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A47E42D">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5918E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918E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5918E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74 del 26/04/2024</w:t>
            </w:r>
          </w:p>
        </w:tc>
      </w:tr>
    </w:tbl>
    <w:p w14:paraId="6F6CEBFB" w14:textId="77777777" w:rsidR="00913883" w:rsidRPr="00467A31" w:rsidRDefault="00913883" w:rsidP="00913883">
      <w:pPr>
        <w:pStyle w:val="Sommario1"/>
        <w:tabs>
          <w:tab w:val="right" w:leader="dot" w:pos="9912"/>
        </w:tabs>
        <w:rPr>
          <w:lang w:val="it-IT"/>
        </w:rPr>
      </w:pPr>
    </w:p>
    <w:p w14:paraId="6339FF9C" w14:textId="2920ACE3" w:rsidR="00D046F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5031699" w:history="1">
        <w:r w:rsidR="00D046FC" w:rsidRPr="005B1C1D">
          <w:rPr>
            <w:rStyle w:val="Collegamentoipertestuale"/>
            <w:noProof/>
            <w:lang w:val="it-IT"/>
          </w:rPr>
          <w:t>1. Comunicazioni della f.i.g.c.</w:t>
        </w:r>
        <w:r w:rsidR="00D046FC">
          <w:rPr>
            <w:noProof/>
            <w:webHidden/>
          </w:rPr>
          <w:tab/>
        </w:r>
        <w:r w:rsidR="00D046FC">
          <w:rPr>
            <w:noProof/>
            <w:webHidden/>
          </w:rPr>
          <w:fldChar w:fldCharType="begin"/>
        </w:r>
        <w:r w:rsidR="00D046FC">
          <w:rPr>
            <w:noProof/>
            <w:webHidden/>
          </w:rPr>
          <w:instrText xml:space="preserve"> PAGEREF _Toc165031699 \h </w:instrText>
        </w:r>
        <w:r w:rsidR="00D046FC">
          <w:rPr>
            <w:noProof/>
            <w:webHidden/>
          </w:rPr>
        </w:r>
        <w:r w:rsidR="00D046FC">
          <w:rPr>
            <w:noProof/>
            <w:webHidden/>
          </w:rPr>
          <w:fldChar w:fldCharType="separate"/>
        </w:r>
        <w:r w:rsidR="005918EF">
          <w:rPr>
            <w:noProof/>
            <w:webHidden/>
          </w:rPr>
          <w:t>3</w:t>
        </w:r>
        <w:r w:rsidR="00D046FC">
          <w:rPr>
            <w:noProof/>
            <w:webHidden/>
          </w:rPr>
          <w:fldChar w:fldCharType="end"/>
        </w:r>
      </w:hyperlink>
    </w:p>
    <w:p w14:paraId="430FE23B" w14:textId="1447F6BD"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00" w:history="1">
        <w:r w:rsidRPr="005B1C1D">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_Toc165031700 \h </w:instrText>
        </w:r>
        <w:r>
          <w:rPr>
            <w:noProof/>
            <w:webHidden/>
          </w:rPr>
        </w:r>
        <w:r>
          <w:rPr>
            <w:noProof/>
            <w:webHidden/>
          </w:rPr>
          <w:fldChar w:fldCharType="separate"/>
        </w:r>
        <w:r w:rsidR="005918EF">
          <w:rPr>
            <w:noProof/>
            <w:webHidden/>
          </w:rPr>
          <w:t>3</w:t>
        </w:r>
        <w:r>
          <w:rPr>
            <w:noProof/>
            <w:webHidden/>
          </w:rPr>
          <w:fldChar w:fldCharType="end"/>
        </w:r>
      </w:hyperlink>
    </w:p>
    <w:p w14:paraId="5366D41D" w14:textId="28BBD037"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01" w:history="1">
        <w:r w:rsidRPr="005B1C1D">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_Toc165031701 \h </w:instrText>
        </w:r>
        <w:r>
          <w:rPr>
            <w:noProof/>
            <w:webHidden/>
          </w:rPr>
        </w:r>
        <w:r>
          <w:rPr>
            <w:noProof/>
            <w:webHidden/>
          </w:rPr>
          <w:fldChar w:fldCharType="separate"/>
        </w:r>
        <w:r w:rsidR="005918EF">
          <w:rPr>
            <w:noProof/>
            <w:webHidden/>
          </w:rPr>
          <w:t>3</w:t>
        </w:r>
        <w:r>
          <w:rPr>
            <w:noProof/>
            <w:webHidden/>
          </w:rPr>
          <w:fldChar w:fldCharType="end"/>
        </w:r>
      </w:hyperlink>
    </w:p>
    <w:p w14:paraId="2AE43ED8" w14:textId="62D967EA"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02" w:history="1">
        <w:r w:rsidRPr="005B1C1D">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_Toc165031702 \h </w:instrText>
        </w:r>
        <w:r>
          <w:rPr>
            <w:noProof/>
            <w:webHidden/>
          </w:rPr>
        </w:r>
        <w:r>
          <w:rPr>
            <w:noProof/>
            <w:webHidden/>
          </w:rPr>
          <w:fldChar w:fldCharType="separate"/>
        </w:r>
        <w:r w:rsidR="005918EF">
          <w:rPr>
            <w:noProof/>
            <w:webHidden/>
          </w:rPr>
          <w:t>3</w:t>
        </w:r>
        <w:r>
          <w:rPr>
            <w:noProof/>
            <w:webHidden/>
          </w:rPr>
          <w:fldChar w:fldCharType="end"/>
        </w:r>
      </w:hyperlink>
    </w:p>
    <w:p w14:paraId="114BA3F0" w14:textId="10DA22D1"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03" w:history="1">
        <w:r w:rsidRPr="005B1C1D">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_Toc165031703 \h </w:instrText>
        </w:r>
        <w:r>
          <w:rPr>
            <w:noProof/>
            <w:webHidden/>
          </w:rPr>
        </w:r>
        <w:r>
          <w:rPr>
            <w:noProof/>
            <w:webHidden/>
          </w:rPr>
          <w:fldChar w:fldCharType="separate"/>
        </w:r>
        <w:r w:rsidR="005918EF">
          <w:rPr>
            <w:noProof/>
            <w:webHidden/>
          </w:rPr>
          <w:t>3</w:t>
        </w:r>
        <w:r>
          <w:rPr>
            <w:noProof/>
            <w:webHidden/>
          </w:rPr>
          <w:fldChar w:fldCharType="end"/>
        </w:r>
      </w:hyperlink>
    </w:p>
    <w:p w14:paraId="1DDCDBE5" w14:textId="26119148"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04" w:history="1">
        <w:r w:rsidRPr="005B1C1D">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_Toc165031704 \h </w:instrText>
        </w:r>
        <w:r>
          <w:rPr>
            <w:noProof/>
            <w:webHidden/>
          </w:rPr>
        </w:r>
        <w:r>
          <w:rPr>
            <w:noProof/>
            <w:webHidden/>
          </w:rPr>
          <w:fldChar w:fldCharType="separate"/>
        </w:r>
        <w:r w:rsidR="005918EF">
          <w:rPr>
            <w:noProof/>
            <w:webHidden/>
          </w:rPr>
          <w:t>3</w:t>
        </w:r>
        <w:r>
          <w:rPr>
            <w:noProof/>
            <w:webHidden/>
          </w:rPr>
          <w:fldChar w:fldCharType="end"/>
        </w:r>
      </w:hyperlink>
    </w:p>
    <w:p w14:paraId="3CECB263" w14:textId="7F829BED"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05" w:history="1">
        <w:r w:rsidRPr="005B1C1D">
          <w:rPr>
            <w:rStyle w:val="Collegamentoipertestuale"/>
            <w:noProof/>
            <w:lang w:val="it-IT"/>
          </w:rPr>
          <w:t>3.2 Segreteria</w:t>
        </w:r>
        <w:r>
          <w:rPr>
            <w:noProof/>
            <w:webHidden/>
          </w:rPr>
          <w:tab/>
        </w:r>
        <w:r>
          <w:rPr>
            <w:noProof/>
            <w:webHidden/>
          </w:rPr>
          <w:fldChar w:fldCharType="begin"/>
        </w:r>
        <w:r>
          <w:rPr>
            <w:noProof/>
            <w:webHidden/>
          </w:rPr>
          <w:instrText xml:space="preserve"> PAGEREF _Toc165031705 \h </w:instrText>
        </w:r>
        <w:r>
          <w:rPr>
            <w:noProof/>
            <w:webHidden/>
          </w:rPr>
        </w:r>
        <w:r>
          <w:rPr>
            <w:noProof/>
            <w:webHidden/>
          </w:rPr>
          <w:fldChar w:fldCharType="separate"/>
        </w:r>
        <w:r w:rsidR="005918EF">
          <w:rPr>
            <w:noProof/>
            <w:webHidden/>
          </w:rPr>
          <w:t>3</w:t>
        </w:r>
        <w:r>
          <w:rPr>
            <w:noProof/>
            <w:webHidden/>
          </w:rPr>
          <w:fldChar w:fldCharType="end"/>
        </w:r>
      </w:hyperlink>
    </w:p>
    <w:p w14:paraId="5F8463C5" w14:textId="5E4542FA"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06" w:history="1">
        <w:r w:rsidRPr="005B1C1D">
          <w:rPr>
            <w:rStyle w:val="Collegamentoipertestuale"/>
            <w:noProof/>
          </w:rPr>
          <w:t>3.1.1 SORTEGGIO PRIMA CATEGORIA</w:t>
        </w:r>
        <w:r>
          <w:rPr>
            <w:noProof/>
            <w:webHidden/>
          </w:rPr>
          <w:tab/>
        </w:r>
        <w:r>
          <w:rPr>
            <w:noProof/>
            <w:webHidden/>
          </w:rPr>
          <w:fldChar w:fldCharType="begin"/>
        </w:r>
        <w:r>
          <w:rPr>
            <w:noProof/>
            <w:webHidden/>
          </w:rPr>
          <w:instrText xml:space="preserve"> PAGEREF _Toc165031706 \h </w:instrText>
        </w:r>
        <w:r>
          <w:rPr>
            <w:noProof/>
            <w:webHidden/>
          </w:rPr>
        </w:r>
        <w:r>
          <w:rPr>
            <w:noProof/>
            <w:webHidden/>
          </w:rPr>
          <w:fldChar w:fldCharType="separate"/>
        </w:r>
        <w:r w:rsidR="005918EF">
          <w:rPr>
            <w:noProof/>
            <w:webHidden/>
          </w:rPr>
          <w:t>3</w:t>
        </w:r>
        <w:r>
          <w:rPr>
            <w:noProof/>
            <w:webHidden/>
          </w:rPr>
          <w:fldChar w:fldCharType="end"/>
        </w:r>
      </w:hyperlink>
    </w:p>
    <w:p w14:paraId="74F4544E" w14:textId="5A9E4D96"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07" w:history="1">
        <w:r w:rsidRPr="005B1C1D">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_Toc165031707 \h </w:instrText>
        </w:r>
        <w:r>
          <w:rPr>
            <w:noProof/>
            <w:webHidden/>
          </w:rPr>
        </w:r>
        <w:r>
          <w:rPr>
            <w:noProof/>
            <w:webHidden/>
          </w:rPr>
          <w:fldChar w:fldCharType="separate"/>
        </w:r>
        <w:r w:rsidR="005918EF">
          <w:rPr>
            <w:noProof/>
            <w:webHidden/>
          </w:rPr>
          <w:t>4</w:t>
        </w:r>
        <w:r>
          <w:rPr>
            <w:noProof/>
            <w:webHidden/>
          </w:rPr>
          <w:fldChar w:fldCharType="end"/>
        </w:r>
      </w:hyperlink>
    </w:p>
    <w:p w14:paraId="5C532913" w14:textId="324A70D9"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08" w:history="1">
        <w:r w:rsidRPr="005B1C1D">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_Toc165031708 \h </w:instrText>
        </w:r>
        <w:r>
          <w:rPr>
            <w:noProof/>
            <w:webHidden/>
          </w:rPr>
        </w:r>
        <w:r>
          <w:rPr>
            <w:noProof/>
            <w:webHidden/>
          </w:rPr>
          <w:fldChar w:fldCharType="separate"/>
        </w:r>
        <w:r w:rsidR="005918EF">
          <w:rPr>
            <w:noProof/>
            <w:webHidden/>
          </w:rPr>
          <w:t>4</w:t>
        </w:r>
        <w:r>
          <w:rPr>
            <w:noProof/>
            <w:webHidden/>
          </w:rPr>
          <w:fldChar w:fldCharType="end"/>
        </w:r>
      </w:hyperlink>
    </w:p>
    <w:p w14:paraId="7D5B97BD" w14:textId="351FAC08"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09" w:history="1">
        <w:r w:rsidRPr="005B1C1D">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_Toc165031709 \h </w:instrText>
        </w:r>
        <w:r>
          <w:rPr>
            <w:noProof/>
            <w:webHidden/>
          </w:rPr>
        </w:r>
        <w:r>
          <w:rPr>
            <w:noProof/>
            <w:webHidden/>
          </w:rPr>
          <w:fldChar w:fldCharType="separate"/>
        </w:r>
        <w:r w:rsidR="005918EF">
          <w:rPr>
            <w:noProof/>
            <w:webHidden/>
          </w:rPr>
          <w:t>4</w:t>
        </w:r>
        <w:r>
          <w:rPr>
            <w:noProof/>
            <w:webHidden/>
          </w:rPr>
          <w:fldChar w:fldCharType="end"/>
        </w:r>
      </w:hyperlink>
    </w:p>
    <w:p w14:paraId="3DD925B2" w14:textId="6FC665FD"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10" w:history="1">
        <w:r w:rsidRPr="005B1C1D">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_Toc165031710 \h </w:instrText>
        </w:r>
        <w:r>
          <w:rPr>
            <w:noProof/>
            <w:webHidden/>
          </w:rPr>
        </w:r>
        <w:r>
          <w:rPr>
            <w:noProof/>
            <w:webHidden/>
          </w:rPr>
          <w:fldChar w:fldCharType="separate"/>
        </w:r>
        <w:r w:rsidR="005918EF">
          <w:rPr>
            <w:noProof/>
            <w:webHidden/>
          </w:rPr>
          <w:t>4</w:t>
        </w:r>
        <w:r>
          <w:rPr>
            <w:noProof/>
            <w:webHidden/>
          </w:rPr>
          <w:fldChar w:fldCharType="end"/>
        </w:r>
      </w:hyperlink>
    </w:p>
    <w:p w14:paraId="4E87F734" w14:textId="2015CB22"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11" w:history="1">
        <w:r w:rsidRPr="005B1C1D">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_Toc165031711 \h </w:instrText>
        </w:r>
        <w:r>
          <w:rPr>
            <w:noProof/>
            <w:webHidden/>
          </w:rPr>
        </w:r>
        <w:r>
          <w:rPr>
            <w:noProof/>
            <w:webHidden/>
          </w:rPr>
          <w:fldChar w:fldCharType="separate"/>
        </w:r>
        <w:r w:rsidR="005918EF">
          <w:rPr>
            <w:noProof/>
            <w:webHidden/>
          </w:rPr>
          <w:t>4</w:t>
        </w:r>
        <w:r>
          <w:rPr>
            <w:noProof/>
            <w:webHidden/>
          </w:rPr>
          <w:fldChar w:fldCharType="end"/>
        </w:r>
      </w:hyperlink>
    </w:p>
    <w:p w14:paraId="5123620D" w14:textId="51B81913"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12" w:history="1">
        <w:r w:rsidRPr="005B1C1D">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_Toc165031712 \h </w:instrText>
        </w:r>
        <w:r>
          <w:rPr>
            <w:noProof/>
            <w:webHidden/>
          </w:rPr>
        </w:r>
        <w:r>
          <w:rPr>
            <w:noProof/>
            <w:webHidden/>
          </w:rPr>
          <w:fldChar w:fldCharType="separate"/>
        </w:r>
        <w:r w:rsidR="005918EF">
          <w:rPr>
            <w:noProof/>
            <w:webHidden/>
          </w:rPr>
          <w:t>4</w:t>
        </w:r>
        <w:r>
          <w:rPr>
            <w:noProof/>
            <w:webHidden/>
          </w:rPr>
          <w:fldChar w:fldCharType="end"/>
        </w:r>
      </w:hyperlink>
    </w:p>
    <w:p w14:paraId="55757698" w14:textId="01158102"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13" w:history="1">
        <w:r w:rsidRPr="005B1C1D">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_Toc165031713 \h </w:instrText>
        </w:r>
        <w:r>
          <w:rPr>
            <w:noProof/>
            <w:webHidden/>
          </w:rPr>
        </w:r>
        <w:r>
          <w:rPr>
            <w:noProof/>
            <w:webHidden/>
          </w:rPr>
          <w:fldChar w:fldCharType="separate"/>
        </w:r>
        <w:r w:rsidR="005918EF">
          <w:rPr>
            <w:noProof/>
            <w:webHidden/>
          </w:rPr>
          <w:t>5</w:t>
        </w:r>
        <w:r>
          <w:rPr>
            <w:noProof/>
            <w:webHidden/>
          </w:rPr>
          <w:fldChar w:fldCharType="end"/>
        </w:r>
      </w:hyperlink>
    </w:p>
    <w:p w14:paraId="16539850" w14:textId="54C7B2C1"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14" w:history="1">
        <w:r w:rsidRPr="005B1C1D">
          <w:rPr>
            <w:rStyle w:val="Collegamentoipertestuale"/>
            <w:noProof/>
            <w:lang w:val="it-IT"/>
          </w:rPr>
          <w:t>6. CALCIO femminile</w:t>
        </w:r>
        <w:r>
          <w:rPr>
            <w:noProof/>
            <w:webHidden/>
          </w:rPr>
          <w:tab/>
        </w:r>
        <w:r>
          <w:rPr>
            <w:noProof/>
            <w:webHidden/>
          </w:rPr>
          <w:fldChar w:fldCharType="begin"/>
        </w:r>
        <w:r>
          <w:rPr>
            <w:noProof/>
            <w:webHidden/>
          </w:rPr>
          <w:instrText xml:space="preserve"> PAGEREF _Toc165031714 \h </w:instrText>
        </w:r>
        <w:r>
          <w:rPr>
            <w:noProof/>
            <w:webHidden/>
          </w:rPr>
        </w:r>
        <w:r>
          <w:rPr>
            <w:noProof/>
            <w:webHidden/>
          </w:rPr>
          <w:fldChar w:fldCharType="separate"/>
        </w:r>
        <w:r w:rsidR="005918EF">
          <w:rPr>
            <w:noProof/>
            <w:webHidden/>
          </w:rPr>
          <w:t>9</w:t>
        </w:r>
        <w:r>
          <w:rPr>
            <w:noProof/>
            <w:webHidden/>
          </w:rPr>
          <w:fldChar w:fldCharType="end"/>
        </w:r>
      </w:hyperlink>
    </w:p>
    <w:p w14:paraId="2006E88A" w14:textId="7B39751E"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15" w:history="1">
        <w:r w:rsidRPr="005B1C1D">
          <w:rPr>
            <w:rStyle w:val="Collegamentoipertestuale"/>
            <w:noProof/>
            <w:lang w:val="it-IT"/>
          </w:rPr>
          <w:t>6.1 segreteria</w:t>
        </w:r>
        <w:r>
          <w:rPr>
            <w:noProof/>
            <w:webHidden/>
          </w:rPr>
          <w:tab/>
        </w:r>
        <w:r>
          <w:rPr>
            <w:noProof/>
            <w:webHidden/>
          </w:rPr>
          <w:fldChar w:fldCharType="begin"/>
        </w:r>
        <w:r>
          <w:rPr>
            <w:noProof/>
            <w:webHidden/>
          </w:rPr>
          <w:instrText xml:space="preserve"> PAGEREF _Toc165031715 \h </w:instrText>
        </w:r>
        <w:r>
          <w:rPr>
            <w:noProof/>
            <w:webHidden/>
          </w:rPr>
        </w:r>
        <w:r>
          <w:rPr>
            <w:noProof/>
            <w:webHidden/>
          </w:rPr>
          <w:fldChar w:fldCharType="separate"/>
        </w:r>
        <w:r w:rsidR="005918EF">
          <w:rPr>
            <w:noProof/>
            <w:webHidden/>
          </w:rPr>
          <w:t>9</w:t>
        </w:r>
        <w:r>
          <w:rPr>
            <w:noProof/>
            <w:webHidden/>
          </w:rPr>
          <w:fldChar w:fldCharType="end"/>
        </w:r>
      </w:hyperlink>
    </w:p>
    <w:p w14:paraId="4413C7CE" w14:textId="7D7391D4"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16" w:history="1">
        <w:r w:rsidRPr="005B1C1D">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_Toc165031716 \h </w:instrText>
        </w:r>
        <w:r>
          <w:rPr>
            <w:noProof/>
            <w:webHidden/>
          </w:rPr>
        </w:r>
        <w:r>
          <w:rPr>
            <w:noProof/>
            <w:webHidden/>
          </w:rPr>
          <w:fldChar w:fldCharType="separate"/>
        </w:r>
        <w:r w:rsidR="005918EF">
          <w:rPr>
            <w:noProof/>
            <w:webHidden/>
          </w:rPr>
          <w:t>9</w:t>
        </w:r>
        <w:r>
          <w:rPr>
            <w:noProof/>
            <w:webHidden/>
          </w:rPr>
          <w:fldChar w:fldCharType="end"/>
        </w:r>
      </w:hyperlink>
    </w:p>
    <w:p w14:paraId="45E5033A" w14:textId="22186C3B"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17" w:history="1">
        <w:r w:rsidRPr="005B1C1D">
          <w:rPr>
            <w:rStyle w:val="Collegamentoipertestuale"/>
            <w:noProof/>
            <w:lang w:val="it-IT"/>
          </w:rPr>
          <w:t>7. calcio a cinque</w:t>
        </w:r>
        <w:r>
          <w:rPr>
            <w:noProof/>
            <w:webHidden/>
          </w:rPr>
          <w:tab/>
        </w:r>
        <w:r>
          <w:rPr>
            <w:noProof/>
            <w:webHidden/>
          </w:rPr>
          <w:fldChar w:fldCharType="begin"/>
        </w:r>
        <w:r>
          <w:rPr>
            <w:noProof/>
            <w:webHidden/>
          </w:rPr>
          <w:instrText xml:space="preserve"> PAGEREF _Toc165031717 \h </w:instrText>
        </w:r>
        <w:r>
          <w:rPr>
            <w:noProof/>
            <w:webHidden/>
          </w:rPr>
        </w:r>
        <w:r>
          <w:rPr>
            <w:noProof/>
            <w:webHidden/>
          </w:rPr>
          <w:fldChar w:fldCharType="separate"/>
        </w:r>
        <w:r w:rsidR="005918EF">
          <w:rPr>
            <w:noProof/>
            <w:webHidden/>
          </w:rPr>
          <w:t>9</w:t>
        </w:r>
        <w:r>
          <w:rPr>
            <w:noProof/>
            <w:webHidden/>
          </w:rPr>
          <w:fldChar w:fldCharType="end"/>
        </w:r>
      </w:hyperlink>
    </w:p>
    <w:p w14:paraId="7DB9964B" w14:textId="089525B9"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18" w:history="1">
        <w:r w:rsidRPr="005B1C1D">
          <w:rPr>
            <w:rStyle w:val="Collegamentoipertestuale"/>
            <w:noProof/>
            <w:lang w:val="it-IT"/>
          </w:rPr>
          <w:t>7.1 segreteria</w:t>
        </w:r>
        <w:r>
          <w:rPr>
            <w:noProof/>
            <w:webHidden/>
          </w:rPr>
          <w:tab/>
        </w:r>
        <w:r>
          <w:rPr>
            <w:noProof/>
            <w:webHidden/>
          </w:rPr>
          <w:fldChar w:fldCharType="begin"/>
        </w:r>
        <w:r>
          <w:rPr>
            <w:noProof/>
            <w:webHidden/>
          </w:rPr>
          <w:instrText xml:space="preserve"> PAGEREF _Toc165031718 \h </w:instrText>
        </w:r>
        <w:r>
          <w:rPr>
            <w:noProof/>
            <w:webHidden/>
          </w:rPr>
        </w:r>
        <w:r>
          <w:rPr>
            <w:noProof/>
            <w:webHidden/>
          </w:rPr>
          <w:fldChar w:fldCharType="separate"/>
        </w:r>
        <w:r w:rsidR="005918EF">
          <w:rPr>
            <w:noProof/>
            <w:webHidden/>
          </w:rPr>
          <w:t>9</w:t>
        </w:r>
        <w:r>
          <w:rPr>
            <w:noProof/>
            <w:webHidden/>
          </w:rPr>
          <w:fldChar w:fldCharType="end"/>
        </w:r>
      </w:hyperlink>
    </w:p>
    <w:p w14:paraId="53C7AD5C" w14:textId="6AEACF88"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19" w:history="1">
        <w:r w:rsidRPr="005B1C1D">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_Toc165031719 \h </w:instrText>
        </w:r>
        <w:r>
          <w:rPr>
            <w:noProof/>
            <w:webHidden/>
          </w:rPr>
        </w:r>
        <w:r>
          <w:rPr>
            <w:noProof/>
            <w:webHidden/>
          </w:rPr>
          <w:fldChar w:fldCharType="separate"/>
        </w:r>
        <w:r w:rsidR="005918EF">
          <w:rPr>
            <w:noProof/>
            <w:webHidden/>
          </w:rPr>
          <w:t>9</w:t>
        </w:r>
        <w:r>
          <w:rPr>
            <w:noProof/>
            <w:webHidden/>
          </w:rPr>
          <w:fldChar w:fldCharType="end"/>
        </w:r>
      </w:hyperlink>
    </w:p>
    <w:p w14:paraId="2E5294D7" w14:textId="26DD2D63"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20" w:history="1">
        <w:r w:rsidRPr="005B1C1D">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_Toc165031720 \h </w:instrText>
        </w:r>
        <w:r>
          <w:rPr>
            <w:noProof/>
            <w:webHidden/>
          </w:rPr>
        </w:r>
        <w:r>
          <w:rPr>
            <w:noProof/>
            <w:webHidden/>
          </w:rPr>
          <w:fldChar w:fldCharType="separate"/>
        </w:r>
        <w:r w:rsidR="005918EF">
          <w:rPr>
            <w:noProof/>
            <w:webHidden/>
          </w:rPr>
          <w:t>9</w:t>
        </w:r>
        <w:r>
          <w:rPr>
            <w:noProof/>
            <w:webHidden/>
          </w:rPr>
          <w:fldChar w:fldCharType="end"/>
        </w:r>
      </w:hyperlink>
    </w:p>
    <w:p w14:paraId="3124BD98" w14:textId="6D6F6289"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21" w:history="1">
        <w:r w:rsidRPr="005B1C1D">
          <w:rPr>
            <w:rStyle w:val="Collegamentoipertestuale"/>
            <w:noProof/>
            <w:lang w:val="it-IT"/>
          </w:rPr>
          <w:t>8.1 segreteria</w:t>
        </w:r>
        <w:r>
          <w:rPr>
            <w:noProof/>
            <w:webHidden/>
          </w:rPr>
          <w:tab/>
        </w:r>
        <w:r>
          <w:rPr>
            <w:noProof/>
            <w:webHidden/>
          </w:rPr>
          <w:fldChar w:fldCharType="begin"/>
        </w:r>
        <w:r>
          <w:rPr>
            <w:noProof/>
            <w:webHidden/>
          </w:rPr>
          <w:instrText xml:space="preserve"> PAGEREF _Toc165031721 \h </w:instrText>
        </w:r>
        <w:r>
          <w:rPr>
            <w:noProof/>
            <w:webHidden/>
          </w:rPr>
        </w:r>
        <w:r>
          <w:rPr>
            <w:noProof/>
            <w:webHidden/>
          </w:rPr>
          <w:fldChar w:fldCharType="separate"/>
        </w:r>
        <w:r w:rsidR="005918EF">
          <w:rPr>
            <w:noProof/>
            <w:webHidden/>
          </w:rPr>
          <w:t>9</w:t>
        </w:r>
        <w:r>
          <w:rPr>
            <w:noProof/>
            <w:webHidden/>
          </w:rPr>
          <w:fldChar w:fldCharType="end"/>
        </w:r>
      </w:hyperlink>
    </w:p>
    <w:p w14:paraId="698A409D" w14:textId="35A585BA"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22" w:history="1">
        <w:r w:rsidRPr="005B1C1D">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_Toc165031722 \h </w:instrText>
        </w:r>
        <w:r>
          <w:rPr>
            <w:noProof/>
            <w:webHidden/>
          </w:rPr>
        </w:r>
        <w:r>
          <w:rPr>
            <w:noProof/>
            <w:webHidden/>
          </w:rPr>
          <w:fldChar w:fldCharType="separate"/>
        </w:r>
        <w:r w:rsidR="005918EF">
          <w:rPr>
            <w:noProof/>
            <w:webHidden/>
          </w:rPr>
          <w:t>9</w:t>
        </w:r>
        <w:r>
          <w:rPr>
            <w:noProof/>
            <w:webHidden/>
          </w:rPr>
          <w:fldChar w:fldCharType="end"/>
        </w:r>
      </w:hyperlink>
    </w:p>
    <w:p w14:paraId="77DDC36A" w14:textId="0E737320"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23" w:history="1">
        <w:r w:rsidRPr="005B1C1D">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_Toc165031723 \h </w:instrText>
        </w:r>
        <w:r>
          <w:rPr>
            <w:noProof/>
            <w:webHidden/>
          </w:rPr>
        </w:r>
        <w:r>
          <w:rPr>
            <w:noProof/>
            <w:webHidden/>
          </w:rPr>
          <w:fldChar w:fldCharType="separate"/>
        </w:r>
        <w:r w:rsidR="005918EF">
          <w:rPr>
            <w:noProof/>
            <w:webHidden/>
          </w:rPr>
          <w:t>10</w:t>
        </w:r>
        <w:r>
          <w:rPr>
            <w:noProof/>
            <w:webHidden/>
          </w:rPr>
          <w:fldChar w:fldCharType="end"/>
        </w:r>
      </w:hyperlink>
    </w:p>
    <w:p w14:paraId="119EA76E" w14:textId="6CA0F04B"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24" w:history="1">
        <w:r w:rsidRPr="005B1C1D">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_Toc165031724 \h </w:instrText>
        </w:r>
        <w:r>
          <w:rPr>
            <w:noProof/>
            <w:webHidden/>
          </w:rPr>
        </w:r>
        <w:r>
          <w:rPr>
            <w:noProof/>
            <w:webHidden/>
          </w:rPr>
          <w:fldChar w:fldCharType="separate"/>
        </w:r>
        <w:r w:rsidR="005918EF">
          <w:rPr>
            <w:noProof/>
            <w:webHidden/>
          </w:rPr>
          <w:t>10</w:t>
        </w:r>
        <w:r>
          <w:rPr>
            <w:noProof/>
            <w:webHidden/>
          </w:rPr>
          <w:fldChar w:fldCharType="end"/>
        </w:r>
      </w:hyperlink>
    </w:p>
    <w:p w14:paraId="0E89EC6C" w14:textId="35C63AB3" w:rsidR="00D046FC" w:rsidRDefault="00D046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031725" w:history="1">
        <w:r w:rsidRPr="005B1C1D">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_Toc165031725 \h </w:instrText>
        </w:r>
        <w:r>
          <w:rPr>
            <w:noProof/>
            <w:webHidden/>
          </w:rPr>
        </w:r>
        <w:r>
          <w:rPr>
            <w:noProof/>
            <w:webHidden/>
          </w:rPr>
          <w:fldChar w:fldCharType="separate"/>
        </w:r>
        <w:r w:rsidR="005918EF">
          <w:rPr>
            <w:noProof/>
            <w:webHidden/>
          </w:rPr>
          <w:t>14</w:t>
        </w:r>
        <w:r>
          <w:rPr>
            <w:noProof/>
            <w:webHidden/>
          </w:rPr>
          <w:fldChar w:fldCharType="end"/>
        </w:r>
      </w:hyperlink>
    </w:p>
    <w:p w14:paraId="5C3FAD52" w14:textId="332DA0FA"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26" w:history="1">
        <w:r w:rsidRPr="005B1C1D">
          <w:rPr>
            <w:rStyle w:val="Collegamentoipertestuale"/>
            <w:noProof/>
            <w:lang w:val="it-IT"/>
          </w:rPr>
          <w:t>10. Rettifiche</w:t>
        </w:r>
        <w:r>
          <w:rPr>
            <w:noProof/>
            <w:webHidden/>
          </w:rPr>
          <w:tab/>
        </w:r>
        <w:r>
          <w:rPr>
            <w:noProof/>
            <w:webHidden/>
          </w:rPr>
          <w:fldChar w:fldCharType="begin"/>
        </w:r>
        <w:r>
          <w:rPr>
            <w:noProof/>
            <w:webHidden/>
          </w:rPr>
          <w:instrText xml:space="preserve"> PAGEREF _Toc165031726 \h </w:instrText>
        </w:r>
        <w:r>
          <w:rPr>
            <w:noProof/>
            <w:webHidden/>
          </w:rPr>
        </w:r>
        <w:r>
          <w:rPr>
            <w:noProof/>
            <w:webHidden/>
          </w:rPr>
          <w:fldChar w:fldCharType="separate"/>
        </w:r>
        <w:r w:rsidR="005918EF">
          <w:rPr>
            <w:noProof/>
            <w:webHidden/>
          </w:rPr>
          <w:t>15</w:t>
        </w:r>
        <w:r>
          <w:rPr>
            <w:noProof/>
            <w:webHidden/>
          </w:rPr>
          <w:fldChar w:fldCharType="end"/>
        </w:r>
      </w:hyperlink>
    </w:p>
    <w:p w14:paraId="11E90493" w14:textId="316B1EA3" w:rsidR="00D046FC" w:rsidRDefault="00D046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031727" w:history="1">
        <w:r w:rsidRPr="005B1C1D">
          <w:rPr>
            <w:rStyle w:val="Collegamentoipertestuale"/>
            <w:noProof/>
            <w:lang w:val="it-IT"/>
          </w:rPr>
          <w:t>11. Legenda</w:t>
        </w:r>
        <w:r>
          <w:rPr>
            <w:noProof/>
            <w:webHidden/>
          </w:rPr>
          <w:tab/>
        </w:r>
        <w:r>
          <w:rPr>
            <w:noProof/>
            <w:webHidden/>
          </w:rPr>
          <w:fldChar w:fldCharType="begin"/>
        </w:r>
        <w:r>
          <w:rPr>
            <w:noProof/>
            <w:webHidden/>
          </w:rPr>
          <w:instrText xml:space="preserve"> PAGEREF _Toc165031727 \h </w:instrText>
        </w:r>
        <w:r>
          <w:rPr>
            <w:noProof/>
            <w:webHidden/>
          </w:rPr>
        </w:r>
        <w:r>
          <w:rPr>
            <w:noProof/>
            <w:webHidden/>
          </w:rPr>
          <w:fldChar w:fldCharType="separate"/>
        </w:r>
        <w:r w:rsidR="005918EF">
          <w:rPr>
            <w:noProof/>
            <w:webHidden/>
          </w:rPr>
          <w:t>15</w:t>
        </w:r>
        <w:r>
          <w:rPr>
            <w:noProof/>
            <w:webHidden/>
          </w:rPr>
          <w:fldChar w:fldCharType="end"/>
        </w:r>
      </w:hyperlink>
    </w:p>
    <w:p w14:paraId="33613074" w14:textId="440847E5" w:rsidR="00D046FC" w:rsidRDefault="00D046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031728" w:history="1">
        <w:r w:rsidRPr="005B1C1D">
          <w:rPr>
            <w:rStyle w:val="Collegamentoipertestuale"/>
            <w:noProof/>
          </w:rPr>
          <w:t>Legenda Simboli Giustizia Sportiva</w:t>
        </w:r>
        <w:r>
          <w:rPr>
            <w:noProof/>
            <w:webHidden/>
          </w:rPr>
          <w:tab/>
        </w:r>
        <w:r>
          <w:rPr>
            <w:noProof/>
            <w:webHidden/>
          </w:rPr>
          <w:fldChar w:fldCharType="begin"/>
        </w:r>
        <w:r>
          <w:rPr>
            <w:noProof/>
            <w:webHidden/>
          </w:rPr>
          <w:instrText xml:space="preserve"> PAGEREF _Toc165031728 \h </w:instrText>
        </w:r>
        <w:r>
          <w:rPr>
            <w:noProof/>
            <w:webHidden/>
          </w:rPr>
        </w:r>
        <w:r>
          <w:rPr>
            <w:noProof/>
            <w:webHidden/>
          </w:rPr>
          <w:fldChar w:fldCharType="separate"/>
        </w:r>
        <w:r w:rsidR="005918EF">
          <w:rPr>
            <w:noProof/>
            <w:webHidden/>
          </w:rPr>
          <w:t>15</w:t>
        </w:r>
        <w:r>
          <w:rPr>
            <w:noProof/>
            <w:webHidden/>
          </w:rPr>
          <w:fldChar w:fldCharType="end"/>
        </w:r>
      </w:hyperlink>
    </w:p>
    <w:p w14:paraId="00A7719C" w14:textId="328C9CB2" w:rsidR="00F733B1" w:rsidRDefault="005252C7" w:rsidP="00913883">
      <w:pPr>
        <w:rPr>
          <w:b/>
          <w:bCs/>
          <w:caps/>
          <w:szCs w:val="22"/>
          <w:u w:val="single"/>
        </w:rPr>
      </w:pPr>
      <w:r>
        <w:rPr>
          <w:b/>
          <w:bCs/>
          <w:caps/>
          <w:szCs w:val="22"/>
          <w:u w:val="single"/>
        </w:rPr>
        <w:fldChar w:fldCharType="end"/>
      </w:r>
    </w:p>
    <w:p w14:paraId="024FCEC7" w14:textId="77777777" w:rsidR="00600CED" w:rsidRDefault="00600CED" w:rsidP="00913883">
      <w:pPr>
        <w:rPr>
          <w:b/>
          <w:bCs/>
          <w:caps/>
          <w:szCs w:val="22"/>
          <w:u w:val="single"/>
        </w:rPr>
      </w:pPr>
    </w:p>
    <w:p w14:paraId="65677EB1" w14:textId="77777777" w:rsidR="00600CED" w:rsidRDefault="00600CED" w:rsidP="00913883">
      <w:pPr>
        <w:rPr>
          <w:b/>
          <w:bCs/>
          <w:caps/>
          <w:szCs w:val="22"/>
          <w:u w:val="single"/>
        </w:rPr>
      </w:pPr>
    </w:p>
    <w:p w14:paraId="5ACAEF06" w14:textId="77777777" w:rsidR="00600CED" w:rsidRDefault="00600CED" w:rsidP="00913883">
      <w:pPr>
        <w:rPr>
          <w:b/>
          <w:bCs/>
          <w:caps/>
          <w:szCs w:val="22"/>
          <w:u w:val="single"/>
        </w:rPr>
      </w:pPr>
    </w:p>
    <w:p w14:paraId="137D7BD0" w14:textId="77777777" w:rsidR="00D046FC" w:rsidRDefault="00D046FC" w:rsidP="00913883">
      <w:pPr>
        <w:rPr>
          <w:b/>
          <w:bCs/>
          <w:caps/>
          <w:szCs w:val="22"/>
          <w:u w:val="single"/>
        </w:rPr>
      </w:pPr>
    </w:p>
    <w:p w14:paraId="746D122D" w14:textId="77777777" w:rsidR="00D046FC" w:rsidRDefault="00D046FC" w:rsidP="00913883">
      <w:pPr>
        <w:rPr>
          <w:b/>
          <w:bCs/>
          <w:caps/>
          <w:szCs w:val="22"/>
          <w:u w:val="single"/>
        </w:rPr>
      </w:pPr>
    </w:p>
    <w:p w14:paraId="3A755D51" w14:textId="77777777" w:rsidR="00D046FC" w:rsidRDefault="00D046FC" w:rsidP="00913883">
      <w:pPr>
        <w:rPr>
          <w:b/>
          <w:bCs/>
          <w:caps/>
          <w:szCs w:val="22"/>
          <w:u w:val="single"/>
        </w:rPr>
      </w:pPr>
    </w:p>
    <w:p w14:paraId="167C9C68" w14:textId="77777777" w:rsidR="00D046FC" w:rsidRDefault="00D046FC" w:rsidP="00913883">
      <w:pPr>
        <w:rPr>
          <w:b/>
          <w:bCs/>
          <w:caps/>
          <w:szCs w:val="22"/>
          <w:u w:val="single"/>
        </w:rPr>
      </w:pPr>
    </w:p>
    <w:p w14:paraId="32BE251F" w14:textId="77777777" w:rsidR="00F733B1" w:rsidRDefault="00F733B1" w:rsidP="00913883">
      <w:pPr>
        <w:rPr>
          <w:b/>
          <w:bCs/>
          <w:caps/>
          <w:szCs w:val="22"/>
          <w:u w:val="single"/>
        </w:rPr>
      </w:pPr>
    </w:p>
    <w:p w14:paraId="02DCC1EB" w14:textId="77777777" w:rsidR="00A42E3F" w:rsidRPr="009D395B" w:rsidRDefault="005918EF" w:rsidP="00A42E3F">
      <w:pPr>
        <w:pStyle w:val="Titolo1"/>
        <w:rPr>
          <w:lang w:val="it-IT"/>
        </w:rPr>
      </w:pPr>
      <w:bookmarkStart w:id="0" w:name="_Toc512005902"/>
      <w:bookmarkStart w:id="1" w:name="_Toc165031699"/>
      <w:r w:rsidRPr="009D395B">
        <w:rPr>
          <w:lang w:val="it-IT"/>
        </w:rPr>
        <w:lastRenderedPageBreak/>
        <w:t xml:space="preserve">1. </w:t>
      </w:r>
      <w:r w:rsidRPr="009D395B">
        <w:rPr>
          <w:lang w:val="it-IT"/>
        </w:rPr>
        <w:t>Comunicazioni della f.i.g.c.</w:t>
      </w:r>
      <w:bookmarkEnd w:id="1"/>
      <w:r w:rsidRPr="009D395B">
        <w:rPr>
          <w:lang w:val="it-IT"/>
        </w:rPr>
        <w:t xml:space="preserve"> </w:t>
      </w:r>
      <w:bookmarkEnd w:id="0"/>
    </w:p>
    <w:p w14:paraId="6A08005A" w14:textId="77777777" w:rsidR="005918EF" w:rsidRPr="009D395B" w:rsidRDefault="005918EF" w:rsidP="001B32C1">
      <w:pPr>
        <w:rPr>
          <w:szCs w:val="22"/>
          <w:lang w:val="it-IT"/>
        </w:rPr>
      </w:pPr>
      <w:r w:rsidRPr="009D395B">
        <w:rPr>
          <w:szCs w:val="22"/>
          <w:lang w:val="it-IT"/>
        </w:rPr>
        <w:t>Nessuna comunicazione</w:t>
      </w:r>
    </w:p>
    <w:p w14:paraId="50026E70" w14:textId="77777777" w:rsidR="005918EF" w:rsidRPr="009D395B" w:rsidRDefault="005918EF" w:rsidP="001B32C1">
      <w:pPr>
        <w:pStyle w:val="Titolo1"/>
        <w:rPr>
          <w:lang w:val="it-IT"/>
        </w:rPr>
      </w:pPr>
      <w:bookmarkStart w:id="2" w:name="_Toc165031700"/>
      <w:r w:rsidRPr="009D395B">
        <w:rPr>
          <w:lang w:val="it-IT"/>
        </w:rPr>
        <w:t xml:space="preserve">2. </w:t>
      </w:r>
      <w:r w:rsidRPr="009D395B">
        <w:rPr>
          <w:lang w:val="it-IT"/>
        </w:rPr>
        <w:t>Comunicazioni della lega nazionale dilettanti</w:t>
      </w:r>
      <w:bookmarkEnd w:id="2"/>
      <w:r w:rsidRPr="009D395B">
        <w:rPr>
          <w:lang w:val="it-IT"/>
        </w:rPr>
        <w:t xml:space="preserve"> </w:t>
      </w:r>
    </w:p>
    <w:p w14:paraId="0853A531" w14:textId="77777777" w:rsidR="005918EF" w:rsidRPr="009D395B" w:rsidRDefault="005918E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5031701"/>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BF50EDD" w14:textId="77777777" w:rsidR="005918EF" w:rsidRPr="009D395B" w:rsidRDefault="005918EF" w:rsidP="009C28AA">
      <w:pPr>
        <w:rPr>
          <w:szCs w:val="22"/>
          <w:lang w:val="it-IT"/>
        </w:rPr>
      </w:pPr>
      <w:bookmarkStart w:id="18" w:name="_Toc514760061"/>
      <w:r w:rsidRPr="009D395B">
        <w:rPr>
          <w:szCs w:val="22"/>
          <w:lang w:val="it-IT"/>
        </w:rPr>
        <w:t>Nessuna comunicazione</w:t>
      </w:r>
    </w:p>
    <w:p w14:paraId="5347E164" w14:textId="77777777" w:rsidR="005918EF" w:rsidRPr="009D395B" w:rsidRDefault="005918EF" w:rsidP="000D071C">
      <w:pPr>
        <w:pStyle w:val="Titolo2"/>
        <w:rPr>
          <w:lang w:val="it-IT"/>
        </w:rPr>
      </w:pPr>
      <w:bookmarkStart w:id="19" w:name="_Toc165031702"/>
      <w:r w:rsidRPr="009D395B">
        <w:rPr>
          <w:lang w:val="it-IT"/>
        </w:rPr>
        <w:t>2.2 Circolari Ufficiali L.N.D.</w:t>
      </w:r>
      <w:bookmarkEnd w:id="18"/>
      <w:bookmarkEnd w:id="19"/>
    </w:p>
    <w:p w14:paraId="079EA082" w14:textId="77777777" w:rsidR="005918EF" w:rsidRPr="009D395B" w:rsidRDefault="005918EF" w:rsidP="009C28AA">
      <w:pPr>
        <w:rPr>
          <w:szCs w:val="22"/>
          <w:lang w:val="it-IT"/>
        </w:rPr>
      </w:pPr>
      <w:r w:rsidRPr="009D395B">
        <w:rPr>
          <w:szCs w:val="22"/>
          <w:lang w:val="it-IT"/>
        </w:rPr>
        <w:t>Nessuna comunicazione</w:t>
      </w:r>
    </w:p>
    <w:p w14:paraId="6B805345" w14:textId="77777777" w:rsidR="005918EF" w:rsidRPr="009D395B" w:rsidRDefault="005918EF" w:rsidP="001B32C1">
      <w:pPr>
        <w:pStyle w:val="Titolo1"/>
        <w:rPr>
          <w:lang w:val="it-IT"/>
        </w:rPr>
      </w:pPr>
      <w:bookmarkStart w:id="20" w:name="_Toc165031703"/>
      <w:r w:rsidRPr="009D395B">
        <w:rPr>
          <w:lang w:val="it-IT"/>
        </w:rPr>
        <w:t xml:space="preserve">3. </w:t>
      </w:r>
      <w:r w:rsidRPr="009D395B">
        <w:rPr>
          <w:lang w:val="it-IT"/>
        </w:rPr>
        <w:t xml:space="preserve">Comunicazioni del Comitato </w:t>
      </w:r>
      <w:r w:rsidRPr="009D395B">
        <w:rPr>
          <w:lang w:val="it-IT"/>
        </w:rPr>
        <w:t>Regionale Lombardia</w:t>
      </w:r>
      <w:bookmarkEnd w:id="20"/>
    </w:p>
    <w:p w14:paraId="3507792D" w14:textId="77777777" w:rsidR="005918EF" w:rsidRPr="009D395B" w:rsidRDefault="005918EF" w:rsidP="001B32C1">
      <w:pPr>
        <w:pStyle w:val="Titolo2"/>
        <w:rPr>
          <w:lang w:val="it-IT"/>
        </w:rPr>
      </w:pPr>
      <w:bookmarkStart w:id="21" w:name="_Toc512005903"/>
      <w:bookmarkStart w:id="22" w:name="_Toc165031704"/>
      <w:r w:rsidRPr="009D395B">
        <w:rPr>
          <w:lang w:val="it-IT"/>
        </w:rPr>
        <w:t>3.1 Consiglio Direttivo</w:t>
      </w:r>
      <w:bookmarkEnd w:id="21"/>
      <w:bookmarkEnd w:id="22"/>
    </w:p>
    <w:p w14:paraId="7AC0779B" w14:textId="77777777" w:rsidR="005918EF" w:rsidRPr="009D395B" w:rsidRDefault="005918EF" w:rsidP="001B32C1">
      <w:pPr>
        <w:rPr>
          <w:lang w:val="it-IT"/>
        </w:rPr>
      </w:pPr>
      <w:r w:rsidRPr="009D395B">
        <w:rPr>
          <w:lang w:val="it-IT"/>
        </w:rPr>
        <w:t>Nessuna comunicazione</w:t>
      </w:r>
    </w:p>
    <w:p w14:paraId="44B9615B" w14:textId="77777777" w:rsidR="00A42E3F" w:rsidRPr="009D395B" w:rsidRDefault="00A42E3F" w:rsidP="00A42E3F">
      <w:pPr>
        <w:pStyle w:val="Titolo2"/>
        <w:rPr>
          <w:lang w:val="it-IT"/>
        </w:rPr>
      </w:pPr>
      <w:bookmarkStart w:id="23" w:name="_Toc512005904"/>
      <w:bookmarkStart w:id="24" w:name="_Toc165031705"/>
      <w:r w:rsidRPr="009D395B">
        <w:rPr>
          <w:lang w:val="it-IT"/>
        </w:rPr>
        <w:t>3.2 Segreteria</w:t>
      </w:r>
      <w:bookmarkEnd w:id="23"/>
      <w:bookmarkEnd w:id="24"/>
    </w:p>
    <w:p w14:paraId="16D8B734" w14:textId="77777777" w:rsidR="005918EF" w:rsidRPr="002F311C" w:rsidRDefault="005918EF" w:rsidP="00F25A92">
      <w:pPr>
        <w:pStyle w:val="Titolo3"/>
      </w:pPr>
      <w:bookmarkStart w:id="25" w:name="_Toc164866738"/>
      <w:bookmarkStart w:id="26" w:name="_Toc165031706"/>
      <w:r>
        <w:t>3</w:t>
      </w:r>
      <w:r w:rsidRPr="002F311C">
        <w:t xml:space="preserve">.1.1 SORTEGGIO </w:t>
      </w:r>
      <w:bookmarkEnd w:id="25"/>
      <w:r>
        <w:t>PRIMA CATEGORIA</w:t>
      </w:r>
      <w:bookmarkEnd w:id="26"/>
    </w:p>
    <w:p w14:paraId="12F902E3" w14:textId="77777777" w:rsidR="005918EF" w:rsidRPr="00696352" w:rsidRDefault="005918EF" w:rsidP="00F25A92">
      <w:pPr>
        <w:pStyle w:val="Testonormale"/>
        <w:rPr>
          <w:b/>
          <w:bCs/>
          <w:i/>
          <w:iCs/>
          <w:color w:val="FFFFFF" w:themeColor="background1"/>
          <w:sz w:val="16"/>
          <w:szCs w:val="16"/>
          <w:highlight w:val="yellow"/>
        </w:rPr>
      </w:pPr>
    </w:p>
    <w:p w14:paraId="75F06C65" w14:textId="77777777" w:rsidR="005918EF" w:rsidRPr="009C28AA" w:rsidRDefault="005918EF" w:rsidP="00F25A92">
      <w:pPr>
        <w:pStyle w:val="Testonormale"/>
        <w:jc w:val="both"/>
        <w:rPr>
          <w:rFonts w:ascii="Calibri" w:hAnsi="Calibri" w:cs="Calibri"/>
          <w:szCs w:val="22"/>
        </w:rPr>
      </w:pPr>
      <w:r w:rsidRPr="009C28AA">
        <w:rPr>
          <w:rStyle w:val="Enfasigrassetto"/>
          <w:rFonts w:ascii="Calibri" w:hAnsi="Calibri" w:cs="Calibri"/>
          <w:b w:val="0"/>
          <w:bCs w:val="0"/>
          <w:szCs w:val="22"/>
        </w:rPr>
        <w:t xml:space="preserve">Si comunica che </w:t>
      </w:r>
      <w:r w:rsidRPr="009C28AA">
        <w:rPr>
          <w:rStyle w:val="Enfasigrassetto"/>
          <w:rFonts w:ascii="Calibri" w:hAnsi="Calibri" w:cs="Calibri"/>
          <w:szCs w:val="22"/>
        </w:rPr>
        <w:t>martedì 30 aprile p.v. alle ore 12.00</w:t>
      </w:r>
      <w:r w:rsidRPr="009C28AA">
        <w:rPr>
          <w:rFonts w:ascii="Calibri" w:hAnsi="Calibri" w:cs="Calibri"/>
          <w:b/>
          <w:bCs/>
          <w:szCs w:val="22"/>
        </w:rPr>
        <w:t> </w:t>
      </w:r>
      <w:r w:rsidRPr="009C28AA">
        <w:rPr>
          <w:rFonts w:ascii="Calibri" w:hAnsi="Calibri" w:cs="Calibri"/>
          <w:szCs w:val="22"/>
        </w:rPr>
        <w:t xml:space="preserve">il CR Lombardia, presso la sede della Delegazione Provinciale di Brescia, definirà mediante sorteggio </w:t>
      </w:r>
      <w:r w:rsidRPr="009C28AA">
        <w:rPr>
          <w:rFonts w:ascii="Calibri" w:hAnsi="Calibri" w:cs="Calibri"/>
          <w:b/>
          <w:bCs/>
          <w:i/>
          <w:iCs/>
          <w:szCs w:val="22"/>
        </w:rPr>
        <w:t>ABBINAMENTO</w:t>
      </w:r>
      <w:r w:rsidRPr="009C28AA">
        <w:rPr>
          <w:rFonts w:ascii="Calibri" w:hAnsi="Calibri" w:cs="Calibri"/>
          <w:szCs w:val="22"/>
        </w:rPr>
        <w:t xml:space="preserve"> delle gare di </w:t>
      </w:r>
      <w:r w:rsidRPr="009C28AA">
        <w:rPr>
          <w:rFonts w:ascii="Calibri" w:hAnsi="Calibri" w:cs="Calibri"/>
          <w:b/>
          <w:bCs/>
          <w:i/>
          <w:iCs/>
          <w:szCs w:val="22"/>
        </w:rPr>
        <w:t>PLAY OUT</w:t>
      </w:r>
      <w:r w:rsidRPr="009C28AA">
        <w:rPr>
          <w:rFonts w:ascii="Calibri" w:hAnsi="Calibri" w:cs="Calibri"/>
          <w:szCs w:val="22"/>
        </w:rPr>
        <w:t xml:space="preserve"> del Girone </w:t>
      </w:r>
      <w:r w:rsidRPr="009C28AA">
        <w:rPr>
          <w:rFonts w:ascii="Calibri" w:hAnsi="Calibri" w:cs="Calibri"/>
          <w:b/>
          <w:bCs/>
          <w:i/>
          <w:iCs/>
          <w:szCs w:val="22"/>
        </w:rPr>
        <w:t>F</w:t>
      </w:r>
      <w:r w:rsidRPr="009C28AA">
        <w:rPr>
          <w:rFonts w:ascii="Calibri" w:hAnsi="Calibri" w:cs="Calibri"/>
          <w:szCs w:val="22"/>
        </w:rPr>
        <w:t xml:space="preserve"> tra le Società</w:t>
      </w:r>
      <w:r w:rsidRPr="009C28AA">
        <w:rPr>
          <w:rFonts w:ascii="Calibri" w:hAnsi="Calibri" w:cs="Calibri"/>
          <w:b/>
          <w:bCs/>
          <w:i/>
          <w:iCs/>
          <w:szCs w:val="22"/>
        </w:rPr>
        <w:t xml:space="preserve"> A.C. GAVARDO </w:t>
      </w:r>
      <w:r w:rsidRPr="009C28AA">
        <w:rPr>
          <w:rFonts w:ascii="Calibri" w:hAnsi="Calibri" w:cs="Calibri"/>
          <w:szCs w:val="22"/>
        </w:rPr>
        <w:t>e</w:t>
      </w:r>
      <w:r w:rsidRPr="009C28AA">
        <w:rPr>
          <w:rFonts w:ascii="Calibri" w:hAnsi="Calibri" w:cs="Calibri"/>
          <w:b/>
          <w:bCs/>
          <w:i/>
          <w:iCs/>
          <w:szCs w:val="22"/>
        </w:rPr>
        <w:t xml:space="preserve"> U.S.D. ORATORIO SAN MICHELE</w:t>
      </w:r>
      <w:r w:rsidRPr="009C28AA">
        <w:rPr>
          <w:rFonts w:ascii="Calibri" w:hAnsi="Calibri" w:cs="Calibri"/>
          <w:b/>
          <w:bCs/>
          <w:i/>
          <w:iCs/>
          <w:szCs w:val="22"/>
        </w:rPr>
        <w:t xml:space="preserve"> </w:t>
      </w:r>
      <w:r w:rsidRPr="009C28AA">
        <w:rPr>
          <w:rFonts w:ascii="Calibri" w:hAnsi="Calibri" w:cs="Calibri"/>
          <w:szCs w:val="22"/>
        </w:rPr>
        <w:t>con le seguenti modalità:</w:t>
      </w:r>
    </w:p>
    <w:p w14:paraId="237B45CB" w14:textId="77777777" w:rsidR="005918EF" w:rsidRDefault="005918EF" w:rsidP="00F25A92">
      <w:pPr>
        <w:pStyle w:val="Testonormale"/>
        <w:jc w:val="both"/>
        <w:rPr>
          <w:rFonts w:ascii="Calibri" w:hAnsi="Calibri" w:cs="Calibri"/>
          <w:b/>
          <w:bCs/>
          <w:i/>
          <w:iCs/>
          <w:szCs w:val="22"/>
        </w:rPr>
      </w:pPr>
    </w:p>
    <w:p w14:paraId="4B315430" w14:textId="77777777" w:rsidR="005918EF" w:rsidRDefault="005918EF" w:rsidP="00F25A92">
      <w:pPr>
        <w:pStyle w:val="Testonormale"/>
        <w:jc w:val="both"/>
        <w:rPr>
          <w:rFonts w:ascii="Calibri" w:hAnsi="Calibri" w:cs="Calibri"/>
          <w:b/>
          <w:bCs/>
          <w:i/>
          <w:iCs/>
          <w:szCs w:val="22"/>
        </w:rPr>
      </w:pPr>
      <w:r>
        <w:rPr>
          <w:rFonts w:ascii="Calibri" w:hAnsi="Calibri" w:cs="Calibri"/>
          <w:b/>
          <w:bCs/>
          <w:i/>
          <w:iCs/>
          <w:szCs w:val="22"/>
        </w:rPr>
        <w:t>La Società PRIMA ESTRATTA occuperà la 13</w:t>
      </w:r>
      <w:r w:rsidRPr="00BA2541">
        <w:rPr>
          <w:rFonts w:ascii="Calibri" w:hAnsi="Calibri" w:cs="Calibri"/>
          <w:b/>
          <w:bCs/>
          <w:i/>
          <w:iCs/>
          <w:szCs w:val="22"/>
          <w:vertAlign w:val="superscript"/>
        </w:rPr>
        <w:t>a</w:t>
      </w:r>
      <w:r>
        <w:rPr>
          <w:rFonts w:ascii="Calibri" w:hAnsi="Calibri" w:cs="Calibri"/>
          <w:b/>
          <w:bCs/>
          <w:i/>
          <w:iCs/>
          <w:szCs w:val="22"/>
        </w:rPr>
        <w:t xml:space="preserve"> posizione della classifica</w:t>
      </w:r>
    </w:p>
    <w:p w14:paraId="3E778E4E" w14:textId="77777777" w:rsidR="005918EF" w:rsidRDefault="005918EF" w:rsidP="00BA2541">
      <w:pPr>
        <w:pStyle w:val="Testonormale"/>
        <w:jc w:val="both"/>
        <w:rPr>
          <w:rFonts w:ascii="Calibri" w:hAnsi="Calibri" w:cs="Calibri"/>
          <w:b/>
          <w:bCs/>
          <w:i/>
          <w:iCs/>
          <w:szCs w:val="22"/>
        </w:rPr>
      </w:pPr>
      <w:r>
        <w:rPr>
          <w:rFonts w:ascii="Calibri" w:hAnsi="Calibri" w:cs="Calibri"/>
          <w:b/>
          <w:bCs/>
          <w:i/>
          <w:iCs/>
          <w:szCs w:val="22"/>
        </w:rPr>
        <w:t>La Società SECONDA ESTRATTA occuperà la 14</w:t>
      </w:r>
      <w:r w:rsidRPr="00BA2541">
        <w:rPr>
          <w:rFonts w:ascii="Calibri" w:hAnsi="Calibri" w:cs="Calibri"/>
          <w:b/>
          <w:bCs/>
          <w:i/>
          <w:iCs/>
          <w:szCs w:val="22"/>
          <w:vertAlign w:val="superscript"/>
        </w:rPr>
        <w:t>a</w:t>
      </w:r>
      <w:r>
        <w:rPr>
          <w:rFonts w:ascii="Calibri" w:hAnsi="Calibri" w:cs="Calibri"/>
          <w:b/>
          <w:bCs/>
          <w:i/>
          <w:iCs/>
          <w:szCs w:val="22"/>
        </w:rPr>
        <w:t xml:space="preserve"> posizione della classifica</w:t>
      </w:r>
    </w:p>
    <w:p w14:paraId="0B9B0A26" w14:textId="77777777" w:rsidR="005918EF" w:rsidRDefault="005918EF" w:rsidP="00BA2541">
      <w:pPr>
        <w:pStyle w:val="Testonormale"/>
        <w:jc w:val="both"/>
        <w:rPr>
          <w:rFonts w:ascii="Calibri" w:hAnsi="Calibri" w:cs="Calibri"/>
          <w:b/>
          <w:bCs/>
          <w:i/>
          <w:iCs/>
          <w:szCs w:val="22"/>
        </w:rPr>
      </w:pPr>
    </w:p>
    <w:p w14:paraId="55E1160A" w14:textId="77777777" w:rsidR="005918EF" w:rsidRPr="00BA2541" w:rsidRDefault="005918EF" w:rsidP="00BA2541">
      <w:pPr>
        <w:pStyle w:val="Testonormale"/>
        <w:jc w:val="both"/>
        <w:rPr>
          <w:rFonts w:ascii="Calibri" w:hAnsi="Calibri" w:cs="Calibri"/>
          <w:szCs w:val="22"/>
        </w:rPr>
      </w:pPr>
      <w:r w:rsidRPr="00BA2541">
        <w:rPr>
          <w:rFonts w:ascii="Calibri" w:hAnsi="Calibri" w:cs="Calibri"/>
          <w:szCs w:val="22"/>
        </w:rPr>
        <w:t>Si rammenta a tal proposito</w:t>
      </w:r>
      <w:r>
        <w:rPr>
          <w:rFonts w:ascii="Calibri" w:hAnsi="Calibri" w:cs="Calibri"/>
          <w:szCs w:val="22"/>
        </w:rPr>
        <w:t>,</w:t>
      </w:r>
      <w:r w:rsidRPr="00BA2541">
        <w:rPr>
          <w:rFonts w:ascii="Calibri" w:hAnsi="Calibri" w:cs="Calibri"/>
          <w:szCs w:val="22"/>
        </w:rPr>
        <w:t xml:space="preserve"> come da C.U. n°</w:t>
      </w:r>
      <w:r w:rsidRPr="00BA2541">
        <w:rPr>
          <w:rFonts w:ascii="Calibri" w:hAnsi="Calibri" w:cs="Calibri"/>
          <w:b/>
          <w:bCs/>
          <w:i/>
          <w:iCs/>
          <w:szCs w:val="22"/>
        </w:rPr>
        <w:t>20</w:t>
      </w:r>
      <w:r w:rsidRPr="00BA2541">
        <w:rPr>
          <w:rFonts w:ascii="Calibri" w:hAnsi="Calibri" w:cs="Calibri"/>
          <w:szCs w:val="22"/>
        </w:rPr>
        <w:t xml:space="preserve"> CRL</w:t>
      </w:r>
      <w:r>
        <w:rPr>
          <w:rFonts w:ascii="Calibri" w:hAnsi="Calibri" w:cs="Calibri"/>
          <w:szCs w:val="22"/>
        </w:rPr>
        <w:t xml:space="preserve">, </w:t>
      </w:r>
      <w:r w:rsidRPr="00BA2541">
        <w:rPr>
          <w:rFonts w:ascii="Calibri" w:hAnsi="Calibri" w:cs="Calibri"/>
          <w:szCs w:val="22"/>
        </w:rPr>
        <w:t>la programmazione PLAY OUT prevede:</w:t>
      </w:r>
    </w:p>
    <w:p w14:paraId="37176D5A" w14:textId="77777777" w:rsidR="005918EF" w:rsidRDefault="005918EF" w:rsidP="00BA2541">
      <w:pPr>
        <w:pStyle w:val="Testonormale"/>
        <w:jc w:val="both"/>
        <w:rPr>
          <w:rFonts w:ascii="Calibri" w:hAnsi="Calibri" w:cs="Calibri"/>
          <w:b/>
          <w:bCs/>
          <w:i/>
          <w:iCs/>
          <w:szCs w:val="22"/>
        </w:rPr>
      </w:pPr>
    </w:p>
    <w:p w14:paraId="18CAE8DE"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28AA">
        <w:rPr>
          <w:rFonts w:eastAsia="Calibri" w:cs="Calibri"/>
          <w:b/>
          <w:bCs/>
          <w:szCs w:val="22"/>
          <w:lang w:val="it-IT" w:eastAsia="it-IT" w:bidi="ar-SA"/>
        </w:rPr>
        <w:t>Andata Domenica 05 maggio 2024</w:t>
      </w:r>
    </w:p>
    <w:p w14:paraId="3B5457F4"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28AA">
        <w:rPr>
          <w:rFonts w:eastAsia="Calibri" w:cs="Calibri"/>
          <w:b/>
          <w:bCs/>
          <w:szCs w:val="22"/>
          <w:lang w:val="it-IT" w:eastAsia="it-IT" w:bidi="ar-SA"/>
        </w:rPr>
        <w:t xml:space="preserve">Ritorno </w:t>
      </w:r>
      <w:r w:rsidRPr="009C28AA">
        <w:rPr>
          <w:rFonts w:eastAsia="Calibri" w:cs="Calibri"/>
          <w:b/>
          <w:bCs/>
          <w:szCs w:val="22"/>
          <w:lang w:val="it-IT" w:eastAsia="it-IT" w:bidi="ar-SA"/>
        </w:rPr>
        <w:t>Domenica 12 maggio 2024</w:t>
      </w:r>
    </w:p>
    <w:p w14:paraId="2DBEF42C"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11AA0F3C"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trike/>
          <w:szCs w:val="22"/>
          <w:lang w:val="it-IT" w:eastAsia="zh-CN" w:bidi="ar-SA"/>
        </w:rPr>
      </w:pPr>
      <w:r w:rsidRPr="009C28AA">
        <w:rPr>
          <w:rFonts w:eastAsia="Calibri" w:cs="Calibri"/>
          <w:b/>
          <w:bCs/>
          <w:i/>
          <w:strike/>
          <w:szCs w:val="22"/>
          <w:lang w:val="it-IT" w:eastAsia="it-IT" w:bidi="ar-SA"/>
        </w:rPr>
        <w:t>15a classificata – 12a classificata</w:t>
      </w:r>
      <w:r w:rsidRPr="009C28AA">
        <w:rPr>
          <w:rFonts w:eastAsia="Calibri" w:cs="Calibri"/>
          <w:iCs/>
          <w:szCs w:val="22"/>
          <w:lang w:val="it-IT" w:eastAsia="it-IT" w:bidi="ar-SA"/>
        </w:rPr>
        <w:t xml:space="preserve"> -&gt; Non si </w:t>
      </w:r>
      <w:r w:rsidRPr="009C28AA">
        <w:rPr>
          <w:rFonts w:eastAsia="Calibri" w:cs="Calibri"/>
          <w:b/>
          <w:bCs/>
          <w:i/>
          <w:szCs w:val="22"/>
          <w:lang w:val="it-IT" w:eastAsia="it-IT" w:bidi="ar-SA"/>
        </w:rPr>
        <w:t xml:space="preserve">DISPUTA GARA </w:t>
      </w:r>
      <w:r w:rsidRPr="009C28AA">
        <w:rPr>
          <w:rFonts w:eastAsia="Calibri" w:cs="Calibri"/>
          <w:iCs/>
          <w:szCs w:val="22"/>
          <w:lang w:val="it-IT" w:eastAsia="it-IT" w:bidi="ar-SA"/>
        </w:rPr>
        <w:t xml:space="preserve">per </w:t>
      </w:r>
      <w:r w:rsidRPr="009C28AA">
        <w:rPr>
          <w:rFonts w:eastAsia="Calibri" w:cs="Calibri"/>
          <w:b/>
          <w:bCs/>
          <w:i/>
          <w:szCs w:val="22"/>
          <w:lang w:val="it-IT" w:eastAsia="it-IT" w:bidi="ar-SA"/>
        </w:rPr>
        <w:t>FORBICE PUNTI</w:t>
      </w:r>
    </w:p>
    <w:p w14:paraId="44171CB4"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28AA">
        <w:rPr>
          <w:rFonts w:eastAsia="Calibri" w:cs="Calibri"/>
          <w:b/>
          <w:bCs/>
          <w:i/>
          <w:szCs w:val="22"/>
          <w:lang w:val="it-IT" w:eastAsia="it-IT" w:bidi="ar-SA"/>
        </w:rPr>
        <w:t>14a classificata – 13a classificata</w:t>
      </w:r>
    </w:p>
    <w:p w14:paraId="45B5102A" w14:textId="77777777" w:rsidR="005918EF" w:rsidRPr="009C28AA" w:rsidRDefault="005918EF" w:rsidP="00BA254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cs="Calibri"/>
          <w:szCs w:val="22"/>
          <w:lang w:val="it-IT" w:eastAsia="it-IT" w:bidi="ar-SA"/>
        </w:rPr>
      </w:pPr>
    </w:p>
    <w:p w14:paraId="4E39EEE1" w14:textId="77777777" w:rsidR="005918EF" w:rsidRDefault="005918EF" w:rsidP="00BA2541">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Pr>
          <w:rFonts w:cs="Calibri"/>
          <w:b/>
          <w:szCs w:val="22"/>
          <w:lang w:val="it-IT" w:eastAsia="it-IT" w:bidi="ar-SA"/>
        </w:rPr>
        <w:t xml:space="preserve">A tale preciso riguardo si conferma che la squadra meglio classificata disputerà in trasferta la prima delle due </w:t>
      </w:r>
      <w:r>
        <w:rPr>
          <w:rFonts w:cs="Calibri"/>
          <w:b/>
          <w:szCs w:val="22"/>
          <w:lang w:val="it-IT" w:eastAsia="it-IT" w:bidi="ar-SA"/>
        </w:rPr>
        <w:t>gare previste.</w:t>
      </w:r>
    </w:p>
    <w:p w14:paraId="1F8DFC7D" w14:textId="77777777" w:rsidR="005918EF" w:rsidRPr="00600CED" w:rsidRDefault="005918EF" w:rsidP="00BA2541">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251C1D94" w14:textId="77777777" w:rsidR="005918EF" w:rsidRPr="00600CED" w:rsidRDefault="005918EF" w:rsidP="00BA2541">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600CED">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w:t>
      </w:r>
    </w:p>
    <w:p w14:paraId="65FEBC5E" w14:textId="77777777" w:rsidR="00600CED" w:rsidRDefault="00600CED" w:rsidP="00F25A92">
      <w:pPr>
        <w:pStyle w:val="NormaleWeb"/>
        <w:shd w:val="clear" w:color="auto" w:fill="FFFFFF"/>
        <w:spacing w:before="0" w:beforeAutospacing="0" w:after="150" w:afterAutospacing="0"/>
        <w:jc w:val="both"/>
        <w:rPr>
          <w:rFonts w:ascii="Calibri" w:hAnsi="Calibri" w:cs="Calibri"/>
          <w:sz w:val="22"/>
          <w:szCs w:val="22"/>
        </w:rPr>
      </w:pPr>
    </w:p>
    <w:p w14:paraId="30BCA37C" w14:textId="78287233" w:rsidR="005918EF" w:rsidRPr="00600CED" w:rsidRDefault="005918EF" w:rsidP="00F25A92">
      <w:pPr>
        <w:pStyle w:val="NormaleWeb"/>
        <w:shd w:val="clear" w:color="auto" w:fill="FFFFFF"/>
        <w:spacing w:before="0" w:beforeAutospacing="0" w:after="150" w:afterAutospacing="0"/>
        <w:jc w:val="both"/>
        <w:rPr>
          <w:rFonts w:ascii="Calibri" w:hAnsi="Calibri" w:cs="Calibri"/>
          <w:sz w:val="22"/>
          <w:szCs w:val="22"/>
        </w:rPr>
      </w:pPr>
      <w:r w:rsidRPr="00600CED">
        <w:rPr>
          <w:rFonts w:ascii="Calibri" w:hAnsi="Calibri" w:cs="Calibri"/>
          <w:sz w:val="22"/>
          <w:szCs w:val="22"/>
        </w:rPr>
        <w:t xml:space="preserve">Si comunica che al sorteggio potranno presenziare </w:t>
      </w:r>
      <w:r w:rsidRPr="00600CED">
        <w:rPr>
          <w:rFonts w:ascii="Calibri" w:hAnsi="Calibri" w:cs="Calibri"/>
          <w:sz w:val="22"/>
          <w:szCs w:val="22"/>
        </w:rPr>
        <w:t>le</w:t>
      </w:r>
      <w:r w:rsidR="00474089">
        <w:rPr>
          <w:rFonts w:ascii="Calibri" w:hAnsi="Calibri" w:cs="Calibri"/>
          <w:sz w:val="22"/>
          <w:szCs w:val="22"/>
        </w:rPr>
        <w:t xml:space="preserve"> due</w:t>
      </w:r>
      <w:r w:rsidRPr="00600CED">
        <w:rPr>
          <w:rFonts w:ascii="Calibri" w:hAnsi="Calibri" w:cs="Calibri"/>
          <w:sz w:val="22"/>
          <w:szCs w:val="22"/>
        </w:rPr>
        <w:t xml:space="preserve"> Società interessate</w:t>
      </w:r>
      <w:r w:rsidRPr="00600CED">
        <w:rPr>
          <w:rFonts w:ascii="Calibri" w:hAnsi="Calibri" w:cs="Calibri"/>
          <w:sz w:val="22"/>
          <w:szCs w:val="22"/>
        </w:rPr>
        <w:t>.</w:t>
      </w:r>
      <w:r w:rsidRPr="00600CED">
        <w:rPr>
          <w:rFonts w:ascii="Calibri" w:hAnsi="Calibri" w:cs="Calibri"/>
          <w:sz w:val="22"/>
          <w:szCs w:val="22"/>
        </w:rPr>
        <w:t xml:space="preserve"> </w:t>
      </w:r>
    </w:p>
    <w:p w14:paraId="5DDD7FED" w14:textId="77777777" w:rsidR="00A42E3F" w:rsidRPr="009D395B" w:rsidRDefault="005918EF" w:rsidP="00365DAA">
      <w:pPr>
        <w:pStyle w:val="Titolo1"/>
        <w:rPr>
          <w:szCs w:val="28"/>
          <w:lang w:val="it-IT"/>
        </w:rPr>
      </w:pPr>
      <w:bookmarkStart w:id="27" w:name="_Toc512005915"/>
      <w:bookmarkStart w:id="28" w:name="_Toc165031707"/>
      <w:r w:rsidRPr="009D395B">
        <w:rPr>
          <w:szCs w:val="28"/>
          <w:lang w:val="it-IT"/>
        </w:rPr>
        <w:lastRenderedPageBreak/>
        <w:t xml:space="preserve">4. </w:t>
      </w:r>
      <w:r w:rsidR="00A42E3F" w:rsidRPr="009D395B">
        <w:rPr>
          <w:szCs w:val="28"/>
          <w:lang w:val="it-IT"/>
        </w:rPr>
        <w:t>Comunicazioni per l’attività del Settore Giovanile Scolastico del C.R.L.</w:t>
      </w:r>
      <w:bookmarkEnd w:id="27"/>
      <w:bookmarkEnd w:id="28"/>
    </w:p>
    <w:p w14:paraId="15818E6D" w14:textId="77777777" w:rsidR="00A42E3F" w:rsidRPr="009D395B" w:rsidRDefault="005918EF" w:rsidP="00CF1045">
      <w:pPr>
        <w:pStyle w:val="Titolo2"/>
        <w:rPr>
          <w:lang w:val="it-IT"/>
        </w:rPr>
      </w:pPr>
      <w:bookmarkStart w:id="29" w:name="_Toc512005916"/>
      <w:bookmarkStart w:id="30" w:name="_Toc165031708"/>
      <w:r w:rsidRPr="009D395B">
        <w:rPr>
          <w:lang w:val="it-IT"/>
        </w:rPr>
        <w:t xml:space="preserve">4.1 </w:t>
      </w:r>
      <w:r w:rsidR="00A42E3F" w:rsidRPr="009D395B">
        <w:rPr>
          <w:lang w:val="it-IT"/>
        </w:rPr>
        <w:t>Attività S.G.S. di competenza L.N.D.</w:t>
      </w:r>
      <w:bookmarkEnd w:id="29"/>
      <w:bookmarkEnd w:id="30"/>
    </w:p>
    <w:p w14:paraId="2641B195" w14:textId="77777777" w:rsidR="005918EF" w:rsidRPr="00B3772A" w:rsidRDefault="005918EF" w:rsidP="00A7758F">
      <w:pPr>
        <w:pStyle w:val="Titolo3"/>
        <w:rPr>
          <w:lang w:val="it-IT"/>
        </w:rPr>
      </w:pPr>
      <w:bookmarkStart w:id="31" w:name="_Toc165031709"/>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31"/>
    </w:p>
    <w:p w14:paraId="41466DA2" w14:textId="34381AA5" w:rsidR="005918EF" w:rsidRDefault="005918EF" w:rsidP="00F25A92">
      <w:pPr>
        <w:jc w:val="both"/>
        <w:rPr>
          <w:rFonts w:cs="Calibri"/>
          <w:szCs w:val="22"/>
          <w:lang w:val="it-IT"/>
        </w:rPr>
      </w:pPr>
      <w:r w:rsidRPr="001E1BCC">
        <w:rPr>
          <w:szCs w:val="22"/>
        </w:rPr>
        <w:t xml:space="preserve">Di </w:t>
      </w:r>
      <w:proofErr w:type="spellStart"/>
      <w:r w:rsidRPr="001E1BCC">
        <w:rPr>
          <w:szCs w:val="22"/>
        </w:rPr>
        <w:t>seguito</w:t>
      </w:r>
      <w:proofErr w:type="spellEnd"/>
      <w:r w:rsidRPr="001E1BCC">
        <w:rPr>
          <w:szCs w:val="22"/>
        </w:rPr>
        <w:t xml:space="preserve"> </w:t>
      </w:r>
      <w:proofErr w:type="spellStart"/>
      <w:r w:rsidRPr="001E1BCC">
        <w:rPr>
          <w:szCs w:val="22"/>
        </w:rPr>
        <w:t>su</w:t>
      </w:r>
      <w:proofErr w:type="spellEnd"/>
      <w:r w:rsidRPr="001E1BCC">
        <w:rPr>
          <w:szCs w:val="22"/>
        </w:rPr>
        <w:t xml:space="preserve"> </w:t>
      </w:r>
      <w:proofErr w:type="spellStart"/>
      <w:r w:rsidR="00D5056D">
        <w:rPr>
          <w:szCs w:val="22"/>
        </w:rPr>
        <w:t>deliberazione</w:t>
      </w:r>
      <w:proofErr w:type="spellEnd"/>
      <w:r w:rsidR="00D5056D">
        <w:rPr>
          <w:szCs w:val="22"/>
        </w:rPr>
        <w:t xml:space="preserve"> </w:t>
      </w:r>
      <w:proofErr w:type="spellStart"/>
      <w:r w:rsidR="00D5056D">
        <w:rPr>
          <w:szCs w:val="22"/>
        </w:rPr>
        <w:t>della</w:t>
      </w:r>
      <w:proofErr w:type="spellEnd"/>
      <w:r w:rsidR="00D5056D">
        <w:rPr>
          <w:szCs w:val="22"/>
        </w:rPr>
        <w:t xml:space="preserve"> </w:t>
      </w:r>
      <w:proofErr w:type="spellStart"/>
      <w:r w:rsidR="00D5056D">
        <w:rPr>
          <w:szCs w:val="22"/>
        </w:rPr>
        <w:t>Giustizia</w:t>
      </w:r>
      <w:proofErr w:type="spellEnd"/>
      <w:r w:rsidR="00D5056D">
        <w:rPr>
          <w:szCs w:val="22"/>
        </w:rPr>
        <w:t xml:space="preserve"> Sportiva </w:t>
      </w:r>
      <w:proofErr w:type="spellStart"/>
      <w:r w:rsidRPr="001E1BCC">
        <w:rPr>
          <w:szCs w:val="22"/>
        </w:rPr>
        <w:t>pubblica</w:t>
      </w:r>
      <w:r>
        <w:rPr>
          <w:szCs w:val="22"/>
        </w:rPr>
        <w:t>ta</w:t>
      </w:r>
      <w:proofErr w:type="spellEnd"/>
      <w:r w:rsidRPr="001E1BCC">
        <w:rPr>
          <w:szCs w:val="22"/>
        </w:rPr>
        <w:t xml:space="preserve"> n</w:t>
      </w:r>
      <w:proofErr w:type="spellStart"/>
      <w:r w:rsidRPr="001E1BCC">
        <w:rPr>
          <w:szCs w:val="22"/>
        </w:rPr>
        <w:t>el</w:t>
      </w:r>
      <w:proofErr w:type="spellEnd"/>
      <w:r w:rsidRPr="001E1BCC">
        <w:rPr>
          <w:szCs w:val="22"/>
        </w:rPr>
        <w:t xml:space="preserve"> </w:t>
      </w:r>
      <w:proofErr w:type="spellStart"/>
      <w:r w:rsidRPr="001E1BCC">
        <w:rPr>
          <w:szCs w:val="22"/>
        </w:rPr>
        <w:t>presente</w:t>
      </w:r>
      <w:proofErr w:type="spellEnd"/>
      <w:r w:rsidRPr="001E1BCC">
        <w:rPr>
          <w:szCs w:val="22"/>
        </w:rPr>
        <w:t xml:space="preserve"> C.U. </w:t>
      </w:r>
      <w:proofErr w:type="spellStart"/>
      <w:r w:rsidRPr="001E1BCC">
        <w:rPr>
          <w:szCs w:val="22"/>
        </w:rPr>
        <w:t>si</w:t>
      </w:r>
      <w:proofErr w:type="spellEnd"/>
      <w:r w:rsidRPr="001E1BCC">
        <w:rPr>
          <w:szCs w:val="22"/>
        </w:rPr>
        <w:t xml:space="preserve"> dispone la </w:t>
      </w:r>
      <w:r w:rsidR="00D5056D" w:rsidRPr="00D5056D">
        <w:rPr>
          <w:rFonts w:cs="Calibri"/>
          <w:i/>
          <w:iCs/>
          <w:szCs w:val="22"/>
          <w:lang w:val="it-IT"/>
        </w:rPr>
        <w:t>programmazione</w:t>
      </w:r>
      <w:r w:rsidRPr="00D5056D">
        <w:rPr>
          <w:rFonts w:cs="Calibri"/>
          <w:i/>
          <w:iCs/>
          <w:szCs w:val="22"/>
          <w:lang w:val="it-IT"/>
        </w:rPr>
        <w:t xml:space="preserve"> </w:t>
      </w:r>
      <w:r w:rsidRPr="00D5056D">
        <w:rPr>
          <w:rFonts w:cs="Calibri"/>
          <w:szCs w:val="22"/>
          <w:lang w:val="it-IT"/>
        </w:rPr>
        <w:t>del</w:t>
      </w:r>
      <w:r w:rsidRPr="00D5056D">
        <w:rPr>
          <w:rFonts w:cs="Calibri"/>
          <w:i/>
          <w:iCs/>
          <w:szCs w:val="22"/>
          <w:lang w:val="it-IT"/>
        </w:rPr>
        <w:t xml:space="preserve"> </w:t>
      </w:r>
      <w:r w:rsidR="00D5056D" w:rsidRPr="00D5056D">
        <w:rPr>
          <w:rFonts w:cs="Calibri"/>
          <w:i/>
          <w:iCs/>
          <w:szCs w:val="22"/>
          <w:lang w:val="it-IT"/>
        </w:rPr>
        <w:t xml:space="preserve">recupero </w:t>
      </w:r>
      <w:r w:rsidRPr="00D5056D">
        <w:rPr>
          <w:rFonts w:cs="Calibri"/>
          <w:szCs w:val="22"/>
          <w:lang w:val="it-IT"/>
        </w:rPr>
        <w:t>della seguente gara di campionato:</w:t>
      </w:r>
    </w:p>
    <w:p w14:paraId="45E8A4C9" w14:textId="77777777" w:rsidR="005918EF" w:rsidRPr="00F25A92" w:rsidRDefault="005918EF" w:rsidP="00F25A92">
      <w:pPr>
        <w:pStyle w:val="Testonormale"/>
        <w:rPr>
          <w:rFonts w:ascii="Calibri" w:hAnsi="Calibri" w:cs="Calibri"/>
          <w:b/>
          <w:bCs/>
          <w:i/>
          <w:iCs/>
          <w:szCs w:val="22"/>
        </w:rPr>
      </w:pPr>
      <w:r w:rsidRPr="00F25A92">
        <w:rPr>
          <w:rFonts w:ascii="Calibri" w:hAnsi="Calibri" w:cs="Calibri"/>
          <w:b/>
          <w:bCs/>
          <w:i/>
          <w:iCs/>
          <w:szCs w:val="22"/>
        </w:rPr>
        <w:t>CAMPIONATO *3 ALLIEVI REGIONALI UNDER 17</w:t>
      </w:r>
    </w:p>
    <w:p w14:paraId="0906910F" w14:textId="77777777" w:rsidR="005918EF" w:rsidRPr="00F25A92" w:rsidRDefault="005918EF" w:rsidP="00F25A92">
      <w:pPr>
        <w:pStyle w:val="Testonormale"/>
        <w:rPr>
          <w:rFonts w:ascii="Calibri" w:hAnsi="Calibri" w:cs="Calibri"/>
          <w:sz w:val="14"/>
          <w:szCs w:val="14"/>
        </w:rPr>
      </w:pPr>
    </w:p>
    <w:p w14:paraId="5BF79E5A" w14:textId="77777777" w:rsidR="005918EF" w:rsidRPr="009C28AA" w:rsidRDefault="005918EF" w:rsidP="00F25A92">
      <w:pPr>
        <w:pStyle w:val="Testonormale"/>
        <w:rPr>
          <w:b/>
          <w:i/>
          <w:szCs w:val="22"/>
          <w:u w:val="single"/>
        </w:rPr>
      </w:pPr>
      <w:r w:rsidRPr="009C28AA">
        <w:rPr>
          <w:b/>
          <w:i/>
          <w:szCs w:val="22"/>
        </w:rPr>
        <w:t>13</w:t>
      </w:r>
      <w:r w:rsidRPr="009C28AA">
        <w:rPr>
          <w:b/>
          <w:i/>
          <w:szCs w:val="22"/>
          <w:vertAlign w:val="superscript"/>
        </w:rPr>
        <w:t>a</w:t>
      </w:r>
      <w:r w:rsidRPr="009C28AA">
        <w:rPr>
          <w:b/>
          <w:i/>
          <w:szCs w:val="22"/>
        </w:rPr>
        <w:t xml:space="preserve"> Giornata Ritorno </w:t>
      </w:r>
    </w:p>
    <w:p w14:paraId="4582BB7C" w14:textId="77777777" w:rsidR="005918EF" w:rsidRDefault="005918EF" w:rsidP="00F25A92">
      <w:pPr>
        <w:pStyle w:val="Testonormale"/>
        <w:rPr>
          <w:b/>
          <w:bCs/>
          <w:i/>
          <w:iCs/>
          <w:sz w:val="16"/>
          <w:szCs w:val="16"/>
        </w:rPr>
      </w:pPr>
    </w:p>
    <w:p w14:paraId="435F6741" w14:textId="77777777" w:rsidR="005918EF" w:rsidRPr="001E7C9B" w:rsidRDefault="005918EF" w:rsidP="00F25A92">
      <w:pPr>
        <w:pStyle w:val="Testonormale"/>
        <w:rPr>
          <w:sz w:val="16"/>
          <w:szCs w:val="16"/>
        </w:rPr>
      </w:pPr>
      <w:r w:rsidRPr="001E7C9B">
        <w:rPr>
          <w:b/>
          <w:bCs/>
          <w:i/>
          <w:iCs/>
          <w:sz w:val="16"/>
          <w:szCs w:val="16"/>
        </w:rPr>
        <w:t xml:space="preserve">GIRONE  B                                                                          </w:t>
      </w:r>
      <w:r w:rsidRPr="001E7C9B">
        <w:rPr>
          <w:sz w:val="16"/>
          <w:szCs w:val="16"/>
        </w:rPr>
        <w:t xml:space="preserve">DATA    ORA                                                                       </w:t>
      </w:r>
    </w:p>
    <w:p w14:paraId="3E08EEF9" w14:textId="77777777" w:rsidR="005918EF" w:rsidRPr="00BD3109" w:rsidRDefault="005918EF" w:rsidP="00F25A92">
      <w:pPr>
        <w:pStyle w:val="Testonormale"/>
        <w:rPr>
          <w:sz w:val="16"/>
          <w:szCs w:val="16"/>
        </w:rPr>
      </w:pPr>
      <w:r w:rsidRPr="00BD3109">
        <w:rPr>
          <w:sz w:val="16"/>
          <w:szCs w:val="16"/>
        </w:rPr>
        <w:t xml:space="preserve">CASTELLO CITTA DI CANTU   </w:t>
      </w:r>
      <w:proofErr w:type="spellStart"/>
      <w:r w:rsidRPr="00BD3109">
        <w:rPr>
          <w:sz w:val="16"/>
          <w:szCs w:val="16"/>
        </w:rPr>
        <w:t>CANTU</w:t>
      </w:r>
      <w:proofErr w:type="spellEnd"/>
      <w:r w:rsidRPr="00BD3109">
        <w:rPr>
          <w:sz w:val="16"/>
          <w:szCs w:val="16"/>
        </w:rPr>
        <w:t xml:space="preserve"> SANPAOLO            COMUNALE "TOTO'CAIMI"(E.A)    </w:t>
      </w:r>
      <w:r w:rsidRPr="00F25A92">
        <w:rPr>
          <w:b/>
          <w:bCs/>
          <w:i/>
          <w:iCs/>
          <w:sz w:val="16"/>
          <w:szCs w:val="16"/>
        </w:rPr>
        <w:t>29/04/24 18:00</w:t>
      </w:r>
      <w:r w:rsidRPr="00BD3109">
        <w:rPr>
          <w:sz w:val="16"/>
          <w:szCs w:val="16"/>
        </w:rPr>
        <w:t xml:space="preserve"> 1</w:t>
      </w:r>
      <w:r>
        <w:rPr>
          <w:sz w:val="16"/>
          <w:szCs w:val="16"/>
        </w:rPr>
        <w:t>3</w:t>
      </w:r>
      <w:r w:rsidRPr="00BD3109">
        <w:rPr>
          <w:sz w:val="16"/>
          <w:szCs w:val="16"/>
        </w:rPr>
        <w:t xml:space="preserve">R CANTU' FRAZ.VIGHIZZOLO          VIA S.GIUSEPPE N.31              </w:t>
      </w:r>
    </w:p>
    <w:p w14:paraId="77C48F6F" w14:textId="77777777" w:rsidR="005918EF" w:rsidRDefault="005918EF" w:rsidP="00C15381">
      <w:pPr>
        <w:jc w:val="both"/>
        <w:rPr>
          <w:rFonts w:cs="Calibri"/>
          <w:szCs w:val="22"/>
          <w:highlight w:val="yellow"/>
          <w:lang w:val="it-IT"/>
        </w:rPr>
      </w:pPr>
    </w:p>
    <w:p w14:paraId="12D41F56" w14:textId="77777777" w:rsidR="005918EF" w:rsidRPr="009D395B" w:rsidRDefault="005918EF" w:rsidP="000541C6">
      <w:pPr>
        <w:rPr>
          <w:lang w:val="it-IT"/>
        </w:rPr>
      </w:pPr>
    </w:p>
    <w:p w14:paraId="6EC2E09C" w14:textId="77777777" w:rsidR="005918EF" w:rsidRPr="009D395B" w:rsidRDefault="005918EF" w:rsidP="000716D6">
      <w:pPr>
        <w:pStyle w:val="Titolo2"/>
        <w:rPr>
          <w:lang w:val="it-IT"/>
        </w:rPr>
      </w:pPr>
      <w:bookmarkStart w:id="32" w:name="_Toc512005919"/>
      <w:bookmarkStart w:id="33" w:name="_Toc165031710"/>
      <w:r w:rsidRPr="009D395B">
        <w:rPr>
          <w:lang w:val="it-IT"/>
        </w:rPr>
        <w:t xml:space="preserve">4.2 Attività di </w:t>
      </w:r>
      <w:bookmarkEnd w:id="32"/>
      <w:r w:rsidRPr="009D395B">
        <w:rPr>
          <w:lang w:val="it-IT"/>
        </w:rPr>
        <w:t>competenza s.g.s.</w:t>
      </w:r>
      <w:bookmarkEnd w:id="33"/>
    </w:p>
    <w:p w14:paraId="452FAD9E" w14:textId="77777777" w:rsidR="005918EF" w:rsidRPr="009D395B" w:rsidRDefault="005918EF" w:rsidP="000716D6">
      <w:pPr>
        <w:pStyle w:val="Titolo3"/>
        <w:rPr>
          <w:lang w:val="it-IT"/>
        </w:rPr>
      </w:pPr>
      <w:bookmarkStart w:id="34" w:name="_Hlk83810827"/>
      <w:bookmarkStart w:id="35" w:name="_Toc165031711"/>
      <w:r w:rsidRPr="009D395B">
        <w:rPr>
          <w:lang w:val="it-IT"/>
        </w:rPr>
        <w:t xml:space="preserve">4.2.1 Pubblicazione </w:t>
      </w:r>
      <w:r>
        <w:rPr>
          <w:lang w:val="it-IT"/>
        </w:rPr>
        <w:t>circolare</w:t>
      </w:r>
      <w:r w:rsidRPr="009D395B">
        <w:rPr>
          <w:lang w:val="it-IT"/>
        </w:rPr>
        <w:t xml:space="preserve"> UFFICIALE</w:t>
      </w:r>
      <w:bookmarkEnd w:id="35"/>
    </w:p>
    <w:bookmarkEnd w:id="34"/>
    <w:p w14:paraId="5124646F" w14:textId="77777777" w:rsidR="005918EF" w:rsidRPr="009D395B" w:rsidRDefault="005918EF" w:rsidP="007856B1">
      <w:pPr>
        <w:pStyle w:val="Nessunaspaziatura"/>
        <w:rPr>
          <w:lang w:val="it-IT"/>
        </w:rPr>
      </w:pPr>
    </w:p>
    <w:p w14:paraId="7C2DCE96" w14:textId="77777777" w:rsidR="005918EF" w:rsidRPr="009D395B" w:rsidRDefault="005918EF" w:rsidP="009C28AA">
      <w:pPr>
        <w:shd w:val="clear" w:color="auto" w:fill="FFFFFF"/>
        <w:rPr>
          <w:lang w:val="it-IT"/>
        </w:rPr>
      </w:pPr>
      <w:r w:rsidRPr="009D395B">
        <w:rPr>
          <w:lang w:val="it-IT"/>
        </w:rPr>
        <w:t>Nessuna comunicazione</w:t>
      </w:r>
    </w:p>
    <w:p w14:paraId="045B4FA6" w14:textId="77777777" w:rsidR="005918EF" w:rsidRPr="009D395B" w:rsidRDefault="005918EF" w:rsidP="000716D6">
      <w:pPr>
        <w:pStyle w:val="Titolo3"/>
        <w:rPr>
          <w:lang w:val="it-IT"/>
        </w:rPr>
      </w:pPr>
      <w:bookmarkStart w:id="36" w:name="_Toc165031712"/>
      <w:r w:rsidRPr="009D395B">
        <w:rPr>
          <w:lang w:val="it-IT"/>
        </w:rPr>
        <w:t>4.2.2 INCONTRI INFORMATIVI SCUOLE CALCIO ÉLITE</w:t>
      </w:r>
      <w:bookmarkEnd w:id="36"/>
      <w:r w:rsidRPr="009D395B">
        <w:rPr>
          <w:lang w:val="it-IT"/>
        </w:rPr>
        <w:t> </w:t>
      </w:r>
    </w:p>
    <w:p w14:paraId="3E0B5039" w14:textId="77777777" w:rsidR="005918EF" w:rsidRPr="009D395B" w:rsidRDefault="005918EF" w:rsidP="000716D6">
      <w:pPr>
        <w:shd w:val="clear" w:color="auto" w:fill="FFFFFF"/>
        <w:rPr>
          <w:lang w:val="it-IT"/>
        </w:rPr>
      </w:pPr>
      <w:r w:rsidRPr="009D395B">
        <w:rPr>
          <w:lang w:val="it-IT"/>
        </w:rPr>
        <w:t>Nessuna comunicazione</w:t>
      </w:r>
    </w:p>
    <w:p w14:paraId="53116808" w14:textId="77777777" w:rsidR="005918EF" w:rsidRPr="009D395B" w:rsidRDefault="005918EF" w:rsidP="000541C6">
      <w:pPr>
        <w:shd w:val="clear" w:color="auto" w:fill="FFFFFF"/>
        <w:rPr>
          <w:lang w:val="it-IT"/>
        </w:rPr>
      </w:pPr>
    </w:p>
    <w:p w14:paraId="43A2D9A0" w14:textId="77777777" w:rsidR="00913883" w:rsidRDefault="00913883" w:rsidP="00913883">
      <w:pPr>
        <w:rPr>
          <w:lang w:val="it-IT"/>
        </w:rPr>
      </w:pPr>
    </w:p>
    <w:p w14:paraId="5E799C9D" w14:textId="77777777" w:rsidR="00600CED" w:rsidRDefault="00600CED" w:rsidP="00913883">
      <w:pPr>
        <w:rPr>
          <w:lang w:val="it-IT"/>
        </w:rPr>
      </w:pPr>
    </w:p>
    <w:p w14:paraId="398BA52F" w14:textId="77777777" w:rsidR="00600CED" w:rsidRDefault="00600CED" w:rsidP="00913883">
      <w:pPr>
        <w:rPr>
          <w:lang w:val="it-IT"/>
        </w:rPr>
      </w:pPr>
    </w:p>
    <w:p w14:paraId="44E2E445" w14:textId="77777777" w:rsidR="00600CED" w:rsidRDefault="00600CED" w:rsidP="00913883">
      <w:pPr>
        <w:rPr>
          <w:lang w:val="it-IT"/>
        </w:rPr>
      </w:pPr>
    </w:p>
    <w:p w14:paraId="188B4613" w14:textId="77777777" w:rsidR="00600CED" w:rsidRDefault="00600CED" w:rsidP="00913883">
      <w:pPr>
        <w:rPr>
          <w:lang w:val="it-IT"/>
        </w:rPr>
      </w:pPr>
    </w:p>
    <w:p w14:paraId="14F7FA38" w14:textId="77777777" w:rsidR="00600CED" w:rsidRDefault="00600CED" w:rsidP="00913883">
      <w:pPr>
        <w:rPr>
          <w:lang w:val="it-IT"/>
        </w:rPr>
      </w:pPr>
    </w:p>
    <w:p w14:paraId="22D2B6FB" w14:textId="77777777" w:rsidR="00600CED" w:rsidRDefault="00600CED" w:rsidP="00913883">
      <w:pPr>
        <w:rPr>
          <w:lang w:val="it-IT"/>
        </w:rPr>
      </w:pPr>
    </w:p>
    <w:p w14:paraId="29D67022" w14:textId="77777777" w:rsidR="00600CED" w:rsidRDefault="00600CED" w:rsidP="00913883">
      <w:pPr>
        <w:rPr>
          <w:lang w:val="it-IT"/>
        </w:rPr>
      </w:pPr>
    </w:p>
    <w:p w14:paraId="50B07038" w14:textId="77777777" w:rsidR="00600CED" w:rsidRPr="00467A31" w:rsidRDefault="00600CED"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37" w:name="_Toc165031713"/>
      <w:r w:rsidRPr="00467A31">
        <w:rPr>
          <w:lang w:val="it-IT"/>
        </w:rPr>
        <w:lastRenderedPageBreak/>
        <w:t xml:space="preserve">5. </w:t>
      </w:r>
      <w:r w:rsidR="00913883" w:rsidRPr="00467A31">
        <w:rPr>
          <w:lang w:val="it-IT"/>
        </w:rPr>
        <w:t>Notizie su Attività Agonistica</w:t>
      </w:r>
      <w:bookmarkEnd w:id="37"/>
    </w:p>
    <w:p w14:paraId="496F5A07" w14:textId="77777777" w:rsidR="00600CED" w:rsidRDefault="00600CED">
      <w:pPr>
        <w:pStyle w:val="titoloprinc"/>
        <w:divId w:val="1660499062"/>
      </w:pPr>
    </w:p>
    <w:p w14:paraId="48D2E308" w14:textId="77777777" w:rsidR="00600CED" w:rsidRDefault="00600CED" w:rsidP="00600CED">
      <w:pPr>
        <w:pStyle w:val="titolocampionato"/>
        <w:shd w:val="clear" w:color="auto" w:fill="CCCCCC"/>
        <w:spacing w:before="80" w:after="40"/>
        <w:divId w:val="1660499062"/>
      </w:pPr>
      <w:r>
        <w:t>REGIONALE JUNIORES UNDER 19 B</w:t>
      </w:r>
    </w:p>
    <w:p w14:paraId="06F8D5E4" w14:textId="4FDDAABD" w:rsidR="005918EF" w:rsidRDefault="005918EF">
      <w:pPr>
        <w:pStyle w:val="titoloprinc"/>
        <w:divId w:val="1660499062"/>
      </w:pPr>
      <w:r>
        <w:t>GIUDICE SPORTIVO</w:t>
      </w:r>
    </w:p>
    <w:p w14:paraId="13324108" w14:textId="77777777" w:rsidR="005918EF" w:rsidRDefault="005918EF">
      <w:pPr>
        <w:pStyle w:val="diffida"/>
        <w:divId w:val="16604990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F58209" w14:textId="77777777" w:rsidR="005918EF" w:rsidRDefault="005918EF">
      <w:pPr>
        <w:pStyle w:val="titolo10"/>
        <w:divId w:val="1660499062"/>
      </w:pPr>
      <w:r>
        <w:t xml:space="preserve">GARE DEL 9/ 3/2024 </w:t>
      </w:r>
    </w:p>
    <w:p w14:paraId="2A8A5A9A" w14:textId="77777777" w:rsidR="005918EF" w:rsidRDefault="005918EF">
      <w:pPr>
        <w:pStyle w:val="titolo60"/>
        <w:divId w:val="1660499062"/>
      </w:pPr>
      <w:r>
        <w:t xml:space="preserve">DECISIONI DEL GIUDICE SPORTIVO </w:t>
      </w:r>
    </w:p>
    <w:p w14:paraId="41BB421C" w14:textId="77777777" w:rsidR="00600CED" w:rsidRDefault="005918EF">
      <w:pPr>
        <w:pStyle w:val="diffida"/>
        <w:spacing w:before="80" w:beforeAutospacing="0" w:after="40" w:afterAutospacing="0"/>
        <w:jc w:val="left"/>
        <w:divId w:val="1660499062"/>
      </w:pPr>
      <w:r w:rsidRPr="00600CED">
        <w:rPr>
          <w:b/>
          <w:bCs/>
        </w:rPr>
        <w:t xml:space="preserve">gara del 9/ 3/2024 AURORA SERIATE 1967 - ATLETICO VILLONGO </w:t>
      </w:r>
    </w:p>
    <w:p w14:paraId="18C29CCA" w14:textId="47E407CF" w:rsidR="005918EF" w:rsidRDefault="005918EF" w:rsidP="00600CED">
      <w:pPr>
        <w:pStyle w:val="diffida"/>
        <w:spacing w:before="80" w:beforeAutospacing="0" w:after="40" w:afterAutospacing="0"/>
        <w:divId w:val="1660499062"/>
      </w:pPr>
      <w:r w:rsidRPr="00600CED">
        <w:br/>
      </w:r>
      <w:r>
        <w:t>Con deliberazione pubblicata sul C.U. n.57 del 14.3.2024 lo scrivente ha deciso la trasmissione degli atti di gara alla On Procura Federale,</w:t>
      </w:r>
      <w:r w:rsidR="00600CED">
        <w:t xml:space="preserve"> </w:t>
      </w:r>
      <w:r>
        <w:t xml:space="preserve">riservandosi eventuali decisioni di merito; ciò al fine di accertare il responsabile di eventuale comportamento discriminatorio avvenuto nei confronti di un calciatore della società Atletico Villongo. </w:t>
      </w:r>
    </w:p>
    <w:p w14:paraId="7D05B8DC" w14:textId="77777777" w:rsidR="005918EF" w:rsidRDefault="005918EF" w:rsidP="00600CED">
      <w:pPr>
        <w:pStyle w:val="diffida"/>
        <w:spacing w:before="80" w:beforeAutospacing="0" w:after="40" w:afterAutospacing="0"/>
        <w:divId w:val="1660499062"/>
      </w:pPr>
      <w:r>
        <w:t xml:space="preserve">Infatti a fine gara il tecnico della citata società seppur con comportamento non regolamentare per il quale è stato sanzionato, segnalava al direttore di gara (che dichiara di non aver sentito) essersi verificato un fatto discriminatorio nei confronti di proprio calciatore da parte di tesserato della società avversaria. </w:t>
      </w:r>
    </w:p>
    <w:p w14:paraId="5F91DB10" w14:textId="77777777" w:rsidR="005918EF" w:rsidRDefault="005918EF" w:rsidP="00600CED">
      <w:pPr>
        <w:pStyle w:val="diffida"/>
        <w:spacing w:before="80" w:beforeAutospacing="0" w:after="40" w:afterAutospacing="0"/>
        <w:divId w:val="1660499062"/>
      </w:pPr>
      <w:r>
        <w:t xml:space="preserve">La Procura Federale con nota </w:t>
      </w:r>
      <w:proofErr w:type="spellStart"/>
      <w:r>
        <w:t>pec</w:t>
      </w:r>
      <w:proofErr w:type="spellEnd"/>
      <w:r>
        <w:t xml:space="preserve">. prot. 26988/64 </w:t>
      </w:r>
      <w:proofErr w:type="spellStart"/>
      <w:r>
        <w:t>pfi</w:t>
      </w:r>
      <w:proofErr w:type="spellEnd"/>
      <w:r>
        <w:t>-of 23-24/PM/</w:t>
      </w:r>
      <w:proofErr w:type="spellStart"/>
      <w:r>
        <w:t>ag</w:t>
      </w:r>
      <w:proofErr w:type="spellEnd"/>
      <w:r>
        <w:t xml:space="preserve"> del 24-4-24 ha comunicato di aver svolto i propri accertamenti e conseguentemente ha trasmesso gli atti relativi per le determinazioni di competenza. </w:t>
      </w:r>
    </w:p>
    <w:p w14:paraId="6AD86A9C" w14:textId="77777777" w:rsidR="004527B3" w:rsidRDefault="005918EF" w:rsidP="00600CED">
      <w:pPr>
        <w:pStyle w:val="diffida"/>
        <w:spacing w:before="80" w:beforeAutospacing="0" w:after="40" w:afterAutospacing="0"/>
        <w:divId w:val="1660499062"/>
      </w:pPr>
      <w:r>
        <w:t>Dagli atti citati non risulta accertata e provata la responsabilità di</w:t>
      </w:r>
      <w:r w:rsidR="00600CED">
        <w:t xml:space="preserve"> </w:t>
      </w:r>
      <w:r>
        <w:t>tesserati della società Aurora Seriate quanto al segnalato comportamento discriminatorio nei confronti di un calciatore della società Atletico Villongo</w:t>
      </w:r>
      <w:r w:rsidR="004527B3">
        <w:t>.</w:t>
      </w:r>
    </w:p>
    <w:p w14:paraId="798DDA7D" w14:textId="0B7ECB46" w:rsidR="005918EF" w:rsidRDefault="005918EF" w:rsidP="00600CED">
      <w:pPr>
        <w:pStyle w:val="diffida"/>
        <w:spacing w:before="80" w:beforeAutospacing="0" w:after="40" w:afterAutospacing="0"/>
        <w:divId w:val="1660499062"/>
      </w:pPr>
      <w:r>
        <w:t xml:space="preserve">Fatti propri ed assunti quali mezzi di prova gli atti trasmessi dalla Procura federale. </w:t>
      </w:r>
    </w:p>
    <w:p w14:paraId="5203D9E8" w14:textId="77777777" w:rsidR="005918EF" w:rsidRDefault="005918EF">
      <w:pPr>
        <w:pStyle w:val="diffida"/>
        <w:spacing w:before="80" w:beforeAutospacing="0" w:after="40" w:afterAutospacing="0"/>
        <w:jc w:val="left"/>
        <w:divId w:val="1660499062"/>
      </w:pPr>
      <w:r>
        <w:t xml:space="preserve">PQS. </w:t>
      </w:r>
    </w:p>
    <w:p w14:paraId="49F43686" w14:textId="38DC9D02" w:rsidR="00600CED" w:rsidRPr="00600CED" w:rsidRDefault="005918EF" w:rsidP="00600CED">
      <w:pPr>
        <w:pStyle w:val="diffida"/>
        <w:spacing w:before="80" w:beforeAutospacing="0" w:after="40" w:afterAutospacing="0"/>
        <w:jc w:val="center"/>
        <w:divId w:val="1660499062"/>
        <w:rPr>
          <w:b/>
          <w:bCs/>
        </w:rPr>
      </w:pPr>
      <w:r w:rsidRPr="00600CED">
        <w:rPr>
          <w:b/>
          <w:bCs/>
        </w:rPr>
        <w:t>DELIBERA</w:t>
      </w:r>
    </w:p>
    <w:p w14:paraId="78CB73B7" w14:textId="0224699C" w:rsidR="005918EF" w:rsidRDefault="005918EF">
      <w:pPr>
        <w:pStyle w:val="diffida"/>
        <w:spacing w:before="80" w:beforeAutospacing="0" w:after="40" w:afterAutospacing="0"/>
        <w:jc w:val="left"/>
        <w:divId w:val="1660499062"/>
      </w:pPr>
      <w:r>
        <w:t xml:space="preserve">Di archiviare per il procedimento. </w:t>
      </w:r>
    </w:p>
    <w:p w14:paraId="30233CE6" w14:textId="77777777" w:rsidR="005918EF" w:rsidRDefault="005918EF">
      <w:pPr>
        <w:pStyle w:val="breakline"/>
        <w:divId w:val="1660499062"/>
      </w:pPr>
    </w:p>
    <w:p w14:paraId="495B7D52" w14:textId="77777777" w:rsidR="005918EF" w:rsidRDefault="005918EF">
      <w:pPr>
        <w:pStyle w:val="breakline"/>
        <w:divId w:val="1660499062"/>
      </w:pPr>
    </w:p>
    <w:p w14:paraId="55E39E3C" w14:textId="77777777" w:rsidR="005918EF" w:rsidRDefault="005918EF">
      <w:pPr>
        <w:pStyle w:val="breakline"/>
        <w:divId w:val="1660499062"/>
      </w:pPr>
    </w:p>
    <w:p w14:paraId="183A4FC5" w14:textId="77777777" w:rsidR="005918EF" w:rsidRDefault="005918EF">
      <w:pPr>
        <w:pStyle w:val="titolocampionato"/>
        <w:shd w:val="clear" w:color="auto" w:fill="CCCCCC"/>
        <w:spacing w:before="80" w:after="40"/>
        <w:divId w:val="1660499062"/>
      </w:pPr>
      <w:r>
        <w:t>ALLIEVI REGIONALI UNDER 17</w:t>
      </w:r>
    </w:p>
    <w:p w14:paraId="10130898" w14:textId="77777777" w:rsidR="005918EF" w:rsidRDefault="005918EF">
      <w:pPr>
        <w:pStyle w:val="titoloprinc"/>
        <w:divId w:val="1660499062"/>
      </w:pPr>
      <w:r>
        <w:t>VARIAZIONI AL PROGRAMMA GARE</w:t>
      </w:r>
    </w:p>
    <w:p w14:paraId="453D6265" w14:textId="77777777" w:rsidR="005918EF" w:rsidRDefault="005918EF">
      <w:pPr>
        <w:pStyle w:val="breakline"/>
        <w:divId w:val="1660499062"/>
      </w:pPr>
    </w:p>
    <w:p w14:paraId="5EF498DA" w14:textId="77777777" w:rsidR="005918EF" w:rsidRDefault="005918EF">
      <w:pPr>
        <w:pStyle w:val="breakline"/>
        <w:divId w:val="1660499062"/>
      </w:pPr>
    </w:p>
    <w:p w14:paraId="6898CD11" w14:textId="77777777" w:rsidR="005918EF" w:rsidRDefault="005918EF">
      <w:pPr>
        <w:pStyle w:val="titolomedio"/>
        <w:divId w:val="1660499062"/>
      </w:pPr>
      <w:r>
        <w:t>GARA VARIATA</w:t>
      </w:r>
    </w:p>
    <w:p w14:paraId="1EE4228B" w14:textId="77777777" w:rsidR="005918EF" w:rsidRDefault="005918EF">
      <w:pPr>
        <w:pStyle w:val="breakline"/>
        <w:divId w:val="1660499062"/>
      </w:pPr>
    </w:p>
    <w:p w14:paraId="310E002B" w14:textId="77777777" w:rsidR="005918EF" w:rsidRDefault="005918EF">
      <w:pPr>
        <w:pStyle w:val="sottotitolocampionato1"/>
        <w:divId w:val="16604990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A8DD90B" w14:textId="77777777">
        <w:trPr>
          <w:divId w:val="16604990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4B04" w14:textId="77777777" w:rsidR="005918EF" w:rsidRDefault="005918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F8051" w14:textId="77777777" w:rsidR="005918EF" w:rsidRDefault="005918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6F2E" w14:textId="77777777" w:rsidR="005918EF" w:rsidRDefault="005918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80F31" w14:textId="77777777" w:rsidR="005918EF" w:rsidRDefault="005918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93EE" w14:textId="77777777" w:rsidR="005918EF" w:rsidRDefault="005918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6F616" w14:textId="77777777" w:rsidR="005918EF" w:rsidRDefault="005918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BA806" w14:textId="77777777" w:rsidR="005918EF" w:rsidRDefault="005918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B5BC" w14:textId="77777777" w:rsidR="005918EF" w:rsidRDefault="005918EF">
            <w:pPr>
              <w:pStyle w:val="headertabella0"/>
            </w:pPr>
            <w:r>
              <w:t>Impianto</w:t>
            </w:r>
          </w:p>
        </w:tc>
      </w:tr>
      <w:tr w:rsidR="00000000" w14:paraId="418D1E42" w14:textId="77777777">
        <w:trPr>
          <w:divId w:val="16604990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5C7B" w14:textId="77777777" w:rsidR="005918EF" w:rsidRDefault="005918EF">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9A39" w14:textId="77777777" w:rsidR="005918EF" w:rsidRDefault="005918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D57BF" w14:textId="77777777" w:rsidR="005918EF" w:rsidRDefault="005918EF">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0877" w14:textId="77777777" w:rsidR="005918EF" w:rsidRDefault="005918EF">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7B0C" w14:textId="77777777" w:rsidR="005918EF" w:rsidRDefault="005918EF">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4F93" w14:textId="77777777" w:rsidR="005918EF" w:rsidRDefault="005918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C0E6" w14:textId="77777777" w:rsidR="005918EF" w:rsidRDefault="005918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1331" w14:textId="77777777" w:rsidR="005918EF" w:rsidRDefault="005918EF">
            <w:pPr>
              <w:pStyle w:val="rowtabella0"/>
            </w:pPr>
            <w:r>
              <w:t>C.S. COMUNALE - CAMPO N.1 SENAGO VIA G.DI VITTORIO, 2</w:t>
            </w:r>
          </w:p>
        </w:tc>
      </w:tr>
    </w:tbl>
    <w:p w14:paraId="5DCEB38D" w14:textId="77777777" w:rsidR="005918EF" w:rsidRDefault="005918EF">
      <w:pPr>
        <w:pStyle w:val="breakline"/>
        <w:divId w:val="1660499062"/>
      </w:pPr>
    </w:p>
    <w:p w14:paraId="5DCAFF70" w14:textId="77777777" w:rsidR="005918EF" w:rsidRDefault="005918EF">
      <w:pPr>
        <w:pStyle w:val="breakline"/>
        <w:divId w:val="1660499062"/>
      </w:pPr>
    </w:p>
    <w:p w14:paraId="4FB65603" w14:textId="77777777" w:rsidR="005918EF" w:rsidRDefault="005918EF">
      <w:pPr>
        <w:pStyle w:val="titoloprinc"/>
        <w:divId w:val="1660499062"/>
      </w:pPr>
      <w:r>
        <w:t>RISULTATI</w:t>
      </w:r>
    </w:p>
    <w:p w14:paraId="210E8144" w14:textId="77777777" w:rsidR="005918EF" w:rsidRDefault="005918EF">
      <w:pPr>
        <w:pStyle w:val="breakline"/>
        <w:divId w:val="1660499062"/>
      </w:pPr>
    </w:p>
    <w:p w14:paraId="1A16465F" w14:textId="77777777" w:rsidR="005918EF" w:rsidRDefault="005918EF">
      <w:pPr>
        <w:pStyle w:val="breakline"/>
        <w:divId w:val="1660499062"/>
      </w:pPr>
    </w:p>
    <w:p w14:paraId="63966A5A" w14:textId="77777777" w:rsidR="005918EF" w:rsidRDefault="005918EF">
      <w:pPr>
        <w:pStyle w:val="sottotitolocampionato1"/>
        <w:divId w:val="1660499062"/>
      </w:pPr>
      <w:r>
        <w:t>RISULTATI UFFICIALI GARE DEL 23/04/2024</w:t>
      </w:r>
    </w:p>
    <w:p w14:paraId="1C7ADABF" w14:textId="77777777" w:rsidR="005918EF" w:rsidRDefault="005918EF">
      <w:pPr>
        <w:pStyle w:val="sottotitolocampionato2"/>
        <w:divId w:val="1660499062"/>
      </w:pPr>
      <w:r>
        <w:t>Si trascrivono qui di seguito i risultati ufficiali delle gare disputate</w:t>
      </w:r>
    </w:p>
    <w:p w14:paraId="30269DAA" w14:textId="77777777" w:rsidR="005918EF" w:rsidRDefault="005918EF">
      <w:pPr>
        <w:pStyle w:val="breakline"/>
        <w:divId w:val="16604990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75DCBCF8" w14:textId="77777777">
        <w:trPr>
          <w:divId w:val="16604990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B17F1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B5926" w14:textId="77777777" w:rsidR="005918EF" w:rsidRDefault="005918EF">
                  <w:pPr>
                    <w:pStyle w:val="headertabella0"/>
                  </w:pPr>
                  <w:r>
                    <w:t>GIRONE B - 13 Giornata - R</w:t>
                  </w:r>
                </w:p>
              </w:tc>
            </w:tr>
            <w:tr w:rsidR="00000000" w14:paraId="1295A8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8D2F09" w14:textId="77777777" w:rsidR="005918EF" w:rsidRDefault="005918EF">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22943" w14:textId="77777777" w:rsidR="005918EF" w:rsidRDefault="005918EF">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5C3A3" w14:textId="77777777" w:rsidR="005918EF" w:rsidRDefault="005918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F106A" w14:textId="77777777" w:rsidR="005918EF" w:rsidRDefault="005918EF">
                  <w:pPr>
                    <w:pStyle w:val="rowtabella0"/>
                    <w:jc w:val="center"/>
                  </w:pPr>
                  <w:r>
                    <w:t>D</w:t>
                  </w:r>
                </w:p>
              </w:tc>
            </w:tr>
          </w:tbl>
          <w:p w14:paraId="126633C5" w14:textId="77777777" w:rsidR="005918EF" w:rsidRDefault="005918EF"/>
        </w:tc>
      </w:tr>
    </w:tbl>
    <w:p w14:paraId="5F609B5F" w14:textId="77777777" w:rsidR="005918EF" w:rsidRDefault="005918EF">
      <w:pPr>
        <w:pStyle w:val="titoloprinc"/>
        <w:divId w:val="1660499062"/>
      </w:pPr>
      <w:r>
        <w:lastRenderedPageBreak/>
        <w:t>GIUDICE SPORTIVO</w:t>
      </w:r>
    </w:p>
    <w:p w14:paraId="18357071" w14:textId="77777777" w:rsidR="005918EF" w:rsidRDefault="005918EF">
      <w:pPr>
        <w:pStyle w:val="diffida"/>
        <w:divId w:val="16604990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276C3A" w14:textId="77777777" w:rsidR="005918EF" w:rsidRDefault="005918EF">
      <w:pPr>
        <w:pStyle w:val="titolo10"/>
        <w:divId w:val="1660499062"/>
      </w:pPr>
      <w:r>
        <w:t xml:space="preserve">GARE DEL 23/ 4/2024 </w:t>
      </w:r>
    </w:p>
    <w:p w14:paraId="646FCA5B" w14:textId="77777777" w:rsidR="005918EF" w:rsidRDefault="005918EF">
      <w:pPr>
        <w:pStyle w:val="titolo60"/>
        <w:divId w:val="1660499062"/>
      </w:pPr>
      <w:r>
        <w:t xml:space="preserve">DECISIONI DEL GIUDICE SPORTIVO </w:t>
      </w:r>
    </w:p>
    <w:p w14:paraId="06ED8A8C" w14:textId="77777777" w:rsidR="00600CED" w:rsidRDefault="005918EF">
      <w:pPr>
        <w:pStyle w:val="diffida"/>
        <w:spacing w:before="80" w:beforeAutospacing="0" w:after="40" w:afterAutospacing="0"/>
        <w:jc w:val="left"/>
        <w:divId w:val="1660499062"/>
      </w:pPr>
      <w:r w:rsidRPr="00600CED">
        <w:rPr>
          <w:b/>
          <w:bCs/>
        </w:rPr>
        <w:t xml:space="preserve">gara del 23/ 4/2024 CASTELLO CITTA DI CANTU - CANTU SANPAOLO </w:t>
      </w:r>
    </w:p>
    <w:p w14:paraId="7CEFC5C8" w14:textId="3C771694" w:rsidR="005918EF" w:rsidRDefault="005918EF" w:rsidP="00600CED">
      <w:pPr>
        <w:pStyle w:val="diffida"/>
        <w:spacing w:before="80" w:beforeAutospacing="0" w:after="40" w:afterAutospacing="0"/>
        <w:divId w:val="1660499062"/>
      </w:pPr>
      <w:r w:rsidRPr="00600CED">
        <w:br/>
      </w:r>
      <w:r>
        <w:t xml:space="preserve">Dagli atti ufficiali di gara si rileva che al 38º del secondo tempo, il direttore di gara ha " sospeso la gara temporaneamente al 38 2t </w:t>
      </w:r>
      <w:proofErr w:type="spellStart"/>
      <w:r>
        <w:t>perchè</w:t>
      </w:r>
      <w:proofErr w:type="spellEnd"/>
      <w:r>
        <w:t xml:space="preserve"> un tifoso di chiara parte del Cantù San Paolo mi insultava in modo razziale dicendo negro vatti a lavare mentre andavo verso le panchine spiegando l'accaduto si è creata una situazione di caos </w:t>
      </w:r>
      <w:proofErr w:type="spellStart"/>
      <w:r>
        <w:t>poichè</w:t>
      </w:r>
      <w:proofErr w:type="spellEnd"/>
      <w:r>
        <w:t xml:space="preserve"> diverse persone, non in distinta, erano entrate al recinto di gioco, alcuni per calmare gli animi altri per aumentare la tensione. </w:t>
      </w:r>
      <w:r>
        <w:t>Un dirigente non identificato del Cantù San Paolo mi diceva devi smetterla con questa scenata qui per un insulto di un ragazzo devi far</w:t>
      </w:r>
      <w:r w:rsidR="00600CED">
        <w:t xml:space="preserve"> </w:t>
      </w:r>
      <w:r>
        <w:t>finta di nulla e finire la partita. Mentre aspettavo che la situazione</w:t>
      </w:r>
      <w:r w:rsidR="00600CED">
        <w:t xml:space="preserve"> </w:t>
      </w:r>
      <w:r>
        <w:t xml:space="preserve">tornasse normale era partita una rissa fra due giocatori non identificati divisi a forza dai compagni. poi il dirigente del Castello </w:t>
      </w:r>
      <w:proofErr w:type="spellStart"/>
      <w:r>
        <w:t>Cullia</w:t>
      </w:r>
      <w:proofErr w:type="spellEnd"/>
      <w:r>
        <w:t xml:space="preserve"> Francesco, rivolto ad un giocatore avversario, diceva che</w:t>
      </w:r>
      <w:r w:rsidR="00600CED">
        <w:t>……</w:t>
      </w:r>
      <w:r>
        <w:t>hai da guardare bambino, tua mamma</w:t>
      </w:r>
      <w:r w:rsidR="00600CED">
        <w:t>…</w:t>
      </w:r>
      <w:r>
        <w:t>omissis</w:t>
      </w:r>
      <w:r w:rsidR="00600CED">
        <w:t>…</w:t>
      </w:r>
      <w:r>
        <w:t>indicando le parti</w:t>
      </w:r>
      <w:r w:rsidR="00600CED">
        <w:t xml:space="preserve"> </w:t>
      </w:r>
      <w:r>
        <w:t xml:space="preserve">intime </w:t>
      </w:r>
      <w:proofErr w:type="gramStart"/>
      <w:r>
        <w:t>e</w:t>
      </w:r>
      <w:r w:rsidR="00600CED">
        <w:t>….</w:t>
      </w:r>
      <w:proofErr w:type="gramEnd"/>
      <w:r>
        <w:t>omissis</w:t>
      </w:r>
      <w:r w:rsidR="00600CED">
        <w:t>….</w:t>
      </w:r>
      <w:r>
        <w:t>facendo scattare una reazione molto accesa del ragazzo che colpiva ripetutamente il muro. A questo punto un dirigente</w:t>
      </w:r>
      <w:r w:rsidR="00600CED">
        <w:t xml:space="preserve"> </w:t>
      </w:r>
      <w:r>
        <w:t>del Castello asseriva che reputava pericolosa la prosecuzione della gara per l'incolumità dei ragazzi. a fronte della situazione creatasi,</w:t>
      </w:r>
      <w:r w:rsidR="00600CED">
        <w:t xml:space="preserve"> </w:t>
      </w:r>
      <w:r>
        <w:t xml:space="preserve">considerando lo stato d'animo e la tensione dei calciatori e dei dirigenti coinvolti, emotivamente colpito dall'insulto razziale decretavo la sospensione definitiva della gara.". </w:t>
      </w:r>
    </w:p>
    <w:p w14:paraId="712BCA3C" w14:textId="77777777" w:rsidR="00600CED" w:rsidRDefault="00600CED" w:rsidP="00600CED">
      <w:pPr>
        <w:pStyle w:val="diffida"/>
        <w:spacing w:before="80" w:beforeAutospacing="0" w:after="40" w:afterAutospacing="0"/>
        <w:divId w:val="1660499062"/>
      </w:pPr>
    </w:p>
    <w:p w14:paraId="0CD10241" w14:textId="77777777" w:rsidR="00600CED" w:rsidRDefault="005918EF" w:rsidP="00600CED">
      <w:pPr>
        <w:pStyle w:val="diffida"/>
        <w:spacing w:before="80" w:beforeAutospacing="0" w:after="40" w:afterAutospacing="0"/>
        <w:divId w:val="1660499062"/>
      </w:pPr>
      <w:r>
        <w:t>Da quanto espresso il direttore di gara, che comunque è stato insultato con frase a contenuto senz'altro discriminatorio da parte di</w:t>
      </w:r>
      <w:r w:rsidR="00600CED">
        <w:t xml:space="preserve"> </w:t>
      </w:r>
      <w:r>
        <w:t>un sostenitore della società Cantù San Paolo, a seguito di tale offes</w:t>
      </w:r>
      <w:r>
        <w:t>a</w:t>
      </w:r>
      <w:r w:rsidR="00600CED">
        <w:t xml:space="preserve"> </w:t>
      </w:r>
      <w:r>
        <w:t>riteneva di sospendere temporaneamente la gara e mentre spiegava tale situazione ai dirigenti</w:t>
      </w:r>
      <w:r w:rsidR="00600CED">
        <w:t>,</w:t>
      </w:r>
      <w:r>
        <w:t xml:space="preserve"> il</w:t>
      </w:r>
      <w:r>
        <w:t xml:space="preserve"> pubblico (di cui l'arbitro peraltro non specifica l'appartenenza) entrava indebitamente sul terreno di gioco creando una situazione caotica "alcuni per calmare gli animi altri per aumentare la tensione" e tra due calciatori, peraltro non identificati dall'arbitro "era partita una rissa" (</w:t>
      </w:r>
      <w:proofErr w:type="spellStart"/>
      <w:r>
        <w:t>rectius</w:t>
      </w:r>
      <w:proofErr w:type="spellEnd"/>
      <w:r>
        <w:t xml:space="preserve">, non rissa ma uno scontro fisico tra due calciatori di portata peraltro non indicata dall'arbitro) ed inoltre il dirigente del Castello Città di Cantù, </w:t>
      </w:r>
      <w:proofErr w:type="spellStart"/>
      <w:r>
        <w:t>Cullia</w:t>
      </w:r>
      <w:proofErr w:type="spellEnd"/>
      <w:r>
        <w:t xml:space="preserve"> Francesco si rivolgeva ad </w:t>
      </w:r>
      <w:r w:rsidR="00600CED">
        <w:t>u</w:t>
      </w:r>
      <w:r>
        <w:t xml:space="preserve">n calciatore avversario pronunciando frase volgare, oscena ed oltraggiosa nei confronti della madre del calciatore. </w:t>
      </w:r>
    </w:p>
    <w:p w14:paraId="2386638C" w14:textId="77777777" w:rsidR="00600CED" w:rsidRDefault="005918EF" w:rsidP="00600CED">
      <w:pPr>
        <w:pStyle w:val="diffida"/>
        <w:spacing w:before="80" w:beforeAutospacing="0" w:after="40" w:afterAutospacing="0"/>
        <w:divId w:val="1660499062"/>
      </w:pPr>
      <w:r>
        <w:t>Ciò determinava l'arbitro a sospendere definitivamente la gara.</w:t>
      </w:r>
    </w:p>
    <w:p w14:paraId="7324250B" w14:textId="49502ACA" w:rsidR="005918EF" w:rsidRDefault="005918EF" w:rsidP="00600CED">
      <w:pPr>
        <w:pStyle w:val="diffida"/>
        <w:spacing w:before="80" w:beforeAutospacing="0" w:after="40" w:afterAutospacing="0"/>
        <w:divId w:val="1660499062"/>
      </w:pPr>
      <w:r>
        <w:t xml:space="preserve"> </w:t>
      </w:r>
    </w:p>
    <w:p w14:paraId="4CADFC26" w14:textId="3DF1A4B1" w:rsidR="005918EF" w:rsidRDefault="005918EF" w:rsidP="00600CED">
      <w:pPr>
        <w:pStyle w:val="diffida"/>
        <w:spacing w:before="80" w:beforeAutospacing="0" w:after="40" w:afterAutospacing="0"/>
        <w:divId w:val="1660499062"/>
      </w:pPr>
      <w:r>
        <w:t>Quindi, fatta salva la segnalazione dell'insulto a contenuto discriminatorio rivoltogli da un sostenitore della società Cantù San Paolo, l'arbitro non ha identificato simili responsabilità dei calciatori e del resto del pubblico e nel contempo non ha rilevato e segnalato una situazione di violenza ovvero di pericolo per la sua incolumità e neppure di pericolo per l'incolumità dei calcatori, fatta</w:t>
      </w:r>
      <w:r w:rsidR="00600CED">
        <w:t xml:space="preserve"> </w:t>
      </w:r>
      <w:r>
        <w:t xml:space="preserve">eccezione per lo scontro fisico di portata peraltro non indicata dall'arbitro tra due calciatori non identificati personalmente. </w:t>
      </w:r>
    </w:p>
    <w:p w14:paraId="2DF075EB" w14:textId="77777777" w:rsidR="00474089" w:rsidRDefault="005918EF" w:rsidP="00600CED">
      <w:pPr>
        <w:pStyle w:val="diffida"/>
        <w:spacing w:before="80" w:beforeAutospacing="0" w:after="40" w:afterAutospacing="0"/>
        <w:divId w:val="1660499062"/>
      </w:pPr>
      <w:r>
        <w:t>Risulta del tutto evidente come nella fattispecie in oggetto non si fuori, una reale ed attuale situazione di pericolo per l'incolumità del direttore di gara ovvero dei calciatori tale da giustificare la sospensione della gara.</w:t>
      </w:r>
    </w:p>
    <w:p w14:paraId="49AF2009" w14:textId="7D973C47" w:rsidR="005918EF" w:rsidRDefault="005918EF" w:rsidP="00600CED">
      <w:pPr>
        <w:pStyle w:val="diffida"/>
        <w:spacing w:before="80" w:beforeAutospacing="0" w:after="40" w:afterAutospacing="0"/>
        <w:divId w:val="1660499062"/>
      </w:pPr>
      <w:r>
        <w:t xml:space="preserve"> </w:t>
      </w:r>
    </w:p>
    <w:p w14:paraId="5E6CD821" w14:textId="77777777" w:rsidR="005918EF" w:rsidRDefault="005918EF" w:rsidP="00600CED">
      <w:pPr>
        <w:pStyle w:val="diffida"/>
        <w:spacing w:before="80" w:beforeAutospacing="0" w:after="40" w:afterAutospacing="0"/>
        <w:divId w:val="1660499062"/>
      </w:pPr>
      <w:r>
        <w:t>La decisione dell'</w:t>
      </w:r>
      <w:r>
        <w:t xml:space="preserve">arbitro appare dettata dalla preoccupazione di prevenire eventuali ulteriori eventi negativi e pertanto non può essere condivisa. </w:t>
      </w:r>
    </w:p>
    <w:p w14:paraId="7C4D2C30" w14:textId="77777777" w:rsidR="00474089" w:rsidRDefault="00474089" w:rsidP="00600CED">
      <w:pPr>
        <w:pStyle w:val="diffida"/>
        <w:spacing w:before="80" w:beforeAutospacing="0" w:after="40" w:afterAutospacing="0"/>
        <w:divId w:val="1660499062"/>
      </w:pPr>
    </w:p>
    <w:p w14:paraId="10AC422F" w14:textId="339EFCDA" w:rsidR="005918EF" w:rsidRDefault="005918EF" w:rsidP="00600CED">
      <w:pPr>
        <w:pStyle w:val="diffida"/>
        <w:spacing w:before="80" w:beforeAutospacing="0" w:after="40" w:afterAutospacing="0"/>
        <w:divId w:val="1660499062"/>
      </w:pPr>
      <w:r>
        <w:t xml:space="preserve">Stabilisce, infatti, la giurisprudenza federale che "Perché le gare possano subire interruzioni nel corso del loro svolgimento, a cagione di minacce sia pur gravi da parte di calciatori o di dirigenti legittimati a permanere sul terreno d gioco, non solo necessita che queste abbiano posto in serio pericolo l'incolumità degli ufficiali </w:t>
      </w:r>
      <w:proofErr w:type="spellStart"/>
      <w:r>
        <w:t>digara</w:t>
      </w:r>
      <w:proofErr w:type="spellEnd"/>
      <w:r>
        <w:t>, ma occorre anche che l'Arbitro non sia stato in grado di fronteggiare le turbolenze e soprattutto abbia verificato l'impossibilità di giungere alla normale conclusione della partita, dopo aver presentato ricorso a tutti i mezzi in suo potere</w:t>
      </w:r>
      <w:r w:rsidR="00474089">
        <w:t>…</w:t>
      </w:r>
      <w:r>
        <w:t xml:space="preserve">(C.A.F. in C.U. nº.17/c del 22-01-1988- pag. 236-237). </w:t>
      </w:r>
    </w:p>
    <w:p w14:paraId="28BC71DD" w14:textId="77777777" w:rsidR="00474089" w:rsidRDefault="00474089" w:rsidP="00600CED">
      <w:pPr>
        <w:pStyle w:val="diffida"/>
        <w:spacing w:before="80" w:beforeAutospacing="0" w:after="40" w:afterAutospacing="0"/>
        <w:divId w:val="1660499062"/>
      </w:pPr>
    </w:p>
    <w:p w14:paraId="37A0322D" w14:textId="77777777" w:rsidR="00474089" w:rsidRDefault="005918EF" w:rsidP="00600CED">
      <w:pPr>
        <w:pStyle w:val="diffida"/>
        <w:spacing w:before="80" w:beforeAutospacing="0" w:after="40" w:afterAutospacing="0"/>
        <w:divId w:val="1660499062"/>
      </w:pPr>
      <w:r>
        <w:lastRenderedPageBreak/>
        <w:t>Infine va ricordato che il Codice di Giustizia Sportiva all' Art. 4 dispone quanto segue:</w:t>
      </w:r>
    </w:p>
    <w:p w14:paraId="79A70F9C" w14:textId="77777777" w:rsidR="00474089" w:rsidRDefault="005918EF" w:rsidP="00600CED">
      <w:pPr>
        <w:pStyle w:val="diffida"/>
        <w:spacing w:before="80" w:beforeAutospacing="0" w:after="40" w:afterAutospacing="0"/>
        <w:divId w:val="1660499062"/>
      </w:pPr>
      <w:r>
        <w:t>"Obbligatorietà delle disposizioni generali</w:t>
      </w:r>
      <w:r w:rsidR="00474089">
        <w:t>”</w:t>
      </w:r>
    </w:p>
    <w:p w14:paraId="3B73B089" w14:textId="64CE335A" w:rsidR="005918EF" w:rsidRDefault="00474089" w:rsidP="00474089">
      <w:pPr>
        <w:pStyle w:val="diffida"/>
        <w:spacing w:before="80" w:beforeAutospacing="0" w:after="40" w:afterAutospacing="0"/>
        <w:divId w:val="1660499062"/>
      </w:pPr>
      <w:r>
        <w:t xml:space="preserve">1. </w:t>
      </w:r>
      <w:r w:rsidR="005918EF">
        <w:t xml:space="preserve">I soggetti di cui all'art. 2, (i tesserai Figc) sono tenuti all'osservanza dello Statuto, del Codice, delle Norme Organizzative Interne FIGC (NOIF) nonché delle altre norme federali e osservano i principi della lealtà, della correttezza e della probità in ogni rapporto comunque riferibile all'attività sportiva. </w:t>
      </w:r>
    </w:p>
    <w:p w14:paraId="6A8F56C6" w14:textId="77777777" w:rsidR="00474089" w:rsidRDefault="00474089" w:rsidP="00474089">
      <w:pPr>
        <w:pStyle w:val="diffida"/>
        <w:spacing w:before="80" w:beforeAutospacing="0" w:after="40" w:afterAutospacing="0"/>
        <w:divId w:val="1660499062"/>
      </w:pPr>
    </w:p>
    <w:p w14:paraId="604838BB" w14:textId="76CB16EB" w:rsidR="005918EF" w:rsidRDefault="005918EF" w:rsidP="00600CED">
      <w:pPr>
        <w:pStyle w:val="diffida"/>
        <w:spacing w:before="80" w:beforeAutospacing="0" w:after="40" w:afterAutospacing="0"/>
        <w:divId w:val="1660499062"/>
      </w:pPr>
      <w:r>
        <w:t xml:space="preserve">Quindi il Dirigente responsabile della società Castello Città di Cantù, Signor </w:t>
      </w:r>
      <w:proofErr w:type="spellStart"/>
      <w:r>
        <w:t>Cullia</w:t>
      </w:r>
      <w:proofErr w:type="spellEnd"/>
      <w:r>
        <w:t xml:space="preserve"> Francesco, davanti ai propri ed ai calciatori avversari ha posto in essere un comportamento palesemente diseducativo</w:t>
      </w:r>
      <w:r w:rsidR="00474089">
        <w:t xml:space="preserve"> </w:t>
      </w:r>
      <w:r>
        <w:t xml:space="preserve">e contrario ai suoi doveri fondamentali su indicati, rivolgendosi a calciatore avversario (under 17) con un gesto ed una frase volgare, oscena ed oltraggiosa con riferimento alla di lui madre: frase che ha provocato la evidente traumatica reazione del calciatore. Tale comportamento va stigmatizzato ed opportunamente sanzionato. </w:t>
      </w:r>
    </w:p>
    <w:p w14:paraId="54F509A9" w14:textId="77777777" w:rsidR="00474089" w:rsidRDefault="00474089" w:rsidP="00600CED">
      <w:pPr>
        <w:pStyle w:val="diffida"/>
        <w:spacing w:before="80" w:beforeAutospacing="0" w:after="40" w:afterAutospacing="0"/>
        <w:divId w:val="1660499062"/>
      </w:pPr>
    </w:p>
    <w:p w14:paraId="4DB54A48" w14:textId="2C97C1DD" w:rsidR="005918EF" w:rsidRDefault="005918EF" w:rsidP="00600CED">
      <w:pPr>
        <w:pStyle w:val="diffida"/>
        <w:spacing w:before="80" w:beforeAutospacing="0" w:after="40" w:afterAutospacing="0"/>
        <w:divId w:val="1660499062"/>
      </w:pPr>
      <w:r>
        <w:t xml:space="preserve">P.Q.M. </w:t>
      </w:r>
    </w:p>
    <w:p w14:paraId="34966282" w14:textId="084DD2AC" w:rsidR="00474089" w:rsidRDefault="005918EF" w:rsidP="00474089">
      <w:pPr>
        <w:pStyle w:val="diffida"/>
        <w:spacing w:before="80" w:beforeAutospacing="0" w:after="40" w:afterAutospacing="0"/>
        <w:jc w:val="center"/>
        <w:divId w:val="1660499062"/>
        <w:rPr>
          <w:b/>
          <w:bCs/>
        </w:rPr>
      </w:pPr>
      <w:r w:rsidRPr="00474089">
        <w:rPr>
          <w:b/>
          <w:bCs/>
        </w:rPr>
        <w:t>DELIBERA</w:t>
      </w:r>
    </w:p>
    <w:p w14:paraId="45613A11" w14:textId="77777777" w:rsidR="005918EF" w:rsidRPr="00474089" w:rsidRDefault="005918EF" w:rsidP="00474089">
      <w:pPr>
        <w:pStyle w:val="diffida"/>
        <w:spacing w:before="80" w:beforeAutospacing="0" w:after="40" w:afterAutospacing="0"/>
        <w:jc w:val="center"/>
        <w:divId w:val="1660499062"/>
        <w:rPr>
          <w:b/>
          <w:bCs/>
        </w:rPr>
      </w:pPr>
    </w:p>
    <w:p w14:paraId="3EEF78A9" w14:textId="24AA4E9B" w:rsidR="005918EF" w:rsidRDefault="005918EF" w:rsidP="00600CED">
      <w:pPr>
        <w:pStyle w:val="diffida"/>
        <w:spacing w:before="80" w:beforeAutospacing="0" w:after="40" w:afterAutospacing="0"/>
        <w:divId w:val="1660499062"/>
      </w:pPr>
      <w:r>
        <w:t xml:space="preserve">1) di disporre la ripetizione della gara a cura del C.R.L. </w:t>
      </w:r>
    </w:p>
    <w:p w14:paraId="03F4B055" w14:textId="4A7DC000" w:rsidR="005918EF" w:rsidRDefault="005918EF" w:rsidP="00600CED">
      <w:pPr>
        <w:pStyle w:val="diffida"/>
        <w:spacing w:before="80" w:beforeAutospacing="0" w:after="40" w:afterAutospacing="0"/>
        <w:divId w:val="1660499062"/>
      </w:pPr>
      <w:r>
        <w:t>2) di comminare alle società Cantù San Paolo la sanzione di una gara a</w:t>
      </w:r>
      <w:r w:rsidR="00474089">
        <w:t xml:space="preserve"> </w:t>
      </w:r>
      <w:r>
        <w:t xml:space="preserve">porte chiuse, nonché l'ammenda di </w:t>
      </w:r>
      <w:r w:rsidR="00474089">
        <w:t xml:space="preserve">    € </w:t>
      </w:r>
      <w:r>
        <w:t xml:space="preserve">300,00 per frase discriminatoria da parte di proprio sostenitore nei confronti dell'arbitro e per il comportamento del proprio dirigente responsabile. </w:t>
      </w:r>
    </w:p>
    <w:p w14:paraId="5D1D648D" w14:textId="77777777" w:rsidR="005918EF" w:rsidRDefault="005918EF" w:rsidP="00600CED">
      <w:pPr>
        <w:pStyle w:val="diffida"/>
        <w:spacing w:before="80" w:beforeAutospacing="0" w:after="40" w:afterAutospacing="0"/>
        <w:divId w:val="1660499062"/>
      </w:pPr>
      <w:r>
        <w:t xml:space="preserve">3) di inibire il dirigente della società Castello Città di Cantù, Signor </w:t>
      </w:r>
      <w:proofErr w:type="spellStart"/>
      <w:r>
        <w:t>Cullia</w:t>
      </w:r>
      <w:proofErr w:type="spellEnd"/>
      <w:r>
        <w:t xml:space="preserve"> Francesco fino al 24.12.2024 in relazione ai fatti sopra esposti. </w:t>
      </w:r>
    </w:p>
    <w:p w14:paraId="4BA74D7D" w14:textId="02B2B4F9" w:rsidR="005918EF" w:rsidRDefault="005918EF" w:rsidP="00600CED">
      <w:pPr>
        <w:pStyle w:val="diffida"/>
        <w:spacing w:before="80" w:beforeAutospacing="0" w:after="40" w:afterAutospacing="0"/>
        <w:divId w:val="1660499062"/>
      </w:pPr>
      <w:r>
        <w:t>4) di squalificare il calciatore della società Cantù San Paolo, Signor</w:t>
      </w:r>
      <w:r w:rsidR="00474089">
        <w:t xml:space="preserve"> </w:t>
      </w:r>
      <w:r>
        <w:t>Gabrielli Daniel per 2 gare in quanto espulso al 38º del 2º tempo aver</w:t>
      </w:r>
      <w:r w:rsidR="00474089">
        <w:t xml:space="preserve"> </w:t>
      </w:r>
      <w:r>
        <w:t>colpito con un pallone tirato con forza un calciatore avversario che</w:t>
      </w:r>
      <w:r w:rsidR="00474089">
        <w:t xml:space="preserve"> </w:t>
      </w:r>
      <w:r>
        <w:t>si</w:t>
      </w:r>
      <w:r w:rsidR="00474089">
        <w:t xml:space="preserve"> allacciava le scarpe.</w:t>
      </w:r>
    </w:p>
    <w:p w14:paraId="4029A2B5" w14:textId="49254B38" w:rsidR="00474089" w:rsidRDefault="00474089" w:rsidP="00600CED">
      <w:pPr>
        <w:pStyle w:val="diffida"/>
        <w:spacing w:before="80" w:beforeAutospacing="0" w:after="40" w:afterAutospacing="0"/>
        <w:divId w:val="1660499062"/>
      </w:pPr>
      <w:r>
        <w:t>5) gli altri eventua</w:t>
      </w:r>
      <w:r w:rsidR="00D5056D">
        <w:t>li provvedimenti disciplinari sono riportati nell’apposita sezione del presente C.U.</w:t>
      </w:r>
    </w:p>
    <w:p w14:paraId="6E579A1D" w14:textId="77777777" w:rsidR="00600CED" w:rsidRDefault="00600CED" w:rsidP="00600CED">
      <w:pPr>
        <w:pStyle w:val="diffida"/>
        <w:spacing w:before="80" w:beforeAutospacing="0" w:after="40" w:afterAutospacing="0"/>
        <w:divId w:val="1660499062"/>
      </w:pPr>
    </w:p>
    <w:p w14:paraId="6C548D33" w14:textId="77777777" w:rsidR="005918EF" w:rsidRDefault="005918EF">
      <w:pPr>
        <w:pStyle w:val="titolo7a"/>
        <w:divId w:val="1660499062"/>
      </w:pPr>
      <w:r>
        <w:t xml:space="preserve">PROVVEDIMENTI DISCIPLINARI </w:t>
      </w:r>
    </w:p>
    <w:p w14:paraId="02B9C0BD" w14:textId="77777777" w:rsidR="005918EF" w:rsidRDefault="005918EF">
      <w:pPr>
        <w:pStyle w:val="titolo7b"/>
        <w:divId w:val="1660499062"/>
      </w:pPr>
      <w:r>
        <w:t xml:space="preserve">In base alle risultanze degli atti ufficiali sono state deliberate le seguenti sanzioni disciplinari. </w:t>
      </w:r>
    </w:p>
    <w:p w14:paraId="2B23B2A8" w14:textId="77777777" w:rsidR="005918EF" w:rsidRDefault="005918EF">
      <w:pPr>
        <w:pStyle w:val="titolo30"/>
        <w:divId w:val="1660499062"/>
      </w:pPr>
      <w:r>
        <w:t xml:space="preserve">SOCIETA' </w:t>
      </w:r>
    </w:p>
    <w:p w14:paraId="1389A004" w14:textId="77777777" w:rsidR="005918EF" w:rsidRDefault="005918EF">
      <w:pPr>
        <w:pStyle w:val="titolo20"/>
        <w:divId w:val="1660499062"/>
      </w:pPr>
      <w:r>
        <w:t xml:space="preserve">GARE DA DISPUTARE A PORTE CHIUSE: </w:t>
      </w:r>
    </w:p>
    <w:p w14:paraId="21CC80C9" w14:textId="77777777" w:rsidR="005918EF" w:rsidRDefault="005918EF">
      <w:pPr>
        <w:pStyle w:val="diffida"/>
        <w:spacing w:before="80" w:beforeAutospacing="0" w:after="40" w:afterAutospacing="0"/>
        <w:jc w:val="left"/>
        <w:divId w:val="1660499062"/>
      </w:pPr>
      <w:r>
        <w:t xml:space="preserve">CANTU SANPAOLO 1 gara </w:t>
      </w:r>
      <w:r>
        <w:br/>
        <w:t xml:space="preserve">vedi deliberazione </w:t>
      </w:r>
    </w:p>
    <w:p w14:paraId="3D7575DD" w14:textId="77777777" w:rsidR="005918EF" w:rsidRDefault="005918EF">
      <w:pPr>
        <w:pStyle w:val="titolo20"/>
        <w:divId w:val="1660499062"/>
      </w:pPr>
      <w:r>
        <w:t xml:space="preserve">AMMENDA </w:t>
      </w:r>
    </w:p>
    <w:p w14:paraId="5E3766C4" w14:textId="77777777" w:rsidR="005918EF" w:rsidRDefault="005918EF">
      <w:pPr>
        <w:pStyle w:val="diffida"/>
        <w:spacing w:before="80" w:beforeAutospacing="0" w:after="40" w:afterAutospacing="0"/>
        <w:jc w:val="left"/>
        <w:divId w:val="1660499062"/>
      </w:pPr>
      <w:r>
        <w:t xml:space="preserve">Euro 300,00 CANTU SANPAOLO </w:t>
      </w:r>
      <w:r>
        <w:br/>
        <w:t xml:space="preserve">vedi deliberazione </w:t>
      </w:r>
    </w:p>
    <w:p w14:paraId="0E6E51FC" w14:textId="36C38E58" w:rsidR="005918EF" w:rsidRDefault="005918EF">
      <w:pPr>
        <w:pStyle w:val="titolo30"/>
        <w:divId w:val="1660499062"/>
      </w:pPr>
      <w:r>
        <w:t xml:space="preserve">DIRIGENTI </w:t>
      </w:r>
    </w:p>
    <w:p w14:paraId="394BEFC9" w14:textId="77777777" w:rsidR="005918EF" w:rsidRDefault="005918EF">
      <w:pPr>
        <w:pStyle w:val="titolo20"/>
        <w:divId w:val="1660499062"/>
      </w:pPr>
      <w:r>
        <w:t xml:space="preserve">INIBIZIONE A TEMPO OPPURE SQUALIFICA A GARE: FINO AL 24/12/2024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8590515" w14:textId="77777777">
        <w:trPr>
          <w:divId w:val="1660499062"/>
        </w:trPr>
        <w:tc>
          <w:tcPr>
            <w:tcW w:w="2200" w:type="dxa"/>
            <w:tcMar>
              <w:top w:w="20" w:type="dxa"/>
              <w:left w:w="20" w:type="dxa"/>
              <w:bottom w:w="20" w:type="dxa"/>
              <w:right w:w="20" w:type="dxa"/>
            </w:tcMar>
            <w:vAlign w:val="center"/>
            <w:hideMark/>
          </w:tcPr>
          <w:p w14:paraId="313AD78C" w14:textId="77777777" w:rsidR="005918EF" w:rsidRDefault="005918EF">
            <w:pPr>
              <w:pStyle w:val="movimento"/>
            </w:pPr>
            <w:r>
              <w:t>CULLIA FRANCESCO</w:t>
            </w:r>
          </w:p>
        </w:tc>
        <w:tc>
          <w:tcPr>
            <w:tcW w:w="2200" w:type="dxa"/>
            <w:tcMar>
              <w:top w:w="20" w:type="dxa"/>
              <w:left w:w="20" w:type="dxa"/>
              <w:bottom w:w="20" w:type="dxa"/>
              <w:right w:w="20" w:type="dxa"/>
            </w:tcMar>
            <w:vAlign w:val="center"/>
            <w:hideMark/>
          </w:tcPr>
          <w:p w14:paraId="396BF46B" w14:textId="77777777" w:rsidR="005918EF" w:rsidRDefault="005918EF">
            <w:pPr>
              <w:pStyle w:val="movimento2"/>
            </w:pPr>
            <w:r>
              <w:t xml:space="preserve">(CASTELLO CITTA DI CANTU) </w:t>
            </w:r>
          </w:p>
        </w:tc>
        <w:tc>
          <w:tcPr>
            <w:tcW w:w="800" w:type="dxa"/>
            <w:tcMar>
              <w:top w:w="20" w:type="dxa"/>
              <w:left w:w="20" w:type="dxa"/>
              <w:bottom w:w="20" w:type="dxa"/>
              <w:right w:w="20" w:type="dxa"/>
            </w:tcMar>
            <w:vAlign w:val="center"/>
            <w:hideMark/>
          </w:tcPr>
          <w:p w14:paraId="7D8C8F8C"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146BF688"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0CDD7EE0" w14:textId="77777777" w:rsidR="005918EF" w:rsidRDefault="005918EF">
            <w:pPr>
              <w:pStyle w:val="movimento2"/>
            </w:pPr>
            <w:r>
              <w:t> </w:t>
            </w:r>
          </w:p>
        </w:tc>
      </w:tr>
    </w:tbl>
    <w:p w14:paraId="7A24C8D2" w14:textId="77777777" w:rsidR="005918EF" w:rsidRDefault="005918EF">
      <w:pPr>
        <w:pStyle w:val="diffida"/>
        <w:spacing w:before="80" w:beforeAutospacing="0" w:after="40" w:afterAutospacing="0"/>
        <w:jc w:val="left"/>
        <w:divId w:val="1660499062"/>
      </w:pPr>
      <w:r>
        <w:t xml:space="preserve">vedi deliberazione </w:t>
      </w:r>
    </w:p>
    <w:p w14:paraId="70392A74" w14:textId="77777777" w:rsidR="005918EF" w:rsidRDefault="005918EF">
      <w:pPr>
        <w:pStyle w:val="titolo30"/>
        <w:divId w:val="1660499062"/>
      </w:pPr>
      <w:r>
        <w:t xml:space="preserve">CALCIATORI ESPULSI </w:t>
      </w:r>
    </w:p>
    <w:p w14:paraId="5C1EA23E" w14:textId="77777777" w:rsidR="005918EF" w:rsidRDefault="005918EF">
      <w:pPr>
        <w:pStyle w:val="titolo20"/>
        <w:divId w:val="16604990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431D36B" w14:textId="77777777">
        <w:trPr>
          <w:divId w:val="1660499062"/>
        </w:trPr>
        <w:tc>
          <w:tcPr>
            <w:tcW w:w="2200" w:type="dxa"/>
            <w:tcMar>
              <w:top w:w="20" w:type="dxa"/>
              <w:left w:w="20" w:type="dxa"/>
              <w:bottom w:w="20" w:type="dxa"/>
              <w:right w:w="20" w:type="dxa"/>
            </w:tcMar>
            <w:vAlign w:val="center"/>
            <w:hideMark/>
          </w:tcPr>
          <w:p w14:paraId="1E431957" w14:textId="77777777" w:rsidR="005918EF" w:rsidRDefault="005918EF">
            <w:pPr>
              <w:pStyle w:val="movimento"/>
            </w:pPr>
            <w:r>
              <w:t>GABRIELLI DANIEL</w:t>
            </w:r>
          </w:p>
        </w:tc>
        <w:tc>
          <w:tcPr>
            <w:tcW w:w="2200" w:type="dxa"/>
            <w:tcMar>
              <w:top w:w="20" w:type="dxa"/>
              <w:left w:w="20" w:type="dxa"/>
              <w:bottom w:w="20" w:type="dxa"/>
              <w:right w:w="20" w:type="dxa"/>
            </w:tcMar>
            <w:vAlign w:val="center"/>
            <w:hideMark/>
          </w:tcPr>
          <w:p w14:paraId="0F2FD8E7" w14:textId="77777777" w:rsidR="005918EF" w:rsidRDefault="005918EF">
            <w:pPr>
              <w:pStyle w:val="movimento2"/>
            </w:pPr>
            <w:r>
              <w:t xml:space="preserve">(CANTU SANPAOLO) </w:t>
            </w:r>
          </w:p>
        </w:tc>
        <w:tc>
          <w:tcPr>
            <w:tcW w:w="800" w:type="dxa"/>
            <w:tcMar>
              <w:top w:w="20" w:type="dxa"/>
              <w:left w:w="20" w:type="dxa"/>
              <w:bottom w:w="20" w:type="dxa"/>
              <w:right w:w="20" w:type="dxa"/>
            </w:tcMar>
            <w:vAlign w:val="center"/>
            <w:hideMark/>
          </w:tcPr>
          <w:p w14:paraId="39A0D588"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6A2CA469"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4DAC4076" w14:textId="77777777" w:rsidR="005918EF" w:rsidRDefault="005918EF">
            <w:pPr>
              <w:pStyle w:val="movimento2"/>
            </w:pPr>
            <w:r>
              <w:t> </w:t>
            </w:r>
          </w:p>
        </w:tc>
      </w:tr>
    </w:tbl>
    <w:p w14:paraId="6688A6EE" w14:textId="77777777" w:rsidR="005918EF" w:rsidRDefault="005918EF">
      <w:pPr>
        <w:pStyle w:val="diffida"/>
        <w:spacing w:before="80" w:beforeAutospacing="0" w:after="40" w:afterAutospacing="0"/>
        <w:jc w:val="left"/>
        <w:divId w:val="1660499062"/>
      </w:pPr>
      <w:r>
        <w:t xml:space="preserve">vedi deliberazione </w:t>
      </w:r>
    </w:p>
    <w:p w14:paraId="32161812" w14:textId="77777777" w:rsidR="00D046FC" w:rsidRDefault="00D046FC">
      <w:pPr>
        <w:pStyle w:val="titolo30"/>
        <w:divId w:val="1660499062"/>
      </w:pPr>
    </w:p>
    <w:p w14:paraId="2378EA5B" w14:textId="4588F46F" w:rsidR="005918EF" w:rsidRDefault="005918EF">
      <w:pPr>
        <w:pStyle w:val="titolo30"/>
        <w:divId w:val="1660499062"/>
      </w:pPr>
      <w:r>
        <w:lastRenderedPageBreak/>
        <w:t xml:space="preserve">CALCIATORI NON ESPULSI </w:t>
      </w:r>
    </w:p>
    <w:p w14:paraId="70C35C21" w14:textId="77777777" w:rsidR="005918EF" w:rsidRDefault="005918EF">
      <w:pPr>
        <w:pStyle w:val="titolo20"/>
        <w:divId w:val="166049906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FB58790" w14:textId="77777777">
        <w:trPr>
          <w:divId w:val="1660499062"/>
        </w:trPr>
        <w:tc>
          <w:tcPr>
            <w:tcW w:w="2200" w:type="dxa"/>
            <w:tcMar>
              <w:top w:w="20" w:type="dxa"/>
              <w:left w:w="20" w:type="dxa"/>
              <w:bottom w:w="20" w:type="dxa"/>
              <w:right w:w="20" w:type="dxa"/>
            </w:tcMar>
            <w:vAlign w:val="center"/>
            <w:hideMark/>
          </w:tcPr>
          <w:p w14:paraId="11B24B3D" w14:textId="77777777" w:rsidR="005918EF" w:rsidRDefault="005918EF">
            <w:pPr>
              <w:pStyle w:val="movimento"/>
            </w:pPr>
            <w:r>
              <w:t>DONADIO JACOPO</w:t>
            </w:r>
          </w:p>
        </w:tc>
        <w:tc>
          <w:tcPr>
            <w:tcW w:w="2200" w:type="dxa"/>
            <w:tcMar>
              <w:top w:w="20" w:type="dxa"/>
              <w:left w:w="20" w:type="dxa"/>
              <w:bottom w:w="20" w:type="dxa"/>
              <w:right w:w="20" w:type="dxa"/>
            </w:tcMar>
            <w:vAlign w:val="center"/>
            <w:hideMark/>
          </w:tcPr>
          <w:p w14:paraId="7FFD1057" w14:textId="77777777" w:rsidR="005918EF" w:rsidRDefault="005918EF">
            <w:pPr>
              <w:pStyle w:val="movimento2"/>
            </w:pPr>
            <w:r>
              <w:t xml:space="preserve">(CANTU SANPAOLO) </w:t>
            </w:r>
          </w:p>
        </w:tc>
        <w:tc>
          <w:tcPr>
            <w:tcW w:w="800" w:type="dxa"/>
            <w:tcMar>
              <w:top w:w="20" w:type="dxa"/>
              <w:left w:w="20" w:type="dxa"/>
              <w:bottom w:w="20" w:type="dxa"/>
              <w:right w:w="20" w:type="dxa"/>
            </w:tcMar>
            <w:vAlign w:val="center"/>
            <w:hideMark/>
          </w:tcPr>
          <w:p w14:paraId="2A68C7C0"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10C3EB31"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4722737E" w14:textId="77777777" w:rsidR="005918EF" w:rsidRDefault="005918EF">
            <w:pPr>
              <w:pStyle w:val="movimento2"/>
            </w:pPr>
            <w:r>
              <w:t> </w:t>
            </w:r>
          </w:p>
        </w:tc>
      </w:tr>
    </w:tbl>
    <w:p w14:paraId="421E4A2C" w14:textId="77777777" w:rsidR="005918EF" w:rsidRDefault="005918EF">
      <w:pPr>
        <w:pStyle w:val="titolo20"/>
        <w:divId w:val="16604990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4ACEC36" w14:textId="77777777">
        <w:trPr>
          <w:divId w:val="1660499062"/>
        </w:trPr>
        <w:tc>
          <w:tcPr>
            <w:tcW w:w="2200" w:type="dxa"/>
            <w:tcMar>
              <w:top w:w="20" w:type="dxa"/>
              <w:left w:w="20" w:type="dxa"/>
              <w:bottom w:w="20" w:type="dxa"/>
              <w:right w:w="20" w:type="dxa"/>
            </w:tcMar>
            <w:vAlign w:val="center"/>
            <w:hideMark/>
          </w:tcPr>
          <w:p w14:paraId="1F104FEE" w14:textId="77777777" w:rsidR="005918EF" w:rsidRDefault="005918EF">
            <w:pPr>
              <w:pStyle w:val="movimento"/>
            </w:pPr>
            <w:r>
              <w:t>BOSINI MATTIA</w:t>
            </w:r>
          </w:p>
        </w:tc>
        <w:tc>
          <w:tcPr>
            <w:tcW w:w="2200" w:type="dxa"/>
            <w:tcMar>
              <w:top w:w="20" w:type="dxa"/>
              <w:left w:w="20" w:type="dxa"/>
              <w:bottom w:w="20" w:type="dxa"/>
              <w:right w:w="20" w:type="dxa"/>
            </w:tcMar>
            <w:vAlign w:val="center"/>
            <w:hideMark/>
          </w:tcPr>
          <w:p w14:paraId="4FD71E0C" w14:textId="77777777" w:rsidR="005918EF" w:rsidRDefault="005918EF">
            <w:pPr>
              <w:pStyle w:val="movimento2"/>
            </w:pPr>
            <w:r>
              <w:t xml:space="preserve">(CASTELLO CITTA DI CANTU) </w:t>
            </w:r>
          </w:p>
        </w:tc>
        <w:tc>
          <w:tcPr>
            <w:tcW w:w="800" w:type="dxa"/>
            <w:tcMar>
              <w:top w:w="20" w:type="dxa"/>
              <w:left w:w="20" w:type="dxa"/>
              <w:bottom w:w="20" w:type="dxa"/>
              <w:right w:w="20" w:type="dxa"/>
            </w:tcMar>
            <w:vAlign w:val="center"/>
            <w:hideMark/>
          </w:tcPr>
          <w:p w14:paraId="0AA8A23B"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02646C2E" w14:textId="77777777" w:rsidR="005918EF" w:rsidRDefault="005918EF">
            <w:pPr>
              <w:pStyle w:val="movimento"/>
            </w:pPr>
            <w:r>
              <w:t> </w:t>
            </w:r>
          </w:p>
        </w:tc>
        <w:tc>
          <w:tcPr>
            <w:tcW w:w="2200" w:type="dxa"/>
            <w:tcMar>
              <w:top w:w="20" w:type="dxa"/>
              <w:left w:w="20" w:type="dxa"/>
              <w:bottom w:w="20" w:type="dxa"/>
              <w:right w:w="20" w:type="dxa"/>
            </w:tcMar>
            <w:vAlign w:val="center"/>
            <w:hideMark/>
          </w:tcPr>
          <w:p w14:paraId="6196E3C5" w14:textId="77777777" w:rsidR="005918EF" w:rsidRDefault="005918EF">
            <w:pPr>
              <w:pStyle w:val="movimento2"/>
            </w:pPr>
            <w:r>
              <w:t> </w:t>
            </w:r>
          </w:p>
        </w:tc>
      </w:tr>
    </w:tbl>
    <w:p w14:paraId="28EEB6D3" w14:textId="77777777" w:rsidR="005918EF" w:rsidRDefault="005918EF">
      <w:pPr>
        <w:pStyle w:val="breakline"/>
        <w:divId w:val="1660499062"/>
      </w:pPr>
    </w:p>
    <w:p w14:paraId="25D74968" w14:textId="77777777" w:rsidR="00913883" w:rsidRDefault="00913883" w:rsidP="00913883">
      <w:pPr>
        <w:rPr>
          <w:lang w:val="it-IT"/>
        </w:rPr>
      </w:pPr>
    </w:p>
    <w:p w14:paraId="76CC23F3" w14:textId="77777777" w:rsidR="00D5056D" w:rsidRDefault="00D5056D" w:rsidP="00913883">
      <w:pPr>
        <w:rPr>
          <w:lang w:val="it-IT"/>
        </w:rPr>
      </w:pPr>
    </w:p>
    <w:p w14:paraId="68B13717" w14:textId="77777777" w:rsidR="00D5056D" w:rsidRDefault="00D5056D" w:rsidP="00913883">
      <w:pPr>
        <w:rPr>
          <w:lang w:val="it-IT"/>
        </w:rPr>
      </w:pPr>
    </w:p>
    <w:p w14:paraId="4EC52848" w14:textId="77777777" w:rsidR="00D5056D" w:rsidRDefault="00D5056D" w:rsidP="00913883">
      <w:pPr>
        <w:rPr>
          <w:lang w:val="it-IT"/>
        </w:rPr>
      </w:pPr>
    </w:p>
    <w:p w14:paraId="441B65DA" w14:textId="77777777" w:rsidR="00D5056D" w:rsidRDefault="00D5056D" w:rsidP="00913883">
      <w:pPr>
        <w:rPr>
          <w:lang w:val="it-IT"/>
        </w:rPr>
      </w:pPr>
    </w:p>
    <w:p w14:paraId="56D81AC1" w14:textId="77777777" w:rsidR="00D5056D" w:rsidRDefault="00D5056D" w:rsidP="00913883">
      <w:pPr>
        <w:rPr>
          <w:lang w:val="it-IT"/>
        </w:rPr>
      </w:pPr>
    </w:p>
    <w:p w14:paraId="693C08FC" w14:textId="77777777" w:rsidR="00D5056D" w:rsidRDefault="00D5056D" w:rsidP="00913883">
      <w:pPr>
        <w:rPr>
          <w:lang w:val="it-IT"/>
        </w:rPr>
      </w:pPr>
    </w:p>
    <w:p w14:paraId="055AEF15" w14:textId="77777777" w:rsidR="00D5056D" w:rsidRDefault="00D5056D" w:rsidP="00913883">
      <w:pPr>
        <w:rPr>
          <w:lang w:val="it-IT"/>
        </w:rPr>
      </w:pPr>
    </w:p>
    <w:p w14:paraId="6201F38F" w14:textId="77777777" w:rsidR="00D5056D" w:rsidRDefault="00D5056D" w:rsidP="00913883">
      <w:pPr>
        <w:rPr>
          <w:lang w:val="it-IT"/>
        </w:rPr>
      </w:pPr>
    </w:p>
    <w:p w14:paraId="1EF47589" w14:textId="77777777" w:rsidR="00D5056D" w:rsidRDefault="00D5056D" w:rsidP="00913883">
      <w:pPr>
        <w:rPr>
          <w:lang w:val="it-IT"/>
        </w:rPr>
      </w:pPr>
    </w:p>
    <w:p w14:paraId="01C8036D" w14:textId="77777777" w:rsidR="00D5056D" w:rsidRDefault="00D5056D" w:rsidP="00913883">
      <w:pPr>
        <w:rPr>
          <w:lang w:val="it-IT"/>
        </w:rPr>
      </w:pPr>
    </w:p>
    <w:p w14:paraId="776E1322" w14:textId="77777777" w:rsidR="00D5056D" w:rsidRDefault="00D5056D" w:rsidP="00913883">
      <w:pPr>
        <w:rPr>
          <w:lang w:val="it-IT"/>
        </w:rPr>
      </w:pPr>
    </w:p>
    <w:p w14:paraId="5E92E6C3" w14:textId="77777777" w:rsidR="00D5056D" w:rsidRDefault="00D5056D" w:rsidP="00913883">
      <w:pPr>
        <w:rPr>
          <w:lang w:val="it-IT"/>
        </w:rPr>
      </w:pPr>
    </w:p>
    <w:p w14:paraId="7F3FFE59" w14:textId="77777777" w:rsidR="00D5056D" w:rsidRDefault="00D5056D" w:rsidP="00913883">
      <w:pPr>
        <w:rPr>
          <w:lang w:val="it-IT"/>
        </w:rPr>
      </w:pPr>
    </w:p>
    <w:p w14:paraId="4D9BD744" w14:textId="77777777" w:rsidR="00D5056D" w:rsidRDefault="00D5056D" w:rsidP="00913883">
      <w:pPr>
        <w:rPr>
          <w:lang w:val="it-IT"/>
        </w:rPr>
      </w:pPr>
    </w:p>
    <w:p w14:paraId="15F1BB2F" w14:textId="77777777" w:rsidR="00D5056D" w:rsidRDefault="00D5056D" w:rsidP="00913883">
      <w:pPr>
        <w:rPr>
          <w:lang w:val="it-IT"/>
        </w:rPr>
      </w:pPr>
    </w:p>
    <w:p w14:paraId="4A646201" w14:textId="77777777" w:rsidR="00D5056D" w:rsidRDefault="00D5056D" w:rsidP="00913883">
      <w:pPr>
        <w:rPr>
          <w:lang w:val="it-IT"/>
        </w:rPr>
      </w:pPr>
    </w:p>
    <w:p w14:paraId="4A9423A9" w14:textId="77777777" w:rsidR="00D046FC" w:rsidRDefault="00D046FC" w:rsidP="00913883">
      <w:pPr>
        <w:rPr>
          <w:lang w:val="it-IT"/>
        </w:rPr>
      </w:pPr>
    </w:p>
    <w:p w14:paraId="29BA9B23" w14:textId="77777777" w:rsidR="00D046FC" w:rsidRDefault="00D046FC" w:rsidP="00913883">
      <w:pPr>
        <w:rPr>
          <w:lang w:val="it-IT"/>
        </w:rPr>
      </w:pPr>
    </w:p>
    <w:p w14:paraId="6EDF1FBA" w14:textId="77777777" w:rsidR="00D046FC" w:rsidRDefault="00D046FC" w:rsidP="00913883">
      <w:pPr>
        <w:rPr>
          <w:lang w:val="it-IT"/>
        </w:rPr>
      </w:pPr>
    </w:p>
    <w:p w14:paraId="7AC89C72" w14:textId="77777777" w:rsidR="00D046FC" w:rsidRDefault="00D046FC" w:rsidP="00913883">
      <w:pPr>
        <w:rPr>
          <w:lang w:val="it-IT"/>
        </w:rPr>
      </w:pPr>
    </w:p>
    <w:p w14:paraId="38207323" w14:textId="77777777" w:rsidR="00D046FC" w:rsidRDefault="00D046FC" w:rsidP="00913883">
      <w:pPr>
        <w:rPr>
          <w:lang w:val="it-IT"/>
        </w:rPr>
      </w:pPr>
    </w:p>
    <w:p w14:paraId="168BF825" w14:textId="77777777" w:rsidR="00D046FC" w:rsidRDefault="00D046FC" w:rsidP="00913883">
      <w:pPr>
        <w:rPr>
          <w:lang w:val="it-IT"/>
        </w:rPr>
      </w:pPr>
    </w:p>
    <w:p w14:paraId="5623EDB9" w14:textId="77777777" w:rsidR="00D046FC" w:rsidRPr="00467A31" w:rsidRDefault="00D046FC"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8" w:name="_Toc165031714"/>
      <w:r w:rsidRPr="00467A31">
        <w:rPr>
          <w:lang w:val="it-IT"/>
        </w:rPr>
        <w:lastRenderedPageBreak/>
        <w:t xml:space="preserve">6. </w:t>
      </w:r>
      <w:r w:rsidR="000954E4">
        <w:rPr>
          <w:lang w:val="it-IT"/>
        </w:rPr>
        <w:t>CALCIO femminile</w:t>
      </w:r>
      <w:bookmarkEnd w:id="38"/>
      <w:r w:rsidRPr="00467A31">
        <w:rPr>
          <w:lang w:val="it-IT"/>
        </w:rPr>
        <w:t xml:space="preserve"> </w:t>
      </w:r>
    </w:p>
    <w:p w14:paraId="49F0C994" w14:textId="77777777" w:rsidR="005918EF" w:rsidRPr="00267B6E" w:rsidRDefault="005918EF" w:rsidP="00F20A10">
      <w:pPr>
        <w:pStyle w:val="Titolo2"/>
        <w:rPr>
          <w:lang w:val="it-IT"/>
        </w:rPr>
      </w:pPr>
      <w:bookmarkStart w:id="39" w:name="_Toc117775107"/>
      <w:bookmarkStart w:id="40" w:name="_Toc127452348"/>
      <w:bookmarkStart w:id="41" w:name="_Toc165031715"/>
      <w:r>
        <w:rPr>
          <w:lang w:val="it-IT"/>
        </w:rPr>
        <w:t>6.1 segreteria</w:t>
      </w:r>
      <w:bookmarkEnd w:id="39"/>
      <w:bookmarkEnd w:id="40"/>
      <w:bookmarkEnd w:id="41"/>
    </w:p>
    <w:p w14:paraId="35720137" w14:textId="77777777" w:rsidR="005918EF" w:rsidRDefault="005918EF" w:rsidP="00F20A10">
      <w:pPr>
        <w:pStyle w:val="Standard"/>
        <w:jc w:val="both"/>
        <w:rPr>
          <w:rFonts w:asciiTheme="minorHAnsi" w:hAnsiTheme="minorHAnsi" w:cstheme="minorHAnsi"/>
          <w:sz w:val="22"/>
          <w:szCs w:val="22"/>
        </w:rPr>
      </w:pPr>
    </w:p>
    <w:p w14:paraId="485309D8" w14:textId="70865692" w:rsidR="005918EF" w:rsidRDefault="00D5056D" w:rsidP="00F20A10">
      <w:pPr>
        <w:pStyle w:val="Nessunaspaziatura"/>
        <w:rPr>
          <w:lang w:val="it-IT"/>
        </w:rPr>
      </w:pPr>
      <w:r>
        <w:rPr>
          <w:lang w:val="it-IT"/>
        </w:rPr>
        <w:t>Nessuna comunicazione</w:t>
      </w:r>
    </w:p>
    <w:p w14:paraId="34AD90CA" w14:textId="77777777" w:rsidR="005918EF" w:rsidRDefault="005918EF" w:rsidP="00F20A10">
      <w:pPr>
        <w:pStyle w:val="Nessunaspaziatura"/>
        <w:rPr>
          <w:lang w:val="it-IT"/>
        </w:rPr>
      </w:pPr>
    </w:p>
    <w:p w14:paraId="4E44BB07" w14:textId="77777777" w:rsidR="005918EF" w:rsidRPr="00267B6E" w:rsidRDefault="005918EF" w:rsidP="00F20A10">
      <w:pPr>
        <w:pStyle w:val="Titolo2"/>
        <w:rPr>
          <w:lang w:val="it-IT"/>
        </w:rPr>
      </w:pPr>
      <w:bookmarkStart w:id="42" w:name="_Toc127452350"/>
      <w:bookmarkStart w:id="43" w:name="_Toc165031716"/>
      <w:r>
        <w:rPr>
          <w:lang w:val="it-IT"/>
        </w:rPr>
        <w:t xml:space="preserve">6.2 NOTIZIE SU ATTIVITA’ </w:t>
      </w:r>
      <w:r>
        <w:rPr>
          <w:lang w:val="it-IT"/>
        </w:rPr>
        <w:t>AGONISTICA</w:t>
      </w:r>
      <w:bookmarkEnd w:id="42"/>
      <w:bookmarkEnd w:id="43"/>
    </w:p>
    <w:p w14:paraId="3DC7E664" w14:textId="51650A35" w:rsidR="005918EF" w:rsidRDefault="00D5056D">
      <w:pPr>
        <w:rPr>
          <w:lang w:val="it-IT"/>
        </w:rPr>
      </w:pPr>
      <w:r>
        <w:rPr>
          <w:lang w:val="it-IT"/>
        </w:rPr>
        <w:t>Nessuna comunicazione</w:t>
      </w:r>
    </w:p>
    <w:p w14:paraId="76233C2A" w14:textId="77777777" w:rsidR="00D5056D" w:rsidRDefault="00D5056D"/>
    <w:p w14:paraId="007823E4" w14:textId="77777777" w:rsidR="00D046FC" w:rsidRDefault="00D046FC"/>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4" w:name="_Toc165031717"/>
      <w:r>
        <w:rPr>
          <w:lang w:val="it-IT"/>
        </w:rPr>
        <w:t>7. calcio a cinque</w:t>
      </w:r>
      <w:bookmarkEnd w:id="44"/>
      <w:r w:rsidR="004C2565" w:rsidRPr="00467A31">
        <w:rPr>
          <w:lang w:val="it-IT"/>
        </w:rPr>
        <w:t xml:space="preserve"> </w:t>
      </w:r>
    </w:p>
    <w:p w14:paraId="659A4177" w14:textId="77777777" w:rsidR="005918EF" w:rsidRPr="00267B6E" w:rsidRDefault="005918EF" w:rsidP="00F20A10">
      <w:pPr>
        <w:pStyle w:val="Titolo2"/>
        <w:rPr>
          <w:lang w:val="it-IT"/>
        </w:rPr>
      </w:pPr>
      <w:bookmarkStart w:id="45" w:name="_Toc165031718"/>
      <w:r>
        <w:rPr>
          <w:lang w:val="it-IT"/>
        </w:rPr>
        <w:t>7</w:t>
      </w:r>
      <w:r>
        <w:rPr>
          <w:lang w:val="it-IT"/>
        </w:rPr>
        <w:t>.1 segreteria</w:t>
      </w:r>
      <w:bookmarkEnd w:id="45"/>
    </w:p>
    <w:p w14:paraId="69CE6312" w14:textId="77777777" w:rsidR="005918EF" w:rsidRDefault="005918EF" w:rsidP="00F20A10">
      <w:pPr>
        <w:pStyle w:val="Standard"/>
        <w:jc w:val="both"/>
        <w:rPr>
          <w:rFonts w:asciiTheme="minorHAnsi" w:hAnsiTheme="minorHAnsi" w:cstheme="minorHAnsi"/>
          <w:sz w:val="22"/>
          <w:szCs w:val="22"/>
        </w:rPr>
      </w:pPr>
    </w:p>
    <w:p w14:paraId="07AF2DE8" w14:textId="77777777" w:rsidR="00D5056D" w:rsidRDefault="00D5056D" w:rsidP="00D5056D">
      <w:r>
        <w:rPr>
          <w:lang w:val="it-IT"/>
        </w:rPr>
        <w:t>Nessuna comunicazione</w:t>
      </w:r>
    </w:p>
    <w:p w14:paraId="0FD56C8C" w14:textId="77777777" w:rsidR="005918EF" w:rsidRPr="00267B6E" w:rsidRDefault="005918EF" w:rsidP="00F20A10">
      <w:pPr>
        <w:pStyle w:val="Titolo2"/>
        <w:rPr>
          <w:lang w:val="it-IT"/>
        </w:rPr>
      </w:pPr>
      <w:bookmarkStart w:id="46" w:name="_Toc165031719"/>
      <w:r>
        <w:rPr>
          <w:lang w:val="it-IT"/>
        </w:rPr>
        <w:t>7</w:t>
      </w:r>
      <w:r>
        <w:rPr>
          <w:lang w:val="it-IT"/>
        </w:rPr>
        <w:t>.</w:t>
      </w:r>
      <w:r>
        <w:rPr>
          <w:lang w:val="it-IT"/>
        </w:rPr>
        <w:t>2 NOTIZIE SU ATTIVITA’ AGONISTICA</w:t>
      </w:r>
      <w:bookmarkEnd w:id="46"/>
    </w:p>
    <w:p w14:paraId="6421C54D" w14:textId="77777777" w:rsidR="00D5056D" w:rsidRDefault="00D5056D" w:rsidP="00D5056D">
      <w:r>
        <w:rPr>
          <w:lang w:val="it-IT"/>
        </w:rPr>
        <w:t>Nessuna comunicazione</w:t>
      </w:r>
    </w:p>
    <w:p w14:paraId="09B1EDA3" w14:textId="77777777" w:rsidR="005918EF" w:rsidRPr="00D5056D" w:rsidRDefault="005918EF">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7" w:name="_Toc165031720"/>
      <w:r>
        <w:rPr>
          <w:lang w:val="it-IT"/>
        </w:rPr>
        <w:t>8</w:t>
      </w:r>
      <w:r w:rsidR="004C2565" w:rsidRPr="00467A31">
        <w:rPr>
          <w:lang w:val="it-IT"/>
        </w:rPr>
        <w:t xml:space="preserve">. </w:t>
      </w:r>
      <w:r>
        <w:rPr>
          <w:lang w:val="it-IT"/>
        </w:rPr>
        <w:t>divisione calcio paralimpico sperimentale</w:t>
      </w:r>
      <w:bookmarkEnd w:id="47"/>
      <w:r w:rsidR="004C2565" w:rsidRPr="00467A31">
        <w:rPr>
          <w:lang w:val="it-IT"/>
        </w:rPr>
        <w:t xml:space="preserve"> </w:t>
      </w:r>
    </w:p>
    <w:p w14:paraId="44FBC921" w14:textId="77777777" w:rsidR="005918EF" w:rsidRPr="00267B6E" w:rsidRDefault="005918EF" w:rsidP="00F20A10">
      <w:pPr>
        <w:pStyle w:val="Titolo2"/>
        <w:rPr>
          <w:lang w:val="it-IT"/>
        </w:rPr>
      </w:pPr>
      <w:bookmarkStart w:id="48" w:name="_Toc165031721"/>
      <w:r>
        <w:rPr>
          <w:lang w:val="it-IT"/>
        </w:rPr>
        <w:t>8</w:t>
      </w:r>
      <w:r>
        <w:rPr>
          <w:lang w:val="it-IT"/>
        </w:rPr>
        <w:t>.1 segreteria</w:t>
      </w:r>
      <w:bookmarkEnd w:id="48"/>
    </w:p>
    <w:p w14:paraId="0A5FC37E" w14:textId="77777777" w:rsidR="005918EF" w:rsidRDefault="005918EF" w:rsidP="00F20A10">
      <w:pPr>
        <w:pStyle w:val="Standard"/>
        <w:jc w:val="both"/>
        <w:rPr>
          <w:rFonts w:asciiTheme="minorHAnsi" w:hAnsiTheme="minorHAnsi" w:cstheme="minorHAnsi"/>
          <w:sz w:val="22"/>
          <w:szCs w:val="22"/>
        </w:rPr>
      </w:pPr>
    </w:p>
    <w:p w14:paraId="16DB7DB6" w14:textId="77777777" w:rsidR="005918EF" w:rsidRDefault="005918E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D7266C9" w14:textId="77777777" w:rsidR="005918EF" w:rsidRDefault="005918EF" w:rsidP="00F20A10">
      <w:pPr>
        <w:pStyle w:val="Standard"/>
        <w:jc w:val="both"/>
        <w:rPr>
          <w:rFonts w:asciiTheme="minorHAnsi" w:hAnsiTheme="minorHAnsi" w:cstheme="minorHAnsi"/>
          <w:sz w:val="22"/>
          <w:szCs w:val="22"/>
        </w:rPr>
      </w:pPr>
    </w:p>
    <w:p w14:paraId="0B6AB443" w14:textId="77777777" w:rsidR="005918EF" w:rsidRDefault="005918EF" w:rsidP="00F20A10">
      <w:pPr>
        <w:pStyle w:val="Nessunaspaziatura"/>
        <w:rPr>
          <w:lang w:val="it-IT"/>
        </w:rPr>
      </w:pPr>
    </w:p>
    <w:p w14:paraId="179225DD" w14:textId="77777777" w:rsidR="005918EF" w:rsidRPr="00267B6E" w:rsidRDefault="005918EF" w:rsidP="00F20A10">
      <w:pPr>
        <w:pStyle w:val="Titolo2"/>
        <w:rPr>
          <w:lang w:val="it-IT"/>
        </w:rPr>
      </w:pPr>
      <w:bookmarkStart w:id="49" w:name="_Toc165031722"/>
      <w:r>
        <w:rPr>
          <w:lang w:val="it-IT"/>
        </w:rPr>
        <w:t>8</w:t>
      </w:r>
      <w:r>
        <w:rPr>
          <w:lang w:val="it-IT"/>
        </w:rPr>
        <w:t>.2 NOTIZIE SU ATTIVITA’ AGONISTICA</w:t>
      </w:r>
      <w:bookmarkEnd w:id="49"/>
    </w:p>
    <w:p w14:paraId="689D7399" w14:textId="77777777" w:rsidR="00D5056D" w:rsidRDefault="00D5056D" w:rsidP="00D5056D">
      <w:pPr>
        <w:pStyle w:val="Standard"/>
        <w:jc w:val="both"/>
        <w:rPr>
          <w:rFonts w:asciiTheme="minorHAnsi" w:hAnsiTheme="minorHAnsi" w:cstheme="minorHAnsi"/>
          <w:sz w:val="22"/>
          <w:szCs w:val="22"/>
        </w:rPr>
      </w:pPr>
    </w:p>
    <w:p w14:paraId="7B68B3CF" w14:textId="77777777" w:rsidR="00D5056D" w:rsidRDefault="00D5056D" w:rsidP="00D5056D">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D51BD11" w14:textId="77777777" w:rsidR="005918EF" w:rsidRDefault="005918EF"/>
    <w:p w14:paraId="470A2E37" w14:textId="77777777" w:rsidR="004C2565" w:rsidRDefault="004C2565" w:rsidP="004C2565">
      <w:pPr>
        <w:rPr>
          <w:lang w:val="it-IT"/>
        </w:rPr>
      </w:pPr>
    </w:p>
    <w:p w14:paraId="3DE68330" w14:textId="77777777" w:rsidR="00D5056D" w:rsidRDefault="00D5056D" w:rsidP="004C2565">
      <w:pPr>
        <w:rPr>
          <w:lang w:val="it-IT"/>
        </w:rPr>
      </w:pPr>
    </w:p>
    <w:p w14:paraId="6F4B1FC2" w14:textId="77777777" w:rsidR="00D5056D" w:rsidRDefault="00D5056D" w:rsidP="004C2565">
      <w:pPr>
        <w:rPr>
          <w:lang w:val="it-IT"/>
        </w:rPr>
      </w:pPr>
    </w:p>
    <w:p w14:paraId="2E3C6584" w14:textId="77777777" w:rsidR="00D5056D" w:rsidRDefault="00D5056D" w:rsidP="004C2565">
      <w:pPr>
        <w:rPr>
          <w:lang w:val="it-IT"/>
        </w:rPr>
      </w:pPr>
    </w:p>
    <w:p w14:paraId="0958D06B" w14:textId="77777777" w:rsidR="00D5056D" w:rsidRPr="00467A31" w:rsidRDefault="00D5056D" w:rsidP="004C2565">
      <w:pPr>
        <w:rPr>
          <w:lang w:val="it-IT"/>
        </w:rPr>
      </w:pPr>
    </w:p>
    <w:p w14:paraId="2E6D9765" w14:textId="77777777" w:rsidR="00913883" w:rsidRPr="00467A31" w:rsidRDefault="000954E4" w:rsidP="00913883">
      <w:pPr>
        <w:pStyle w:val="Titolo1"/>
        <w:rPr>
          <w:lang w:val="it-IT"/>
        </w:rPr>
      </w:pPr>
      <w:bookmarkStart w:id="50" w:name="_Toc165031723"/>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50"/>
      <w:r w:rsidR="00913883" w:rsidRPr="00467A31">
        <w:rPr>
          <w:lang w:val="it-IT"/>
        </w:rPr>
        <w:t xml:space="preserve"> </w:t>
      </w:r>
    </w:p>
    <w:p w14:paraId="4B74BF07" w14:textId="263A783C" w:rsidR="00B12D5B" w:rsidRPr="004125CE" w:rsidRDefault="00B12D5B" w:rsidP="00B12D5B">
      <w:pPr>
        <w:pStyle w:val="Titolo3"/>
      </w:pPr>
      <w:bookmarkStart w:id="51" w:name="_Toc422399469"/>
      <w:bookmarkStart w:id="52" w:name="_Toc165031724"/>
      <w:r>
        <w:t xml:space="preserve">9.1 </w:t>
      </w:r>
      <w:r w:rsidRPr="004125CE">
        <w:t xml:space="preserve">Corte Sportiva di Appello Territoriale del C.R. </w:t>
      </w:r>
      <w:proofErr w:type="spellStart"/>
      <w:r w:rsidRPr="004125CE">
        <w:t>Lombardia</w:t>
      </w:r>
      <w:bookmarkEnd w:id="52"/>
      <w:proofErr w:type="spellEnd"/>
    </w:p>
    <w:p w14:paraId="6DFF1D08" w14:textId="77777777" w:rsidR="00B12D5B" w:rsidRPr="00B12D5B" w:rsidRDefault="00B12D5B" w:rsidP="00B12D5B">
      <w:pPr>
        <w:jc w:val="both"/>
        <w:rPr>
          <w:rFonts w:asciiTheme="minorHAnsi" w:hAnsiTheme="minorHAnsi" w:cstheme="minorHAnsi"/>
          <w:i/>
          <w:iCs/>
          <w:szCs w:val="22"/>
        </w:rPr>
      </w:pPr>
      <w:proofErr w:type="spellStart"/>
      <w:r w:rsidRPr="00B12D5B">
        <w:rPr>
          <w:rFonts w:asciiTheme="minorHAnsi" w:hAnsiTheme="minorHAnsi" w:cstheme="minorHAnsi"/>
          <w:i/>
          <w:iCs/>
          <w:szCs w:val="22"/>
        </w:rPr>
        <w:t>Riunione</w:t>
      </w:r>
      <w:proofErr w:type="spellEnd"/>
      <w:r w:rsidRPr="00B12D5B">
        <w:rPr>
          <w:rFonts w:asciiTheme="minorHAnsi" w:hAnsiTheme="minorHAnsi" w:cstheme="minorHAnsi"/>
          <w:i/>
          <w:iCs/>
          <w:szCs w:val="22"/>
        </w:rPr>
        <w:t xml:space="preserve"> del 24 </w:t>
      </w:r>
      <w:proofErr w:type="spellStart"/>
      <w:r w:rsidRPr="00B12D5B">
        <w:rPr>
          <w:rFonts w:asciiTheme="minorHAnsi" w:hAnsiTheme="minorHAnsi" w:cstheme="minorHAnsi"/>
          <w:i/>
          <w:iCs/>
          <w:szCs w:val="22"/>
        </w:rPr>
        <w:t>aprile</w:t>
      </w:r>
      <w:proofErr w:type="spellEnd"/>
      <w:r w:rsidRPr="00B12D5B">
        <w:rPr>
          <w:rFonts w:asciiTheme="minorHAnsi" w:hAnsiTheme="minorHAnsi" w:cstheme="minorHAnsi"/>
          <w:i/>
          <w:iCs/>
          <w:szCs w:val="22"/>
        </w:rPr>
        <w:t xml:space="preserve"> 2024</w:t>
      </w:r>
    </w:p>
    <w:p w14:paraId="6F09B80F" w14:textId="77777777" w:rsidR="00B12D5B" w:rsidRPr="00B12D5B" w:rsidRDefault="00B12D5B" w:rsidP="00B12D5B">
      <w:pPr>
        <w:jc w:val="both"/>
        <w:rPr>
          <w:rFonts w:asciiTheme="minorHAnsi" w:hAnsiTheme="minorHAnsi" w:cstheme="minorHAnsi"/>
          <w:i/>
          <w:iCs/>
          <w:szCs w:val="22"/>
        </w:rPr>
      </w:pPr>
      <w:proofErr w:type="spellStart"/>
      <w:r w:rsidRPr="00B12D5B">
        <w:rPr>
          <w:rFonts w:asciiTheme="minorHAnsi" w:hAnsiTheme="minorHAnsi" w:cstheme="minorHAnsi"/>
          <w:i/>
          <w:iCs/>
          <w:color w:val="000000"/>
          <w:szCs w:val="22"/>
        </w:rPr>
        <w:t>Collegio</w:t>
      </w:r>
      <w:proofErr w:type="spellEnd"/>
      <w:r w:rsidRPr="00B12D5B">
        <w:rPr>
          <w:rFonts w:asciiTheme="minorHAnsi" w:hAnsiTheme="minorHAnsi" w:cstheme="minorHAnsi"/>
          <w:i/>
          <w:iCs/>
          <w:color w:val="000000"/>
          <w:szCs w:val="22"/>
        </w:rPr>
        <w:t xml:space="preserve"> </w:t>
      </w:r>
      <w:proofErr w:type="spellStart"/>
      <w:r w:rsidRPr="00B12D5B">
        <w:rPr>
          <w:rFonts w:asciiTheme="minorHAnsi" w:hAnsiTheme="minorHAnsi" w:cstheme="minorHAnsi"/>
          <w:i/>
          <w:iCs/>
          <w:color w:val="000000"/>
          <w:szCs w:val="22"/>
        </w:rPr>
        <w:t>Giudicante</w:t>
      </w:r>
      <w:proofErr w:type="spellEnd"/>
      <w:r w:rsidRPr="00B12D5B">
        <w:rPr>
          <w:rFonts w:asciiTheme="minorHAnsi" w:hAnsiTheme="minorHAnsi" w:cstheme="minorHAnsi"/>
          <w:i/>
          <w:iCs/>
          <w:color w:val="000000"/>
          <w:szCs w:val="22"/>
        </w:rPr>
        <w:t xml:space="preserve">: </w:t>
      </w:r>
      <w:proofErr w:type="spellStart"/>
      <w:r w:rsidRPr="00B12D5B">
        <w:rPr>
          <w:rFonts w:asciiTheme="minorHAnsi" w:hAnsiTheme="minorHAnsi" w:cstheme="minorHAnsi"/>
          <w:i/>
          <w:iCs/>
          <w:color w:val="000000"/>
          <w:szCs w:val="22"/>
        </w:rPr>
        <w:t>Avv</w:t>
      </w:r>
      <w:proofErr w:type="spellEnd"/>
      <w:r w:rsidRPr="00B12D5B">
        <w:rPr>
          <w:rFonts w:asciiTheme="minorHAnsi" w:hAnsiTheme="minorHAnsi" w:cstheme="minorHAnsi"/>
          <w:i/>
          <w:iCs/>
          <w:color w:val="000000"/>
          <w:szCs w:val="22"/>
        </w:rPr>
        <w:t xml:space="preserve">. Francesco Paolo Modugno (Presidente </w:t>
      </w:r>
      <w:proofErr w:type="spellStart"/>
      <w:r w:rsidRPr="00B12D5B">
        <w:rPr>
          <w:rFonts w:asciiTheme="minorHAnsi" w:hAnsiTheme="minorHAnsi" w:cstheme="minorHAnsi"/>
          <w:i/>
          <w:iCs/>
          <w:color w:val="000000"/>
          <w:szCs w:val="22"/>
        </w:rPr>
        <w:t>f.f.</w:t>
      </w:r>
      <w:proofErr w:type="spellEnd"/>
      <w:r w:rsidRPr="00B12D5B">
        <w:rPr>
          <w:rFonts w:asciiTheme="minorHAnsi" w:hAnsiTheme="minorHAnsi" w:cstheme="minorHAnsi"/>
          <w:i/>
          <w:iCs/>
          <w:color w:val="000000"/>
          <w:szCs w:val="22"/>
        </w:rPr>
        <w:t xml:space="preserve">), </w:t>
      </w:r>
      <w:proofErr w:type="spellStart"/>
      <w:r w:rsidRPr="00B12D5B">
        <w:rPr>
          <w:rFonts w:asciiTheme="minorHAnsi" w:hAnsiTheme="minorHAnsi" w:cstheme="minorHAnsi"/>
          <w:bCs/>
          <w:i/>
          <w:iCs/>
          <w:szCs w:val="22"/>
        </w:rPr>
        <w:t>Avv</w:t>
      </w:r>
      <w:proofErr w:type="spellEnd"/>
      <w:r w:rsidRPr="00B12D5B">
        <w:rPr>
          <w:rFonts w:asciiTheme="minorHAnsi" w:hAnsiTheme="minorHAnsi" w:cstheme="minorHAnsi"/>
          <w:bCs/>
          <w:i/>
          <w:iCs/>
          <w:szCs w:val="22"/>
        </w:rPr>
        <w:t xml:space="preserve">. Alessio </w:t>
      </w:r>
      <w:proofErr w:type="spellStart"/>
      <w:r w:rsidRPr="00B12D5B">
        <w:rPr>
          <w:rFonts w:asciiTheme="minorHAnsi" w:hAnsiTheme="minorHAnsi" w:cstheme="minorHAnsi"/>
          <w:bCs/>
          <w:i/>
          <w:iCs/>
          <w:szCs w:val="22"/>
        </w:rPr>
        <w:t>Biraghi</w:t>
      </w:r>
      <w:proofErr w:type="spellEnd"/>
      <w:r w:rsidRPr="00B12D5B">
        <w:rPr>
          <w:rFonts w:asciiTheme="minorHAnsi" w:hAnsiTheme="minorHAnsi" w:cstheme="minorHAnsi"/>
          <w:bCs/>
          <w:i/>
          <w:iCs/>
          <w:szCs w:val="22"/>
        </w:rPr>
        <w:t xml:space="preserve">, </w:t>
      </w:r>
      <w:proofErr w:type="spellStart"/>
      <w:r w:rsidRPr="00B12D5B">
        <w:rPr>
          <w:rFonts w:asciiTheme="minorHAnsi" w:hAnsiTheme="minorHAnsi" w:cstheme="minorHAnsi"/>
          <w:bCs/>
          <w:i/>
          <w:iCs/>
          <w:szCs w:val="22"/>
        </w:rPr>
        <w:t>Avv</w:t>
      </w:r>
      <w:proofErr w:type="spellEnd"/>
      <w:r w:rsidRPr="00B12D5B">
        <w:rPr>
          <w:rFonts w:asciiTheme="minorHAnsi" w:hAnsiTheme="minorHAnsi" w:cstheme="minorHAnsi"/>
          <w:bCs/>
          <w:i/>
          <w:iCs/>
          <w:szCs w:val="22"/>
        </w:rPr>
        <w:t>. Barbara Rota (</w:t>
      </w:r>
      <w:proofErr w:type="spellStart"/>
      <w:r w:rsidRPr="00B12D5B">
        <w:rPr>
          <w:rFonts w:asciiTheme="minorHAnsi" w:hAnsiTheme="minorHAnsi" w:cstheme="minorHAnsi"/>
          <w:bCs/>
          <w:i/>
          <w:iCs/>
          <w:szCs w:val="22"/>
        </w:rPr>
        <w:t>Componenti</w:t>
      </w:r>
      <w:proofErr w:type="spellEnd"/>
      <w:r w:rsidRPr="00B12D5B">
        <w:rPr>
          <w:rFonts w:asciiTheme="minorHAnsi" w:hAnsiTheme="minorHAnsi" w:cstheme="minorHAnsi"/>
          <w:bCs/>
          <w:i/>
          <w:iCs/>
          <w:szCs w:val="22"/>
        </w:rPr>
        <w:t>), Rag. Giordano Codegoni (</w:t>
      </w:r>
      <w:proofErr w:type="spellStart"/>
      <w:r w:rsidRPr="00B12D5B">
        <w:rPr>
          <w:rFonts w:asciiTheme="minorHAnsi" w:hAnsiTheme="minorHAnsi" w:cstheme="minorHAnsi"/>
          <w:bCs/>
          <w:i/>
          <w:iCs/>
          <w:szCs w:val="22"/>
        </w:rPr>
        <w:t>Segretario</w:t>
      </w:r>
      <w:proofErr w:type="spellEnd"/>
      <w:r w:rsidRPr="00B12D5B">
        <w:rPr>
          <w:rFonts w:asciiTheme="minorHAnsi" w:hAnsiTheme="minorHAnsi" w:cstheme="minorHAnsi"/>
          <w:bCs/>
          <w:i/>
          <w:iCs/>
          <w:szCs w:val="22"/>
        </w:rPr>
        <w:t>)</w:t>
      </w:r>
    </w:p>
    <w:p w14:paraId="62E716E7" w14:textId="77777777" w:rsidR="00B12D5B" w:rsidRPr="004125CE" w:rsidRDefault="00B12D5B" w:rsidP="00B12D5B">
      <w:pPr>
        <w:pStyle w:val="Nessunaspaziatura"/>
      </w:pPr>
    </w:p>
    <w:p w14:paraId="566674B5" w14:textId="77777777" w:rsidR="00B12D5B" w:rsidRPr="004125CE" w:rsidRDefault="00B12D5B" w:rsidP="00B12D5B">
      <w:pPr>
        <w:pStyle w:val="Nessunaspaziatura"/>
        <w:rPr>
          <w:b/>
          <w:bCs/>
        </w:rPr>
      </w:pPr>
      <w:proofErr w:type="spellStart"/>
      <w:r w:rsidRPr="004125CE">
        <w:rPr>
          <w:b/>
          <w:bCs/>
        </w:rPr>
        <w:t>Reclamo</w:t>
      </w:r>
      <w:proofErr w:type="spellEnd"/>
      <w:r w:rsidRPr="004125CE">
        <w:rPr>
          <w:b/>
          <w:bCs/>
        </w:rPr>
        <w:t xml:space="preserve"> </w:t>
      </w:r>
      <w:proofErr w:type="spellStart"/>
      <w:r w:rsidRPr="004125CE">
        <w:rPr>
          <w:b/>
          <w:bCs/>
        </w:rPr>
        <w:t>della</w:t>
      </w:r>
      <w:proofErr w:type="spellEnd"/>
      <w:r w:rsidRPr="004125CE">
        <w:rPr>
          <w:b/>
          <w:bCs/>
        </w:rPr>
        <w:t xml:space="preserve"> società ASD PRO JUVENTUTE – </w:t>
      </w:r>
      <w:proofErr w:type="spellStart"/>
      <w:r w:rsidRPr="004125CE">
        <w:rPr>
          <w:b/>
          <w:bCs/>
        </w:rPr>
        <w:t>Campionato</w:t>
      </w:r>
      <w:proofErr w:type="spellEnd"/>
      <w:r w:rsidRPr="004125CE">
        <w:rPr>
          <w:b/>
          <w:bCs/>
        </w:rPr>
        <w:t xml:space="preserve"> 2°Categoria – Girone Z</w:t>
      </w:r>
    </w:p>
    <w:p w14:paraId="339826F6" w14:textId="77777777" w:rsidR="00B12D5B" w:rsidRPr="004125CE" w:rsidRDefault="00B12D5B" w:rsidP="00B12D5B">
      <w:pPr>
        <w:pStyle w:val="Nessunaspaziatura"/>
        <w:rPr>
          <w:b/>
          <w:bCs/>
        </w:rPr>
      </w:pPr>
      <w:r w:rsidRPr="004125CE">
        <w:rPr>
          <w:b/>
          <w:bCs/>
        </w:rPr>
        <w:t>GARA del 14.04.2024 – ASD PRO JUVENTUTE – ASD UNION ORATORI CASTELLANZA</w:t>
      </w:r>
    </w:p>
    <w:p w14:paraId="6F1B71B9" w14:textId="77777777" w:rsidR="00B12D5B" w:rsidRPr="004125CE" w:rsidRDefault="00B12D5B" w:rsidP="00B12D5B">
      <w:pPr>
        <w:pStyle w:val="Nessunaspaziatura"/>
        <w:rPr>
          <w:b/>
          <w:bCs/>
        </w:rPr>
      </w:pPr>
      <w:r w:rsidRPr="004125CE">
        <w:rPr>
          <w:b/>
          <w:bCs/>
        </w:rPr>
        <w:t xml:space="preserve">C.U. n. 38 </w:t>
      </w:r>
      <w:proofErr w:type="spellStart"/>
      <w:r w:rsidRPr="004125CE">
        <w:rPr>
          <w:b/>
          <w:bCs/>
        </w:rPr>
        <w:t>della</w:t>
      </w:r>
      <w:proofErr w:type="spellEnd"/>
      <w:r w:rsidRPr="004125CE">
        <w:rPr>
          <w:b/>
          <w:bCs/>
        </w:rPr>
        <w:t xml:space="preserve"> Delegazione </w:t>
      </w:r>
      <w:proofErr w:type="spellStart"/>
      <w:r w:rsidRPr="004125CE">
        <w:rPr>
          <w:b/>
          <w:bCs/>
        </w:rPr>
        <w:t>Provinciale</w:t>
      </w:r>
      <w:proofErr w:type="spellEnd"/>
      <w:r w:rsidRPr="004125CE">
        <w:rPr>
          <w:b/>
          <w:bCs/>
        </w:rPr>
        <w:t xml:space="preserve"> di Varese </w:t>
      </w:r>
      <w:proofErr w:type="spellStart"/>
      <w:r w:rsidRPr="004125CE">
        <w:rPr>
          <w:b/>
          <w:bCs/>
        </w:rPr>
        <w:t>datato</w:t>
      </w:r>
      <w:proofErr w:type="spellEnd"/>
      <w:r w:rsidRPr="004125CE">
        <w:rPr>
          <w:b/>
          <w:bCs/>
        </w:rPr>
        <w:t xml:space="preserve"> 18.04.2024 </w:t>
      </w:r>
    </w:p>
    <w:p w14:paraId="0AE6B58E" w14:textId="77777777" w:rsidR="00B12D5B" w:rsidRPr="004125CE" w:rsidRDefault="00B12D5B" w:rsidP="00B12D5B">
      <w:pPr>
        <w:pStyle w:val="Nessunaspaziatura"/>
      </w:pPr>
    </w:p>
    <w:p w14:paraId="6EFB88A8"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società </w:t>
      </w:r>
      <w:r w:rsidRPr="004125CE">
        <w:rPr>
          <w:rFonts w:asciiTheme="minorHAnsi" w:hAnsiTheme="minorHAnsi" w:cstheme="minorHAnsi"/>
          <w:b/>
          <w:bCs/>
          <w:szCs w:val="22"/>
        </w:rPr>
        <w:t>ASD PRO JUVENTUTE</w:t>
      </w:r>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proposto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avverso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Giudice </w:t>
      </w:r>
      <w:proofErr w:type="spellStart"/>
      <w:r w:rsidRPr="004125CE">
        <w:rPr>
          <w:rFonts w:asciiTheme="minorHAnsi" w:hAnsiTheme="minorHAnsi" w:cstheme="minorHAnsi"/>
          <w:szCs w:val="22"/>
        </w:rPr>
        <w:t>Sportivo</w:t>
      </w:r>
      <w:proofErr w:type="spellEnd"/>
      <w:r w:rsidRPr="004125CE">
        <w:rPr>
          <w:rFonts w:asciiTheme="minorHAnsi" w:hAnsiTheme="minorHAnsi" w:cstheme="minorHAnsi"/>
          <w:szCs w:val="22"/>
        </w:rPr>
        <w:t xml:space="preserve"> di 1°Grado,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comminato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fino</w:t>
      </w:r>
      <w:proofErr w:type="spellEnd"/>
      <w:r w:rsidRPr="004125CE">
        <w:rPr>
          <w:rFonts w:asciiTheme="minorHAnsi" w:hAnsiTheme="minorHAnsi" w:cstheme="minorHAnsi"/>
          <w:szCs w:val="22"/>
        </w:rPr>
        <w:t xml:space="preserve"> al 9 </w:t>
      </w:r>
      <w:proofErr w:type="spellStart"/>
      <w:r w:rsidRPr="004125CE">
        <w:rPr>
          <w:rFonts w:asciiTheme="minorHAnsi" w:hAnsiTheme="minorHAnsi" w:cstheme="minorHAnsi"/>
          <w:szCs w:val="22"/>
        </w:rPr>
        <w:t>maggio</w:t>
      </w:r>
      <w:proofErr w:type="spellEnd"/>
      <w:r w:rsidRPr="004125CE">
        <w:rPr>
          <w:rFonts w:asciiTheme="minorHAnsi" w:hAnsiTheme="minorHAnsi" w:cstheme="minorHAnsi"/>
          <w:szCs w:val="22"/>
        </w:rPr>
        <w:t xml:space="preserve"> 2024 del sig. Casati Matteo.   </w:t>
      </w:r>
      <w:r w:rsidRPr="004125CE">
        <w:rPr>
          <w:rFonts w:asciiTheme="minorHAnsi" w:hAnsiTheme="minorHAnsi" w:cstheme="minorHAnsi"/>
          <w:szCs w:val="22"/>
        </w:rPr>
        <w:br/>
        <w:t xml:space="preserve">Nel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la Società ha </w:t>
      </w:r>
      <w:proofErr w:type="spellStart"/>
      <w:r w:rsidRPr="004125CE">
        <w:rPr>
          <w:rFonts w:asciiTheme="minorHAnsi" w:hAnsiTheme="minorHAnsi" w:cstheme="minorHAnsi"/>
          <w:szCs w:val="22"/>
        </w:rPr>
        <w:t>evidenziato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nominativo</w:t>
      </w:r>
      <w:proofErr w:type="spellEnd"/>
      <w:r w:rsidRPr="004125CE">
        <w:rPr>
          <w:rFonts w:asciiTheme="minorHAnsi" w:hAnsiTheme="minorHAnsi" w:cstheme="minorHAnsi"/>
          <w:szCs w:val="22"/>
        </w:rPr>
        <w:t xml:space="preserve"> del sig. Michele Ceriani </w:t>
      </w:r>
      <w:proofErr w:type="spellStart"/>
      <w:r w:rsidRPr="004125CE">
        <w:rPr>
          <w:rFonts w:asciiTheme="minorHAnsi" w:hAnsiTheme="minorHAnsi" w:cstheme="minorHAnsi"/>
          <w:szCs w:val="22"/>
        </w:rPr>
        <w:t>indicato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C.U. del 18 </w:t>
      </w:r>
      <w:proofErr w:type="spellStart"/>
      <w:r w:rsidRPr="004125CE">
        <w:rPr>
          <w:rFonts w:asciiTheme="minorHAnsi" w:hAnsiTheme="minorHAnsi" w:cstheme="minorHAnsi"/>
          <w:szCs w:val="22"/>
        </w:rPr>
        <w:t>aprile</w:t>
      </w:r>
      <w:proofErr w:type="spellEnd"/>
      <w:r w:rsidRPr="004125CE">
        <w:rPr>
          <w:rFonts w:asciiTheme="minorHAnsi" w:hAnsiTheme="minorHAnsi" w:cstheme="minorHAnsi"/>
          <w:szCs w:val="22"/>
        </w:rPr>
        <w:t xml:space="preserve"> 2024 è </w:t>
      </w:r>
      <w:proofErr w:type="spellStart"/>
      <w:r w:rsidRPr="004125CE">
        <w:rPr>
          <w:rFonts w:asciiTheme="minorHAnsi" w:hAnsiTheme="minorHAnsi" w:cstheme="minorHAnsi"/>
          <w:szCs w:val="22"/>
        </w:rPr>
        <w:t>frutto</w:t>
      </w:r>
      <w:proofErr w:type="spellEnd"/>
      <w:r w:rsidRPr="004125CE">
        <w:rPr>
          <w:rFonts w:asciiTheme="minorHAnsi" w:hAnsiTheme="minorHAnsi" w:cstheme="minorHAnsi"/>
          <w:szCs w:val="22"/>
        </w:rPr>
        <w:t xml:space="preserve"> di un </w:t>
      </w:r>
      <w:proofErr w:type="spellStart"/>
      <w:r w:rsidRPr="004125CE">
        <w:rPr>
          <w:rFonts w:asciiTheme="minorHAnsi" w:hAnsiTheme="minorHAnsi" w:cstheme="minorHAnsi"/>
          <w:szCs w:val="22"/>
        </w:rPr>
        <w:t>errore</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soggetto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espulso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durante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correttamente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riportato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referto</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l’allenatore</w:t>
      </w:r>
      <w:proofErr w:type="spellEnd"/>
      <w:r w:rsidRPr="004125CE">
        <w:rPr>
          <w:rFonts w:asciiTheme="minorHAnsi" w:hAnsiTheme="minorHAnsi" w:cstheme="minorHAnsi"/>
          <w:szCs w:val="22"/>
        </w:rPr>
        <w:t xml:space="preserve"> Matteo Casati.</w:t>
      </w:r>
    </w:p>
    <w:p w14:paraId="42B679CF"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Tale </w:t>
      </w:r>
      <w:proofErr w:type="spellStart"/>
      <w:r w:rsidRPr="004125CE">
        <w:rPr>
          <w:rFonts w:asciiTheme="minorHAnsi" w:hAnsiTheme="minorHAnsi" w:cstheme="minorHAnsi"/>
          <w:szCs w:val="22"/>
        </w:rPr>
        <w:t>circostanza</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segnalata</w:t>
      </w:r>
      <w:proofErr w:type="spellEnd"/>
      <w:r w:rsidRPr="004125CE">
        <w:rPr>
          <w:rFonts w:asciiTheme="minorHAnsi" w:hAnsiTheme="minorHAnsi" w:cstheme="minorHAnsi"/>
          <w:szCs w:val="22"/>
        </w:rPr>
        <w:t xml:space="preserve"> con mail del 18 </w:t>
      </w:r>
      <w:proofErr w:type="spellStart"/>
      <w:r w:rsidRPr="004125CE">
        <w:rPr>
          <w:rFonts w:asciiTheme="minorHAnsi" w:hAnsiTheme="minorHAnsi" w:cstheme="minorHAnsi"/>
          <w:szCs w:val="22"/>
        </w:rPr>
        <w:t>aprile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Società al G.S.,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successivo</w:t>
      </w:r>
      <w:proofErr w:type="spellEnd"/>
      <w:r w:rsidRPr="004125CE">
        <w:rPr>
          <w:rFonts w:asciiTheme="minorHAnsi" w:hAnsiTheme="minorHAnsi" w:cstheme="minorHAnsi"/>
          <w:szCs w:val="22"/>
        </w:rPr>
        <w:t xml:space="preserve">, 19 </w:t>
      </w:r>
      <w:proofErr w:type="spellStart"/>
      <w:r w:rsidRPr="004125CE">
        <w:rPr>
          <w:rFonts w:asciiTheme="minorHAnsi" w:hAnsiTheme="minorHAnsi" w:cstheme="minorHAnsi"/>
          <w:szCs w:val="22"/>
        </w:rPr>
        <w:t>aprile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rispondeva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riconoscendo</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refuso</w:t>
      </w:r>
      <w:proofErr w:type="spellEnd"/>
      <w:r w:rsidRPr="004125CE">
        <w:rPr>
          <w:rFonts w:asciiTheme="minorHAnsi" w:hAnsiTheme="minorHAnsi" w:cstheme="minorHAnsi"/>
          <w:szCs w:val="22"/>
        </w:rPr>
        <w:t xml:space="preserve">. </w:t>
      </w:r>
    </w:p>
    <w:p w14:paraId="6D6BDFE0"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Nel </w:t>
      </w:r>
      <w:proofErr w:type="spellStart"/>
      <w:r w:rsidRPr="004125CE">
        <w:rPr>
          <w:rFonts w:asciiTheme="minorHAnsi" w:hAnsiTheme="minorHAnsi" w:cstheme="minorHAnsi"/>
          <w:szCs w:val="22"/>
        </w:rPr>
        <w:t>merito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reclamante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ritenendo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ingiusta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comminata</w:t>
      </w:r>
      <w:proofErr w:type="spellEnd"/>
      <w:r w:rsidRPr="004125CE">
        <w:rPr>
          <w:rFonts w:asciiTheme="minorHAnsi" w:hAnsiTheme="minorHAnsi" w:cstheme="minorHAnsi"/>
          <w:szCs w:val="22"/>
        </w:rPr>
        <w:t xml:space="preserve"> al proprio </w:t>
      </w:r>
      <w:proofErr w:type="spellStart"/>
      <w:r w:rsidRPr="004125CE">
        <w:rPr>
          <w:rFonts w:asciiTheme="minorHAnsi" w:hAnsiTheme="minorHAnsi" w:cstheme="minorHAnsi"/>
          <w:szCs w:val="22"/>
        </w:rPr>
        <w:t>allenatore</w:t>
      </w:r>
      <w:proofErr w:type="spellEnd"/>
      <w:r w:rsidRPr="004125CE">
        <w:rPr>
          <w:rFonts w:asciiTheme="minorHAnsi" w:hAnsiTheme="minorHAnsi" w:cstheme="minorHAnsi"/>
          <w:szCs w:val="22"/>
        </w:rPr>
        <w:t xml:space="preserve">, ne </w:t>
      </w:r>
      <w:proofErr w:type="spellStart"/>
      <w:r w:rsidRPr="004125CE">
        <w:rPr>
          <w:rFonts w:asciiTheme="minorHAnsi" w:hAnsiTheme="minorHAnsi" w:cstheme="minorHAnsi"/>
          <w:szCs w:val="22"/>
        </w:rPr>
        <w:t>chiede</w:t>
      </w:r>
      <w:proofErr w:type="spellEnd"/>
      <w:r w:rsidRPr="004125CE">
        <w:rPr>
          <w:rFonts w:asciiTheme="minorHAnsi" w:hAnsiTheme="minorHAnsi" w:cstheme="minorHAnsi"/>
          <w:szCs w:val="22"/>
        </w:rPr>
        <w:t xml:space="preserve">, in via </w:t>
      </w:r>
      <w:proofErr w:type="spellStart"/>
      <w:r w:rsidRPr="004125CE">
        <w:rPr>
          <w:rFonts w:asciiTheme="minorHAnsi" w:hAnsiTheme="minorHAnsi" w:cstheme="minorHAnsi"/>
          <w:szCs w:val="22"/>
        </w:rPr>
        <w:t>principale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l’annullamento</w:t>
      </w:r>
      <w:proofErr w:type="spellEnd"/>
      <w:r w:rsidRPr="004125CE">
        <w:rPr>
          <w:rFonts w:asciiTheme="minorHAnsi" w:hAnsiTheme="minorHAnsi" w:cstheme="minorHAnsi"/>
          <w:szCs w:val="22"/>
        </w:rPr>
        <w:t xml:space="preserve"> e, in </w:t>
      </w:r>
      <w:proofErr w:type="spellStart"/>
      <w:r w:rsidRPr="004125CE">
        <w:rPr>
          <w:rFonts w:asciiTheme="minorHAnsi" w:hAnsiTheme="minorHAnsi" w:cstheme="minorHAnsi"/>
          <w:szCs w:val="22"/>
        </w:rPr>
        <w:t>subordine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riduzione</w:t>
      </w:r>
      <w:proofErr w:type="spellEnd"/>
      <w:r w:rsidRPr="004125CE">
        <w:rPr>
          <w:rFonts w:asciiTheme="minorHAnsi" w:hAnsiTheme="minorHAnsi" w:cstheme="minorHAnsi"/>
          <w:szCs w:val="22"/>
        </w:rPr>
        <w:t xml:space="preserve">.  </w:t>
      </w:r>
    </w:p>
    <w:p w14:paraId="4FF4C573"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Corte Sportiva </w:t>
      </w:r>
      <w:proofErr w:type="spellStart"/>
      <w:r w:rsidRPr="004125CE">
        <w:rPr>
          <w:rFonts w:asciiTheme="minorHAnsi" w:hAnsiTheme="minorHAnsi" w:cstheme="minorHAnsi"/>
          <w:szCs w:val="22"/>
        </w:rPr>
        <w:t>d’Appello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preliminarmente</w:t>
      </w:r>
      <w:proofErr w:type="spellEnd"/>
    </w:p>
    <w:p w14:paraId="7C47AFD4"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OSSERVA</w:t>
      </w:r>
    </w:p>
    <w:p w14:paraId="31CFE58E"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In </w:t>
      </w:r>
      <w:proofErr w:type="spellStart"/>
      <w:r w:rsidRPr="004125CE">
        <w:rPr>
          <w:rFonts w:asciiTheme="minorHAnsi" w:hAnsiTheme="minorHAnsi" w:cstheme="minorHAnsi"/>
          <w:szCs w:val="22"/>
        </w:rPr>
        <w:t>conformità</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previsto</w:t>
      </w:r>
      <w:proofErr w:type="spellEnd"/>
      <w:r w:rsidRPr="004125CE">
        <w:rPr>
          <w:rFonts w:asciiTheme="minorHAnsi" w:hAnsiTheme="minorHAnsi" w:cstheme="minorHAnsi"/>
          <w:szCs w:val="22"/>
        </w:rPr>
        <w:t xml:space="preserve"> dal C.U. 156/A del 02 </w:t>
      </w:r>
      <w:proofErr w:type="spellStart"/>
      <w:r w:rsidRPr="004125CE">
        <w:rPr>
          <w:rFonts w:asciiTheme="minorHAnsi" w:hAnsiTheme="minorHAnsi" w:cstheme="minorHAnsi"/>
          <w:szCs w:val="22"/>
        </w:rPr>
        <w:t>febbraio</w:t>
      </w:r>
      <w:proofErr w:type="spellEnd"/>
      <w:r w:rsidRPr="004125CE">
        <w:rPr>
          <w:rFonts w:asciiTheme="minorHAnsi" w:hAnsiTheme="minorHAnsi" w:cstheme="minorHAnsi"/>
          <w:szCs w:val="22"/>
        </w:rPr>
        <w:t xml:space="preserve"> 2024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FIGC, la LND, con C.U. n. 269 del 2 </w:t>
      </w:r>
      <w:proofErr w:type="spellStart"/>
      <w:r w:rsidRPr="004125CE">
        <w:rPr>
          <w:rFonts w:asciiTheme="minorHAnsi" w:hAnsiTheme="minorHAnsi" w:cstheme="minorHAnsi"/>
          <w:szCs w:val="22"/>
        </w:rPr>
        <w:t>febbraio</w:t>
      </w:r>
      <w:proofErr w:type="spellEnd"/>
      <w:r w:rsidRPr="004125CE">
        <w:rPr>
          <w:rFonts w:asciiTheme="minorHAnsi" w:hAnsiTheme="minorHAnsi" w:cstheme="minorHAnsi"/>
          <w:szCs w:val="22"/>
        </w:rPr>
        <w:t xml:space="preserve"> 2024, ha </w:t>
      </w:r>
      <w:proofErr w:type="spellStart"/>
      <w:r w:rsidRPr="004125CE">
        <w:rPr>
          <w:rFonts w:asciiTheme="minorHAnsi" w:hAnsiTheme="minorHAnsi" w:cstheme="minorHAnsi"/>
          <w:szCs w:val="22"/>
        </w:rPr>
        <w:t>disposto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l’abbreviazione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termini </w:t>
      </w:r>
      <w:proofErr w:type="spellStart"/>
      <w:r w:rsidRPr="004125CE">
        <w:rPr>
          <w:rFonts w:asciiTheme="minorHAnsi" w:hAnsiTheme="minorHAnsi" w:cstheme="minorHAnsi"/>
          <w:szCs w:val="22"/>
        </w:rPr>
        <w:t>procedurali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dinanzi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organi</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giustizia</w:t>
      </w:r>
      <w:proofErr w:type="spellEnd"/>
      <w:r w:rsidRPr="004125CE">
        <w:rPr>
          <w:rFonts w:asciiTheme="minorHAnsi" w:hAnsiTheme="minorHAnsi" w:cstheme="minorHAnsi"/>
          <w:szCs w:val="22"/>
        </w:rPr>
        <w:t xml:space="preserve"> sportiva per le </w:t>
      </w:r>
      <w:proofErr w:type="spellStart"/>
      <w:r w:rsidRPr="004125CE">
        <w:rPr>
          <w:rFonts w:asciiTheme="minorHAnsi" w:hAnsiTheme="minorHAnsi" w:cstheme="minorHAnsi"/>
          <w:szCs w:val="22"/>
        </w:rPr>
        <w:t>ultime</w:t>
      </w:r>
      <w:proofErr w:type="spellEnd"/>
      <w:r w:rsidRPr="004125CE">
        <w:rPr>
          <w:rFonts w:asciiTheme="minorHAnsi" w:hAnsiTheme="minorHAnsi" w:cstheme="minorHAnsi"/>
          <w:szCs w:val="22"/>
        </w:rPr>
        <w:t xml:space="preserve"> quattro </w:t>
      </w:r>
      <w:proofErr w:type="spellStart"/>
      <w:r w:rsidRPr="004125CE">
        <w:rPr>
          <w:rFonts w:asciiTheme="minorHAnsi" w:hAnsiTheme="minorHAnsi" w:cstheme="minorHAnsi"/>
          <w:szCs w:val="22"/>
        </w:rPr>
        <w:t>giornate</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eventuali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spareggi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Campionati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regionali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provinciali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distrettuali</w:t>
      </w:r>
      <w:proofErr w:type="spellEnd"/>
      <w:r w:rsidRPr="004125CE">
        <w:rPr>
          <w:rFonts w:asciiTheme="minorHAnsi" w:hAnsiTheme="minorHAnsi" w:cstheme="minorHAnsi"/>
          <w:szCs w:val="22"/>
        </w:rPr>
        <w:t xml:space="preserve"> di calcio a 11 e di calcio a 5 – </w:t>
      </w:r>
      <w:proofErr w:type="spellStart"/>
      <w:r w:rsidRPr="004125CE">
        <w:rPr>
          <w:rFonts w:asciiTheme="minorHAnsi" w:hAnsiTheme="minorHAnsi" w:cstheme="minorHAnsi"/>
          <w:szCs w:val="22"/>
        </w:rPr>
        <w:t>maschili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femminili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LND 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Campionati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regionali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provinciali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distrettuali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allievi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giovanissimi</w:t>
      </w:r>
      <w:proofErr w:type="spellEnd"/>
      <w:r w:rsidRPr="004125CE">
        <w:rPr>
          <w:rFonts w:asciiTheme="minorHAnsi" w:hAnsiTheme="minorHAnsi" w:cstheme="minorHAnsi"/>
          <w:szCs w:val="22"/>
        </w:rPr>
        <w:t xml:space="preserve">, per la </w:t>
      </w:r>
      <w:proofErr w:type="spellStart"/>
      <w:r w:rsidRPr="004125CE">
        <w:rPr>
          <w:rFonts w:asciiTheme="minorHAnsi" w:hAnsiTheme="minorHAnsi" w:cstheme="minorHAnsi"/>
          <w:szCs w:val="22"/>
        </w:rPr>
        <w:t>s.s.</w:t>
      </w:r>
      <w:proofErr w:type="spellEnd"/>
      <w:r w:rsidRPr="004125CE">
        <w:rPr>
          <w:rFonts w:asciiTheme="minorHAnsi" w:hAnsiTheme="minorHAnsi" w:cstheme="minorHAnsi"/>
          <w:szCs w:val="22"/>
        </w:rPr>
        <w:t xml:space="preserve"> 2023/2024; </w:t>
      </w:r>
      <w:proofErr w:type="spellStart"/>
      <w:r w:rsidRPr="004125CE">
        <w:rPr>
          <w:rFonts w:asciiTheme="minorHAnsi" w:hAnsiTheme="minorHAnsi" w:cstheme="minorHAnsi"/>
          <w:szCs w:val="22"/>
        </w:rPr>
        <w:t>Comunicato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richiamato</w:t>
      </w:r>
      <w:proofErr w:type="spellEnd"/>
      <w:r w:rsidRPr="004125CE">
        <w:rPr>
          <w:rFonts w:asciiTheme="minorHAnsi" w:hAnsiTheme="minorHAnsi" w:cstheme="minorHAnsi"/>
          <w:szCs w:val="22"/>
        </w:rPr>
        <w:t xml:space="preserve"> dal C.U. n. 47 del C.R.L. del 06.02.2024. </w:t>
      </w:r>
    </w:p>
    <w:p w14:paraId="7B2ACBF7"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Per i </w:t>
      </w:r>
      <w:proofErr w:type="spellStart"/>
      <w:r w:rsidRPr="004125CE">
        <w:rPr>
          <w:rFonts w:asciiTheme="minorHAnsi" w:hAnsiTheme="minorHAnsi" w:cstheme="minorHAnsi"/>
          <w:szCs w:val="22"/>
        </w:rPr>
        <w:t>procedimenti</w:t>
      </w:r>
      <w:proofErr w:type="spellEnd"/>
      <w:r w:rsidRPr="004125CE">
        <w:rPr>
          <w:rFonts w:asciiTheme="minorHAnsi" w:hAnsiTheme="minorHAnsi" w:cstheme="minorHAnsi"/>
          <w:szCs w:val="22"/>
        </w:rPr>
        <w:t xml:space="preserve"> di ultima </w:t>
      </w:r>
      <w:proofErr w:type="spellStart"/>
      <w:r w:rsidRPr="004125CE">
        <w:rPr>
          <w:rFonts w:asciiTheme="minorHAnsi" w:hAnsiTheme="minorHAnsi" w:cstheme="minorHAnsi"/>
          <w:szCs w:val="22"/>
        </w:rPr>
        <w:t>istanza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presso</w:t>
      </w:r>
      <w:proofErr w:type="spellEnd"/>
      <w:r w:rsidRPr="004125CE">
        <w:rPr>
          <w:rFonts w:asciiTheme="minorHAnsi" w:hAnsiTheme="minorHAnsi" w:cstheme="minorHAnsi"/>
          <w:szCs w:val="22"/>
        </w:rPr>
        <w:t xml:space="preserve"> la Corte sportiva </w:t>
      </w:r>
      <w:proofErr w:type="spellStart"/>
      <w:r w:rsidRPr="004125CE">
        <w:rPr>
          <w:rFonts w:asciiTheme="minorHAnsi" w:hAnsiTheme="minorHAnsi" w:cstheme="minorHAnsi"/>
          <w:szCs w:val="22"/>
        </w:rPr>
        <w:t>d’Appello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territoriale</w:t>
      </w:r>
      <w:proofErr w:type="spellEnd"/>
      <w:r w:rsidRPr="004125CE">
        <w:rPr>
          <w:rFonts w:asciiTheme="minorHAnsi" w:hAnsiTheme="minorHAnsi" w:cstheme="minorHAnsi"/>
          <w:szCs w:val="22"/>
        </w:rPr>
        <w:t xml:space="preserve">, i termini </w:t>
      </w:r>
      <w:proofErr w:type="spellStart"/>
      <w:r w:rsidRPr="004125CE">
        <w:rPr>
          <w:rFonts w:asciiTheme="minorHAnsi" w:hAnsiTheme="minorHAnsi" w:cstheme="minorHAnsi"/>
          <w:szCs w:val="22"/>
        </w:rPr>
        <w:t>vengono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così</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abbreviati</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presentare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preannuncio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viene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fissato</w:t>
      </w:r>
      <w:proofErr w:type="spellEnd"/>
      <w:r w:rsidRPr="004125CE">
        <w:rPr>
          <w:rFonts w:asciiTheme="minorHAnsi" w:hAnsiTheme="minorHAnsi" w:cstheme="minorHAnsi"/>
          <w:szCs w:val="22"/>
        </w:rPr>
        <w:t xml:space="preserve"> alle ore 24:00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in cui è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Giudice </w:t>
      </w:r>
      <w:proofErr w:type="spellStart"/>
      <w:r w:rsidRPr="004125CE">
        <w:rPr>
          <w:rFonts w:asciiTheme="minorHAnsi" w:hAnsiTheme="minorHAnsi" w:cstheme="minorHAnsi"/>
          <w:szCs w:val="22"/>
        </w:rPr>
        <w:t>Sportivo</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dev’essere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invece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presentato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entro</w:t>
      </w:r>
      <w:proofErr w:type="spellEnd"/>
      <w:r w:rsidRPr="004125CE">
        <w:rPr>
          <w:rFonts w:asciiTheme="minorHAnsi" w:hAnsiTheme="minorHAnsi" w:cstheme="minorHAnsi"/>
          <w:szCs w:val="22"/>
        </w:rPr>
        <w:t xml:space="preserve"> le ore 11:00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ovvero</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successivo</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ricevimento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copia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documentazione</w:t>
      </w:r>
      <w:proofErr w:type="spellEnd"/>
      <w:r w:rsidRPr="004125CE">
        <w:rPr>
          <w:rFonts w:asciiTheme="minorHAnsi" w:hAnsiTheme="minorHAnsi" w:cstheme="minorHAnsi"/>
          <w:szCs w:val="22"/>
        </w:rPr>
        <w:t xml:space="preserve">, se </w:t>
      </w:r>
      <w:proofErr w:type="spellStart"/>
      <w:r w:rsidRPr="004125CE">
        <w:rPr>
          <w:rFonts w:asciiTheme="minorHAnsi" w:hAnsiTheme="minorHAnsi" w:cstheme="minorHAnsi"/>
          <w:szCs w:val="22"/>
        </w:rPr>
        <w:t>richiesta</w:t>
      </w:r>
      <w:proofErr w:type="spellEnd"/>
      <w:r w:rsidRPr="004125CE">
        <w:rPr>
          <w:rFonts w:asciiTheme="minorHAnsi" w:hAnsiTheme="minorHAnsi" w:cstheme="minorHAnsi"/>
          <w:szCs w:val="22"/>
        </w:rPr>
        <w:t xml:space="preserve">. </w:t>
      </w:r>
    </w:p>
    <w:p w14:paraId="27E1D832"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epigrafe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rientra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fra</w:t>
      </w:r>
      <w:proofErr w:type="spellEnd"/>
      <w:r w:rsidRPr="004125CE">
        <w:rPr>
          <w:rFonts w:asciiTheme="minorHAnsi" w:hAnsiTheme="minorHAnsi" w:cstheme="minorHAnsi"/>
          <w:szCs w:val="22"/>
        </w:rPr>
        <w:t xml:space="preserve"> quelle per cui </w:t>
      </w:r>
      <w:proofErr w:type="spellStart"/>
      <w:r w:rsidRPr="004125CE">
        <w:rPr>
          <w:rFonts w:asciiTheme="minorHAnsi" w:hAnsiTheme="minorHAnsi" w:cstheme="minorHAnsi"/>
          <w:szCs w:val="22"/>
        </w:rPr>
        <w:t>dev’essere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osservata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predetta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abbreviazione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termini. Ora,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caso</w:t>
      </w:r>
      <w:proofErr w:type="spellEnd"/>
      <w:r w:rsidRPr="004125CE">
        <w:rPr>
          <w:rFonts w:asciiTheme="minorHAnsi" w:hAnsiTheme="minorHAnsi" w:cstheme="minorHAnsi"/>
          <w:szCs w:val="22"/>
        </w:rPr>
        <w:t xml:space="preserve"> di specie, visto </w:t>
      </w:r>
      <w:proofErr w:type="spellStart"/>
      <w:r w:rsidRPr="004125CE">
        <w:rPr>
          <w:rFonts w:asciiTheme="minorHAnsi" w:hAnsiTheme="minorHAnsi" w:cstheme="minorHAnsi"/>
          <w:szCs w:val="22"/>
        </w:rPr>
        <w:t>l’errore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riconosciuto</w:t>
      </w:r>
      <w:proofErr w:type="spellEnd"/>
      <w:r w:rsidRPr="004125CE">
        <w:rPr>
          <w:rFonts w:asciiTheme="minorHAnsi" w:hAnsiTheme="minorHAnsi" w:cstheme="minorHAnsi"/>
          <w:szCs w:val="22"/>
        </w:rPr>
        <w:t xml:space="preserve"> dal G.S., la data da cui </w:t>
      </w:r>
      <w:proofErr w:type="spellStart"/>
      <w:r w:rsidRPr="004125CE">
        <w:rPr>
          <w:rFonts w:asciiTheme="minorHAnsi" w:hAnsiTheme="minorHAnsi" w:cstheme="minorHAnsi"/>
          <w:szCs w:val="22"/>
        </w:rPr>
        <w:t>decorrono</w:t>
      </w:r>
      <w:proofErr w:type="spellEnd"/>
      <w:r w:rsidRPr="004125CE">
        <w:rPr>
          <w:rFonts w:asciiTheme="minorHAnsi" w:hAnsiTheme="minorHAnsi" w:cstheme="minorHAnsi"/>
          <w:szCs w:val="22"/>
        </w:rPr>
        <w:t xml:space="preserve"> i </w:t>
      </w:r>
      <w:proofErr w:type="spellStart"/>
      <w:r w:rsidRPr="004125CE">
        <w:rPr>
          <w:rFonts w:asciiTheme="minorHAnsi" w:hAnsiTheme="minorHAnsi" w:cstheme="minorHAnsi"/>
          <w:szCs w:val="22"/>
        </w:rPr>
        <w:t>suddetti</w:t>
      </w:r>
      <w:proofErr w:type="spellEnd"/>
      <w:r w:rsidRPr="004125CE">
        <w:rPr>
          <w:rFonts w:asciiTheme="minorHAnsi" w:hAnsiTheme="minorHAnsi" w:cstheme="minorHAnsi"/>
          <w:szCs w:val="22"/>
        </w:rPr>
        <w:t xml:space="preserve"> termini non è la data del C.U. e </w:t>
      </w:r>
      <w:proofErr w:type="spellStart"/>
      <w:r w:rsidRPr="004125CE">
        <w:rPr>
          <w:rFonts w:asciiTheme="minorHAnsi" w:hAnsiTheme="minorHAnsi" w:cstheme="minorHAnsi"/>
          <w:szCs w:val="22"/>
        </w:rPr>
        <w:t>quindi</w:t>
      </w:r>
      <w:proofErr w:type="spellEnd"/>
      <w:r w:rsidRPr="004125CE">
        <w:rPr>
          <w:rFonts w:asciiTheme="minorHAnsi" w:hAnsiTheme="minorHAnsi" w:cstheme="minorHAnsi"/>
          <w:szCs w:val="22"/>
        </w:rPr>
        <w:t xml:space="preserve"> il 18.04.2024, ma la data in cui il Giudice di prime cure ha </w:t>
      </w:r>
      <w:proofErr w:type="spellStart"/>
      <w:r w:rsidRPr="004125CE">
        <w:rPr>
          <w:rFonts w:asciiTheme="minorHAnsi" w:hAnsiTheme="minorHAnsi" w:cstheme="minorHAnsi"/>
          <w:szCs w:val="22"/>
        </w:rPr>
        <w:t>riscontrato</w:t>
      </w:r>
      <w:proofErr w:type="spellEnd"/>
      <w:r w:rsidRPr="004125CE">
        <w:rPr>
          <w:rFonts w:asciiTheme="minorHAnsi" w:hAnsiTheme="minorHAnsi" w:cstheme="minorHAnsi"/>
          <w:szCs w:val="22"/>
        </w:rPr>
        <w:t xml:space="preserve"> la Società, </w:t>
      </w:r>
      <w:proofErr w:type="spellStart"/>
      <w:r w:rsidRPr="004125CE">
        <w:rPr>
          <w:rFonts w:asciiTheme="minorHAnsi" w:hAnsiTheme="minorHAnsi" w:cstheme="minorHAnsi"/>
          <w:szCs w:val="22"/>
        </w:rPr>
        <w:t>riconoscendo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l’errore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riportare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nome</w:t>
      </w:r>
      <w:proofErr w:type="spellEnd"/>
      <w:r w:rsidRPr="004125CE">
        <w:rPr>
          <w:rFonts w:asciiTheme="minorHAnsi" w:hAnsiTheme="minorHAnsi" w:cstheme="minorHAnsi"/>
          <w:szCs w:val="22"/>
        </w:rPr>
        <w:t xml:space="preserve"> Michele Ceriani, </w:t>
      </w:r>
      <w:proofErr w:type="spellStart"/>
      <w:r w:rsidRPr="004125CE">
        <w:rPr>
          <w:rFonts w:asciiTheme="minorHAnsi" w:hAnsiTheme="minorHAnsi" w:cstheme="minorHAnsi"/>
          <w:szCs w:val="22"/>
        </w:rPr>
        <w:t>anziché</w:t>
      </w:r>
      <w:proofErr w:type="spellEnd"/>
      <w:r w:rsidRPr="004125CE">
        <w:rPr>
          <w:rFonts w:asciiTheme="minorHAnsi" w:hAnsiTheme="minorHAnsi" w:cstheme="minorHAnsi"/>
          <w:szCs w:val="22"/>
        </w:rPr>
        <w:t xml:space="preserve"> Matteo Casati, ossia il 19.04.2024. Ora, </w:t>
      </w:r>
      <w:proofErr w:type="spellStart"/>
      <w:r w:rsidRPr="004125CE">
        <w:rPr>
          <w:rFonts w:asciiTheme="minorHAnsi" w:hAnsiTheme="minorHAnsi" w:cstheme="minorHAnsi"/>
          <w:szCs w:val="22"/>
        </w:rPr>
        <w:t>anche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prendendo</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considerazione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venerdì</w:t>
      </w:r>
      <w:proofErr w:type="spellEnd"/>
      <w:r w:rsidRPr="004125CE">
        <w:rPr>
          <w:rFonts w:asciiTheme="minorHAnsi" w:hAnsiTheme="minorHAnsi" w:cstheme="minorHAnsi"/>
          <w:szCs w:val="22"/>
        </w:rPr>
        <w:t xml:space="preserve"> 19 </w:t>
      </w:r>
      <w:proofErr w:type="spellStart"/>
      <w:r w:rsidRPr="004125CE">
        <w:rPr>
          <w:rFonts w:asciiTheme="minorHAnsi" w:hAnsiTheme="minorHAnsi" w:cstheme="minorHAnsi"/>
          <w:szCs w:val="22"/>
        </w:rPr>
        <w:t>aprile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ricevuto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segreteria di </w:t>
      </w:r>
      <w:proofErr w:type="spellStart"/>
      <w:r w:rsidRPr="004125CE">
        <w:rPr>
          <w:rFonts w:asciiTheme="minorHAnsi" w:hAnsiTheme="minorHAnsi" w:cstheme="minorHAnsi"/>
          <w:szCs w:val="22"/>
        </w:rPr>
        <w:lastRenderedPageBreak/>
        <w:t>questa</w:t>
      </w:r>
      <w:proofErr w:type="spellEnd"/>
      <w:r w:rsidRPr="004125CE">
        <w:rPr>
          <w:rFonts w:asciiTheme="minorHAnsi" w:hAnsiTheme="minorHAnsi" w:cstheme="minorHAnsi"/>
          <w:szCs w:val="22"/>
        </w:rPr>
        <w:t xml:space="preserve"> Corte in data 22.04.2024 alle ore 19:40, è </w:t>
      </w:r>
      <w:proofErr w:type="spellStart"/>
      <w:r w:rsidRPr="004125CE">
        <w:rPr>
          <w:rFonts w:asciiTheme="minorHAnsi" w:hAnsiTheme="minorHAnsi" w:cstheme="minorHAnsi"/>
          <w:szCs w:val="22"/>
        </w:rPr>
        <w:t>comunque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tardivo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perché</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inviato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oltre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ultimo </w:t>
      </w:r>
      <w:proofErr w:type="spellStart"/>
      <w:r w:rsidRPr="004125CE">
        <w:rPr>
          <w:rFonts w:asciiTheme="minorHAnsi" w:hAnsiTheme="minorHAnsi" w:cstheme="minorHAnsi"/>
          <w:szCs w:val="22"/>
        </w:rPr>
        <w:t>previsto</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impugnare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G.S.</w:t>
      </w:r>
    </w:p>
    <w:p w14:paraId="26E1DADD"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luce di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ciò</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deve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preliminarmente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rilevato</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ricorso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ASD PRO JUVENTUTE, </w:t>
      </w:r>
      <w:proofErr w:type="spellStart"/>
      <w:r w:rsidRPr="004125CE">
        <w:rPr>
          <w:rFonts w:asciiTheme="minorHAnsi" w:hAnsiTheme="minorHAnsi" w:cstheme="minorHAnsi"/>
          <w:szCs w:val="22"/>
        </w:rPr>
        <w:t>essendo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trasmesso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oltre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scadenza</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certamente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tardivo</w:t>
      </w:r>
      <w:proofErr w:type="spellEnd"/>
      <w:r w:rsidRPr="004125CE">
        <w:rPr>
          <w:rFonts w:asciiTheme="minorHAnsi" w:hAnsiTheme="minorHAnsi" w:cstheme="minorHAnsi"/>
          <w:szCs w:val="22"/>
        </w:rPr>
        <w:t>.</w:t>
      </w:r>
    </w:p>
    <w:p w14:paraId="3448F3EF"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Da ultimo, </w:t>
      </w:r>
      <w:proofErr w:type="spellStart"/>
      <w:r w:rsidRPr="004125CE">
        <w:rPr>
          <w:rFonts w:asciiTheme="minorHAnsi" w:hAnsiTheme="minorHAnsi" w:cstheme="minorHAnsi"/>
          <w:szCs w:val="22"/>
        </w:rPr>
        <w:t>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evidenza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sarebbe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comunque</w:t>
      </w:r>
      <w:proofErr w:type="spellEnd"/>
      <w:r w:rsidRPr="004125CE">
        <w:rPr>
          <w:rFonts w:asciiTheme="minorHAnsi" w:hAnsiTheme="minorHAnsi" w:cstheme="minorHAnsi"/>
          <w:szCs w:val="22"/>
        </w:rPr>
        <w:t xml:space="preserve"> ritenuto </w:t>
      </w:r>
      <w:proofErr w:type="spellStart"/>
      <w:r w:rsidRPr="004125CE">
        <w:rPr>
          <w:rFonts w:asciiTheme="minorHAnsi" w:hAnsiTheme="minorHAnsi" w:cstheme="minorHAnsi"/>
          <w:szCs w:val="22"/>
        </w:rPr>
        <w:t>inammissibile</w:t>
      </w:r>
      <w:proofErr w:type="spellEnd"/>
      <w:r w:rsidRPr="004125CE">
        <w:rPr>
          <w:rFonts w:asciiTheme="minorHAnsi" w:hAnsiTheme="minorHAnsi" w:cstheme="minorHAnsi"/>
          <w:szCs w:val="22"/>
        </w:rPr>
        <w:t xml:space="preserve"> ai sensi </w:t>
      </w:r>
      <w:proofErr w:type="spellStart"/>
      <w:r w:rsidRPr="004125CE">
        <w:rPr>
          <w:rFonts w:asciiTheme="minorHAnsi" w:hAnsiTheme="minorHAnsi" w:cstheme="minorHAnsi"/>
          <w:szCs w:val="22"/>
        </w:rPr>
        <w:t>dell’art</w:t>
      </w:r>
      <w:proofErr w:type="spellEnd"/>
      <w:r w:rsidRPr="004125CE">
        <w:rPr>
          <w:rFonts w:asciiTheme="minorHAnsi" w:hAnsiTheme="minorHAnsi" w:cstheme="minorHAnsi"/>
          <w:szCs w:val="22"/>
        </w:rPr>
        <w:t xml:space="preserve">. 137, comma 3, del CGS, in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comminata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all’allenatore</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inferiore</w:t>
      </w:r>
      <w:proofErr w:type="spellEnd"/>
      <w:r w:rsidRPr="004125CE">
        <w:rPr>
          <w:rFonts w:asciiTheme="minorHAnsi" w:hAnsiTheme="minorHAnsi" w:cstheme="minorHAnsi"/>
          <w:szCs w:val="22"/>
        </w:rPr>
        <w:t xml:space="preserve"> al mese.  </w:t>
      </w:r>
    </w:p>
    <w:p w14:paraId="69118BB2"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Tanto </w:t>
      </w:r>
      <w:proofErr w:type="spellStart"/>
      <w:r w:rsidRPr="004125CE">
        <w:rPr>
          <w:rFonts w:asciiTheme="minorHAnsi" w:hAnsiTheme="minorHAnsi" w:cstheme="minorHAnsi"/>
          <w:szCs w:val="22"/>
        </w:rPr>
        <w:t>premesso</w:t>
      </w:r>
      <w:proofErr w:type="spellEnd"/>
      <w:r w:rsidRPr="004125CE">
        <w:rPr>
          <w:rFonts w:asciiTheme="minorHAnsi" w:hAnsiTheme="minorHAnsi" w:cstheme="minorHAnsi"/>
          <w:szCs w:val="22"/>
        </w:rPr>
        <w:t xml:space="preserve"> e ritenuto, </w:t>
      </w:r>
      <w:proofErr w:type="spellStart"/>
      <w:r w:rsidRPr="004125CE">
        <w:rPr>
          <w:rFonts w:asciiTheme="minorHAnsi" w:hAnsiTheme="minorHAnsi" w:cstheme="minorHAnsi"/>
          <w:szCs w:val="22"/>
        </w:rPr>
        <w:t>questa</w:t>
      </w:r>
      <w:proofErr w:type="spellEnd"/>
      <w:r w:rsidRPr="004125CE">
        <w:rPr>
          <w:rFonts w:asciiTheme="minorHAnsi" w:hAnsiTheme="minorHAnsi" w:cstheme="minorHAnsi"/>
          <w:szCs w:val="22"/>
        </w:rPr>
        <w:t xml:space="preserve"> Corte Sportiva di Appello </w:t>
      </w:r>
      <w:proofErr w:type="spellStart"/>
      <w:r w:rsidRPr="004125CE">
        <w:rPr>
          <w:rFonts w:asciiTheme="minorHAnsi" w:hAnsiTheme="minorHAnsi" w:cstheme="minorHAnsi"/>
          <w:szCs w:val="22"/>
        </w:rPr>
        <w:t>Territoriale</w:t>
      </w:r>
      <w:proofErr w:type="spellEnd"/>
    </w:p>
    <w:p w14:paraId="037EF595"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DICHIARA</w:t>
      </w:r>
    </w:p>
    <w:p w14:paraId="6FA1E687"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t>inammissibile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e dispone </w:t>
      </w:r>
      <w:proofErr w:type="spellStart"/>
      <w:r w:rsidRPr="004125CE">
        <w:rPr>
          <w:rFonts w:asciiTheme="minorHAnsi" w:hAnsiTheme="minorHAnsi" w:cstheme="minorHAnsi"/>
          <w:szCs w:val="22"/>
        </w:rPr>
        <w:t>l’addebito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relativa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tassa</w:t>
      </w:r>
      <w:proofErr w:type="spellEnd"/>
      <w:r w:rsidRPr="004125CE">
        <w:rPr>
          <w:rFonts w:asciiTheme="minorHAnsi" w:hAnsiTheme="minorHAnsi" w:cstheme="minorHAnsi"/>
          <w:szCs w:val="22"/>
        </w:rPr>
        <w:t xml:space="preserve">. </w:t>
      </w:r>
    </w:p>
    <w:p w14:paraId="3115C234" w14:textId="77777777" w:rsidR="00B12D5B" w:rsidRPr="004125CE" w:rsidRDefault="00B12D5B" w:rsidP="00B12D5B">
      <w:pPr>
        <w:jc w:val="both"/>
        <w:rPr>
          <w:rFonts w:asciiTheme="minorHAnsi" w:hAnsiTheme="minorHAnsi" w:cstheme="minorHAnsi"/>
          <w:szCs w:val="22"/>
        </w:rPr>
      </w:pPr>
    </w:p>
    <w:p w14:paraId="2AC813CB" w14:textId="77777777" w:rsidR="00B12D5B" w:rsidRPr="004125CE" w:rsidRDefault="00B12D5B" w:rsidP="00B12D5B">
      <w:pPr>
        <w:pStyle w:val="Nessunaspaziatura"/>
      </w:pPr>
    </w:p>
    <w:p w14:paraId="58AC107C" w14:textId="77777777" w:rsidR="00B12D5B" w:rsidRPr="004125CE" w:rsidRDefault="00B12D5B" w:rsidP="00B12D5B">
      <w:pPr>
        <w:pStyle w:val="Nessunaspaziatura"/>
      </w:pPr>
      <w:proofErr w:type="spellStart"/>
      <w:r w:rsidRPr="004125CE">
        <w:rPr>
          <w:b/>
          <w:bCs/>
        </w:rPr>
        <w:t>Reclamo</w:t>
      </w:r>
      <w:proofErr w:type="spellEnd"/>
      <w:r w:rsidRPr="004125CE">
        <w:rPr>
          <w:b/>
          <w:bCs/>
        </w:rPr>
        <w:t xml:space="preserve"> </w:t>
      </w:r>
      <w:proofErr w:type="spellStart"/>
      <w:r w:rsidRPr="004125CE">
        <w:rPr>
          <w:b/>
          <w:bCs/>
        </w:rPr>
        <w:t>della</w:t>
      </w:r>
      <w:proofErr w:type="spellEnd"/>
      <w:r w:rsidRPr="004125CE">
        <w:rPr>
          <w:b/>
          <w:bCs/>
        </w:rPr>
        <w:t xml:space="preserve"> società ASD ARDITA CITTADELLA 1934 – </w:t>
      </w:r>
      <w:proofErr w:type="spellStart"/>
      <w:r w:rsidRPr="004125CE">
        <w:rPr>
          <w:b/>
          <w:bCs/>
        </w:rPr>
        <w:t>Campionato</w:t>
      </w:r>
      <w:proofErr w:type="spellEnd"/>
      <w:r w:rsidRPr="004125CE">
        <w:rPr>
          <w:b/>
          <w:bCs/>
        </w:rPr>
        <w:t xml:space="preserve"> U18 </w:t>
      </w:r>
      <w:proofErr w:type="spellStart"/>
      <w:r w:rsidRPr="004125CE">
        <w:rPr>
          <w:b/>
          <w:bCs/>
        </w:rPr>
        <w:t>Regionale</w:t>
      </w:r>
      <w:proofErr w:type="spellEnd"/>
      <w:r w:rsidRPr="004125CE">
        <w:rPr>
          <w:b/>
          <w:bCs/>
        </w:rPr>
        <w:t xml:space="preserve"> – Girone A</w:t>
      </w:r>
    </w:p>
    <w:p w14:paraId="5C0158A9" w14:textId="77777777" w:rsidR="00B12D5B" w:rsidRPr="004125CE" w:rsidRDefault="00B12D5B" w:rsidP="00B12D5B">
      <w:pPr>
        <w:pStyle w:val="Nessunaspaziatura"/>
        <w:rPr>
          <w:b/>
          <w:bCs/>
        </w:rPr>
      </w:pPr>
      <w:r w:rsidRPr="004125CE">
        <w:rPr>
          <w:b/>
          <w:bCs/>
        </w:rPr>
        <w:t>GARA del 13.04.2024 – ASD VALCERESIO A. AUDAX – ASD ARDITA CITTADELLA 1934</w:t>
      </w:r>
    </w:p>
    <w:p w14:paraId="3AB32FA6" w14:textId="77777777" w:rsidR="00B12D5B" w:rsidRPr="004125CE" w:rsidRDefault="00B12D5B" w:rsidP="00B12D5B">
      <w:pPr>
        <w:pStyle w:val="Nessunaspaziatura"/>
        <w:rPr>
          <w:b/>
          <w:bCs/>
        </w:rPr>
      </w:pPr>
      <w:r w:rsidRPr="004125CE">
        <w:rPr>
          <w:b/>
          <w:bCs/>
        </w:rPr>
        <w:t xml:space="preserve">C.U. n. 71 del C.R.L. </w:t>
      </w:r>
      <w:proofErr w:type="spellStart"/>
      <w:r w:rsidRPr="004125CE">
        <w:rPr>
          <w:b/>
          <w:bCs/>
        </w:rPr>
        <w:t>datato</w:t>
      </w:r>
      <w:proofErr w:type="spellEnd"/>
      <w:r w:rsidRPr="004125CE">
        <w:rPr>
          <w:b/>
          <w:bCs/>
        </w:rPr>
        <w:t xml:space="preserve"> 18.04.2024 </w:t>
      </w:r>
    </w:p>
    <w:p w14:paraId="02F993CA"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società </w:t>
      </w:r>
      <w:r w:rsidRPr="004125CE">
        <w:rPr>
          <w:rFonts w:asciiTheme="minorHAnsi" w:hAnsiTheme="minorHAnsi" w:cstheme="minorHAnsi"/>
          <w:b/>
          <w:bCs/>
          <w:szCs w:val="22"/>
        </w:rPr>
        <w:t>ASD ARDITA CITTADELLA 1934</w:t>
      </w:r>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proposto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avverso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decisone</w:t>
      </w:r>
      <w:proofErr w:type="spellEnd"/>
      <w:r w:rsidRPr="004125CE">
        <w:rPr>
          <w:rFonts w:asciiTheme="minorHAnsi" w:hAnsiTheme="minorHAnsi" w:cstheme="minorHAnsi"/>
          <w:szCs w:val="22"/>
        </w:rPr>
        <w:t xml:space="preserve"> del Giudice </w:t>
      </w:r>
      <w:proofErr w:type="spellStart"/>
      <w:r w:rsidRPr="004125CE">
        <w:rPr>
          <w:rFonts w:asciiTheme="minorHAnsi" w:hAnsiTheme="minorHAnsi" w:cstheme="minorHAnsi"/>
          <w:szCs w:val="22"/>
        </w:rPr>
        <w:t>Sportivo</w:t>
      </w:r>
      <w:proofErr w:type="spellEnd"/>
      <w:r w:rsidRPr="004125CE">
        <w:rPr>
          <w:rFonts w:asciiTheme="minorHAnsi" w:hAnsiTheme="minorHAnsi" w:cstheme="minorHAnsi"/>
          <w:szCs w:val="22"/>
        </w:rPr>
        <w:t xml:space="preserve"> di 1°Grado,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comminato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tre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effettive</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Andrea Braga </w:t>
      </w:r>
      <w:proofErr w:type="spellStart"/>
      <w:r w:rsidRPr="004125CE">
        <w:rPr>
          <w:rFonts w:asciiTheme="minorHAnsi" w:hAnsiTheme="minorHAnsi" w:cstheme="minorHAnsi"/>
          <w:szCs w:val="22"/>
        </w:rPr>
        <w:t>perché</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espulso</w:t>
      </w:r>
      <w:proofErr w:type="spellEnd"/>
      <w:r w:rsidRPr="004125CE">
        <w:rPr>
          <w:rFonts w:asciiTheme="minorHAnsi" w:hAnsiTheme="minorHAnsi" w:cstheme="minorHAnsi"/>
          <w:szCs w:val="22"/>
        </w:rPr>
        <w:t xml:space="preserve"> per somma di </w:t>
      </w:r>
      <w:proofErr w:type="spellStart"/>
      <w:r w:rsidRPr="004125CE">
        <w:rPr>
          <w:rFonts w:asciiTheme="minorHAnsi" w:hAnsiTheme="minorHAnsi" w:cstheme="minorHAnsi"/>
          <w:szCs w:val="22"/>
        </w:rPr>
        <w:t>ammonizioni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lasciare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terreno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gioco</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protesta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dava</w:t>
      </w:r>
      <w:proofErr w:type="spellEnd"/>
      <w:r w:rsidRPr="004125CE">
        <w:rPr>
          <w:rFonts w:asciiTheme="minorHAnsi" w:hAnsiTheme="minorHAnsi" w:cstheme="minorHAnsi"/>
          <w:szCs w:val="22"/>
        </w:rPr>
        <w:t xml:space="preserve"> un calcio ad un </w:t>
      </w:r>
      <w:proofErr w:type="spellStart"/>
      <w:r w:rsidRPr="004125CE">
        <w:rPr>
          <w:rFonts w:asciiTheme="minorHAnsi" w:hAnsiTheme="minorHAnsi" w:cstheme="minorHAnsi"/>
          <w:szCs w:val="22"/>
        </w:rPr>
        <w:t>cancello</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nello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spogliatoio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rompeva</w:t>
      </w:r>
      <w:proofErr w:type="spellEnd"/>
      <w:r w:rsidRPr="004125CE">
        <w:rPr>
          <w:rFonts w:asciiTheme="minorHAnsi" w:hAnsiTheme="minorHAnsi" w:cstheme="minorHAnsi"/>
          <w:szCs w:val="22"/>
        </w:rPr>
        <w:t xml:space="preserve"> un </w:t>
      </w:r>
      <w:proofErr w:type="spellStart"/>
      <w:r w:rsidRPr="004125CE">
        <w:rPr>
          <w:rFonts w:asciiTheme="minorHAnsi" w:hAnsiTheme="minorHAnsi" w:cstheme="minorHAnsi"/>
          <w:szCs w:val="22"/>
        </w:rPr>
        <w:t>vetro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ferendosi</w:t>
      </w:r>
      <w:proofErr w:type="spellEnd"/>
      <w:r w:rsidRPr="004125CE">
        <w:rPr>
          <w:rFonts w:asciiTheme="minorHAnsi" w:hAnsiTheme="minorHAnsi" w:cstheme="minorHAnsi"/>
          <w:szCs w:val="22"/>
        </w:rPr>
        <w:t xml:space="preserve"> ad un braccio, tanto da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trasportato</w:t>
      </w:r>
      <w:proofErr w:type="spellEnd"/>
      <w:r w:rsidRPr="004125CE">
        <w:rPr>
          <w:rFonts w:asciiTheme="minorHAnsi" w:hAnsiTheme="minorHAnsi" w:cstheme="minorHAnsi"/>
          <w:szCs w:val="22"/>
        </w:rPr>
        <w:t xml:space="preserve"> al pronto </w:t>
      </w:r>
      <w:proofErr w:type="spellStart"/>
      <w:r w:rsidRPr="004125CE">
        <w:rPr>
          <w:rFonts w:asciiTheme="minorHAnsi" w:hAnsiTheme="minorHAnsi" w:cstheme="minorHAnsi"/>
          <w:szCs w:val="22"/>
        </w:rPr>
        <w:t>soccorso</w:t>
      </w:r>
      <w:proofErr w:type="spellEnd"/>
      <w:r w:rsidRPr="004125CE">
        <w:rPr>
          <w:rFonts w:asciiTheme="minorHAnsi" w:hAnsiTheme="minorHAnsi" w:cstheme="minorHAnsi"/>
          <w:szCs w:val="22"/>
        </w:rPr>
        <w:t xml:space="preserve">.  </w:t>
      </w:r>
      <w:r w:rsidRPr="004125CE">
        <w:rPr>
          <w:rFonts w:asciiTheme="minorHAnsi" w:hAnsiTheme="minorHAnsi" w:cstheme="minorHAnsi"/>
          <w:szCs w:val="22"/>
        </w:rPr>
        <w:br/>
        <w:t xml:space="preserve">Nel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la Società ha </w:t>
      </w:r>
      <w:proofErr w:type="spellStart"/>
      <w:r w:rsidRPr="004125CE">
        <w:rPr>
          <w:rFonts w:asciiTheme="minorHAnsi" w:hAnsiTheme="minorHAnsi" w:cstheme="minorHAnsi"/>
          <w:szCs w:val="22"/>
        </w:rPr>
        <w:t>negato</w:t>
      </w:r>
      <w:proofErr w:type="spellEnd"/>
      <w:r w:rsidRPr="004125CE">
        <w:rPr>
          <w:rFonts w:asciiTheme="minorHAnsi" w:hAnsiTheme="minorHAnsi" w:cstheme="minorHAnsi"/>
          <w:szCs w:val="22"/>
        </w:rPr>
        <w:t xml:space="preserve"> il calcio al </w:t>
      </w:r>
      <w:proofErr w:type="spellStart"/>
      <w:r w:rsidRPr="004125CE">
        <w:rPr>
          <w:rFonts w:asciiTheme="minorHAnsi" w:hAnsiTheme="minorHAnsi" w:cstheme="minorHAnsi"/>
          <w:szCs w:val="22"/>
        </w:rPr>
        <w:t>cancello</w:t>
      </w:r>
      <w:proofErr w:type="spellEnd"/>
      <w:r w:rsidRPr="004125CE">
        <w:rPr>
          <w:rFonts w:asciiTheme="minorHAnsi" w:hAnsiTheme="minorHAnsi" w:cstheme="minorHAnsi"/>
          <w:szCs w:val="22"/>
        </w:rPr>
        <w:t xml:space="preserve"> da </w:t>
      </w:r>
      <w:proofErr w:type="spellStart"/>
      <w:r w:rsidRPr="004125CE">
        <w:rPr>
          <w:rFonts w:asciiTheme="minorHAnsi" w:hAnsiTheme="minorHAnsi" w:cstheme="minorHAnsi"/>
          <w:szCs w:val="22"/>
        </w:rPr>
        <w:t>parte</w:t>
      </w:r>
      <w:proofErr w:type="spellEnd"/>
      <w:r w:rsidRPr="004125CE">
        <w:rPr>
          <w:rFonts w:asciiTheme="minorHAnsi" w:hAnsiTheme="minorHAnsi" w:cstheme="minorHAnsi"/>
          <w:szCs w:val="22"/>
        </w:rPr>
        <w:t xml:space="preserve"> del proprio </w:t>
      </w:r>
      <w:proofErr w:type="spellStart"/>
      <w:r w:rsidRPr="004125CE">
        <w:rPr>
          <w:rFonts w:asciiTheme="minorHAnsi" w:hAnsiTheme="minorHAnsi" w:cstheme="minorHAnsi"/>
          <w:szCs w:val="22"/>
        </w:rPr>
        <w:t>giocatore</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riferito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rottura</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vetro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spogliatoio</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un </w:t>
      </w:r>
      <w:proofErr w:type="spellStart"/>
      <w:r w:rsidRPr="004125CE">
        <w:rPr>
          <w:rFonts w:asciiTheme="minorHAnsi" w:hAnsiTheme="minorHAnsi" w:cstheme="minorHAnsi"/>
          <w:szCs w:val="22"/>
        </w:rPr>
        <w:t>incidente</w:t>
      </w:r>
      <w:proofErr w:type="spellEnd"/>
      <w:r w:rsidRPr="004125CE">
        <w:rPr>
          <w:rFonts w:asciiTheme="minorHAnsi" w:hAnsiTheme="minorHAnsi" w:cstheme="minorHAnsi"/>
          <w:szCs w:val="22"/>
        </w:rPr>
        <w:t xml:space="preserve"> e non un </w:t>
      </w:r>
      <w:proofErr w:type="spellStart"/>
      <w:r w:rsidRPr="004125CE">
        <w:rPr>
          <w:rFonts w:asciiTheme="minorHAnsi" w:hAnsiTheme="minorHAnsi" w:cstheme="minorHAnsi"/>
          <w:szCs w:val="22"/>
        </w:rPr>
        <w:t>gesto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volontario</w:t>
      </w:r>
      <w:proofErr w:type="spellEnd"/>
      <w:r w:rsidRPr="004125CE">
        <w:rPr>
          <w:rFonts w:asciiTheme="minorHAnsi" w:hAnsiTheme="minorHAnsi" w:cstheme="minorHAnsi"/>
          <w:szCs w:val="22"/>
        </w:rPr>
        <w:t xml:space="preserve"> del Braga. </w:t>
      </w:r>
      <w:proofErr w:type="spellStart"/>
      <w:r w:rsidRPr="004125CE">
        <w:rPr>
          <w:rFonts w:asciiTheme="minorHAnsi" w:hAnsiTheme="minorHAnsi" w:cstheme="minorHAnsi"/>
          <w:szCs w:val="22"/>
        </w:rPr>
        <w:t>Conseguentemente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reclamante</w:t>
      </w:r>
      <w:proofErr w:type="spellEnd"/>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chiesto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riduzione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w:t>
      </w:r>
    </w:p>
    <w:p w14:paraId="3BA761F5"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Corte Sportiva </w:t>
      </w:r>
      <w:proofErr w:type="spellStart"/>
      <w:r w:rsidRPr="004125CE">
        <w:rPr>
          <w:rFonts w:asciiTheme="minorHAnsi" w:hAnsiTheme="minorHAnsi" w:cstheme="minorHAnsi"/>
          <w:szCs w:val="22"/>
        </w:rPr>
        <w:t>d’Appello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preliminarmente</w:t>
      </w:r>
      <w:proofErr w:type="spellEnd"/>
    </w:p>
    <w:p w14:paraId="1F65C8FA"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OSSERVA</w:t>
      </w:r>
    </w:p>
    <w:p w14:paraId="757538DE"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In </w:t>
      </w:r>
      <w:proofErr w:type="spellStart"/>
      <w:r w:rsidRPr="004125CE">
        <w:rPr>
          <w:rFonts w:asciiTheme="minorHAnsi" w:hAnsiTheme="minorHAnsi" w:cstheme="minorHAnsi"/>
          <w:szCs w:val="22"/>
        </w:rPr>
        <w:t>conformità</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previsto</w:t>
      </w:r>
      <w:proofErr w:type="spellEnd"/>
      <w:r w:rsidRPr="004125CE">
        <w:rPr>
          <w:rFonts w:asciiTheme="minorHAnsi" w:hAnsiTheme="minorHAnsi" w:cstheme="minorHAnsi"/>
          <w:szCs w:val="22"/>
        </w:rPr>
        <w:t xml:space="preserve"> dal C.U. 156/A del 02 </w:t>
      </w:r>
      <w:proofErr w:type="spellStart"/>
      <w:r w:rsidRPr="004125CE">
        <w:rPr>
          <w:rFonts w:asciiTheme="minorHAnsi" w:hAnsiTheme="minorHAnsi" w:cstheme="minorHAnsi"/>
          <w:szCs w:val="22"/>
        </w:rPr>
        <w:t>febbraio</w:t>
      </w:r>
      <w:proofErr w:type="spellEnd"/>
      <w:r w:rsidRPr="004125CE">
        <w:rPr>
          <w:rFonts w:asciiTheme="minorHAnsi" w:hAnsiTheme="minorHAnsi" w:cstheme="minorHAnsi"/>
          <w:szCs w:val="22"/>
        </w:rPr>
        <w:t xml:space="preserve"> 2024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FIGC, la LND, con C.U. n. 269 del 2 </w:t>
      </w:r>
      <w:proofErr w:type="spellStart"/>
      <w:r w:rsidRPr="004125CE">
        <w:rPr>
          <w:rFonts w:asciiTheme="minorHAnsi" w:hAnsiTheme="minorHAnsi" w:cstheme="minorHAnsi"/>
          <w:szCs w:val="22"/>
        </w:rPr>
        <w:t>febbraio</w:t>
      </w:r>
      <w:proofErr w:type="spellEnd"/>
      <w:r w:rsidRPr="004125CE">
        <w:rPr>
          <w:rFonts w:asciiTheme="minorHAnsi" w:hAnsiTheme="minorHAnsi" w:cstheme="minorHAnsi"/>
          <w:szCs w:val="22"/>
        </w:rPr>
        <w:t xml:space="preserve"> 2024, ha </w:t>
      </w:r>
      <w:proofErr w:type="spellStart"/>
      <w:r w:rsidRPr="004125CE">
        <w:rPr>
          <w:rFonts w:asciiTheme="minorHAnsi" w:hAnsiTheme="minorHAnsi" w:cstheme="minorHAnsi"/>
          <w:szCs w:val="22"/>
        </w:rPr>
        <w:t>disposto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l’abbreviazione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termini </w:t>
      </w:r>
      <w:proofErr w:type="spellStart"/>
      <w:r w:rsidRPr="004125CE">
        <w:rPr>
          <w:rFonts w:asciiTheme="minorHAnsi" w:hAnsiTheme="minorHAnsi" w:cstheme="minorHAnsi"/>
          <w:szCs w:val="22"/>
        </w:rPr>
        <w:t>procedurali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dinanzi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organi</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giustizia</w:t>
      </w:r>
      <w:proofErr w:type="spellEnd"/>
      <w:r w:rsidRPr="004125CE">
        <w:rPr>
          <w:rFonts w:asciiTheme="minorHAnsi" w:hAnsiTheme="minorHAnsi" w:cstheme="minorHAnsi"/>
          <w:szCs w:val="22"/>
        </w:rPr>
        <w:t xml:space="preserve"> sportiva per le </w:t>
      </w:r>
      <w:proofErr w:type="spellStart"/>
      <w:r w:rsidRPr="004125CE">
        <w:rPr>
          <w:rFonts w:asciiTheme="minorHAnsi" w:hAnsiTheme="minorHAnsi" w:cstheme="minorHAnsi"/>
          <w:szCs w:val="22"/>
        </w:rPr>
        <w:t>ultime</w:t>
      </w:r>
      <w:proofErr w:type="spellEnd"/>
      <w:r w:rsidRPr="004125CE">
        <w:rPr>
          <w:rFonts w:asciiTheme="minorHAnsi" w:hAnsiTheme="minorHAnsi" w:cstheme="minorHAnsi"/>
          <w:szCs w:val="22"/>
        </w:rPr>
        <w:t xml:space="preserve"> quattro </w:t>
      </w:r>
      <w:proofErr w:type="spellStart"/>
      <w:r w:rsidRPr="004125CE">
        <w:rPr>
          <w:rFonts w:asciiTheme="minorHAnsi" w:hAnsiTheme="minorHAnsi" w:cstheme="minorHAnsi"/>
          <w:szCs w:val="22"/>
        </w:rPr>
        <w:t>giornate</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eventuali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spareggi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Campionati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regionali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provinciali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distrettuali</w:t>
      </w:r>
      <w:proofErr w:type="spellEnd"/>
      <w:r w:rsidRPr="004125CE">
        <w:rPr>
          <w:rFonts w:asciiTheme="minorHAnsi" w:hAnsiTheme="minorHAnsi" w:cstheme="minorHAnsi"/>
          <w:szCs w:val="22"/>
        </w:rPr>
        <w:t xml:space="preserve"> di calcio a 11 e di calcio a 5 – </w:t>
      </w:r>
      <w:proofErr w:type="spellStart"/>
      <w:r w:rsidRPr="004125CE">
        <w:rPr>
          <w:rFonts w:asciiTheme="minorHAnsi" w:hAnsiTheme="minorHAnsi" w:cstheme="minorHAnsi"/>
          <w:szCs w:val="22"/>
        </w:rPr>
        <w:t>maschili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femminili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LND 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Campionati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regionali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provinciali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distrettuali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allievi</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giovanissimi</w:t>
      </w:r>
      <w:proofErr w:type="spellEnd"/>
      <w:r w:rsidRPr="004125CE">
        <w:rPr>
          <w:rFonts w:asciiTheme="minorHAnsi" w:hAnsiTheme="minorHAnsi" w:cstheme="minorHAnsi"/>
          <w:szCs w:val="22"/>
        </w:rPr>
        <w:t xml:space="preserve">, per la </w:t>
      </w:r>
      <w:proofErr w:type="spellStart"/>
      <w:r w:rsidRPr="004125CE">
        <w:rPr>
          <w:rFonts w:asciiTheme="minorHAnsi" w:hAnsiTheme="minorHAnsi" w:cstheme="minorHAnsi"/>
          <w:szCs w:val="22"/>
        </w:rPr>
        <w:t>s.s.</w:t>
      </w:r>
      <w:proofErr w:type="spellEnd"/>
      <w:r w:rsidRPr="004125CE">
        <w:rPr>
          <w:rFonts w:asciiTheme="minorHAnsi" w:hAnsiTheme="minorHAnsi" w:cstheme="minorHAnsi"/>
          <w:szCs w:val="22"/>
        </w:rPr>
        <w:t xml:space="preserve"> 2023/2024; </w:t>
      </w:r>
      <w:proofErr w:type="spellStart"/>
      <w:r w:rsidRPr="004125CE">
        <w:rPr>
          <w:rFonts w:asciiTheme="minorHAnsi" w:hAnsiTheme="minorHAnsi" w:cstheme="minorHAnsi"/>
          <w:szCs w:val="22"/>
        </w:rPr>
        <w:t>Comunicato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richiamato</w:t>
      </w:r>
      <w:proofErr w:type="spellEnd"/>
      <w:r w:rsidRPr="004125CE">
        <w:rPr>
          <w:rFonts w:asciiTheme="minorHAnsi" w:hAnsiTheme="minorHAnsi" w:cstheme="minorHAnsi"/>
          <w:szCs w:val="22"/>
        </w:rPr>
        <w:t xml:space="preserve"> dal C.U. n. 47 del C.R.L. del 06.02.2024. </w:t>
      </w:r>
    </w:p>
    <w:p w14:paraId="2D13A013"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Per i </w:t>
      </w:r>
      <w:proofErr w:type="spellStart"/>
      <w:r w:rsidRPr="004125CE">
        <w:rPr>
          <w:rFonts w:asciiTheme="minorHAnsi" w:hAnsiTheme="minorHAnsi" w:cstheme="minorHAnsi"/>
          <w:szCs w:val="22"/>
        </w:rPr>
        <w:t>procedimenti</w:t>
      </w:r>
      <w:proofErr w:type="spellEnd"/>
      <w:r w:rsidRPr="004125CE">
        <w:rPr>
          <w:rFonts w:asciiTheme="minorHAnsi" w:hAnsiTheme="minorHAnsi" w:cstheme="minorHAnsi"/>
          <w:szCs w:val="22"/>
        </w:rPr>
        <w:t xml:space="preserve"> di ultima </w:t>
      </w:r>
      <w:proofErr w:type="spellStart"/>
      <w:r w:rsidRPr="004125CE">
        <w:rPr>
          <w:rFonts w:asciiTheme="minorHAnsi" w:hAnsiTheme="minorHAnsi" w:cstheme="minorHAnsi"/>
          <w:szCs w:val="22"/>
        </w:rPr>
        <w:t>istanza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presso</w:t>
      </w:r>
      <w:proofErr w:type="spellEnd"/>
      <w:r w:rsidRPr="004125CE">
        <w:rPr>
          <w:rFonts w:asciiTheme="minorHAnsi" w:hAnsiTheme="minorHAnsi" w:cstheme="minorHAnsi"/>
          <w:szCs w:val="22"/>
        </w:rPr>
        <w:t xml:space="preserve"> la Corte sportiva </w:t>
      </w:r>
      <w:proofErr w:type="spellStart"/>
      <w:r w:rsidRPr="004125CE">
        <w:rPr>
          <w:rFonts w:asciiTheme="minorHAnsi" w:hAnsiTheme="minorHAnsi" w:cstheme="minorHAnsi"/>
          <w:szCs w:val="22"/>
        </w:rPr>
        <w:t>d’Appello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territoriale</w:t>
      </w:r>
      <w:proofErr w:type="spellEnd"/>
      <w:r w:rsidRPr="004125CE">
        <w:rPr>
          <w:rFonts w:asciiTheme="minorHAnsi" w:hAnsiTheme="minorHAnsi" w:cstheme="minorHAnsi"/>
          <w:szCs w:val="22"/>
        </w:rPr>
        <w:t xml:space="preserve">, i termini </w:t>
      </w:r>
      <w:proofErr w:type="spellStart"/>
      <w:r w:rsidRPr="004125CE">
        <w:rPr>
          <w:rFonts w:asciiTheme="minorHAnsi" w:hAnsiTheme="minorHAnsi" w:cstheme="minorHAnsi"/>
          <w:szCs w:val="22"/>
        </w:rPr>
        <w:t>vengono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così</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abbreviati</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presentare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preannuncio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viene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fissato</w:t>
      </w:r>
      <w:proofErr w:type="spellEnd"/>
      <w:r w:rsidRPr="004125CE">
        <w:rPr>
          <w:rFonts w:asciiTheme="minorHAnsi" w:hAnsiTheme="minorHAnsi" w:cstheme="minorHAnsi"/>
          <w:szCs w:val="22"/>
        </w:rPr>
        <w:t xml:space="preserve"> alle ore 24:00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in cui è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Giudice </w:t>
      </w:r>
      <w:proofErr w:type="spellStart"/>
      <w:r w:rsidRPr="004125CE">
        <w:rPr>
          <w:rFonts w:asciiTheme="minorHAnsi" w:hAnsiTheme="minorHAnsi" w:cstheme="minorHAnsi"/>
          <w:szCs w:val="22"/>
        </w:rPr>
        <w:t>Sportivo</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dev’essere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invece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presentato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entro</w:t>
      </w:r>
      <w:proofErr w:type="spellEnd"/>
      <w:r w:rsidRPr="004125CE">
        <w:rPr>
          <w:rFonts w:asciiTheme="minorHAnsi" w:hAnsiTheme="minorHAnsi" w:cstheme="minorHAnsi"/>
          <w:szCs w:val="22"/>
        </w:rPr>
        <w:t xml:space="preserve"> le ore 11:00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ovvero</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giorno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successivo</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ricevimento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copia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documentazione</w:t>
      </w:r>
      <w:proofErr w:type="spellEnd"/>
      <w:r w:rsidRPr="004125CE">
        <w:rPr>
          <w:rFonts w:asciiTheme="minorHAnsi" w:hAnsiTheme="minorHAnsi" w:cstheme="minorHAnsi"/>
          <w:szCs w:val="22"/>
        </w:rPr>
        <w:t xml:space="preserve">, se </w:t>
      </w:r>
      <w:proofErr w:type="spellStart"/>
      <w:r w:rsidRPr="004125CE">
        <w:rPr>
          <w:rFonts w:asciiTheme="minorHAnsi" w:hAnsiTheme="minorHAnsi" w:cstheme="minorHAnsi"/>
          <w:szCs w:val="22"/>
        </w:rPr>
        <w:t>richiesta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epigrafe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rientra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fra</w:t>
      </w:r>
      <w:proofErr w:type="spellEnd"/>
      <w:r w:rsidRPr="004125CE">
        <w:rPr>
          <w:rFonts w:asciiTheme="minorHAnsi" w:hAnsiTheme="minorHAnsi" w:cstheme="minorHAnsi"/>
          <w:szCs w:val="22"/>
        </w:rPr>
        <w:t xml:space="preserve"> quelle per cui </w:t>
      </w:r>
      <w:proofErr w:type="spellStart"/>
      <w:r w:rsidRPr="004125CE">
        <w:rPr>
          <w:rFonts w:asciiTheme="minorHAnsi" w:hAnsiTheme="minorHAnsi" w:cstheme="minorHAnsi"/>
          <w:szCs w:val="22"/>
        </w:rPr>
        <w:t>dev’essere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osservata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predetta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abbreviazione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termini. In </w:t>
      </w:r>
      <w:proofErr w:type="spellStart"/>
      <w:r w:rsidRPr="004125CE">
        <w:rPr>
          <w:rFonts w:asciiTheme="minorHAnsi" w:hAnsiTheme="minorHAnsi" w:cstheme="minorHAnsi"/>
          <w:szCs w:val="22"/>
        </w:rPr>
        <w:t>particolare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caso</w:t>
      </w:r>
      <w:proofErr w:type="spellEnd"/>
      <w:r w:rsidRPr="004125CE">
        <w:rPr>
          <w:rFonts w:asciiTheme="minorHAnsi" w:hAnsiTheme="minorHAnsi" w:cstheme="minorHAnsi"/>
          <w:szCs w:val="22"/>
        </w:rPr>
        <w:t xml:space="preserve"> di specie, il C.U. in cui è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pubblicata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adottata</w:t>
      </w:r>
      <w:proofErr w:type="spellEnd"/>
      <w:r w:rsidRPr="004125CE">
        <w:rPr>
          <w:rFonts w:asciiTheme="minorHAnsi" w:hAnsiTheme="minorHAnsi" w:cstheme="minorHAnsi"/>
          <w:szCs w:val="22"/>
        </w:rPr>
        <w:t xml:space="preserve"> dal G.S. </w:t>
      </w:r>
      <w:proofErr w:type="spellStart"/>
      <w:r w:rsidRPr="004125CE">
        <w:rPr>
          <w:rFonts w:asciiTheme="minorHAnsi" w:hAnsiTheme="minorHAnsi" w:cstheme="minorHAnsi"/>
          <w:szCs w:val="22"/>
        </w:rPr>
        <w:t>nei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confronti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giocatore</w:t>
      </w:r>
      <w:proofErr w:type="spellEnd"/>
      <w:r w:rsidRPr="004125CE">
        <w:rPr>
          <w:rFonts w:asciiTheme="minorHAnsi" w:hAnsiTheme="minorHAnsi" w:cstheme="minorHAnsi"/>
          <w:szCs w:val="22"/>
        </w:rPr>
        <w:t xml:space="preserve"> Braga è </w:t>
      </w:r>
      <w:proofErr w:type="spellStart"/>
      <w:r w:rsidRPr="004125CE">
        <w:rPr>
          <w:rFonts w:asciiTheme="minorHAnsi" w:hAnsiTheme="minorHAnsi" w:cstheme="minorHAnsi"/>
          <w:szCs w:val="22"/>
        </w:rPr>
        <w:t>datato</w:t>
      </w:r>
      <w:proofErr w:type="spellEnd"/>
      <w:r w:rsidRPr="004125CE">
        <w:rPr>
          <w:rFonts w:asciiTheme="minorHAnsi" w:hAnsiTheme="minorHAnsi" w:cstheme="minorHAnsi"/>
          <w:szCs w:val="22"/>
        </w:rPr>
        <w:t xml:space="preserve"> 18.04.2024,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ricevuto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segreteria di </w:t>
      </w:r>
      <w:proofErr w:type="spellStart"/>
      <w:r w:rsidRPr="004125CE">
        <w:rPr>
          <w:rFonts w:asciiTheme="minorHAnsi" w:hAnsiTheme="minorHAnsi" w:cstheme="minorHAnsi"/>
          <w:szCs w:val="22"/>
        </w:rPr>
        <w:t>questa</w:t>
      </w:r>
      <w:proofErr w:type="spellEnd"/>
      <w:r w:rsidRPr="004125CE">
        <w:rPr>
          <w:rFonts w:asciiTheme="minorHAnsi" w:hAnsiTheme="minorHAnsi" w:cstheme="minorHAnsi"/>
          <w:szCs w:val="22"/>
        </w:rPr>
        <w:t xml:space="preserve"> Corte in data 20.04.2024 alle ore 17:25; </w:t>
      </w:r>
      <w:proofErr w:type="spellStart"/>
      <w:r w:rsidRPr="004125CE">
        <w:rPr>
          <w:rFonts w:asciiTheme="minorHAnsi" w:hAnsiTheme="minorHAnsi" w:cstheme="minorHAnsi"/>
          <w:szCs w:val="22"/>
        </w:rPr>
        <w:t>quindi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oltre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ultimo </w:t>
      </w:r>
      <w:proofErr w:type="spellStart"/>
      <w:r w:rsidRPr="004125CE">
        <w:rPr>
          <w:rFonts w:asciiTheme="minorHAnsi" w:hAnsiTheme="minorHAnsi" w:cstheme="minorHAnsi"/>
          <w:szCs w:val="22"/>
        </w:rPr>
        <w:t>previsto</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impugnare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G.S. </w:t>
      </w:r>
    </w:p>
    <w:p w14:paraId="64F0C374"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lastRenderedPageBreak/>
        <w:t>Alla</w:t>
      </w:r>
      <w:proofErr w:type="spellEnd"/>
      <w:r w:rsidRPr="004125CE">
        <w:rPr>
          <w:rFonts w:asciiTheme="minorHAnsi" w:hAnsiTheme="minorHAnsi" w:cstheme="minorHAnsi"/>
          <w:szCs w:val="22"/>
        </w:rPr>
        <w:t xml:space="preserve"> luce di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ciò</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deve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preliminarmente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rilevato</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ricorso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ASD ARDITA CITTADELLA 1934, </w:t>
      </w:r>
      <w:proofErr w:type="spellStart"/>
      <w:r w:rsidRPr="004125CE">
        <w:rPr>
          <w:rFonts w:asciiTheme="minorHAnsi" w:hAnsiTheme="minorHAnsi" w:cstheme="minorHAnsi"/>
          <w:szCs w:val="22"/>
        </w:rPr>
        <w:t>essendo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trasmesso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oltre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scadenza</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è </w:t>
      </w:r>
      <w:proofErr w:type="spellStart"/>
      <w:r w:rsidRPr="004125CE">
        <w:rPr>
          <w:rFonts w:asciiTheme="minorHAnsi" w:hAnsiTheme="minorHAnsi" w:cstheme="minorHAnsi"/>
          <w:szCs w:val="22"/>
        </w:rPr>
        <w:t>certamente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tardivo</w:t>
      </w:r>
      <w:proofErr w:type="spellEnd"/>
      <w:r w:rsidRPr="004125CE">
        <w:rPr>
          <w:rFonts w:asciiTheme="minorHAnsi" w:hAnsiTheme="minorHAnsi" w:cstheme="minorHAnsi"/>
          <w:szCs w:val="22"/>
        </w:rPr>
        <w:t>.</w:t>
      </w:r>
    </w:p>
    <w:p w14:paraId="03872F15"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Tanto </w:t>
      </w:r>
      <w:proofErr w:type="spellStart"/>
      <w:r w:rsidRPr="004125CE">
        <w:rPr>
          <w:rFonts w:asciiTheme="minorHAnsi" w:hAnsiTheme="minorHAnsi" w:cstheme="minorHAnsi"/>
          <w:szCs w:val="22"/>
        </w:rPr>
        <w:t>premesso</w:t>
      </w:r>
      <w:proofErr w:type="spellEnd"/>
      <w:r w:rsidRPr="004125CE">
        <w:rPr>
          <w:rFonts w:asciiTheme="minorHAnsi" w:hAnsiTheme="minorHAnsi" w:cstheme="minorHAnsi"/>
          <w:szCs w:val="22"/>
        </w:rPr>
        <w:t xml:space="preserve"> e ritenuto, </w:t>
      </w:r>
      <w:proofErr w:type="spellStart"/>
      <w:r w:rsidRPr="004125CE">
        <w:rPr>
          <w:rFonts w:asciiTheme="minorHAnsi" w:hAnsiTheme="minorHAnsi" w:cstheme="minorHAnsi"/>
          <w:szCs w:val="22"/>
        </w:rPr>
        <w:t>questa</w:t>
      </w:r>
      <w:proofErr w:type="spellEnd"/>
      <w:r w:rsidRPr="004125CE">
        <w:rPr>
          <w:rFonts w:asciiTheme="minorHAnsi" w:hAnsiTheme="minorHAnsi" w:cstheme="minorHAnsi"/>
          <w:szCs w:val="22"/>
        </w:rPr>
        <w:t xml:space="preserve"> Corte Sportiva di Appello </w:t>
      </w:r>
      <w:proofErr w:type="spellStart"/>
      <w:r w:rsidRPr="004125CE">
        <w:rPr>
          <w:rFonts w:asciiTheme="minorHAnsi" w:hAnsiTheme="minorHAnsi" w:cstheme="minorHAnsi"/>
          <w:szCs w:val="22"/>
        </w:rPr>
        <w:t>Territoriale</w:t>
      </w:r>
      <w:proofErr w:type="spellEnd"/>
    </w:p>
    <w:p w14:paraId="6D4FDFF2"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DICHIARA</w:t>
      </w:r>
    </w:p>
    <w:p w14:paraId="74B94610"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t>inammissibile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e dispone </w:t>
      </w:r>
      <w:proofErr w:type="spellStart"/>
      <w:r w:rsidRPr="004125CE">
        <w:rPr>
          <w:rFonts w:asciiTheme="minorHAnsi" w:hAnsiTheme="minorHAnsi" w:cstheme="minorHAnsi"/>
          <w:szCs w:val="22"/>
        </w:rPr>
        <w:t>l’addebito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relativa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tassa</w:t>
      </w:r>
      <w:proofErr w:type="spellEnd"/>
      <w:r w:rsidRPr="004125CE">
        <w:rPr>
          <w:rFonts w:asciiTheme="minorHAnsi" w:hAnsiTheme="minorHAnsi" w:cstheme="minorHAnsi"/>
          <w:szCs w:val="22"/>
        </w:rPr>
        <w:t xml:space="preserve">. </w:t>
      </w:r>
    </w:p>
    <w:p w14:paraId="02C1BD2A" w14:textId="77777777" w:rsidR="00B12D5B" w:rsidRDefault="00B12D5B" w:rsidP="00B12D5B">
      <w:pPr>
        <w:pStyle w:val="Nessunaspaziatura"/>
      </w:pPr>
    </w:p>
    <w:p w14:paraId="7D86F48F" w14:textId="77777777" w:rsidR="00B12D5B" w:rsidRDefault="00B12D5B" w:rsidP="00B12D5B">
      <w:pPr>
        <w:pStyle w:val="Nessunaspaziatura"/>
      </w:pPr>
    </w:p>
    <w:p w14:paraId="4C701D0A" w14:textId="77777777" w:rsidR="00B12D5B" w:rsidRPr="004125CE" w:rsidRDefault="00B12D5B" w:rsidP="00B12D5B">
      <w:pPr>
        <w:pStyle w:val="Nessunaspaziatura"/>
      </w:pPr>
    </w:p>
    <w:p w14:paraId="5D82B6B8" w14:textId="77777777" w:rsidR="00B12D5B" w:rsidRPr="004125CE" w:rsidRDefault="00B12D5B" w:rsidP="00B12D5B">
      <w:pPr>
        <w:pStyle w:val="Nessunaspaziatura"/>
      </w:pPr>
      <w:proofErr w:type="spellStart"/>
      <w:r w:rsidRPr="004125CE">
        <w:rPr>
          <w:b/>
          <w:bCs/>
        </w:rPr>
        <w:t>Reclamo</w:t>
      </w:r>
      <w:proofErr w:type="spellEnd"/>
      <w:r w:rsidRPr="004125CE">
        <w:rPr>
          <w:b/>
          <w:bCs/>
        </w:rPr>
        <w:t xml:space="preserve"> </w:t>
      </w:r>
      <w:proofErr w:type="spellStart"/>
      <w:r w:rsidRPr="004125CE">
        <w:rPr>
          <w:b/>
          <w:bCs/>
        </w:rPr>
        <w:t>della</w:t>
      </w:r>
      <w:proofErr w:type="spellEnd"/>
      <w:r w:rsidRPr="004125CE">
        <w:rPr>
          <w:b/>
          <w:bCs/>
        </w:rPr>
        <w:t xml:space="preserve"> società G.S. ASSAGO ASD – </w:t>
      </w:r>
      <w:proofErr w:type="spellStart"/>
      <w:r w:rsidRPr="004125CE">
        <w:rPr>
          <w:b/>
          <w:bCs/>
        </w:rPr>
        <w:t>Campionato</w:t>
      </w:r>
      <w:proofErr w:type="spellEnd"/>
      <w:r w:rsidRPr="004125CE">
        <w:rPr>
          <w:b/>
          <w:bCs/>
        </w:rPr>
        <w:t xml:space="preserve"> </w:t>
      </w:r>
      <w:proofErr w:type="spellStart"/>
      <w:r w:rsidRPr="004125CE">
        <w:rPr>
          <w:b/>
          <w:bCs/>
        </w:rPr>
        <w:t>Allievi</w:t>
      </w:r>
      <w:proofErr w:type="spellEnd"/>
      <w:r w:rsidRPr="004125CE">
        <w:rPr>
          <w:b/>
          <w:bCs/>
        </w:rPr>
        <w:t xml:space="preserve"> </w:t>
      </w:r>
      <w:proofErr w:type="spellStart"/>
      <w:r w:rsidRPr="004125CE">
        <w:rPr>
          <w:b/>
          <w:bCs/>
        </w:rPr>
        <w:t>Regionali</w:t>
      </w:r>
      <w:proofErr w:type="spellEnd"/>
      <w:r w:rsidRPr="004125CE">
        <w:rPr>
          <w:b/>
          <w:bCs/>
        </w:rPr>
        <w:t xml:space="preserve"> U17 Elite – Girone A</w:t>
      </w:r>
    </w:p>
    <w:p w14:paraId="7AA88F1A" w14:textId="77777777" w:rsidR="00B12D5B" w:rsidRPr="004125CE" w:rsidRDefault="00B12D5B" w:rsidP="00B12D5B">
      <w:pPr>
        <w:pStyle w:val="Nessunaspaziatura"/>
        <w:rPr>
          <w:b/>
          <w:bCs/>
        </w:rPr>
      </w:pPr>
      <w:r w:rsidRPr="004125CE">
        <w:rPr>
          <w:b/>
          <w:bCs/>
        </w:rPr>
        <w:t>GARA del 14.04.2024 – G.S. ASSAGO ASD – A.C. ARDOR LAZZATE</w:t>
      </w:r>
    </w:p>
    <w:p w14:paraId="2F86DC9F" w14:textId="77777777" w:rsidR="00B12D5B" w:rsidRPr="004125CE" w:rsidRDefault="00B12D5B" w:rsidP="00B12D5B">
      <w:pPr>
        <w:pStyle w:val="Nessunaspaziatura"/>
        <w:rPr>
          <w:b/>
          <w:bCs/>
        </w:rPr>
      </w:pPr>
      <w:r w:rsidRPr="004125CE">
        <w:rPr>
          <w:b/>
          <w:bCs/>
        </w:rPr>
        <w:t xml:space="preserve">C.U. n. 71 del C.R.L. </w:t>
      </w:r>
      <w:proofErr w:type="spellStart"/>
      <w:r w:rsidRPr="004125CE">
        <w:rPr>
          <w:b/>
          <w:bCs/>
        </w:rPr>
        <w:t>datato</w:t>
      </w:r>
      <w:proofErr w:type="spellEnd"/>
      <w:r w:rsidRPr="004125CE">
        <w:rPr>
          <w:b/>
          <w:bCs/>
        </w:rPr>
        <w:t xml:space="preserve"> 19.04.2024 </w:t>
      </w:r>
    </w:p>
    <w:p w14:paraId="6B15216A"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La società </w:t>
      </w:r>
      <w:r w:rsidRPr="004125CE">
        <w:rPr>
          <w:rFonts w:asciiTheme="minorHAnsi" w:hAnsiTheme="minorHAnsi" w:cstheme="minorHAnsi"/>
          <w:b/>
          <w:bCs/>
          <w:szCs w:val="22"/>
        </w:rPr>
        <w:t>G.S. ASSAGO ASD</w:t>
      </w:r>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proposto</w:t>
      </w:r>
      <w:proofErr w:type="spellEnd"/>
      <w:r w:rsidRPr="004125CE">
        <w:rPr>
          <w:rFonts w:asciiTheme="minorHAnsi" w:hAnsiTheme="minorHAnsi" w:cstheme="minorHAnsi"/>
          <w:szCs w:val="22"/>
        </w:rPr>
        <w:t xml:space="preserve"> a mezzo PEC in data 19.03.2024 </w:t>
      </w:r>
      <w:proofErr w:type="spellStart"/>
      <w:r w:rsidRPr="004125CE">
        <w:rPr>
          <w:rFonts w:asciiTheme="minorHAnsi" w:hAnsiTheme="minorHAnsi" w:cstheme="minorHAnsi"/>
          <w:szCs w:val="22"/>
        </w:rPr>
        <w:t>preannuncio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avverso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del Giudice </w:t>
      </w:r>
      <w:proofErr w:type="spellStart"/>
      <w:r w:rsidRPr="004125CE">
        <w:rPr>
          <w:rFonts w:asciiTheme="minorHAnsi" w:hAnsiTheme="minorHAnsi" w:cstheme="minorHAnsi"/>
          <w:szCs w:val="22"/>
        </w:rPr>
        <w:t>Sportivo</w:t>
      </w:r>
      <w:proofErr w:type="spellEnd"/>
      <w:r w:rsidRPr="004125CE">
        <w:rPr>
          <w:rFonts w:asciiTheme="minorHAnsi" w:hAnsiTheme="minorHAnsi" w:cstheme="minorHAnsi"/>
          <w:szCs w:val="22"/>
        </w:rPr>
        <w:t xml:space="preserve"> di 1°Grado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irrogato</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fino</w:t>
      </w:r>
      <w:proofErr w:type="spellEnd"/>
      <w:r w:rsidRPr="004125CE">
        <w:rPr>
          <w:rFonts w:asciiTheme="minorHAnsi" w:hAnsiTheme="minorHAnsi" w:cstheme="minorHAnsi"/>
          <w:szCs w:val="22"/>
        </w:rPr>
        <w:t xml:space="preserve"> al 12.06.2024 </w:t>
      </w:r>
      <w:proofErr w:type="spellStart"/>
      <w:r w:rsidRPr="004125CE">
        <w:rPr>
          <w:rFonts w:asciiTheme="minorHAnsi" w:hAnsiTheme="minorHAnsi" w:cstheme="minorHAnsi"/>
          <w:szCs w:val="22"/>
        </w:rPr>
        <w:t>nei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confronti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Veratti</w:t>
      </w:r>
      <w:proofErr w:type="spellEnd"/>
      <w:r w:rsidRPr="004125CE">
        <w:rPr>
          <w:rFonts w:asciiTheme="minorHAnsi" w:hAnsiTheme="minorHAnsi" w:cstheme="minorHAnsi"/>
          <w:szCs w:val="22"/>
        </w:rPr>
        <w:t xml:space="preserve"> Gabriele.</w:t>
      </w:r>
    </w:p>
    <w:p w14:paraId="24AFC197"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t>Successivamente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però</w:t>
      </w:r>
      <w:proofErr w:type="spellEnd"/>
      <w:r w:rsidRPr="004125CE">
        <w:rPr>
          <w:rFonts w:asciiTheme="minorHAnsi" w:hAnsiTheme="minorHAnsi" w:cstheme="minorHAnsi"/>
          <w:szCs w:val="22"/>
        </w:rPr>
        <w:t xml:space="preserve">, la società non </w:t>
      </w:r>
      <w:proofErr w:type="spellStart"/>
      <w:r w:rsidRPr="004125CE">
        <w:rPr>
          <w:rFonts w:asciiTheme="minorHAnsi" w:hAnsiTheme="minorHAnsi" w:cstheme="minorHAnsi"/>
          <w:szCs w:val="22"/>
        </w:rPr>
        <w:t>provvedeva</w:t>
      </w:r>
      <w:proofErr w:type="spellEnd"/>
      <w:r w:rsidRPr="004125CE">
        <w:rPr>
          <w:rFonts w:asciiTheme="minorHAnsi" w:hAnsiTheme="minorHAnsi" w:cstheme="minorHAnsi"/>
          <w:szCs w:val="22"/>
        </w:rPr>
        <w:t xml:space="preserve">, ai sensi </w:t>
      </w:r>
      <w:proofErr w:type="spellStart"/>
      <w:r w:rsidRPr="004125CE">
        <w:rPr>
          <w:rFonts w:asciiTheme="minorHAnsi" w:hAnsiTheme="minorHAnsi" w:cstheme="minorHAnsi"/>
          <w:szCs w:val="22"/>
        </w:rPr>
        <w:t>dell’art</w:t>
      </w:r>
      <w:proofErr w:type="spellEnd"/>
      <w:r w:rsidRPr="004125CE">
        <w:rPr>
          <w:rFonts w:asciiTheme="minorHAnsi" w:hAnsiTheme="minorHAnsi" w:cstheme="minorHAnsi"/>
          <w:szCs w:val="22"/>
        </w:rPr>
        <w:t xml:space="preserve">. 76, comma 3, CGS a </w:t>
      </w:r>
      <w:proofErr w:type="spellStart"/>
      <w:r w:rsidRPr="004125CE">
        <w:rPr>
          <w:rFonts w:asciiTheme="minorHAnsi" w:hAnsiTheme="minorHAnsi" w:cstheme="minorHAnsi"/>
          <w:szCs w:val="22"/>
        </w:rPr>
        <w:t>depositare</w:t>
      </w:r>
      <w:proofErr w:type="spellEnd"/>
      <w:r w:rsidRPr="004125CE">
        <w:rPr>
          <w:rFonts w:asciiTheme="minorHAnsi" w:hAnsiTheme="minorHAnsi" w:cstheme="minorHAnsi"/>
          <w:szCs w:val="22"/>
        </w:rPr>
        <w:t xml:space="preserve"> a mezzo PEC 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preannunciato</w:t>
      </w:r>
      <w:proofErr w:type="spellEnd"/>
      <w:r w:rsidRPr="004125CE">
        <w:rPr>
          <w:rFonts w:asciiTheme="minorHAnsi" w:hAnsiTheme="minorHAnsi" w:cstheme="minorHAnsi"/>
          <w:szCs w:val="22"/>
        </w:rPr>
        <w:t>.</w:t>
      </w:r>
    </w:p>
    <w:p w14:paraId="05A28EDB"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Tanto </w:t>
      </w:r>
      <w:proofErr w:type="spellStart"/>
      <w:r w:rsidRPr="004125CE">
        <w:rPr>
          <w:rFonts w:asciiTheme="minorHAnsi" w:hAnsiTheme="minorHAnsi" w:cstheme="minorHAnsi"/>
          <w:szCs w:val="22"/>
        </w:rPr>
        <w:t>premesso</w:t>
      </w:r>
      <w:proofErr w:type="spellEnd"/>
      <w:r w:rsidRPr="004125CE">
        <w:rPr>
          <w:rFonts w:asciiTheme="minorHAnsi" w:hAnsiTheme="minorHAnsi" w:cstheme="minorHAnsi"/>
          <w:szCs w:val="22"/>
        </w:rPr>
        <w:t xml:space="preserve"> e ritenuto, </w:t>
      </w:r>
      <w:proofErr w:type="spellStart"/>
      <w:r w:rsidRPr="004125CE">
        <w:rPr>
          <w:rFonts w:asciiTheme="minorHAnsi" w:hAnsiTheme="minorHAnsi" w:cstheme="minorHAnsi"/>
          <w:szCs w:val="22"/>
        </w:rPr>
        <w:t>questa</w:t>
      </w:r>
      <w:proofErr w:type="spellEnd"/>
      <w:r w:rsidRPr="004125CE">
        <w:rPr>
          <w:rFonts w:asciiTheme="minorHAnsi" w:hAnsiTheme="minorHAnsi" w:cstheme="minorHAnsi"/>
          <w:szCs w:val="22"/>
        </w:rPr>
        <w:t xml:space="preserve"> Corte Sportiva di Appello </w:t>
      </w:r>
      <w:proofErr w:type="spellStart"/>
      <w:r w:rsidRPr="004125CE">
        <w:rPr>
          <w:rFonts w:asciiTheme="minorHAnsi" w:hAnsiTheme="minorHAnsi" w:cstheme="minorHAnsi"/>
          <w:szCs w:val="22"/>
        </w:rPr>
        <w:t>Territoriale</w:t>
      </w:r>
      <w:proofErr w:type="spellEnd"/>
      <w:r w:rsidRPr="004125CE">
        <w:rPr>
          <w:rFonts w:asciiTheme="minorHAnsi" w:hAnsiTheme="minorHAnsi" w:cstheme="minorHAnsi"/>
          <w:szCs w:val="22"/>
        </w:rPr>
        <w:t xml:space="preserve"> </w:t>
      </w:r>
    </w:p>
    <w:p w14:paraId="1FD54289"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DICHIARA</w:t>
      </w:r>
    </w:p>
    <w:p w14:paraId="16377F7B"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ai sensi ex art. 76 comma 3 C.G.S. di non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tenuta</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pronunciare</w:t>
      </w:r>
      <w:proofErr w:type="spellEnd"/>
      <w:r w:rsidRPr="004125CE">
        <w:rPr>
          <w:rFonts w:asciiTheme="minorHAnsi" w:hAnsiTheme="minorHAnsi" w:cstheme="minorHAnsi"/>
          <w:szCs w:val="22"/>
        </w:rPr>
        <w:t xml:space="preserve"> e dispone </w:t>
      </w:r>
      <w:proofErr w:type="spellStart"/>
      <w:r w:rsidRPr="004125CE">
        <w:rPr>
          <w:rFonts w:asciiTheme="minorHAnsi" w:hAnsiTheme="minorHAnsi" w:cstheme="minorHAnsi"/>
          <w:szCs w:val="22"/>
        </w:rPr>
        <w:t>l’addebito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relativa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tassa</w:t>
      </w:r>
      <w:proofErr w:type="spellEnd"/>
      <w:r w:rsidRPr="004125CE">
        <w:rPr>
          <w:rFonts w:asciiTheme="minorHAnsi" w:hAnsiTheme="minorHAnsi" w:cstheme="minorHAnsi"/>
          <w:szCs w:val="22"/>
        </w:rPr>
        <w:t>.</w:t>
      </w:r>
    </w:p>
    <w:p w14:paraId="6A2245D5" w14:textId="77777777" w:rsidR="00B12D5B" w:rsidRDefault="00B12D5B" w:rsidP="00B12D5B">
      <w:pPr>
        <w:jc w:val="both"/>
        <w:rPr>
          <w:rFonts w:asciiTheme="minorHAnsi" w:hAnsiTheme="minorHAnsi" w:cstheme="minorHAnsi"/>
          <w:szCs w:val="22"/>
        </w:rPr>
      </w:pPr>
    </w:p>
    <w:p w14:paraId="7EE0D7C5" w14:textId="77777777" w:rsidR="00B12D5B" w:rsidRPr="004125CE" w:rsidRDefault="00B12D5B" w:rsidP="00B12D5B">
      <w:pPr>
        <w:jc w:val="both"/>
        <w:rPr>
          <w:rFonts w:asciiTheme="minorHAnsi" w:hAnsiTheme="minorHAnsi" w:cstheme="minorHAnsi"/>
          <w:szCs w:val="22"/>
        </w:rPr>
      </w:pPr>
    </w:p>
    <w:p w14:paraId="3EDCD815" w14:textId="77777777" w:rsidR="00B12D5B" w:rsidRPr="00B12D5B" w:rsidRDefault="00B12D5B" w:rsidP="00B12D5B">
      <w:pPr>
        <w:jc w:val="both"/>
        <w:rPr>
          <w:rFonts w:asciiTheme="minorHAnsi" w:hAnsiTheme="minorHAnsi" w:cstheme="minorHAnsi"/>
          <w:i/>
          <w:iCs/>
          <w:szCs w:val="22"/>
        </w:rPr>
      </w:pPr>
      <w:proofErr w:type="spellStart"/>
      <w:r w:rsidRPr="00B12D5B">
        <w:rPr>
          <w:rFonts w:asciiTheme="minorHAnsi" w:hAnsiTheme="minorHAnsi" w:cstheme="minorHAnsi"/>
          <w:i/>
          <w:iCs/>
          <w:szCs w:val="22"/>
        </w:rPr>
        <w:t>Riunione</w:t>
      </w:r>
      <w:proofErr w:type="spellEnd"/>
      <w:r w:rsidRPr="00B12D5B">
        <w:rPr>
          <w:rFonts w:asciiTheme="minorHAnsi" w:hAnsiTheme="minorHAnsi" w:cstheme="minorHAnsi"/>
          <w:i/>
          <w:iCs/>
          <w:szCs w:val="22"/>
        </w:rPr>
        <w:t xml:space="preserve"> del 18.04.2024 – </w:t>
      </w:r>
      <w:r w:rsidRPr="00D046FC">
        <w:rPr>
          <w:rFonts w:asciiTheme="minorHAnsi" w:hAnsiTheme="minorHAnsi" w:cstheme="minorHAnsi"/>
          <w:b/>
          <w:bCs/>
          <w:i/>
          <w:iCs/>
          <w:sz w:val="24"/>
          <w:szCs w:val="24"/>
          <w:u w:val="single"/>
        </w:rPr>
        <w:t xml:space="preserve">Errata </w:t>
      </w:r>
      <w:proofErr w:type="spellStart"/>
      <w:r w:rsidRPr="00D046FC">
        <w:rPr>
          <w:rFonts w:asciiTheme="minorHAnsi" w:hAnsiTheme="minorHAnsi" w:cstheme="minorHAnsi"/>
          <w:b/>
          <w:bCs/>
          <w:i/>
          <w:iCs/>
          <w:sz w:val="24"/>
          <w:szCs w:val="24"/>
          <w:u w:val="single"/>
        </w:rPr>
        <w:t>Corrige</w:t>
      </w:r>
      <w:proofErr w:type="spellEnd"/>
    </w:p>
    <w:p w14:paraId="395A6F3A" w14:textId="77777777" w:rsidR="00B12D5B" w:rsidRPr="00B12D5B" w:rsidRDefault="00B12D5B" w:rsidP="00B12D5B">
      <w:pPr>
        <w:jc w:val="both"/>
        <w:rPr>
          <w:rFonts w:asciiTheme="minorHAnsi" w:hAnsiTheme="minorHAnsi" w:cstheme="minorHAnsi"/>
          <w:i/>
          <w:iCs/>
          <w:szCs w:val="22"/>
        </w:rPr>
      </w:pPr>
      <w:proofErr w:type="spellStart"/>
      <w:r w:rsidRPr="00B12D5B">
        <w:rPr>
          <w:rFonts w:asciiTheme="minorHAnsi" w:hAnsiTheme="minorHAnsi" w:cstheme="minorHAnsi"/>
          <w:i/>
          <w:iCs/>
          <w:szCs w:val="22"/>
        </w:rPr>
        <w:t>Collegio</w:t>
      </w:r>
      <w:proofErr w:type="spellEnd"/>
      <w:r w:rsidRPr="00B12D5B">
        <w:rPr>
          <w:rFonts w:asciiTheme="minorHAnsi" w:hAnsiTheme="minorHAnsi" w:cstheme="minorHAnsi"/>
          <w:i/>
          <w:iCs/>
          <w:szCs w:val="22"/>
        </w:rPr>
        <w:t xml:space="preserve"> </w:t>
      </w:r>
      <w:proofErr w:type="spellStart"/>
      <w:r w:rsidRPr="00B12D5B">
        <w:rPr>
          <w:rFonts w:asciiTheme="minorHAnsi" w:hAnsiTheme="minorHAnsi" w:cstheme="minorHAnsi"/>
          <w:i/>
          <w:iCs/>
          <w:szCs w:val="22"/>
        </w:rPr>
        <w:t>Giudicante</w:t>
      </w:r>
      <w:proofErr w:type="spellEnd"/>
      <w:r w:rsidRPr="00B12D5B">
        <w:rPr>
          <w:rFonts w:asciiTheme="minorHAnsi" w:hAnsiTheme="minorHAnsi" w:cstheme="minorHAnsi"/>
          <w:i/>
          <w:iCs/>
          <w:szCs w:val="22"/>
        </w:rPr>
        <w:t xml:space="preserve">: </w:t>
      </w:r>
      <w:proofErr w:type="spellStart"/>
      <w:r w:rsidRPr="00B12D5B">
        <w:rPr>
          <w:rFonts w:asciiTheme="minorHAnsi" w:hAnsiTheme="minorHAnsi" w:cstheme="minorHAnsi"/>
          <w:i/>
          <w:iCs/>
          <w:szCs w:val="22"/>
        </w:rPr>
        <w:t>Avv</w:t>
      </w:r>
      <w:proofErr w:type="spellEnd"/>
      <w:r w:rsidRPr="00B12D5B">
        <w:rPr>
          <w:rFonts w:asciiTheme="minorHAnsi" w:hAnsiTheme="minorHAnsi" w:cstheme="minorHAnsi"/>
          <w:i/>
          <w:iCs/>
          <w:szCs w:val="22"/>
        </w:rPr>
        <w:t xml:space="preserve">. Francesco Paolo Modugno (Presidente </w:t>
      </w:r>
      <w:proofErr w:type="spellStart"/>
      <w:r w:rsidRPr="00B12D5B">
        <w:rPr>
          <w:rFonts w:asciiTheme="minorHAnsi" w:hAnsiTheme="minorHAnsi" w:cstheme="minorHAnsi"/>
          <w:i/>
          <w:iCs/>
          <w:szCs w:val="22"/>
        </w:rPr>
        <w:t>f.f.</w:t>
      </w:r>
      <w:proofErr w:type="spellEnd"/>
      <w:r w:rsidRPr="00B12D5B">
        <w:rPr>
          <w:rFonts w:asciiTheme="minorHAnsi" w:hAnsiTheme="minorHAnsi" w:cstheme="minorHAnsi"/>
          <w:i/>
          <w:iCs/>
          <w:szCs w:val="22"/>
        </w:rPr>
        <w:t xml:space="preserve">), </w:t>
      </w:r>
      <w:proofErr w:type="spellStart"/>
      <w:r w:rsidRPr="00B12D5B">
        <w:rPr>
          <w:rFonts w:asciiTheme="minorHAnsi" w:hAnsiTheme="minorHAnsi" w:cstheme="minorHAnsi"/>
          <w:i/>
          <w:iCs/>
          <w:szCs w:val="22"/>
        </w:rPr>
        <w:t>Avv</w:t>
      </w:r>
      <w:proofErr w:type="spellEnd"/>
      <w:r w:rsidRPr="00B12D5B">
        <w:rPr>
          <w:rFonts w:asciiTheme="minorHAnsi" w:hAnsiTheme="minorHAnsi" w:cstheme="minorHAnsi"/>
          <w:i/>
          <w:iCs/>
          <w:szCs w:val="22"/>
        </w:rPr>
        <w:t xml:space="preserve">. Paolo </w:t>
      </w:r>
      <w:proofErr w:type="spellStart"/>
      <w:r w:rsidRPr="00B12D5B">
        <w:rPr>
          <w:rFonts w:asciiTheme="minorHAnsi" w:hAnsiTheme="minorHAnsi" w:cstheme="minorHAnsi"/>
          <w:i/>
          <w:iCs/>
          <w:szCs w:val="22"/>
        </w:rPr>
        <w:t>Cuminetti</w:t>
      </w:r>
      <w:proofErr w:type="spellEnd"/>
      <w:r w:rsidRPr="00B12D5B">
        <w:rPr>
          <w:rFonts w:asciiTheme="minorHAnsi" w:hAnsiTheme="minorHAnsi" w:cstheme="minorHAnsi"/>
          <w:i/>
          <w:iCs/>
          <w:szCs w:val="22"/>
        </w:rPr>
        <w:t xml:space="preserve"> (</w:t>
      </w:r>
      <w:proofErr w:type="spellStart"/>
      <w:r w:rsidRPr="00B12D5B">
        <w:rPr>
          <w:rFonts w:asciiTheme="minorHAnsi" w:hAnsiTheme="minorHAnsi" w:cstheme="minorHAnsi"/>
          <w:i/>
          <w:iCs/>
          <w:szCs w:val="22"/>
        </w:rPr>
        <w:t>Componente</w:t>
      </w:r>
      <w:proofErr w:type="spellEnd"/>
      <w:r w:rsidRPr="00B12D5B">
        <w:rPr>
          <w:rFonts w:asciiTheme="minorHAnsi" w:hAnsiTheme="minorHAnsi" w:cstheme="minorHAnsi"/>
          <w:i/>
          <w:iCs/>
          <w:szCs w:val="22"/>
        </w:rPr>
        <w:t xml:space="preserve">), </w:t>
      </w:r>
      <w:proofErr w:type="spellStart"/>
      <w:r w:rsidRPr="00B12D5B">
        <w:rPr>
          <w:rFonts w:asciiTheme="minorHAnsi" w:hAnsiTheme="minorHAnsi" w:cstheme="minorHAnsi"/>
          <w:i/>
          <w:iCs/>
          <w:szCs w:val="22"/>
        </w:rPr>
        <w:t>Avv</w:t>
      </w:r>
      <w:proofErr w:type="spellEnd"/>
      <w:r w:rsidRPr="00B12D5B">
        <w:rPr>
          <w:rFonts w:asciiTheme="minorHAnsi" w:hAnsiTheme="minorHAnsi" w:cstheme="minorHAnsi"/>
          <w:i/>
          <w:iCs/>
          <w:szCs w:val="22"/>
        </w:rPr>
        <w:t>. Giuseppe Olia (</w:t>
      </w:r>
      <w:proofErr w:type="spellStart"/>
      <w:r w:rsidRPr="00B12D5B">
        <w:rPr>
          <w:rFonts w:asciiTheme="minorHAnsi" w:hAnsiTheme="minorHAnsi" w:cstheme="minorHAnsi"/>
          <w:i/>
          <w:iCs/>
          <w:szCs w:val="22"/>
        </w:rPr>
        <w:t>Componente</w:t>
      </w:r>
      <w:proofErr w:type="spellEnd"/>
      <w:r w:rsidRPr="00B12D5B">
        <w:rPr>
          <w:rFonts w:asciiTheme="minorHAnsi" w:hAnsiTheme="minorHAnsi" w:cstheme="minorHAnsi"/>
          <w:i/>
          <w:iCs/>
          <w:szCs w:val="22"/>
        </w:rPr>
        <w:t>), Rag. Giordano Codegoni (</w:t>
      </w:r>
      <w:proofErr w:type="spellStart"/>
      <w:r w:rsidRPr="00B12D5B">
        <w:rPr>
          <w:rFonts w:asciiTheme="minorHAnsi" w:hAnsiTheme="minorHAnsi" w:cstheme="minorHAnsi"/>
          <w:i/>
          <w:iCs/>
          <w:szCs w:val="22"/>
        </w:rPr>
        <w:t>Segretario</w:t>
      </w:r>
      <w:proofErr w:type="spellEnd"/>
      <w:r w:rsidRPr="00B12D5B">
        <w:rPr>
          <w:rFonts w:asciiTheme="minorHAnsi" w:hAnsiTheme="minorHAnsi" w:cstheme="minorHAnsi"/>
          <w:i/>
          <w:iCs/>
          <w:szCs w:val="22"/>
        </w:rPr>
        <w:t>), Sig. Michele Liguori (</w:t>
      </w:r>
      <w:proofErr w:type="spellStart"/>
      <w:r w:rsidRPr="00B12D5B">
        <w:rPr>
          <w:rFonts w:asciiTheme="minorHAnsi" w:hAnsiTheme="minorHAnsi" w:cstheme="minorHAnsi"/>
          <w:i/>
          <w:iCs/>
          <w:szCs w:val="22"/>
        </w:rPr>
        <w:t>Rappresentante</w:t>
      </w:r>
      <w:proofErr w:type="spellEnd"/>
      <w:r w:rsidRPr="00B12D5B">
        <w:rPr>
          <w:rFonts w:asciiTheme="minorHAnsi" w:hAnsiTheme="minorHAnsi" w:cstheme="minorHAnsi"/>
          <w:i/>
          <w:iCs/>
          <w:szCs w:val="22"/>
        </w:rPr>
        <w:t xml:space="preserve"> A.I.A.)</w:t>
      </w:r>
    </w:p>
    <w:p w14:paraId="4056721F" w14:textId="77777777" w:rsidR="00B12D5B" w:rsidRPr="004125CE" w:rsidRDefault="00B12D5B" w:rsidP="00B12D5B">
      <w:pPr>
        <w:jc w:val="both"/>
        <w:rPr>
          <w:rFonts w:asciiTheme="minorHAnsi" w:hAnsiTheme="minorHAnsi" w:cstheme="minorHAnsi"/>
          <w:b/>
          <w:bCs/>
          <w:szCs w:val="22"/>
        </w:rPr>
      </w:pPr>
      <w:proofErr w:type="spellStart"/>
      <w:r w:rsidRPr="004125CE">
        <w:rPr>
          <w:rFonts w:asciiTheme="minorHAnsi" w:hAnsiTheme="minorHAnsi" w:cstheme="minorHAnsi"/>
          <w:b/>
          <w:bCs/>
          <w:szCs w:val="22"/>
        </w:rPr>
        <w:t>Reclamo</w:t>
      </w:r>
      <w:proofErr w:type="spellEnd"/>
      <w:r w:rsidRPr="004125CE">
        <w:rPr>
          <w:rFonts w:asciiTheme="minorHAnsi" w:hAnsiTheme="minorHAnsi" w:cstheme="minorHAnsi"/>
          <w:b/>
          <w:bCs/>
          <w:szCs w:val="22"/>
        </w:rPr>
        <w:t xml:space="preserve"> </w:t>
      </w:r>
      <w:proofErr w:type="spellStart"/>
      <w:r w:rsidRPr="004125CE">
        <w:rPr>
          <w:rFonts w:asciiTheme="minorHAnsi" w:hAnsiTheme="minorHAnsi" w:cstheme="minorHAnsi"/>
          <w:b/>
          <w:bCs/>
          <w:szCs w:val="22"/>
        </w:rPr>
        <w:t>della</w:t>
      </w:r>
      <w:proofErr w:type="spellEnd"/>
      <w:r w:rsidRPr="004125CE">
        <w:rPr>
          <w:rFonts w:asciiTheme="minorHAnsi" w:hAnsiTheme="minorHAnsi" w:cstheme="minorHAnsi"/>
          <w:b/>
          <w:bCs/>
          <w:szCs w:val="22"/>
        </w:rPr>
        <w:t xml:space="preserve"> società POL. ARS ROVAGNATE – </w:t>
      </w:r>
      <w:proofErr w:type="spellStart"/>
      <w:r w:rsidRPr="004125CE">
        <w:rPr>
          <w:rFonts w:asciiTheme="minorHAnsi" w:hAnsiTheme="minorHAnsi" w:cstheme="minorHAnsi"/>
          <w:b/>
          <w:bCs/>
          <w:szCs w:val="22"/>
        </w:rPr>
        <w:t>Campionato</w:t>
      </w:r>
      <w:proofErr w:type="spellEnd"/>
      <w:r w:rsidRPr="004125CE">
        <w:rPr>
          <w:rFonts w:asciiTheme="minorHAnsi" w:hAnsiTheme="minorHAnsi" w:cstheme="minorHAnsi"/>
          <w:b/>
          <w:bCs/>
          <w:szCs w:val="22"/>
        </w:rPr>
        <w:t xml:space="preserve"> </w:t>
      </w:r>
      <w:proofErr w:type="spellStart"/>
      <w:r w:rsidRPr="004125CE">
        <w:rPr>
          <w:rFonts w:asciiTheme="minorHAnsi" w:hAnsiTheme="minorHAnsi" w:cstheme="minorHAnsi"/>
          <w:b/>
          <w:bCs/>
          <w:szCs w:val="22"/>
        </w:rPr>
        <w:t>Juniores</w:t>
      </w:r>
      <w:proofErr w:type="spellEnd"/>
      <w:r w:rsidRPr="004125CE">
        <w:rPr>
          <w:rFonts w:asciiTheme="minorHAnsi" w:hAnsiTheme="minorHAnsi" w:cstheme="minorHAnsi"/>
          <w:b/>
          <w:bCs/>
          <w:szCs w:val="22"/>
        </w:rPr>
        <w:t xml:space="preserve"> U19 </w:t>
      </w:r>
      <w:proofErr w:type="spellStart"/>
      <w:r w:rsidRPr="004125CE">
        <w:rPr>
          <w:rFonts w:asciiTheme="minorHAnsi" w:hAnsiTheme="minorHAnsi" w:cstheme="minorHAnsi"/>
          <w:b/>
          <w:bCs/>
          <w:szCs w:val="22"/>
        </w:rPr>
        <w:t>Regionali</w:t>
      </w:r>
      <w:proofErr w:type="spellEnd"/>
      <w:r w:rsidRPr="004125CE">
        <w:rPr>
          <w:rFonts w:asciiTheme="minorHAnsi" w:hAnsiTheme="minorHAnsi" w:cstheme="minorHAnsi"/>
          <w:b/>
          <w:bCs/>
          <w:szCs w:val="22"/>
        </w:rPr>
        <w:t xml:space="preserve"> ’B’ – Girone C -GARA del 07.04.2024 </w:t>
      </w:r>
      <w:proofErr w:type="spellStart"/>
      <w:r w:rsidRPr="004125CE">
        <w:rPr>
          <w:rFonts w:asciiTheme="minorHAnsi" w:hAnsiTheme="minorHAnsi" w:cstheme="minorHAnsi"/>
          <w:b/>
          <w:bCs/>
          <w:szCs w:val="22"/>
        </w:rPr>
        <w:t>tra</w:t>
      </w:r>
      <w:proofErr w:type="spellEnd"/>
      <w:r w:rsidRPr="004125CE">
        <w:rPr>
          <w:rFonts w:asciiTheme="minorHAnsi" w:hAnsiTheme="minorHAnsi" w:cstheme="minorHAnsi"/>
          <w:b/>
          <w:bCs/>
          <w:szCs w:val="22"/>
        </w:rPr>
        <w:t xml:space="preserve"> POL. ARS ROVAGNATE – LESMO SSD a RL</w:t>
      </w:r>
    </w:p>
    <w:p w14:paraId="4F64DAA4" w14:textId="77777777" w:rsidR="00B12D5B" w:rsidRPr="004125CE" w:rsidRDefault="00B12D5B" w:rsidP="00B12D5B">
      <w:pPr>
        <w:jc w:val="both"/>
        <w:rPr>
          <w:rFonts w:asciiTheme="minorHAnsi" w:hAnsiTheme="minorHAnsi" w:cstheme="minorHAnsi"/>
          <w:b/>
          <w:bCs/>
          <w:szCs w:val="22"/>
        </w:rPr>
      </w:pPr>
      <w:r w:rsidRPr="004125CE">
        <w:rPr>
          <w:rFonts w:asciiTheme="minorHAnsi" w:hAnsiTheme="minorHAnsi" w:cstheme="minorHAnsi"/>
          <w:b/>
          <w:bCs/>
          <w:szCs w:val="22"/>
        </w:rPr>
        <w:t xml:space="preserve">C.U. n. 48 del C.R.L. </w:t>
      </w:r>
      <w:proofErr w:type="spellStart"/>
      <w:r w:rsidRPr="004125CE">
        <w:rPr>
          <w:rFonts w:asciiTheme="minorHAnsi" w:hAnsiTheme="minorHAnsi" w:cstheme="minorHAnsi"/>
          <w:b/>
          <w:bCs/>
          <w:szCs w:val="22"/>
        </w:rPr>
        <w:t>datato</w:t>
      </w:r>
      <w:proofErr w:type="spellEnd"/>
      <w:r w:rsidRPr="004125CE">
        <w:rPr>
          <w:rFonts w:asciiTheme="minorHAnsi" w:hAnsiTheme="minorHAnsi" w:cstheme="minorHAnsi"/>
          <w:b/>
          <w:bCs/>
          <w:szCs w:val="22"/>
        </w:rPr>
        <w:t xml:space="preserve"> 09.02.2024</w:t>
      </w:r>
    </w:p>
    <w:p w14:paraId="7577EF63" w14:textId="77777777" w:rsidR="00B12D5B" w:rsidRPr="004125CE" w:rsidRDefault="00B12D5B" w:rsidP="00B12D5B">
      <w:pPr>
        <w:jc w:val="both"/>
        <w:rPr>
          <w:rFonts w:asciiTheme="minorHAnsi" w:hAnsiTheme="minorHAnsi" w:cstheme="minorHAnsi"/>
          <w:bCs/>
          <w:szCs w:val="22"/>
        </w:rPr>
      </w:pPr>
      <w:r w:rsidRPr="004125CE">
        <w:rPr>
          <w:rFonts w:asciiTheme="minorHAnsi" w:hAnsiTheme="minorHAnsi" w:cstheme="minorHAnsi"/>
          <w:bCs/>
          <w:szCs w:val="22"/>
        </w:rPr>
        <w:t xml:space="preserve">La società </w:t>
      </w:r>
      <w:r w:rsidRPr="004125CE">
        <w:rPr>
          <w:rFonts w:asciiTheme="minorHAnsi" w:hAnsiTheme="minorHAnsi" w:cstheme="minorHAnsi"/>
          <w:b/>
          <w:bCs/>
          <w:szCs w:val="22"/>
        </w:rPr>
        <w:t>ARS ROVAGNATE</w:t>
      </w:r>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proponeva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reclamo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avverso</w:t>
      </w:r>
      <w:proofErr w:type="spellEnd"/>
      <w:r w:rsidRPr="004125CE">
        <w:rPr>
          <w:rFonts w:asciiTheme="minorHAnsi" w:hAnsiTheme="minorHAnsi" w:cstheme="minorHAnsi"/>
          <w:bCs/>
          <w:szCs w:val="22"/>
        </w:rPr>
        <w:t xml:space="preserve"> la </w:t>
      </w:r>
      <w:proofErr w:type="spellStart"/>
      <w:r w:rsidRPr="004125CE">
        <w:rPr>
          <w:rFonts w:asciiTheme="minorHAnsi" w:hAnsiTheme="minorHAnsi" w:cstheme="minorHAnsi"/>
          <w:bCs/>
          <w:szCs w:val="22"/>
        </w:rPr>
        <w:t>delibera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richiamata</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epigrafe</w:t>
      </w:r>
      <w:proofErr w:type="spellEnd"/>
      <w:r w:rsidRPr="004125CE">
        <w:rPr>
          <w:rFonts w:asciiTheme="minorHAnsi" w:hAnsiTheme="minorHAnsi" w:cstheme="minorHAnsi"/>
          <w:bCs/>
          <w:szCs w:val="22"/>
        </w:rPr>
        <w:t xml:space="preserve">, con cui il G.S. di 1°Grado </w:t>
      </w:r>
      <w:proofErr w:type="spellStart"/>
      <w:r w:rsidRPr="004125CE">
        <w:rPr>
          <w:rFonts w:asciiTheme="minorHAnsi" w:hAnsiTheme="minorHAnsi" w:cstheme="minorHAnsi"/>
          <w:bCs/>
          <w:szCs w:val="22"/>
        </w:rPr>
        <w:t>aveva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comminato</w:t>
      </w:r>
      <w:proofErr w:type="spellEnd"/>
      <w:r w:rsidRPr="004125CE">
        <w:rPr>
          <w:rFonts w:asciiTheme="minorHAnsi" w:hAnsiTheme="minorHAnsi" w:cstheme="minorHAnsi"/>
          <w:bCs/>
          <w:szCs w:val="22"/>
        </w:rPr>
        <w:t xml:space="preserve"> le </w:t>
      </w:r>
      <w:proofErr w:type="spellStart"/>
      <w:r w:rsidRPr="004125CE">
        <w:rPr>
          <w:rFonts w:asciiTheme="minorHAnsi" w:hAnsiTheme="minorHAnsi" w:cstheme="minorHAnsi"/>
          <w:bCs/>
          <w:szCs w:val="22"/>
        </w:rPr>
        <w:t>seguenti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sanzioni</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relazione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ARS ROVAGNATE – LESMO SSDARL del 03.02.2024 (camp. </w:t>
      </w:r>
      <w:proofErr w:type="spellStart"/>
      <w:r w:rsidRPr="004125CE">
        <w:rPr>
          <w:rFonts w:asciiTheme="minorHAnsi" w:hAnsiTheme="minorHAnsi" w:cstheme="minorHAnsi"/>
          <w:bCs/>
          <w:szCs w:val="22"/>
        </w:rPr>
        <w:t>Juniores</w:t>
      </w:r>
      <w:proofErr w:type="spellEnd"/>
      <w:r w:rsidRPr="004125CE">
        <w:rPr>
          <w:rFonts w:asciiTheme="minorHAnsi" w:hAnsiTheme="minorHAnsi" w:cstheme="minorHAnsi"/>
          <w:bCs/>
          <w:szCs w:val="22"/>
        </w:rPr>
        <w:t xml:space="preserve"> U19 ‘B’ </w:t>
      </w:r>
      <w:proofErr w:type="spellStart"/>
      <w:r w:rsidRPr="004125CE">
        <w:rPr>
          <w:rFonts w:asciiTheme="minorHAnsi" w:hAnsiTheme="minorHAnsi" w:cstheme="minorHAnsi"/>
          <w:bCs/>
          <w:szCs w:val="22"/>
        </w:rPr>
        <w:t>Regionali</w:t>
      </w:r>
      <w:proofErr w:type="spellEnd"/>
      <w:r w:rsidRPr="004125CE">
        <w:rPr>
          <w:rFonts w:asciiTheme="minorHAnsi" w:hAnsiTheme="minorHAnsi" w:cstheme="minorHAnsi"/>
          <w:bCs/>
          <w:szCs w:val="22"/>
        </w:rPr>
        <w:t xml:space="preserve">): (i) </w:t>
      </w:r>
      <w:proofErr w:type="spellStart"/>
      <w:r w:rsidRPr="004125CE">
        <w:rPr>
          <w:rFonts w:asciiTheme="minorHAnsi" w:hAnsiTheme="minorHAnsi" w:cstheme="minorHAnsi"/>
          <w:bCs/>
          <w:szCs w:val="22"/>
        </w:rPr>
        <w:t>squalifica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fino</w:t>
      </w:r>
      <w:proofErr w:type="spellEnd"/>
      <w:r w:rsidRPr="004125CE">
        <w:rPr>
          <w:rFonts w:asciiTheme="minorHAnsi" w:hAnsiTheme="minorHAnsi" w:cstheme="minorHAnsi"/>
          <w:bCs/>
          <w:szCs w:val="22"/>
        </w:rPr>
        <w:t xml:space="preserve"> al 20.03.2024 per il </w:t>
      </w:r>
      <w:proofErr w:type="spellStart"/>
      <w:r w:rsidRPr="004125CE">
        <w:rPr>
          <w:rFonts w:asciiTheme="minorHAnsi" w:hAnsiTheme="minorHAnsi" w:cstheme="minorHAnsi"/>
          <w:bCs/>
          <w:szCs w:val="22"/>
        </w:rPr>
        <w:t>tecnico</w:t>
      </w:r>
      <w:proofErr w:type="spellEnd"/>
      <w:r w:rsidRPr="004125CE">
        <w:rPr>
          <w:rFonts w:asciiTheme="minorHAnsi" w:hAnsiTheme="minorHAnsi" w:cstheme="minorHAnsi"/>
          <w:bCs/>
          <w:szCs w:val="22"/>
        </w:rPr>
        <w:t xml:space="preserve"> ROMPANI FABIO per </w:t>
      </w:r>
      <w:proofErr w:type="spellStart"/>
      <w:r w:rsidRPr="004125CE">
        <w:rPr>
          <w:rFonts w:asciiTheme="minorHAnsi" w:hAnsiTheme="minorHAnsi" w:cstheme="minorHAnsi"/>
          <w:bCs/>
          <w:szCs w:val="22"/>
        </w:rPr>
        <w:t>bestemmia</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comportamento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ingiurioso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dell’Ufficiale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durante</w:t>
      </w:r>
      <w:proofErr w:type="spellEnd"/>
      <w:r w:rsidRPr="004125CE">
        <w:rPr>
          <w:rFonts w:asciiTheme="minorHAnsi" w:hAnsiTheme="minorHAnsi" w:cstheme="minorHAnsi"/>
          <w:bCs/>
          <w:szCs w:val="22"/>
        </w:rPr>
        <w:t xml:space="preserve"> e al </w:t>
      </w:r>
      <w:proofErr w:type="spellStart"/>
      <w:r w:rsidRPr="004125CE">
        <w:rPr>
          <w:rFonts w:asciiTheme="minorHAnsi" w:hAnsiTheme="minorHAnsi" w:cstheme="minorHAnsi"/>
          <w:bCs/>
          <w:szCs w:val="22"/>
        </w:rPr>
        <w:t>termine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dell’incontro</w:t>
      </w:r>
      <w:proofErr w:type="spellEnd"/>
      <w:r w:rsidRPr="004125CE">
        <w:rPr>
          <w:rFonts w:asciiTheme="minorHAnsi" w:hAnsiTheme="minorHAnsi" w:cstheme="minorHAnsi"/>
          <w:bCs/>
          <w:szCs w:val="22"/>
        </w:rPr>
        <w:t xml:space="preserve">; (ii) </w:t>
      </w:r>
      <w:proofErr w:type="spellStart"/>
      <w:r w:rsidRPr="004125CE">
        <w:rPr>
          <w:rFonts w:asciiTheme="minorHAnsi" w:hAnsiTheme="minorHAnsi" w:cstheme="minorHAnsi"/>
          <w:bCs/>
          <w:szCs w:val="22"/>
        </w:rPr>
        <w:t>squalifica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fino</w:t>
      </w:r>
      <w:proofErr w:type="spellEnd"/>
      <w:r w:rsidRPr="004125CE">
        <w:rPr>
          <w:rFonts w:asciiTheme="minorHAnsi" w:hAnsiTheme="minorHAnsi" w:cstheme="minorHAnsi"/>
          <w:bCs/>
          <w:szCs w:val="22"/>
        </w:rPr>
        <w:t xml:space="preserve"> al 24.04.2024 per il </w:t>
      </w:r>
      <w:proofErr w:type="spellStart"/>
      <w:r w:rsidRPr="004125CE">
        <w:rPr>
          <w:rFonts w:asciiTheme="minorHAnsi" w:hAnsiTheme="minorHAnsi" w:cstheme="minorHAnsi"/>
          <w:bCs/>
          <w:szCs w:val="22"/>
        </w:rPr>
        <w:t>giocatore</w:t>
      </w:r>
      <w:proofErr w:type="spellEnd"/>
      <w:r w:rsidRPr="004125CE">
        <w:rPr>
          <w:rFonts w:asciiTheme="minorHAnsi" w:hAnsiTheme="minorHAnsi" w:cstheme="minorHAnsi"/>
          <w:bCs/>
          <w:szCs w:val="22"/>
        </w:rPr>
        <w:t xml:space="preserve"> BOURAGHBA OMAR, per aver </w:t>
      </w:r>
      <w:proofErr w:type="spellStart"/>
      <w:r w:rsidRPr="004125CE">
        <w:rPr>
          <w:rFonts w:asciiTheme="minorHAnsi" w:hAnsiTheme="minorHAnsi" w:cstheme="minorHAnsi"/>
          <w:bCs/>
          <w:szCs w:val="22"/>
        </w:rPr>
        <w:t>ripetutamente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offeso</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minacciato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l’Arbitro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comportamento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perdurato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anche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oltre</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termine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dell’incontro</w:t>
      </w:r>
      <w:proofErr w:type="spellEnd"/>
      <w:r w:rsidRPr="004125CE">
        <w:rPr>
          <w:rFonts w:asciiTheme="minorHAnsi" w:hAnsiTheme="minorHAnsi" w:cstheme="minorHAnsi"/>
          <w:bCs/>
          <w:szCs w:val="22"/>
        </w:rPr>
        <w:t xml:space="preserve">; (iii) </w:t>
      </w:r>
      <w:proofErr w:type="spellStart"/>
      <w:r w:rsidRPr="004125CE">
        <w:rPr>
          <w:rFonts w:asciiTheme="minorHAnsi" w:hAnsiTheme="minorHAnsi" w:cstheme="minorHAnsi"/>
          <w:bCs/>
          <w:szCs w:val="22"/>
        </w:rPr>
        <w:t>ammenda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pari</w:t>
      </w:r>
      <w:proofErr w:type="spellEnd"/>
      <w:r w:rsidRPr="004125CE">
        <w:rPr>
          <w:rFonts w:asciiTheme="minorHAnsi" w:hAnsiTheme="minorHAnsi" w:cstheme="minorHAnsi"/>
          <w:bCs/>
          <w:szCs w:val="22"/>
        </w:rPr>
        <w:t xml:space="preserve"> ad € 300,00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ARS ROVAGNATE e (iv) obbligo di </w:t>
      </w:r>
      <w:proofErr w:type="spellStart"/>
      <w:r w:rsidRPr="004125CE">
        <w:rPr>
          <w:rFonts w:asciiTheme="minorHAnsi" w:hAnsiTheme="minorHAnsi" w:cstheme="minorHAnsi"/>
          <w:bCs/>
          <w:szCs w:val="22"/>
        </w:rPr>
        <w:t>giocare</w:t>
      </w:r>
      <w:proofErr w:type="spellEnd"/>
      <w:r w:rsidRPr="004125CE">
        <w:rPr>
          <w:rFonts w:asciiTheme="minorHAnsi" w:hAnsiTheme="minorHAnsi" w:cstheme="minorHAnsi"/>
          <w:bCs/>
          <w:szCs w:val="22"/>
        </w:rPr>
        <w:t xml:space="preserve"> n. 1 </w:t>
      </w:r>
      <w:proofErr w:type="spellStart"/>
      <w:r w:rsidRPr="004125CE">
        <w:rPr>
          <w:rFonts w:asciiTheme="minorHAnsi" w:hAnsiTheme="minorHAnsi" w:cstheme="minorHAnsi"/>
          <w:bCs/>
          <w:szCs w:val="22"/>
        </w:rPr>
        <w:t>gare</w:t>
      </w:r>
      <w:proofErr w:type="spellEnd"/>
      <w:r w:rsidRPr="004125CE">
        <w:rPr>
          <w:rFonts w:asciiTheme="minorHAnsi" w:hAnsiTheme="minorHAnsi" w:cstheme="minorHAnsi"/>
          <w:bCs/>
          <w:szCs w:val="22"/>
        </w:rPr>
        <w:t xml:space="preserve"> a </w:t>
      </w:r>
      <w:proofErr w:type="spellStart"/>
      <w:r w:rsidRPr="004125CE">
        <w:rPr>
          <w:rFonts w:asciiTheme="minorHAnsi" w:hAnsiTheme="minorHAnsi" w:cstheme="minorHAnsi"/>
          <w:bCs/>
          <w:szCs w:val="22"/>
        </w:rPr>
        <w:t>porte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chiuse</w:t>
      </w:r>
      <w:proofErr w:type="spellEnd"/>
      <w:r w:rsidRPr="004125CE">
        <w:rPr>
          <w:rFonts w:asciiTheme="minorHAnsi" w:hAnsiTheme="minorHAnsi" w:cstheme="minorHAnsi"/>
          <w:bCs/>
          <w:szCs w:val="22"/>
        </w:rPr>
        <w:t xml:space="preserve">, per </w:t>
      </w:r>
      <w:proofErr w:type="spellStart"/>
      <w:r w:rsidRPr="004125CE">
        <w:rPr>
          <w:rFonts w:asciiTheme="minorHAnsi" w:hAnsiTheme="minorHAnsi" w:cstheme="minorHAnsi"/>
          <w:bCs/>
          <w:szCs w:val="22"/>
        </w:rPr>
        <w:t>avere</w:t>
      </w:r>
      <w:proofErr w:type="spellEnd"/>
      <w:r w:rsidRPr="004125CE">
        <w:rPr>
          <w:rFonts w:asciiTheme="minorHAnsi" w:hAnsiTheme="minorHAnsi" w:cstheme="minorHAnsi"/>
          <w:bCs/>
          <w:szCs w:val="22"/>
        </w:rPr>
        <w:t xml:space="preserve"> i propri </w:t>
      </w:r>
      <w:proofErr w:type="spellStart"/>
      <w:r w:rsidRPr="004125CE">
        <w:rPr>
          <w:rFonts w:asciiTheme="minorHAnsi" w:hAnsiTheme="minorHAnsi" w:cstheme="minorHAnsi"/>
          <w:bCs/>
          <w:szCs w:val="22"/>
        </w:rPr>
        <w:t>sostenitori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offeso</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minacciato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pesantemente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l’Arbitro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durante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l’incontro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nonché</w:t>
      </w:r>
      <w:proofErr w:type="spellEnd"/>
      <w:r w:rsidRPr="004125CE">
        <w:rPr>
          <w:rFonts w:asciiTheme="minorHAnsi" w:hAnsiTheme="minorHAnsi" w:cstheme="minorHAnsi"/>
          <w:bCs/>
          <w:szCs w:val="22"/>
        </w:rPr>
        <w:t xml:space="preserve"> per </w:t>
      </w:r>
      <w:proofErr w:type="spellStart"/>
      <w:r w:rsidRPr="004125CE">
        <w:rPr>
          <w:rFonts w:asciiTheme="minorHAnsi" w:hAnsiTheme="minorHAnsi" w:cstheme="minorHAnsi"/>
          <w:bCs/>
          <w:szCs w:val="22"/>
        </w:rPr>
        <w:t>averlo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lastRenderedPageBreak/>
        <w:t>colpito</w:t>
      </w:r>
      <w:proofErr w:type="spellEnd"/>
      <w:r w:rsidRPr="004125CE">
        <w:rPr>
          <w:rFonts w:asciiTheme="minorHAnsi" w:hAnsiTheme="minorHAnsi" w:cstheme="minorHAnsi"/>
          <w:bCs/>
          <w:szCs w:val="22"/>
        </w:rPr>
        <w:t xml:space="preserve"> con </w:t>
      </w:r>
      <w:proofErr w:type="spellStart"/>
      <w:r w:rsidRPr="004125CE">
        <w:rPr>
          <w:rFonts w:asciiTheme="minorHAnsi" w:hAnsiTheme="minorHAnsi" w:cstheme="minorHAnsi"/>
          <w:bCs/>
          <w:szCs w:val="22"/>
        </w:rPr>
        <w:t>diversi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sputi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volto</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sulla</w:t>
      </w:r>
      <w:proofErr w:type="spellEnd"/>
      <w:r w:rsidRPr="004125CE">
        <w:rPr>
          <w:rFonts w:asciiTheme="minorHAnsi" w:hAnsiTheme="minorHAnsi" w:cstheme="minorHAnsi"/>
          <w:bCs/>
          <w:szCs w:val="22"/>
        </w:rPr>
        <w:t xml:space="preserve"> divisa a fine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proseguendo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comportamenti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minacciosi</w:t>
      </w:r>
      <w:proofErr w:type="spellEnd"/>
      <w:r w:rsidRPr="004125CE">
        <w:rPr>
          <w:rFonts w:asciiTheme="minorHAnsi" w:hAnsiTheme="minorHAnsi" w:cstheme="minorHAnsi"/>
          <w:bCs/>
          <w:szCs w:val="22"/>
        </w:rPr>
        <w:t xml:space="preserve">, tanto da aver </w:t>
      </w:r>
      <w:proofErr w:type="spellStart"/>
      <w:r w:rsidRPr="004125CE">
        <w:rPr>
          <w:rFonts w:asciiTheme="minorHAnsi" w:hAnsiTheme="minorHAnsi" w:cstheme="minorHAnsi"/>
          <w:bCs/>
          <w:szCs w:val="22"/>
        </w:rPr>
        <w:t>indotto</w:t>
      </w:r>
      <w:proofErr w:type="spellEnd"/>
      <w:r w:rsidRPr="004125CE">
        <w:rPr>
          <w:rFonts w:asciiTheme="minorHAnsi" w:hAnsiTheme="minorHAnsi" w:cstheme="minorHAnsi"/>
          <w:bCs/>
          <w:szCs w:val="22"/>
        </w:rPr>
        <w:t xml:space="preserve"> lo </w:t>
      </w:r>
      <w:proofErr w:type="spellStart"/>
      <w:r w:rsidRPr="004125CE">
        <w:rPr>
          <w:rFonts w:asciiTheme="minorHAnsi" w:hAnsiTheme="minorHAnsi" w:cstheme="minorHAnsi"/>
          <w:bCs/>
          <w:szCs w:val="22"/>
        </w:rPr>
        <w:t>stesso</w:t>
      </w:r>
      <w:proofErr w:type="spellEnd"/>
      <w:r w:rsidRPr="004125CE">
        <w:rPr>
          <w:rFonts w:asciiTheme="minorHAnsi" w:hAnsiTheme="minorHAnsi" w:cstheme="minorHAnsi"/>
          <w:bCs/>
          <w:szCs w:val="22"/>
        </w:rPr>
        <w:t xml:space="preserve"> a </w:t>
      </w:r>
      <w:proofErr w:type="spellStart"/>
      <w:r w:rsidRPr="004125CE">
        <w:rPr>
          <w:rFonts w:asciiTheme="minorHAnsi" w:hAnsiTheme="minorHAnsi" w:cstheme="minorHAnsi"/>
          <w:bCs/>
          <w:szCs w:val="22"/>
        </w:rPr>
        <w:t>chiedere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l’intervento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forze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dell’ordine</w:t>
      </w:r>
      <w:proofErr w:type="spellEnd"/>
      <w:r w:rsidRPr="004125CE">
        <w:rPr>
          <w:rFonts w:asciiTheme="minorHAnsi" w:hAnsiTheme="minorHAnsi" w:cstheme="minorHAnsi"/>
          <w:bCs/>
          <w:szCs w:val="22"/>
        </w:rPr>
        <w:t xml:space="preserve"> per </w:t>
      </w:r>
      <w:proofErr w:type="spellStart"/>
      <w:r w:rsidRPr="004125CE">
        <w:rPr>
          <w:rFonts w:asciiTheme="minorHAnsi" w:hAnsiTheme="minorHAnsi" w:cstheme="minorHAnsi"/>
          <w:bCs/>
          <w:szCs w:val="22"/>
        </w:rPr>
        <w:t>abbandonare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l’impianto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gioco</w:t>
      </w:r>
      <w:proofErr w:type="spellEnd"/>
      <w:r w:rsidRPr="004125CE">
        <w:rPr>
          <w:rFonts w:asciiTheme="minorHAnsi" w:hAnsiTheme="minorHAnsi" w:cstheme="minorHAnsi"/>
          <w:bCs/>
          <w:szCs w:val="22"/>
        </w:rPr>
        <w:t>.</w:t>
      </w:r>
    </w:p>
    <w:p w14:paraId="1527A1FA" w14:textId="77777777" w:rsidR="00B12D5B" w:rsidRPr="004125CE" w:rsidRDefault="00B12D5B" w:rsidP="00B12D5B">
      <w:pPr>
        <w:jc w:val="both"/>
        <w:rPr>
          <w:rFonts w:asciiTheme="minorHAnsi" w:hAnsiTheme="minorHAnsi" w:cstheme="minorHAnsi"/>
          <w:bCs/>
          <w:szCs w:val="22"/>
        </w:rPr>
      </w:pPr>
      <w:r w:rsidRPr="004125CE">
        <w:rPr>
          <w:rFonts w:asciiTheme="minorHAnsi" w:hAnsiTheme="minorHAnsi" w:cstheme="minorHAnsi"/>
          <w:szCs w:val="22"/>
        </w:rPr>
        <w:t xml:space="preserve">Per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attiene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irrogata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confronti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BOURAGHBA OMAR la </w:t>
      </w:r>
      <w:proofErr w:type="spellStart"/>
      <w:r w:rsidRPr="004125CE">
        <w:rPr>
          <w:rFonts w:asciiTheme="minorHAnsi" w:hAnsiTheme="minorHAnsi" w:cstheme="minorHAnsi"/>
          <w:szCs w:val="22"/>
        </w:rPr>
        <w:t>reclamante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sosteneva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dopo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espulso</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proteste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questi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avrebbe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udito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una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espressione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gravemente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offensiva</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contenuto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razzista</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lui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diretta</w:t>
      </w:r>
      <w:proofErr w:type="spellEnd"/>
      <w:r w:rsidRPr="004125CE">
        <w:rPr>
          <w:rFonts w:asciiTheme="minorHAnsi" w:hAnsiTheme="minorHAnsi" w:cstheme="minorHAnsi"/>
          <w:szCs w:val="22"/>
        </w:rPr>
        <w:t xml:space="preserve"> da </w:t>
      </w:r>
      <w:proofErr w:type="spellStart"/>
      <w:r w:rsidRPr="004125CE">
        <w:rPr>
          <w:rFonts w:asciiTheme="minorHAnsi" w:hAnsiTheme="minorHAnsi" w:cstheme="minorHAnsi"/>
          <w:szCs w:val="22"/>
        </w:rPr>
        <w:t>parte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dell’Arbitro</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solo per </w:t>
      </w:r>
      <w:proofErr w:type="spellStart"/>
      <w:r w:rsidRPr="004125CE">
        <w:rPr>
          <w:rFonts w:asciiTheme="minorHAnsi" w:hAnsiTheme="minorHAnsi" w:cstheme="minorHAnsi"/>
          <w:szCs w:val="22"/>
        </w:rPr>
        <w:t>questo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motivo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avrebbe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reagito</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maniera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riconosciuta</w:t>
      </w:r>
      <w:proofErr w:type="spellEnd"/>
      <w:r w:rsidRPr="004125CE">
        <w:rPr>
          <w:rFonts w:asciiTheme="minorHAnsi" w:hAnsiTheme="minorHAnsi" w:cstheme="minorHAnsi"/>
          <w:szCs w:val="22"/>
        </w:rPr>
        <w:t xml:space="preserve"> come </w:t>
      </w:r>
      <w:proofErr w:type="spellStart"/>
      <w:r w:rsidRPr="004125CE">
        <w:rPr>
          <w:rFonts w:asciiTheme="minorHAnsi" w:hAnsiTheme="minorHAnsi" w:cstheme="minorHAnsi"/>
          <w:szCs w:val="22"/>
        </w:rPr>
        <w:t>offensiva</w:t>
      </w:r>
      <w:proofErr w:type="spellEnd"/>
      <w:r w:rsidRPr="004125CE">
        <w:rPr>
          <w:rFonts w:asciiTheme="minorHAnsi" w:hAnsiTheme="minorHAnsi" w:cstheme="minorHAnsi"/>
          <w:szCs w:val="22"/>
        </w:rPr>
        <w:t xml:space="preserve">, ma </w:t>
      </w:r>
      <w:proofErr w:type="spellStart"/>
      <w:r w:rsidRPr="004125CE">
        <w:rPr>
          <w:rFonts w:asciiTheme="minorHAnsi" w:hAnsiTheme="minorHAnsi" w:cstheme="minorHAnsi"/>
          <w:szCs w:val="22"/>
        </w:rPr>
        <w:t>mai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minacciosa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reclamante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negava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altresì</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ogni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tentativo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aggressione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fisica</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avesse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tentato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raggiungere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l’Ufficiale</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termine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dell’incontro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essendo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convinto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dai</w:t>
      </w:r>
      <w:proofErr w:type="spellEnd"/>
      <w:r w:rsidRPr="004125CE">
        <w:rPr>
          <w:rFonts w:asciiTheme="minorHAnsi" w:hAnsiTheme="minorHAnsi" w:cstheme="minorHAnsi"/>
          <w:szCs w:val="22"/>
        </w:rPr>
        <w:t xml:space="preserve"> propri </w:t>
      </w:r>
      <w:proofErr w:type="spellStart"/>
      <w:r w:rsidRPr="004125CE">
        <w:rPr>
          <w:rFonts w:asciiTheme="minorHAnsi" w:hAnsiTheme="minorHAnsi" w:cstheme="minorHAnsi"/>
          <w:szCs w:val="22"/>
        </w:rPr>
        <w:t>dirigenti</w:t>
      </w:r>
      <w:proofErr w:type="spellEnd"/>
      <w:r w:rsidRPr="004125CE">
        <w:rPr>
          <w:rFonts w:asciiTheme="minorHAnsi" w:hAnsiTheme="minorHAnsi" w:cstheme="minorHAnsi"/>
          <w:szCs w:val="22"/>
        </w:rPr>
        <w:t xml:space="preserve"> </w:t>
      </w:r>
      <w:proofErr w:type="gramStart"/>
      <w:r w:rsidRPr="004125CE">
        <w:rPr>
          <w:rFonts w:asciiTheme="minorHAnsi" w:hAnsiTheme="minorHAnsi" w:cstheme="minorHAnsi"/>
          <w:szCs w:val="22"/>
        </w:rPr>
        <w:t>a</w:t>
      </w:r>
      <w:proofErr w:type="gram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evitare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ulteriori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discussioni</w:t>
      </w:r>
      <w:proofErr w:type="spellEnd"/>
      <w:r w:rsidRPr="004125CE">
        <w:rPr>
          <w:rFonts w:asciiTheme="minorHAnsi" w:hAnsiTheme="minorHAnsi" w:cstheme="minorHAnsi"/>
          <w:szCs w:val="22"/>
        </w:rPr>
        <w:t xml:space="preserve"> con lo </w:t>
      </w:r>
      <w:proofErr w:type="spellStart"/>
      <w:r w:rsidRPr="004125CE">
        <w:rPr>
          <w:rFonts w:asciiTheme="minorHAnsi" w:hAnsiTheme="minorHAnsi" w:cstheme="minorHAnsi"/>
          <w:szCs w:val="22"/>
        </w:rPr>
        <w:t>stesso</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chiedere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spiegazioni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sull’accaduto</w:t>
      </w:r>
      <w:proofErr w:type="spellEnd"/>
      <w:r w:rsidRPr="004125CE">
        <w:rPr>
          <w:rFonts w:asciiTheme="minorHAnsi" w:hAnsiTheme="minorHAnsi" w:cstheme="minorHAnsi"/>
          <w:szCs w:val="22"/>
        </w:rPr>
        <w:t>.</w:t>
      </w:r>
    </w:p>
    <w:p w14:paraId="2C7DB4C9"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bCs/>
          <w:szCs w:val="22"/>
        </w:rPr>
        <w:t xml:space="preserve">Sul punto la Corte </w:t>
      </w:r>
      <w:proofErr w:type="spellStart"/>
      <w:r w:rsidRPr="004125CE">
        <w:rPr>
          <w:rFonts w:asciiTheme="minorHAnsi" w:hAnsiTheme="minorHAnsi" w:cstheme="minorHAnsi"/>
          <w:bCs/>
          <w:szCs w:val="22"/>
        </w:rPr>
        <w:t>riteneva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fattispecie</w:t>
      </w:r>
      <w:proofErr w:type="spellEnd"/>
      <w:r w:rsidRPr="004125CE">
        <w:rPr>
          <w:rFonts w:asciiTheme="minorHAnsi" w:hAnsiTheme="minorHAnsi" w:cstheme="minorHAnsi"/>
          <w:bCs/>
          <w:szCs w:val="22"/>
        </w:rPr>
        <w:t xml:space="preserve"> non </w:t>
      </w:r>
      <w:proofErr w:type="spellStart"/>
      <w:r w:rsidRPr="004125CE">
        <w:rPr>
          <w:rFonts w:asciiTheme="minorHAnsi" w:hAnsiTheme="minorHAnsi" w:cstheme="minorHAnsi"/>
          <w:bCs/>
          <w:szCs w:val="22"/>
        </w:rPr>
        <w:t>potesse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darsi</w:t>
      </w:r>
      <w:proofErr w:type="spellEnd"/>
      <w:r w:rsidRPr="004125CE">
        <w:rPr>
          <w:rFonts w:asciiTheme="minorHAnsi" w:hAnsiTheme="minorHAnsi" w:cstheme="minorHAnsi"/>
          <w:bCs/>
          <w:szCs w:val="22"/>
        </w:rPr>
        <w:t xml:space="preserve"> tout court </w:t>
      </w:r>
      <w:proofErr w:type="spellStart"/>
      <w:r w:rsidRPr="004125CE">
        <w:rPr>
          <w:rFonts w:asciiTheme="minorHAnsi" w:hAnsiTheme="minorHAnsi" w:cstheme="minorHAnsi"/>
          <w:bCs/>
          <w:szCs w:val="22"/>
        </w:rPr>
        <w:t>applicazione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regola</w:t>
      </w:r>
      <w:proofErr w:type="spellEnd"/>
      <w:r w:rsidRPr="004125CE">
        <w:rPr>
          <w:rFonts w:asciiTheme="minorHAnsi" w:hAnsiTheme="minorHAnsi" w:cstheme="minorHAnsi"/>
          <w:bCs/>
          <w:szCs w:val="22"/>
        </w:rPr>
        <w:t xml:space="preserve"> di cui </w:t>
      </w:r>
      <w:proofErr w:type="spellStart"/>
      <w:r w:rsidRPr="004125CE">
        <w:rPr>
          <w:rFonts w:asciiTheme="minorHAnsi" w:hAnsiTheme="minorHAnsi" w:cstheme="minorHAnsi"/>
          <w:bCs/>
          <w:szCs w:val="22"/>
        </w:rPr>
        <w:t>all’art</w:t>
      </w:r>
      <w:proofErr w:type="spellEnd"/>
      <w:r w:rsidRPr="004125CE">
        <w:rPr>
          <w:rFonts w:asciiTheme="minorHAnsi" w:hAnsiTheme="minorHAnsi" w:cstheme="minorHAnsi"/>
          <w:bCs/>
          <w:szCs w:val="22"/>
        </w:rPr>
        <w:t xml:space="preserve">. 61, co. 1, CGS, </w:t>
      </w:r>
      <w:proofErr w:type="spellStart"/>
      <w:r w:rsidRPr="004125CE">
        <w:rPr>
          <w:rFonts w:asciiTheme="minorHAnsi" w:hAnsiTheme="minorHAnsi" w:cstheme="minorHAnsi"/>
          <w:bCs/>
          <w:szCs w:val="22"/>
        </w:rPr>
        <w:t>limitando</w:t>
      </w:r>
      <w:proofErr w:type="spellEnd"/>
      <w:r w:rsidRPr="004125CE">
        <w:rPr>
          <w:rFonts w:asciiTheme="minorHAnsi" w:hAnsiTheme="minorHAnsi" w:cstheme="minorHAnsi"/>
          <w:bCs/>
          <w:szCs w:val="22"/>
        </w:rPr>
        <w:t xml:space="preserve"> la </w:t>
      </w:r>
      <w:proofErr w:type="spellStart"/>
      <w:r w:rsidRPr="004125CE">
        <w:rPr>
          <w:rFonts w:asciiTheme="minorHAnsi" w:hAnsiTheme="minorHAnsi" w:cstheme="minorHAnsi"/>
          <w:bCs/>
          <w:szCs w:val="22"/>
        </w:rPr>
        <w:t>disamina</w:t>
      </w:r>
      <w:proofErr w:type="spellEnd"/>
      <w:r w:rsidRPr="004125CE">
        <w:rPr>
          <w:rFonts w:asciiTheme="minorHAnsi" w:hAnsiTheme="minorHAnsi" w:cstheme="minorHAnsi"/>
          <w:bCs/>
          <w:szCs w:val="22"/>
        </w:rPr>
        <w:t xml:space="preserve"> al </w:t>
      </w:r>
      <w:proofErr w:type="spellStart"/>
      <w:r w:rsidRPr="004125CE">
        <w:rPr>
          <w:rFonts w:asciiTheme="minorHAnsi" w:hAnsiTheme="minorHAnsi" w:cstheme="minorHAnsi"/>
          <w:bCs/>
          <w:szCs w:val="22"/>
        </w:rPr>
        <w:t>riscontro</w:t>
      </w:r>
      <w:proofErr w:type="spellEnd"/>
      <w:r w:rsidRPr="004125CE">
        <w:rPr>
          <w:rFonts w:asciiTheme="minorHAnsi" w:hAnsiTheme="minorHAnsi" w:cstheme="minorHAnsi"/>
          <w:bCs/>
          <w:szCs w:val="22"/>
        </w:rPr>
        <w:t xml:space="preserve"> del fatto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l’Arbitro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pur</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dando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atto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accuse a </w:t>
      </w:r>
      <w:proofErr w:type="spellStart"/>
      <w:r w:rsidRPr="004125CE">
        <w:rPr>
          <w:rFonts w:asciiTheme="minorHAnsi" w:hAnsiTheme="minorHAnsi" w:cstheme="minorHAnsi"/>
          <w:bCs/>
          <w:szCs w:val="22"/>
        </w:rPr>
        <w:t>suo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carico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rivolte</w:t>
      </w:r>
      <w:proofErr w:type="spellEnd"/>
      <w:r w:rsidRPr="004125CE">
        <w:rPr>
          <w:rFonts w:asciiTheme="minorHAnsi" w:hAnsiTheme="minorHAnsi" w:cstheme="minorHAnsi"/>
          <w:bCs/>
          <w:szCs w:val="22"/>
        </w:rPr>
        <w:t xml:space="preserve"> dal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negava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referto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tale </w:t>
      </w:r>
      <w:proofErr w:type="spellStart"/>
      <w:r w:rsidRPr="004125CE">
        <w:rPr>
          <w:rFonts w:asciiTheme="minorHAnsi" w:hAnsiTheme="minorHAnsi" w:cstheme="minorHAnsi"/>
          <w:bCs/>
          <w:szCs w:val="22"/>
        </w:rPr>
        <w:t>episodio</w:t>
      </w:r>
      <w:proofErr w:type="spellEnd"/>
      <w:r w:rsidRPr="004125CE">
        <w:rPr>
          <w:rFonts w:asciiTheme="minorHAnsi" w:hAnsiTheme="minorHAnsi" w:cstheme="minorHAnsi"/>
          <w:bCs/>
          <w:szCs w:val="22"/>
        </w:rPr>
        <w:t xml:space="preserve"> fosse </w:t>
      </w:r>
      <w:proofErr w:type="spellStart"/>
      <w:r w:rsidRPr="004125CE">
        <w:rPr>
          <w:rFonts w:asciiTheme="minorHAnsi" w:hAnsiTheme="minorHAnsi" w:cstheme="minorHAnsi"/>
          <w:bCs/>
          <w:szCs w:val="22"/>
        </w:rPr>
        <w:t>mai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avvenuto</w:t>
      </w:r>
      <w:proofErr w:type="spellEnd"/>
      <w:r w:rsidRPr="004125CE">
        <w:rPr>
          <w:rFonts w:asciiTheme="minorHAnsi" w:hAnsiTheme="minorHAnsi" w:cstheme="minorHAnsi"/>
          <w:bCs/>
          <w:szCs w:val="22"/>
        </w:rPr>
        <w:t xml:space="preserve">. Come </w:t>
      </w:r>
      <w:proofErr w:type="spellStart"/>
      <w:r w:rsidRPr="004125CE">
        <w:rPr>
          <w:rFonts w:asciiTheme="minorHAnsi" w:hAnsiTheme="minorHAnsi" w:cstheme="minorHAnsi"/>
          <w:bCs/>
          <w:szCs w:val="22"/>
        </w:rPr>
        <w:t>rilevato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infatti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dalla</w:t>
      </w:r>
      <w:proofErr w:type="spellEnd"/>
      <w:r w:rsidRPr="004125CE">
        <w:rPr>
          <w:rFonts w:asciiTheme="minorHAnsi" w:hAnsiTheme="minorHAnsi" w:cstheme="minorHAnsi"/>
          <w:bCs/>
          <w:szCs w:val="22"/>
        </w:rPr>
        <w:t xml:space="preserve"> CFA (v. sempre </w:t>
      </w:r>
      <w:proofErr w:type="spellStart"/>
      <w:r w:rsidRPr="004125CE">
        <w:rPr>
          <w:rFonts w:asciiTheme="minorHAnsi" w:hAnsiTheme="minorHAnsi" w:cstheme="minorHAnsi"/>
          <w:bCs/>
          <w:szCs w:val="22"/>
        </w:rPr>
        <w:t>decisione</w:t>
      </w:r>
      <w:proofErr w:type="spellEnd"/>
      <w:r w:rsidRPr="004125CE">
        <w:rPr>
          <w:rFonts w:asciiTheme="minorHAnsi" w:hAnsiTheme="minorHAnsi" w:cstheme="minorHAnsi"/>
          <w:bCs/>
          <w:szCs w:val="22"/>
        </w:rPr>
        <w:t xml:space="preserve"> n. 0007/CFA, sez. IV, 16 </w:t>
      </w:r>
      <w:proofErr w:type="spellStart"/>
      <w:r w:rsidRPr="004125CE">
        <w:rPr>
          <w:rFonts w:asciiTheme="minorHAnsi" w:hAnsiTheme="minorHAnsi" w:cstheme="minorHAnsi"/>
          <w:bCs/>
          <w:szCs w:val="22"/>
        </w:rPr>
        <w:t>ottobre</w:t>
      </w:r>
      <w:proofErr w:type="spellEnd"/>
      <w:r w:rsidRPr="004125CE">
        <w:rPr>
          <w:rFonts w:asciiTheme="minorHAnsi" w:hAnsiTheme="minorHAnsi" w:cstheme="minorHAnsi"/>
          <w:bCs/>
          <w:szCs w:val="22"/>
        </w:rPr>
        <w:t xml:space="preserve"> 2019), se è </w:t>
      </w:r>
      <w:proofErr w:type="spellStart"/>
      <w:r w:rsidRPr="004125CE">
        <w:rPr>
          <w:rFonts w:asciiTheme="minorHAnsi" w:hAnsiTheme="minorHAnsi" w:cstheme="minorHAnsi"/>
          <w:bCs/>
          <w:szCs w:val="22"/>
        </w:rPr>
        <w:t>vero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gli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atti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ufficiali</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fanno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piena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prova</w:t>
      </w:r>
      <w:proofErr w:type="spellEnd"/>
      <w:r w:rsidRPr="004125CE">
        <w:rPr>
          <w:rFonts w:asciiTheme="minorHAnsi" w:hAnsiTheme="minorHAnsi" w:cstheme="minorHAnsi"/>
          <w:bCs/>
          <w:szCs w:val="22"/>
        </w:rPr>
        <w:t xml:space="preserve"> circa il </w:t>
      </w:r>
      <w:proofErr w:type="spellStart"/>
      <w:r w:rsidRPr="004125CE">
        <w:rPr>
          <w:rFonts w:asciiTheme="minorHAnsi" w:hAnsiTheme="minorHAnsi" w:cstheme="minorHAnsi"/>
          <w:bCs/>
          <w:szCs w:val="22"/>
        </w:rPr>
        <w:t>comportamento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tesserati</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occasione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svolgimento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gare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gli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stessi</w:t>
      </w:r>
      <w:proofErr w:type="spellEnd"/>
      <w:r w:rsidRPr="004125CE">
        <w:rPr>
          <w:rFonts w:asciiTheme="minorHAnsi" w:hAnsiTheme="minorHAnsi" w:cstheme="minorHAnsi"/>
          <w:bCs/>
          <w:szCs w:val="22"/>
        </w:rPr>
        <w:t xml:space="preserve"> non </w:t>
      </w:r>
      <w:proofErr w:type="spellStart"/>
      <w:r w:rsidRPr="004125CE">
        <w:rPr>
          <w:rFonts w:asciiTheme="minorHAnsi" w:hAnsiTheme="minorHAnsi" w:cstheme="minorHAnsi"/>
          <w:bCs/>
          <w:szCs w:val="22"/>
        </w:rPr>
        <w:t>possono</w:t>
      </w:r>
      <w:proofErr w:type="spellEnd"/>
      <w:r w:rsidRPr="004125CE">
        <w:rPr>
          <w:rFonts w:asciiTheme="minorHAnsi" w:hAnsiTheme="minorHAnsi" w:cstheme="minorHAnsi"/>
          <w:bCs/>
          <w:szCs w:val="22"/>
        </w:rPr>
        <w:t xml:space="preserve"> al </w:t>
      </w:r>
      <w:proofErr w:type="spellStart"/>
      <w:r w:rsidRPr="004125CE">
        <w:rPr>
          <w:rFonts w:asciiTheme="minorHAnsi" w:hAnsiTheme="minorHAnsi" w:cstheme="minorHAnsi"/>
          <w:bCs/>
          <w:szCs w:val="22"/>
        </w:rPr>
        <w:t>contempo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costituire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negativa</w:t>
      </w:r>
      <w:proofErr w:type="spellEnd"/>
      <w:r w:rsidRPr="004125CE">
        <w:rPr>
          <w:rFonts w:asciiTheme="minorHAnsi" w:hAnsiTheme="minorHAnsi" w:cstheme="minorHAnsi"/>
          <w:bCs/>
          <w:szCs w:val="22"/>
        </w:rPr>
        <w:t xml:space="preserve"> rispetto </w:t>
      </w:r>
      <w:proofErr w:type="gramStart"/>
      <w:r w:rsidRPr="004125CE">
        <w:rPr>
          <w:rFonts w:asciiTheme="minorHAnsi" w:hAnsiTheme="minorHAnsi" w:cstheme="minorHAnsi"/>
          <w:bCs/>
          <w:szCs w:val="22"/>
        </w:rPr>
        <w:t>a</w:t>
      </w:r>
      <w:proofErr w:type="gram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eventuali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comportamenti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scorretti</w:t>
      </w:r>
      <w:proofErr w:type="spellEnd"/>
      <w:r w:rsidRPr="004125CE">
        <w:rPr>
          <w:rFonts w:asciiTheme="minorHAnsi" w:hAnsiTheme="minorHAnsi" w:cstheme="minorHAnsi"/>
          <w:bCs/>
          <w:szCs w:val="22"/>
        </w:rPr>
        <w:t xml:space="preserve"> da </w:t>
      </w:r>
      <w:proofErr w:type="spellStart"/>
      <w:r w:rsidRPr="004125CE">
        <w:rPr>
          <w:rFonts w:asciiTheme="minorHAnsi" w:hAnsiTheme="minorHAnsi" w:cstheme="minorHAnsi"/>
          <w:bCs/>
          <w:szCs w:val="22"/>
        </w:rPr>
        <w:t>parte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dell’Ufficiale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o </w:t>
      </w:r>
      <w:proofErr w:type="spellStart"/>
      <w:r w:rsidRPr="004125CE">
        <w:rPr>
          <w:rFonts w:asciiTheme="minorHAnsi" w:hAnsiTheme="minorHAnsi" w:cstheme="minorHAnsi"/>
          <w:bCs/>
          <w:szCs w:val="22"/>
        </w:rPr>
        <w:t>più</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generale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quanto</w:t>
      </w:r>
      <w:proofErr w:type="spellEnd"/>
      <w:r w:rsidRPr="004125CE">
        <w:rPr>
          <w:rFonts w:asciiTheme="minorHAnsi" w:hAnsiTheme="minorHAnsi" w:cstheme="minorHAnsi"/>
          <w:bCs/>
          <w:szCs w:val="22"/>
        </w:rPr>
        <w:t xml:space="preserve"> non </w:t>
      </w:r>
      <w:proofErr w:type="spellStart"/>
      <w:r w:rsidRPr="004125CE">
        <w:rPr>
          <w:rFonts w:asciiTheme="minorHAnsi" w:hAnsiTheme="minorHAnsi" w:cstheme="minorHAnsi"/>
          <w:bCs/>
          <w:szCs w:val="22"/>
        </w:rPr>
        <w:t>direttamente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riportato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all’interno</w:t>
      </w:r>
      <w:proofErr w:type="spellEnd"/>
      <w:r w:rsidRPr="004125CE">
        <w:rPr>
          <w:rFonts w:asciiTheme="minorHAnsi" w:hAnsiTheme="minorHAnsi" w:cstheme="minorHAnsi"/>
          <w:bCs/>
          <w:szCs w:val="22"/>
        </w:rPr>
        <w:t xml:space="preserve"> del </w:t>
      </w:r>
      <w:proofErr w:type="spellStart"/>
      <w:r w:rsidRPr="004125CE">
        <w:rPr>
          <w:rFonts w:asciiTheme="minorHAnsi" w:hAnsiTheme="minorHAnsi" w:cstheme="minorHAnsi"/>
          <w:bCs/>
          <w:szCs w:val="22"/>
        </w:rPr>
        <w:t>referto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Ciò</w:t>
      </w:r>
      <w:proofErr w:type="spellEnd"/>
      <w:r w:rsidRPr="004125CE">
        <w:rPr>
          <w:rFonts w:asciiTheme="minorHAnsi" w:hAnsiTheme="minorHAnsi" w:cstheme="minorHAnsi"/>
          <w:bCs/>
          <w:szCs w:val="22"/>
        </w:rPr>
        <w:t xml:space="preserve"> non </w:t>
      </w:r>
      <w:proofErr w:type="spellStart"/>
      <w:r w:rsidRPr="004125CE">
        <w:rPr>
          <w:rFonts w:asciiTheme="minorHAnsi" w:hAnsiTheme="minorHAnsi" w:cstheme="minorHAnsi"/>
          <w:bCs/>
          <w:szCs w:val="22"/>
        </w:rPr>
        <w:t>può</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significare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ovviamente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qualsiasi </w:t>
      </w:r>
      <w:proofErr w:type="spellStart"/>
      <w:r w:rsidRPr="004125CE">
        <w:rPr>
          <w:rFonts w:asciiTheme="minorHAnsi" w:hAnsiTheme="minorHAnsi" w:cstheme="minorHAnsi"/>
          <w:bCs/>
          <w:szCs w:val="22"/>
        </w:rPr>
        <w:t>accusa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rivolta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all’Arbitro</w:t>
      </w:r>
      <w:proofErr w:type="spellEnd"/>
      <w:r w:rsidRPr="004125CE">
        <w:rPr>
          <w:rFonts w:asciiTheme="minorHAnsi" w:hAnsiTheme="minorHAnsi" w:cstheme="minorHAnsi"/>
          <w:bCs/>
          <w:szCs w:val="22"/>
        </w:rPr>
        <w:t xml:space="preserve"> ex post </w:t>
      </w:r>
      <w:proofErr w:type="spellStart"/>
      <w:r w:rsidRPr="004125CE">
        <w:rPr>
          <w:rFonts w:asciiTheme="minorHAnsi" w:hAnsiTheme="minorHAnsi" w:cstheme="minorHAnsi"/>
          <w:bCs/>
          <w:szCs w:val="22"/>
        </w:rPr>
        <w:t>possa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assumere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rilevanza</w:t>
      </w:r>
      <w:proofErr w:type="spellEnd"/>
      <w:r w:rsidRPr="004125CE">
        <w:rPr>
          <w:rFonts w:asciiTheme="minorHAnsi" w:hAnsiTheme="minorHAnsi" w:cstheme="minorHAnsi"/>
          <w:bCs/>
          <w:szCs w:val="22"/>
        </w:rPr>
        <w:t xml:space="preserve"> per la </w:t>
      </w:r>
      <w:proofErr w:type="spellStart"/>
      <w:r w:rsidRPr="004125CE">
        <w:rPr>
          <w:rFonts w:asciiTheme="minorHAnsi" w:hAnsiTheme="minorHAnsi" w:cstheme="minorHAnsi"/>
          <w:bCs/>
          <w:szCs w:val="22"/>
        </w:rPr>
        <w:t>Giustizia</w:t>
      </w:r>
      <w:proofErr w:type="spellEnd"/>
      <w:r w:rsidRPr="004125CE">
        <w:rPr>
          <w:rFonts w:asciiTheme="minorHAnsi" w:hAnsiTheme="minorHAnsi" w:cstheme="minorHAnsi"/>
          <w:bCs/>
          <w:szCs w:val="22"/>
        </w:rPr>
        <w:t xml:space="preserve"> sportiva, </w:t>
      </w:r>
      <w:proofErr w:type="spellStart"/>
      <w:r w:rsidRPr="004125CE">
        <w:rPr>
          <w:rFonts w:asciiTheme="minorHAnsi" w:hAnsiTheme="minorHAnsi" w:cstheme="minorHAnsi"/>
          <w:bCs/>
          <w:szCs w:val="22"/>
        </w:rPr>
        <w:t>bensì</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solamente</w:t>
      </w:r>
      <w:proofErr w:type="spellEnd"/>
      <w:r w:rsidRPr="004125CE">
        <w:rPr>
          <w:rFonts w:asciiTheme="minorHAnsi" w:hAnsiTheme="minorHAnsi" w:cstheme="minorHAnsi"/>
          <w:bCs/>
          <w:szCs w:val="22"/>
        </w:rPr>
        <w:t xml:space="preserve"> quelle accuse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esaminato</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complesso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circostanze</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degli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elementi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addotti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caso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concreto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appaiano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quantomeno</w:t>
      </w:r>
      <w:proofErr w:type="spellEnd"/>
      <w:r w:rsidRPr="004125CE">
        <w:rPr>
          <w:rFonts w:asciiTheme="minorHAnsi" w:hAnsiTheme="minorHAnsi" w:cstheme="minorHAnsi"/>
          <w:bCs/>
          <w:szCs w:val="22"/>
        </w:rPr>
        <w:t xml:space="preserve"> non </w:t>
      </w:r>
      <w:proofErr w:type="spellStart"/>
      <w:r w:rsidRPr="004125CE">
        <w:rPr>
          <w:rFonts w:asciiTheme="minorHAnsi" w:hAnsiTheme="minorHAnsi" w:cstheme="minorHAnsi"/>
          <w:bCs/>
          <w:szCs w:val="22"/>
        </w:rPr>
        <w:t>manifestamente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infondate</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pretestuose</w:t>
      </w:r>
      <w:proofErr w:type="spellEnd"/>
      <w:r w:rsidRPr="004125CE">
        <w:rPr>
          <w:rFonts w:asciiTheme="minorHAnsi" w:hAnsiTheme="minorHAnsi" w:cstheme="minorHAnsi"/>
          <w:bCs/>
          <w:szCs w:val="22"/>
        </w:rPr>
        <w:t xml:space="preserve">. </w:t>
      </w:r>
    </w:p>
    <w:p w14:paraId="6D8D4900" w14:textId="77777777" w:rsidR="00B12D5B" w:rsidRPr="004125CE" w:rsidRDefault="00B12D5B" w:rsidP="00B12D5B">
      <w:pPr>
        <w:jc w:val="both"/>
        <w:rPr>
          <w:rFonts w:asciiTheme="minorHAnsi" w:hAnsiTheme="minorHAnsi" w:cstheme="minorHAnsi"/>
          <w:bCs/>
          <w:szCs w:val="22"/>
        </w:rPr>
      </w:pPr>
      <w:r w:rsidRPr="004125CE">
        <w:rPr>
          <w:rFonts w:asciiTheme="minorHAnsi" w:hAnsiTheme="minorHAnsi" w:cstheme="minorHAnsi"/>
          <w:szCs w:val="22"/>
        </w:rPr>
        <w:t xml:space="preserve">La Corte in </w:t>
      </w:r>
      <w:proofErr w:type="spellStart"/>
      <w:r w:rsidRPr="004125CE">
        <w:rPr>
          <w:rFonts w:asciiTheme="minorHAnsi" w:hAnsiTheme="minorHAnsi" w:cstheme="minorHAnsi"/>
          <w:szCs w:val="22"/>
        </w:rPr>
        <w:t>particolare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riteneva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caso</w:t>
      </w:r>
      <w:proofErr w:type="spellEnd"/>
      <w:r w:rsidRPr="004125CE">
        <w:rPr>
          <w:rFonts w:asciiTheme="minorHAnsi" w:hAnsiTheme="minorHAnsi" w:cstheme="minorHAnsi"/>
          <w:szCs w:val="22"/>
        </w:rPr>
        <w:t xml:space="preserve"> di specie il fatto </w:t>
      </w:r>
      <w:proofErr w:type="spellStart"/>
      <w:r w:rsidRPr="004125CE">
        <w:rPr>
          <w:rFonts w:asciiTheme="minorHAnsi" w:hAnsiTheme="minorHAnsi" w:cstheme="minorHAnsi"/>
          <w:szCs w:val="22"/>
        </w:rPr>
        <w:t>stesso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l’Arbitro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premurato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specificare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rapporto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le accuse di </w:t>
      </w:r>
      <w:proofErr w:type="spellStart"/>
      <w:r w:rsidRPr="004125CE">
        <w:rPr>
          <w:rFonts w:asciiTheme="minorHAnsi" w:hAnsiTheme="minorHAnsi" w:cstheme="minorHAnsi"/>
          <w:szCs w:val="22"/>
        </w:rPr>
        <w:t>razzismo</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lui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rivolte</w:t>
      </w:r>
      <w:proofErr w:type="spellEnd"/>
      <w:r w:rsidRPr="004125CE">
        <w:rPr>
          <w:rFonts w:asciiTheme="minorHAnsi" w:hAnsiTheme="minorHAnsi" w:cstheme="minorHAnsi"/>
          <w:szCs w:val="22"/>
        </w:rPr>
        <w:t xml:space="preserve"> dal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fossero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inveritiere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attesta</w:t>
      </w:r>
      <w:proofErr w:type="spellEnd"/>
      <w:r w:rsidRPr="004125CE">
        <w:rPr>
          <w:rFonts w:asciiTheme="minorHAnsi" w:hAnsiTheme="minorHAnsi" w:cstheme="minorHAnsi"/>
          <w:szCs w:val="22"/>
        </w:rPr>
        <w:t xml:space="preserve"> come la </w:t>
      </w:r>
      <w:proofErr w:type="spellStart"/>
      <w:r w:rsidRPr="004125CE">
        <w:rPr>
          <w:rFonts w:asciiTheme="minorHAnsi" w:hAnsiTheme="minorHAnsi" w:cstheme="minorHAnsi"/>
          <w:szCs w:val="22"/>
        </w:rPr>
        <w:t>questione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effettivamente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posta</w:t>
      </w:r>
      <w:proofErr w:type="spellEnd"/>
      <w:r w:rsidRPr="004125CE">
        <w:rPr>
          <w:rFonts w:asciiTheme="minorHAnsi" w:hAnsiTheme="minorHAnsi" w:cstheme="minorHAnsi"/>
          <w:szCs w:val="22"/>
        </w:rPr>
        <w:t xml:space="preserve"> dal </w:t>
      </w:r>
      <w:proofErr w:type="spellStart"/>
      <w:r w:rsidRPr="004125CE">
        <w:rPr>
          <w:rFonts w:asciiTheme="minorHAnsi" w:hAnsiTheme="minorHAnsi" w:cstheme="minorHAnsi"/>
          <w:szCs w:val="22"/>
        </w:rPr>
        <w:t>tesserato</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occasione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quindi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possa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astrattamente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base </w:t>
      </w:r>
      <w:proofErr w:type="spellStart"/>
      <w:r w:rsidRPr="004125CE">
        <w:rPr>
          <w:rFonts w:asciiTheme="minorHAnsi" w:hAnsiTheme="minorHAnsi" w:cstheme="minorHAnsi"/>
          <w:szCs w:val="22"/>
        </w:rPr>
        <w:t>delle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veementi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proteste</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ingiurie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riportate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referto</w:t>
      </w:r>
      <w:proofErr w:type="spellEnd"/>
      <w:r w:rsidRPr="004125CE">
        <w:rPr>
          <w:rFonts w:asciiTheme="minorHAnsi" w:hAnsiTheme="minorHAnsi" w:cstheme="minorHAnsi"/>
          <w:szCs w:val="22"/>
        </w:rPr>
        <w:t xml:space="preserve"> (e per </w:t>
      </w:r>
      <w:proofErr w:type="spellStart"/>
      <w:r w:rsidRPr="004125CE">
        <w:rPr>
          <w:rFonts w:asciiTheme="minorHAnsi" w:hAnsiTheme="minorHAnsi" w:cstheme="minorHAnsi"/>
          <w:szCs w:val="22"/>
        </w:rPr>
        <w:t>vero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nemmeno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disconosciute</w:t>
      </w:r>
      <w:proofErr w:type="spellEnd"/>
      <w:r w:rsidRPr="004125CE">
        <w:rPr>
          <w:rFonts w:asciiTheme="minorHAnsi" w:hAnsiTheme="minorHAnsi" w:cstheme="minorHAnsi"/>
          <w:szCs w:val="22"/>
        </w:rPr>
        <w:t>).</w:t>
      </w:r>
    </w:p>
    <w:p w14:paraId="603677DD" w14:textId="77777777" w:rsidR="00B12D5B" w:rsidRPr="004125CE" w:rsidRDefault="00B12D5B" w:rsidP="00B12D5B">
      <w:pPr>
        <w:jc w:val="both"/>
        <w:rPr>
          <w:rFonts w:asciiTheme="minorHAnsi" w:hAnsiTheme="minorHAnsi" w:cstheme="minorHAnsi"/>
          <w:bCs/>
          <w:szCs w:val="22"/>
        </w:rPr>
      </w:pPr>
      <w:r w:rsidRPr="004125CE">
        <w:rPr>
          <w:rFonts w:asciiTheme="minorHAnsi" w:hAnsiTheme="minorHAnsi" w:cstheme="minorHAnsi"/>
          <w:szCs w:val="22"/>
        </w:rPr>
        <w:t xml:space="preserve">La Corte Sportiva </w:t>
      </w:r>
      <w:proofErr w:type="spellStart"/>
      <w:r w:rsidRPr="004125CE">
        <w:rPr>
          <w:rFonts w:asciiTheme="minorHAnsi" w:hAnsiTheme="minorHAnsi" w:cstheme="minorHAnsi"/>
          <w:szCs w:val="22"/>
        </w:rPr>
        <w:t>d’Appello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dunque</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decisione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pubblicata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Comunicato</w:t>
      </w:r>
      <w:proofErr w:type="spellEnd"/>
      <w:r w:rsidRPr="004125CE">
        <w:rPr>
          <w:rFonts w:asciiTheme="minorHAnsi" w:hAnsiTheme="minorHAnsi" w:cstheme="minorHAnsi"/>
          <w:szCs w:val="22"/>
        </w:rPr>
        <w:t xml:space="preserve"> Ufficiale N° 52 del 23/02/2024 </w:t>
      </w:r>
      <w:proofErr w:type="spellStart"/>
      <w:r w:rsidRPr="004125CE">
        <w:rPr>
          <w:rFonts w:asciiTheme="minorHAnsi" w:hAnsiTheme="minorHAnsi" w:cstheme="minorHAnsi"/>
          <w:szCs w:val="22"/>
        </w:rPr>
        <w:t>sospendeva</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effetto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immediato</w:t>
      </w:r>
      <w:proofErr w:type="spellEnd"/>
      <w:r w:rsidRPr="004125CE">
        <w:rPr>
          <w:rFonts w:asciiTheme="minorHAnsi" w:hAnsiTheme="minorHAnsi" w:cstheme="minorHAnsi"/>
          <w:szCs w:val="22"/>
        </w:rPr>
        <w:t xml:space="preserve">, a norma </w:t>
      </w:r>
      <w:proofErr w:type="spellStart"/>
      <w:r w:rsidRPr="004125CE">
        <w:rPr>
          <w:rFonts w:asciiTheme="minorHAnsi" w:hAnsiTheme="minorHAnsi" w:cstheme="minorHAnsi"/>
          <w:szCs w:val="22"/>
        </w:rPr>
        <w:t>dell’art</w:t>
      </w:r>
      <w:proofErr w:type="spellEnd"/>
      <w:r w:rsidRPr="004125CE">
        <w:rPr>
          <w:rFonts w:asciiTheme="minorHAnsi" w:hAnsiTheme="minorHAnsi" w:cstheme="minorHAnsi"/>
          <w:szCs w:val="22"/>
        </w:rPr>
        <w:t xml:space="preserve">. 19 CGS, </w:t>
      </w:r>
      <w:proofErr w:type="spellStart"/>
      <w:r w:rsidRPr="004125CE">
        <w:rPr>
          <w:rFonts w:asciiTheme="minorHAnsi" w:hAnsiTheme="minorHAnsi" w:cstheme="minorHAnsi"/>
          <w:szCs w:val="22"/>
        </w:rPr>
        <w:t>l’esecutività</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irrogata</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BOURAGHBA OMAR, in </w:t>
      </w:r>
      <w:proofErr w:type="spellStart"/>
      <w:r w:rsidRPr="004125CE">
        <w:rPr>
          <w:rFonts w:asciiTheme="minorHAnsi" w:hAnsiTheme="minorHAnsi" w:cstheme="minorHAnsi"/>
          <w:szCs w:val="22"/>
        </w:rPr>
        <w:t>attesa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accertamenti</w:t>
      </w:r>
      <w:proofErr w:type="spellEnd"/>
      <w:r w:rsidRPr="004125CE">
        <w:rPr>
          <w:rFonts w:asciiTheme="minorHAnsi" w:hAnsiTheme="minorHAnsi" w:cstheme="minorHAnsi"/>
          <w:szCs w:val="22"/>
        </w:rPr>
        <w:t xml:space="preserve"> da </w:t>
      </w:r>
      <w:proofErr w:type="spellStart"/>
      <w:r w:rsidRPr="004125CE">
        <w:rPr>
          <w:rFonts w:asciiTheme="minorHAnsi" w:hAnsiTheme="minorHAnsi" w:cstheme="minorHAnsi"/>
          <w:szCs w:val="22"/>
        </w:rPr>
        <w:t>esperirsi</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cura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Procura </w:t>
      </w:r>
      <w:proofErr w:type="spellStart"/>
      <w:r w:rsidRPr="004125CE">
        <w:rPr>
          <w:rFonts w:asciiTheme="minorHAnsi" w:hAnsiTheme="minorHAnsi" w:cstheme="minorHAnsi"/>
          <w:szCs w:val="22"/>
        </w:rPr>
        <w:t>Federale</w:t>
      </w:r>
      <w:proofErr w:type="spellEnd"/>
      <w:r w:rsidRPr="004125CE">
        <w:rPr>
          <w:rFonts w:asciiTheme="minorHAnsi" w:hAnsiTheme="minorHAnsi" w:cstheme="minorHAnsi"/>
          <w:szCs w:val="22"/>
        </w:rPr>
        <w:t xml:space="preserve">, a cui </w:t>
      </w:r>
      <w:proofErr w:type="spellStart"/>
      <w:r w:rsidRPr="004125CE">
        <w:rPr>
          <w:rFonts w:asciiTheme="minorHAnsi" w:hAnsiTheme="minorHAnsi" w:cstheme="minorHAnsi"/>
          <w:szCs w:val="22"/>
        </w:rPr>
        <w:t>disponeva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trasmissione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atti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fascicolo</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relazione</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verificatosi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durante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ARS ROVAGNATE- LESMO SSDARL del 03.02.2024. </w:t>
      </w:r>
    </w:p>
    <w:p w14:paraId="24A144A9" w14:textId="77777777" w:rsidR="00B12D5B" w:rsidRPr="004125CE" w:rsidRDefault="00B12D5B" w:rsidP="00B12D5B">
      <w:pPr>
        <w:jc w:val="both"/>
        <w:rPr>
          <w:rFonts w:asciiTheme="minorHAnsi" w:hAnsiTheme="minorHAnsi" w:cstheme="minorHAnsi"/>
          <w:szCs w:val="22"/>
        </w:rPr>
      </w:pPr>
      <w:proofErr w:type="spellStart"/>
      <w:r w:rsidRPr="004125CE">
        <w:rPr>
          <w:rFonts w:asciiTheme="minorHAnsi" w:hAnsiTheme="minorHAnsi" w:cstheme="minorHAnsi"/>
          <w:szCs w:val="22"/>
        </w:rPr>
        <w:t>Esperiti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accertamenti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richiesti</w:t>
      </w:r>
      <w:proofErr w:type="spellEnd"/>
      <w:r w:rsidRPr="004125CE">
        <w:rPr>
          <w:rFonts w:asciiTheme="minorHAnsi" w:hAnsiTheme="minorHAnsi" w:cstheme="minorHAnsi"/>
          <w:szCs w:val="22"/>
        </w:rPr>
        <w:t xml:space="preserve">, la Procura </w:t>
      </w:r>
      <w:proofErr w:type="spellStart"/>
      <w:r w:rsidRPr="004125CE">
        <w:rPr>
          <w:rFonts w:asciiTheme="minorHAnsi" w:hAnsiTheme="minorHAnsi" w:cstheme="minorHAnsi"/>
          <w:szCs w:val="22"/>
        </w:rPr>
        <w:t>Federale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trasmetteva</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relazione</w:t>
      </w:r>
      <w:proofErr w:type="spellEnd"/>
      <w:r w:rsidRPr="004125CE">
        <w:rPr>
          <w:rFonts w:asciiTheme="minorHAnsi" w:hAnsiTheme="minorHAnsi" w:cstheme="minorHAnsi"/>
          <w:szCs w:val="22"/>
        </w:rPr>
        <w:t xml:space="preserve"> finale circa i </w:t>
      </w:r>
      <w:proofErr w:type="spellStart"/>
      <w:r w:rsidRPr="004125CE">
        <w:rPr>
          <w:rFonts w:asciiTheme="minorHAnsi" w:hAnsiTheme="minorHAnsi" w:cstheme="minorHAnsi"/>
          <w:szCs w:val="22"/>
        </w:rPr>
        <w:t>fatti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occorsi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corso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ARS ROVAGNATE – LESMO SSDARL del 03.02.2024, </w:t>
      </w:r>
      <w:proofErr w:type="spellStart"/>
      <w:r w:rsidRPr="004125CE">
        <w:rPr>
          <w:rFonts w:asciiTheme="minorHAnsi" w:hAnsiTheme="minorHAnsi" w:cstheme="minorHAnsi"/>
          <w:szCs w:val="22"/>
        </w:rPr>
        <w:t>all’esito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cui </w:t>
      </w:r>
      <w:proofErr w:type="spellStart"/>
      <w:r w:rsidRPr="004125CE">
        <w:rPr>
          <w:rFonts w:asciiTheme="minorHAnsi" w:hAnsiTheme="minorHAnsi" w:cstheme="minorHAnsi"/>
          <w:szCs w:val="22"/>
        </w:rPr>
        <w:t>lettura</w:t>
      </w:r>
      <w:proofErr w:type="spellEnd"/>
      <w:r w:rsidRPr="004125CE">
        <w:rPr>
          <w:rFonts w:asciiTheme="minorHAnsi" w:hAnsiTheme="minorHAnsi" w:cstheme="minorHAnsi"/>
          <w:szCs w:val="22"/>
        </w:rPr>
        <w:t xml:space="preserve">, la Corte Sportiva </w:t>
      </w:r>
      <w:proofErr w:type="spellStart"/>
      <w:r w:rsidRPr="004125CE">
        <w:rPr>
          <w:rFonts w:asciiTheme="minorHAnsi" w:hAnsiTheme="minorHAnsi" w:cstheme="minorHAnsi"/>
          <w:szCs w:val="22"/>
        </w:rPr>
        <w:t>d’Appello</w:t>
      </w:r>
      <w:proofErr w:type="spellEnd"/>
    </w:p>
    <w:p w14:paraId="2C611B6A"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OSSERVA</w:t>
      </w:r>
    </w:p>
    <w:p w14:paraId="6685C82A" w14:textId="77777777" w:rsidR="00B12D5B" w:rsidRPr="004125CE" w:rsidRDefault="00B12D5B" w:rsidP="00B12D5B">
      <w:pPr>
        <w:jc w:val="both"/>
        <w:rPr>
          <w:rFonts w:asciiTheme="minorHAnsi" w:hAnsiTheme="minorHAnsi" w:cstheme="minorHAnsi"/>
          <w:bCs/>
          <w:szCs w:val="22"/>
        </w:rPr>
      </w:pPr>
      <w:r w:rsidRPr="004125CE">
        <w:rPr>
          <w:rFonts w:asciiTheme="minorHAnsi" w:hAnsiTheme="minorHAnsi" w:cstheme="minorHAnsi"/>
          <w:szCs w:val="22"/>
        </w:rPr>
        <w:t xml:space="preserve">Gli </w:t>
      </w:r>
      <w:proofErr w:type="spellStart"/>
      <w:r w:rsidRPr="004125CE">
        <w:rPr>
          <w:rFonts w:asciiTheme="minorHAnsi" w:hAnsiTheme="minorHAnsi" w:cstheme="minorHAnsi"/>
          <w:szCs w:val="22"/>
        </w:rPr>
        <w:t>accertamenti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compiuti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Procura </w:t>
      </w:r>
      <w:proofErr w:type="spellStart"/>
      <w:r w:rsidRPr="004125CE">
        <w:rPr>
          <w:rFonts w:asciiTheme="minorHAnsi" w:hAnsiTheme="minorHAnsi" w:cstheme="minorHAnsi"/>
          <w:szCs w:val="22"/>
        </w:rPr>
        <w:t>Federale</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riferimento</w:t>
      </w:r>
      <w:proofErr w:type="spellEnd"/>
      <w:r w:rsidRPr="004125CE">
        <w:rPr>
          <w:rFonts w:asciiTheme="minorHAnsi" w:hAnsiTheme="minorHAnsi" w:cstheme="minorHAnsi"/>
          <w:szCs w:val="22"/>
        </w:rPr>
        <w:t xml:space="preserve"> ai </w:t>
      </w:r>
      <w:proofErr w:type="spellStart"/>
      <w:r w:rsidRPr="004125CE">
        <w:rPr>
          <w:rFonts w:asciiTheme="minorHAnsi" w:hAnsiTheme="minorHAnsi" w:cstheme="minorHAnsi"/>
          <w:szCs w:val="22"/>
        </w:rPr>
        <w:t>fatti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oggetto</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sono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consistiti</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particolare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audizioni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sigg.ri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Crosara</w:t>
      </w:r>
      <w:proofErr w:type="spellEnd"/>
      <w:r w:rsidRPr="004125CE">
        <w:rPr>
          <w:rFonts w:asciiTheme="minorHAnsi" w:hAnsiTheme="minorHAnsi" w:cstheme="minorHAnsi"/>
          <w:szCs w:val="22"/>
        </w:rPr>
        <w:t xml:space="preserve"> Valerio, </w:t>
      </w:r>
      <w:proofErr w:type="spellStart"/>
      <w:r w:rsidRPr="004125CE">
        <w:rPr>
          <w:rFonts w:asciiTheme="minorHAnsi" w:hAnsiTheme="minorHAnsi" w:cstheme="minorHAnsi"/>
          <w:szCs w:val="22"/>
        </w:rPr>
        <w:t>Dirigente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r w:rsidRPr="004125CE">
        <w:rPr>
          <w:rFonts w:asciiTheme="minorHAnsi" w:hAnsiTheme="minorHAnsi" w:cstheme="minorHAnsi"/>
          <w:bCs/>
          <w:szCs w:val="22"/>
        </w:rPr>
        <w:t xml:space="preserve">LESMO SSDARL del sig. </w:t>
      </w:r>
      <w:proofErr w:type="spellStart"/>
      <w:r w:rsidRPr="004125CE">
        <w:rPr>
          <w:rFonts w:asciiTheme="minorHAnsi" w:hAnsiTheme="minorHAnsi" w:cstheme="minorHAnsi"/>
          <w:bCs/>
          <w:szCs w:val="22"/>
        </w:rPr>
        <w:t>Bouraghba</w:t>
      </w:r>
      <w:proofErr w:type="spellEnd"/>
      <w:r w:rsidRPr="004125CE">
        <w:rPr>
          <w:rFonts w:asciiTheme="minorHAnsi" w:hAnsiTheme="minorHAnsi" w:cstheme="minorHAnsi"/>
          <w:bCs/>
          <w:szCs w:val="22"/>
        </w:rPr>
        <w:t xml:space="preserve"> Omar,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Ars </w:t>
      </w:r>
      <w:proofErr w:type="spellStart"/>
      <w:r w:rsidRPr="004125CE">
        <w:rPr>
          <w:rFonts w:asciiTheme="minorHAnsi" w:hAnsiTheme="minorHAnsi" w:cstheme="minorHAnsi"/>
          <w:bCs/>
          <w:szCs w:val="22"/>
        </w:rPr>
        <w:t>Rovagnate</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dell’arbitro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
    <w:p w14:paraId="355CF1BD"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bCs/>
          <w:szCs w:val="22"/>
        </w:rPr>
        <w:t xml:space="preserve">Il sig. </w:t>
      </w:r>
      <w:proofErr w:type="spellStart"/>
      <w:r w:rsidRPr="004125CE">
        <w:rPr>
          <w:rFonts w:asciiTheme="minorHAnsi" w:hAnsiTheme="minorHAnsi" w:cstheme="minorHAnsi"/>
          <w:bCs/>
          <w:szCs w:val="22"/>
        </w:rPr>
        <w:t>Crosara</w:t>
      </w:r>
      <w:proofErr w:type="spellEnd"/>
      <w:r w:rsidRPr="004125CE">
        <w:rPr>
          <w:rFonts w:asciiTheme="minorHAnsi" w:hAnsiTheme="minorHAnsi" w:cstheme="minorHAnsi"/>
          <w:bCs/>
          <w:szCs w:val="22"/>
        </w:rPr>
        <w:t xml:space="preserve"> Valerio ha </w:t>
      </w:r>
      <w:proofErr w:type="spellStart"/>
      <w:r w:rsidRPr="004125CE">
        <w:rPr>
          <w:rFonts w:asciiTheme="minorHAnsi" w:hAnsiTheme="minorHAnsi" w:cstheme="minorHAnsi"/>
          <w:bCs/>
          <w:szCs w:val="22"/>
        </w:rPr>
        <w:t>affermato</w:t>
      </w:r>
      <w:proofErr w:type="spellEnd"/>
      <w:r w:rsidRPr="004125CE">
        <w:rPr>
          <w:rFonts w:asciiTheme="minorHAnsi" w:hAnsiTheme="minorHAnsi" w:cstheme="minorHAnsi"/>
          <w:bCs/>
          <w:szCs w:val="22"/>
        </w:rPr>
        <w:t xml:space="preserve"> di non aver </w:t>
      </w:r>
      <w:proofErr w:type="spellStart"/>
      <w:r w:rsidRPr="004125CE">
        <w:rPr>
          <w:rFonts w:asciiTheme="minorHAnsi" w:hAnsiTheme="minorHAnsi" w:cstheme="minorHAnsi"/>
          <w:bCs/>
          <w:szCs w:val="22"/>
        </w:rPr>
        <w:t>udito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alcun</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insulto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proferito</w:t>
      </w:r>
      <w:proofErr w:type="spellEnd"/>
      <w:r w:rsidRPr="004125CE">
        <w:rPr>
          <w:rFonts w:asciiTheme="minorHAnsi" w:hAnsiTheme="minorHAnsi" w:cstheme="minorHAnsi"/>
          <w:bCs/>
          <w:szCs w:val="22"/>
        </w:rPr>
        <w:t xml:space="preserve"> dal </w:t>
      </w:r>
      <w:proofErr w:type="spellStart"/>
      <w:r w:rsidRPr="004125CE">
        <w:rPr>
          <w:rFonts w:asciiTheme="minorHAnsi" w:hAnsiTheme="minorHAnsi" w:cstheme="minorHAnsi"/>
          <w:bCs/>
          <w:szCs w:val="22"/>
        </w:rPr>
        <w:t>Direttore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del sig. </w:t>
      </w:r>
      <w:proofErr w:type="spellStart"/>
      <w:r w:rsidRPr="004125CE">
        <w:rPr>
          <w:rFonts w:asciiTheme="minorHAnsi" w:hAnsiTheme="minorHAnsi" w:cstheme="minorHAnsi"/>
          <w:bCs/>
          <w:szCs w:val="22"/>
        </w:rPr>
        <w:t>Bouraghba</w:t>
      </w:r>
      <w:proofErr w:type="spellEnd"/>
      <w:r w:rsidRPr="004125CE">
        <w:rPr>
          <w:rFonts w:asciiTheme="minorHAnsi" w:hAnsiTheme="minorHAnsi" w:cstheme="minorHAnsi"/>
          <w:bCs/>
          <w:szCs w:val="22"/>
        </w:rPr>
        <w:t xml:space="preserve"> Omar e di aver </w:t>
      </w:r>
      <w:proofErr w:type="spellStart"/>
      <w:r w:rsidRPr="004125CE">
        <w:rPr>
          <w:rFonts w:asciiTheme="minorHAnsi" w:hAnsiTheme="minorHAnsi" w:cstheme="minorHAnsi"/>
          <w:bCs/>
          <w:szCs w:val="22"/>
        </w:rPr>
        <w:t>invece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assistito</w:t>
      </w:r>
      <w:proofErr w:type="spellEnd"/>
      <w:r w:rsidRPr="004125CE">
        <w:rPr>
          <w:rFonts w:asciiTheme="minorHAnsi" w:hAnsiTheme="minorHAnsi" w:cstheme="minorHAnsi"/>
          <w:bCs/>
          <w:szCs w:val="22"/>
        </w:rPr>
        <w:t xml:space="preserve"> al </w:t>
      </w:r>
      <w:proofErr w:type="spellStart"/>
      <w:r w:rsidRPr="004125CE">
        <w:rPr>
          <w:rFonts w:asciiTheme="minorHAnsi" w:hAnsiTheme="minorHAnsi" w:cstheme="minorHAnsi"/>
          <w:bCs/>
          <w:szCs w:val="22"/>
        </w:rPr>
        <w:t>momento</w:t>
      </w:r>
      <w:proofErr w:type="spellEnd"/>
      <w:r w:rsidRPr="004125CE">
        <w:rPr>
          <w:rFonts w:asciiTheme="minorHAnsi" w:hAnsiTheme="minorHAnsi" w:cstheme="minorHAnsi"/>
          <w:bCs/>
          <w:szCs w:val="22"/>
        </w:rPr>
        <w:t xml:space="preserve"> in cui </w:t>
      </w:r>
      <w:proofErr w:type="spellStart"/>
      <w:r w:rsidRPr="004125CE">
        <w:rPr>
          <w:rFonts w:asciiTheme="minorHAnsi" w:hAnsiTheme="minorHAnsi" w:cstheme="minorHAnsi"/>
          <w:bCs/>
          <w:szCs w:val="22"/>
        </w:rPr>
        <w:t>questi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trovava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i/>
          <w:szCs w:val="22"/>
        </w:rPr>
        <w:t>visibilmente</w:t>
      </w:r>
      <w:proofErr w:type="spellEnd"/>
      <w:r w:rsidRPr="004125CE">
        <w:rPr>
          <w:rFonts w:asciiTheme="minorHAnsi" w:hAnsiTheme="minorHAnsi" w:cstheme="minorHAnsi"/>
          <w:bCs/>
          <w:i/>
          <w:szCs w:val="22"/>
        </w:rPr>
        <w:t xml:space="preserve"> agitato</w:t>
      </w:r>
      <w:r w:rsidRPr="004125CE">
        <w:rPr>
          <w:rFonts w:asciiTheme="minorHAnsi" w:hAnsiTheme="minorHAnsi" w:cstheme="minorHAnsi"/>
          <w:bCs/>
          <w:szCs w:val="22"/>
        </w:rPr>
        <w:t xml:space="preserve">” al di </w:t>
      </w:r>
      <w:proofErr w:type="spellStart"/>
      <w:r w:rsidRPr="004125CE">
        <w:rPr>
          <w:rFonts w:asciiTheme="minorHAnsi" w:hAnsiTheme="minorHAnsi" w:cstheme="minorHAnsi"/>
          <w:bCs/>
          <w:szCs w:val="22"/>
        </w:rPr>
        <w:t>fuori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spogliatoio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dell’arbitro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Riferiva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altresì</w:t>
      </w:r>
      <w:proofErr w:type="spellEnd"/>
      <w:r w:rsidRPr="004125CE">
        <w:rPr>
          <w:rFonts w:asciiTheme="minorHAnsi" w:hAnsiTheme="minorHAnsi" w:cstheme="minorHAnsi"/>
          <w:bCs/>
          <w:szCs w:val="22"/>
        </w:rPr>
        <w:t xml:space="preserve"> di aver </w:t>
      </w:r>
      <w:proofErr w:type="spellStart"/>
      <w:r w:rsidRPr="004125CE">
        <w:rPr>
          <w:rFonts w:asciiTheme="minorHAnsi" w:hAnsiTheme="minorHAnsi" w:cstheme="minorHAnsi"/>
          <w:bCs/>
          <w:szCs w:val="22"/>
        </w:rPr>
        <w:t>sentito</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rumore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colpi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violenti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sulla</w:t>
      </w:r>
      <w:proofErr w:type="spellEnd"/>
      <w:r w:rsidRPr="004125CE">
        <w:rPr>
          <w:rFonts w:asciiTheme="minorHAnsi" w:hAnsiTheme="minorHAnsi" w:cstheme="minorHAnsi"/>
          <w:bCs/>
          <w:szCs w:val="22"/>
        </w:rPr>
        <w:t xml:space="preserve"> porta </w:t>
      </w:r>
      <w:proofErr w:type="spellStart"/>
      <w:r w:rsidRPr="004125CE">
        <w:rPr>
          <w:rFonts w:asciiTheme="minorHAnsi" w:hAnsiTheme="minorHAnsi" w:cstheme="minorHAnsi"/>
          <w:bCs/>
          <w:szCs w:val="22"/>
        </w:rPr>
        <w:t>dello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spogliatoio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dell’arbitro</w:t>
      </w:r>
      <w:proofErr w:type="spellEnd"/>
      <w:r w:rsidRPr="004125CE">
        <w:rPr>
          <w:rFonts w:asciiTheme="minorHAnsi" w:hAnsiTheme="minorHAnsi" w:cstheme="minorHAnsi"/>
          <w:bCs/>
          <w:szCs w:val="22"/>
        </w:rPr>
        <w:t xml:space="preserve">, ma di non </w:t>
      </w:r>
      <w:proofErr w:type="spellStart"/>
      <w:r w:rsidRPr="004125CE">
        <w:rPr>
          <w:rFonts w:asciiTheme="minorHAnsi" w:hAnsiTheme="minorHAnsi" w:cstheme="minorHAnsi"/>
          <w:bCs/>
          <w:szCs w:val="22"/>
        </w:rPr>
        <w:t>averne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potuto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comprendere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l’autore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Nessuno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calciatori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squadra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gli</w:t>
      </w:r>
      <w:proofErr w:type="spellEnd"/>
      <w:r w:rsidRPr="004125CE">
        <w:rPr>
          <w:rFonts w:asciiTheme="minorHAnsi" w:hAnsiTheme="minorHAnsi" w:cstheme="minorHAnsi"/>
          <w:bCs/>
          <w:szCs w:val="22"/>
        </w:rPr>
        <w:t xml:space="preserve"> ha </w:t>
      </w:r>
      <w:proofErr w:type="spellStart"/>
      <w:r w:rsidRPr="004125CE">
        <w:rPr>
          <w:rFonts w:asciiTheme="minorHAnsi" w:hAnsiTheme="minorHAnsi" w:cstheme="minorHAnsi"/>
          <w:bCs/>
          <w:szCs w:val="22"/>
        </w:rPr>
        <w:t>riferito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insulti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rivolti</w:t>
      </w:r>
      <w:proofErr w:type="spellEnd"/>
      <w:r w:rsidRPr="004125CE">
        <w:rPr>
          <w:rFonts w:asciiTheme="minorHAnsi" w:hAnsiTheme="minorHAnsi" w:cstheme="minorHAnsi"/>
          <w:bCs/>
          <w:szCs w:val="22"/>
        </w:rPr>
        <w:t xml:space="preserve"> da </w:t>
      </w:r>
      <w:proofErr w:type="spellStart"/>
      <w:r w:rsidRPr="004125CE">
        <w:rPr>
          <w:rFonts w:asciiTheme="minorHAnsi" w:hAnsiTheme="minorHAnsi" w:cstheme="minorHAnsi"/>
          <w:bCs/>
          <w:szCs w:val="22"/>
        </w:rPr>
        <w:t>parte</w:t>
      </w:r>
      <w:proofErr w:type="spellEnd"/>
      <w:r w:rsidRPr="004125CE">
        <w:rPr>
          <w:rFonts w:asciiTheme="minorHAnsi" w:hAnsiTheme="minorHAnsi" w:cstheme="minorHAnsi"/>
          <w:bCs/>
          <w:szCs w:val="22"/>
        </w:rPr>
        <w:t xml:space="preserve"> del </w:t>
      </w:r>
      <w:proofErr w:type="spellStart"/>
      <w:r w:rsidRPr="004125CE">
        <w:rPr>
          <w:rFonts w:asciiTheme="minorHAnsi" w:hAnsiTheme="minorHAnsi" w:cstheme="minorHAnsi"/>
          <w:bCs/>
          <w:szCs w:val="22"/>
        </w:rPr>
        <w:t>Direttore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del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lastRenderedPageBreak/>
        <w:t>reclamante</w:t>
      </w:r>
      <w:proofErr w:type="spellEnd"/>
      <w:r w:rsidRPr="004125CE">
        <w:rPr>
          <w:rFonts w:asciiTheme="minorHAnsi" w:hAnsiTheme="minorHAnsi" w:cstheme="minorHAnsi"/>
          <w:bCs/>
          <w:szCs w:val="22"/>
        </w:rPr>
        <w:t xml:space="preserve">. Il sig. </w:t>
      </w:r>
      <w:proofErr w:type="spellStart"/>
      <w:r w:rsidRPr="004125CE">
        <w:rPr>
          <w:rFonts w:asciiTheme="minorHAnsi" w:hAnsiTheme="minorHAnsi" w:cstheme="minorHAnsi"/>
          <w:bCs/>
          <w:szCs w:val="22"/>
        </w:rPr>
        <w:t>Bouraghba</w:t>
      </w:r>
      <w:proofErr w:type="spellEnd"/>
      <w:r w:rsidRPr="004125CE">
        <w:rPr>
          <w:rFonts w:asciiTheme="minorHAnsi" w:hAnsiTheme="minorHAnsi" w:cstheme="minorHAnsi"/>
          <w:bCs/>
          <w:szCs w:val="22"/>
        </w:rPr>
        <w:t xml:space="preserve"> Omar ha </w:t>
      </w:r>
      <w:proofErr w:type="spellStart"/>
      <w:r w:rsidRPr="004125CE">
        <w:rPr>
          <w:rFonts w:asciiTheme="minorHAnsi" w:hAnsiTheme="minorHAnsi" w:cstheme="minorHAnsi"/>
          <w:bCs/>
          <w:szCs w:val="22"/>
        </w:rPr>
        <w:t>viceversa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riferito</w:t>
      </w:r>
      <w:proofErr w:type="spellEnd"/>
      <w:r w:rsidRPr="004125CE">
        <w:rPr>
          <w:rFonts w:asciiTheme="minorHAnsi" w:hAnsiTheme="minorHAnsi" w:cstheme="minorHAnsi"/>
          <w:bCs/>
          <w:szCs w:val="22"/>
        </w:rPr>
        <w:t xml:space="preserve"> di aver </w:t>
      </w:r>
      <w:proofErr w:type="spellStart"/>
      <w:r w:rsidRPr="004125CE">
        <w:rPr>
          <w:rFonts w:asciiTheme="minorHAnsi" w:hAnsiTheme="minorHAnsi" w:cstheme="minorHAnsi"/>
          <w:bCs/>
          <w:szCs w:val="22"/>
        </w:rPr>
        <w:t>distintamente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udito</w:t>
      </w:r>
      <w:proofErr w:type="spellEnd"/>
      <w:r w:rsidRPr="004125CE">
        <w:rPr>
          <w:rFonts w:asciiTheme="minorHAnsi" w:hAnsiTheme="minorHAnsi" w:cstheme="minorHAnsi"/>
          <w:bCs/>
          <w:szCs w:val="22"/>
        </w:rPr>
        <w:t xml:space="preserve"> da </w:t>
      </w:r>
      <w:proofErr w:type="spellStart"/>
      <w:r w:rsidRPr="004125CE">
        <w:rPr>
          <w:rFonts w:asciiTheme="minorHAnsi" w:hAnsiTheme="minorHAnsi" w:cstheme="minorHAnsi"/>
          <w:bCs/>
          <w:szCs w:val="22"/>
        </w:rPr>
        <w:t>parte</w:t>
      </w:r>
      <w:proofErr w:type="spellEnd"/>
      <w:r w:rsidRPr="004125CE">
        <w:rPr>
          <w:rFonts w:asciiTheme="minorHAnsi" w:hAnsiTheme="minorHAnsi" w:cstheme="minorHAnsi"/>
          <w:bCs/>
          <w:szCs w:val="22"/>
        </w:rPr>
        <w:t xml:space="preserve"> del </w:t>
      </w:r>
      <w:proofErr w:type="spellStart"/>
      <w:r w:rsidRPr="004125CE">
        <w:rPr>
          <w:rFonts w:asciiTheme="minorHAnsi" w:hAnsiTheme="minorHAnsi" w:cstheme="minorHAnsi"/>
          <w:bCs/>
          <w:szCs w:val="22"/>
        </w:rPr>
        <w:t>Direttore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un’espressione</w:t>
      </w:r>
      <w:proofErr w:type="spellEnd"/>
      <w:r w:rsidRPr="004125CE">
        <w:rPr>
          <w:rFonts w:asciiTheme="minorHAnsi" w:hAnsiTheme="minorHAnsi" w:cstheme="minorHAnsi"/>
          <w:bCs/>
          <w:szCs w:val="22"/>
        </w:rPr>
        <w:t xml:space="preserve"> di carattere </w:t>
      </w:r>
      <w:proofErr w:type="spellStart"/>
      <w:r w:rsidRPr="004125CE">
        <w:rPr>
          <w:rFonts w:asciiTheme="minorHAnsi" w:hAnsiTheme="minorHAnsi" w:cstheme="minorHAnsi"/>
          <w:bCs/>
          <w:szCs w:val="22"/>
        </w:rPr>
        <w:t>discriminatorio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rivolta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suoi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in un </w:t>
      </w:r>
      <w:proofErr w:type="spellStart"/>
      <w:r w:rsidRPr="004125CE">
        <w:rPr>
          <w:rFonts w:asciiTheme="minorHAnsi" w:hAnsiTheme="minorHAnsi" w:cstheme="minorHAnsi"/>
          <w:bCs/>
          <w:szCs w:val="22"/>
        </w:rPr>
        <w:t>momento</w:t>
      </w:r>
      <w:proofErr w:type="spellEnd"/>
      <w:r w:rsidRPr="004125CE">
        <w:rPr>
          <w:rFonts w:asciiTheme="minorHAnsi" w:hAnsiTheme="minorHAnsi" w:cstheme="minorHAnsi"/>
          <w:bCs/>
          <w:szCs w:val="22"/>
        </w:rPr>
        <w:t xml:space="preserve"> in cui </w:t>
      </w:r>
      <w:proofErr w:type="spellStart"/>
      <w:r w:rsidRPr="004125CE">
        <w:rPr>
          <w:rFonts w:asciiTheme="minorHAnsi" w:hAnsiTheme="minorHAnsi" w:cstheme="minorHAnsi"/>
          <w:bCs/>
          <w:szCs w:val="22"/>
        </w:rPr>
        <w:t>si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trovavano</w:t>
      </w:r>
      <w:proofErr w:type="spellEnd"/>
      <w:r w:rsidRPr="004125CE">
        <w:rPr>
          <w:rFonts w:asciiTheme="minorHAnsi" w:hAnsiTheme="minorHAnsi" w:cstheme="minorHAnsi"/>
          <w:bCs/>
          <w:szCs w:val="22"/>
        </w:rPr>
        <w:t xml:space="preserve"> soli </w:t>
      </w:r>
      <w:proofErr w:type="spellStart"/>
      <w:r w:rsidRPr="004125CE">
        <w:rPr>
          <w:rFonts w:asciiTheme="minorHAnsi" w:hAnsiTheme="minorHAnsi" w:cstheme="minorHAnsi"/>
          <w:bCs/>
          <w:szCs w:val="22"/>
        </w:rPr>
        <w:t>sebbene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fossero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terreno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gioco</w:t>
      </w:r>
      <w:proofErr w:type="spellEnd"/>
      <w:r w:rsidRPr="004125CE">
        <w:rPr>
          <w:rFonts w:asciiTheme="minorHAnsi" w:hAnsiTheme="minorHAnsi" w:cstheme="minorHAnsi"/>
          <w:bCs/>
          <w:szCs w:val="22"/>
        </w:rPr>
        <w:t xml:space="preserve"> e </w:t>
      </w:r>
      <w:proofErr w:type="spellStart"/>
      <w:r w:rsidRPr="004125CE">
        <w:rPr>
          <w:rFonts w:asciiTheme="minorHAnsi" w:hAnsiTheme="minorHAnsi" w:cstheme="minorHAnsi"/>
          <w:bCs/>
          <w:szCs w:val="22"/>
        </w:rPr>
        <w:t>all’esito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dell’espulsione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irrogatagli</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risposta</w:t>
      </w:r>
      <w:proofErr w:type="spellEnd"/>
      <w:r w:rsidRPr="004125CE">
        <w:rPr>
          <w:rFonts w:asciiTheme="minorHAnsi" w:hAnsiTheme="minorHAnsi" w:cstheme="minorHAnsi"/>
          <w:bCs/>
          <w:szCs w:val="22"/>
        </w:rPr>
        <w:t xml:space="preserve"> ad un </w:t>
      </w:r>
      <w:proofErr w:type="spellStart"/>
      <w:r w:rsidRPr="004125CE">
        <w:rPr>
          <w:rFonts w:asciiTheme="minorHAnsi" w:hAnsiTheme="minorHAnsi" w:cstheme="minorHAnsi"/>
          <w:bCs/>
          <w:szCs w:val="22"/>
        </w:rPr>
        <w:t>suo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tentativo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richiedere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spiegazioni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provvedimento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disciplinare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irrogato</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ha </w:t>
      </w:r>
      <w:proofErr w:type="spellStart"/>
      <w:r w:rsidRPr="004125CE">
        <w:rPr>
          <w:rFonts w:asciiTheme="minorHAnsi" w:hAnsiTheme="minorHAnsi" w:cstheme="minorHAnsi"/>
          <w:bCs/>
          <w:szCs w:val="22"/>
        </w:rPr>
        <w:t>ammesso</w:t>
      </w:r>
      <w:proofErr w:type="spellEnd"/>
      <w:r w:rsidRPr="004125CE">
        <w:rPr>
          <w:rFonts w:asciiTheme="minorHAnsi" w:hAnsiTheme="minorHAnsi" w:cstheme="minorHAnsi"/>
          <w:bCs/>
          <w:szCs w:val="22"/>
        </w:rPr>
        <w:t xml:space="preserve"> di aver </w:t>
      </w:r>
      <w:proofErr w:type="spellStart"/>
      <w:r w:rsidRPr="004125CE">
        <w:rPr>
          <w:rFonts w:asciiTheme="minorHAnsi" w:hAnsiTheme="minorHAnsi" w:cstheme="minorHAnsi"/>
          <w:bCs/>
          <w:szCs w:val="22"/>
        </w:rPr>
        <w:t>proferito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espressioni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ingiuriose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del </w:t>
      </w:r>
      <w:proofErr w:type="spellStart"/>
      <w:r w:rsidRPr="004125CE">
        <w:rPr>
          <w:rFonts w:asciiTheme="minorHAnsi" w:hAnsiTheme="minorHAnsi" w:cstheme="minorHAnsi"/>
          <w:bCs/>
          <w:szCs w:val="22"/>
        </w:rPr>
        <w:t>Direttore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ma di non aver </w:t>
      </w:r>
      <w:proofErr w:type="spellStart"/>
      <w:r w:rsidRPr="004125CE">
        <w:rPr>
          <w:rFonts w:asciiTheme="minorHAnsi" w:hAnsiTheme="minorHAnsi" w:cstheme="minorHAnsi"/>
          <w:bCs/>
          <w:szCs w:val="22"/>
        </w:rPr>
        <w:t>mai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assunto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atteggiamenti</w:t>
      </w:r>
      <w:proofErr w:type="spellEnd"/>
      <w:r w:rsidRPr="004125CE">
        <w:rPr>
          <w:rFonts w:asciiTheme="minorHAnsi" w:hAnsiTheme="minorHAnsi" w:cstheme="minorHAnsi"/>
          <w:bCs/>
          <w:szCs w:val="22"/>
        </w:rPr>
        <w:t xml:space="preserve"> di carattere </w:t>
      </w:r>
      <w:proofErr w:type="spellStart"/>
      <w:r w:rsidRPr="004125CE">
        <w:rPr>
          <w:rFonts w:asciiTheme="minorHAnsi" w:hAnsiTheme="minorHAnsi" w:cstheme="minorHAnsi"/>
          <w:bCs/>
          <w:szCs w:val="22"/>
        </w:rPr>
        <w:t>minaccioso</w:t>
      </w:r>
      <w:proofErr w:type="spellEnd"/>
      <w:r w:rsidRPr="004125CE">
        <w:rPr>
          <w:rFonts w:asciiTheme="minorHAnsi" w:hAnsiTheme="minorHAnsi" w:cstheme="minorHAnsi"/>
          <w:bCs/>
          <w:szCs w:val="22"/>
        </w:rPr>
        <w:t xml:space="preserve"> e/o </w:t>
      </w:r>
      <w:proofErr w:type="spellStart"/>
      <w:r w:rsidRPr="004125CE">
        <w:rPr>
          <w:rFonts w:asciiTheme="minorHAnsi" w:hAnsiTheme="minorHAnsi" w:cstheme="minorHAnsi"/>
          <w:bCs/>
          <w:szCs w:val="22"/>
        </w:rPr>
        <w:t>violento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suoi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dichiarava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altresì</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che</w:t>
      </w:r>
      <w:proofErr w:type="spellEnd"/>
      <w:r w:rsidRPr="004125CE">
        <w:rPr>
          <w:rFonts w:asciiTheme="minorHAnsi" w:hAnsiTheme="minorHAnsi" w:cstheme="minorHAnsi"/>
          <w:bCs/>
          <w:szCs w:val="22"/>
        </w:rPr>
        <w:t xml:space="preserve"> dopo aver fatto la </w:t>
      </w:r>
      <w:proofErr w:type="spellStart"/>
      <w:r w:rsidRPr="004125CE">
        <w:rPr>
          <w:rFonts w:asciiTheme="minorHAnsi" w:hAnsiTheme="minorHAnsi" w:cstheme="minorHAnsi"/>
          <w:bCs/>
          <w:szCs w:val="22"/>
        </w:rPr>
        <w:t>doccia</w:t>
      </w:r>
      <w:proofErr w:type="spellEnd"/>
      <w:r w:rsidRPr="004125CE">
        <w:rPr>
          <w:rFonts w:asciiTheme="minorHAnsi" w:hAnsiTheme="minorHAnsi" w:cstheme="minorHAnsi"/>
          <w:bCs/>
          <w:szCs w:val="22"/>
        </w:rPr>
        <w:t xml:space="preserve"> ha </w:t>
      </w:r>
      <w:proofErr w:type="spellStart"/>
      <w:r w:rsidRPr="004125CE">
        <w:rPr>
          <w:rFonts w:asciiTheme="minorHAnsi" w:hAnsiTheme="minorHAnsi" w:cstheme="minorHAnsi"/>
          <w:bCs/>
          <w:szCs w:val="22"/>
        </w:rPr>
        <w:t>cercato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raggiungere</w:t>
      </w:r>
      <w:proofErr w:type="spellEnd"/>
      <w:r w:rsidRPr="004125CE">
        <w:rPr>
          <w:rFonts w:asciiTheme="minorHAnsi" w:hAnsiTheme="minorHAnsi" w:cstheme="minorHAnsi"/>
          <w:bCs/>
          <w:szCs w:val="22"/>
        </w:rPr>
        <w:t xml:space="preserve"> lo </w:t>
      </w:r>
      <w:proofErr w:type="spellStart"/>
      <w:r w:rsidRPr="004125CE">
        <w:rPr>
          <w:rFonts w:asciiTheme="minorHAnsi" w:hAnsiTheme="minorHAnsi" w:cstheme="minorHAnsi"/>
          <w:bCs/>
          <w:szCs w:val="22"/>
        </w:rPr>
        <w:t>spogliatoio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dell’arbitro</w:t>
      </w:r>
      <w:proofErr w:type="spellEnd"/>
      <w:r w:rsidRPr="004125CE">
        <w:rPr>
          <w:rFonts w:asciiTheme="minorHAnsi" w:hAnsiTheme="minorHAnsi" w:cstheme="minorHAnsi"/>
          <w:bCs/>
          <w:szCs w:val="22"/>
        </w:rPr>
        <w:t xml:space="preserve"> per </w:t>
      </w:r>
      <w:proofErr w:type="spellStart"/>
      <w:r w:rsidRPr="004125CE">
        <w:rPr>
          <w:rFonts w:asciiTheme="minorHAnsi" w:hAnsiTheme="minorHAnsi" w:cstheme="minorHAnsi"/>
          <w:bCs/>
          <w:szCs w:val="22"/>
        </w:rPr>
        <w:t>richiedere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nuovamente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spiegazioni</w:t>
      </w:r>
      <w:proofErr w:type="spellEnd"/>
      <w:r w:rsidRPr="004125CE">
        <w:rPr>
          <w:rFonts w:asciiTheme="minorHAnsi" w:hAnsiTheme="minorHAnsi" w:cstheme="minorHAnsi"/>
          <w:bCs/>
          <w:szCs w:val="22"/>
        </w:rPr>
        <w:t xml:space="preserve"> ma di </w:t>
      </w:r>
      <w:proofErr w:type="spellStart"/>
      <w:r w:rsidRPr="004125CE">
        <w:rPr>
          <w:rFonts w:asciiTheme="minorHAnsi" w:hAnsiTheme="minorHAnsi" w:cstheme="minorHAnsi"/>
          <w:bCs/>
          <w:szCs w:val="22"/>
        </w:rPr>
        <w:t>essere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stato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bloccato</w:t>
      </w:r>
      <w:proofErr w:type="spellEnd"/>
      <w:r w:rsidRPr="004125CE">
        <w:rPr>
          <w:rFonts w:asciiTheme="minorHAnsi" w:hAnsiTheme="minorHAnsi" w:cstheme="minorHAnsi"/>
          <w:bCs/>
          <w:szCs w:val="22"/>
        </w:rPr>
        <w:t xml:space="preserve"> da un </w:t>
      </w:r>
      <w:proofErr w:type="spellStart"/>
      <w:r w:rsidRPr="004125CE">
        <w:rPr>
          <w:rFonts w:asciiTheme="minorHAnsi" w:hAnsiTheme="minorHAnsi" w:cstheme="minorHAnsi"/>
          <w:bCs/>
          <w:szCs w:val="22"/>
        </w:rPr>
        <w:t>dirigente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squadra</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Direttore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sentito</w:t>
      </w:r>
      <w:proofErr w:type="spellEnd"/>
      <w:r w:rsidRPr="004125CE">
        <w:rPr>
          <w:rFonts w:asciiTheme="minorHAnsi" w:hAnsiTheme="minorHAnsi" w:cstheme="minorHAnsi"/>
          <w:bCs/>
          <w:szCs w:val="22"/>
        </w:rPr>
        <w:t xml:space="preserve"> a </w:t>
      </w:r>
      <w:proofErr w:type="spellStart"/>
      <w:r w:rsidRPr="004125CE">
        <w:rPr>
          <w:rFonts w:asciiTheme="minorHAnsi" w:hAnsiTheme="minorHAnsi" w:cstheme="minorHAnsi"/>
          <w:bCs/>
          <w:szCs w:val="22"/>
        </w:rPr>
        <w:t>chiarimenti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ribadita</w:t>
      </w:r>
      <w:proofErr w:type="spellEnd"/>
      <w:r w:rsidRPr="004125CE">
        <w:rPr>
          <w:rFonts w:asciiTheme="minorHAnsi" w:hAnsiTheme="minorHAnsi" w:cstheme="minorHAnsi"/>
          <w:bCs/>
          <w:szCs w:val="22"/>
        </w:rPr>
        <w:t xml:space="preserve"> la </w:t>
      </w:r>
      <w:proofErr w:type="spellStart"/>
      <w:r w:rsidRPr="004125CE">
        <w:rPr>
          <w:rFonts w:asciiTheme="minorHAnsi" w:hAnsiTheme="minorHAnsi" w:cstheme="minorHAnsi"/>
          <w:bCs/>
          <w:szCs w:val="22"/>
        </w:rPr>
        <w:t>circostanza</w:t>
      </w:r>
      <w:proofErr w:type="spellEnd"/>
      <w:r w:rsidRPr="004125CE">
        <w:rPr>
          <w:rFonts w:asciiTheme="minorHAnsi" w:hAnsiTheme="minorHAnsi" w:cstheme="minorHAnsi"/>
          <w:bCs/>
          <w:szCs w:val="22"/>
        </w:rPr>
        <w:t xml:space="preserve"> di non aver </w:t>
      </w:r>
      <w:proofErr w:type="spellStart"/>
      <w:r w:rsidRPr="004125CE">
        <w:rPr>
          <w:rFonts w:asciiTheme="minorHAnsi" w:hAnsiTheme="minorHAnsi" w:cstheme="minorHAnsi"/>
          <w:bCs/>
          <w:szCs w:val="22"/>
        </w:rPr>
        <w:t>proferito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qualsivoglia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espressione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discriminatoria</w:t>
      </w:r>
      <w:proofErr w:type="spellEnd"/>
      <w:r w:rsidRPr="004125CE">
        <w:rPr>
          <w:rFonts w:asciiTheme="minorHAnsi" w:hAnsiTheme="minorHAnsi" w:cstheme="minorHAnsi"/>
          <w:bCs/>
          <w:szCs w:val="22"/>
        </w:rPr>
        <w:t xml:space="preserve">, ha </w:t>
      </w:r>
      <w:proofErr w:type="spellStart"/>
      <w:r w:rsidRPr="004125CE">
        <w:rPr>
          <w:rFonts w:asciiTheme="minorHAnsi" w:hAnsiTheme="minorHAnsi" w:cstheme="minorHAnsi"/>
          <w:bCs/>
          <w:szCs w:val="22"/>
        </w:rPr>
        <w:t>dichiarato</w:t>
      </w:r>
      <w:proofErr w:type="spellEnd"/>
      <w:r w:rsidRPr="004125CE">
        <w:rPr>
          <w:rFonts w:asciiTheme="minorHAnsi" w:hAnsiTheme="minorHAnsi" w:cstheme="minorHAnsi"/>
          <w:bCs/>
          <w:szCs w:val="22"/>
        </w:rPr>
        <w:t xml:space="preserve"> di aver </w:t>
      </w:r>
      <w:proofErr w:type="spellStart"/>
      <w:r w:rsidRPr="004125CE">
        <w:rPr>
          <w:rFonts w:asciiTheme="minorHAnsi" w:hAnsiTheme="minorHAnsi" w:cstheme="minorHAnsi"/>
          <w:bCs/>
          <w:szCs w:val="22"/>
        </w:rPr>
        <w:t>dapprima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ammonito</w:t>
      </w:r>
      <w:proofErr w:type="spellEnd"/>
      <w:r w:rsidRPr="004125CE">
        <w:rPr>
          <w:rFonts w:asciiTheme="minorHAnsi" w:hAnsiTheme="minorHAnsi" w:cstheme="minorHAnsi"/>
          <w:bCs/>
          <w:szCs w:val="22"/>
        </w:rPr>
        <w:t xml:space="preserve"> il </w:t>
      </w:r>
      <w:proofErr w:type="spellStart"/>
      <w:r w:rsidRPr="004125CE">
        <w:rPr>
          <w:rFonts w:asciiTheme="minorHAnsi" w:hAnsiTheme="minorHAnsi" w:cstheme="minorHAnsi"/>
          <w:bCs/>
          <w:szCs w:val="22"/>
        </w:rPr>
        <w:t>calciatore</w:t>
      </w:r>
      <w:proofErr w:type="spellEnd"/>
      <w:r w:rsidRPr="004125CE">
        <w:rPr>
          <w:rFonts w:asciiTheme="minorHAnsi" w:hAnsiTheme="minorHAnsi" w:cstheme="minorHAnsi"/>
          <w:bCs/>
          <w:szCs w:val="22"/>
        </w:rPr>
        <w:t xml:space="preserve"> per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veementi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proteste</w:t>
      </w:r>
      <w:proofErr w:type="spellEnd"/>
      <w:r w:rsidRPr="004125CE">
        <w:rPr>
          <w:rFonts w:asciiTheme="minorHAnsi" w:hAnsiTheme="minorHAnsi" w:cstheme="minorHAnsi"/>
          <w:bCs/>
          <w:szCs w:val="22"/>
        </w:rPr>
        <w:t xml:space="preserve"> e di </w:t>
      </w:r>
      <w:proofErr w:type="spellStart"/>
      <w:r w:rsidRPr="004125CE">
        <w:rPr>
          <w:rFonts w:asciiTheme="minorHAnsi" w:hAnsiTheme="minorHAnsi" w:cstheme="minorHAnsi"/>
          <w:bCs/>
          <w:szCs w:val="22"/>
        </w:rPr>
        <w:t>averlo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successivamente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espulso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quando</w:t>
      </w:r>
      <w:proofErr w:type="spellEnd"/>
      <w:r w:rsidRPr="004125CE">
        <w:rPr>
          <w:rFonts w:asciiTheme="minorHAnsi" w:hAnsiTheme="minorHAnsi" w:cstheme="minorHAnsi"/>
          <w:bCs/>
          <w:szCs w:val="22"/>
        </w:rPr>
        <w:t xml:space="preserve">, in </w:t>
      </w:r>
      <w:proofErr w:type="spellStart"/>
      <w:r w:rsidRPr="004125CE">
        <w:rPr>
          <w:rFonts w:asciiTheme="minorHAnsi" w:hAnsiTheme="minorHAnsi" w:cstheme="minorHAnsi"/>
          <w:bCs/>
          <w:szCs w:val="22"/>
        </w:rPr>
        <w:t>conseguenza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dell’ammonizione</w:t>
      </w:r>
      <w:proofErr w:type="spellEnd"/>
      <w:r w:rsidRPr="004125CE">
        <w:rPr>
          <w:rFonts w:asciiTheme="minorHAnsi" w:hAnsiTheme="minorHAnsi" w:cstheme="minorHAnsi"/>
          <w:bCs/>
          <w:szCs w:val="22"/>
        </w:rPr>
        <w:t xml:space="preserve">, il sig. </w:t>
      </w:r>
      <w:proofErr w:type="spellStart"/>
      <w:r w:rsidRPr="004125CE">
        <w:rPr>
          <w:rFonts w:asciiTheme="minorHAnsi" w:hAnsiTheme="minorHAnsi" w:cstheme="minorHAnsi"/>
          <w:bCs/>
          <w:szCs w:val="22"/>
        </w:rPr>
        <w:t>Bouraghba</w:t>
      </w:r>
      <w:proofErr w:type="spellEnd"/>
      <w:r w:rsidRPr="004125CE">
        <w:rPr>
          <w:rFonts w:asciiTheme="minorHAnsi" w:hAnsiTheme="minorHAnsi" w:cstheme="minorHAnsi"/>
          <w:bCs/>
          <w:szCs w:val="22"/>
        </w:rPr>
        <w:t xml:space="preserve"> Omar ha </w:t>
      </w:r>
      <w:proofErr w:type="spellStart"/>
      <w:r w:rsidRPr="004125CE">
        <w:rPr>
          <w:rFonts w:asciiTheme="minorHAnsi" w:hAnsiTheme="minorHAnsi" w:cstheme="minorHAnsi"/>
          <w:bCs/>
          <w:szCs w:val="22"/>
        </w:rPr>
        <w:t>proferito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suoi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confronti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una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serie</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ingiurie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L’arbitro</w:t>
      </w:r>
      <w:proofErr w:type="spellEnd"/>
      <w:r w:rsidRPr="004125CE">
        <w:rPr>
          <w:rFonts w:asciiTheme="minorHAnsi" w:hAnsiTheme="minorHAnsi" w:cstheme="minorHAnsi"/>
          <w:bCs/>
          <w:szCs w:val="22"/>
        </w:rPr>
        <w:t xml:space="preserve"> ha </w:t>
      </w:r>
      <w:proofErr w:type="spellStart"/>
      <w:r w:rsidRPr="004125CE">
        <w:rPr>
          <w:rFonts w:asciiTheme="minorHAnsi" w:hAnsiTheme="minorHAnsi" w:cstheme="minorHAnsi"/>
          <w:bCs/>
          <w:szCs w:val="22"/>
        </w:rPr>
        <w:t>altresì</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affermato</w:t>
      </w:r>
      <w:proofErr w:type="spellEnd"/>
      <w:r w:rsidRPr="004125CE">
        <w:rPr>
          <w:rFonts w:asciiTheme="minorHAnsi" w:hAnsiTheme="minorHAnsi" w:cstheme="minorHAnsi"/>
          <w:bCs/>
          <w:szCs w:val="22"/>
        </w:rPr>
        <w:t xml:space="preserve"> di </w:t>
      </w:r>
      <w:proofErr w:type="spellStart"/>
      <w:r w:rsidRPr="004125CE">
        <w:rPr>
          <w:rFonts w:asciiTheme="minorHAnsi" w:hAnsiTheme="minorHAnsi" w:cstheme="minorHAnsi"/>
          <w:bCs/>
          <w:szCs w:val="22"/>
        </w:rPr>
        <w:t>essere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venuto</w:t>
      </w:r>
      <w:proofErr w:type="spellEnd"/>
      <w:r w:rsidRPr="004125CE">
        <w:rPr>
          <w:rFonts w:asciiTheme="minorHAnsi" w:hAnsiTheme="minorHAnsi" w:cstheme="minorHAnsi"/>
          <w:bCs/>
          <w:szCs w:val="22"/>
        </w:rPr>
        <w:t xml:space="preserve"> a </w:t>
      </w:r>
      <w:proofErr w:type="spellStart"/>
      <w:r w:rsidRPr="004125CE">
        <w:rPr>
          <w:rFonts w:asciiTheme="minorHAnsi" w:hAnsiTheme="minorHAnsi" w:cstheme="minorHAnsi"/>
          <w:bCs/>
          <w:szCs w:val="22"/>
        </w:rPr>
        <w:t>conoscenza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asserite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espressioni</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discriminatorie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attribuitegli</w:t>
      </w:r>
      <w:proofErr w:type="spellEnd"/>
      <w:r w:rsidRPr="004125CE">
        <w:rPr>
          <w:rFonts w:asciiTheme="minorHAnsi" w:hAnsiTheme="minorHAnsi" w:cstheme="minorHAnsi"/>
          <w:bCs/>
          <w:szCs w:val="22"/>
        </w:rPr>
        <w:t xml:space="preserve"> solo al </w:t>
      </w:r>
      <w:proofErr w:type="spellStart"/>
      <w:r w:rsidRPr="004125CE">
        <w:rPr>
          <w:rFonts w:asciiTheme="minorHAnsi" w:hAnsiTheme="minorHAnsi" w:cstheme="minorHAnsi"/>
          <w:bCs/>
          <w:szCs w:val="22"/>
        </w:rPr>
        <w:t>termine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gara</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all’esito</w:t>
      </w:r>
      <w:proofErr w:type="spellEnd"/>
      <w:r w:rsidRPr="004125CE">
        <w:rPr>
          <w:rFonts w:asciiTheme="minorHAnsi" w:hAnsiTheme="minorHAnsi" w:cstheme="minorHAnsi"/>
          <w:bCs/>
          <w:szCs w:val="22"/>
        </w:rPr>
        <w:t xml:space="preserve"> di un </w:t>
      </w:r>
      <w:proofErr w:type="spellStart"/>
      <w:r w:rsidRPr="004125CE">
        <w:rPr>
          <w:rFonts w:asciiTheme="minorHAnsi" w:hAnsiTheme="minorHAnsi" w:cstheme="minorHAnsi"/>
          <w:bCs/>
          <w:szCs w:val="22"/>
        </w:rPr>
        <w:t>colloquio</w:t>
      </w:r>
      <w:proofErr w:type="spellEnd"/>
      <w:r w:rsidRPr="004125CE">
        <w:rPr>
          <w:rFonts w:asciiTheme="minorHAnsi" w:hAnsiTheme="minorHAnsi" w:cstheme="minorHAnsi"/>
          <w:bCs/>
          <w:szCs w:val="22"/>
        </w:rPr>
        <w:t xml:space="preserve"> con un </w:t>
      </w:r>
      <w:proofErr w:type="spellStart"/>
      <w:r w:rsidRPr="004125CE">
        <w:rPr>
          <w:rFonts w:asciiTheme="minorHAnsi" w:hAnsiTheme="minorHAnsi" w:cstheme="minorHAnsi"/>
          <w:bCs/>
          <w:szCs w:val="22"/>
        </w:rPr>
        <w:t>Dirigente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della</w:t>
      </w:r>
      <w:proofErr w:type="spellEnd"/>
      <w:r w:rsidRPr="004125CE">
        <w:rPr>
          <w:rFonts w:asciiTheme="minorHAnsi" w:hAnsiTheme="minorHAnsi" w:cstheme="minorHAnsi"/>
          <w:bCs/>
          <w:szCs w:val="22"/>
        </w:rPr>
        <w:t xml:space="preserve"> Ars </w:t>
      </w:r>
      <w:proofErr w:type="spellStart"/>
      <w:r w:rsidRPr="004125CE">
        <w:rPr>
          <w:rFonts w:asciiTheme="minorHAnsi" w:hAnsiTheme="minorHAnsi" w:cstheme="minorHAnsi"/>
          <w:bCs/>
          <w:szCs w:val="22"/>
        </w:rPr>
        <w:t>Rovagnate</w:t>
      </w:r>
      <w:proofErr w:type="spellEnd"/>
      <w:r w:rsidRPr="004125CE">
        <w:rPr>
          <w:rFonts w:asciiTheme="minorHAnsi" w:hAnsiTheme="minorHAnsi" w:cstheme="minorHAnsi"/>
          <w:bCs/>
          <w:szCs w:val="22"/>
        </w:rPr>
        <w:t xml:space="preserve"> e di aver </w:t>
      </w:r>
      <w:proofErr w:type="spellStart"/>
      <w:r w:rsidRPr="004125CE">
        <w:rPr>
          <w:rFonts w:asciiTheme="minorHAnsi" w:hAnsiTheme="minorHAnsi" w:cstheme="minorHAnsi"/>
          <w:bCs/>
          <w:szCs w:val="22"/>
        </w:rPr>
        <w:t>così</w:t>
      </w:r>
      <w:proofErr w:type="spellEnd"/>
      <w:r w:rsidRPr="004125CE">
        <w:rPr>
          <w:rFonts w:asciiTheme="minorHAnsi" w:hAnsiTheme="minorHAnsi" w:cstheme="minorHAnsi"/>
          <w:bCs/>
          <w:szCs w:val="22"/>
        </w:rPr>
        <w:t xml:space="preserve"> ritenuto di </w:t>
      </w:r>
      <w:proofErr w:type="spellStart"/>
      <w:r w:rsidRPr="004125CE">
        <w:rPr>
          <w:rFonts w:asciiTheme="minorHAnsi" w:hAnsiTheme="minorHAnsi" w:cstheme="minorHAnsi"/>
          <w:bCs/>
          <w:szCs w:val="22"/>
        </w:rPr>
        <w:t>indicare</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nel</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referto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quanto</w:t>
      </w:r>
      <w:proofErr w:type="spellEnd"/>
      <w:r w:rsidRPr="004125CE">
        <w:rPr>
          <w:rFonts w:asciiTheme="minorHAnsi" w:hAnsiTheme="minorHAnsi" w:cstheme="minorHAnsi"/>
          <w:bCs/>
          <w:szCs w:val="22"/>
        </w:rPr>
        <w:t xml:space="preserve"> </w:t>
      </w:r>
      <w:proofErr w:type="spellStart"/>
      <w:r w:rsidRPr="004125CE">
        <w:rPr>
          <w:rFonts w:asciiTheme="minorHAnsi" w:hAnsiTheme="minorHAnsi" w:cstheme="minorHAnsi"/>
          <w:bCs/>
          <w:szCs w:val="22"/>
        </w:rPr>
        <w:t>riferitogli</w:t>
      </w:r>
      <w:proofErr w:type="spellEnd"/>
      <w:r w:rsidRPr="004125CE">
        <w:rPr>
          <w:rFonts w:asciiTheme="minorHAnsi" w:hAnsiTheme="minorHAnsi" w:cstheme="minorHAnsi"/>
          <w:bCs/>
          <w:szCs w:val="22"/>
        </w:rPr>
        <w:t xml:space="preserve">. </w:t>
      </w:r>
      <w:r w:rsidRPr="004125CE">
        <w:rPr>
          <w:rFonts w:asciiTheme="minorHAnsi" w:hAnsiTheme="minorHAnsi" w:cstheme="minorHAnsi"/>
          <w:szCs w:val="22"/>
        </w:rPr>
        <w:t xml:space="preserve">Dalle </w:t>
      </w:r>
      <w:proofErr w:type="spellStart"/>
      <w:r w:rsidRPr="004125CE">
        <w:rPr>
          <w:rFonts w:asciiTheme="minorHAnsi" w:hAnsiTheme="minorHAnsi" w:cstheme="minorHAnsi"/>
          <w:szCs w:val="22"/>
        </w:rPr>
        <w:t>dichiarazioni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raccolte</w:t>
      </w:r>
      <w:proofErr w:type="spellEnd"/>
      <w:r w:rsidRPr="004125CE">
        <w:rPr>
          <w:rFonts w:asciiTheme="minorHAnsi" w:hAnsiTheme="minorHAnsi" w:cstheme="minorHAnsi"/>
          <w:szCs w:val="22"/>
        </w:rPr>
        <w:t xml:space="preserve"> non </w:t>
      </w:r>
      <w:proofErr w:type="spellStart"/>
      <w:r w:rsidRPr="004125CE">
        <w:rPr>
          <w:rFonts w:asciiTheme="minorHAnsi" w:hAnsiTheme="minorHAnsi" w:cstheme="minorHAnsi"/>
          <w:szCs w:val="22"/>
        </w:rPr>
        <w:t>emergono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elementi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idonei</w:t>
      </w:r>
      <w:proofErr w:type="spellEnd"/>
      <w:r w:rsidRPr="004125CE">
        <w:rPr>
          <w:rFonts w:asciiTheme="minorHAnsi" w:hAnsiTheme="minorHAnsi" w:cstheme="minorHAnsi"/>
          <w:szCs w:val="22"/>
        </w:rPr>
        <w:t xml:space="preserve"> per </w:t>
      </w:r>
      <w:proofErr w:type="spellStart"/>
      <w:r w:rsidRPr="004125CE">
        <w:rPr>
          <w:rFonts w:asciiTheme="minorHAnsi" w:hAnsiTheme="minorHAnsi" w:cstheme="minorHAnsi"/>
          <w:szCs w:val="22"/>
        </w:rPr>
        <w:t>ritenersi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accertato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reagito</w:t>
      </w:r>
      <w:proofErr w:type="spellEnd"/>
      <w:r w:rsidRPr="004125CE">
        <w:rPr>
          <w:rFonts w:asciiTheme="minorHAnsi" w:hAnsiTheme="minorHAnsi" w:cstheme="minorHAnsi"/>
          <w:szCs w:val="22"/>
        </w:rPr>
        <w:t xml:space="preserve"> ad un fatto </w:t>
      </w:r>
      <w:proofErr w:type="spellStart"/>
      <w:r w:rsidRPr="004125CE">
        <w:rPr>
          <w:rFonts w:asciiTheme="minorHAnsi" w:hAnsiTheme="minorHAnsi" w:cstheme="minorHAnsi"/>
          <w:szCs w:val="22"/>
        </w:rPr>
        <w:t>ingiusto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posto</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dal </w:t>
      </w:r>
      <w:proofErr w:type="spellStart"/>
      <w:r w:rsidRPr="004125CE">
        <w:rPr>
          <w:rFonts w:asciiTheme="minorHAnsi" w:hAnsiTheme="minorHAnsi" w:cstheme="minorHAnsi"/>
          <w:szCs w:val="22"/>
        </w:rPr>
        <w:t>Direttore</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Invero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fattispecie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ciò</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emerge è </w:t>
      </w:r>
      <w:proofErr w:type="spellStart"/>
      <w:r w:rsidRPr="004125CE">
        <w:rPr>
          <w:rFonts w:asciiTheme="minorHAnsi" w:hAnsiTheme="minorHAnsi" w:cstheme="minorHAnsi"/>
          <w:szCs w:val="22"/>
        </w:rPr>
        <w:t>esclusivamente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dapprima</w:t>
      </w:r>
      <w:proofErr w:type="spellEnd"/>
      <w:r w:rsidRPr="004125CE">
        <w:rPr>
          <w:rFonts w:asciiTheme="minorHAnsi" w:hAnsiTheme="minorHAnsi" w:cstheme="minorHAnsi"/>
          <w:szCs w:val="22"/>
        </w:rPr>
        <w:t xml:space="preserve">, come per </w:t>
      </w:r>
      <w:proofErr w:type="spellStart"/>
      <w:r w:rsidRPr="004125CE">
        <w:rPr>
          <w:rFonts w:asciiTheme="minorHAnsi" w:hAnsiTheme="minorHAnsi" w:cstheme="minorHAnsi"/>
          <w:szCs w:val="22"/>
        </w:rPr>
        <w:t>sua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stessa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ammissione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rivolto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numerose</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gravissime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espressioni</w:t>
      </w:r>
      <w:proofErr w:type="spellEnd"/>
      <w:r w:rsidRPr="004125CE">
        <w:rPr>
          <w:rFonts w:asciiTheme="minorHAnsi" w:hAnsiTheme="minorHAnsi" w:cstheme="minorHAnsi"/>
          <w:szCs w:val="22"/>
        </w:rPr>
        <w:t xml:space="preserve"> di carattere </w:t>
      </w:r>
      <w:proofErr w:type="spellStart"/>
      <w:r w:rsidRPr="004125CE">
        <w:rPr>
          <w:rFonts w:asciiTheme="minorHAnsi" w:hAnsiTheme="minorHAnsi" w:cstheme="minorHAnsi"/>
          <w:szCs w:val="22"/>
        </w:rPr>
        <w:t>ingiurioso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confronti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Direttore</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successivamente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abbia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tentato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farglisi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incontro</w:t>
      </w:r>
      <w:proofErr w:type="spellEnd"/>
      <w:r w:rsidRPr="004125CE">
        <w:rPr>
          <w:rFonts w:asciiTheme="minorHAnsi" w:hAnsiTheme="minorHAnsi" w:cstheme="minorHAnsi"/>
          <w:szCs w:val="22"/>
        </w:rPr>
        <w:t xml:space="preserve"> al </w:t>
      </w:r>
      <w:proofErr w:type="spellStart"/>
      <w:r w:rsidRPr="004125CE">
        <w:rPr>
          <w:rFonts w:asciiTheme="minorHAnsi" w:hAnsiTheme="minorHAnsi" w:cstheme="minorHAnsi"/>
          <w:szCs w:val="22"/>
        </w:rPr>
        <w:t>percepito</w:t>
      </w:r>
      <w:proofErr w:type="spellEnd"/>
      <w:r w:rsidRPr="004125CE">
        <w:rPr>
          <w:rFonts w:asciiTheme="minorHAnsi" w:hAnsiTheme="minorHAnsi" w:cstheme="minorHAnsi"/>
          <w:szCs w:val="22"/>
        </w:rPr>
        <w:t xml:space="preserve"> fine di </w:t>
      </w:r>
      <w:proofErr w:type="spellStart"/>
      <w:r w:rsidRPr="004125CE">
        <w:rPr>
          <w:rFonts w:asciiTheme="minorHAnsi" w:hAnsiTheme="minorHAnsi" w:cstheme="minorHAnsi"/>
          <w:szCs w:val="22"/>
        </w:rPr>
        <w:t>colpirlo</w:t>
      </w:r>
      <w:proofErr w:type="spellEnd"/>
      <w:r w:rsidRPr="004125CE">
        <w:rPr>
          <w:rFonts w:asciiTheme="minorHAnsi" w:hAnsiTheme="minorHAnsi" w:cstheme="minorHAnsi"/>
          <w:szCs w:val="22"/>
        </w:rPr>
        <w:t xml:space="preserve">. Una volta </w:t>
      </w:r>
      <w:proofErr w:type="spellStart"/>
      <w:r w:rsidRPr="004125CE">
        <w:rPr>
          <w:rFonts w:asciiTheme="minorHAnsi" w:hAnsiTheme="minorHAnsi" w:cstheme="minorHAnsi"/>
          <w:szCs w:val="22"/>
        </w:rPr>
        <w:t>entrato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nel</w:t>
      </w:r>
      <w:proofErr w:type="spellEnd"/>
      <w:r w:rsidRPr="004125CE">
        <w:rPr>
          <w:rFonts w:asciiTheme="minorHAnsi" w:hAnsiTheme="minorHAnsi" w:cstheme="minorHAnsi"/>
          <w:szCs w:val="22"/>
        </w:rPr>
        <w:t xml:space="preserve"> proprio </w:t>
      </w:r>
      <w:proofErr w:type="spellStart"/>
      <w:r w:rsidRPr="004125CE">
        <w:rPr>
          <w:rFonts w:asciiTheme="minorHAnsi" w:hAnsiTheme="minorHAnsi" w:cstheme="minorHAnsi"/>
          <w:szCs w:val="22"/>
        </w:rPr>
        <w:t>spogliatoio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l’arbitro</w:t>
      </w:r>
      <w:proofErr w:type="spellEnd"/>
      <w:r w:rsidRPr="004125CE">
        <w:rPr>
          <w:rFonts w:asciiTheme="minorHAnsi" w:hAnsiTheme="minorHAnsi" w:cstheme="minorHAnsi"/>
          <w:szCs w:val="22"/>
        </w:rPr>
        <w:t xml:space="preserve"> ha </w:t>
      </w:r>
      <w:proofErr w:type="spellStart"/>
      <w:r w:rsidRPr="004125CE">
        <w:rPr>
          <w:rFonts w:asciiTheme="minorHAnsi" w:hAnsiTheme="minorHAnsi" w:cstheme="minorHAnsi"/>
          <w:szCs w:val="22"/>
        </w:rPr>
        <w:t>altresì</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riconosciuto</w:t>
      </w:r>
      <w:proofErr w:type="spellEnd"/>
      <w:r w:rsidRPr="004125CE">
        <w:rPr>
          <w:rFonts w:asciiTheme="minorHAnsi" w:hAnsiTheme="minorHAnsi" w:cstheme="minorHAnsi"/>
          <w:szCs w:val="22"/>
        </w:rPr>
        <w:t xml:space="preserve"> il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coerentemente</w:t>
      </w:r>
      <w:proofErr w:type="spellEnd"/>
      <w:r w:rsidRPr="004125CE">
        <w:rPr>
          <w:rFonts w:asciiTheme="minorHAnsi" w:hAnsiTheme="minorHAnsi" w:cstheme="minorHAnsi"/>
          <w:szCs w:val="22"/>
        </w:rPr>
        <w:t xml:space="preserve"> con la </w:t>
      </w:r>
      <w:proofErr w:type="spellStart"/>
      <w:r w:rsidRPr="004125CE">
        <w:rPr>
          <w:rFonts w:asciiTheme="minorHAnsi" w:hAnsiTheme="minorHAnsi" w:cstheme="minorHAnsi"/>
          <w:szCs w:val="22"/>
        </w:rPr>
        <w:t>parziale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ricostruzione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prospettata</w:t>
      </w:r>
      <w:proofErr w:type="spellEnd"/>
      <w:r w:rsidRPr="004125CE">
        <w:rPr>
          <w:rFonts w:asciiTheme="minorHAnsi" w:hAnsiTheme="minorHAnsi" w:cstheme="minorHAnsi"/>
          <w:szCs w:val="22"/>
        </w:rPr>
        <w:t xml:space="preserve"> dal teste </w:t>
      </w:r>
      <w:proofErr w:type="spellStart"/>
      <w:r w:rsidRPr="004125CE">
        <w:rPr>
          <w:rFonts w:asciiTheme="minorHAnsi" w:hAnsiTheme="minorHAnsi" w:cstheme="minorHAnsi"/>
          <w:szCs w:val="22"/>
        </w:rPr>
        <w:t>Crosara</w:t>
      </w:r>
      <w:proofErr w:type="spellEnd"/>
      <w:r w:rsidRPr="004125CE">
        <w:rPr>
          <w:rFonts w:asciiTheme="minorHAnsi" w:hAnsiTheme="minorHAnsi" w:cstheme="minorHAnsi"/>
          <w:szCs w:val="22"/>
        </w:rPr>
        <w:t xml:space="preserve"> Valerio, </w:t>
      </w:r>
      <w:proofErr w:type="spellStart"/>
      <w:r w:rsidRPr="004125CE">
        <w:rPr>
          <w:rFonts w:asciiTheme="minorHAnsi" w:hAnsiTheme="minorHAnsi" w:cstheme="minorHAnsi"/>
          <w:szCs w:val="22"/>
        </w:rPr>
        <w:t>sferrava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pugni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sulla</w:t>
      </w:r>
      <w:proofErr w:type="spellEnd"/>
      <w:r w:rsidRPr="004125CE">
        <w:rPr>
          <w:rFonts w:asciiTheme="minorHAnsi" w:hAnsiTheme="minorHAnsi" w:cstheme="minorHAnsi"/>
          <w:szCs w:val="22"/>
        </w:rPr>
        <w:t xml:space="preserve"> porta di </w:t>
      </w:r>
      <w:proofErr w:type="spellStart"/>
      <w:r w:rsidRPr="004125CE">
        <w:rPr>
          <w:rFonts w:asciiTheme="minorHAnsi" w:hAnsiTheme="minorHAnsi" w:cstheme="minorHAnsi"/>
          <w:szCs w:val="22"/>
        </w:rPr>
        <w:t>ingresso</w:t>
      </w:r>
      <w:proofErr w:type="spellEnd"/>
      <w:r w:rsidRPr="004125CE">
        <w:rPr>
          <w:rFonts w:asciiTheme="minorHAnsi" w:hAnsiTheme="minorHAnsi" w:cstheme="minorHAnsi"/>
          <w:szCs w:val="22"/>
        </w:rPr>
        <w:t xml:space="preserve">. Ne </w:t>
      </w:r>
      <w:proofErr w:type="spellStart"/>
      <w:r w:rsidRPr="004125CE">
        <w:rPr>
          <w:rFonts w:asciiTheme="minorHAnsi" w:hAnsiTheme="minorHAnsi" w:cstheme="minorHAnsi"/>
          <w:szCs w:val="22"/>
        </w:rPr>
        <w:t>consegue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la </w:t>
      </w:r>
      <w:proofErr w:type="spellStart"/>
      <w:r w:rsidRPr="004125CE">
        <w:rPr>
          <w:rFonts w:asciiTheme="minorHAnsi" w:hAnsiTheme="minorHAnsi" w:cstheme="minorHAnsi"/>
          <w:szCs w:val="22"/>
        </w:rPr>
        <w:t>tesi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prospettata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reclamante</w:t>
      </w:r>
      <w:proofErr w:type="spellEnd"/>
      <w:r w:rsidRPr="004125CE">
        <w:rPr>
          <w:rFonts w:asciiTheme="minorHAnsi" w:hAnsiTheme="minorHAnsi" w:cstheme="minorHAnsi"/>
          <w:szCs w:val="22"/>
        </w:rPr>
        <w:t xml:space="preserve"> non </w:t>
      </w:r>
      <w:proofErr w:type="spellStart"/>
      <w:r w:rsidRPr="004125CE">
        <w:rPr>
          <w:rFonts w:asciiTheme="minorHAnsi" w:hAnsiTheme="minorHAnsi" w:cstheme="minorHAnsi"/>
          <w:szCs w:val="22"/>
        </w:rPr>
        <w:t>può</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essere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accolta</w:t>
      </w:r>
      <w:proofErr w:type="spellEnd"/>
      <w:r w:rsidRPr="004125CE">
        <w:rPr>
          <w:rFonts w:asciiTheme="minorHAnsi" w:hAnsiTheme="minorHAnsi" w:cstheme="minorHAnsi"/>
          <w:szCs w:val="22"/>
        </w:rPr>
        <w:t xml:space="preserve"> 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posto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quanto</w:t>
      </w:r>
      <w:proofErr w:type="spellEnd"/>
      <w:r w:rsidRPr="004125CE">
        <w:rPr>
          <w:rFonts w:asciiTheme="minorHAnsi" w:hAnsiTheme="minorHAnsi" w:cstheme="minorHAnsi"/>
          <w:szCs w:val="22"/>
        </w:rPr>
        <w:t xml:space="preserve"> sopra, </w:t>
      </w:r>
      <w:proofErr w:type="spellStart"/>
      <w:r w:rsidRPr="004125CE">
        <w:rPr>
          <w:rFonts w:asciiTheme="minorHAnsi" w:hAnsiTheme="minorHAnsi" w:cstheme="minorHAnsi"/>
          <w:szCs w:val="22"/>
        </w:rPr>
        <w:t>l’analisi</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Collegio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all’esito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dell’accertamento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fatti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stata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rivolta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proporzionalità</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rispetto ai </w:t>
      </w:r>
      <w:proofErr w:type="spellStart"/>
      <w:r w:rsidRPr="004125CE">
        <w:rPr>
          <w:rFonts w:asciiTheme="minorHAnsi" w:hAnsiTheme="minorHAnsi" w:cstheme="minorHAnsi"/>
          <w:szCs w:val="22"/>
        </w:rPr>
        <w:t>fatti</w:t>
      </w:r>
      <w:proofErr w:type="spellEnd"/>
      <w:r w:rsidRPr="004125CE">
        <w:rPr>
          <w:rFonts w:asciiTheme="minorHAnsi" w:hAnsiTheme="minorHAnsi" w:cstheme="minorHAnsi"/>
          <w:szCs w:val="22"/>
        </w:rPr>
        <w:t xml:space="preserve"> di cui al </w:t>
      </w:r>
      <w:proofErr w:type="spellStart"/>
      <w:r w:rsidRPr="004125CE">
        <w:rPr>
          <w:rFonts w:asciiTheme="minorHAnsi" w:hAnsiTheme="minorHAnsi" w:cstheme="minorHAnsi"/>
          <w:szCs w:val="22"/>
        </w:rPr>
        <w:t>referto</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w:t>
      </w:r>
    </w:p>
    <w:p w14:paraId="49B2AA83"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In </w:t>
      </w:r>
      <w:proofErr w:type="spellStart"/>
      <w:r w:rsidRPr="004125CE">
        <w:rPr>
          <w:rFonts w:asciiTheme="minorHAnsi" w:hAnsiTheme="minorHAnsi" w:cstheme="minorHAnsi"/>
          <w:szCs w:val="22"/>
        </w:rPr>
        <w:t>tal</w:t>
      </w:r>
      <w:proofErr w:type="spellEnd"/>
      <w:r w:rsidRPr="004125CE">
        <w:rPr>
          <w:rFonts w:asciiTheme="minorHAnsi" w:hAnsiTheme="minorHAnsi" w:cstheme="minorHAnsi"/>
          <w:szCs w:val="22"/>
        </w:rPr>
        <w:t xml:space="preserve"> senso, la </w:t>
      </w:r>
      <w:proofErr w:type="spellStart"/>
      <w:r w:rsidRPr="004125CE">
        <w:rPr>
          <w:rFonts w:asciiTheme="minorHAnsi" w:hAnsiTheme="minorHAnsi" w:cstheme="minorHAnsi"/>
          <w:szCs w:val="22"/>
        </w:rPr>
        <w:t>sanzione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comminata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appare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coerente</w:t>
      </w:r>
      <w:proofErr w:type="spellEnd"/>
      <w:r w:rsidRPr="004125CE">
        <w:rPr>
          <w:rFonts w:asciiTheme="minorHAnsi" w:hAnsiTheme="minorHAnsi" w:cstheme="minorHAnsi"/>
          <w:szCs w:val="22"/>
        </w:rPr>
        <w:t xml:space="preserve"> con il </w:t>
      </w:r>
      <w:proofErr w:type="spellStart"/>
      <w:r w:rsidRPr="004125CE">
        <w:rPr>
          <w:rFonts w:asciiTheme="minorHAnsi" w:hAnsiTheme="minorHAnsi" w:cstheme="minorHAnsi"/>
          <w:szCs w:val="22"/>
        </w:rPr>
        <w:t>dettato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normativo</w:t>
      </w:r>
      <w:proofErr w:type="spellEnd"/>
      <w:r w:rsidRPr="004125CE">
        <w:rPr>
          <w:rFonts w:asciiTheme="minorHAnsi" w:hAnsiTheme="minorHAnsi" w:cstheme="minorHAnsi"/>
          <w:szCs w:val="22"/>
        </w:rPr>
        <w:t xml:space="preserve"> del CGS e </w:t>
      </w:r>
      <w:proofErr w:type="spellStart"/>
      <w:r w:rsidRPr="004125CE">
        <w:rPr>
          <w:rFonts w:asciiTheme="minorHAnsi" w:hAnsiTheme="minorHAnsi" w:cstheme="minorHAnsi"/>
          <w:szCs w:val="22"/>
        </w:rPr>
        <w:t>ciò</w:t>
      </w:r>
      <w:proofErr w:type="spellEnd"/>
      <w:r w:rsidRPr="004125CE">
        <w:rPr>
          <w:rFonts w:asciiTheme="minorHAnsi" w:hAnsiTheme="minorHAnsi" w:cstheme="minorHAnsi"/>
          <w:szCs w:val="22"/>
        </w:rPr>
        <w:t xml:space="preserve"> in </w:t>
      </w:r>
      <w:proofErr w:type="spellStart"/>
      <w:r w:rsidRPr="004125CE">
        <w:rPr>
          <w:rFonts w:asciiTheme="minorHAnsi" w:hAnsiTheme="minorHAnsi" w:cstheme="minorHAnsi"/>
          <w:szCs w:val="22"/>
        </w:rPr>
        <w:t>relazione</w:t>
      </w:r>
      <w:proofErr w:type="spellEnd"/>
      <w:r w:rsidRPr="004125CE">
        <w:rPr>
          <w:rFonts w:asciiTheme="minorHAnsi" w:hAnsiTheme="minorHAnsi" w:cstheme="minorHAnsi"/>
          <w:szCs w:val="22"/>
        </w:rPr>
        <w:t xml:space="preserve"> non solo </w:t>
      </w:r>
      <w:proofErr w:type="spellStart"/>
      <w:r w:rsidRPr="004125CE">
        <w:rPr>
          <w:rFonts w:asciiTheme="minorHAnsi" w:hAnsiTheme="minorHAnsi" w:cstheme="minorHAnsi"/>
          <w:szCs w:val="22"/>
        </w:rPr>
        <w:t>alla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gravità</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espressioni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proferite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talune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quali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riconducibili</w:t>
      </w:r>
      <w:proofErr w:type="spellEnd"/>
      <w:r w:rsidRPr="004125CE">
        <w:rPr>
          <w:rFonts w:asciiTheme="minorHAnsi" w:hAnsiTheme="minorHAnsi" w:cstheme="minorHAnsi"/>
          <w:szCs w:val="22"/>
        </w:rPr>
        <w:t xml:space="preserve"> a propria volta </w:t>
      </w:r>
      <w:proofErr w:type="spellStart"/>
      <w:r w:rsidRPr="004125CE">
        <w:rPr>
          <w:rFonts w:asciiTheme="minorHAnsi" w:hAnsiTheme="minorHAnsi" w:cstheme="minorHAnsi"/>
          <w:szCs w:val="22"/>
        </w:rPr>
        <w:t>nell’ambito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discriminazione</w:t>
      </w:r>
      <w:proofErr w:type="spellEnd"/>
      <w:r w:rsidRPr="004125CE">
        <w:rPr>
          <w:rFonts w:asciiTheme="minorHAnsi" w:hAnsiTheme="minorHAnsi" w:cstheme="minorHAnsi"/>
          <w:szCs w:val="22"/>
        </w:rPr>
        <w:t xml:space="preserve">, ma </w:t>
      </w:r>
      <w:proofErr w:type="spellStart"/>
      <w:r w:rsidRPr="004125CE">
        <w:rPr>
          <w:rFonts w:asciiTheme="minorHAnsi" w:hAnsiTheme="minorHAnsi" w:cstheme="minorHAnsi"/>
          <w:szCs w:val="22"/>
        </w:rPr>
        <w:t>anche</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riguardo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all’atteggiamento</w:t>
      </w:r>
      <w:proofErr w:type="spellEnd"/>
      <w:r w:rsidRPr="004125CE">
        <w:rPr>
          <w:rFonts w:asciiTheme="minorHAnsi" w:hAnsiTheme="minorHAnsi" w:cstheme="minorHAnsi"/>
          <w:szCs w:val="22"/>
        </w:rPr>
        <w:t xml:space="preserve"> di carattere </w:t>
      </w:r>
      <w:proofErr w:type="spellStart"/>
      <w:r w:rsidRPr="004125CE">
        <w:rPr>
          <w:rFonts w:asciiTheme="minorHAnsi" w:hAnsiTheme="minorHAnsi" w:cstheme="minorHAnsi"/>
          <w:szCs w:val="22"/>
        </w:rPr>
        <w:t>minaccioso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assunto</w:t>
      </w:r>
      <w:proofErr w:type="spellEnd"/>
      <w:r w:rsidRPr="004125CE">
        <w:rPr>
          <w:rFonts w:asciiTheme="minorHAnsi" w:hAnsiTheme="minorHAnsi" w:cstheme="minorHAnsi"/>
          <w:szCs w:val="22"/>
        </w:rPr>
        <w:t xml:space="preserve"> dal </w:t>
      </w:r>
      <w:proofErr w:type="spellStart"/>
      <w:r w:rsidRPr="004125CE">
        <w:rPr>
          <w:rFonts w:asciiTheme="minorHAnsi" w:hAnsiTheme="minorHAnsi" w:cstheme="minorHAnsi"/>
          <w:szCs w:val="22"/>
        </w:rPr>
        <w:t>calciatore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sia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verbalmente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con </w:t>
      </w:r>
      <w:proofErr w:type="spellStart"/>
      <w:r w:rsidRPr="004125CE">
        <w:rPr>
          <w:rFonts w:asciiTheme="minorHAnsi" w:hAnsiTheme="minorHAnsi" w:cstheme="minorHAnsi"/>
          <w:szCs w:val="22"/>
        </w:rPr>
        <w:t>riferimento</w:t>
      </w:r>
      <w:proofErr w:type="spellEnd"/>
      <w:r w:rsidRPr="004125CE">
        <w:rPr>
          <w:rFonts w:asciiTheme="minorHAnsi" w:hAnsiTheme="minorHAnsi" w:cstheme="minorHAnsi"/>
          <w:szCs w:val="22"/>
        </w:rPr>
        <w:t xml:space="preserve"> ai </w:t>
      </w:r>
      <w:proofErr w:type="spellStart"/>
      <w:r w:rsidRPr="004125CE">
        <w:rPr>
          <w:rFonts w:asciiTheme="minorHAnsi" w:hAnsiTheme="minorHAnsi" w:cstheme="minorHAnsi"/>
          <w:szCs w:val="22"/>
        </w:rPr>
        <w:t>colpi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sferrati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violentemente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sulla</w:t>
      </w:r>
      <w:proofErr w:type="spellEnd"/>
      <w:r w:rsidRPr="004125CE">
        <w:rPr>
          <w:rFonts w:asciiTheme="minorHAnsi" w:hAnsiTheme="minorHAnsi" w:cstheme="minorHAnsi"/>
          <w:szCs w:val="22"/>
        </w:rPr>
        <w:t xml:space="preserve"> porta </w:t>
      </w:r>
      <w:proofErr w:type="spellStart"/>
      <w:r w:rsidRPr="004125CE">
        <w:rPr>
          <w:rFonts w:asciiTheme="minorHAnsi" w:hAnsiTheme="minorHAnsi" w:cstheme="minorHAnsi"/>
          <w:szCs w:val="22"/>
        </w:rPr>
        <w:t>d’ingresso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spogliatoio</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Direttore</w:t>
      </w:r>
      <w:proofErr w:type="spellEnd"/>
      <w:r w:rsidRPr="004125CE">
        <w:rPr>
          <w:rFonts w:asciiTheme="minorHAnsi" w:hAnsiTheme="minorHAnsi" w:cstheme="minorHAnsi"/>
          <w:szCs w:val="22"/>
        </w:rPr>
        <w:t xml:space="preserve"> di </w:t>
      </w:r>
      <w:proofErr w:type="spellStart"/>
      <w:r w:rsidRPr="004125CE">
        <w:rPr>
          <w:rFonts w:asciiTheme="minorHAnsi" w:hAnsiTheme="minorHAnsi" w:cstheme="minorHAnsi"/>
          <w:szCs w:val="22"/>
        </w:rPr>
        <w:t>gara</w:t>
      </w:r>
      <w:proofErr w:type="spellEnd"/>
      <w:r w:rsidRPr="004125CE">
        <w:rPr>
          <w:rFonts w:asciiTheme="minorHAnsi" w:hAnsiTheme="minorHAnsi" w:cstheme="minorHAnsi"/>
          <w:szCs w:val="22"/>
        </w:rPr>
        <w:t xml:space="preserve">. </w:t>
      </w:r>
    </w:p>
    <w:p w14:paraId="66444F09"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Tanto </w:t>
      </w:r>
      <w:proofErr w:type="spellStart"/>
      <w:r w:rsidRPr="004125CE">
        <w:rPr>
          <w:rFonts w:asciiTheme="minorHAnsi" w:hAnsiTheme="minorHAnsi" w:cstheme="minorHAnsi"/>
          <w:szCs w:val="22"/>
        </w:rPr>
        <w:t>premesso</w:t>
      </w:r>
      <w:proofErr w:type="spellEnd"/>
      <w:r w:rsidRPr="004125CE">
        <w:rPr>
          <w:rFonts w:asciiTheme="minorHAnsi" w:hAnsiTheme="minorHAnsi" w:cstheme="minorHAnsi"/>
          <w:szCs w:val="22"/>
        </w:rPr>
        <w:t xml:space="preserve">, la Corte Sportiva di Appello </w:t>
      </w:r>
      <w:proofErr w:type="spellStart"/>
      <w:r w:rsidRPr="004125CE">
        <w:rPr>
          <w:rFonts w:asciiTheme="minorHAnsi" w:hAnsiTheme="minorHAnsi" w:cstheme="minorHAnsi"/>
          <w:szCs w:val="22"/>
        </w:rPr>
        <w:t>Territoriale</w:t>
      </w:r>
      <w:proofErr w:type="spellEnd"/>
      <w:r w:rsidRPr="004125CE">
        <w:rPr>
          <w:rFonts w:asciiTheme="minorHAnsi" w:hAnsiTheme="minorHAnsi" w:cstheme="minorHAnsi"/>
          <w:szCs w:val="22"/>
        </w:rPr>
        <w:t xml:space="preserve"> </w:t>
      </w:r>
    </w:p>
    <w:p w14:paraId="3878328C" w14:textId="77777777" w:rsidR="00B12D5B" w:rsidRPr="004125CE" w:rsidRDefault="00B12D5B" w:rsidP="00B12D5B">
      <w:pPr>
        <w:jc w:val="center"/>
        <w:rPr>
          <w:rFonts w:asciiTheme="minorHAnsi" w:hAnsiTheme="minorHAnsi" w:cstheme="minorHAnsi"/>
          <w:b/>
          <w:bCs/>
          <w:szCs w:val="22"/>
        </w:rPr>
      </w:pPr>
      <w:r w:rsidRPr="004125CE">
        <w:rPr>
          <w:rFonts w:asciiTheme="minorHAnsi" w:hAnsiTheme="minorHAnsi" w:cstheme="minorHAnsi"/>
          <w:b/>
          <w:bCs/>
          <w:szCs w:val="22"/>
        </w:rPr>
        <w:t>RIGETTA</w:t>
      </w:r>
    </w:p>
    <w:p w14:paraId="5D276B37" w14:textId="77777777" w:rsidR="00B12D5B" w:rsidRPr="004125CE" w:rsidRDefault="00B12D5B" w:rsidP="00B12D5B">
      <w:pPr>
        <w:jc w:val="both"/>
        <w:rPr>
          <w:rFonts w:asciiTheme="minorHAnsi" w:hAnsiTheme="minorHAnsi" w:cstheme="minorHAnsi"/>
          <w:szCs w:val="22"/>
        </w:rPr>
      </w:pPr>
      <w:r w:rsidRPr="004125CE">
        <w:rPr>
          <w:rFonts w:asciiTheme="minorHAnsi" w:hAnsiTheme="minorHAnsi" w:cstheme="minorHAnsi"/>
          <w:szCs w:val="22"/>
        </w:rPr>
        <w:t xml:space="preserve">il </w:t>
      </w:r>
      <w:proofErr w:type="spellStart"/>
      <w:r w:rsidRPr="004125CE">
        <w:rPr>
          <w:rFonts w:asciiTheme="minorHAnsi" w:hAnsiTheme="minorHAnsi" w:cstheme="minorHAnsi"/>
          <w:szCs w:val="22"/>
        </w:rPr>
        <w:t>reclamo</w:t>
      </w:r>
      <w:proofErr w:type="spellEnd"/>
      <w:r w:rsidRPr="004125CE">
        <w:rPr>
          <w:rFonts w:asciiTheme="minorHAnsi" w:hAnsiTheme="minorHAnsi" w:cstheme="minorHAnsi"/>
          <w:szCs w:val="22"/>
        </w:rPr>
        <w:t xml:space="preserve"> e dispone </w:t>
      </w:r>
      <w:proofErr w:type="spellStart"/>
      <w:r w:rsidRPr="004125CE">
        <w:rPr>
          <w:rFonts w:asciiTheme="minorHAnsi" w:hAnsiTheme="minorHAnsi" w:cstheme="minorHAnsi"/>
          <w:szCs w:val="22"/>
        </w:rPr>
        <w:t>che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gli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effetti</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squalifica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comminata</w:t>
      </w:r>
      <w:proofErr w:type="spellEnd"/>
      <w:r w:rsidRPr="004125CE">
        <w:rPr>
          <w:rFonts w:asciiTheme="minorHAnsi" w:hAnsiTheme="minorHAnsi" w:cstheme="minorHAnsi"/>
          <w:szCs w:val="22"/>
        </w:rPr>
        <w:t xml:space="preserve"> con il </w:t>
      </w:r>
      <w:r w:rsidRPr="004125CE">
        <w:rPr>
          <w:rFonts w:asciiTheme="minorHAnsi" w:hAnsiTheme="minorHAnsi" w:cstheme="minorHAnsi"/>
          <w:bCs/>
          <w:szCs w:val="22"/>
        </w:rPr>
        <w:t xml:space="preserve">C.U. n. 48 del 09.02.2024 del CRL </w:t>
      </w:r>
      <w:proofErr w:type="spellStart"/>
      <w:r w:rsidRPr="004125CE">
        <w:rPr>
          <w:rFonts w:asciiTheme="minorHAnsi" w:hAnsiTheme="minorHAnsi" w:cstheme="minorHAnsi"/>
          <w:szCs w:val="22"/>
        </w:rPr>
        <w:t>riprendano</w:t>
      </w:r>
      <w:proofErr w:type="spellEnd"/>
      <w:r w:rsidRPr="004125CE">
        <w:rPr>
          <w:rFonts w:asciiTheme="minorHAnsi" w:hAnsiTheme="minorHAnsi" w:cstheme="minorHAnsi"/>
          <w:szCs w:val="22"/>
        </w:rPr>
        <w:t xml:space="preserve"> a </w:t>
      </w:r>
      <w:proofErr w:type="spellStart"/>
      <w:r w:rsidRPr="004125CE">
        <w:rPr>
          <w:rFonts w:asciiTheme="minorHAnsi" w:hAnsiTheme="minorHAnsi" w:cstheme="minorHAnsi"/>
          <w:szCs w:val="22"/>
        </w:rPr>
        <w:t>decorrere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dalla</w:t>
      </w:r>
      <w:proofErr w:type="spellEnd"/>
      <w:r w:rsidRPr="004125CE">
        <w:rPr>
          <w:rFonts w:asciiTheme="minorHAnsi" w:hAnsiTheme="minorHAnsi" w:cstheme="minorHAnsi"/>
          <w:szCs w:val="22"/>
        </w:rPr>
        <w:t xml:space="preserve"> data di </w:t>
      </w:r>
      <w:proofErr w:type="spellStart"/>
      <w:r w:rsidRPr="004125CE">
        <w:rPr>
          <w:rFonts w:asciiTheme="minorHAnsi" w:hAnsiTheme="minorHAnsi" w:cstheme="minorHAnsi"/>
          <w:szCs w:val="22"/>
        </w:rPr>
        <w:t>pubblicazione</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delibera</w:t>
      </w:r>
      <w:proofErr w:type="spellEnd"/>
      <w:r w:rsidRPr="004125CE">
        <w:rPr>
          <w:rFonts w:asciiTheme="minorHAnsi" w:hAnsiTheme="minorHAnsi" w:cstheme="minorHAnsi"/>
          <w:szCs w:val="22"/>
        </w:rPr>
        <w:t xml:space="preserve"> in C.U. e </w:t>
      </w:r>
      <w:proofErr w:type="spellStart"/>
      <w:r w:rsidRPr="004125CE">
        <w:rPr>
          <w:rFonts w:asciiTheme="minorHAnsi" w:hAnsiTheme="minorHAnsi" w:cstheme="minorHAnsi"/>
          <w:szCs w:val="22"/>
        </w:rPr>
        <w:t>quindi</w:t>
      </w:r>
      <w:proofErr w:type="spellEnd"/>
      <w:r w:rsidRPr="004125CE">
        <w:rPr>
          <w:rFonts w:asciiTheme="minorHAnsi" w:hAnsiTheme="minorHAnsi" w:cstheme="minorHAnsi"/>
          <w:szCs w:val="22"/>
        </w:rPr>
        <w:t xml:space="preserve">, tenuto </w:t>
      </w:r>
      <w:proofErr w:type="spellStart"/>
      <w:r w:rsidRPr="004125CE">
        <w:rPr>
          <w:rFonts w:asciiTheme="minorHAnsi" w:hAnsiTheme="minorHAnsi" w:cstheme="minorHAnsi"/>
          <w:szCs w:val="22"/>
        </w:rPr>
        <w:t>conto</w:t>
      </w:r>
      <w:proofErr w:type="spellEnd"/>
      <w:r w:rsidRPr="004125CE">
        <w:rPr>
          <w:rFonts w:asciiTheme="minorHAnsi" w:hAnsiTheme="minorHAnsi" w:cstheme="minorHAnsi"/>
          <w:szCs w:val="22"/>
        </w:rPr>
        <w:t xml:space="preserve"> del </w:t>
      </w:r>
      <w:proofErr w:type="spellStart"/>
      <w:r w:rsidRPr="004125CE">
        <w:rPr>
          <w:rFonts w:asciiTheme="minorHAnsi" w:hAnsiTheme="minorHAnsi" w:cstheme="minorHAnsi"/>
          <w:szCs w:val="22"/>
        </w:rPr>
        <w:t>presofferto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fino</w:t>
      </w:r>
      <w:proofErr w:type="spellEnd"/>
      <w:r w:rsidRPr="004125CE">
        <w:rPr>
          <w:rFonts w:asciiTheme="minorHAnsi" w:hAnsiTheme="minorHAnsi" w:cstheme="minorHAnsi"/>
          <w:szCs w:val="22"/>
        </w:rPr>
        <w:t xml:space="preserve"> al 23.06.2024. Dispone </w:t>
      </w:r>
      <w:proofErr w:type="spellStart"/>
      <w:r w:rsidRPr="004125CE">
        <w:rPr>
          <w:rFonts w:asciiTheme="minorHAnsi" w:hAnsiTheme="minorHAnsi" w:cstheme="minorHAnsi"/>
          <w:szCs w:val="22"/>
        </w:rPr>
        <w:t>l’addebito</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della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relativa</w:t>
      </w:r>
      <w:proofErr w:type="spellEnd"/>
      <w:r w:rsidRPr="004125CE">
        <w:rPr>
          <w:rFonts w:asciiTheme="minorHAnsi" w:hAnsiTheme="minorHAnsi" w:cstheme="minorHAnsi"/>
          <w:szCs w:val="22"/>
        </w:rPr>
        <w:t xml:space="preserve"> </w:t>
      </w:r>
      <w:proofErr w:type="spellStart"/>
      <w:r w:rsidRPr="004125CE">
        <w:rPr>
          <w:rFonts w:asciiTheme="minorHAnsi" w:hAnsiTheme="minorHAnsi" w:cstheme="minorHAnsi"/>
          <w:szCs w:val="22"/>
        </w:rPr>
        <w:t>tassa</w:t>
      </w:r>
      <w:proofErr w:type="spellEnd"/>
      <w:r w:rsidRPr="004125CE">
        <w:rPr>
          <w:rFonts w:asciiTheme="minorHAnsi" w:hAnsiTheme="minorHAnsi" w:cstheme="minorHAnsi"/>
          <w:szCs w:val="22"/>
        </w:rPr>
        <w:t>.</w:t>
      </w:r>
    </w:p>
    <w:p w14:paraId="00512207" w14:textId="77777777" w:rsidR="00B12D5B" w:rsidRPr="004125CE" w:rsidRDefault="00B12D5B" w:rsidP="00B12D5B">
      <w:pPr>
        <w:spacing w:line="100" w:lineRule="atLeast"/>
        <w:jc w:val="both"/>
        <w:rPr>
          <w:rFonts w:asciiTheme="minorHAnsi" w:hAnsiTheme="minorHAnsi" w:cstheme="minorHAnsi"/>
          <w:b/>
          <w:bCs/>
          <w:szCs w:val="22"/>
          <w:u w:val="single"/>
        </w:rPr>
      </w:pPr>
    </w:p>
    <w:p w14:paraId="7C460FE7" w14:textId="2E73D1BF" w:rsidR="00B12D5B" w:rsidRPr="004125CE" w:rsidRDefault="00D046FC" w:rsidP="00D046FC">
      <w:pPr>
        <w:pStyle w:val="Titolo3"/>
      </w:pPr>
      <w:bookmarkStart w:id="53" w:name="_Toc165031725"/>
      <w:r>
        <w:t xml:space="preserve">9.2 </w:t>
      </w:r>
      <w:r w:rsidR="00B12D5B" w:rsidRPr="004125CE">
        <w:t>Tribunale Federale Territoriale del CRL</w:t>
      </w:r>
      <w:bookmarkEnd w:id="53"/>
    </w:p>
    <w:p w14:paraId="0809797B" w14:textId="19C285E9" w:rsidR="00B12D5B" w:rsidRPr="004125CE" w:rsidRDefault="00B12D5B" w:rsidP="00D046FC">
      <w:proofErr w:type="spellStart"/>
      <w:r w:rsidRPr="004125CE">
        <w:t>Nessuna</w:t>
      </w:r>
      <w:proofErr w:type="spellEnd"/>
      <w:r w:rsidRPr="004125CE">
        <w:t xml:space="preserve"> </w:t>
      </w:r>
      <w:proofErr w:type="spellStart"/>
      <w:r w:rsidR="00D046FC">
        <w:t>c</w:t>
      </w:r>
      <w:r w:rsidRPr="004125CE">
        <w:t>omunicazione</w:t>
      </w:r>
      <w:proofErr w:type="spellEnd"/>
    </w:p>
    <w:p w14:paraId="6E86173B" w14:textId="77777777" w:rsidR="00B12D5B" w:rsidRPr="004125CE" w:rsidRDefault="00B12D5B" w:rsidP="00B12D5B">
      <w:pPr>
        <w:jc w:val="both"/>
        <w:rPr>
          <w:rFonts w:asciiTheme="minorHAnsi" w:hAnsiTheme="minorHAnsi" w:cstheme="minorHAnsi"/>
          <w:szCs w:val="22"/>
        </w:rPr>
      </w:pPr>
    </w:p>
    <w:p w14:paraId="29363170" w14:textId="77777777" w:rsidR="00B12D5B" w:rsidRPr="004125CE" w:rsidRDefault="00B12D5B" w:rsidP="00B12D5B">
      <w:pPr>
        <w:rPr>
          <w:rFonts w:asciiTheme="minorHAnsi" w:hAnsiTheme="minorHAnsi" w:cstheme="minorHAnsi"/>
          <w:szCs w:val="22"/>
        </w:rPr>
      </w:pPr>
    </w:p>
    <w:bookmarkEnd w:id="51"/>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4" w:name="_Toc165031726"/>
      <w:r>
        <w:rPr>
          <w:lang w:val="it-IT"/>
        </w:rPr>
        <w:lastRenderedPageBreak/>
        <w:t>10</w:t>
      </w:r>
      <w:r w:rsidR="00B15A2F" w:rsidRPr="00467A31">
        <w:rPr>
          <w:lang w:val="it-IT"/>
        </w:rPr>
        <w:t xml:space="preserve">. </w:t>
      </w:r>
      <w:r w:rsidR="00913883" w:rsidRPr="00467A31">
        <w:rPr>
          <w:lang w:val="it-IT"/>
        </w:rPr>
        <w:t>Rettifiche</w:t>
      </w:r>
      <w:bookmarkEnd w:id="54"/>
    </w:p>
    <w:p w14:paraId="20806A1F" w14:textId="77777777" w:rsidR="00D046FC" w:rsidRPr="004125CE" w:rsidRDefault="00D046FC" w:rsidP="00D046FC">
      <w:proofErr w:type="spellStart"/>
      <w:r w:rsidRPr="004125CE">
        <w:t>Nessuna</w:t>
      </w:r>
      <w:proofErr w:type="spellEnd"/>
      <w:r w:rsidRPr="004125CE">
        <w:t xml:space="preserve"> </w:t>
      </w:r>
      <w:proofErr w:type="spellStart"/>
      <w:r>
        <w:t>c</w:t>
      </w:r>
      <w:r w:rsidRPr="004125CE">
        <w:t>omunicazione</w:t>
      </w:r>
      <w:proofErr w:type="spellEnd"/>
    </w:p>
    <w:p w14:paraId="1CCD3C85" w14:textId="77777777" w:rsidR="005918EF" w:rsidRDefault="005918EF"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55" w:name="_Toc165031727"/>
      <w:r>
        <w:rPr>
          <w:lang w:val="it-IT"/>
        </w:rPr>
        <w:t>11</w:t>
      </w:r>
      <w:r w:rsidR="00B15A2F" w:rsidRPr="00467A31">
        <w:rPr>
          <w:lang w:val="it-IT"/>
        </w:rPr>
        <w:t xml:space="preserve">. </w:t>
      </w:r>
      <w:r w:rsidR="00913883" w:rsidRPr="00467A31">
        <w:rPr>
          <w:lang w:val="it-IT"/>
        </w:rPr>
        <w:t>Legenda</w:t>
      </w:r>
      <w:bookmarkEnd w:id="55"/>
      <w:r w:rsidR="00913883" w:rsidRPr="00467A31">
        <w:rPr>
          <w:lang w:val="it-IT"/>
        </w:rPr>
        <w:tab/>
      </w:r>
    </w:p>
    <w:p w14:paraId="78CAE455" w14:textId="77777777" w:rsidR="005918EF" w:rsidRPr="00876813" w:rsidRDefault="005918EF" w:rsidP="00876813">
      <w:pPr>
        <w:pStyle w:val="Titolo2"/>
        <w:rPr>
          <w:i/>
        </w:rPr>
      </w:pPr>
      <w:bookmarkStart w:id="56" w:name="_Toc272399178"/>
      <w:bookmarkStart w:id="57" w:name="_Toc165031728"/>
      <w:r w:rsidRPr="00876813">
        <w:t>Legenda Simboli Giustizia S</w:t>
      </w:r>
      <w:r w:rsidRPr="00876813">
        <w:t>portiva</w:t>
      </w:r>
      <w:bookmarkEnd w:id="56"/>
      <w:bookmarkEnd w:id="57"/>
    </w:p>
    <w:p w14:paraId="1AA68851" w14:textId="77777777" w:rsidR="005918EF" w:rsidRDefault="005918EF" w:rsidP="00337B42">
      <w:pPr>
        <w:pStyle w:val="Intestazionemessaggio"/>
        <w:ind w:left="0"/>
        <w:jc w:val="both"/>
        <w:rPr>
          <w:rFonts w:ascii="Arial" w:hAnsi="Arial" w:cs="Arial"/>
          <w:sz w:val="20"/>
        </w:rPr>
      </w:pPr>
    </w:p>
    <w:p w14:paraId="01C85396" w14:textId="77777777" w:rsidR="005918EF" w:rsidRDefault="005918EF" w:rsidP="00D046FC">
      <w:pPr>
        <w:pStyle w:val="Nessunaspaziatura"/>
        <w:rPr>
          <w:lang w:eastAsia="it-IT"/>
        </w:rPr>
      </w:pPr>
      <w:r>
        <w:rPr>
          <w:lang w:eastAsia="it-IT"/>
        </w:rPr>
        <w:t xml:space="preserve">A    NON DISPUTATA PER MANCANZA ARBITRO               </w:t>
      </w:r>
    </w:p>
    <w:p w14:paraId="7D3B51E4" w14:textId="77777777" w:rsidR="005918EF" w:rsidRDefault="005918EF" w:rsidP="00D046FC">
      <w:pPr>
        <w:pStyle w:val="Nessunaspaziatura"/>
        <w:rPr>
          <w:lang w:eastAsia="it-IT"/>
        </w:rPr>
      </w:pPr>
      <w:r>
        <w:rPr>
          <w:lang w:eastAsia="it-IT"/>
        </w:rPr>
        <w:t xml:space="preserve">B    SOSPESA PRIMO TEMPO                              </w:t>
      </w:r>
    </w:p>
    <w:p w14:paraId="67C1A511" w14:textId="77777777" w:rsidR="005918EF" w:rsidRDefault="005918EF" w:rsidP="00D046FC">
      <w:pPr>
        <w:pStyle w:val="Nessunaspaziatura"/>
        <w:rPr>
          <w:lang w:eastAsia="it-IT"/>
        </w:rPr>
      </w:pPr>
      <w:r>
        <w:rPr>
          <w:lang w:eastAsia="it-IT"/>
        </w:rPr>
        <w:t>D    ATTESA DECISIONI ORGANI DISCIPLIN</w:t>
      </w:r>
      <w:r>
        <w:rPr>
          <w:lang w:eastAsia="it-IT"/>
        </w:rPr>
        <w:t>A</w:t>
      </w:r>
      <w:r>
        <w:rPr>
          <w:lang w:eastAsia="it-IT"/>
        </w:rPr>
        <w:t xml:space="preserve">RI              </w:t>
      </w:r>
    </w:p>
    <w:p w14:paraId="0AE67D15" w14:textId="77777777" w:rsidR="005918EF" w:rsidRDefault="005918EF" w:rsidP="00D046FC">
      <w:pPr>
        <w:pStyle w:val="Nessunaspaziatura"/>
        <w:rPr>
          <w:lang w:eastAsia="it-IT"/>
        </w:rPr>
      </w:pPr>
      <w:r>
        <w:rPr>
          <w:lang w:eastAsia="it-IT"/>
        </w:rPr>
        <w:t xml:space="preserve">F    NON DISPUTATA PER AVVERSE CONDIZIONI </w:t>
      </w:r>
      <w:r>
        <w:rPr>
          <w:lang w:eastAsia="it-IT"/>
        </w:rPr>
        <w:t>ATMOSFERICHE</w:t>
      </w:r>
    </w:p>
    <w:p w14:paraId="4759446D" w14:textId="77777777" w:rsidR="005918EF" w:rsidRDefault="005918EF" w:rsidP="00D046FC">
      <w:pPr>
        <w:pStyle w:val="Nessunaspaziatura"/>
        <w:rPr>
          <w:lang w:eastAsia="it-IT"/>
        </w:rPr>
      </w:pPr>
      <w:r>
        <w:rPr>
          <w:lang w:eastAsia="it-IT"/>
        </w:rPr>
        <w:t xml:space="preserve">G    RIPETIZIONE GARA PER CAUSE DI FORZA MAGGIORE     </w:t>
      </w:r>
    </w:p>
    <w:p w14:paraId="46A2F379" w14:textId="77777777" w:rsidR="005918EF" w:rsidRDefault="005918EF" w:rsidP="00D046FC">
      <w:pPr>
        <w:pStyle w:val="Nessunaspaziatura"/>
        <w:rPr>
          <w:lang w:eastAsia="it-IT"/>
        </w:rPr>
      </w:pPr>
      <w:r>
        <w:rPr>
          <w:lang w:eastAsia="it-IT"/>
        </w:rPr>
        <w:t>H    R</w:t>
      </w:r>
      <w:r>
        <w:rPr>
          <w:lang w:eastAsia="it-IT"/>
        </w:rPr>
        <w:t>ECUPERO</w:t>
      </w:r>
      <w:r>
        <w:rPr>
          <w:lang w:eastAsia="it-IT"/>
        </w:rPr>
        <w:t xml:space="preserve"> D'UFFICIO                               </w:t>
      </w:r>
    </w:p>
    <w:p w14:paraId="746335AE" w14:textId="77777777" w:rsidR="005918EF" w:rsidRDefault="005918EF" w:rsidP="00D046FC">
      <w:pPr>
        <w:pStyle w:val="Nessunaspaziatura"/>
        <w:rPr>
          <w:lang w:eastAsia="it-IT"/>
        </w:rPr>
      </w:pPr>
      <w:r>
        <w:rPr>
          <w:lang w:eastAsia="it-IT"/>
        </w:rPr>
        <w:t xml:space="preserve">I     SOSPESA SECONDO TEMPO                            </w:t>
      </w:r>
    </w:p>
    <w:p w14:paraId="1D0F546A" w14:textId="77777777" w:rsidR="005918EF" w:rsidRDefault="005918EF" w:rsidP="00D046FC">
      <w:pPr>
        <w:pStyle w:val="Nessunaspaziatura"/>
        <w:rPr>
          <w:lang w:eastAsia="it-IT"/>
        </w:rPr>
      </w:pPr>
      <w:r>
        <w:rPr>
          <w:lang w:eastAsia="it-IT"/>
        </w:rPr>
        <w:t xml:space="preserve">K    RECUPERO PROGRAMMATO                             </w:t>
      </w:r>
    </w:p>
    <w:p w14:paraId="70263841" w14:textId="77777777" w:rsidR="005918EF" w:rsidRDefault="005918EF" w:rsidP="00D046FC">
      <w:pPr>
        <w:pStyle w:val="Nessunaspaziatura"/>
        <w:rPr>
          <w:lang w:eastAsia="it-IT"/>
        </w:rPr>
      </w:pPr>
      <w:r>
        <w:rPr>
          <w:lang w:eastAsia="it-IT"/>
        </w:rPr>
        <w:t xml:space="preserve">M    NON DISPUTATA PER IMPRATICABILITA' CAMPO         </w:t>
      </w:r>
    </w:p>
    <w:p w14:paraId="0548F5FA" w14:textId="77777777" w:rsidR="005918EF" w:rsidRDefault="005918EF" w:rsidP="00D046FC">
      <w:pPr>
        <w:pStyle w:val="Nessunaspaziatura"/>
        <w:rPr>
          <w:lang w:eastAsia="it-IT"/>
        </w:rPr>
      </w:pPr>
      <w:r>
        <w:rPr>
          <w:lang w:eastAsia="it-IT"/>
        </w:rPr>
        <w:t xml:space="preserve">P    POSTICIPO                                        </w:t>
      </w:r>
    </w:p>
    <w:p w14:paraId="5B111BB6" w14:textId="77777777" w:rsidR="005918EF" w:rsidRDefault="005918EF" w:rsidP="00D046FC">
      <w:pPr>
        <w:pStyle w:val="Nessunaspaziatura"/>
        <w:rPr>
          <w:lang w:eastAsia="it-IT"/>
        </w:rPr>
      </w:pPr>
      <w:r>
        <w:rPr>
          <w:lang w:eastAsia="it-IT"/>
        </w:rPr>
        <w:t xml:space="preserve">R    RAPPORTO NON PERVENUTO                           </w:t>
      </w:r>
    </w:p>
    <w:p w14:paraId="3A60EF2F" w14:textId="77777777" w:rsidR="005918EF" w:rsidRDefault="005918EF" w:rsidP="00D046FC">
      <w:pPr>
        <w:pStyle w:val="Nessunaspaziatura"/>
        <w:rPr>
          <w:lang w:eastAsia="it-IT"/>
        </w:rPr>
      </w:pPr>
      <w:r>
        <w:rPr>
          <w:lang w:eastAsia="it-IT"/>
        </w:rPr>
        <w:t xml:space="preserve">U    SOSPESA PER INFORTUNIO D.G.                      </w:t>
      </w:r>
    </w:p>
    <w:p w14:paraId="33C49E4A" w14:textId="77777777" w:rsidR="005918EF" w:rsidRDefault="005918EF" w:rsidP="00D046FC">
      <w:pPr>
        <w:pStyle w:val="Nessunaspaziatura"/>
        <w:rPr>
          <w:lang w:eastAsia="it-IT"/>
        </w:rPr>
      </w:pPr>
      <w:r>
        <w:rPr>
          <w:lang w:eastAsia="it-IT"/>
        </w:rPr>
        <w:t xml:space="preserve">W   </w:t>
      </w:r>
      <w:r>
        <w:rPr>
          <w:lang w:eastAsia="it-IT"/>
        </w:rPr>
        <w:t xml:space="preserve">GARA RINVIATA </w:t>
      </w:r>
    </w:p>
    <w:p w14:paraId="18F949E9" w14:textId="77777777" w:rsidR="005918EF" w:rsidRDefault="005918EF" w:rsidP="00D046FC">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 RITARDO</w:t>
      </w:r>
      <w:r>
        <w:rPr>
          <w:lang w:eastAsia="it-IT"/>
        </w:rPr>
        <w:t xml:space="preserve">                 </w:t>
      </w:r>
    </w:p>
    <w:p w14:paraId="2E953EFF" w14:textId="77777777" w:rsidR="005918EF" w:rsidRDefault="005918EF" w:rsidP="00D046FC">
      <w:pPr>
        <w:pStyle w:val="Nessunaspaziatura"/>
      </w:pPr>
    </w:p>
    <w:p w14:paraId="245C9171" w14:textId="77777777" w:rsidR="00913883" w:rsidRPr="00467A31" w:rsidRDefault="00913883" w:rsidP="00D046FC">
      <w:pPr>
        <w:pStyle w:val="Nessunaspaziatura"/>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6A2FEBEE" w14:textId="77777777" w:rsidR="00D046FC" w:rsidRDefault="00D046FC" w:rsidP="00913883">
      <w:pPr>
        <w:rPr>
          <w:rFonts w:cs="Calibri"/>
          <w:szCs w:val="22"/>
          <w:lang w:val="it-IT"/>
        </w:rPr>
      </w:pPr>
    </w:p>
    <w:p w14:paraId="47BBEC9F" w14:textId="77777777" w:rsidR="00D046FC" w:rsidRDefault="00D046FC" w:rsidP="00913883">
      <w:pPr>
        <w:rPr>
          <w:rFonts w:cs="Calibri"/>
          <w:szCs w:val="22"/>
          <w:lang w:val="it-IT"/>
        </w:rPr>
      </w:pPr>
    </w:p>
    <w:p w14:paraId="15F3320C" w14:textId="77777777" w:rsidR="00D046FC" w:rsidRDefault="00D046FC" w:rsidP="00913883">
      <w:pPr>
        <w:rPr>
          <w:rFonts w:cs="Calibri"/>
          <w:szCs w:val="22"/>
          <w:lang w:val="it-IT"/>
        </w:rPr>
      </w:pPr>
    </w:p>
    <w:p w14:paraId="3057782D" w14:textId="77777777" w:rsidR="00D046FC" w:rsidRDefault="00D046FC" w:rsidP="00913883">
      <w:pPr>
        <w:rPr>
          <w:rFonts w:cs="Calibri"/>
          <w:szCs w:val="22"/>
          <w:lang w:val="it-IT"/>
        </w:rPr>
      </w:pPr>
    </w:p>
    <w:p w14:paraId="7CAD5892" w14:textId="77777777" w:rsidR="000954E4" w:rsidRDefault="000954E4" w:rsidP="00913883">
      <w:pPr>
        <w:rPr>
          <w:rFonts w:cs="Calibri"/>
          <w:szCs w:val="22"/>
          <w:lang w:val="it-IT"/>
        </w:rPr>
      </w:pPr>
    </w:p>
    <w:p w14:paraId="6D136CE3" w14:textId="0F717930" w:rsidR="00913883" w:rsidRPr="00467A31" w:rsidRDefault="00913883" w:rsidP="00221A8B">
      <w:pPr>
        <w:spacing w:before="0" w:after="0"/>
        <w:rPr>
          <w:rFonts w:cs="Calibri"/>
          <w:szCs w:val="22"/>
          <w:lang w:val="it-IT"/>
        </w:rPr>
      </w:pPr>
      <w:r w:rsidRPr="00467A31">
        <w:rPr>
          <w:rFonts w:cs="Calibri"/>
          <w:szCs w:val="22"/>
          <w:lang w:val="it-IT"/>
        </w:rPr>
        <w:t xml:space="preserve">  </w:t>
      </w:r>
      <w:r w:rsidR="00D046FC">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04195F1"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D046FC">
        <w:rPr>
          <w:rFonts w:cs="Arial"/>
          <w:lang w:val="it-IT"/>
        </w:rPr>
        <w:t xml:space="preserve"> 26 APRILE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8" w:name="NUM_COMUNICATO_FOOTER"/>
    <w:r w:rsidRPr="00216AD9">
      <w:rPr>
        <w:rFonts w:cs="Calibri"/>
      </w:rPr>
      <w:t>74</w:t>
    </w:r>
    <w:bookmarkEnd w:id="5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235C3"/>
    <w:multiLevelType w:val="hybridMultilevel"/>
    <w:tmpl w:val="2B6E66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76240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B1CDA"/>
    <w:rsid w:val="001C6F03"/>
    <w:rsid w:val="00216AD9"/>
    <w:rsid w:val="00221A8B"/>
    <w:rsid w:val="00251D80"/>
    <w:rsid w:val="002B550E"/>
    <w:rsid w:val="002B691C"/>
    <w:rsid w:val="002E125F"/>
    <w:rsid w:val="00445FC6"/>
    <w:rsid w:val="004527B3"/>
    <w:rsid w:val="00467A31"/>
    <w:rsid w:val="00474089"/>
    <w:rsid w:val="00492BC1"/>
    <w:rsid w:val="004A2EDE"/>
    <w:rsid w:val="004C2565"/>
    <w:rsid w:val="004D1FCF"/>
    <w:rsid w:val="004E7DDC"/>
    <w:rsid w:val="005252C7"/>
    <w:rsid w:val="00536936"/>
    <w:rsid w:val="005918EF"/>
    <w:rsid w:val="005A09CA"/>
    <w:rsid w:val="00600CED"/>
    <w:rsid w:val="00630256"/>
    <w:rsid w:val="00700545"/>
    <w:rsid w:val="007227A1"/>
    <w:rsid w:val="007B731D"/>
    <w:rsid w:val="007C357F"/>
    <w:rsid w:val="00866F57"/>
    <w:rsid w:val="008A4C2F"/>
    <w:rsid w:val="008D794E"/>
    <w:rsid w:val="008E402D"/>
    <w:rsid w:val="00904B11"/>
    <w:rsid w:val="00913883"/>
    <w:rsid w:val="00942F31"/>
    <w:rsid w:val="00964960"/>
    <w:rsid w:val="00992665"/>
    <w:rsid w:val="00A22ED5"/>
    <w:rsid w:val="00A42E3F"/>
    <w:rsid w:val="00A64DCB"/>
    <w:rsid w:val="00A76C3B"/>
    <w:rsid w:val="00A918C7"/>
    <w:rsid w:val="00B12D5B"/>
    <w:rsid w:val="00B15A2F"/>
    <w:rsid w:val="00C63187"/>
    <w:rsid w:val="00C82A57"/>
    <w:rsid w:val="00CF1045"/>
    <w:rsid w:val="00D046FC"/>
    <w:rsid w:val="00D5056D"/>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A2AD4DD9-E0D9-4E29-A8F9-7FE0604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604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5021</Words>
  <Characters>28620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33574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2024-04-26T11:50:00Z</cp:lastPrinted>
  <dcterms:created xsi:type="dcterms:W3CDTF">2024-04-26T11:43:00Z</dcterms:created>
  <dcterms:modified xsi:type="dcterms:W3CDTF">2024-04-26T11:51:00Z</dcterms:modified>
</cp:coreProperties>
</file>