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2"/>
        <w:gridCol w:w="7231"/>
      </w:tblGrid>
      <w:tr w:rsidR="001C5207" w:rsidRPr="00480FB5" w14:paraId="03FA599F" w14:textId="77777777" w:rsidTr="007E2C11">
        <w:trPr>
          <w:cantSplit/>
          <w:trHeight w:val="589"/>
          <w:jc w:val="center"/>
        </w:trPr>
        <w:tc>
          <w:tcPr>
            <w:tcW w:w="2382" w:type="dxa"/>
          </w:tcPr>
          <w:p w14:paraId="04DDF8BC" w14:textId="77777777" w:rsidR="001C5207" w:rsidRPr="00480FB5" w:rsidRDefault="001C5207" w:rsidP="007E2C11">
            <w:pPr>
              <w:pStyle w:val="IntestazioneLogoSinistra"/>
            </w:pPr>
          </w:p>
          <w:p w14:paraId="529C0974" w14:textId="77777777" w:rsidR="001C5207" w:rsidRDefault="001C5207" w:rsidP="007E2C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873827" wp14:editId="31821EC3">
                  <wp:extent cx="1419225" cy="1419225"/>
                  <wp:effectExtent l="0" t="0" r="9525" b="9525"/>
                  <wp:docPr id="1" name="Immagine 1" descr="CR LND LOMBARDIA-2019_LOGO-VARESE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 LND LOMBARDIA-2019_LOGO-VARESE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239A15" w14:textId="77777777" w:rsidR="001C5207" w:rsidRPr="00480FB5" w:rsidRDefault="001C5207" w:rsidP="007E2C11">
            <w:pPr>
              <w:jc w:val="center"/>
            </w:pPr>
          </w:p>
          <w:p w14:paraId="3BDAE388" w14:textId="77777777" w:rsidR="001C5207" w:rsidRPr="00480FB5" w:rsidRDefault="001C5207" w:rsidP="007E2C11">
            <w:pPr>
              <w:jc w:val="center"/>
            </w:pPr>
          </w:p>
        </w:tc>
        <w:tc>
          <w:tcPr>
            <w:tcW w:w="7231" w:type="dxa"/>
            <w:vAlign w:val="center"/>
          </w:tcPr>
          <w:p w14:paraId="5757B252" w14:textId="77777777" w:rsidR="001C5207" w:rsidRDefault="001C5207" w:rsidP="007E2C11">
            <w:pPr>
              <w:jc w:val="center"/>
              <w:rPr>
                <w:rFonts w:cs="Arial"/>
                <w:b/>
                <w:i/>
                <w:color w:val="00CCFF"/>
                <w:sz w:val="32"/>
                <w:szCs w:val="32"/>
              </w:rPr>
            </w:pPr>
            <w:r w:rsidRPr="00595369">
              <w:rPr>
                <w:rFonts w:cs="Arial"/>
                <w:b/>
                <w:i/>
                <w:color w:val="00CCFF"/>
                <w:sz w:val="32"/>
                <w:szCs w:val="32"/>
              </w:rPr>
              <w:t>DELEGAZIONE PROVINCIALE DI</w:t>
            </w:r>
            <w:r>
              <w:rPr>
                <w:rFonts w:cs="Arial"/>
                <w:b/>
                <w:i/>
                <w:color w:val="00CCFF"/>
                <w:sz w:val="32"/>
                <w:szCs w:val="32"/>
              </w:rPr>
              <w:t xml:space="preserve"> </w:t>
            </w:r>
          </w:p>
          <w:p w14:paraId="5A60CC6E" w14:textId="77777777" w:rsidR="001C5207" w:rsidRPr="003315CF" w:rsidRDefault="001C5207" w:rsidP="007E2C11">
            <w:pPr>
              <w:jc w:val="center"/>
              <w:rPr>
                <w:rFonts w:cs="Arial"/>
                <w:b/>
                <w:i/>
                <w:iCs/>
                <w:color w:val="00CCFF"/>
                <w:sz w:val="32"/>
                <w:szCs w:val="32"/>
              </w:rPr>
            </w:pPr>
            <w:r w:rsidRPr="003315CF">
              <w:rPr>
                <w:rFonts w:cs="Arial"/>
                <w:b/>
                <w:i/>
                <w:iCs/>
                <w:color w:val="00CCFF"/>
                <w:sz w:val="32"/>
                <w:szCs w:val="32"/>
              </w:rPr>
              <w:t>VARESE</w:t>
            </w:r>
          </w:p>
          <w:p w14:paraId="4E8F6D3B" w14:textId="77777777" w:rsidR="001C5207" w:rsidRDefault="001C5207" w:rsidP="007E2C11">
            <w:pPr>
              <w:jc w:val="center"/>
              <w:rPr>
                <w:rFonts w:cs="Arial"/>
                <w:b/>
                <w:color w:val="00CCFF"/>
                <w:sz w:val="28"/>
                <w:szCs w:val="28"/>
              </w:rPr>
            </w:pPr>
            <w:r>
              <w:rPr>
                <w:rFonts w:cs="Arial"/>
                <w:b/>
                <w:color w:val="00CCFF"/>
                <w:sz w:val="28"/>
                <w:szCs w:val="28"/>
              </w:rPr>
              <w:t>V.le Ippodromo, 59</w:t>
            </w:r>
          </w:p>
          <w:p w14:paraId="6F5E3F08" w14:textId="77777777" w:rsidR="001C5207" w:rsidRDefault="001C5207" w:rsidP="007E2C11">
            <w:pPr>
              <w:jc w:val="center"/>
              <w:rPr>
                <w:rFonts w:cs="Arial"/>
                <w:b/>
                <w:color w:val="00CCFF"/>
                <w:sz w:val="28"/>
                <w:szCs w:val="28"/>
              </w:rPr>
            </w:pPr>
            <w:r>
              <w:rPr>
                <w:rFonts w:cs="Arial"/>
                <w:b/>
                <w:color w:val="00CCFF"/>
                <w:sz w:val="28"/>
                <w:szCs w:val="28"/>
              </w:rPr>
              <w:t>21100 VARESE</w:t>
            </w:r>
          </w:p>
          <w:p w14:paraId="0DA50481" w14:textId="77777777" w:rsidR="001C5207" w:rsidRDefault="001C5207" w:rsidP="007E2C11">
            <w:pPr>
              <w:jc w:val="center"/>
              <w:rPr>
                <w:rFonts w:cs="Arial"/>
                <w:b/>
                <w:color w:val="00CCFF"/>
              </w:rPr>
            </w:pPr>
            <w:r>
              <w:rPr>
                <w:rFonts w:cs="Arial"/>
                <w:b/>
                <w:color w:val="00CCFF"/>
              </w:rPr>
              <w:t>Tel. 0332 – 235544</w:t>
            </w:r>
          </w:p>
          <w:p w14:paraId="0EAA803D" w14:textId="77777777" w:rsidR="001C5207" w:rsidRDefault="001C5207" w:rsidP="007E2C11">
            <w:pPr>
              <w:jc w:val="center"/>
              <w:rPr>
                <w:rFonts w:cs="Arial"/>
                <w:b/>
                <w:i/>
                <w:color w:val="00CCFF"/>
              </w:rPr>
            </w:pPr>
            <w:r w:rsidRPr="007A42B8">
              <w:rPr>
                <w:rFonts w:cs="Arial"/>
                <w:b/>
                <w:i/>
                <w:color w:val="00CCFF"/>
              </w:rPr>
              <w:t>Sito internet:</w:t>
            </w:r>
            <w:r>
              <w:rPr>
                <w:rFonts w:cs="Arial"/>
                <w:b/>
                <w:i/>
                <w:color w:val="00CCFF"/>
              </w:rPr>
              <w:t xml:space="preserve"> lombardia.lnd.it</w:t>
            </w:r>
          </w:p>
          <w:p w14:paraId="3E06608E" w14:textId="77777777" w:rsidR="001C5207" w:rsidRPr="0011385C" w:rsidRDefault="001C5207" w:rsidP="007E2C11">
            <w:pPr>
              <w:jc w:val="center"/>
              <w:rPr>
                <w:rFonts w:cs="Arial"/>
                <w:b/>
                <w:i/>
                <w:color w:val="00CCFF"/>
                <w:lang w:val="en-US"/>
              </w:rPr>
            </w:pPr>
            <w:r w:rsidRPr="0011385C">
              <w:rPr>
                <w:rFonts w:cs="Arial"/>
                <w:b/>
                <w:i/>
                <w:color w:val="00CCFF"/>
                <w:lang w:val="en-US"/>
              </w:rPr>
              <w:t xml:space="preserve">Email: </w:t>
            </w:r>
            <w:hyperlink r:id="rId8" w:history="1">
              <w:r w:rsidRPr="0011385C">
                <w:rPr>
                  <w:rStyle w:val="Collegamentoipertestuale"/>
                  <w:rFonts w:cs="Arial"/>
                  <w:b/>
                  <w:i/>
                  <w:lang w:val="en-US"/>
                </w:rPr>
                <w:t>del.varese@lnd.it</w:t>
              </w:r>
            </w:hyperlink>
          </w:p>
          <w:p w14:paraId="15B2EA80" w14:textId="77777777" w:rsidR="001C5207" w:rsidRDefault="001C5207" w:rsidP="007E2C11">
            <w:pPr>
              <w:jc w:val="center"/>
              <w:rPr>
                <w:rStyle w:val="Collegamentoipertestuale"/>
                <w:rFonts w:cs="Arial"/>
                <w:b/>
                <w:i/>
                <w:lang w:val="en-US"/>
              </w:rPr>
            </w:pPr>
            <w:r w:rsidRPr="0011385C">
              <w:rPr>
                <w:rFonts w:cs="Arial"/>
                <w:b/>
                <w:i/>
                <w:color w:val="00CCFF"/>
                <w:lang w:val="en-US"/>
              </w:rPr>
              <w:t xml:space="preserve">Email pec: </w:t>
            </w:r>
            <w:hyperlink r:id="rId9" w:history="1">
              <w:r w:rsidRPr="0011385C">
                <w:rPr>
                  <w:rStyle w:val="Collegamentoipertestuale"/>
                  <w:rFonts w:cs="Arial"/>
                  <w:b/>
                  <w:i/>
                  <w:lang w:val="en-US"/>
                </w:rPr>
                <w:t>lndvarese@pec.comitatoregionalelombardia.it</w:t>
              </w:r>
            </w:hyperlink>
          </w:p>
          <w:p w14:paraId="0BDAEBD9" w14:textId="77777777" w:rsidR="001C5207" w:rsidRPr="0011385C" w:rsidRDefault="001C5207" w:rsidP="007E2C11">
            <w:pPr>
              <w:jc w:val="center"/>
              <w:rPr>
                <w:rFonts w:cs="Arial"/>
                <w:b/>
                <w:i/>
                <w:color w:val="00CCFF"/>
                <w:lang w:val="en-US"/>
              </w:rPr>
            </w:pPr>
            <w:r w:rsidRPr="0011385C">
              <w:rPr>
                <w:rFonts w:cs="Arial"/>
                <w:b/>
                <w:i/>
                <w:color w:val="00CCFF"/>
                <w:lang w:val="en-US"/>
              </w:rPr>
              <w:t>Email</w:t>
            </w:r>
            <w:r>
              <w:rPr>
                <w:rFonts w:cs="Arial"/>
                <w:b/>
                <w:i/>
                <w:color w:val="00CCFF"/>
                <w:lang w:val="en-US"/>
              </w:rPr>
              <w:t xml:space="preserve"> Giudice </w:t>
            </w:r>
            <w:proofErr w:type="spellStart"/>
            <w:r>
              <w:rPr>
                <w:rFonts w:cs="Arial"/>
                <w:b/>
                <w:i/>
                <w:color w:val="00CCFF"/>
                <w:lang w:val="en-US"/>
              </w:rPr>
              <w:t>Sportivo</w:t>
            </w:r>
            <w:proofErr w:type="spellEnd"/>
            <w:r w:rsidRPr="0011385C">
              <w:rPr>
                <w:rFonts w:cs="Arial"/>
                <w:b/>
                <w:i/>
                <w:color w:val="00CCFF"/>
                <w:lang w:val="en-US"/>
              </w:rPr>
              <w:t xml:space="preserve"> pec: </w:t>
            </w:r>
            <w:hyperlink r:id="rId10" w:history="1">
              <w:r w:rsidRPr="001F56C2">
                <w:rPr>
                  <w:rStyle w:val="Collegamentoipertestuale"/>
                  <w:b/>
                  <w:i/>
                </w:rPr>
                <w:t>giudicevarese@pec.comitatoregionalelombardia.it</w:t>
              </w:r>
            </w:hyperlink>
          </w:p>
          <w:p w14:paraId="689691E9" w14:textId="77777777" w:rsidR="001C5207" w:rsidRPr="0011385C" w:rsidRDefault="001C5207" w:rsidP="007E2C11">
            <w:pPr>
              <w:jc w:val="center"/>
              <w:rPr>
                <w:rFonts w:cs="Arial"/>
                <w:b/>
                <w:i/>
                <w:color w:val="00CCFF"/>
                <w:lang w:val="en-US"/>
              </w:rPr>
            </w:pPr>
            <w:r>
              <w:rPr>
                <w:rFonts w:cs="Arial"/>
                <w:b/>
                <w:i/>
                <w:color w:val="00CCFF"/>
                <w:lang w:val="en-US"/>
              </w:rPr>
              <w:t>Telegram: @lndvarese</w:t>
            </w:r>
          </w:p>
          <w:p w14:paraId="73688CAE" w14:textId="77777777" w:rsidR="001C5207" w:rsidRDefault="001C5207" w:rsidP="007E2C11">
            <w:pPr>
              <w:pStyle w:val="Testonormale"/>
              <w:jc w:val="center"/>
              <w:rPr>
                <w:bCs/>
              </w:rPr>
            </w:pPr>
          </w:p>
          <w:p w14:paraId="0CE9E4C7" w14:textId="77777777" w:rsidR="001C5207" w:rsidRPr="00480FB5" w:rsidRDefault="001C5207" w:rsidP="007E2C11">
            <w:pPr>
              <w:pStyle w:val="Testonormale"/>
              <w:jc w:val="center"/>
              <w:rPr>
                <w:bCs/>
              </w:rPr>
            </w:pPr>
          </w:p>
        </w:tc>
      </w:tr>
      <w:tr w:rsidR="001C5207" w:rsidRPr="00480FB5" w14:paraId="32F9440B" w14:textId="77777777" w:rsidTr="007E2C11">
        <w:trPr>
          <w:cantSplit/>
          <w:trHeight w:val="589"/>
          <w:jc w:val="center"/>
        </w:trPr>
        <w:tc>
          <w:tcPr>
            <w:tcW w:w="9613" w:type="dxa"/>
            <w:gridSpan w:val="2"/>
          </w:tcPr>
          <w:p w14:paraId="364CEC7F" w14:textId="77777777" w:rsidR="001C5207" w:rsidRDefault="001C5207" w:rsidP="007E2C11">
            <w:pPr>
              <w:pStyle w:val="IntestazioneComunicato"/>
              <w:rPr>
                <w:rFonts w:ascii="Calibri" w:hAnsi="Calibri"/>
                <w:sz w:val="44"/>
                <w:szCs w:val="48"/>
              </w:rPr>
            </w:pPr>
            <w:r>
              <w:rPr>
                <w:rFonts w:ascii="Calibri" w:hAnsi="Calibri"/>
                <w:sz w:val="44"/>
                <w:szCs w:val="48"/>
              </w:rPr>
              <w:t>Stagione Sportiva 2023/2024</w:t>
            </w:r>
          </w:p>
          <w:p w14:paraId="4019A5C5" w14:textId="6AD971BA" w:rsidR="001C5207" w:rsidRPr="00595369" w:rsidRDefault="001C5207" w:rsidP="007E2C11">
            <w:pPr>
              <w:jc w:val="center"/>
              <w:rPr>
                <w:rFonts w:cs="Arial"/>
                <w:b/>
                <w:i/>
                <w:color w:val="00CCFF"/>
                <w:sz w:val="32"/>
                <w:szCs w:val="32"/>
              </w:rPr>
            </w:pPr>
            <w:r>
              <w:rPr>
                <w:sz w:val="44"/>
                <w:szCs w:val="48"/>
              </w:rPr>
              <w:t>Comunicato Ufficiale N° 36 bis del 09/04/2024</w:t>
            </w:r>
          </w:p>
        </w:tc>
      </w:tr>
    </w:tbl>
    <w:p w14:paraId="1FB42CCB" w14:textId="77777777" w:rsidR="001C5207" w:rsidRDefault="001C5207" w:rsidP="001C5207">
      <w:pPr>
        <w:pStyle w:val="Sommario1"/>
        <w:tabs>
          <w:tab w:val="right" w:leader="dot" w:pos="9912"/>
        </w:tabs>
      </w:pPr>
    </w:p>
    <w:p w14:paraId="224A1864" w14:textId="21817814" w:rsidR="00C131BC" w:rsidRDefault="001C5207">
      <w:pPr>
        <w:pStyle w:val="Sommario1"/>
        <w:tabs>
          <w:tab w:val="right" w:pos="9628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r>
        <w:rPr>
          <w:rFonts w:ascii="Verdana" w:hAnsi="Verdana" w:cs="Times New Roman"/>
          <w:b w:val="0"/>
          <w:bCs w:val="0"/>
          <w:smallCaps/>
          <w:sz w:val="20"/>
          <w:szCs w:val="20"/>
        </w:rPr>
        <w:fldChar w:fldCharType="begin"/>
      </w:r>
      <w:r>
        <w:rPr>
          <w:rFonts w:ascii="Verdana" w:hAnsi="Verdana" w:cs="Times New Roman"/>
          <w:sz w:val="20"/>
          <w:szCs w:val="20"/>
        </w:rPr>
        <w:instrText xml:space="preserve"> TOC \o "1-6" \h \z \u </w:instrText>
      </w:r>
      <w:r>
        <w:rPr>
          <w:rFonts w:ascii="Verdana" w:hAnsi="Verdana" w:cs="Times New Roman"/>
          <w:b w:val="0"/>
          <w:bCs w:val="0"/>
          <w:smallCaps/>
          <w:sz w:val="20"/>
          <w:szCs w:val="20"/>
        </w:rPr>
        <w:fldChar w:fldCharType="separate"/>
      </w:r>
      <w:hyperlink w:anchor="_Toc163570484" w:history="1">
        <w:r w:rsidR="00C131BC" w:rsidRPr="003D497C">
          <w:rPr>
            <w:rStyle w:val="Collegamentoipertestuale"/>
            <w:noProof/>
          </w:rPr>
          <w:t>1. Comunicazioni della F.I.G.C.</w:t>
        </w:r>
        <w:r w:rsidR="00C131BC">
          <w:rPr>
            <w:noProof/>
            <w:webHidden/>
          </w:rPr>
          <w:tab/>
        </w:r>
        <w:r w:rsidR="00C131BC">
          <w:rPr>
            <w:noProof/>
            <w:webHidden/>
          </w:rPr>
          <w:fldChar w:fldCharType="begin"/>
        </w:r>
        <w:r w:rsidR="00C131BC">
          <w:rPr>
            <w:noProof/>
            <w:webHidden/>
          </w:rPr>
          <w:instrText xml:space="preserve"> PAGEREF _Toc163570484 \h </w:instrText>
        </w:r>
        <w:r w:rsidR="00C131BC">
          <w:rPr>
            <w:noProof/>
            <w:webHidden/>
          </w:rPr>
        </w:r>
        <w:r w:rsidR="00C131BC">
          <w:rPr>
            <w:noProof/>
            <w:webHidden/>
          </w:rPr>
          <w:fldChar w:fldCharType="separate"/>
        </w:r>
        <w:r w:rsidR="00376AAB">
          <w:rPr>
            <w:noProof/>
            <w:webHidden/>
          </w:rPr>
          <w:t>1029</w:t>
        </w:r>
        <w:r w:rsidR="00C131BC">
          <w:rPr>
            <w:noProof/>
            <w:webHidden/>
          </w:rPr>
          <w:fldChar w:fldCharType="end"/>
        </w:r>
      </w:hyperlink>
    </w:p>
    <w:p w14:paraId="0F968075" w14:textId="37118EDD" w:rsidR="00C131BC" w:rsidRDefault="00000000">
      <w:pPr>
        <w:pStyle w:val="Sommario1"/>
        <w:tabs>
          <w:tab w:val="right" w:pos="9628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63570485" w:history="1">
        <w:r w:rsidR="00C131BC" w:rsidRPr="003D497C">
          <w:rPr>
            <w:rStyle w:val="Collegamentoipertestuale"/>
            <w:noProof/>
          </w:rPr>
          <w:t>2. Comunicazioni della L.N.D.</w:t>
        </w:r>
        <w:r w:rsidR="00C131BC">
          <w:rPr>
            <w:noProof/>
            <w:webHidden/>
          </w:rPr>
          <w:tab/>
        </w:r>
        <w:r w:rsidR="00C131BC">
          <w:rPr>
            <w:noProof/>
            <w:webHidden/>
          </w:rPr>
          <w:fldChar w:fldCharType="begin"/>
        </w:r>
        <w:r w:rsidR="00C131BC">
          <w:rPr>
            <w:noProof/>
            <w:webHidden/>
          </w:rPr>
          <w:instrText xml:space="preserve"> PAGEREF _Toc163570485 \h </w:instrText>
        </w:r>
        <w:r w:rsidR="00C131BC">
          <w:rPr>
            <w:noProof/>
            <w:webHidden/>
          </w:rPr>
        </w:r>
        <w:r w:rsidR="00C131BC">
          <w:rPr>
            <w:noProof/>
            <w:webHidden/>
          </w:rPr>
          <w:fldChar w:fldCharType="separate"/>
        </w:r>
        <w:r w:rsidR="00376AAB">
          <w:rPr>
            <w:noProof/>
            <w:webHidden/>
          </w:rPr>
          <w:t>1029</w:t>
        </w:r>
        <w:r w:rsidR="00C131BC">
          <w:rPr>
            <w:noProof/>
            <w:webHidden/>
          </w:rPr>
          <w:fldChar w:fldCharType="end"/>
        </w:r>
      </w:hyperlink>
    </w:p>
    <w:p w14:paraId="1BCAD0F6" w14:textId="715B9CFE" w:rsidR="00C131BC" w:rsidRDefault="00000000">
      <w:pPr>
        <w:pStyle w:val="Sommario2"/>
        <w:tabs>
          <w:tab w:val="right" w:pos="9628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3570486" w:history="1">
        <w:r w:rsidR="00C131BC" w:rsidRPr="003D497C">
          <w:rPr>
            <w:rStyle w:val="Collegamentoipertestuale"/>
            <w:noProof/>
          </w:rPr>
          <w:t>2.1 Comunicati Ufficiali L.N.D.</w:t>
        </w:r>
        <w:r w:rsidR="00C131BC">
          <w:rPr>
            <w:noProof/>
            <w:webHidden/>
          </w:rPr>
          <w:tab/>
        </w:r>
        <w:r w:rsidR="00C131BC">
          <w:rPr>
            <w:noProof/>
            <w:webHidden/>
          </w:rPr>
          <w:fldChar w:fldCharType="begin"/>
        </w:r>
        <w:r w:rsidR="00C131BC">
          <w:rPr>
            <w:noProof/>
            <w:webHidden/>
          </w:rPr>
          <w:instrText xml:space="preserve"> PAGEREF _Toc163570486 \h </w:instrText>
        </w:r>
        <w:r w:rsidR="00C131BC">
          <w:rPr>
            <w:noProof/>
            <w:webHidden/>
          </w:rPr>
        </w:r>
        <w:r w:rsidR="00C131BC">
          <w:rPr>
            <w:noProof/>
            <w:webHidden/>
          </w:rPr>
          <w:fldChar w:fldCharType="separate"/>
        </w:r>
        <w:r w:rsidR="00376AAB">
          <w:rPr>
            <w:noProof/>
            <w:webHidden/>
          </w:rPr>
          <w:t>1029</w:t>
        </w:r>
        <w:r w:rsidR="00C131BC">
          <w:rPr>
            <w:noProof/>
            <w:webHidden/>
          </w:rPr>
          <w:fldChar w:fldCharType="end"/>
        </w:r>
      </w:hyperlink>
    </w:p>
    <w:p w14:paraId="4EBF39A5" w14:textId="1867832C" w:rsidR="00C131BC" w:rsidRDefault="00000000">
      <w:pPr>
        <w:pStyle w:val="Sommario2"/>
        <w:tabs>
          <w:tab w:val="right" w:pos="9628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3570487" w:history="1">
        <w:r w:rsidR="00C131BC" w:rsidRPr="003D497C">
          <w:rPr>
            <w:rStyle w:val="Collegamentoipertestuale"/>
            <w:noProof/>
          </w:rPr>
          <w:t>2.2 Circolari Ufficiali L.N.D.</w:t>
        </w:r>
        <w:r w:rsidR="00C131BC">
          <w:rPr>
            <w:noProof/>
            <w:webHidden/>
          </w:rPr>
          <w:tab/>
        </w:r>
        <w:r w:rsidR="00C131BC">
          <w:rPr>
            <w:noProof/>
            <w:webHidden/>
          </w:rPr>
          <w:fldChar w:fldCharType="begin"/>
        </w:r>
        <w:r w:rsidR="00C131BC">
          <w:rPr>
            <w:noProof/>
            <w:webHidden/>
          </w:rPr>
          <w:instrText xml:space="preserve"> PAGEREF _Toc163570487 \h </w:instrText>
        </w:r>
        <w:r w:rsidR="00C131BC">
          <w:rPr>
            <w:noProof/>
            <w:webHidden/>
          </w:rPr>
        </w:r>
        <w:r w:rsidR="00C131BC">
          <w:rPr>
            <w:noProof/>
            <w:webHidden/>
          </w:rPr>
          <w:fldChar w:fldCharType="separate"/>
        </w:r>
        <w:r w:rsidR="00376AAB">
          <w:rPr>
            <w:noProof/>
            <w:webHidden/>
          </w:rPr>
          <w:t>1029</w:t>
        </w:r>
        <w:r w:rsidR="00C131BC">
          <w:rPr>
            <w:noProof/>
            <w:webHidden/>
          </w:rPr>
          <w:fldChar w:fldCharType="end"/>
        </w:r>
      </w:hyperlink>
    </w:p>
    <w:p w14:paraId="19134556" w14:textId="1F90426E" w:rsidR="00C131BC" w:rsidRDefault="00000000">
      <w:pPr>
        <w:pStyle w:val="Sommario1"/>
        <w:tabs>
          <w:tab w:val="right" w:pos="9628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63570488" w:history="1">
        <w:r w:rsidR="00C131BC" w:rsidRPr="003D497C">
          <w:rPr>
            <w:rStyle w:val="Collegamentoipertestuale"/>
            <w:noProof/>
          </w:rPr>
          <w:t>3. Comunicazioni del Comitato Regionale Lombardia</w:t>
        </w:r>
        <w:r w:rsidR="00C131BC">
          <w:rPr>
            <w:noProof/>
            <w:webHidden/>
          </w:rPr>
          <w:tab/>
        </w:r>
        <w:r w:rsidR="00C131BC">
          <w:rPr>
            <w:noProof/>
            <w:webHidden/>
          </w:rPr>
          <w:fldChar w:fldCharType="begin"/>
        </w:r>
        <w:r w:rsidR="00C131BC">
          <w:rPr>
            <w:noProof/>
            <w:webHidden/>
          </w:rPr>
          <w:instrText xml:space="preserve"> PAGEREF _Toc163570488 \h </w:instrText>
        </w:r>
        <w:r w:rsidR="00C131BC">
          <w:rPr>
            <w:noProof/>
            <w:webHidden/>
          </w:rPr>
        </w:r>
        <w:r w:rsidR="00C131BC">
          <w:rPr>
            <w:noProof/>
            <w:webHidden/>
          </w:rPr>
          <w:fldChar w:fldCharType="separate"/>
        </w:r>
        <w:r w:rsidR="00376AAB">
          <w:rPr>
            <w:noProof/>
            <w:webHidden/>
          </w:rPr>
          <w:t>1029</w:t>
        </w:r>
        <w:r w:rsidR="00C131BC">
          <w:rPr>
            <w:noProof/>
            <w:webHidden/>
          </w:rPr>
          <w:fldChar w:fldCharType="end"/>
        </w:r>
      </w:hyperlink>
    </w:p>
    <w:p w14:paraId="1357B848" w14:textId="53CBBB89" w:rsidR="00C131BC" w:rsidRDefault="00000000">
      <w:pPr>
        <w:pStyle w:val="Sommario2"/>
        <w:tabs>
          <w:tab w:val="right" w:pos="9628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3570489" w:history="1">
        <w:r w:rsidR="00C131BC" w:rsidRPr="003D497C">
          <w:rPr>
            <w:rStyle w:val="Collegamentoipertestuale"/>
            <w:noProof/>
          </w:rPr>
          <w:t>3.1 Consiglio Direttivo</w:t>
        </w:r>
        <w:r w:rsidR="00C131BC">
          <w:rPr>
            <w:noProof/>
            <w:webHidden/>
          </w:rPr>
          <w:tab/>
        </w:r>
        <w:r w:rsidR="00C131BC">
          <w:rPr>
            <w:noProof/>
            <w:webHidden/>
          </w:rPr>
          <w:fldChar w:fldCharType="begin"/>
        </w:r>
        <w:r w:rsidR="00C131BC">
          <w:rPr>
            <w:noProof/>
            <w:webHidden/>
          </w:rPr>
          <w:instrText xml:space="preserve"> PAGEREF _Toc163570489 \h </w:instrText>
        </w:r>
        <w:r w:rsidR="00C131BC">
          <w:rPr>
            <w:noProof/>
            <w:webHidden/>
          </w:rPr>
        </w:r>
        <w:r w:rsidR="00C131BC">
          <w:rPr>
            <w:noProof/>
            <w:webHidden/>
          </w:rPr>
          <w:fldChar w:fldCharType="separate"/>
        </w:r>
        <w:r w:rsidR="00376AAB">
          <w:rPr>
            <w:noProof/>
            <w:webHidden/>
          </w:rPr>
          <w:t>1029</w:t>
        </w:r>
        <w:r w:rsidR="00C131BC">
          <w:rPr>
            <w:noProof/>
            <w:webHidden/>
          </w:rPr>
          <w:fldChar w:fldCharType="end"/>
        </w:r>
      </w:hyperlink>
    </w:p>
    <w:p w14:paraId="274552F0" w14:textId="250832D4" w:rsidR="00C131BC" w:rsidRDefault="00000000">
      <w:pPr>
        <w:pStyle w:val="Sommario2"/>
        <w:tabs>
          <w:tab w:val="right" w:pos="9628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3570490" w:history="1">
        <w:r w:rsidR="00C131BC" w:rsidRPr="003D497C">
          <w:rPr>
            <w:rStyle w:val="Collegamentoipertestuale"/>
            <w:noProof/>
          </w:rPr>
          <w:t>3.2 Segreteria</w:t>
        </w:r>
        <w:r w:rsidR="00C131BC">
          <w:rPr>
            <w:noProof/>
            <w:webHidden/>
          </w:rPr>
          <w:tab/>
        </w:r>
        <w:r w:rsidR="00C131BC">
          <w:rPr>
            <w:noProof/>
            <w:webHidden/>
          </w:rPr>
          <w:fldChar w:fldCharType="begin"/>
        </w:r>
        <w:r w:rsidR="00C131BC">
          <w:rPr>
            <w:noProof/>
            <w:webHidden/>
          </w:rPr>
          <w:instrText xml:space="preserve"> PAGEREF _Toc163570490 \h </w:instrText>
        </w:r>
        <w:r w:rsidR="00C131BC">
          <w:rPr>
            <w:noProof/>
            <w:webHidden/>
          </w:rPr>
        </w:r>
        <w:r w:rsidR="00C131BC">
          <w:rPr>
            <w:noProof/>
            <w:webHidden/>
          </w:rPr>
          <w:fldChar w:fldCharType="separate"/>
        </w:r>
        <w:r w:rsidR="00376AAB">
          <w:rPr>
            <w:noProof/>
            <w:webHidden/>
          </w:rPr>
          <w:t>1029</w:t>
        </w:r>
        <w:r w:rsidR="00C131BC">
          <w:rPr>
            <w:noProof/>
            <w:webHidden/>
          </w:rPr>
          <w:fldChar w:fldCharType="end"/>
        </w:r>
      </w:hyperlink>
    </w:p>
    <w:p w14:paraId="298B7E2E" w14:textId="030046FC" w:rsidR="00C131BC" w:rsidRDefault="00000000">
      <w:pPr>
        <w:pStyle w:val="Sommario1"/>
        <w:tabs>
          <w:tab w:val="right" w:pos="9628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63570491" w:history="1">
        <w:r w:rsidR="00C131BC" w:rsidRPr="003D497C">
          <w:rPr>
            <w:rStyle w:val="Collegamentoipertestuale"/>
            <w:noProof/>
          </w:rPr>
          <w:t>4. Comunicazioni per l’attività del Settore Giovanile Scolastico del C.R.L.</w:t>
        </w:r>
        <w:r w:rsidR="00C131BC">
          <w:rPr>
            <w:noProof/>
            <w:webHidden/>
          </w:rPr>
          <w:tab/>
        </w:r>
        <w:r w:rsidR="00C131BC">
          <w:rPr>
            <w:noProof/>
            <w:webHidden/>
          </w:rPr>
          <w:fldChar w:fldCharType="begin"/>
        </w:r>
        <w:r w:rsidR="00C131BC">
          <w:rPr>
            <w:noProof/>
            <w:webHidden/>
          </w:rPr>
          <w:instrText xml:space="preserve"> PAGEREF _Toc163570491 \h </w:instrText>
        </w:r>
        <w:r w:rsidR="00C131BC">
          <w:rPr>
            <w:noProof/>
            <w:webHidden/>
          </w:rPr>
        </w:r>
        <w:r w:rsidR="00C131BC">
          <w:rPr>
            <w:noProof/>
            <w:webHidden/>
          </w:rPr>
          <w:fldChar w:fldCharType="separate"/>
        </w:r>
        <w:r w:rsidR="00376AAB">
          <w:rPr>
            <w:noProof/>
            <w:webHidden/>
          </w:rPr>
          <w:t>1029</w:t>
        </w:r>
        <w:r w:rsidR="00C131BC">
          <w:rPr>
            <w:noProof/>
            <w:webHidden/>
          </w:rPr>
          <w:fldChar w:fldCharType="end"/>
        </w:r>
      </w:hyperlink>
    </w:p>
    <w:p w14:paraId="67747F01" w14:textId="40BE8234" w:rsidR="00C131BC" w:rsidRDefault="00000000">
      <w:pPr>
        <w:pStyle w:val="Sommario2"/>
        <w:tabs>
          <w:tab w:val="right" w:pos="9628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3570492" w:history="1">
        <w:r w:rsidR="00C131BC" w:rsidRPr="003D497C">
          <w:rPr>
            <w:rStyle w:val="Collegamentoipertestuale"/>
            <w:noProof/>
          </w:rPr>
          <w:t>4.1 Attività S.G.S. di competenza L.N.D.</w:t>
        </w:r>
        <w:r w:rsidR="00C131BC">
          <w:rPr>
            <w:noProof/>
            <w:webHidden/>
          </w:rPr>
          <w:tab/>
        </w:r>
        <w:r w:rsidR="00C131BC">
          <w:rPr>
            <w:noProof/>
            <w:webHidden/>
          </w:rPr>
          <w:fldChar w:fldCharType="begin"/>
        </w:r>
        <w:r w:rsidR="00C131BC">
          <w:rPr>
            <w:noProof/>
            <w:webHidden/>
          </w:rPr>
          <w:instrText xml:space="preserve"> PAGEREF _Toc163570492 \h </w:instrText>
        </w:r>
        <w:r w:rsidR="00C131BC">
          <w:rPr>
            <w:noProof/>
            <w:webHidden/>
          </w:rPr>
        </w:r>
        <w:r w:rsidR="00C131BC">
          <w:rPr>
            <w:noProof/>
            <w:webHidden/>
          </w:rPr>
          <w:fldChar w:fldCharType="separate"/>
        </w:r>
        <w:r w:rsidR="00376AAB">
          <w:rPr>
            <w:noProof/>
            <w:webHidden/>
          </w:rPr>
          <w:t>1029</w:t>
        </w:r>
        <w:r w:rsidR="00C131BC">
          <w:rPr>
            <w:noProof/>
            <w:webHidden/>
          </w:rPr>
          <w:fldChar w:fldCharType="end"/>
        </w:r>
      </w:hyperlink>
    </w:p>
    <w:p w14:paraId="7B393076" w14:textId="79807545" w:rsidR="00C131BC" w:rsidRDefault="00000000">
      <w:pPr>
        <w:pStyle w:val="Sommario2"/>
        <w:tabs>
          <w:tab w:val="right" w:pos="9628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3570493" w:history="1">
        <w:r w:rsidR="00C131BC" w:rsidRPr="003D497C">
          <w:rPr>
            <w:rStyle w:val="Collegamentoipertestuale"/>
            <w:noProof/>
          </w:rPr>
          <w:t>4.2 Attività di Base (S.G.S.)</w:t>
        </w:r>
        <w:r w:rsidR="00C131BC">
          <w:rPr>
            <w:noProof/>
            <w:webHidden/>
          </w:rPr>
          <w:tab/>
        </w:r>
        <w:r w:rsidR="00C131BC">
          <w:rPr>
            <w:noProof/>
            <w:webHidden/>
          </w:rPr>
          <w:fldChar w:fldCharType="begin"/>
        </w:r>
        <w:r w:rsidR="00C131BC">
          <w:rPr>
            <w:noProof/>
            <w:webHidden/>
          </w:rPr>
          <w:instrText xml:space="preserve"> PAGEREF _Toc163570493 \h </w:instrText>
        </w:r>
        <w:r w:rsidR="00C131BC">
          <w:rPr>
            <w:noProof/>
            <w:webHidden/>
          </w:rPr>
        </w:r>
        <w:r w:rsidR="00C131BC">
          <w:rPr>
            <w:noProof/>
            <w:webHidden/>
          </w:rPr>
          <w:fldChar w:fldCharType="separate"/>
        </w:r>
        <w:r w:rsidR="00376AAB">
          <w:rPr>
            <w:noProof/>
            <w:webHidden/>
          </w:rPr>
          <w:t>1029</w:t>
        </w:r>
        <w:r w:rsidR="00C131BC">
          <w:rPr>
            <w:noProof/>
            <w:webHidden/>
          </w:rPr>
          <w:fldChar w:fldCharType="end"/>
        </w:r>
      </w:hyperlink>
    </w:p>
    <w:p w14:paraId="5C051CAC" w14:textId="6EB0584B" w:rsidR="00C131BC" w:rsidRDefault="00000000">
      <w:pPr>
        <w:pStyle w:val="Sommario1"/>
        <w:tabs>
          <w:tab w:val="right" w:pos="9628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63570494" w:history="1">
        <w:r w:rsidR="00C131BC" w:rsidRPr="003D497C">
          <w:rPr>
            <w:rStyle w:val="Collegamentoipertestuale"/>
            <w:noProof/>
          </w:rPr>
          <w:t>5. Comunicazioni della Delegazione Provinciale</w:t>
        </w:r>
        <w:r w:rsidR="00C131BC">
          <w:rPr>
            <w:noProof/>
            <w:webHidden/>
          </w:rPr>
          <w:tab/>
        </w:r>
        <w:r w:rsidR="00C131BC">
          <w:rPr>
            <w:noProof/>
            <w:webHidden/>
          </w:rPr>
          <w:fldChar w:fldCharType="begin"/>
        </w:r>
        <w:r w:rsidR="00C131BC">
          <w:rPr>
            <w:noProof/>
            <w:webHidden/>
          </w:rPr>
          <w:instrText xml:space="preserve"> PAGEREF _Toc163570494 \h </w:instrText>
        </w:r>
        <w:r w:rsidR="00C131BC">
          <w:rPr>
            <w:noProof/>
            <w:webHidden/>
          </w:rPr>
        </w:r>
        <w:r w:rsidR="00C131BC">
          <w:rPr>
            <w:noProof/>
            <w:webHidden/>
          </w:rPr>
          <w:fldChar w:fldCharType="separate"/>
        </w:r>
        <w:r w:rsidR="00376AAB">
          <w:rPr>
            <w:noProof/>
            <w:webHidden/>
          </w:rPr>
          <w:t>1029</w:t>
        </w:r>
        <w:r w:rsidR="00C131BC">
          <w:rPr>
            <w:noProof/>
            <w:webHidden/>
          </w:rPr>
          <w:fldChar w:fldCharType="end"/>
        </w:r>
      </w:hyperlink>
    </w:p>
    <w:p w14:paraId="4B29CB6D" w14:textId="4C397C2E" w:rsidR="00C131BC" w:rsidRDefault="00000000">
      <w:pPr>
        <w:pStyle w:val="Sommario1"/>
        <w:tabs>
          <w:tab w:val="left" w:pos="660"/>
          <w:tab w:val="right" w:pos="9628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63570495" w:history="1">
        <w:r w:rsidR="00C131BC" w:rsidRPr="003D497C">
          <w:rPr>
            <w:rStyle w:val="Collegamentoipertestuale"/>
            <w:noProof/>
          </w:rPr>
          <w:t>6.</w:t>
        </w:r>
        <w:r w:rsidR="00C131BC"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="00C131BC" w:rsidRPr="003D497C">
          <w:rPr>
            <w:rStyle w:val="Collegamentoipertestuale"/>
            <w:noProof/>
          </w:rPr>
          <w:t>Notizie su Attività Agonistica</w:t>
        </w:r>
        <w:r w:rsidR="00C131BC">
          <w:rPr>
            <w:noProof/>
            <w:webHidden/>
          </w:rPr>
          <w:tab/>
        </w:r>
        <w:r w:rsidR="00C131BC">
          <w:rPr>
            <w:noProof/>
            <w:webHidden/>
          </w:rPr>
          <w:fldChar w:fldCharType="begin"/>
        </w:r>
        <w:r w:rsidR="00C131BC">
          <w:rPr>
            <w:noProof/>
            <w:webHidden/>
          </w:rPr>
          <w:instrText xml:space="preserve"> PAGEREF _Toc163570495 \h </w:instrText>
        </w:r>
        <w:r w:rsidR="00C131BC">
          <w:rPr>
            <w:noProof/>
            <w:webHidden/>
          </w:rPr>
        </w:r>
        <w:r w:rsidR="00C131BC">
          <w:rPr>
            <w:noProof/>
            <w:webHidden/>
          </w:rPr>
          <w:fldChar w:fldCharType="separate"/>
        </w:r>
        <w:r w:rsidR="00376AAB">
          <w:rPr>
            <w:noProof/>
            <w:webHidden/>
          </w:rPr>
          <w:t>1029</w:t>
        </w:r>
        <w:r w:rsidR="00C131BC">
          <w:rPr>
            <w:noProof/>
            <w:webHidden/>
          </w:rPr>
          <w:fldChar w:fldCharType="end"/>
        </w:r>
      </w:hyperlink>
    </w:p>
    <w:p w14:paraId="1D6DDF61" w14:textId="2B13ED36" w:rsidR="00C131BC" w:rsidRDefault="00000000">
      <w:pPr>
        <w:pStyle w:val="Sommario6"/>
        <w:tabs>
          <w:tab w:val="right" w:pos="9628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63570496" w:history="1">
        <w:r w:rsidR="00C131BC" w:rsidRPr="003D497C">
          <w:rPr>
            <w:rStyle w:val="Collegamentoipertestuale"/>
            <w:rFonts w:ascii="Arial" w:hAnsi="Arial" w:cs="Times New Roman"/>
            <w:b/>
            <w:bCs/>
            <w:noProof/>
          </w:rPr>
          <w:t>TERZA CATEGORIA VARESE</w:t>
        </w:r>
        <w:r w:rsidR="00C131BC">
          <w:rPr>
            <w:noProof/>
            <w:webHidden/>
          </w:rPr>
          <w:tab/>
        </w:r>
        <w:r w:rsidR="00C131BC">
          <w:rPr>
            <w:noProof/>
            <w:webHidden/>
          </w:rPr>
          <w:fldChar w:fldCharType="begin"/>
        </w:r>
        <w:r w:rsidR="00C131BC">
          <w:rPr>
            <w:noProof/>
            <w:webHidden/>
          </w:rPr>
          <w:instrText xml:space="preserve"> PAGEREF _Toc163570496 \h </w:instrText>
        </w:r>
        <w:r w:rsidR="00C131BC">
          <w:rPr>
            <w:noProof/>
            <w:webHidden/>
          </w:rPr>
        </w:r>
        <w:r w:rsidR="00C131BC">
          <w:rPr>
            <w:noProof/>
            <w:webHidden/>
          </w:rPr>
          <w:fldChar w:fldCharType="separate"/>
        </w:r>
        <w:r w:rsidR="00376AAB">
          <w:rPr>
            <w:noProof/>
            <w:webHidden/>
          </w:rPr>
          <w:t>1029</w:t>
        </w:r>
        <w:r w:rsidR="00C131BC">
          <w:rPr>
            <w:noProof/>
            <w:webHidden/>
          </w:rPr>
          <w:fldChar w:fldCharType="end"/>
        </w:r>
      </w:hyperlink>
    </w:p>
    <w:p w14:paraId="1B1F4A5B" w14:textId="646C723B" w:rsidR="00C131BC" w:rsidRDefault="00000000">
      <w:pPr>
        <w:pStyle w:val="Sommario1"/>
        <w:tabs>
          <w:tab w:val="left" w:pos="660"/>
          <w:tab w:val="right" w:pos="9628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63570497" w:history="1">
        <w:r w:rsidR="00C131BC" w:rsidRPr="003D497C">
          <w:rPr>
            <w:rStyle w:val="Collegamentoipertestuale"/>
            <w:noProof/>
          </w:rPr>
          <w:t>6.</w:t>
        </w:r>
        <w:r w:rsidR="00C131BC"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="00C131BC" w:rsidRPr="003D497C">
          <w:rPr>
            <w:rStyle w:val="Collegamentoipertestuale"/>
            <w:noProof/>
          </w:rPr>
          <w:t>Giustizia di Secondo Grado Territoriale</w:t>
        </w:r>
        <w:r w:rsidR="00C131BC">
          <w:rPr>
            <w:noProof/>
            <w:webHidden/>
          </w:rPr>
          <w:tab/>
        </w:r>
        <w:r w:rsidR="00C131BC">
          <w:rPr>
            <w:noProof/>
            <w:webHidden/>
          </w:rPr>
          <w:fldChar w:fldCharType="begin"/>
        </w:r>
        <w:r w:rsidR="00C131BC">
          <w:rPr>
            <w:noProof/>
            <w:webHidden/>
          </w:rPr>
          <w:instrText xml:space="preserve"> PAGEREF _Toc163570497 \h </w:instrText>
        </w:r>
        <w:r w:rsidR="00C131BC">
          <w:rPr>
            <w:noProof/>
            <w:webHidden/>
          </w:rPr>
        </w:r>
        <w:r w:rsidR="00C131BC">
          <w:rPr>
            <w:noProof/>
            <w:webHidden/>
          </w:rPr>
          <w:fldChar w:fldCharType="separate"/>
        </w:r>
        <w:r w:rsidR="00376AAB">
          <w:rPr>
            <w:noProof/>
            <w:webHidden/>
          </w:rPr>
          <w:t>1031</w:t>
        </w:r>
        <w:r w:rsidR="00C131BC">
          <w:rPr>
            <w:noProof/>
            <w:webHidden/>
          </w:rPr>
          <w:fldChar w:fldCharType="end"/>
        </w:r>
      </w:hyperlink>
    </w:p>
    <w:p w14:paraId="1A744ECA" w14:textId="26ACE321" w:rsidR="00C131BC" w:rsidRDefault="00000000">
      <w:pPr>
        <w:pStyle w:val="Sommario1"/>
        <w:tabs>
          <w:tab w:val="left" w:pos="660"/>
          <w:tab w:val="right" w:pos="9628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63570498" w:history="1">
        <w:r w:rsidR="00C131BC" w:rsidRPr="003D497C">
          <w:rPr>
            <w:rStyle w:val="Collegamentoipertestuale"/>
            <w:noProof/>
          </w:rPr>
          <w:t>7.</w:t>
        </w:r>
        <w:r w:rsidR="00C131BC"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="00C131BC" w:rsidRPr="003D497C">
          <w:rPr>
            <w:rStyle w:val="Collegamentoipertestuale"/>
            <w:noProof/>
          </w:rPr>
          <w:t>Rettifiche</w:t>
        </w:r>
        <w:r w:rsidR="00C131BC">
          <w:rPr>
            <w:noProof/>
            <w:webHidden/>
          </w:rPr>
          <w:tab/>
        </w:r>
        <w:r w:rsidR="00C131BC">
          <w:rPr>
            <w:noProof/>
            <w:webHidden/>
          </w:rPr>
          <w:fldChar w:fldCharType="begin"/>
        </w:r>
        <w:r w:rsidR="00C131BC">
          <w:rPr>
            <w:noProof/>
            <w:webHidden/>
          </w:rPr>
          <w:instrText xml:space="preserve"> PAGEREF _Toc163570498 \h </w:instrText>
        </w:r>
        <w:r w:rsidR="00C131BC">
          <w:rPr>
            <w:noProof/>
            <w:webHidden/>
          </w:rPr>
        </w:r>
        <w:r w:rsidR="00C131BC">
          <w:rPr>
            <w:noProof/>
            <w:webHidden/>
          </w:rPr>
          <w:fldChar w:fldCharType="separate"/>
        </w:r>
        <w:r w:rsidR="00376AAB">
          <w:rPr>
            <w:noProof/>
            <w:webHidden/>
          </w:rPr>
          <w:t>1031</w:t>
        </w:r>
        <w:r w:rsidR="00C131BC">
          <w:rPr>
            <w:noProof/>
            <w:webHidden/>
          </w:rPr>
          <w:fldChar w:fldCharType="end"/>
        </w:r>
      </w:hyperlink>
    </w:p>
    <w:p w14:paraId="7AFF6B07" w14:textId="7320506D" w:rsidR="00C131BC" w:rsidRDefault="00000000">
      <w:pPr>
        <w:pStyle w:val="Sommario1"/>
        <w:tabs>
          <w:tab w:val="left" w:pos="660"/>
          <w:tab w:val="right" w:pos="9628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63570499" w:history="1">
        <w:r w:rsidR="00C131BC" w:rsidRPr="003D497C">
          <w:rPr>
            <w:rStyle w:val="Collegamentoipertestuale"/>
            <w:noProof/>
          </w:rPr>
          <w:t>8.</w:t>
        </w:r>
        <w:r w:rsidR="00C131BC"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="00C131BC" w:rsidRPr="003D497C">
          <w:rPr>
            <w:rStyle w:val="Collegamentoipertestuale"/>
            <w:noProof/>
          </w:rPr>
          <w:t>Legenda</w:t>
        </w:r>
        <w:r w:rsidR="00C131BC">
          <w:rPr>
            <w:noProof/>
            <w:webHidden/>
          </w:rPr>
          <w:tab/>
        </w:r>
        <w:r w:rsidR="00C131BC">
          <w:rPr>
            <w:noProof/>
            <w:webHidden/>
          </w:rPr>
          <w:fldChar w:fldCharType="begin"/>
        </w:r>
        <w:r w:rsidR="00C131BC">
          <w:rPr>
            <w:noProof/>
            <w:webHidden/>
          </w:rPr>
          <w:instrText xml:space="preserve"> PAGEREF _Toc163570499 \h </w:instrText>
        </w:r>
        <w:r w:rsidR="00C131BC">
          <w:rPr>
            <w:noProof/>
            <w:webHidden/>
          </w:rPr>
        </w:r>
        <w:r w:rsidR="00C131BC">
          <w:rPr>
            <w:noProof/>
            <w:webHidden/>
          </w:rPr>
          <w:fldChar w:fldCharType="separate"/>
        </w:r>
        <w:r w:rsidR="00376AAB">
          <w:rPr>
            <w:noProof/>
            <w:webHidden/>
          </w:rPr>
          <w:t>1031</w:t>
        </w:r>
        <w:r w:rsidR="00C131BC">
          <w:rPr>
            <w:noProof/>
            <w:webHidden/>
          </w:rPr>
          <w:fldChar w:fldCharType="end"/>
        </w:r>
      </w:hyperlink>
    </w:p>
    <w:p w14:paraId="33B9EEF8" w14:textId="3D92CA39" w:rsidR="00C131BC" w:rsidRDefault="00000000">
      <w:pPr>
        <w:pStyle w:val="Sommario2"/>
        <w:tabs>
          <w:tab w:val="right" w:pos="9628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3570500" w:history="1">
        <w:r w:rsidR="00C131BC" w:rsidRPr="003D497C">
          <w:rPr>
            <w:rStyle w:val="Collegamentoipertestuale"/>
            <w:noProof/>
          </w:rPr>
          <w:t>Legenda Simboli Giustizia Sportiva</w:t>
        </w:r>
        <w:r w:rsidR="00C131BC">
          <w:rPr>
            <w:noProof/>
            <w:webHidden/>
          </w:rPr>
          <w:tab/>
        </w:r>
        <w:r w:rsidR="00C131BC">
          <w:rPr>
            <w:noProof/>
            <w:webHidden/>
          </w:rPr>
          <w:fldChar w:fldCharType="begin"/>
        </w:r>
        <w:r w:rsidR="00C131BC">
          <w:rPr>
            <w:noProof/>
            <w:webHidden/>
          </w:rPr>
          <w:instrText xml:space="preserve"> PAGEREF _Toc163570500 \h </w:instrText>
        </w:r>
        <w:r w:rsidR="00C131BC">
          <w:rPr>
            <w:noProof/>
            <w:webHidden/>
          </w:rPr>
        </w:r>
        <w:r w:rsidR="00C131BC">
          <w:rPr>
            <w:noProof/>
            <w:webHidden/>
          </w:rPr>
          <w:fldChar w:fldCharType="separate"/>
        </w:r>
        <w:r w:rsidR="00376AAB">
          <w:rPr>
            <w:noProof/>
            <w:webHidden/>
          </w:rPr>
          <w:t>1031</w:t>
        </w:r>
        <w:r w:rsidR="00C131BC">
          <w:rPr>
            <w:noProof/>
            <w:webHidden/>
          </w:rPr>
          <w:fldChar w:fldCharType="end"/>
        </w:r>
      </w:hyperlink>
    </w:p>
    <w:p w14:paraId="46D010E6" w14:textId="7F116AA5" w:rsidR="001C5207" w:rsidRDefault="001C5207" w:rsidP="00EF309B">
      <w:pPr>
        <w:pStyle w:val="Titolo3"/>
        <w:jc w:val="center"/>
        <w:rPr>
          <w:rFonts w:ascii="Arial" w:hAnsi="Arial" w:cs="Arial"/>
          <w:b/>
          <w:bCs/>
          <w:color w:val="FFFFFF"/>
          <w:kern w:val="32"/>
          <w:sz w:val="28"/>
          <w:szCs w:val="32"/>
        </w:rPr>
      </w:pPr>
      <w:r>
        <w:rPr>
          <w:rFonts w:ascii="Verdana" w:hAnsi="Verdana"/>
          <w:b/>
          <w:bCs/>
          <w:caps w:val="0"/>
          <w:sz w:val="20"/>
          <w:szCs w:val="20"/>
        </w:rPr>
        <w:fldChar w:fldCharType="end"/>
      </w:r>
      <w:bookmarkStart w:id="0" w:name="_Toc163047916"/>
    </w:p>
    <w:p w14:paraId="372512EF" w14:textId="77777777" w:rsidR="001C5207" w:rsidRPr="00B811A2" w:rsidRDefault="001C5207" w:rsidP="001C5207">
      <w:pPr>
        <w:pStyle w:val="Titolo1"/>
      </w:pPr>
      <w:bookmarkStart w:id="1" w:name="_Toc163570484"/>
      <w:r w:rsidRPr="003315CF">
        <w:t>1. Comunicazioni</w:t>
      </w:r>
      <w:r>
        <w:t xml:space="preserve"> della</w:t>
      </w:r>
      <w:r w:rsidRPr="00B811A2">
        <w:t xml:space="preserve"> F</w:t>
      </w:r>
      <w:r>
        <w:t>.</w:t>
      </w:r>
      <w:r w:rsidRPr="00B811A2">
        <w:t>I</w:t>
      </w:r>
      <w:r>
        <w:t>.</w:t>
      </w:r>
      <w:r w:rsidRPr="00B811A2">
        <w:t>G</w:t>
      </w:r>
      <w:r>
        <w:t>.</w:t>
      </w:r>
      <w:r w:rsidRPr="00B811A2">
        <w:t>C</w:t>
      </w:r>
      <w:r>
        <w:t>.</w:t>
      </w:r>
      <w:bookmarkEnd w:id="0"/>
      <w:bookmarkEnd w:id="1"/>
    </w:p>
    <w:p w14:paraId="24542A53" w14:textId="77777777" w:rsidR="001C5207" w:rsidRDefault="001C5207" w:rsidP="001C5207">
      <w:pPr>
        <w:rPr>
          <w:lang w:eastAsia="x-none"/>
        </w:rPr>
      </w:pPr>
      <w:r w:rsidRPr="00B811A2">
        <w:rPr>
          <w:lang w:eastAsia="x-none"/>
        </w:rPr>
        <w:t>Nessuna comunicazione</w:t>
      </w:r>
    </w:p>
    <w:p w14:paraId="4BE88147" w14:textId="77777777" w:rsidR="001C5207" w:rsidRPr="00B811A2" w:rsidRDefault="001C5207" w:rsidP="001C5207">
      <w:pPr>
        <w:pStyle w:val="Titolo1"/>
      </w:pPr>
      <w:bookmarkStart w:id="2" w:name="_Toc163047917"/>
      <w:bookmarkStart w:id="3" w:name="_Toc163570485"/>
      <w:r>
        <w:t>2. Comunicazioni della L.N.D.</w:t>
      </w:r>
      <w:bookmarkEnd w:id="2"/>
      <w:bookmarkEnd w:id="3"/>
    </w:p>
    <w:p w14:paraId="31B45371" w14:textId="77777777" w:rsidR="001C5207" w:rsidRDefault="001C5207" w:rsidP="001C5207">
      <w:pPr>
        <w:pStyle w:val="Titolo2"/>
        <w:rPr>
          <w:sz w:val="24"/>
          <w:szCs w:val="24"/>
        </w:rPr>
      </w:pPr>
      <w:bookmarkStart w:id="4" w:name="_Toc478647232"/>
      <w:bookmarkStart w:id="5" w:name="_Toc163047918"/>
      <w:bookmarkStart w:id="6" w:name="_Toc163570486"/>
      <w:r w:rsidRPr="003315CF">
        <w:rPr>
          <w:sz w:val="24"/>
          <w:szCs w:val="24"/>
        </w:rPr>
        <w:t>2.1 Comunicati Ufficiali L.N.D.</w:t>
      </w:r>
      <w:bookmarkEnd w:id="4"/>
      <w:bookmarkEnd w:id="5"/>
      <w:bookmarkEnd w:id="6"/>
      <w:r w:rsidRPr="003315CF">
        <w:rPr>
          <w:sz w:val="24"/>
          <w:szCs w:val="24"/>
        </w:rPr>
        <w:t xml:space="preserve">   </w:t>
      </w:r>
    </w:p>
    <w:p w14:paraId="68A7F1AE" w14:textId="77777777" w:rsidR="001C5207" w:rsidRDefault="001C5207" w:rsidP="001C5207">
      <w:pPr>
        <w:rPr>
          <w:lang w:eastAsia="x-none"/>
        </w:rPr>
      </w:pPr>
      <w:r w:rsidRPr="00B811A2">
        <w:rPr>
          <w:lang w:eastAsia="x-none"/>
        </w:rPr>
        <w:t>Nessuna comunicazione</w:t>
      </w:r>
    </w:p>
    <w:p w14:paraId="22B749C6" w14:textId="77777777" w:rsidR="001C5207" w:rsidRDefault="001C5207" w:rsidP="001C5207">
      <w:pPr>
        <w:pStyle w:val="Titolo2"/>
        <w:rPr>
          <w:sz w:val="24"/>
          <w:szCs w:val="24"/>
        </w:rPr>
      </w:pPr>
      <w:bookmarkStart w:id="7" w:name="_Toc478647233"/>
      <w:bookmarkStart w:id="8" w:name="_Toc163047919"/>
      <w:bookmarkStart w:id="9" w:name="_Toc163570487"/>
      <w:r w:rsidRPr="003315CF">
        <w:rPr>
          <w:sz w:val="24"/>
          <w:szCs w:val="24"/>
        </w:rPr>
        <w:t>2.2 Circolari Ufficiali L.N.D.</w:t>
      </w:r>
      <w:bookmarkEnd w:id="7"/>
      <w:bookmarkEnd w:id="8"/>
      <w:bookmarkEnd w:id="9"/>
      <w:r w:rsidRPr="003315CF">
        <w:rPr>
          <w:sz w:val="24"/>
          <w:szCs w:val="24"/>
        </w:rPr>
        <w:t xml:space="preserve">   </w:t>
      </w:r>
    </w:p>
    <w:p w14:paraId="6B0CDD64" w14:textId="77777777" w:rsidR="001C5207" w:rsidRDefault="001C5207" w:rsidP="001C5207">
      <w:pPr>
        <w:rPr>
          <w:lang w:eastAsia="x-none"/>
        </w:rPr>
      </w:pPr>
      <w:r w:rsidRPr="00B811A2">
        <w:rPr>
          <w:lang w:eastAsia="x-none"/>
        </w:rPr>
        <w:t>Nessuna comunicazione</w:t>
      </w:r>
    </w:p>
    <w:p w14:paraId="5D8428D7" w14:textId="77777777" w:rsidR="001C5207" w:rsidRPr="002D7AD0" w:rsidRDefault="001C5207" w:rsidP="001C5207">
      <w:pPr>
        <w:pStyle w:val="Titolo1"/>
      </w:pPr>
      <w:bookmarkStart w:id="10" w:name="_Toc163047920"/>
      <w:bookmarkStart w:id="11" w:name="_Toc163570488"/>
      <w:r w:rsidRPr="002D7AD0">
        <w:t xml:space="preserve">3. Comunicazioni del </w:t>
      </w:r>
      <w:r>
        <w:t>C</w:t>
      </w:r>
      <w:r w:rsidRPr="002D7AD0">
        <w:t xml:space="preserve">omitato </w:t>
      </w:r>
      <w:r>
        <w:t>R</w:t>
      </w:r>
      <w:r w:rsidRPr="002D7AD0">
        <w:t xml:space="preserve">egionale </w:t>
      </w:r>
      <w:r>
        <w:t>L</w:t>
      </w:r>
      <w:r w:rsidRPr="002D7AD0">
        <w:t>ombardia</w:t>
      </w:r>
      <w:bookmarkEnd w:id="10"/>
      <w:bookmarkEnd w:id="11"/>
    </w:p>
    <w:p w14:paraId="321F9D3E" w14:textId="77777777" w:rsidR="001C5207" w:rsidRPr="003315CF" w:rsidRDefault="001C5207" w:rsidP="001C5207">
      <w:pPr>
        <w:pStyle w:val="Titolo2"/>
        <w:rPr>
          <w:sz w:val="24"/>
          <w:szCs w:val="24"/>
        </w:rPr>
      </w:pPr>
      <w:bookmarkStart w:id="12" w:name="_Toc163047921"/>
      <w:bookmarkStart w:id="13" w:name="_Toc163570489"/>
      <w:r w:rsidRPr="003315CF">
        <w:rPr>
          <w:sz w:val="24"/>
          <w:szCs w:val="24"/>
        </w:rPr>
        <w:t>3.1 Consiglio Direttivo</w:t>
      </w:r>
      <w:bookmarkEnd w:id="12"/>
      <w:bookmarkEnd w:id="13"/>
    </w:p>
    <w:p w14:paraId="67963B43" w14:textId="77777777" w:rsidR="001C5207" w:rsidRDefault="001C5207" w:rsidP="001C5207">
      <w:pPr>
        <w:rPr>
          <w:lang w:eastAsia="x-none"/>
        </w:rPr>
      </w:pPr>
      <w:r w:rsidRPr="00B811A2">
        <w:rPr>
          <w:lang w:eastAsia="x-none"/>
        </w:rPr>
        <w:t>Nessuna comunicazione</w:t>
      </w:r>
    </w:p>
    <w:p w14:paraId="2A902E28" w14:textId="77777777" w:rsidR="001C5207" w:rsidRPr="003315CF" w:rsidRDefault="001C5207" w:rsidP="001C5207">
      <w:pPr>
        <w:pStyle w:val="Titolo2"/>
        <w:rPr>
          <w:sz w:val="24"/>
          <w:szCs w:val="24"/>
        </w:rPr>
      </w:pPr>
      <w:bookmarkStart w:id="14" w:name="_Toc163047922"/>
      <w:bookmarkStart w:id="15" w:name="_Toc163570490"/>
      <w:r w:rsidRPr="003315CF">
        <w:rPr>
          <w:sz w:val="24"/>
          <w:szCs w:val="24"/>
        </w:rPr>
        <w:t>3.2 Segreteria</w:t>
      </w:r>
      <w:bookmarkEnd w:id="14"/>
      <w:bookmarkEnd w:id="15"/>
      <w:r w:rsidRPr="003315CF">
        <w:rPr>
          <w:sz w:val="24"/>
          <w:szCs w:val="24"/>
        </w:rPr>
        <w:t xml:space="preserve"> </w:t>
      </w:r>
    </w:p>
    <w:p w14:paraId="096C75F3" w14:textId="77777777" w:rsidR="001C5207" w:rsidRDefault="001C5207" w:rsidP="001C5207">
      <w:pPr>
        <w:rPr>
          <w:lang w:eastAsia="x-none"/>
        </w:rPr>
      </w:pPr>
      <w:r w:rsidRPr="00B811A2">
        <w:rPr>
          <w:lang w:eastAsia="x-none"/>
        </w:rPr>
        <w:t>Nessuna comunicazione</w:t>
      </w:r>
    </w:p>
    <w:p w14:paraId="5D565546" w14:textId="77777777" w:rsidR="001C5207" w:rsidRDefault="001C5207" w:rsidP="001C5207"/>
    <w:p w14:paraId="541243BB" w14:textId="20F5A161" w:rsidR="001C5207" w:rsidRPr="00B15E52" w:rsidRDefault="001C5207" w:rsidP="001C5207">
      <w:pPr>
        <w:pStyle w:val="Titolo1"/>
      </w:pPr>
      <w:bookmarkStart w:id="16" w:name="_Toc454547829"/>
      <w:bookmarkStart w:id="17" w:name="_Toc163047924"/>
      <w:bookmarkStart w:id="18" w:name="_Toc163570491"/>
      <w:r>
        <w:t xml:space="preserve">4. </w:t>
      </w:r>
      <w:r w:rsidRPr="00B811A2">
        <w:t>Comunicazioni per l’attività del Settore Giovanile Scolastico del C.R.L.</w:t>
      </w:r>
      <w:bookmarkEnd w:id="16"/>
      <w:bookmarkEnd w:id="17"/>
      <w:bookmarkEnd w:id="18"/>
    </w:p>
    <w:p w14:paraId="5BBD4CF3" w14:textId="77777777" w:rsidR="001C5207" w:rsidRDefault="001C5207" w:rsidP="001C5207">
      <w:pPr>
        <w:pStyle w:val="Titolo2"/>
        <w:rPr>
          <w:sz w:val="24"/>
          <w:szCs w:val="24"/>
        </w:rPr>
      </w:pPr>
      <w:bookmarkStart w:id="19" w:name="_Toc454547830"/>
      <w:bookmarkStart w:id="20" w:name="_Toc163047925"/>
      <w:bookmarkStart w:id="21" w:name="_Toc163570492"/>
      <w:r w:rsidRPr="003315CF">
        <w:rPr>
          <w:sz w:val="24"/>
          <w:szCs w:val="24"/>
        </w:rPr>
        <w:t>4.1 Attività S.G.S. di competenza L.N.D.</w:t>
      </w:r>
      <w:bookmarkEnd w:id="19"/>
      <w:bookmarkEnd w:id="20"/>
      <w:bookmarkEnd w:id="21"/>
    </w:p>
    <w:p w14:paraId="37821478" w14:textId="77777777" w:rsidR="001C5207" w:rsidRDefault="001C5207" w:rsidP="001C5207">
      <w:pPr>
        <w:rPr>
          <w:lang w:eastAsia="x-none"/>
        </w:rPr>
      </w:pPr>
      <w:r w:rsidRPr="00B811A2">
        <w:rPr>
          <w:lang w:eastAsia="x-none"/>
        </w:rPr>
        <w:t>Nessuna comunicazione</w:t>
      </w:r>
    </w:p>
    <w:p w14:paraId="57822995" w14:textId="77777777" w:rsidR="001C5207" w:rsidRPr="001C5207" w:rsidRDefault="001C5207" w:rsidP="001C5207"/>
    <w:p w14:paraId="59F7CD1E" w14:textId="77777777" w:rsidR="001C5207" w:rsidRPr="003315CF" w:rsidRDefault="001C5207" w:rsidP="001C5207">
      <w:pPr>
        <w:pStyle w:val="Titolo2"/>
        <w:rPr>
          <w:sz w:val="24"/>
          <w:szCs w:val="24"/>
        </w:rPr>
      </w:pPr>
      <w:bookmarkStart w:id="22" w:name="_Toc454547831"/>
      <w:bookmarkStart w:id="23" w:name="_Toc163047926"/>
      <w:bookmarkStart w:id="24" w:name="_Toc163570493"/>
      <w:r w:rsidRPr="003315CF">
        <w:rPr>
          <w:sz w:val="24"/>
          <w:szCs w:val="24"/>
        </w:rPr>
        <w:t>4.2 Attività di Base (S.G.S.)</w:t>
      </w:r>
      <w:bookmarkEnd w:id="22"/>
      <w:bookmarkEnd w:id="23"/>
      <w:bookmarkEnd w:id="24"/>
    </w:p>
    <w:p w14:paraId="1458032F" w14:textId="77777777" w:rsidR="001C5207" w:rsidRDefault="001C5207" w:rsidP="001C5207">
      <w:pPr>
        <w:rPr>
          <w:lang w:eastAsia="x-none"/>
        </w:rPr>
      </w:pPr>
      <w:bookmarkStart w:id="25" w:name="_Toc454547832"/>
      <w:bookmarkStart w:id="26" w:name="_Toc163047927"/>
      <w:r w:rsidRPr="00B811A2">
        <w:rPr>
          <w:lang w:eastAsia="x-none"/>
        </w:rPr>
        <w:t>Nessuna comunicazione</w:t>
      </w:r>
    </w:p>
    <w:p w14:paraId="56149AE5" w14:textId="77777777" w:rsidR="001C5207" w:rsidRDefault="001C5207" w:rsidP="001C5207">
      <w:pPr>
        <w:pStyle w:val="Titolo1"/>
      </w:pPr>
      <w:bookmarkStart w:id="27" w:name="_Toc163570494"/>
      <w:r>
        <w:t xml:space="preserve">5. </w:t>
      </w:r>
      <w:r w:rsidRPr="00B811A2">
        <w:t>Comunicazioni della Delegazione Provinciale</w:t>
      </w:r>
      <w:bookmarkEnd w:id="25"/>
      <w:bookmarkEnd w:id="26"/>
      <w:bookmarkEnd w:id="27"/>
    </w:p>
    <w:p w14:paraId="0F7ECF69" w14:textId="77777777" w:rsidR="001C5207" w:rsidRDefault="001C5207" w:rsidP="001C5207">
      <w:pPr>
        <w:rPr>
          <w:lang w:eastAsia="x-none"/>
        </w:rPr>
      </w:pPr>
      <w:r w:rsidRPr="00B811A2">
        <w:rPr>
          <w:lang w:eastAsia="x-none"/>
        </w:rPr>
        <w:t>Nessuna comunicazione</w:t>
      </w:r>
    </w:p>
    <w:p w14:paraId="5AAF7EFE" w14:textId="5585C762" w:rsidR="00C131BC" w:rsidRDefault="00C131BC">
      <w:pPr>
        <w:spacing w:after="160" w:line="259" w:lineRule="auto"/>
        <w:jc w:val="left"/>
        <w:rPr>
          <w:rFonts w:ascii="Arial" w:hAnsi="Arial" w:cs="Arial"/>
          <w:b/>
          <w:bCs/>
          <w:color w:val="FFFFFF"/>
          <w:kern w:val="32"/>
          <w:sz w:val="28"/>
          <w:szCs w:val="32"/>
        </w:rPr>
      </w:pPr>
    </w:p>
    <w:p w14:paraId="13B8D148" w14:textId="0FC02DF3" w:rsidR="001C5207" w:rsidRDefault="001C5207" w:rsidP="001C5207">
      <w:pPr>
        <w:pStyle w:val="Titolo1"/>
        <w:numPr>
          <w:ilvl w:val="0"/>
          <w:numId w:val="1"/>
        </w:numPr>
        <w:tabs>
          <w:tab w:val="clear" w:pos="1080"/>
          <w:tab w:val="num" w:pos="360"/>
        </w:tabs>
        <w:ind w:left="0" w:firstLine="0"/>
      </w:pPr>
      <w:bookmarkStart w:id="28" w:name="_Toc163570495"/>
      <w:r>
        <w:t>Notizie su Attività Agonistica</w:t>
      </w:r>
      <w:bookmarkEnd w:id="28"/>
    </w:p>
    <w:p w14:paraId="4C752D76" w14:textId="77777777" w:rsidR="001C5207" w:rsidRPr="00E16C61" w:rsidRDefault="001C5207" w:rsidP="001C5207">
      <w:pPr>
        <w:rPr>
          <w:sz w:val="8"/>
          <w:szCs w:val="8"/>
        </w:rPr>
      </w:pPr>
    </w:p>
    <w:p w14:paraId="1D109F8A" w14:textId="77777777" w:rsidR="001C5207" w:rsidRPr="001C5207" w:rsidRDefault="001C5207" w:rsidP="001C5207">
      <w:pPr>
        <w:pStyle w:val="Titolo6"/>
        <w:keepNext w:val="0"/>
        <w:keepLines w:val="0"/>
        <w:shd w:val="pct25" w:color="auto" w:fill="auto"/>
        <w:spacing w:before="120" w:after="60"/>
        <w:jc w:val="center"/>
        <w:rPr>
          <w:rFonts w:ascii="Arial" w:eastAsia="Times New Roman" w:hAnsi="Arial" w:cs="Times New Roman"/>
          <w:b/>
          <w:bCs/>
          <w:color w:val="auto"/>
          <w:sz w:val="36"/>
          <w:szCs w:val="22"/>
        </w:rPr>
      </w:pPr>
      <w:bookmarkStart w:id="29" w:name="_Toc163570496"/>
      <w:r w:rsidRPr="001C5207">
        <w:rPr>
          <w:rFonts w:ascii="Arial" w:eastAsia="Times New Roman" w:hAnsi="Arial" w:cs="Times New Roman"/>
          <w:b/>
          <w:bCs/>
          <w:color w:val="auto"/>
          <w:sz w:val="36"/>
          <w:szCs w:val="22"/>
        </w:rPr>
        <w:t>TERZA CATEGORIA VARESE</w:t>
      </w:r>
      <w:bookmarkEnd w:id="29"/>
    </w:p>
    <w:p w14:paraId="09749D6F" w14:textId="77777777" w:rsidR="001C5207" w:rsidRDefault="001C5207" w:rsidP="001C5207">
      <w:pPr>
        <w:pStyle w:val="titoloprinc"/>
      </w:pPr>
      <w:r>
        <w:t>RISULTATI</w:t>
      </w:r>
    </w:p>
    <w:p w14:paraId="59C85EA6" w14:textId="77777777" w:rsidR="001C5207" w:rsidRDefault="001C5207" w:rsidP="001C5207">
      <w:pPr>
        <w:pStyle w:val="breakline"/>
      </w:pPr>
    </w:p>
    <w:p w14:paraId="76E3F066" w14:textId="0394F6F6" w:rsidR="001C5207" w:rsidRDefault="001C5207" w:rsidP="001C5207">
      <w:pPr>
        <w:pStyle w:val="sottotitolocampionato1"/>
      </w:pPr>
      <w:r>
        <w:t>RISULTATI UFFICIALI GARE DEL 07/04/2024</w:t>
      </w:r>
    </w:p>
    <w:p w14:paraId="218A810D" w14:textId="77777777" w:rsidR="001C5207" w:rsidRDefault="001C5207" w:rsidP="001C5207">
      <w:pPr>
        <w:pStyle w:val="sottotitolocampionato2"/>
      </w:pPr>
      <w:r>
        <w:t>Si trascrivono qui di seguito i risultati ufficiali delle gare disputate</w:t>
      </w:r>
    </w:p>
    <w:p w14:paraId="59859D46" w14:textId="77777777" w:rsidR="001C5207" w:rsidRDefault="001C5207" w:rsidP="001C5207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8"/>
        <w:gridCol w:w="12"/>
      </w:tblGrid>
      <w:tr w:rsidR="001C5207" w14:paraId="34FF05BD" w14:textId="77777777" w:rsidTr="007E2C11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1C5207" w14:paraId="7B4A28DD" w14:textId="77777777" w:rsidTr="007E2C1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EF6031" w14:textId="73EB2E2C" w:rsidR="001C5207" w:rsidRDefault="001C5207" w:rsidP="007E2C11">
                  <w:pPr>
                    <w:pStyle w:val="headertabella"/>
                  </w:pPr>
                  <w:r>
                    <w:t>GIRONE A - 12 Giornata – R</w:t>
                  </w:r>
                </w:p>
              </w:tc>
            </w:tr>
            <w:tr w:rsidR="001C5207" w14:paraId="3D1CE667" w14:textId="77777777" w:rsidTr="007E2C1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0EAA3B" w14:textId="77777777" w:rsidR="001C5207" w:rsidRPr="001C5207" w:rsidRDefault="001C5207" w:rsidP="007E2C11">
                  <w:pPr>
                    <w:pStyle w:val="rowtabella"/>
                    <w:rPr>
                      <w:color w:val="FF0000"/>
                    </w:rPr>
                  </w:pPr>
                  <w:r w:rsidRPr="001C5207">
                    <w:rPr>
                      <w:color w:val="FF0000"/>
                    </w:rPr>
                    <w:t>VIGGIU CALCIO 1920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A594B1" w14:textId="01E0C342" w:rsidR="001C5207" w:rsidRPr="001C5207" w:rsidRDefault="001C5207" w:rsidP="007E2C11">
                  <w:pPr>
                    <w:pStyle w:val="rowtabella"/>
                    <w:rPr>
                      <w:color w:val="FF0000"/>
                    </w:rPr>
                  </w:pPr>
                  <w:r w:rsidRPr="001C5207">
                    <w:rPr>
                      <w:color w:val="FF0000"/>
                    </w:rPr>
                    <w:t xml:space="preserve">- </w:t>
                  </w:r>
                  <w:proofErr w:type="gramStart"/>
                  <w:r w:rsidRPr="001C5207">
                    <w:rPr>
                      <w:color w:val="FF0000"/>
                    </w:rPr>
                    <w:t>S.LUIGI</w:t>
                  </w:r>
                  <w:proofErr w:type="gramEnd"/>
                  <w:r w:rsidRPr="001C5207">
                    <w:rPr>
                      <w:color w:val="FF0000"/>
                    </w:rPr>
                    <w:t xml:space="preserve"> ACADEMY VISCONTI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461C6C" w14:textId="3D32BD4D" w:rsidR="001C5207" w:rsidRPr="001C5207" w:rsidRDefault="00E16C61" w:rsidP="007E2C11">
                  <w:pPr>
                    <w:pStyle w:val="rowtabella"/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</w:t>
                  </w:r>
                  <w:r w:rsidR="001C5207" w:rsidRPr="001C5207">
                    <w:rPr>
                      <w:color w:val="FF0000"/>
                    </w:rPr>
                    <w:t xml:space="preserve"> - </w:t>
                  </w:r>
                  <w:r>
                    <w:rPr>
                      <w:color w:val="FF0000"/>
                    </w:rPr>
                    <w:t>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BD3811" w14:textId="4BC7AE69" w:rsidR="001C5207" w:rsidRPr="001C5207" w:rsidRDefault="001C5207" w:rsidP="007E2C11">
                  <w:pPr>
                    <w:pStyle w:val="rowtabella"/>
                    <w:jc w:val="center"/>
                    <w:rPr>
                      <w:color w:val="FF0000"/>
                    </w:rPr>
                  </w:pPr>
                  <w:r w:rsidRPr="001C5207">
                    <w:rPr>
                      <w:color w:val="FF0000"/>
                    </w:rPr>
                    <w:t>D</w:t>
                  </w:r>
                </w:p>
              </w:tc>
            </w:tr>
          </w:tbl>
          <w:p w14:paraId="18BFCB92" w14:textId="77777777" w:rsidR="001C5207" w:rsidRDefault="001C5207" w:rsidP="007E2C11"/>
        </w:tc>
        <w:tc>
          <w:tcPr>
            <w:tcW w:w="0" w:type="auto"/>
            <w:hideMark/>
          </w:tcPr>
          <w:p w14:paraId="57A6CC78" w14:textId="77777777" w:rsidR="001C5207" w:rsidRDefault="001C5207" w:rsidP="007E2C11"/>
        </w:tc>
      </w:tr>
    </w:tbl>
    <w:p w14:paraId="66B8668B" w14:textId="77777777" w:rsidR="001C5207" w:rsidRDefault="001C5207"/>
    <w:p w14:paraId="20F73948" w14:textId="77777777" w:rsidR="001C5207" w:rsidRDefault="001C5207" w:rsidP="001C5207">
      <w:pPr>
        <w:pStyle w:val="titoloprinc"/>
      </w:pPr>
      <w:r>
        <w:lastRenderedPageBreak/>
        <w:t>GIUDICE SPORTIVO</w:t>
      </w:r>
    </w:p>
    <w:p w14:paraId="475D334E" w14:textId="77777777" w:rsidR="001C5207" w:rsidRDefault="001C5207" w:rsidP="001C5207">
      <w:pPr>
        <w:pStyle w:val="diffida"/>
      </w:pPr>
      <w:r>
        <w:t xml:space="preserve">Il Giudice Sportivo Dott. Roberto Basile, assistito dal Sostituto Giudice Sportivo Sig. Paolo </w:t>
      </w:r>
      <w:proofErr w:type="spellStart"/>
      <w:r>
        <w:t>Maltraversi</w:t>
      </w:r>
      <w:proofErr w:type="spellEnd"/>
      <w:r>
        <w:t xml:space="preserve"> e dai Rappresentanti A.I.A. Sez. di Varese sig. Carlo </w:t>
      </w:r>
      <w:proofErr w:type="spellStart"/>
      <w:r>
        <w:t>Frascotti</w:t>
      </w:r>
      <w:proofErr w:type="spellEnd"/>
      <w:r>
        <w:t xml:space="preserve"> e sig. Fabrizio Infantino per la Sezione di Gallarate ha adottato le seguenti decisioni:</w:t>
      </w:r>
    </w:p>
    <w:p w14:paraId="5D86215C" w14:textId="05A56B97" w:rsidR="001C5207" w:rsidRDefault="001C5207" w:rsidP="001C5207">
      <w:pPr>
        <w:pStyle w:val="titolo10"/>
      </w:pPr>
      <w:r>
        <w:t xml:space="preserve">GARE DEL 07/ 4/2024 </w:t>
      </w:r>
    </w:p>
    <w:p w14:paraId="13879E3F" w14:textId="77777777" w:rsidR="001C5207" w:rsidRDefault="001C5207" w:rsidP="001C5207">
      <w:pPr>
        <w:pStyle w:val="titolo60"/>
      </w:pPr>
      <w:r>
        <w:t xml:space="preserve">DECISIONI DEL GIUDICE SPORTIVO </w:t>
      </w:r>
    </w:p>
    <w:p w14:paraId="64761457" w14:textId="1075C05C" w:rsidR="001C5207" w:rsidRDefault="001C5207" w:rsidP="001C5207">
      <w:pPr>
        <w:rPr>
          <w:rFonts w:ascii="Arial" w:hAnsi="Arial" w:cs="Arial"/>
        </w:rPr>
      </w:pPr>
      <w:r w:rsidRPr="00142E72">
        <w:rPr>
          <w:rFonts w:ascii="Arial" w:hAnsi="Arial" w:cs="Arial"/>
        </w:rPr>
        <w:t xml:space="preserve">gara del </w:t>
      </w:r>
      <w:r>
        <w:rPr>
          <w:rFonts w:ascii="Arial" w:hAnsi="Arial" w:cs="Arial"/>
        </w:rPr>
        <w:t>07</w:t>
      </w:r>
      <w:r w:rsidRPr="00142E72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4</w:t>
      </w:r>
      <w:r w:rsidRPr="00142E72">
        <w:rPr>
          <w:rFonts w:ascii="Arial" w:hAnsi="Arial" w:cs="Arial"/>
        </w:rPr>
        <w:t xml:space="preserve">/2024 </w:t>
      </w:r>
      <w:r>
        <w:rPr>
          <w:rFonts w:ascii="Arial" w:hAnsi="Arial" w:cs="Arial"/>
        </w:rPr>
        <w:t>VIGGIU CALCIO 1920</w:t>
      </w:r>
      <w:r w:rsidRPr="00142E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142E72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S.LUIGI</w:t>
      </w:r>
      <w:proofErr w:type="gramEnd"/>
      <w:r>
        <w:rPr>
          <w:rFonts w:ascii="Arial" w:hAnsi="Arial" w:cs="Arial"/>
        </w:rPr>
        <w:t xml:space="preserve"> ACADEMY VISCONTI</w:t>
      </w:r>
    </w:p>
    <w:p w14:paraId="226BC675" w14:textId="77777777" w:rsidR="001C5207" w:rsidRDefault="001C5207" w:rsidP="001C5207">
      <w:pPr>
        <w:rPr>
          <w:rFonts w:ascii="Arial" w:hAnsi="Arial" w:cs="Arial"/>
        </w:rPr>
      </w:pPr>
    </w:p>
    <w:p w14:paraId="462BE9D4" w14:textId="77777777" w:rsidR="005431BB" w:rsidRDefault="005431BB" w:rsidP="005431BB">
      <w:pPr>
        <w:rPr>
          <w:rFonts w:ascii="Arial" w:hAnsi="Arial" w:cs="Arial"/>
        </w:rPr>
      </w:pPr>
      <w:r w:rsidRPr="005431BB">
        <w:rPr>
          <w:rFonts w:ascii="Arial" w:hAnsi="Arial" w:cs="Arial"/>
        </w:rPr>
        <w:t xml:space="preserve">La Società POL D. S. LUIGI ACADEMY VISCONTI ha presentato ricorso relativamente alla gara in oggetto, entro i termini abbreviati previsti dalla normativa per le ultime quattro giornate di campionato e gli eventuali spareggi, come da Comunicato n. 28 del 09.02.2024. </w:t>
      </w:r>
    </w:p>
    <w:p w14:paraId="74594369" w14:textId="77777777" w:rsidR="005431BB" w:rsidRPr="005431BB" w:rsidRDefault="005431BB" w:rsidP="005431BB">
      <w:pPr>
        <w:rPr>
          <w:rFonts w:ascii="Arial" w:hAnsi="Arial" w:cs="Arial"/>
        </w:rPr>
      </w:pPr>
    </w:p>
    <w:p w14:paraId="1DB63300" w14:textId="566144D1" w:rsidR="005431BB" w:rsidRPr="005431BB" w:rsidRDefault="005431BB" w:rsidP="005431BB">
      <w:pPr>
        <w:rPr>
          <w:rFonts w:ascii="Arial" w:hAnsi="Arial" w:cs="Arial"/>
        </w:rPr>
      </w:pPr>
      <w:r w:rsidRPr="005431BB">
        <w:rPr>
          <w:rFonts w:ascii="Arial" w:hAnsi="Arial" w:cs="Arial"/>
        </w:rPr>
        <w:t xml:space="preserve">La ricorrente sostiene che la Società ASD VIGGIÙ CALCIO 1920 ha schierato, durante la gara, il calciatore Andrea PAPAGNO, il quale risultava squalificato per n. 1 giornata </w:t>
      </w:r>
      <w:r w:rsidR="004D336E">
        <w:rPr>
          <w:rFonts w:ascii="Arial" w:hAnsi="Arial" w:cs="Arial"/>
        </w:rPr>
        <w:t>come riportato nel</w:t>
      </w:r>
      <w:r w:rsidRPr="005431BB">
        <w:rPr>
          <w:rFonts w:ascii="Arial" w:hAnsi="Arial" w:cs="Arial"/>
        </w:rPr>
        <w:t xml:space="preserve"> Comunicato n. 35 del 28/03/2024. </w:t>
      </w:r>
    </w:p>
    <w:p w14:paraId="744462FE" w14:textId="77777777" w:rsidR="005431BB" w:rsidRDefault="005431BB" w:rsidP="005431BB">
      <w:pPr>
        <w:rPr>
          <w:rFonts w:ascii="Arial" w:hAnsi="Arial" w:cs="Arial"/>
        </w:rPr>
      </w:pPr>
      <w:r w:rsidRPr="005431BB">
        <w:rPr>
          <w:rFonts w:ascii="Arial" w:hAnsi="Arial" w:cs="Arial"/>
        </w:rPr>
        <w:t>La Società ASD VIGGIÙ CALCIO 1920 non ha presentato controdeduzioni.</w:t>
      </w:r>
    </w:p>
    <w:p w14:paraId="71CF3753" w14:textId="1F7C07CF" w:rsidR="005431BB" w:rsidRPr="005431BB" w:rsidRDefault="005431BB" w:rsidP="005431BB">
      <w:pPr>
        <w:rPr>
          <w:rFonts w:ascii="Arial" w:hAnsi="Arial" w:cs="Arial"/>
        </w:rPr>
      </w:pPr>
      <w:r w:rsidRPr="005431BB">
        <w:rPr>
          <w:rFonts w:ascii="Arial" w:hAnsi="Arial" w:cs="Arial"/>
        </w:rPr>
        <w:t xml:space="preserve"> </w:t>
      </w:r>
    </w:p>
    <w:p w14:paraId="358A716D" w14:textId="77777777" w:rsidR="005431BB" w:rsidRDefault="005431BB" w:rsidP="005431BB">
      <w:pPr>
        <w:rPr>
          <w:rFonts w:ascii="Arial" w:hAnsi="Arial" w:cs="Arial"/>
        </w:rPr>
      </w:pPr>
      <w:r w:rsidRPr="005431BB">
        <w:rPr>
          <w:rFonts w:ascii="Arial" w:hAnsi="Arial" w:cs="Arial"/>
        </w:rPr>
        <w:t xml:space="preserve">Dall'esame degli atti ufficiali, considerati fonte privilegiata di prova, è emerso che il calciatore Andrea PAPAGNO ha effettivamente partecipato all'incontro in oggetto, nonostante fosse ancora squalificato. </w:t>
      </w:r>
    </w:p>
    <w:p w14:paraId="73704F00" w14:textId="77777777" w:rsidR="005431BB" w:rsidRPr="005431BB" w:rsidRDefault="005431BB" w:rsidP="005431BB">
      <w:pPr>
        <w:rPr>
          <w:rFonts w:ascii="Arial" w:hAnsi="Arial" w:cs="Arial"/>
        </w:rPr>
      </w:pPr>
    </w:p>
    <w:p w14:paraId="1B2E2942" w14:textId="7F543CEB" w:rsidR="005431BB" w:rsidRPr="004D336E" w:rsidRDefault="005431BB" w:rsidP="005431BB">
      <w:pPr>
        <w:rPr>
          <w:rFonts w:ascii="Calibri" w:hAnsi="Calibri"/>
        </w:rPr>
      </w:pPr>
      <w:r w:rsidRPr="004D336E">
        <w:rPr>
          <w:rFonts w:ascii="Arial" w:hAnsi="Arial" w:cs="Arial"/>
        </w:rPr>
        <w:t xml:space="preserve">È opportuno ricordare che le sanzioni a carico di calciatori e tecnici si considerano scontate nelle gare che si sono concluse con un risultato valido ai fini della classifica (art. 21, comma 4, del CGS). </w:t>
      </w:r>
      <w:r w:rsidR="004D336E" w:rsidRPr="004D336E">
        <w:rPr>
          <w:rFonts w:ascii="Segoe UI" w:hAnsi="Segoe UI" w:cs="Segoe UI"/>
          <w:color w:val="0D0D0D"/>
        </w:rPr>
        <w:t>Di conseguenza, è irrilevante che il calciatore in questione non abbia preso parte alla partita successiva a quella dalla quale era stato espulso, visto che quest'ultima era contro una squadra "fuori classifica" (incontro Viggiù Calcio 1920 contro Gorla Minore del 28 marzo scorso).</w:t>
      </w:r>
    </w:p>
    <w:p w14:paraId="54F18777" w14:textId="77777777" w:rsidR="005431BB" w:rsidRPr="005431BB" w:rsidRDefault="005431BB" w:rsidP="005431BB">
      <w:pPr>
        <w:rPr>
          <w:rFonts w:ascii="Arial" w:hAnsi="Arial" w:cs="Arial"/>
        </w:rPr>
      </w:pPr>
    </w:p>
    <w:p w14:paraId="6EB6F277" w14:textId="77777777" w:rsidR="00E16C61" w:rsidRDefault="005431BB" w:rsidP="005431BB">
      <w:pPr>
        <w:rPr>
          <w:rFonts w:ascii="Arial" w:hAnsi="Arial" w:cs="Arial"/>
        </w:rPr>
      </w:pPr>
      <w:r w:rsidRPr="005431BB">
        <w:rPr>
          <w:rFonts w:ascii="Arial" w:hAnsi="Arial" w:cs="Arial"/>
        </w:rPr>
        <w:t xml:space="preserve">Per tali motivi, </w:t>
      </w:r>
    </w:p>
    <w:p w14:paraId="50E6CCCD" w14:textId="4455316D" w:rsidR="005431BB" w:rsidRDefault="00E16C61" w:rsidP="00E16C61">
      <w:pPr>
        <w:jc w:val="center"/>
        <w:rPr>
          <w:rFonts w:ascii="Arial" w:hAnsi="Arial" w:cs="Arial"/>
          <w:b/>
          <w:bCs/>
        </w:rPr>
      </w:pPr>
      <w:r w:rsidRPr="00E16C61">
        <w:rPr>
          <w:rFonts w:ascii="Arial" w:hAnsi="Arial" w:cs="Arial"/>
          <w:b/>
          <w:bCs/>
        </w:rPr>
        <w:t>SI DELIBERA</w:t>
      </w:r>
      <w:r w:rsidR="005431BB" w:rsidRPr="00E16C61">
        <w:rPr>
          <w:rFonts w:ascii="Arial" w:hAnsi="Arial" w:cs="Arial"/>
          <w:b/>
          <w:bCs/>
        </w:rPr>
        <w:t>:</w:t>
      </w:r>
    </w:p>
    <w:p w14:paraId="62132544" w14:textId="77777777" w:rsidR="00E16C61" w:rsidRPr="00E16C61" w:rsidRDefault="00E16C61" w:rsidP="00E16C61">
      <w:pPr>
        <w:jc w:val="center"/>
        <w:rPr>
          <w:rFonts w:ascii="Arial" w:hAnsi="Arial" w:cs="Arial"/>
          <w:b/>
          <w:bCs/>
        </w:rPr>
      </w:pPr>
    </w:p>
    <w:p w14:paraId="414BB5E1" w14:textId="77777777" w:rsidR="005431BB" w:rsidRPr="005431BB" w:rsidRDefault="005431BB" w:rsidP="005431BB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431BB">
        <w:rPr>
          <w:rFonts w:ascii="Arial" w:hAnsi="Arial" w:cs="Arial"/>
          <w:sz w:val="20"/>
          <w:szCs w:val="20"/>
        </w:rPr>
        <w:t>Di accogliere il ricorso presentato dalla Società POL D. S. LUIGI ACADEMY VISCONTI.</w:t>
      </w:r>
    </w:p>
    <w:p w14:paraId="108D57AD" w14:textId="77777777" w:rsidR="005431BB" w:rsidRPr="005431BB" w:rsidRDefault="005431BB" w:rsidP="005431BB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431BB">
        <w:rPr>
          <w:rFonts w:ascii="Arial" w:hAnsi="Arial" w:cs="Arial"/>
          <w:sz w:val="20"/>
          <w:szCs w:val="20"/>
        </w:rPr>
        <w:t>Di comminare alla Società ASD VIGGIÙ CALCIO 1920 la sanzione sportiva della perdita della gara con il risultato di 0-3 (art. 66 CGS).</w:t>
      </w:r>
    </w:p>
    <w:p w14:paraId="196940A5" w14:textId="70B62D8E" w:rsidR="005431BB" w:rsidRPr="005431BB" w:rsidRDefault="005431BB" w:rsidP="005431BB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431BB">
        <w:rPr>
          <w:rFonts w:ascii="Arial" w:hAnsi="Arial" w:cs="Arial"/>
          <w:sz w:val="20"/>
          <w:szCs w:val="20"/>
        </w:rPr>
        <w:t xml:space="preserve">Di inibire fino al 28-04-2024 il Signor Guglielmo </w:t>
      </w:r>
      <w:r>
        <w:rPr>
          <w:rFonts w:ascii="Arial" w:hAnsi="Arial" w:cs="Arial"/>
          <w:sz w:val="20"/>
          <w:szCs w:val="20"/>
        </w:rPr>
        <w:t>Marcello</w:t>
      </w:r>
      <w:r w:rsidRPr="005431BB">
        <w:rPr>
          <w:rFonts w:ascii="Arial" w:hAnsi="Arial" w:cs="Arial"/>
          <w:sz w:val="20"/>
          <w:szCs w:val="20"/>
        </w:rPr>
        <w:t xml:space="preserve"> (Dirigente Accompagnatore </w:t>
      </w:r>
      <w:r>
        <w:rPr>
          <w:rFonts w:ascii="Arial" w:hAnsi="Arial" w:cs="Arial"/>
          <w:sz w:val="20"/>
          <w:szCs w:val="20"/>
        </w:rPr>
        <w:t>U</w:t>
      </w:r>
      <w:r w:rsidRPr="005431BB">
        <w:rPr>
          <w:rFonts w:ascii="Arial" w:hAnsi="Arial" w:cs="Arial"/>
          <w:sz w:val="20"/>
          <w:szCs w:val="20"/>
        </w:rPr>
        <w:t>fficiale della Società ASD VIGGIÙ CALCIO 1920).</w:t>
      </w:r>
    </w:p>
    <w:p w14:paraId="75E1C7A4" w14:textId="77777777" w:rsidR="005431BB" w:rsidRPr="005431BB" w:rsidRDefault="005431BB" w:rsidP="005431BB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431BB">
        <w:rPr>
          <w:rFonts w:ascii="Arial" w:hAnsi="Arial" w:cs="Arial"/>
          <w:sz w:val="20"/>
          <w:szCs w:val="20"/>
        </w:rPr>
        <w:t>Di squalificare per un’ulteriore gara il calciatore Andrea PAPAGNO (ASD VIGGIÙ CALCIO 1920).</w:t>
      </w:r>
    </w:p>
    <w:p w14:paraId="6E1C2337" w14:textId="5E951401" w:rsidR="00E16C61" w:rsidRDefault="00E16C61" w:rsidP="00E16C61">
      <w:pPr>
        <w:pStyle w:val="titolo7a"/>
      </w:pPr>
      <w:r>
        <w:t xml:space="preserve">PROVVEDIMENTI DISCIPLINARI </w:t>
      </w:r>
    </w:p>
    <w:p w14:paraId="487FEB71" w14:textId="77777777" w:rsidR="00E16C61" w:rsidRDefault="00E16C61" w:rsidP="00E16C61">
      <w:pPr>
        <w:pStyle w:val="titolo7b"/>
      </w:pPr>
      <w:r>
        <w:t xml:space="preserve">In base alle risultanze degli atti ufficiali sono state deliberate le seguenti sanzioni disciplinari. </w:t>
      </w:r>
    </w:p>
    <w:p w14:paraId="7FEC2317" w14:textId="77777777" w:rsidR="00E16C61" w:rsidRDefault="00E16C61" w:rsidP="00E16C61">
      <w:pPr>
        <w:pStyle w:val="titolo30"/>
      </w:pPr>
      <w:r>
        <w:t xml:space="preserve">DIRIGENTI </w:t>
      </w:r>
    </w:p>
    <w:p w14:paraId="210B3181" w14:textId="27FD2335" w:rsidR="00E16C61" w:rsidRDefault="00E16C61" w:rsidP="00E16C61">
      <w:pPr>
        <w:pStyle w:val="titolo20"/>
      </w:pPr>
      <w:r>
        <w:t xml:space="preserve">INIBIZIONE A SVOLGERE OGNI ATTIVITA' FINO AL </w:t>
      </w:r>
      <w:r w:rsidR="00A140A0">
        <w:t>28</w:t>
      </w:r>
      <w:r>
        <w:t xml:space="preserve">/ </w:t>
      </w:r>
      <w:r w:rsidR="00A140A0">
        <w:t>4</w:t>
      </w:r>
      <w:r>
        <w:t xml:space="preserve">/2024 </w:t>
      </w:r>
    </w:p>
    <w:tbl>
      <w:tblPr>
        <w:tblW w:w="5831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2786"/>
        <w:gridCol w:w="360"/>
        <w:gridCol w:w="360"/>
        <w:gridCol w:w="360"/>
      </w:tblGrid>
      <w:tr w:rsidR="00E16C61" w14:paraId="30406440" w14:textId="77777777" w:rsidTr="00E16C61">
        <w:tc>
          <w:tcPr>
            <w:tcW w:w="1965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6D6FD" w14:textId="35A98870" w:rsidR="00E16C61" w:rsidRDefault="00E16C61" w:rsidP="0077264A">
            <w:pPr>
              <w:pStyle w:val="movimento"/>
            </w:pPr>
            <w:r>
              <w:t>GUGLIELMO MARCELLO</w:t>
            </w:r>
          </w:p>
        </w:tc>
        <w:tc>
          <w:tcPr>
            <w:tcW w:w="2786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2796E" w14:textId="31D508CF" w:rsidR="00E16C61" w:rsidRDefault="00E16C61" w:rsidP="0077264A">
            <w:pPr>
              <w:pStyle w:val="movimento2"/>
            </w:pPr>
            <w:r>
              <w:t>(VIGGIU CALCIO 1920) – VEDI DELIBERA</w:t>
            </w:r>
          </w:p>
        </w:tc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9962C6" w14:textId="77777777" w:rsidR="00E16C61" w:rsidRDefault="00E16C61" w:rsidP="0077264A">
            <w:pPr>
              <w:pStyle w:val="movimento"/>
            </w:pPr>
            <w:r>
              <w:t> </w:t>
            </w:r>
          </w:p>
        </w:tc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6F42D6" w14:textId="77777777" w:rsidR="00E16C61" w:rsidRDefault="00E16C61" w:rsidP="0077264A">
            <w:pPr>
              <w:pStyle w:val="movimento"/>
            </w:pPr>
            <w:r>
              <w:t> </w:t>
            </w:r>
          </w:p>
        </w:tc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63DDCA" w14:textId="77777777" w:rsidR="00E16C61" w:rsidRDefault="00E16C61" w:rsidP="0077264A">
            <w:pPr>
              <w:pStyle w:val="movimento2"/>
            </w:pPr>
            <w:r>
              <w:t> </w:t>
            </w:r>
          </w:p>
        </w:tc>
      </w:tr>
    </w:tbl>
    <w:p w14:paraId="07DCCB81" w14:textId="04381458" w:rsidR="00E16C61" w:rsidRDefault="00E16C61" w:rsidP="00E16C61">
      <w:pPr>
        <w:pStyle w:val="titolo30"/>
      </w:pPr>
      <w:r>
        <w:t>CALCIATORI</w:t>
      </w:r>
    </w:p>
    <w:p w14:paraId="46C714D9" w14:textId="77777777" w:rsidR="00E16C61" w:rsidRDefault="00E16C61" w:rsidP="00E16C61">
      <w:pPr>
        <w:pStyle w:val="titolo20"/>
      </w:pPr>
      <w:r>
        <w:t xml:space="preserve">SQUALIFICA PER UNA GARA EFFETTIVA </w:t>
      </w:r>
    </w:p>
    <w:tbl>
      <w:tblPr>
        <w:tblW w:w="4738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2786"/>
        <w:gridCol w:w="360"/>
      </w:tblGrid>
      <w:tr w:rsidR="00E16C61" w14:paraId="0E2D2D3E" w14:textId="77777777" w:rsidTr="00E16C61">
        <w:tc>
          <w:tcPr>
            <w:tcW w:w="1592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7795DB" w14:textId="47DE310D" w:rsidR="00E16C61" w:rsidRDefault="00E16C61" w:rsidP="0077264A">
            <w:pPr>
              <w:pStyle w:val="movimento"/>
            </w:pPr>
            <w:r>
              <w:t>PAPAGNO ANDREA</w:t>
            </w:r>
          </w:p>
        </w:tc>
        <w:tc>
          <w:tcPr>
            <w:tcW w:w="2786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CE846" w14:textId="2E7DE90D" w:rsidR="00E16C61" w:rsidRDefault="00E16C61" w:rsidP="0077264A">
            <w:pPr>
              <w:pStyle w:val="movimento2"/>
            </w:pPr>
            <w:r>
              <w:t>(VIGGIU CALCIO 1920) – VEDI DELIBERA</w:t>
            </w:r>
          </w:p>
        </w:tc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27869E" w14:textId="77777777" w:rsidR="00E16C61" w:rsidRDefault="00E16C61" w:rsidP="0077264A">
            <w:pPr>
              <w:pStyle w:val="movimento"/>
            </w:pPr>
            <w:r>
              <w:t> </w:t>
            </w:r>
          </w:p>
        </w:tc>
      </w:tr>
    </w:tbl>
    <w:p w14:paraId="6C1873DA" w14:textId="77777777" w:rsidR="00C131BC" w:rsidRDefault="00E16C61" w:rsidP="00E16C61">
      <w:pPr>
        <w:pStyle w:val="titolo30"/>
      </w:pPr>
      <w:r>
        <w:t xml:space="preserve"> </w:t>
      </w:r>
    </w:p>
    <w:p w14:paraId="78A20215" w14:textId="77777777" w:rsidR="00C131BC" w:rsidRDefault="00C131BC">
      <w:pPr>
        <w:spacing w:after="160" w:line="259" w:lineRule="auto"/>
        <w:jc w:val="left"/>
        <w:rPr>
          <w:rFonts w:ascii="Arial" w:eastAsiaTheme="minorEastAsia" w:hAnsi="Arial" w:cs="Arial"/>
          <w:b/>
          <w:bCs/>
          <w:caps/>
          <w:color w:val="000000"/>
          <w:u w:val="single"/>
        </w:rPr>
      </w:pPr>
      <w:r>
        <w:br w:type="page"/>
      </w:r>
    </w:p>
    <w:p w14:paraId="33949167" w14:textId="01216165" w:rsidR="00E16C61" w:rsidRDefault="00E16C61" w:rsidP="00E16C61">
      <w:pPr>
        <w:pStyle w:val="titolo30"/>
      </w:pPr>
      <w:r>
        <w:lastRenderedPageBreak/>
        <w:t xml:space="preserve">CALCIATORI NON ESPULSI </w:t>
      </w:r>
    </w:p>
    <w:p w14:paraId="659ADB95" w14:textId="77777777" w:rsidR="00E16C61" w:rsidRDefault="00E16C61" w:rsidP="00E16C61">
      <w:pPr>
        <w:pStyle w:val="titolo20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16C61" w14:paraId="7EB36BDA" w14:textId="77777777" w:rsidTr="0077264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E6C1B1" w14:textId="11A3FB5C" w:rsidR="00E16C61" w:rsidRDefault="00E16C61" w:rsidP="0077264A">
            <w:pPr>
              <w:pStyle w:val="movimento"/>
            </w:pPr>
            <w:r>
              <w:t>CRACO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A15F9F" w14:textId="434AC407" w:rsidR="00E16C61" w:rsidRDefault="00E16C61" w:rsidP="0077264A">
            <w:pPr>
              <w:pStyle w:val="movimento2"/>
            </w:pPr>
            <w:r>
              <w:t xml:space="preserve">(VIGGIU CALCIO 1920)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E12B4" w14:textId="77777777" w:rsidR="00E16C61" w:rsidRDefault="00E16C61" w:rsidP="007726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8074B8" w14:textId="77777777" w:rsidR="00E16C61" w:rsidRDefault="00E16C61" w:rsidP="007726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0A999A" w14:textId="77777777" w:rsidR="00E16C61" w:rsidRDefault="00E16C61" w:rsidP="0077264A">
            <w:pPr>
              <w:pStyle w:val="movimento2"/>
            </w:pPr>
            <w:r>
              <w:t> </w:t>
            </w:r>
          </w:p>
        </w:tc>
      </w:tr>
    </w:tbl>
    <w:p w14:paraId="44E78570" w14:textId="77777777" w:rsidR="00E16C61" w:rsidRDefault="00E16C61" w:rsidP="00E16C61">
      <w:pPr>
        <w:pStyle w:val="titolo20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16C61" w14:paraId="0F7CD45A" w14:textId="77777777" w:rsidTr="0077264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6C6C1" w14:textId="343E4857" w:rsidR="00E16C61" w:rsidRDefault="00E16C61" w:rsidP="0077264A">
            <w:pPr>
              <w:pStyle w:val="movimento"/>
            </w:pPr>
            <w:r>
              <w:t>GRANATA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13875F" w14:textId="77777777" w:rsidR="00E16C61" w:rsidRDefault="00E16C61" w:rsidP="0077264A">
            <w:pPr>
              <w:pStyle w:val="movimento2"/>
            </w:pPr>
            <w:r>
              <w:t xml:space="preserve">(VIGGIU CALCIO 1920)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3D1643" w14:textId="77777777" w:rsidR="00E16C61" w:rsidRDefault="00E16C61" w:rsidP="007726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8BDE82" w14:textId="77777777" w:rsidR="00E16C61" w:rsidRDefault="00E16C61" w:rsidP="007726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E3F6B8" w14:textId="77777777" w:rsidR="00E16C61" w:rsidRDefault="00E16C61" w:rsidP="0077264A">
            <w:pPr>
              <w:pStyle w:val="movimento2"/>
            </w:pPr>
            <w:r>
              <w:t> </w:t>
            </w:r>
          </w:p>
        </w:tc>
      </w:tr>
      <w:tr w:rsidR="00E16C61" w14:paraId="416057C7" w14:textId="77777777" w:rsidTr="0077264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68F7CF" w14:textId="73FFFDDC" w:rsidR="00E16C61" w:rsidRDefault="00E16C61" w:rsidP="0077264A">
            <w:pPr>
              <w:pStyle w:val="movimento"/>
            </w:pPr>
            <w:r>
              <w:t>CHINETTI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F7C0EE" w14:textId="0705994F" w:rsidR="00E16C61" w:rsidRDefault="00E16C61" w:rsidP="0077264A">
            <w:pPr>
              <w:pStyle w:val="movimento2"/>
            </w:pPr>
            <w:r>
              <w:t>(</w:t>
            </w:r>
            <w:proofErr w:type="gramStart"/>
            <w:r>
              <w:t>S.LUIGI</w:t>
            </w:r>
            <w:proofErr w:type="gramEnd"/>
            <w:r>
              <w:t xml:space="preserve"> ACADEMY VISCONTI)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B12057" w14:textId="77777777" w:rsidR="00E16C61" w:rsidRDefault="00E16C61" w:rsidP="0077264A">
            <w:pPr>
              <w:pStyle w:val="movimento"/>
            </w:pP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324DB9" w14:textId="77777777" w:rsidR="00E16C61" w:rsidRDefault="00E16C61" w:rsidP="0077264A">
            <w:pPr>
              <w:pStyle w:val="movimento"/>
            </w:pP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DC7AD0" w14:textId="77777777" w:rsidR="00E16C61" w:rsidRDefault="00E16C61" w:rsidP="0077264A">
            <w:pPr>
              <w:pStyle w:val="movimento2"/>
            </w:pPr>
          </w:p>
        </w:tc>
      </w:tr>
    </w:tbl>
    <w:p w14:paraId="16F784B6" w14:textId="77777777" w:rsidR="001C5207" w:rsidRDefault="001C5207" w:rsidP="001C5207">
      <w:pPr>
        <w:pStyle w:val="Titolo1"/>
        <w:numPr>
          <w:ilvl w:val="0"/>
          <w:numId w:val="2"/>
        </w:numPr>
      </w:pPr>
      <w:bookmarkStart w:id="30" w:name="_Toc159490106"/>
      <w:bookmarkStart w:id="31" w:name="_Toc159511372"/>
      <w:bookmarkStart w:id="32" w:name="_Toc163570497"/>
      <w:r>
        <w:t>Giustizia di Secondo Grado Territoriale</w:t>
      </w:r>
      <w:bookmarkEnd w:id="30"/>
      <w:bookmarkEnd w:id="31"/>
      <w:bookmarkEnd w:id="32"/>
    </w:p>
    <w:p w14:paraId="28AEAECA" w14:textId="77777777" w:rsidR="001C5207" w:rsidRDefault="001C5207" w:rsidP="001C5207">
      <w:pPr>
        <w:numPr>
          <w:ilvl w:val="1"/>
          <w:numId w:val="2"/>
        </w:numPr>
        <w:rPr>
          <w:b/>
          <w:u w:val="single"/>
        </w:rPr>
      </w:pPr>
      <w:r w:rsidRPr="00912ECA">
        <w:rPr>
          <w:b/>
          <w:u w:val="single"/>
        </w:rPr>
        <w:t>Corte Sportiva di Appello Territoriale del CRL</w:t>
      </w:r>
    </w:p>
    <w:p w14:paraId="50743E98" w14:textId="77777777" w:rsidR="001C5207" w:rsidRDefault="001C5207" w:rsidP="001C5207">
      <w:pPr>
        <w:ind w:left="1416"/>
      </w:pPr>
      <w:r w:rsidRPr="00912ECA">
        <w:t>Nessuna comunicazione</w:t>
      </w:r>
    </w:p>
    <w:p w14:paraId="16922470" w14:textId="77777777" w:rsidR="001C5207" w:rsidRDefault="001C5207" w:rsidP="001C5207">
      <w:pPr>
        <w:ind w:left="1416"/>
      </w:pPr>
    </w:p>
    <w:p w14:paraId="7F8CA0A5" w14:textId="77777777" w:rsidR="001C5207" w:rsidRDefault="001C5207" w:rsidP="001C5207">
      <w:pPr>
        <w:numPr>
          <w:ilvl w:val="1"/>
          <w:numId w:val="2"/>
        </w:numPr>
        <w:rPr>
          <w:b/>
          <w:u w:val="single"/>
        </w:rPr>
      </w:pPr>
      <w:r>
        <w:rPr>
          <w:b/>
          <w:u w:val="single"/>
        </w:rPr>
        <w:t>Tribunale Federale Territoriale del CRL</w:t>
      </w:r>
    </w:p>
    <w:p w14:paraId="50FBD07A" w14:textId="77777777" w:rsidR="001C5207" w:rsidRPr="00912ECA" w:rsidRDefault="001C5207" w:rsidP="001C5207">
      <w:pPr>
        <w:ind w:left="1416"/>
      </w:pPr>
      <w:r>
        <w:t>Nessuna comunicazione</w:t>
      </w:r>
    </w:p>
    <w:p w14:paraId="6779BFF2" w14:textId="77777777" w:rsidR="001C5207" w:rsidRPr="001D131A" w:rsidRDefault="001C5207" w:rsidP="001C5207">
      <w:pPr>
        <w:pStyle w:val="Titolo1"/>
        <w:numPr>
          <w:ilvl w:val="0"/>
          <w:numId w:val="2"/>
        </w:numPr>
      </w:pPr>
      <w:bookmarkStart w:id="33" w:name="_Toc159490107"/>
      <w:bookmarkStart w:id="34" w:name="_Toc159511373"/>
      <w:bookmarkStart w:id="35" w:name="_Toc163570498"/>
      <w:r>
        <w:t>Rettifiche</w:t>
      </w:r>
      <w:bookmarkEnd w:id="33"/>
      <w:bookmarkEnd w:id="34"/>
      <w:bookmarkEnd w:id="35"/>
    </w:p>
    <w:p w14:paraId="44C588C5" w14:textId="77777777" w:rsidR="001C5207" w:rsidRPr="007A1FCE" w:rsidRDefault="001C5207" w:rsidP="001C5207">
      <w:r>
        <w:t>Nessuna comunicazione</w:t>
      </w:r>
    </w:p>
    <w:p w14:paraId="691CCFF2" w14:textId="77777777" w:rsidR="001C5207" w:rsidRPr="001D131A" w:rsidRDefault="001C5207" w:rsidP="001C5207">
      <w:pPr>
        <w:pStyle w:val="Titolo1"/>
        <w:numPr>
          <w:ilvl w:val="0"/>
          <w:numId w:val="2"/>
        </w:numPr>
      </w:pPr>
      <w:bookmarkStart w:id="36" w:name="_Toc159490109"/>
      <w:bookmarkStart w:id="37" w:name="_Toc159511374"/>
      <w:bookmarkStart w:id="38" w:name="_Toc163570499"/>
      <w:r>
        <w:t>Legenda</w:t>
      </w:r>
      <w:bookmarkEnd w:id="36"/>
      <w:bookmarkEnd w:id="37"/>
      <w:bookmarkEnd w:id="38"/>
      <w:r>
        <w:tab/>
      </w:r>
    </w:p>
    <w:p w14:paraId="116263B7" w14:textId="77777777" w:rsidR="001C5207" w:rsidRPr="0050400F" w:rsidRDefault="001C5207" w:rsidP="001C5207">
      <w:pPr>
        <w:pStyle w:val="Titolo2"/>
      </w:pPr>
      <w:bookmarkStart w:id="39" w:name="_Toc272399178"/>
      <w:bookmarkStart w:id="40" w:name="_Toc159490110"/>
      <w:bookmarkStart w:id="41" w:name="_Toc159511375"/>
      <w:bookmarkStart w:id="42" w:name="_Toc163570500"/>
      <w:r w:rsidRPr="0050400F">
        <w:t>Legenda Simboli Giustizia Sportiva</w:t>
      </w:r>
      <w:bookmarkEnd w:id="39"/>
      <w:bookmarkEnd w:id="40"/>
      <w:bookmarkEnd w:id="41"/>
      <w:bookmarkEnd w:id="42"/>
    </w:p>
    <w:p w14:paraId="06980D12" w14:textId="77777777" w:rsidR="001C5207" w:rsidRDefault="001C5207" w:rsidP="001C5207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123A17C0" w14:textId="77777777" w:rsidR="001C5207" w:rsidRPr="00EE1C97" w:rsidRDefault="001C5207" w:rsidP="001C5207">
      <w:pPr>
        <w:rPr>
          <w:sz w:val="18"/>
          <w:szCs w:val="18"/>
        </w:rPr>
      </w:pPr>
      <w:r w:rsidRPr="00EE1C97">
        <w:rPr>
          <w:sz w:val="18"/>
          <w:szCs w:val="18"/>
        </w:rPr>
        <w:t xml:space="preserve">A    NON DISPUTATA PER MANCANZA ARBITRO               </w:t>
      </w:r>
    </w:p>
    <w:p w14:paraId="59ADDAAB" w14:textId="77777777" w:rsidR="001C5207" w:rsidRPr="00EE1C97" w:rsidRDefault="001C5207" w:rsidP="001C5207">
      <w:pPr>
        <w:rPr>
          <w:sz w:val="18"/>
          <w:szCs w:val="18"/>
        </w:rPr>
      </w:pPr>
      <w:r w:rsidRPr="00EE1C97">
        <w:rPr>
          <w:sz w:val="18"/>
          <w:szCs w:val="18"/>
        </w:rPr>
        <w:t xml:space="preserve">B    SOSPESA PRIMO TEMPO                              </w:t>
      </w:r>
    </w:p>
    <w:p w14:paraId="7DAABB9E" w14:textId="77777777" w:rsidR="001C5207" w:rsidRPr="00EE1C97" w:rsidRDefault="001C5207" w:rsidP="001C5207">
      <w:pPr>
        <w:rPr>
          <w:sz w:val="18"/>
          <w:szCs w:val="18"/>
        </w:rPr>
      </w:pPr>
      <w:r w:rsidRPr="00EE1C97">
        <w:rPr>
          <w:sz w:val="18"/>
          <w:szCs w:val="18"/>
        </w:rPr>
        <w:t xml:space="preserve">D    ATTESA DECISIONI ORGANI DISCIPLINARI              </w:t>
      </w:r>
    </w:p>
    <w:p w14:paraId="19EC9303" w14:textId="77777777" w:rsidR="001C5207" w:rsidRPr="00EE1C97" w:rsidRDefault="001C5207" w:rsidP="001C5207">
      <w:pPr>
        <w:rPr>
          <w:sz w:val="18"/>
          <w:szCs w:val="18"/>
        </w:rPr>
      </w:pPr>
      <w:r w:rsidRPr="00EE1C97">
        <w:rPr>
          <w:sz w:val="18"/>
          <w:szCs w:val="18"/>
        </w:rPr>
        <w:t>F    NON DISPUTATA PER AVVERSE CONDIZIONI ATMOSFERICHE</w:t>
      </w:r>
    </w:p>
    <w:p w14:paraId="23D0A23F" w14:textId="77777777" w:rsidR="001C5207" w:rsidRPr="00EE1C97" w:rsidRDefault="001C5207" w:rsidP="001C5207">
      <w:pPr>
        <w:rPr>
          <w:sz w:val="18"/>
          <w:szCs w:val="18"/>
        </w:rPr>
      </w:pPr>
      <w:r w:rsidRPr="00EE1C97">
        <w:rPr>
          <w:sz w:val="18"/>
          <w:szCs w:val="18"/>
        </w:rPr>
        <w:t xml:space="preserve">G    RIPETIZIONE GARA PER CAUSE DI FORZA MAGGIORE     </w:t>
      </w:r>
    </w:p>
    <w:p w14:paraId="15ED21A8" w14:textId="77777777" w:rsidR="001C5207" w:rsidRPr="00EE1C97" w:rsidRDefault="001C5207" w:rsidP="001C5207">
      <w:pPr>
        <w:rPr>
          <w:sz w:val="18"/>
          <w:szCs w:val="18"/>
        </w:rPr>
      </w:pPr>
      <w:r w:rsidRPr="00EE1C97">
        <w:rPr>
          <w:sz w:val="18"/>
          <w:szCs w:val="18"/>
        </w:rPr>
        <w:t xml:space="preserve">H    RECUPERO D'UFFICIO                               </w:t>
      </w:r>
    </w:p>
    <w:p w14:paraId="4530EA8B" w14:textId="77777777" w:rsidR="001C5207" w:rsidRPr="00EE1C97" w:rsidRDefault="001C5207" w:rsidP="001C5207">
      <w:pPr>
        <w:rPr>
          <w:sz w:val="18"/>
          <w:szCs w:val="18"/>
        </w:rPr>
      </w:pPr>
      <w:r w:rsidRPr="00EE1C97">
        <w:rPr>
          <w:sz w:val="18"/>
          <w:szCs w:val="18"/>
        </w:rPr>
        <w:t xml:space="preserve">I     SOSPESA SECONDO TEMPO                            </w:t>
      </w:r>
    </w:p>
    <w:p w14:paraId="00A2BF66" w14:textId="77777777" w:rsidR="001C5207" w:rsidRPr="00EE1C97" w:rsidRDefault="001C5207" w:rsidP="001C5207">
      <w:pPr>
        <w:rPr>
          <w:sz w:val="18"/>
          <w:szCs w:val="18"/>
        </w:rPr>
      </w:pPr>
      <w:r w:rsidRPr="00EE1C97">
        <w:rPr>
          <w:sz w:val="18"/>
          <w:szCs w:val="18"/>
        </w:rPr>
        <w:t xml:space="preserve">K    RECUPERO PROGRAMMATO                             </w:t>
      </w:r>
    </w:p>
    <w:p w14:paraId="7E956AEB" w14:textId="77777777" w:rsidR="001C5207" w:rsidRPr="00EE1C97" w:rsidRDefault="001C5207" w:rsidP="001C5207">
      <w:pPr>
        <w:rPr>
          <w:sz w:val="18"/>
          <w:szCs w:val="18"/>
        </w:rPr>
      </w:pPr>
      <w:r w:rsidRPr="00EE1C97">
        <w:rPr>
          <w:sz w:val="18"/>
          <w:szCs w:val="18"/>
        </w:rPr>
        <w:t xml:space="preserve">M    NON DISPUTATA PER IMPRATICABILITA' CAMPO         </w:t>
      </w:r>
    </w:p>
    <w:p w14:paraId="4533A26C" w14:textId="77777777" w:rsidR="001C5207" w:rsidRPr="00EE1C97" w:rsidRDefault="001C5207" w:rsidP="001C5207">
      <w:pPr>
        <w:rPr>
          <w:sz w:val="18"/>
          <w:szCs w:val="18"/>
        </w:rPr>
      </w:pPr>
      <w:r w:rsidRPr="00EE1C97">
        <w:rPr>
          <w:sz w:val="18"/>
          <w:szCs w:val="18"/>
        </w:rPr>
        <w:t xml:space="preserve">P    POSTICIPO                                        </w:t>
      </w:r>
    </w:p>
    <w:p w14:paraId="68EAE193" w14:textId="77777777" w:rsidR="001C5207" w:rsidRPr="00EE1C97" w:rsidRDefault="001C5207" w:rsidP="001C5207">
      <w:pPr>
        <w:rPr>
          <w:sz w:val="18"/>
          <w:szCs w:val="18"/>
        </w:rPr>
      </w:pPr>
      <w:r w:rsidRPr="00EE1C97">
        <w:rPr>
          <w:sz w:val="18"/>
          <w:szCs w:val="18"/>
        </w:rPr>
        <w:t xml:space="preserve">R    RAPPORTO NON PERVENUTO                           </w:t>
      </w:r>
    </w:p>
    <w:p w14:paraId="15DCA42A" w14:textId="77777777" w:rsidR="001C5207" w:rsidRPr="00EE1C97" w:rsidRDefault="001C5207" w:rsidP="001C5207">
      <w:pPr>
        <w:rPr>
          <w:sz w:val="18"/>
          <w:szCs w:val="18"/>
        </w:rPr>
      </w:pPr>
      <w:r w:rsidRPr="00EE1C97">
        <w:rPr>
          <w:sz w:val="18"/>
          <w:szCs w:val="18"/>
        </w:rPr>
        <w:t xml:space="preserve">U    SOSPESA PER INFORTUNIO D.G.                      </w:t>
      </w:r>
    </w:p>
    <w:p w14:paraId="4C9297FA" w14:textId="77777777" w:rsidR="001C5207" w:rsidRPr="00EE1C97" w:rsidRDefault="001C5207" w:rsidP="001C5207">
      <w:pPr>
        <w:rPr>
          <w:sz w:val="18"/>
          <w:szCs w:val="18"/>
        </w:rPr>
      </w:pPr>
      <w:r w:rsidRPr="00EE1C97">
        <w:rPr>
          <w:sz w:val="18"/>
          <w:szCs w:val="18"/>
        </w:rPr>
        <w:t xml:space="preserve">W   GARA RINVIATA </w:t>
      </w:r>
    </w:p>
    <w:p w14:paraId="2EDD3EEB" w14:textId="77777777" w:rsidR="001C5207" w:rsidRPr="00EE1C97" w:rsidRDefault="001C5207" w:rsidP="001C5207">
      <w:pPr>
        <w:rPr>
          <w:sz w:val="18"/>
          <w:szCs w:val="18"/>
        </w:rPr>
      </w:pPr>
      <w:r w:rsidRPr="00EE1C97">
        <w:rPr>
          <w:sz w:val="18"/>
          <w:szCs w:val="18"/>
        </w:rPr>
        <w:t xml:space="preserve">Y    RISULTATI RAPPORTI NON PERVENUTI                 </w:t>
      </w:r>
    </w:p>
    <w:p w14:paraId="4D445B12" w14:textId="77777777" w:rsidR="001C5207" w:rsidRDefault="001C5207" w:rsidP="001C5207">
      <w:r w:rsidRPr="003F141D">
        <w:rPr>
          <w:rFonts w:ascii="Arial" w:hAnsi="Arial" w:cs="Arial"/>
          <w:sz w:val="18"/>
          <w:szCs w:val="18"/>
        </w:rPr>
        <w:t xml:space="preserve">    </w:t>
      </w:r>
    </w:p>
    <w:p w14:paraId="229B151B" w14:textId="77777777" w:rsidR="00C131BC" w:rsidRDefault="00C131BC" w:rsidP="001C5207">
      <w:pPr>
        <w:rPr>
          <w:rFonts w:ascii="Arial" w:hAnsi="Arial" w:cs="Arial"/>
          <w:sz w:val="18"/>
          <w:szCs w:val="18"/>
        </w:rPr>
      </w:pPr>
    </w:p>
    <w:p w14:paraId="445B04B5" w14:textId="77777777" w:rsidR="00C131BC" w:rsidRDefault="00C131BC" w:rsidP="001C5207">
      <w:pPr>
        <w:rPr>
          <w:rFonts w:ascii="Arial" w:hAnsi="Arial" w:cs="Arial"/>
          <w:sz w:val="18"/>
          <w:szCs w:val="18"/>
        </w:rPr>
      </w:pPr>
    </w:p>
    <w:p w14:paraId="52668DBE" w14:textId="3285715E" w:rsidR="001C5207" w:rsidRDefault="001C5207" w:rsidP="001C52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SEGRETARIO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IL DELEGATO</w:t>
      </w:r>
    </w:p>
    <w:p w14:paraId="43588173" w14:textId="77777777" w:rsidR="001C5207" w:rsidRPr="003F141D" w:rsidRDefault="001C5207" w:rsidP="001C52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MASSIMO CAPPIA</w:t>
      </w:r>
      <w:r w:rsidRPr="003F141D">
        <w:rPr>
          <w:rFonts w:ascii="Arial" w:hAnsi="Arial" w:cs="Arial"/>
          <w:sz w:val="18"/>
          <w:szCs w:val="18"/>
        </w:rPr>
        <w:tab/>
        <w:t xml:space="preserve">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LORENZO BIANCHI</w:t>
      </w:r>
    </w:p>
    <w:p w14:paraId="356AE0EF" w14:textId="77777777" w:rsidR="001C5207" w:rsidRDefault="001C5207" w:rsidP="001C5207">
      <w:pPr>
        <w:rPr>
          <w:rFonts w:ascii="Arial" w:hAnsi="Arial" w:cs="Arial"/>
          <w:sz w:val="18"/>
          <w:szCs w:val="18"/>
        </w:rPr>
      </w:pPr>
    </w:p>
    <w:p w14:paraId="60440797" w14:textId="39B9BE95" w:rsidR="001C5207" w:rsidRDefault="001C5207" w:rsidP="001C52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14:paraId="2CE412BC" w14:textId="7E0B092C" w:rsidR="001C5207" w:rsidRPr="000D68A6" w:rsidRDefault="001C5207" w:rsidP="001C5207">
      <w:pPr>
        <w:jc w:val="center"/>
        <w:rPr>
          <w:rFonts w:cs="Arial"/>
          <w:sz w:val="18"/>
          <w:szCs w:val="18"/>
        </w:rPr>
      </w:pPr>
      <w:r w:rsidRPr="000D68A6">
        <w:rPr>
          <w:rFonts w:cs="Arial"/>
          <w:sz w:val="18"/>
          <w:szCs w:val="18"/>
        </w:rPr>
        <w:t xml:space="preserve">PUBBLICATO ED AFFISSO ALL’ALBO DELLA DELEGAZIONE PROVINCIALE DI </w:t>
      </w:r>
      <w:r>
        <w:rPr>
          <w:rFonts w:cs="Arial"/>
          <w:sz w:val="18"/>
          <w:szCs w:val="18"/>
        </w:rPr>
        <w:t>VARESE</w:t>
      </w:r>
      <w:r w:rsidRPr="000D68A6">
        <w:rPr>
          <w:rFonts w:cs="Arial"/>
          <w:sz w:val="18"/>
          <w:szCs w:val="18"/>
        </w:rPr>
        <w:t xml:space="preserve"> IL </w:t>
      </w:r>
      <w:r>
        <w:rPr>
          <w:rFonts w:cs="Arial"/>
          <w:sz w:val="18"/>
          <w:szCs w:val="18"/>
        </w:rPr>
        <w:t>09 APRILE 2024</w:t>
      </w:r>
    </w:p>
    <w:p w14:paraId="75D567AE" w14:textId="32D8FABA" w:rsidR="001C5207" w:rsidRDefault="001C5207" w:rsidP="009F6EC2">
      <w:pPr>
        <w:jc w:val="center"/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sectPr w:rsidR="001C5207" w:rsidSect="00ED346E">
      <w:footerReference w:type="default" r:id="rId11"/>
      <w:pgSz w:w="11906" w:h="16838"/>
      <w:pgMar w:top="1417" w:right="1134" w:bottom="1134" w:left="1134" w:header="708" w:footer="708" w:gutter="0"/>
      <w:pgNumType w:start="10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F59A9" w14:textId="77777777" w:rsidR="00ED346E" w:rsidRDefault="00ED346E" w:rsidP="001C5207">
      <w:r>
        <w:separator/>
      </w:r>
    </w:p>
  </w:endnote>
  <w:endnote w:type="continuationSeparator" w:id="0">
    <w:p w14:paraId="622A1A14" w14:textId="77777777" w:rsidR="00ED346E" w:rsidRDefault="00ED346E" w:rsidP="001C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8221647"/>
      <w:docPartObj>
        <w:docPartGallery w:val="Page Numbers (Bottom of Page)"/>
        <w:docPartUnique/>
      </w:docPartObj>
    </w:sdtPr>
    <w:sdtContent>
      <w:p w14:paraId="78E762C4" w14:textId="4B7ADFD7" w:rsidR="001C5207" w:rsidRDefault="001C520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B31B72" w14:textId="77777777" w:rsidR="001C5207" w:rsidRDefault="001C52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0E74B" w14:textId="77777777" w:rsidR="00ED346E" w:rsidRDefault="00ED346E" w:rsidP="001C5207">
      <w:r>
        <w:separator/>
      </w:r>
    </w:p>
  </w:footnote>
  <w:footnote w:type="continuationSeparator" w:id="0">
    <w:p w14:paraId="6BFB7F8D" w14:textId="77777777" w:rsidR="00ED346E" w:rsidRDefault="00ED346E" w:rsidP="001C5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5EFE"/>
    <w:multiLevelType w:val="multilevel"/>
    <w:tmpl w:val="6892129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lowerRoman"/>
      <w:isLgl/>
      <w:lvlText w:val="%1.%2.%3"/>
      <w:lvlJc w:val="left"/>
      <w:pPr>
        <w:ind w:left="180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1" w15:restartNumberingAfterBreak="0">
    <w:nsid w:val="44BB779E"/>
    <w:multiLevelType w:val="multilevel"/>
    <w:tmpl w:val="6892129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lowerRoman"/>
      <w:isLgl/>
      <w:lvlText w:val="%1.%2.%3"/>
      <w:lvlJc w:val="left"/>
      <w:pPr>
        <w:ind w:left="180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" w15:restartNumberingAfterBreak="0">
    <w:nsid w:val="50DB1A56"/>
    <w:multiLevelType w:val="hybridMultilevel"/>
    <w:tmpl w:val="4B4C3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962128">
    <w:abstractNumId w:val="1"/>
  </w:num>
  <w:num w:numId="2" w16cid:durableId="65808130">
    <w:abstractNumId w:val="0"/>
  </w:num>
  <w:num w:numId="3" w16cid:durableId="2111048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07"/>
    <w:rsid w:val="001C5207"/>
    <w:rsid w:val="00376AAB"/>
    <w:rsid w:val="004D336E"/>
    <w:rsid w:val="005431BB"/>
    <w:rsid w:val="006202E8"/>
    <w:rsid w:val="007F3E95"/>
    <w:rsid w:val="009F6EC2"/>
    <w:rsid w:val="00A140A0"/>
    <w:rsid w:val="00A67F87"/>
    <w:rsid w:val="00C131BC"/>
    <w:rsid w:val="00C74DF8"/>
    <w:rsid w:val="00CF43FD"/>
    <w:rsid w:val="00D65733"/>
    <w:rsid w:val="00E16C61"/>
    <w:rsid w:val="00EA5919"/>
    <w:rsid w:val="00ED346E"/>
    <w:rsid w:val="00EF309B"/>
    <w:rsid w:val="00F57A1A"/>
    <w:rsid w:val="00FE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73B4"/>
  <w15:chartTrackingRefBased/>
  <w15:docId w15:val="{09779843-E58C-47AA-9974-EE2C4586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520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C5207"/>
    <w:pPr>
      <w:keepNext/>
      <w:shd w:val="clear" w:color="auto" w:fill="0070C0"/>
      <w:spacing w:before="240" w:after="60"/>
      <w:outlineLvl w:val="0"/>
    </w:pPr>
    <w:rPr>
      <w:rFonts w:ascii="Arial" w:hAnsi="Arial" w:cs="Arial"/>
      <w:b/>
      <w:bCs/>
      <w:color w:val="FFFFFF"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C5207"/>
    <w:pPr>
      <w:keepNext/>
      <w:spacing w:before="240" w:after="60"/>
      <w:outlineLvl w:val="1"/>
    </w:pPr>
    <w:rPr>
      <w:rFonts w:ascii="Arial" w:hAnsi="Arial" w:cs="Arial"/>
      <w:b/>
      <w:bCs/>
      <w:iCs/>
      <w:szCs w:val="28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rsid w:val="001C5207"/>
    <w:pPr>
      <w:shd w:val="clear" w:color="auto" w:fill="DBE5F1"/>
      <w:spacing w:before="300" w:line="276" w:lineRule="auto"/>
      <w:jc w:val="left"/>
      <w:outlineLvl w:val="2"/>
    </w:pPr>
    <w:rPr>
      <w:rFonts w:ascii="Calibri" w:hAnsi="Calibri"/>
      <w:caps/>
      <w:color w:val="1F497D"/>
      <w:spacing w:val="15"/>
      <w:sz w:val="22"/>
      <w:szCs w:val="22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C52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C5207"/>
    <w:rPr>
      <w:rFonts w:ascii="Arial" w:eastAsia="Times New Roman" w:hAnsi="Arial" w:cs="Arial"/>
      <w:b/>
      <w:bCs/>
      <w:color w:val="FFFFFF"/>
      <w:kern w:val="32"/>
      <w:sz w:val="28"/>
      <w:szCs w:val="32"/>
      <w:shd w:val="clear" w:color="auto" w:fill="0070C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C5207"/>
    <w:rPr>
      <w:rFonts w:ascii="Arial" w:eastAsia="Times New Roman" w:hAnsi="Arial" w:cs="Arial"/>
      <w:b/>
      <w:bCs/>
      <w:iCs/>
      <w:sz w:val="20"/>
      <w:szCs w:val="28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qFormat/>
    <w:rsid w:val="001C5207"/>
    <w:rPr>
      <w:rFonts w:ascii="Calibri" w:eastAsia="Times New Roman" w:hAnsi="Calibri" w:cs="Times New Roman"/>
      <w:caps/>
      <w:color w:val="1F497D"/>
      <w:spacing w:val="15"/>
      <w:shd w:val="clear" w:color="auto" w:fill="DBE5F1"/>
      <w:lang w:val="en-US" w:bidi="en-US"/>
    </w:rPr>
  </w:style>
  <w:style w:type="paragraph" w:customStyle="1" w:styleId="IntestazioneLogoSinistra">
    <w:name w:val="Intestazione Logo Sinistra"/>
    <w:rsid w:val="001C5207"/>
    <w:pPr>
      <w:spacing w:after="0" w:line="240" w:lineRule="auto"/>
      <w:jc w:val="center"/>
    </w:pPr>
    <w:rPr>
      <w:rFonts w:ascii="Trebuchet MS" w:eastAsia="Times New Roman" w:hAnsi="Trebuchet MS" w:cs="Times New Roman"/>
      <w:color w:val="000000"/>
      <w:szCs w:val="20"/>
      <w:lang w:eastAsia="it-IT"/>
    </w:rPr>
  </w:style>
  <w:style w:type="paragraph" w:customStyle="1" w:styleId="IntestazioneComunicato">
    <w:name w:val="Intestazione Comunicato"/>
    <w:rsid w:val="001C5207"/>
    <w:pPr>
      <w:spacing w:after="0" w:line="240" w:lineRule="auto"/>
      <w:jc w:val="center"/>
    </w:pPr>
    <w:rPr>
      <w:rFonts w:ascii="Trebuchet MS" w:eastAsia="Times New Roman" w:hAnsi="Trebuchet MS" w:cs="Times New Roman"/>
      <w:bCs/>
      <w:sz w:val="40"/>
      <w:szCs w:val="20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1C5207"/>
    <w:pPr>
      <w:spacing w:before="360" w:after="360"/>
      <w:jc w:val="left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Sommario2">
    <w:name w:val="toc 2"/>
    <w:basedOn w:val="Normale"/>
    <w:next w:val="Normale"/>
    <w:autoRedefine/>
    <w:uiPriority w:val="39"/>
    <w:rsid w:val="001C5207"/>
    <w:pPr>
      <w:jc w:val="left"/>
    </w:pPr>
    <w:rPr>
      <w:rFonts w:asciiTheme="minorHAnsi" w:hAnsiTheme="minorHAnsi" w:cstheme="minorHAnsi"/>
      <w:b/>
      <w:bCs/>
      <w:smallCaps/>
      <w:sz w:val="22"/>
      <w:szCs w:val="22"/>
    </w:rPr>
  </w:style>
  <w:style w:type="character" w:styleId="Collegamentoipertestuale">
    <w:name w:val="Hyperlink"/>
    <w:uiPriority w:val="99"/>
    <w:rsid w:val="001C5207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1C5207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1C520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1C5207"/>
    <w:pPr>
      <w:jc w:val="left"/>
    </w:pPr>
    <w:rPr>
      <w:rFonts w:asciiTheme="minorHAnsi" w:hAnsiTheme="minorHAnsi" w:cstheme="minorHAnsi"/>
      <w:smallCaps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rsid w:val="001C5207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Nessunaspaziatura">
    <w:name w:val="No Spacing"/>
    <w:basedOn w:val="Normale"/>
    <w:link w:val="NessunaspaziaturaCarattere"/>
    <w:uiPriority w:val="1"/>
    <w:qFormat/>
    <w:rsid w:val="001C5207"/>
    <w:pPr>
      <w:jc w:val="left"/>
    </w:pPr>
    <w:rPr>
      <w:rFonts w:ascii="Calibri" w:hAnsi="Calibri"/>
      <w:sz w:val="22"/>
      <w:lang w:val="en-US" w:eastAsia="en-US" w:bidi="en-US"/>
    </w:rPr>
  </w:style>
  <w:style w:type="character" w:customStyle="1" w:styleId="NessunaspaziaturaCarattere">
    <w:name w:val="Nessuna spaziatura Carattere"/>
    <w:link w:val="Nessunaspaziatura"/>
    <w:uiPriority w:val="1"/>
    <w:qFormat/>
    <w:rsid w:val="001C5207"/>
    <w:rPr>
      <w:rFonts w:ascii="Calibri" w:eastAsia="Times New Roman" w:hAnsi="Calibri" w:cs="Times New Roman"/>
      <w:szCs w:val="20"/>
      <w:lang w:val="en-US" w:bidi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C520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it-IT"/>
    </w:rPr>
  </w:style>
  <w:style w:type="paragraph" w:customStyle="1" w:styleId="sottotitolocampionato1">
    <w:name w:val="sottotitolo_campionato_1"/>
    <w:basedOn w:val="Normale"/>
    <w:rsid w:val="001C5207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1C5207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1C5207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1C5207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">
    <w:name w:val="titolo_princ"/>
    <w:basedOn w:val="Normale"/>
    <w:rsid w:val="001C5207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breakline">
    <w:name w:val="breakline"/>
    <w:basedOn w:val="Normale"/>
    <w:rsid w:val="001C5207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titolo10">
    <w:name w:val="titolo1"/>
    <w:basedOn w:val="Normale"/>
    <w:rsid w:val="001C5207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diffida">
    <w:name w:val="diffida"/>
    <w:basedOn w:val="Normale"/>
    <w:rsid w:val="001C5207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titolo60">
    <w:name w:val="titolo6"/>
    <w:basedOn w:val="Normale"/>
    <w:rsid w:val="001C5207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styleId="Intestazionemessaggio">
    <w:name w:val="Message Header"/>
    <w:basedOn w:val="Normale"/>
    <w:link w:val="IntestazionemessaggioCarattere"/>
    <w:unhideWhenUsed/>
    <w:rsid w:val="001C5207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1C5207"/>
    <w:rPr>
      <w:rFonts w:ascii="Garamond" w:eastAsia="Times New Roman" w:hAnsi="Garamond" w:cs="Times New Roman"/>
      <w:spacing w:val="-5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C52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207"/>
    <w:rPr>
      <w:rFonts w:ascii="Verdana" w:eastAsia="Times New Roman" w:hAnsi="Verdana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C52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207"/>
    <w:rPr>
      <w:rFonts w:ascii="Verdana" w:eastAsia="Times New Roman" w:hAnsi="Verdana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431B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olo7a">
    <w:name w:val="titolo7a"/>
    <w:basedOn w:val="Normale"/>
    <w:rsid w:val="00E16C61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E16C61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0">
    <w:name w:val="titolo3"/>
    <w:basedOn w:val="Normale"/>
    <w:rsid w:val="00E16C61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E16C61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E16C61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E16C61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.varese@lnd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ndvarese@pec.comitatoregionalelombar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 Varese</dc:creator>
  <cp:keywords/>
  <dc:description/>
  <cp:lastModifiedBy>Lnd Varese</cp:lastModifiedBy>
  <cp:revision>15</cp:revision>
  <cp:lastPrinted>2024-04-09T14:57:00Z</cp:lastPrinted>
  <dcterms:created xsi:type="dcterms:W3CDTF">2024-04-08T10:58:00Z</dcterms:created>
  <dcterms:modified xsi:type="dcterms:W3CDTF">2024-04-09T14:57:00Z</dcterms:modified>
</cp:coreProperties>
</file>