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E1CA" w14:textId="77777777" w:rsidR="00FF59F2" w:rsidRPr="00FF59F2" w:rsidRDefault="00FF59F2" w:rsidP="00FF59F2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kern w:val="0"/>
          <w:lang w:eastAsia="it-IT"/>
          <w14:ligatures w14:val="none"/>
        </w:rPr>
      </w:pPr>
      <w:r w:rsidRPr="00FF59F2">
        <w:rPr>
          <w:rFonts w:ascii="Calibri-Bold" w:eastAsia="Times New Roman" w:hAnsi="Calibri-Bold" w:cs="Times New Roman"/>
          <w:b/>
          <w:bCs/>
          <w:color w:val="000000"/>
          <w:kern w:val="0"/>
          <w:lang w:eastAsia="it-IT"/>
          <w14:ligatures w14:val="none"/>
        </w:rPr>
        <w:t>VERBALE DI ASSEMBLEA STRAORDINARIA PER MODIFICARE LO STATUTO</w:t>
      </w:r>
    </w:p>
    <w:p w14:paraId="20A4F8C6" w14:textId="77777777" w:rsidR="00FF59F2" w:rsidRPr="00FF59F2" w:rsidRDefault="00FF59F2" w:rsidP="00FF59F2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kern w:val="0"/>
          <w:lang w:eastAsia="it-IT"/>
          <w14:ligatures w14:val="none"/>
        </w:rPr>
      </w:pPr>
      <w:r w:rsidRPr="00FF59F2">
        <w:rPr>
          <w:rFonts w:ascii="Calibri-Bold" w:eastAsia="Times New Roman" w:hAnsi="Calibri-Bold" w:cs="Times New Roman"/>
          <w:b/>
          <w:bCs/>
          <w:color w:val="000000"/>
          <w:kern w:val="0"/>
          <w:lang w:eastAsia="it-IT"/>
          <w14:ligatures w14:val="none"/>
        </w:rPr>
        <w:t>ASD________________</w:t>
      </w:r>
    </w:p>
    <w:p w14:paraId="73E8771A" w14:textId="77777777" w:rsidR="00FF59F2" w:rsidRPr="00FF59F2" w:rsidRDefault="00FF59F2" w:rsidP="00FF59F2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kern w:val="0"/>
          <w:lang w:eastAsia="it-IT"/>
          <w14:ligatures w14:val="none"/>
        </w:rPr>
      </w:pPr>
      <w:r w:rsidRPr="00FF59F2">
        <w:rPr>
          <w:rFonts w:ascii="Calibri-Bold" w:eastAsia="Times New Roman" w:hAnsi="Calibri-Bold" w:cs="Times New Roman"/>
          <w:b/>
          <w:bCs/>
          <w:color w:val="000000"/>
          <w:kern w:val="0"/>
          <w:lang w:eastAsia="it-IT"/>
          <w14:ligatures w14:val="none"/>
        </w:rPr>
        <w:t>Verbale di Assemblea Straordinaria del __________________</w:t>
      </w:r>
    </w:p>
    <w:p w14:paraId="1CEB0B97" w14:textId="77777777" w:rsidR="00FF59F2" w:rsidRDefault="00FF59F2" w:rsidP="00FF59F2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382E22F9" w14:textId="0028512A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L’anno 2023, il giorno ___ del mese di ______ alle ore _____ presso ________________________, si è riunita, in _________(prima/seconda) convocazione, L’Assemblea straordinaria dei soci dell’Associazione ___________________________. Presiede l’Assemblea il Presidente dell’Associazione Sig. _____________________________, il quale chiama, con il consenso unanime dei presenti il Sig. ___________________________ a svolgere le funzioni di Segretario.</w:t>
      </w:r>
    </w:p>
    <w:p w14:paraId="5D006E1E" w14:textId="237B3CC5" w:rsid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Presidente costatato che l’Assemblea è stata regolarmente convocata mediante le modalità previste dal vigente statuto sociale, che sono presenti n. ____ associati su n. _____ associati iscritti di cui____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per delega, dichiara la regolare costituzione dell’Assemblea per discutere e deliberare sul seguente ordine del giorno:</w:t>
      </w:r>
    </w:p>
    <w:p w14:paraId="1274BCCA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748D4F8F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1. Comunicazioni del Presidente;</w:t>
      </w:r>
    </w:p>
    <w:p w14:paraId="6C3218E8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2. Esame ed approvazione delle modifiche dello Statuto sociale: adeguamento statutario ai sensi e</w:t>
      </w:r>
    </w:p>
    <w:p w14:paraId="58F27524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per gli effetti del decreto legislativo n. 36/2021;</w:t>
      </w:r>
    </w:p>
    <w:p w14:paraId="6884BF77" w14:textId="77777777" w:rsid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3. Varie ed eventuali.</w:t>
      </w:r>
    </w:p>
    <w:p w14:paraId="59E35D6A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47B22CD2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Passando alla trattazione del primo punto all’ordine del giorno, Il Presidente_____</w:t>
      </w:r>
    </w:p>
    <w:p w14:paraId="202B39AF" w14:textId="77777777" w:rsid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196E400B" w14:textId="35307CA9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In merito al secondo punto dell’ordine del giorno il Presidente comunica all’Assemblea che a decorrere dal 1° luglio 2023 è entrato in vigore il D. Lgs. 36/21 che ha modificato le clausole statutarie previste dalla legge 289/2002.</w:t>
      </w:r>
    </w:p>
    <w:p w14:paraId="359BB1F9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Pertanto, al fine di mantenere la qualifica di Associazione Sportiva Dilettantistica e l’iscrizione nel Registro Nazionale delle Attività Sportive Dilettantistiche è necessario approvare alcune modifiche statutarie al fine di rendere lo Statuto dell’Associazione conforme alle disposizioni dell’art. 7 e ss. del D. Lgs.36/21. Informa l’Assemblea che ai sensi dell’art. 12 comma 2-bis del D. Lgs. 36/21 le modifiche statutarie adottate entro il 31 dicembre 2023, sono esenti dall’imposta di registro avendo lo scopo di adeguare gli Atti a modifiche o integrazioni necessarie a conformare gli Statuti alle disposizioni del D. Lgs.36/21.</w:t>
      </w:r>
    </w:p>
    <w:p w14:paraId="31077E57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Presidente procede alla lettura del nuovo Statuto illustrando le modifiche apportate in base alle nuove disposizioni legislative.</w:t>
      </w:r>
    </w:p>
    <w:p w14:paraId="0786A421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Al termine della lettura di ogni singolo articolo, l’Assemblea è chiamata alla discussione e alla modifica, se necessaria.</w:t>
      </w:r>
    </w:p>
    <w:p w14:paraId="53533544" w14:textId="3550C3B2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A conclusione della lettura dei n.__ articoli, viene posto in votazione palese lo Statuto nella sua integrità. L’Assemblea con voto unanime delibera di approvare il nuovo Statuto Sociale che viene allegato al presente atto e ne forma parte integrante.</w:t>
      </w:r>
    </w:p>
    <w:p w14:paraId="3A2F6325" w14:textId="77777777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L’Assemblea all’unanimità autorizza il Presidente a dare seguito alla delibera provvedendo alla registrazione del nuovo Statuto e a comunicare il nuovo testo a tutti gli Organismi sportivi cui è affiliata l’Associazione.</w:t>
      </w:r>
    </w:p>
    <w:p w14:paraId="54EA390C" w14:textId="77777777" w:rsid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46FB5C6E" w14:textId="4BFA1AFD" w:rsidR="00FF59F2" w:rsidRP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Null’altro essendovi da discutere e deliberare il Presidente dichiara sciolta l’Assemblea alle ore _______ previa stesura, lettura e approvazione del presente verbale.</w:t>
      </w:r>
    </w:p>
    <w:p w14:paraId="0E512E76" w14:textId="77777777" w:rsidR="00FF59F2" w:rsidRDefault="00FF59F2" w:rsidP="00FF59F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3415C792" w14:textId="6AAE8094" w:rsidR="00FF59F2" w:rsidRPr="00FF59F2" w:rsidRDefault="00FF59F2" w:rsidP="00FF59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Il Segretario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Presidente</w:t>
      </w:r>
    </w:p>
    <w:p w14:paraId="11D2E3F5" w14:textId="44135855" w:rsidR="00B81449" w:rsidRDefault="00FF59F2" w:rsidP="00FF59F2">
      <w:pPr>
        <w:jc w:val="both"/>
      </w:pP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……………………………………………………………..…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FF59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……………………………………………………………….</w:t>
      </w:r>
    </w:p>
    <w:sectPr w:rsidR="00B8144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AAE8" w14:textId="77777777" w:rsidR="00A12D24" w:rsidRDefault="00A12D24" w:rsidP="00C444E3">
      <w:pPr>
        <w:spacing w:after="0" w:line="240" w:lineRule="auto"/>
      </w:pPr>
      <w:r>
        <w:separator/>
      </w:r>
    </w:p>
  </w:endnote>
  <w:endnote w:type="continuationSeparator" w:id="0">
    <w:p w14:paraId="7A8F7F56" w14:textId="77777777" w:rsidR="00A12D24" w:rsidRDefault="00A12D24" w:rsidP="00C4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F068" w14:textId="77777777" w:rsidR="00A12D24" w:rsidRDefault="00A12D24" w:rsidP="00C444E3">
      <w:pPr>
        <w:spacing w:after="0" w:line="240" w:lineRule="auto"/>
      </w:pPr>
      <w:r>
        <w:separator/>
      </w:r>
    </w:p>
  </w:footnote>
  <w:footnote w:type="continuationSeparator" w:id="0">
    <w:p w14:paraId="7CA66B7A" w14:textId="77777777" w:rsidR="00A12D24" w:rsidRDefault="00A12D24" w:rsidP="00C4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DA64" w14:textId="44742703" w:rsidR="00C444E3" w:rsidRDefault="00C444E3" w:rsidP="00C444E3">
    <w:pPr>
      <w:pStyle w:val="Intestazione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id w:val="1014344250"/>
        <w:docPartObj>
          <w:docPartGallery w:val="Watermarks"/>
          <w:docPartUnique/>
        </w:docPartObj>
      </w:sdtPr>
      <w:sdtContent>
        <w:r w:rsidRPr="00C444E3">
          <w:rPr>
            <w:b/>
            <w:bCs/>
            <w:sz w:val="20"/>
            <w:szCs w:val="20"/>
          </w:rPr>
          <w:pict w14:anchorId="4ECA83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>
      <w:rPr>
        <w:b/>
        <w:bCs/>
        <w:sz w:val="20"/>
        <w:szCs w:val="20"/>
      </w:rPr>
      <w:t>Agg. 09.11.2023</w:t>
    </w:r>
  </w:p>
  <w:p w14:paraId="10AE408D" w14:textId="77777777" w:rsidR="00C444E3" w:rsidRDefault="00C444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2"/>
    <w:rsid w:val="002C1B57"/>
    <w:rsid w:val="008272DF"/>
    <w:rsid w:val="00A12D24"/>
    <w:rsid w:val="00B81449"/>
    <w:rsid w:val="00C444E3"/>
    <w:rsid w:val="00C45D41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C0FFA"/>
  <w15:chartTrackingRefBased/>
  <w15:docId w15:val="{35C6AB26-DE88-4857-BF94-8B7D00A2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FF59F2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FF59F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4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4E3"/>
  </w:style>
  <w:style w:type="paragraph" w:styleId="Pidipagina">
    <w:name w:val="footer"/>
    <w:basedOn w:val="Normale"/>
    <w:link w:val="PidipaginaCarattere"/>
    <w:uiPriority w:val="99"/>
    <w:unhideWhenUsed/>
    <w:rsid w:val="00C44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Fenaroli</dc:creator>
  <cp:keywords/>
  <dc:description/>
  <cp:lastModifiedBy>Davide Fenaroli</cp:lastModifiedBy>
  <cp:revision>2</cp:revision>
  <dcterms:created xsi:type="dcterms:W3CDTF">2023-11-23T13:37:00Z</dcterms:created>
  <dcterms:modified xsi:type="dcterms:W3CDTF">2023-11-23T15:57:00Z</dcterms:modified>
</cp:coreProperties>
</file>