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70" w:type="dxa"/>
          <w:right w:w="70" w:type="dxa"/>
        </w:tblCellMar>
        <w:tblLook w:val="0000" w:firstRow="0" w:lastRow="0" w:firstColumn="0" w:lastColumn="0" w:noHBand="0" w:noVBand="0"/>
      </w:tblPr>
      <w:tblGrid>
        <w:gridCol w:w="2665"/>
        <w:gridCol w:w="7402"/>
      </w:tblGrid>
      <w:tr w:rsidR="00A42E3F" w:rsidRPr="00060A1C" w:rsidTr="00EA1DE8">
        <w:trPr>
          <w:cantSplit/>
          <w:trHeight w:val="571"/>
          <w:jc w:val="center"/>
        </w:trPr>
        <w:tc>
          <w:tcPr>
            <w:tcW w:w="2665" w:type="dxa"/>
          </w:tcPr>
          <w:p w:rsidR="00A42E3F" w:rsidRPr="00EA1DE8" w:rsidRDefault="00931106" w:rsidP="00EA1DE8">
            <w:pPr>
              <w:spacing w:before="0" w:after="0" w:line="240" w:lineRule="auto"/>
              <w:jc w:val="center"/>
              <w:rPr>
                <w:rFonts w:cs="Calibri"/>
                <w:color w:val="000000"/>
                <w:lang w:val="it-IT" w:eastAsia="it-IT" w:bidi="ar-SA"/>
              </w:rPr>
            </w:pPr>
            <w:r w:rsidRPr="00BE5FD0">
              <w:rPr>
                <w:rFonts w:cs="Calibri"/>
                <w:noProof/>
                <w:color w:val="000000"/>
                <w:lang w:val="it-IT" w:eastAsia="it-IT" w:bidi="ar-SA"/>
              </w:rPr>
              <w:drawing>
                <wp:inline distT="0" distB="0" distL="0" distR="0">
                  <wp:extent cx="1438275" cy="1438275"/>
                  <wp:effectExtent l="0" t="0" r="0" b="0"/>
                  <wp:docPr id="1" name="Immagine 1" descr="C:\Users\Utente\Desktop\CR LND LOMBARDIA-2019_LOGO-MO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Utente\Desktop\CR LND LOMBARDIA-2019_LOGO-MONZ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7402" w:type="dxa"/>
            <w:vAlign w:val="center"/>
          </w:tcPr>
          <w:p w:rsidR="00B205ED" w:rsidRPr="00EB5AA5" w:rsidRDefault="00B205ED" w:rsidP="00B205ED">
            <w:pPr>
              <w:autoSpaceDE w:val="0"/>
              <w:autoSpaceDN w:val="0"/>
              <w:adjustRightInd w:val="0"/>
              <w:spacing w:before="0" w:after="0" w:line="240" w:lineRule="auto"/>
              <w:jc w:val="center"/>
              <w:rPr>
                <w:rFonts w:cs="Calibri"/>
                <w:color w:val="0070C0"/>
                <w:sz w:val="32"/>
                <w:szCs w:val="32"/>
                <w:lang w:val="it-IT" w:eastAsia="it-IT" w:bidi="ar-SA"/>
              </w:rPr>
            </w:pPr>
            <w:r w:rsidRPr="00EB5AA5">
              <w:rPr>
                <w:rFonts w:cs="Calibri"/>
                <w:color w:val="0070C0"/>
                <w:sz w:val="32"/>
                <w:szCs w:val="32"/>
                <w:lang w:val="it-IT" w:eastAsia="it-IT" w:bidi="ar-SA"/>
              </w:rPr>
              <w:t>DELEGAZIONE PROVINCIALE DI MONZA</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 xml:space="preserve">Via </w:t>
            </w:r>
            <w:r w:rsidR="00BE5FD0" w:rsidRPr="00EB5AA5">
              <w:rPr>
                <w:rFonts w:cs="Calibri"/>
                <w:b/>
                <w:bCs/>
                <w:color w:val="0070C0"/>
                <w:sz w:val="18"/>
                <w:szCs w:val="18"/>
                <w:lang w:val="it-IT" w:eastAsia="it-IT" w:bidi="ar-SA"/>
              </w:rPr>
              <w:t>Piave 7</w:t>
            </w:r>
            <w:r w:rsidRPr="00EB5AA5">
              <w:rPr>
                <w:rFonts w:cs="Calibri"/>
                <w:b/>
                <w:bCs/>
                <w:color w:val="0070C0"/>
                <w:sz w:val="18"/>
                <w:szCs w:val="18"/>
                <w:lang w:val="it-IT" w:eastAsia="it-IT" w:bidi="ar-SA"/>
              </w:rPr>
              <w:t xml:space="preserve"> -20900 MONZA  </w:t>
            </w: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
                <w:bCs/>
                <w:color w:val="0070C0"/>
                <w:sz w:val="18"/>
                <w:szCs w:val="18"/>
                <w:lang w:val="it-IT" w:eastAsia="it-IT" w:bidi="ar-SA"/>
              </w:rPr>
              <w:t xml:space="preserve">Tel. </w:t>
            </w:r>
            <w:r w:rsidRPr="00EB5AA5">
              <w:rPr>
                <w:rFonts w:cs="Calibri"/>
                <w:bCs/>
                <w:color w:val="0070C0"/>
                <w:sz w:val="18"/>
                <w:szCs w:val="18"/>
                <w:lang w:val="it-IT" w:eastAsia="it-IT" w:bidi="ar-SA"/>
              </w:rPr>
              <w:t>039 2326135</w:t>
            </w:r>
            <w:r w:rsidRPr="00EB5AA5">
              <w:rPr>
                <w:rFonts w:cs="Calibri"/>
                <w:b/>
                <w:bCs/>
                <w:color w:val="0070C0"/>
                <w:sz w:val="18"/>
                <w:szCs w:val="18"/>
                <w:lang w:val="it-IT" w:eastAsia="it-IT" w:bidi="ar-SA"/>
              </w:rPr>
              <w:t xml:space="preserve"> - Fax </w:t>
            </w:r>
            <w:r w:rsidRPr="00EB5AA5">
              <w:rPr>
                <w:rFonts w:cs="Calibri"/>
                <w:bCs/>
                <w:color w:val="0070C0"/>
                <w:sz w:val="18"/>
                <w:szCs w:val="18"/>
                <w:lang w:val="it-IT" w:eastAsia="it-IT" w:bidi="ar-SA"/>
              </w:rPr>
              <w:t>039 2304666</w:t>
            </w:r>
            <w:r w:rsidRPr="00EB5AA5">
              <w:rPr>
                <w:rFonts w:cs="Calibri"/>
                <w:b/>
                <w:bCs/>
                <w:color w:val="0070C0"/>
                <w:sz w:val="18"/>
                <w:szCs w:val="18"/>
                <w:lang w:val="it-IT" w:eastAsia="it-IT" w:bidi="ar-SA"/>
              </w:rPr>
              <w:t xml:space="preserve"> - e-mail: </w:t>
            </w:r>
            <w:r w:rsidR="00060A1C" w:rsidRPr="00EB5AA5">
              <w:rPr>
                <w:rFonts w:cs="Calibri"/>
                <w:bCs/>
                <w:color w:val="0070C0"/>
                <w:sz w:val="18"/>
                <w:szCs w:val="18"/>
                <w:lang w:val="it-IT" w:eastAsia="it-IT" w:bidi="ar-SA"/>
              </w:rPr>
              <w:t>del.monza@lnd.it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w:t>
            </w:r>
            <w:r w:rsidRPr="00EB5AA5">
              <w:rPr>
                <w:rStyle w:val="object-hover3"/>
                <w:color w:val="0070C0"/>
                <w:lang w:val="it-IT"/>
              </w:rPr>
              <w:t>lndmonza@pec.comitatoregionalelombardia.it</w:t>
            </w:r>
          </w:p>
          <w:p w:rsidR="00060A1C" w:rsidRPr="00EB5AA5" w:rsidRDefault="00060A1C" w:rsidP="00060A1C">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 xml:space="preserve">PEC GIUDICE SPORTIVO: </w:t>
            </w:r>
            <w:r w:rsidRPr="00EB5AA5">
              <w:rPr>
                <w:rStyle w:val="object4"/>
                <w:color w:val="0070C0"/>
                <w:lang w:val="it-IT"/>
              </w:rPr>
              <w:t>giudicemonzabrianza@pec.comitatoregionalelombardia.it</w:t>
            </w:r>
          </w:p>
          <w:p w:rsidR="00EB5AA5" w:rsidRPr="00EB5AA5" w:rsidRDefault="00EB5AA5" w:rsidP="00B205ED">
            <w:pPr>
              <w:autoSpaceDE w:val="0"/>
              <w:autoSpaceDN w:val="0"/>
              <w:adjustRightInd w:val="0"/>
              <w:spacing w:before="0" w:after="0" w:line="240" w:lineRule="auto"/>
              <w:jc w:val="center"/>
              <w:rPr>
                <w:rStyle w:val="Collegamentoipertestuale"/>
                <w:rFonts w:cs="Calibri"/>
                <w:bCs/>
                <w:color w:val="0070C0"/>
                <w:sz w:val="18"/>
                <w:szCs w:val="18"/>
                <w:lang w:val="it-IT" w:eastAsia="it-IT" w:bidi="ar-SA"/>
              </w:rPr>
            </w:pPr>
            <w:proofErr w:type="gramStart"/>
            <w:r w:rsidRPr="00EB5AA5">
              <w:rPr>
                <w:rFonts w:cs="Calibri"/>
                <w:b/>
                <w:bCs/>
                <w:color w:val="0070C0"/>
                <w:sz w:val="18"/>
                <w:szCs w:val="18"/>
                <w:lang w:val="it-IT" w:eastAsia="it-IT" w:bidi="ar-SA"/>
              </w:rPr>
              <w:t>e-mail</w:t>
            </w:r>
            <w:proofErr w:type="gramEnd"/>
            <w:r w:rsidRPr="00EB5AA5">
              <w:rPr>
                <w:rFonts w:cs="Calibri"/>
                <w:b/>
                <w:bCs/>
                <w:color w:val="0070C0"/>
                <w:sz w:val="18"/>
                <w:szCs w:val="18"/>
                <w:lang w:val="it-IT" w:eastAsia="it-IT" w:bidi="ar-SA"/>
              </w:rPr>
              <w:t xml:space="preserve"> rapporti attività di base: </w:t>
            </w:r>
            <w:hyperlink r:id="rId9" w:history="1">
              <w:r w:rsidRPr="00EB5AA5">
                <w:rPr>
                  <w:rStyle w:val="Collegamentoipertestuale"/>
                  <w:rFonts w:cs="Calibri"/>
                  <w:bCs/>
                  <w:color w:val="0070C0"/>
                  <w:sz w:val="18"/>
                  <w:szCs w:val="18"/>
                  <w:lang w:val="it-IT" w:eastAsia="it-IT" w:bidi="ar-SA"/>
                </w:rPr>
                <w:t>adb.monza@lnd.it</w:t>
              </w:r>
            </w:hyperlink>
          </w:p>
          <w:p w:rsidR="00B205ED"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Arial"/>
                <w:color w:val="0070C0"/>
                <w:sz w:val="18"/>
                <w:szCs w:val="23"/>
                <w:shd w:val="clear" w:color="auto" w:fill="FFFFFF"/>
                <w:lang w:val="it-IT" w:eastAsia="it-IT" w:bidi="ar-SA"/>
              </w:rPr>
              <w:t xml:space="preserve">Canale </w:t>
            </w:r>
            <w:proofErr w:type="spellStart"/>
            <w:proofErr w:type="gramStart"/>
            <w:r w:rsidRPr="00EB5AA5">
              <w:rPr>
                <w:rFonts w:cs="Arial"/>
                <w:color w:val="0070C0"/>
                <w:sz w:val="18"/>
                <w:szCs w:val="23"/>
                <w:shd w:val="clear" w:color="auto" w:fill="FFFFFF"/>
                <w:lang w:val="it-IT" w:eastAsia="it-IT" w:bidi="ar-SA"/>
              </w:rPr>
              <w:t>telegram</w:t>
            </w:r>
            <w:proofErr w:type="spellEnd"/>
            <w:r w:rsidRPr="00EB5AA5">
              <w:rPr>
                <w:rFonts w:cs="Arial"/>
                <w:color w:val="0070C0"/>
                <w:sz w:val="18"/>
                <w:szCs w:val="23"/>
                <w:shd w:val="clear" w:color="auto" w:fill="FFFFFF"/>
                <w:lang w:val="it-IT" w:eastAsia="it-IT" w:bidi="ar-SA"/>
              </w:rPr>
              <w:t>:</w:t>
            </w:r>
            <w:r w:rsidRPr="00EB5AA5">
              <w:rPr>
                <w:rFonts w:cs="Arial"/>
                <w:b/>
                <w:bCs/>
                <w:color w:val="0070C0"/>
                <w:sz w:val="18"/>
                <w:szCs w:val="23"/>
                <w:shd w:val="clear" w:color="auto" w:fill="FFFFFF"/>
                <w:lang w:val="it-IT" w:eastAsia="it-IT" w:bidi="ar-SA"/>
              </w:rPr>
              <w:t>@</w:t>
            </w:r>
            <w:proofErr w:type="spellStart"/>
            <w:proofErr w:type="gramEnd"/>
            <w:r w:rsidRPr="00EB5AA5">
              <w:rPr>
                <w:rFonts w:cs="Arial"/>
                <w:b/>
                <w:bCs/>
                <w:color w:val="0070C0"/>
                <w:sz w:val="18"/>
                <w:szCs w:val="23"/>
                <w:shd w:val="clear" w:color="auto" w:fill="FFFFFF"/>
                <w:lang w:val="it-IT" w:eastAsia="it-IT" w:bidi="ar-SA"/>
              </w:rPr>
              <w:t>lndmonza</w:t>
            </w:r>
            <w:proofErr w:type="spellEnd"/>
            <w:r w:rsidRPr="00EB5AA5">
              <w:rPr>
                <w:rFonts w:cs="Arial"/>
                <w:b/>
                <w:bCs/>
                <w:color w:val="0070C0"/>
                <w:sz w:val="18"/>
                <w:szCs w:val="23"/>
                <w:shd w:val="clear" w:color="auto" w:fill="FFFFFF"/>
                <w:lang w:val="it-IT" w:eastAsia="it-IT" w:bidi="ar-SA"/>
              </w:rPr>
              <w:t xml:space="preserve"> </w:t>
            </w:r>
            <w:r w:rsidRPr="00EB5AA5">
              <w:rPr>
                <w:rFonts w:cs="Arial"/>
                <w:color w:val="0070C0"/>
                <w:sz w:val="18"/>
                <w:szCs w:val="23"/>
                <w:shd w:val="clear" w:color="auto" w:fill="FFFFFF"/>
                <w:lang w:val="it-IT" w:eastAsia="it-IT" w:bidi="ar-SA"/>
              </w:rPr>
              <w:t xml:space="preserve"> link:</w:t>
            </w:r>
            <w:r w:rsidR="004F314E" w:rsidRPr="00EB5AA5">
              <w:rPr>
                <w:rFonts w:cs="Arial"/>
                <w:color w:val="0070C0"/>
                <w:sz w:val="18"/>
                <w:szCs w:val="23"/>
                <w:shd w:val="clear" w:color="auto" w:fill="FFFFFF"/>
                <w:lang w:val="it-IT" w:eastAsia="it-IT" w:bidi="ar-SA"/>
              </w:rPr>
              <w:t xml:space="preserve"> https://t.me/lndmonza</w:t>
            </w:r>
            <w:r w:rsidR="005E648B" w:rsidRPr="00EB5AA5">
              <w:rPr>
                <w:rStyle w:val="Collegamentoipertestuale"/>
                <w:rFonts w:cs="Arial"/>
                <w:color w:val="0070C0"/>
                <w:sz w:val="18"/>
                <w:szCs w:val="23"/>
                <w:shd w:val="clear" w:color="auto" w:fill="FFFFFF"/>
                <w:lang w:val="it-IT" w:eastAsia="it-IT" w:bidi="ar-SA"/>
              </w:rPr>
              <w:fldChar w:fldCharType="begin"/>
            </w:r>
            <w:r w:rsidR="005E648B" w:rsidRPr="00EB5AA5">
              <w:rPr>
                <w:rStyle w:val="Collegamentoipertestuale"/>
                <w:rFonts w:cs="Arial"/>
                <w:color w:val="0070C0"/>
                <w:sz w:val="18"/>
                <w:szCs w:val="23"/>
                <w:shd w:val="clear" w:color="auto" w:fill="FFFFFF"/>
                <w:lang w:val="it-IT" w:eastAsia="it-IT" w:bidi="ar-SA"/>
              </w:rPr>
              <w:instrText xml:space="preserve">https://t.me/lndmonza" \t "_blank" </w:instrText>
            </w:r>
            <w:r w:rsidR="005E648B" w:rsidRPr="00EB5AA5">
              <w:rPr>
                <w:rStyle w:val="Collegamentoipertestuale"/>
                <w:rFonts w:cs="Arial"/>
                <w:color w:val="0070C0"/>
                <w:sz w:val="18"/>
                <w:szCs w:val="23"/>
                <w:shd w:val="clear" w:color="auto" w:fill="FFFFFF"/>
                <w:lang w:val="it-IT" w:eastAsia="it-IT" w:bidi="ar-SA"/>
              </w:rPr>
              <w:fldChar w:fldCharType="separate"/>
            </w:r>
            <w:r w:rsidRPr="00EB5AA5">
              <w:rPr>
                <w:rStyle w:val="Collegamentoipertestuale"/>
                <w:rFonts w:cs="Arial"/>
                <w:color w:val="0070C0"/>
                <w:sz w:val="18"/>
                <w:szCs w:val="23"/>
                <w:shd w:val="clear" w:color="auto" w:fill="FFFFFF"/>
                <w:lang w:val="it-IT" w:eastAsia="it-IT" w:bidi="ar-SA"/>
              </w:rPr>
              <w:t>https://t.me/lndmonza</w:t>
            </w:r>
            <w:r w:rsidR="005E648B" w:rsidRPr="00EB5AA5">
              <w:rPr>
                <w:rStyle w:val="Collegamentoipertestuale"/>
                <w:rFonts w:cs="Arial"/>
                <w:color w:val="0070C0"/>
                <w:sz w:val="18"/>
                <w:szCs w:val="23"/>
                <w:shd w:val="clear" w:color="auto" w:fill="FFFFFF"/>
                <w:lang w:val="it-IT" w:eastAsia="it-IT" w:bidi="ar-SA"/>
              </w:rPr>
              <w:fldChar w:fldCharType="end"/>
            </w:r>
          </w:p>
          <w:p w:rsidR="00631363" w:rsidRPr="00EB5AA5" w:rsidRDefault="00631363" w:rsidP="00B205ED">
            <w:pPr>
              <w:autoSpaceDE w:val="0"/>
              <w:autoSpaceDN w:val="0"/>
              <w:adjustRightInd w:val="0"/>
              <w:spacing w:before="0" w:after="0" w:line="240" w:lineRule="auto"/>
              <w:jc w:val="center"/>
              <w:rPr>
                <w:rFonts w:cs="Calibri"/>
                <w:b/>
                <w:bCs/>
                <w:color w:val="0070C0"/>
                <w:sz w:val="18"/>
                <w:szCs w:val="18"/>
                <w:lang w:val="it-IT" w:eastAsia="it-IT" w:bidi="ar-SA"/>
              </w:rPr>
            </w:pPr>
          </w:p>
          <w:p w:rsidR="00B205ED" w:rsidRPr="00EB5AA5" w:rsidRDefault="00B205ED" w:rsidP="00B205ED">
            <w:pPr>
              <w:autoSpaceDE w:val="0"/>
              <w:autoSpaceDN w:val="0"/>
              <w:adjustRightInd w:val="0"/>
              <w:spacing w:before="0" w:after="0" w:line="240" w:lineRule="auto"/>
              <w:jc w:val="center"/>
              <w:rPr>
                <w:rFonts w:cs="Calibri"/>
                <w:b/>
                <w:bCs/>
                <w:color w:val="0070C0"/>
                <w:sz w:val="18"/>
                <w:szCs w:val="18"/>
                <w:lang w:val="it-IT" w:eastAsia="it-IT" w:bidi="ar-SA"/>
              </w:rPr>
            </w:pPr>
            <w:r w:rsidRPr="00EB5AA5">
              <w:rPr>
                <w:rFonts w:cs="Calibri"/>
                <w:b/>
                <w:bCs/>
                <w:color w:val="0070C0"/>
                <w:sz w:val="18"/>
                <w:szCs w:val="18"/>
                <w:lang w:val="it-IT" w:eastAsia="it-IT" w:bidi="ar-SA"/>
              </w:rPr>
              <w:t>ORARIO APERTURA</w:t>
            </w:r>
          </w:p>
          <w:p w:rsidR="00B205ED" w:rsidRPr="00EB5AA5" w:rsidRDefault="00B205ED" w:rsidP="00B205ED">
            <w:pPr>
              <w:autoSpaceDE w:val="0"/>
              <w:autoSpaceDN w:val="0"/>
              <w:adjustRightInd w:val="0"/>
              <w:spacing w:before="0" w:after="0" w:line="240" w:lineRule="auto"/>
              <w:jc w:val="center"/>
              <w:rPr>
                <w:rFonts w:cs="Calibri"/>
                <w:bCs/>
                <w:color w:val="0070C0"/>
                <w:sz w:val="18"/>
                <w:szCs w:val="18"/>
                <w:lang w:val="it-IT" w:eastAsia="it-IT" w:bidi="ar-SA"/>
              </w:rPr>
            </w:pPr>
            <w:r w:rsidRPr="00EB5AA5">
              <w:rPr>
                <w:rFonts w:cs="Calibri"/>
                <w:bCs/>
                <w:color w:val="0070C0"/>
                <w:sz w:val="18"/>
                <w:szCs w:val="18"/>
                <w:lang w:val="it-IT" w:eastAsia="it-IT" w:bidi="ar-SA"/>
              </w:rPr>
              <w:t>Lunedì 09:30-12:30/13:00-15:30/</w:t>
            </w:r>
            <w:r w:rsidRPr="00EB5AA5">
              <w:rPr>
                <w:rFonts w:cs="Calibri"/>
                <w:bCs/>
                <w:strike/>
                <w:color w:val="0070C0"/>
                <w:sz w:val="18"/>
                <w:szCs w:val="18"/>
                <w:lang w:val="it-IT" w:eastAsia="it-IT" w:bidi="ar-SA"/>
              </w:rPr>
              <w:t>20:30-22:00</w:t>
            </w:r>
          </w:p>
          <w:p w:rsidR="00A42E3F" w:rsidRPr="00EA1DE8" w:rsidRDefault="00B205ED" w:rsidP="00E61168">
            <w:pPr>
              <w:autoSpaceDE w:val="0"/>
              <w:autoSpaceDN w:val="0"/>
              <w:adjustRightInd w:val="0"/>
              <w:spacing w:before="0" w:after="0" w:line="240" w:lineRule="auto"/>
              <w:jc w:val="center"/>
              <w:rPr>
                <w:rFonts w:cs="Calibri"/>
                <w:bCs/>
                <w:color w:val="006699"/>
                <w:lang w:val="it-IT" w:eastAsia="it-IT" w:bidi="ar-SA"/>
              </w:rPr>
            </w:pPr>
            <w:r w:rsidRPr="00EB5AA5">
              <w:rPr>
                <w:rFonts w:cs="Calibri"/>
                <w:bCs/>
                <w:color w:val="0070C0"/>
                <w:sz w:val="18"/>
                <w:szCs w:val="18"/>
                <w:lang w:val="it-IT" w:eastAsia="it-IT" w:bidi="ar-SA"/>
              </w:rPr>
              <w:t xml:space="preserve">Giovedì </w:t>
            </w:r>
            <w:r w:rsidR="00E61168" w:rsidRPr="00EB5AA5">
              <w:rPr>
                <w:rFonts w:cs="Calibri"/>
                <w:bCs/>
                <w:color w:val="0070C0"/>
                <w:sz w:val="18"/>
                <w:szCs w:val="18"/>
                <w:lang w:val="it-IT" w:eastAsia="it-IT" w:bidi="ar-SA"/>
              </w:rPr>
              <w:t>13</w:t>
            </w:r>
            <w:r w:rsidRPr="00EB5AA5">
              <w:rPr>
                <w:rFonts w:cs="Calibri"/>
                <w:bCs/>
                <w:color w:val="0070C0"/>
                <w:sz w:val="18"/>
                <w:szCs w:val="18"/>
                <w:lang w:val="it-IT" w:eastAsia="it-IT" w:bidi="ar-SA"/>
              </w:rPr>
              <w:t>:30-1</w:t>
            </w:r>
            <w:r w:rsidR="00E61168" w:rsidRPr="00EB5AA5">
              <w:rPr>
                <w:rFonts w:cs="Calibri"/>
                <w:bCs/>
                <w:color w:val="0070C0"/>
                <w:sz w:val="18"/>
                <w:szCs w:val="18"/>
                <w:lang w:val="it-IT" w:eastAsia="it-IT" w:bidi="ar-SA"/>
              </w:rPr>
              <w:t>6</w:t>
            </w:r>
            <w:r w:rsidRPr="00EB5AA5">
              <w:rPr>
                <w:rFonts w:cs="Calibri"/>
                <w:bCs/>
                <w:color w:val="0070C0"/>
                <w:sz w:val="18"/>
                <w:szCs w:val="18"/>
                <w:lang w:val="it-IT" w:eastAsia="it-IT" w:bidi="ar-SA"/>
              </w:rPr>
              <w:t>:</w:t>
            </w:r>
            <w:r w:rsidR="00E61168" w:rsidRPr="00EB5AA5">
              <w:rPr>
                <w:rFonts w:cs="Calibri"/>
                <w:bCs/>
                <w:color w:val="0070C0"/>
                <w:sz w:val="18"/>
                <w:szCs w:val="18"/>
                <w:lang w:val="it-IT" w:eastAsia="it-IT" w:bidi="ar-SA"/>
              </w:rPr>
              <w:t>0</w:t>
            </w:r>
            <w:r w:rsidRPr="00EB5AA5">
              <w:rPr>
                <w:rFonts w:cs="Calibri"/>
                <w:bCs/>
                <w:color w:val="0070C0"/>
                <w:sz w:val="18"/>
                <w:szCs w:val="18"/>
                <w:lang w:val="it-IT" w:eastAsia="it-IT" w:bidi="ar-SA"/>
              </w:rPr>
              <w:t>0/</w:t>
            </w:r>
            <w:r w:rsidRPr="00EB5AA5">
              <w:rPr>
                <w:rFonts w:cs="Calibri"/>
                <w:bCs/>
                <w:strike/>
                <w:color w:val="0070C0"/>
                <w:sz w:val="18"/>
                <w:szCs w:val="18"/>
                <w:lang w:val="it-IT" w:eastAsia="it-IT" w:bidi="ar-SA"/>
              </w:rPr>
              <w:t>20:30-22:00</w:t>
            </w:r>
            <w:r w:rsidRPr="00EB5AA5">
              <w:rPr>
                <w:rFonts w:cs="Calibri"/>
                <w:bCs/>
                <w:color w:val="0070C0"/>
                <w:sz w:val="18"/>
                <w:szCs w:val="18"/>
                <w:lang w:val="it-IT" w:eastAsia="it-IT" w:bidi="ar-SA"/>
              </w:rPr>
              <w:t xml:space="preserve"> </w:t>
            </w:r>
            <w:r w:rsidRPr="00EB5AA5">
              <w:rPr>
                <w:rFonts w:cs="Calibri"/>
                <w:bCs/>
                <w:color w:val="0070C0"/>
                <w:sz w:val="18"/>
                <w:szCs w:val="18"/>
                <w:lang w:val="it-IT" w:eastAsia="it-IT" w:bidi="ar-SA"/>
              </w:rPr>
              <w:br/>
              <w:t>Martedì-Mercoledì-Venerdì 09:30-12:30/13:00-15:30</w:t>
            </w:r>
          </w:p>
        </w:tc>
      </w:tr>
      <w:tr w:rsidR="00A42E3F" w:rsidRPr="00060A1C" w:rsidTr="000B1740">
        <w:trPr>
          <w:cantSplit/>
          <w:trHeight w:val="570"/>
          <w:jc w:val="center"/>
        </w:trPr>
        <w:tc>
          <w:tcPr>
            <w:tcW w:w="10067" w:type="dxa"/>
            <w:gridSpan w:val="2"/>
            <w:vAlign w:val="center"/>
          </w:tcPr>
          <w:p w:rsidR="000B1740" w:rsidRPr="00EA1DE8" w:rsidRDefault="000B1740" w:rsidP="000B1740">
            <w:pPr>
              <w:pStyle w:val="IntestazioneComunicato"/>
              <w:rPr>
                <w:rFonts w:ascii="Calibri" w:hAnsi="Calibri"/>
                <w:sz w:val="44"/>
                <w:szCs w:val="48"/>
              </w:rPr>
            </w:pPr>
            <w:r w:rsidRPr="00EA1DE8">
              <w:rPr>
                <w:rFonts w:ascii="Calibri" w:hAnsi="Calibri"/>
                <w:sz w:val="44"/>
                <w:szCs w:val="48"/>
              </w:rPr>
              <w:t>Stagione Sportiva 2022/2023</w:t>
            </w:r>
          </w:p>
          <w:p w:rsidR="00A42E3F" w:rsidRPr="00EA1DE8" w:rsidRDefault="000B1740" w:rsidP="000B1740">
            <w:pPr>
              <w:spacing w:before="0" w:after="0" w:line="240" w:lineRule="auto"/>
              <w:jc w:val="center"/>
              <w:rPr>
                <w:rFonts w:cs="Calibri"/>
                <w:bCs/>
                <w:sz w:val="40"/>
                <w:lang w:val="it-IT" w:eastAsia="it-IT" w:bidi="ar-SA"/>
              </w:rPr>
            </w:pPr>
            <w:r w:rsidRPr="00EA1DE8">
              <w:rPr>
                <w:sz w:val="44"/>
                <w:szCs w:val="48"/>
                <w:lang w:val="it-IT"/>
              </w:rPr>
              <w:t>Comunicato Ufficiale N° 20 del 01/12/2022</w:t>
            </w:r>
          </w:p>
        </w:tc>
      </w:tr>
    </w:tbl>
    <w:bookmarkStart w:id="0" w:name="_GoBack"/>
    <w:bookmarkEnd w:id="0"/>
    <w:p w:rsidR="00562118" w:rsidRDefault="00B73E04">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r>
        <w:rPr>
          <w:lang w:val="it-IT" w:eastAsia="it-IT" w:bidi="ar-SA"/>
        </w:rPr>
        <w:fldChar w:fldCharType="begin"/>
      </w:r>
      <w:r>
        <w:rPr>
          <w:lang w:val="it-IT" w:eastAsia="it-IT" w:bidi="ar-SA"/>
        </w:rPr>
        <w:instrText xml:space="preserve"> TOC \o "1-3" \h \z \u </w:instrText>
      </w:r>
      <w:r>
        <w:rPr>
          <w:lang w:val="it-IT" w:eastAsia="it-IT" w:bidi="ar-SA"/>
        </w:rPr>
        <w:fldChar w:fldCharType="separate"/>
      </w:r>
      <w:hyperlink w:anchor="_Toc120802957" w:history="1">
        <w:r w:rsidR="00562118" w:rsidRPr="0081233A">
          <w:rPr>
            <w:rStyle w:val="Collegamentoipertestuale"/>
            <w:noProof/>
            <w:lang w:val="it-IT"/>
          </w:rPr>
          <w:t>1. Comunicazioni della f.i.g.c.</w:t>
        </w:r>
        <w:r w:rsidR="00562118">
          <w:rPr>
            <w:noProof/>
            <w:webHidden/>
          </w:rPr>
          <w:tab/>
        </w:r>
        <w:r w:rsidR="00562118">
          <w:rPr>
            <w:noProof/>
            <w:webHidden/>
          </w:rPr>
          <w:fldChar w:fldCharType="begin"/>
        </w:r>
        <w:r w:rsidR="00562118">
          <w:rPr>
            <w:noProof/>
            <w:webHidden/>
          </w:rPr>
          <w:instrText xml:space="preserve"> PAGEREF _Toc120802957 \h </w:instrText>
        </w:r>
        <w:r w:rsidR="00562118">
          <w:rPr>
            <w:noProof/>
            <w:webHidden/>
          </w:rPr>
        </w:r>
        <w:r w:rsidR="00562118">
          <w:rPr>
            <w:noProof/>
            <w:webHidden/>
          </w:rPr>
          <w:fldChar w:fldCharType="separate"/>
        </w:r>
        <w:r w:rsidR="00562118">
          <w:rPr>
            <w:noProof/>
            <w:webHidden/>
          </w:rPr>
          <w:t>403</w:t>
        </w:r>
        <w:r w:rsidR="00562118">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58" w:history="1">
        <w:r w:rsidRPr="0081233A">
          <w:rPr>
            <w:rStyle w:val="Collegamentoipertestuale"/>
            <w:noProof/>
          </w:rPr>
          <w:t>1.1 Tragedia Ischia: un minuto di raccoglimento prima di tutte le gare in programma nel week end</w:t>
        </w:r>
        <w:r>
          <w:rPr>
            <w:noProof/>
            <w:webHidden/>
          </w:rPr>
          <w:tab/>
        </w:r>
        <w:r>
          <w:rPr>
            <w:noProof/>
            <w:webHidden/>
          </w:rPr>
          <w:fldChar w:fldCharType="begin"/>
        </w:r>
        <w:r>
          <w:rPr>
            <w:noProof/>
            <w:webHidden/>
          </w:rPr>
          <w:instrText xml:space="preserve"> PAGEREF _Toc120802958 \h </w:instrText>
        </w:r>
        <w:r>
          <w:rPr>
            <w:noProof/>
            <w:webHidden/>
          </w:rPr>
        </w:r>
        <w:r>
          <w:rPr>
            <w:noProof/>
            <w:webHidden/>
          </w:rPr>
          <w:fldChar w:fldCharType="separate"/>
        </w:r>
        <w:r>
          <w:rPr>
            <w:noProof/>
            <w:webHidden/>
          </w:rPr>
          <w:t>403</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59" w:history="1">
        <w:r w:rsidRPr="0081233A">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_Toc120802959 \h </w:instrText>
        </w:r>
        <w:r>
          <w:rPr>
            <w:noProof/>
            <w:webHidden/>
          </w:rPr>
        </w:r>
        <w:r>
          <w:rPr>
            <w:noProof/>
            <w:webHidden/>
          </w:rPr>
          <w:fldChar w:fldCharType="separate"/>
        </w:r>
        <w:r>
          <w:rPr>
            <w:noProof/>
            <w:webHidden/>
          </w:rPr>
          <w:t>404</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60" w:history="1">
        <w:r w:rsidRPr="0081233A">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_Toc120802960 \h </w:instrText>
        </w:r>
        <w:r>
          <w:rPr>
            <w:noProof/>
            <w:webHidden/>
          </w:rPr>
        </w:r>
        <w:r>
          <w:rPr>
            <w:noProof/>
            <w:webHidden/>
          </w:rPr>
          <w:fldChar w:fldCharType="separate"/>
        </w:r>
        <w:r>
          <w:rPr>
            <w:noProof/>
            <w:webHidden/>
          </w:rPr>
          <w:t>404</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61" w:history="1">
        <w:r w:rsidRPr="0081233A">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_Toc120802961 \h </w:instrText>
        </w:r>
        <w:r>
          <w:rPr>
            <w:noProof/>
            <w:webHidden/>
          </w:rPr>
        </w:r>
        <w:r>
          <w:rPr>
            <w:noProof/>
            <w:webHidden/>
          </w:rPr>
          <w:fldChar w:fldCharType="separate"/>
        </w:r>
        <w:r>
          <w:rPr>
            <w:noProof/>
            <w:webHidden/>
          </w:rPr>
          <w:t>404</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62" w:history="1">
        <w:r w:rsidRPr="0081233A">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_Toc120802962 \h </w:instrText>
        </w:r>
        <w:r>
          <w:rPr>
            <w:noProof/>
            <w:webHidden/>
          </w:rPr>
        </w:r>
        <w:r>
          <w:rPr>
            <w:noProof/>
            <w:webHidden/>
          </w:rPr>
          <w:fldChar w:fldCharType="separate"/>
        </w:r>
        <w:r>
          <w:rPr>
            <w:noProof/>
            <w:webHidden/>
          </w:rPr>
          <w:t>405</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63" w:history="1">
        <w:r w:rsidRPr="0081233A">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_Toc120802963 \h </w:instrText>
        </w:r>
        <w:r>
          <w:rPr>
            <w:noProof/>
            <w:webHidden/>
          </w:rPr>
        </w:r>
        <w:r>
          <w:rPr>
            <w:noProof/>
            <w:webHidden/>
          </w:rPr>
          <w:fldChar w:fldCharType="separate"/>
        </w:r>
        <w:r>
          <w:rPr>
            <w:noProof/>
            <w:webHidden/>
          </w:rPr>
          <w:t>405</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64" w:history="1">
        <w:r w:rsidRPr="0081233A">
          <w:rPr>
            <w:rStyle w:val="Collegamentoipertestuale"/>
            <w:noProof/>
            <w:lang w:val="it-IT"/>
          </w:rPr>
          <w:t>3.2 Segreteria</w:t>
        </w:r>
        <w:r>
          <w:rPr>
            <w:noProof/>
            <w:webHidden/>
          </w:rPr>
          <w:tab/>
        </w:r>
        <w:r>
          <w:rPr>
            <w:noProof/>
            <w:webHidden/>
          </w:rPr>
          <w:fldChar w:fldCharType="begin"/>
        </w:r>
        <w:r>
          <w:rPr>
            <w:noProof/>
            <w:webHidden/>
          </w:rPr>
          <w:instrText xml:space="preserve"> PAGEREF _Toc120802964 \h </w:instrText>
        </w:r>
        <w:r>
          <w:rPr>
            <w:noProof/>
            <w:webHidden/>
          </w:rPr>
        </w:r>
        <w:r>
          <w:rPr>
            <w:noProof/>
            <w:webHidden/>
          </w:rPr>
          <w:fldChar w:fldCharType="separate"/>
        </w:r>
        <w:r>
          <w:rPr>
            <w:noProof/>
            <w:webHidden/>
          </w:rPr>
          <w:t>405</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65" w:history="1">
        <w:r w:rsidRPr="0081233A">
          <w:rPr>
            <w:rStyle w:val="Collegamentoipertestuale"/>
            <w:noProof/>
            <w:lang w:val="it-IT"/>
          </w:rPr>
          <w:t>3.2.2 FONDO SPESE SANITARIE: PROCEDURA CARICAMENTO DOMANDA SU PORTALE SOCIETÀ LND</w:t>
        </w:r>
        <w:r>
          <w:rPr>
            <w:noProof/>
            <w:webHidden/>
          </w:rPr>
          <w:tab/>
        </w:r>
        <w:r>
          <w:rPr>
            <w:noProof/>
            <w:webHidden/>
          </w:rPr>
          <w:fldChar w:fldCharType="begin"/>
        </w:r>
        <w:r>
          <w:rPr>
            <w:noProof/>
            <w:webHidden/>
          </w:rPr>
          <w:instrText xml:space="preserve"> PAGEREF _Toc120802965 \h </w:instrText>
        </w:r>
        <w:r>
          <w:rPr>
            <w:noProof/>
            <w:webHidden/>
          </w:rPr>
        </w:r>
        <w:r>
          <w:rPr>
            <w:noProof/>
            <w:webHidden/>
          </w:rPr>
          <w:fldChar w:fldCharType="separate"/>
        </w:r>
        <w:r>
          <w:rPr>
            <w:noProof/>
            <w:webHidden/>
          </w:rPr>
          <w:t>405</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66" w:history="1">
        <w:r w:rsidRPr="0081233A">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_Toc120802966 \h </w:instrText>
        </w:r>
        <w:r>
          <w:rPr>
            <w:noProof/>
            <w:webHidden/>
          </w:rPr>
        </w:r>
        <w:r>
          <w:rPr>
            <w:noProof/>
            <w:webHidden/>
          </w:rPr>
          <w:fldChar w:fldCharType="separate"/>
        </w:r>
        <w:r>
          <w:rPr>
            <w:noProof/>
            <w:webHidden/>
          </w:rPr>
          <w:t>406</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67" w:history="1">
        <w:r w:rsidRPr="0081233A">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_Toc120802967 \h </w:instrText>
        </w:r>
        <w:r>
          <w:rPr>
            <w:noProof/>
            <w:webHidden/>
          </w:rPr>
        </w:r>
        <w:r>
          <w:rPr>
            <w:noProof/>
            <w:webHidden/>
          </w:rPr>
          <w:fldChar w:fldCharType="separate"/>
        </w:r>
        <w:r>
          <w:rPr>
            <w:noProof/>
            <w:webHidden/>
          </w:rPr>
          <w:t>406</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68" w:history="1">
        <w:r w:rsidRPr="0081233A">
          <w:rPr>
            <w:rStyle w:val="Collegamentoipertestuale"/>
            <w:noProof/>
            <w:lang w:val="it-IT"/>
          </w:rPr>
          <w:t>4.1.1 procedure per iscrizione al torneo regionale under 14 – fase primaverile</w:t>
        </w:r>
        <w:r>
          <w:rPr>
            <w:noProof/>
            <w:webHidden/>
          </w:rPr>
          <w:tab/>
        </w:r>
        <w:r>
          <w:rPr>
            <w:noProof/>
            <w:webHidden/>
          </w:rPr>
          <w:fldChar w:fldCharType="begin"/>
        </w:r>
        <w:r>
          <w:rPr>
            <w:noProof/>
            <w:webHidden/>
          </w:rPr>
          <w:instrText xml:space="preserve"> PAGEREF _Toc120802968 \h </w:instrText>
        </w:r>
        <w:r>
          <w:rPr>
            <w:noProof/>
            <w:webHidden/>
          </w:rPr>
        </w:r>
        <w:r>
          <w:rPr>
            <w:noProof/>
            <w:webHidden/>
          </w:rPr>
          <w:fldChar w:fldCharType="separate"/>
        </w:r>
        <w:r>
          <w:rPr>
            <w:noProof/>
            <w:webHidden/>
          </w:rPr>
          <w:t>406</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69" w:history="1">
        <w:r w:rsidRPr="0081233A">
          <w:rPr>
            <w:rStyle w:val="Collegamentoipertestuale"/>
            <w:caps/>
            <w:noProof/>
            <w:spacing w:val="15"/>
            <w:lang w:val="it-IT"/>
          </w:rPr>
          <w:t xml:space="preserve">4.1.2 APPROVAZIONE Tornei – </w:t>
        </w:r>
        <w:r w:rsidRPr="0081233A">
          <w:rPr>
            <w:rStyle w:val="Collegamentoipertestuale"/>
            <w:i/>
            <w:caps/>
            <w:noProof/>
            <w:spacing w:val="15"/>
            <w:lang w:val="it-IT"/>
          </w:rPr>
          <w:t>Settore Giovanile Scolastico</w:t>
        </w:r>
        <w:r>
          <w:rPr>
            <w:noProof/>
            <w:webHidden/>
          </w:rPr>
          <w:tab/>
        </w:r>
        <w:r>
          <w:rPr>
            <w:noProof/>
            <w:webHidden/>
          </w:rPr>
          <w:fldChar w:fldCharType="begin"/>
        </w:r>
        <w:r>
          <w:rPr>
            <w:noProof/>
            <w:webHidden/>
          </w:rPr>
          <w:instrText xml:space="preserve"> PAGEREF _Toc120802969 \h </w:instrText>
        </w:r>
        <w:r>
          <w:rPr>
            <w:noProof/>
            <w:webHidden/>
          </w:rPr>
        </w:r>
        <w:r>
          <w:rPr>
            <w:noProof/>
            <w:webHidden/>
          </w:rPr>
          <w:fldChar w:fldCharType="separate"/>
        </w:r>
        <w:r>
          <w:rPr>
            <w:noProof/>
            <w:webHidden/>
          </w:rPr>
          <w:t>408</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70" w:history="1">
        <w:r w:rsidRPr="0081233A">
          <w:rPr>
            <w:rStyle w:val="Collegamentoipertestuale"/>
            <w:caps/>
            <w:noProof/>
            <w:spacing w:val="15"/>
            <w:lang w:val="it-IT"/>
          </w:rPr>
          <w:t>4.1.3 CENSIMENTO SOCIETA’</w:t>
        </w:r>
        <w:r>
          <w:rPr>
            <w:noProof/>
            <w:webHidden/>
          </w:rPr>
          <w:tab/>
        </w:r>
        <w:r>
          <w:rPr>
            <w:noProof/>
            <w:webHidden/>
          </w:rPr>
          <w:fldChar w:fldCharType="begin"/>
        </w:r>
        <w:r>
          <w:rPr>
            <w:noProof/>
            <w:webHidden/>
          </w:rPr>
          <w:instrText xml:space="preserve"> PAGEREF _Toc120802970 \h </w:instrText>
        </w:r>
        <w:r>
          <w:rPr>
            <w:noProof/>
            <w:webHidden/>
          </w:rPr>
        </w:r>
        <w:r>
          <w:rPr>
            <w:noProof/>
            <w:webHidden/>
          </w:rPr>
          <w:fldChar w:fldCharType="separate"/>
        </w:r>
        <w:r>
          <w:rPr>
            <w:noProof/>
            <w:webHidden/>
          </w:rPr>
          <w:t>408</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71" w:history="1">
        <w:r w:rsidRPr="0081233A">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_Toc120802971 \h </w:instrText>
        </w:r>
        <w:r>
          <w:rPr>
            <w:noProof/>
            <w:webHidden/>
          </w:rPr>
        </w:r>
        <w:r>
          <w:rPr>
            <w:noProof/>
            <w:webHidden/>
          </w:rPr>
          <w:fldChar w:fldCharType="separate"/>
        </w:r>
        <w:r>
          <w:rPr>
            <w:noProof/>
            <w:webHidden/>
          </w:rPr>
          <w:t>408</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72" w:history="1">
        <w:r w:rsidRPr="0081233A">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_Toc120802972 \h </w:instrText>
        </w:r>
        <w:r>
          <w:rPr>
            <w:noProof/>
            <w:webHidden/>
          </w:rPr>
        </w:r>
        <w:r>
          <w:rPr>
            <w:noProof/>
            <w:webHidden/>
          </w:rPr>
          <w:fldChar w:fldCharType="separate"/>
        </w:r>
        <w:r>
          <w:rPr>
            <w:noProof/>
            <w:webHidden/>
          </w:rPr>
          <w:t>408</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73" w:history="1">
        <w:r w:rsidRPr="0081233A">
          <w:rPr>
            <w:rStyle w:val="Collegamentoipertestuale"/>
            <w:noProof/>
            <w:lang w:val="it-IT"/>
          </w:rPr>
          <w:t>5. Notizie DELLA DELEGAZIONE DI MONZA</w:t>
        </w:r>
        <w:r>
          <w:rPr>
            <w:noProof/>
            <w:webHidden/>
          </w:rPr>
          <w:tab/>
        </w:r>
        <w:r>
          <w:rPr>
            <w:noProof/>
            <w:webHidden/>
          </w:rPr>
          <w:fldChar w:fldCharType="begin"/>
        </w:r>
        <w:r>
          <w:rPr>
            <w:noProof/>
            <w:webHidden/>
          </w:rPr>
          <w:instrText xml:space="preserve"> PAGEREF _Toc120802973 \h </w:instrText>
        </w:r>
        <w:r>
          <w:rPr>
            <w:noProof/>
            <w:webHidden/>
          </w:rPr>
        </w:r>
        <w:r>
          <w:rPr>
            <w:noProof/>
            <w:webHidden/>
          </w:rPr>
          <w:fldChar w:fldCharType="separate"/>
        </w:r>
        <w:r>
          <w:rPr>
            <w:noProof/>
            <w:webHidden/>
          </w:rPr>
          <w:t>409</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74" w:history="1">
        <w:r w:rsidRPr="0081233A">
          <w:rPr>
            <w:rStyle w:val="Collegamentoipertestuale"/>
            <w:noProof/>
            <w:lang w:val="it-IT"/>
          </w:rPr>
          <w:t>5.1 RITIRO DOCUMENTI</w:t>
        </w:r>
        <w:r>
          <w:rPr>
            <w:noProof/>
            <w:webHidden/>
          </w:rPr>
          <w:tab/>
        </w:r>
        <w:r>
          <w:rPr>
            <w:noProof/>
            <w:webHidden/>
          </w:rPr>
          <w:fldChar w:fldCharType="begin"/>
        </w:r>
        <w:r>
          <w:rPr>
            <w:noProof/>
            <w:webHidden/>
          </w:rPr>
          <w:instrText xml:space="preserve"> PAGEREF _Toc120802974 \h </w:instrText>
        </w:r>
        <w:r>
          <w:rPr>
            <w:noProof/>
            <w:webHidden/>
          </w:rPr>
        </w:r>
        <w:r>
          <w:rPr>
            <w:noProof/>
            <w:webHidden/>
          </w:rPr>
          <w:fldChar w:fldCharType="separate"/>
        </w:r>
        <w:r>
          <w:rPr>
            <w:noProof/>
            <w:webHidden/>
          </w:rPr>
          <w:t>409</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75" w:history="1">
        <w:r w:rsidRPr="0081233A">
          <w:rPr>
            <w:rStyle w:val="Collegamentoipertestuale"/>
            <w:noProof/>
            <w:lang w:val="it-IT"/>
          </w:rPr>
          <w:t>5.2 COVID – LISTA “GRUPPO SQUADRA” – GESTIONE DEI CASI POSITIVI – DISCIPLINA RINVII GARE UFFICIALI – SOCIETA’ INADEMPIENTI</w:t>
        </w:r>
        <w:r>
          <w:rPr>
            <w:noProof/>
            <w:webHidden/>
          </w:rPr>
          <w:tab/>
        </w:r>
        <w:r>
          <w:rPr>
            <w:noProof/>
            <w:webHidden/>
          </w:rPr>
          <w:fldChar w:fldCharType="begin"/>
        </w:r>
        <w:r>
          <w:rPr>
            <w:noProof/>
            <w:webHidden/>
          </w:rPr>
          <w:instrText xml:space="preserve"> PAGEREF _Toc120802975 \h </w:instrText>
        </w:r>
        <w:r>
          <w:rPr>
            <w:noProof/>
            <w:webHidden/>
          </w:rPr>
        </w:r>
        <w:r>
          <w:rPr>
            <w:noProof/>
            <w:webHidden/>
          </w:rPr>
          <w:fldChar w:fldCharType="separate"/>
        </w:r>
        <w:r>
          <w:rPr>
            <w:noProof/>
            <w:webHidden/>
          </w:rPr>
          <w:t>410</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76" w:history="1">
        <w:r w:rsidRPr="0081233A">
          <w:rPr>
            <w:rStyle w:val="Collegamentoipertestuale"/>
            <w:noProof/>
            <w:lang w:val="it-IT"/>
          </w:rPr>
          <w:t>5.3 Rappresentativa provinciale GIOVANISSIMI</w:t>
        </w:r>
        <w:r>
          <w:rPr>
            <w:noProof/>
            <w:webHidden/>
          </w:rPr>
          <w:tab/>
        </w:r>
        <w:r>
          <w:rPr>
            <w:noProof/>
            <w:webHidden/>
          </w:rPr>
          <w:fldChar w:fldCharType="begin"/>
        </w:r>
        <w:r>
          <w:rPr>
            <w:noProof/>
            <w:webHidden/>
          </w:rPr>
          <w:instrText xml:space="preserve"> PAGEREF _Toc120802976 \h </w:instrText>
        </w:r>
        <w:r>
          <w:rPr>
            <w:noProof/>
            <w:webHidden/>
          </w:rPr>
        </w:r>
        <w:r>
          <w:rPr>
            <w:noProof/>
            <w:webHidden/>
          </w:rPr>
          <w:fldChar w:fldCharType="separate"/>
        </w:r>
        <w:r>
          <w:rPr>
            <w:noProof/>
            <w:webHidden/>
          </w:rPr>
          <w:t>410</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77" w:history="1">
        <w:r w:rsidRPr="0081233A">
          <w:rPr>
            <w:rStyle w:val="Collegamentoipertestuale"/>
            <w:noProof/>
            <w:lang w:val="it-IT"/>
          </w:rPr>
          <w:t>5.4 Torneo Giovanissimi Regionale under 14 PRIMAVERILE 2022/23</w:t>
        </w:r>
        <w:r>
          <w:rPr>
            <w:noProof/>
            <w:webHidden/>
          </w:rPr>
          <w:tab/>
        </w:r>
        <w:r>
          <w:rPr>
            <w:noProof/>
            <w:webHidden/>
          </w:rPr>
          <w:fldChar w:fldCharType="begin"/>
        </w:r>
        <w:r>
          <w:rPr>
            <w:noProof/>
            <w:webHidden/>
          </w:rPr>
          <w:instrText xml:space="preserve"> PAGEREF _Toc120802977 \h </w:instrText>
        </w:r>
        <w:r>
          <w:rPr>
            <w:noProof/>
            <w:webHidden/>
          </w:rPr>
        </w:r>
        <w:r>
          <w:rPr>
            <w:noProof/>
            <w:webHidden/>
          </w:rPr>
          <w:fldChar w:fldCharType="separate"/>
        </w:r>
        <w:r>
          <w:rPr>
            <w:noProof/>
            <w:webHidden/>
          </w:rPr>
          <w:t>411</w:t>
        </w:r>
        <w:r>
          <w:rPr>
            <w:noProof/>
            <w:webHidden/>
          </w:rPr>
          <w:fldChar w:fldCharType="end"/>
        </w:r>
      </w:hyperlink>
    </w:p>
    <w:p w:rsidR="00562118" w:rsidRDefault="00562118">
      <w:pPr>
        <w:pStyle w:val="Sommario3"/>
        <w:tabs>
          <w:tab w:val="right" w:leader="dot" w:pos="9628"/>
        </w:tabs>
        <w:rPr>
          <w:rFonts w:asciiTheme="minorHAnsi" w:eastAsiaTheme="minorEastAsia" w:hAnsiTheme="minorHAnsi" w:cstheme="minorBidi"/>
          <w:smallCaps w:val="0"/>
          <w:noProof/>
          <w:lang w:val="it-IT" w:eastAsia="it-IT" w:bidi="ar-SA"/>
        </w:rPr>
      </w:pPr>
      <w:hyperlink w:anchor="_Toc120802978" w:history="1">
        <w:r w:rsidRPr="0081233A">
          <w:rPr>
            <w:rStyle w:val="Collegamentoipertestuale"/>
            <w:b/>
            <w:noProof/>
            <w:lang w:val="it-IT"/>
          </w:rPr>
          <w:t>5.5 APPELLO ALLE SOCIETA’</w:t>
        </w:r>
        <w:r>
          <w:rPr>
            <w:noProof/>
            <w:webHidden/>
          </w:rPr>
          <w:tab/>
        </w:r>
        <w:r>
          <w:rPr>
            <w:noProof/>
            <w:webHidden/>
          </w:rPr>
          <w:fldChar w:fldCharType="begin"/>
        </w:r>
        <w:r>
          <w:rPr>
            <w:noProof/>
            <w:webHidden/>
          </w:rPr>
          <w:instrText xml:space="preserve"> PAGEREF _Toc120802978 \h </w:instrText>
        </w:r>
        <w:r>
          <w:rPr>
            <w:noProof/>
            <w:webHidden/>
          </w:rPr>
        </w:r>
        <w:r>
          <w:rPr>
            <w:noProof/>
            <w:webHidden/>
          </w:rPr>
          <w:fldChar w:fldCharType="separate"/>
        </w:r>
        <w:r>
          <w:rPr>
            <w:noProof/>
            <w:webHidden/>
          </w:rPr>
          <w:t>411</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79" w:history="1">
        <w:r w:rsidRPr="0081233A">
          <w:rPr>
            <w:rStyle w:val="Collegamentoipertestuale"/>
            <w:noProof/>
            <w:lang w:val="it-IT"/>
          </w:rPr>
          <w:t>6. Notizie su Attività Agonistica</w:t>
        </w:r>
        <w:r>
          <w:rPr>
            <w:noProof/>
            <w:webHidden/>
          </w:rPr>
          <w:tab/>
        </w:r>
        <w:r>
          <w:rPr>
            <w:noProof/>
            <w:webHidden/>
          </w:rPr>
          <w:fldChar w:fldCharType="begin"/>
        </w:r>
        <w:r>
          <w:rPr>
            <w:noProof/>
            <w:webHidden/>
          </w:rPr>
          <w:instrText xml:space="preserve"> PAGEREF _Toc120802979 \h </w:instrText>
        </w:r>
        <w:r>
          <w:rPr>
            <w:noProof/>
            <w:webHidden/>
          </w:rPr>
        </w:r>
        <w:r>
          <w:rPr>
            <w:noProof/>
            <w:webHidden/>
          </w:rPr>
          <w:fldChar w:fldCharType="separate"/>
        </w:r>
        <w:r>
          <w:rPr>
            <w:noProof/>
            <w:webHidden/>
          </w:rPr>
          <w:t>412</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80" w:history="1">
        <w:r w:rsidRPr="0081233A">
          <w:rPr>
            <w:rStyle w:val="Collegamentoipertestuale"/>
            <w:noProof/>
            <w:lang w:val="it-IT"/>
          </w:rPr>
          <w:t>7. Giustizia di Secondo Grado Territoriale</w:t>
        </w:r>
        <w:r>
          <w:rPr>
            <w:noProof/>
            <w:webHidden/>
          </w:rPr>
          <w:tab/>
        </w:r>
        <w:r>
          <w:rPr>
            <w:noProof/>
            <w:webHidden/>
          </w:rPr>
          <w:fldChar w:fldCharType="begin"/>
        </w:r>
        <w:r>
          <w:rPr>
            <w:noProof/>
            <w:webHidden/>
          </w:rPr>
          <w:instrText xml:space="preserve"> PAGEREF _Toc120802980 \h </w:instrText>
        </w:r>
        <w:r>
          <w:rPr>
            <w:noProof/>
            <w:webHidden/>
          </w:rPr>
        </w:r>
        <w:r>
          <w:rPr>
            <w:noProof/>
            <w:webHidden/>
          </w:rPr>
          <w:fldChar w:fldCharType="separate"/>
        </w:r>
        <w:r>
          <w:rPr>
            <w:noProof/>
            <w:webHidden/>
          </w:rPr>
          <w:t>427</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81" w:history="1">
        <w:r w:rsidRPr="0081233A">
          <w:rPr>
            <w:rStyle w:val="Collegamentoipertestuale"/>
            <w:noProof/>
            <w:lang w:val="it-IT"/>
          </w:rPr>
          <w:t>7.1 Corte sportiva di appello territoriale del crl</w:t>
        </w:r>
        <w:r>
          <w:rPr>
            <w:noProof/>
            <w:webHidden/>
          </w:rPr>
          <w:tab/>
        </w:r>
        <w:r>
          <w:rPr>
            <w:noProof/>
            <w:webHidden/>
          </w:rPr>
          <w:fldChar w:fldCharType="begin"/>
        </w:r>
        <w:r>
          <w:rPr>
            <w:noProof/>
            <w:webHidden/>
          </w:rPr>
          <w:instrText xml:space="preserve"> PAGEREF _Toc120802981 \h </w:instrText>
        </w:r>
        <w:r>
          <w:rPr>
            <w:noProof/>
            <w:webHidden/>
          </w:rPr>
        </w:r>
        <w:r>
          <w:rPr>
            <w:noProof/>
            <w:webHidden/>
          </w:rPr>
          <w:fldChar w:fldCharType="separate"/>
        </w:r>
        <w:r>
          <w:rPr>
            <w:noProof/>
            <w:webHidden/>
          </w:rPr>
          <w:t>427</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82" w:history="1">
        <w:r w:rsidRPr="0081233A">
          <w:rPr>
            <w:rStyle w:val="Collegamentoipertestuale"/>
            <w:noProof/>
            <w:lang w:val="it-IT"/>
          </w:rPr>
          <w:t>7.2 Tribunale Federale Territoriale del CRL</w:t>
        </w:r>
        <w:r>
          <w:rPr>
            <w:noProof/>
            <w:webHidden/>
          </w:rPr>
          <w:tab/>
        </w:r>
        <w:r>
          <w:rPr>
            <w:noProof/>
            <w:webHidden/>
          </w:rPr>
          <w:fldChar w:fldCharType="begin"/>
        </w:r>
        <w:r>
          <w:rPr>
            <w:noProof/>
            <w:webHidden/>
          </w:rPr>
          <w:instrText xml:space="preserve"> PAGEREF _Toc120802982 \h </w:instrText>
        </w:r>
        <w:r>
          <w:rPr>
            <w:noProof/>
            <w:webHidden/>
          </w:rPr>
        </w:r>
        <w:r>
          <w:rPr>
            <w:noProof/>
            <w:webHidden/>
          </w:rPr>
          <w:fldChar w:fldCharType="separate"/>
        </w:r>
        <w:r>
          <w:rPr>
            <w:noProof/>
            <w:webHidden/>
          </w:rPr>
          <w:t>427</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83" w:history="1">
        <w:r w:rsidRPr="0081233A">
          <w:rPr>
            <w:rStyle w:val="Collegamentoipertestuale"/>
            <w:noProof/>
            <w:lang w:val="it-IT"/>
          </w:rPr>
          <w:t>8. Rettifiche</w:t>
        </w:r>
        <w:r>
          <w:rPr>
            <w:noProof/>
            <w:webHidden/>
          </w:rPr>
          <w:tab/>
        </w:r>
        <w:r>
          <w:rPr>
            <w:noProof/>
            <w:webHidden/>
          </w:rPr>
          <w:fldChar w:fldCharType="begin"/>
        </w:r>
        <w:r>
          <w:rPr>
            <w:noProof/>
            <w:webHidden/>
          </w:rPr>
          <w:instrText xml:space="preserve"> PAGEREF _Toc120802983 \h </w:instrText>
        </w:r>
        <w:r>
          <w:rPr>
            <w:noProof/>
            <w:webHidden/>
          </w:rPr>
        </w:r>
        <w:r>
          <w:rPr>
            <w:noProof/>
            <w:webHidden/>
          </w:rPr>
          <w:fldChar w:fldCharType="separate"/>
        </w:r>
        <w:r>
          <w:rPr>
            <w:noProof/>
            <w:webHidden/>
          </w:rPr>
          <w:t>428</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84" w:history="1">
        <w:r w:rsidRPr="0081233A">
          <w:rPr>
            <w:rStyle w:val="Collegamentoipertestuale"/>
            <w:noProof/>
            <w:lang w:val="it-IT"/>
          </w:rPr>
          <w:t>8.1 C.U. N° 19 DEL 24/11/2022</w:t>
        </w:r>
        <w:r>
          <w:rPr>
            <w:noProof/>
            <w:webHidden/>
          </w:rPr>
          <w:tab/>
        </w:r>
        <w:r>
          <w:rPr>
            <w:noProof/>
            <w:webHidden/>
          </w:rPr>
          <w:fldChar w:fldCharType="begin"/>
        </w:r>
        <w:r>
          <w:rPr>
            <w:noProof/>
            <w:webHidden/>
          </w:rPr>
          <w:instrText xml:space="preserve"> PAGEREF _Toc120802984 \h </w:instrText>
        </w:r>
        <w:r>
          <w:rPr>
            <w:noProof/>
            <w:webHidden/>
          </w:rPr>
        </w:r>
        <w:r>
          <w:rPr>
            <w:noProof/>
            <w:webHidden/>
          </w:rPr>
          <w:fldChar w:fldCharType="separate"/>
        </w:r>
        <w:r>
          <w:rPr>
            <w:noProof/>
            <w:webHidden/>
          </w:rPr>
          <w:t>428</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85" w:history="1">
        <w:r w:rsidRPr="0081233A">
          <w:rPr>
            <w:rStyle w:val="Collegamentoipertestuale"/>
            <w:noProof/>
            <w:lang w:val="it-IT"/>
          </w:rPr>
          <w:t>8.2 C.U. N° 19 DEL 24/11/2022</w:t>
        </w:r>
        <w:r>
          <w:rPr>
            <w:noProof/>
            <w:webHidden/>
          </w:rPr>
          <w:tab/>
        </w:r>
        <w:r>
          <w:rPr>
            <w:noProof/>
            <w:webHidden/>
          </w:rPr>
          <w:fldChar w:fldCharType="begin"/>
        </w:r>
        <w:r>
          <w:rPr>
            <w:noProof/>
            <w:webHidden/>
          </w:rPr>
          <w:instrText xml:space="preserve"> PAGEREF _Toc120802985 \h </w:instrText>
        </w:r>
        <w:r>
          <w:rPr>
            <w:noProof/>
            <w:webHidden/>
          </w:rPr>
        </w:r>
        <w:r>
          <w:rPr>
            <w:noProof/>
            <w:webHidden/>
          </w:rPr>
          <w:fldChar w:fldCharType="separate"/>
        </w:r>
        <w:r>
          <w:rPr>
            <w:noProof/>
            <w:webHidden/>
          </w:rPr>
          <w:t>428</w:t>
        </w:r>
        <w:r>
          <w:rPr>
            <w:noProof/>
            <w:webHidden/>
          </w:rPr>
          <w:fldChar w:fldCharType="end"/>
        </w:r>
      </w:hyperlink>
    </w:p>
    <w:p w:rsidR="00562118" w:rsidRDefault="00562118">
      <w:pPr>
        <w:pStyle w:val="Sommario1"/>
        <w:tabs>
          <w:tab w:val="right" w:leader="dot" w:pos="9628"/>
        </w:tabs>
        <w:rPr>
          <w:rFonts w:asciiTheme="minorHAnsi" w:eastAsiaTheme="minorEastAsia" w:hAnsiTheme="minorHAnsi" w:cstheme="minorBidi"/>
          <w:b w:val="0"/>
          <w:bCs w:val="0"/>
          <w:caps w:val="0"/>
          <w:noProof/>
          <w:u w:val="none"/>
          <w:lang w:val="it-IT" w:eastAsia="it-IT" w:bidi="ar-SA"/>
        </w:rPr>
      </w:pPr>
      <w:hyperlink w:anchor="_Toc120802986" w:history="1">
        <w:r w:rsidRPr="0081233A">
          <w:rPr>
            <w:rStyle w:val="Collegamentoipertestuale"/>
            <w:noProof/>
            <w:lang w:val="it-IT"/>
          </w:rPr>
          <w:t>9. Legenda</w:t>
        </w:r>
        <w:r>
          <w:rPr>
            <w:noProof/>
            <w:webHidden/>
          </w:rPr>
          <w:tab/>
        </w:r>
        <w:r>
          <w:rPr>
            <w:noProof/>
            <w:webHidden/>
          </w:rPr>
          <w:fldChar w:fldCharType="begin"/>
        </w:r>
        <w:r>
          <w:rPr>
            <w:noProof/>
            <w:webHidden/>
          </w:rPr>
          <w:instrText xml:space="preserve"> PAGEREF _Toc120802986 \h </w:instrText>
        </w:r>
        <w:r>
          <w:rPr>
            <w:noProof/>
            <w:webHidden/>
          </w:rPr>
        </w:r>
        <w:r>
          <w:rPr>
            <w:noProof/>
            <w:webHidden/>
          </w:rPr>
          <w:fldChar w:fldCharType="separate"/>
        </w:r>
        <w:r>
          <w:rPr>
            <w:noProof/>
            <w:webHidden/>
          </w:rPr>
          <w:t>429</w:t>
        </w:r>
        <w:r>
          <w:rPr>
            <w:noProof/>
            <w:webHidden/>
          </w:rPr>
          <w:fldChar w:fldCharType="end"/>
        </w:r>
      </w:hyperlink>
    </w:p>
    <w:p w:rsidR="00562118" w:rsidRDefault="00562118">
      <w:pPr>
        <w:pStyle w:val="Sommario2"/>
        <w:tabs>
          <w:tab w:val="right" w:leader="dot" w:pos="9628"/>
        </w:tabs>
        <w:rPr>
          <w:rFonts w:asciiTheme="minorHAnsi" w:eastAsiaTheme="minorEastAsia" w:hAnsiTheme="minorHAnsi" w:cstheme="minorBidi"/>
          <w:b w:val="0"/>
          <w:bCs w:val="0"/>
          <w:smallCaps w:val="0"/>
          <w:noProof/>
          <w:lang w:val="it-IT" w:eastAsia="it-IT" w:bidi="ar-SA"/>
        </w:rPr>
      </w:pPr>
      <w:hyperlink w:anchor="_Toc120802987" w:history="1">
        <w:r w:rsidRPr="0081233A">
          <w:rPr>
            <w:rStyle w:val="Collegamentoipertestuale"/>
            <w:noProof/>
          </w:rPr>
          <w:t>Legenda Simboli Giustizia Sportiva</w:t>
        </w:r>
        <w:r>
          <w:rPr>
            <w:noProof/>
            <w:webHidden/>
          </w:rPr>
          <w:tab/>
        </w:r>
        <w:r>
          <w:rPr>
            <w:noProof/>
            <w:webHidden/>
          </w:rPr>
          <w:fldChar w:fldCharType="begin"/>
        </w:r>
        <w:r>
          <w:rPr>
            <w:noProof/>
            <w:webHidden/>
          </w:rPr>
          <w:instrText xml:space="preserve"> PAGEREF _Toc120802987 \h </w:instrText>
        </w:r>
        <w:r>
          <w:rPr>
            <w:noProof/>
            <w:webHidden/>
          </w:rPr>
        </w:r>
        <w:r>
          <w:rPr>
            <w:noProof/>
            <w:webHidden/>
          </w:rPr>
          <w:fldChar w:fldCharType="separate"/>
        </w:r>
        <w:r>
          <w:rPr>
            <w:noProof/>
            <w:webHidden/>
          </w:rPr>
          <w:t>429</w:t>
        </w:r>
        <w:r>
          <w:rPr>
            <w:noProof/>
            <w:webHidden/>
          </w:rPr>
          <w:fldChar w:fldCharType="end"/>
        </w:r>
      </w:hyperlink>
    </w:p>
    <w:p w:rsidR="000B1740" w:rsidRPr="000B1740" w:rsidRDefault="00B73E04" w:rsidP="000B1740">
      <w:pPr>
        <w:rPr>
          <w:lang w:val="it-IT" w:eastAsia="it-IT" w:bidi="ar-SA"/>
        </w:rPr>
      </w:pPr>
      <w:r>
        <w:rPr>
          <w:lang w:val="it-IT" w:eastAsia="it-IT" w:bidi="ar-SA"/>
        </w:rPr>
        <w:fldChar w:fldCharType="end"/>
      </w:r>
    </w:p>
    <w:p w:rsidR="0060143D" w:rsidRDefault="0060143D" w:rsidP="000B1740">
      <w:pPr>
        <w:rPr>
          <w:lang w:val="it-IT" w:eastAsia="it-IT" w:bidi="ar-SA"/>
        </w:rPr>
      </w:pPr>
    </w:p>
    <w:p w:rsidR="009E7457" w:rsidRPr="009D395B" w:rsidRDefault="009E7457" w:rsidP="009E7457">
      <w:pPr>
        <w:pStyle w:val="Titolo1"/>
        <w:rPr>
          <w:lang w:val="it-IT"/>
        </w:rPr>
      </w:pPr>
      <w:bookmarkStart w:id="1" w:name="_Toc120788070"/>
      <w:bookmarkStart w:id="2" w:name="_Toc7772717"/>
      <w:bookmarkStart w:id="3" w:name="_Toc7185064"/>
      <w:bookmarkStart w:id="4" w:name="_Toc6496034"/>
      <w:bookmarkStart w:id="5" w:name="_Toc5892953"/>
      <w:bookmarkStart w:id="6" w:name="_Toc5284689"/>
      <w:bookmarkStart w:id="7" w:name="_Toc4675890"/>
      <w:bookmarkStart w:id="8" w:name="_Toc4074853"/>
      <w:bookmarkStart w:id="9" w:name="_Toc3468603"/>
      <w:bookmarkStart w:id="10" w:name="_Toc2867751"/>
      <w:bookmarkStart w:id="11" w:name="_Toc2263753"/>
      <w:bookmarkStart w:id="12" w:name="_Toc1655563"/>
      <w:bookmarkStart w:id="13" w:name="_Toc1123746"/>
      <w:bookmarkStart w:id="14" w:name="_Toc446524"/>
      <w:bookmarkStart w:id="15" w:name="_Toc536711791"/>
      <w:bookmarkStart w:id="16" w:name="_Toc536105254"/>
      <w:bookmarkStart w:id="17" w:name="_Toc535503039"/>
      <w:bookmarkStart w:id="18" w:name="_Toc534897586"/>
      <w:bookmarkStart w:id="19" w:name="_Toc533085322"/>
      <w:bookmarkStart w:id="20" w:name="_Toc532477105"/>
      <w:bookmarkStart w:id="21" w:name="_Toc531874925"/>
      <w:bookmarkStart w:id="22" w:name="_Toc531266150"/>
      <w:bookmarkStart w:id="23" w:name="_Toc530662755"/>
      <w:bookmarkStart w:id="24" w:name="_Toc530059971"/>
      <w:bookmarkStart w:id="25" w:name="_Toc529452666"/>
      <w:bookmarkStart w:id="26" w:name="_Toc528934433"/>
      <w:bookmarkStart w:id="27" w:name="_Toc528246242"/>
      <w:bookmarkStart w:id="28" w:name="_Toc527641531"/>
      <w:bookmarkStart w:id="29" w:name="_Toc527039654"/>
      <w:bookmarkStart w:id="30" w:name="_Toc526428171"/>
      <w:bookmarkStart w:id="31" w:name="_Toc525821603"/>
      <w:bookmarkStart w:id="32" w:name="_Toc525219790"/>
      <w:bookmarkStart w:id="33" w:name="_Toc524616334"/>
      <w:bookmarkStart w:id="34" w:name="_Toc524442694"/>
      <w:bookmarkStart w:id="35" w:name="_Toc524427454"/>
      <w:bookmarkStart w:id="36" w:name="_Toc524008606"/>
      <w:bookmarkStart w:id="37" w:name="_Toc9516915"/>
      <w:bookmarkStart w:id="38" w:name="_Toc8913743"/>
      <w:bookmarkStart w:id="39" w:name="_Toc8308342"/>
      <w:bookmarkStart w:id="40" w:name="_Toc82094900"/>
      <w:bookmarkStart w:id="41" w:name="_Toc82686780"/>
      <w:bookmarkStart w:id="42" w:name="_Toc82703485"/>
      <w:bookmarkStart w:id="43" w:name="_Toc83305616"/>
      <w:bookmarkStart w:id="44" w:name="_Toc84423532"/>
      <w:bookmarkStart w:id="45" w:name="_Toc84520130"/>
      <w:bookmarkStart w:id="46" w:name="_Toc85122680"/>
      <w:bookmarkStart w:id="47" w:name="_Toc85795236"/>
      <w:bookmarkStart w:id="48" w:name="_Toc86405436"/>
      <w:bookmarkStart w:id="49" w:name="_Toc87006411"/>
      <w:bookmarkStart w:id="50" w:name="_Toc87610064"/>
      <w:bookmarkStart w:id="51" w:name="_Toc88215859"/>
      <w:bookmarkStart w:id="52" w:name="_Toc88819285"/>
      <w:bookmarkStart w:id="53" w:name="_Toc89423481"/>
      <w:bookmarkStart w:id="54" w:name="_Toc90044829"/>
      <w:bookmarkStart w:id="55" w:name="_Toc90564188"/>
      <w:bookmarkStart w:id="56" w:name="_Toc91188577"/>
      <w:bookmarkStart w:id="57" w:name="_Toc92982507"/>
      <w:bookmarkStart w:id="58" w:name="_Toc94799307"/>
      <w:bookmarkStart w:id="59" w:name="_Toc95486528"/>
      <w:bookmarkStart w:id="60" w:name="_Toc96004021"/>
      <w:bookmarkStart w:id="61" w:name="_Toc96610921"/>
      <w:bookmarkStart w:id="62" w:name="_Toc97302355"/>
      <w:bookmarkStart w:id="63" w:name="_Toc97818913"/>
      <w:bookmarkStart w:id="64" w:name="_Toc120802957"/>
      <w:r w:rsidRPr="009D395B">
        <w:rPr>
          <w:lang w:val="it-IT"/>
        </w:rPr>
        <w:t>1. Comunicazioni della f.i.g.c.</w:t>
      </w:r>
      <w:bookmarkEnd w:id="1"/>
      <w:bookmarkEnd w:id="64"/>
      <w:r w:rsidRPr="009D395B">
        <w:rPr>
          <w:lang w:val="it-IT"/>
        </w:rPr>
        <w:t xml:space="preserve"> </w:t>
      </w:r>
    </w:p>
    <w:p w:rsidR="009E7457" w:rsidRDefault="009E7457" w:rsidP="009E7457">
      <w:pPr>
        <w:pStyle w:val="Titolo3"/>
        <w:jc w:val="both"/>
        <w:rPr>
          <w:sz w:val="48"/>
          <w:lang w:val="it-IT" w:eastAsia="it-IT" w:bidi="ar-SA"/>
        </w:rPr>
      </w:pPr>
      <w:bookmarkStart w:id="65" w:name="_Toc120788071"/>
      <w:bookmarkStart w:id="66" w:name="_Toc120802958"/>
      <w:r>
        <w:t>1.1 Tragedia Ischia: un minuto di raccoglimento prima di tutte le gare in programma nel week end</w:t>
      </w:r>
      <w:bookmarkEnd w:id="65"/>
      <w:bookmarkEnd w:id="66"/>
    </w:p>
    <w:p w:rsidR="009E7457" w:rsidRPr="009F585A" w:rsidRDefault="009E7457" w:rsidP="009E7457">
      <w:pPr>
        <w:pStyle w:val="NormaleWeb"/>
        <w:shd w:val="clear" w:color="auto" w:fill="FFFFFF"/>
        <w:jc w:val="both"/>
        <w:rPr>
          <w:rFonts w:ascii="Calibri" w:hAnsi="Calibri" w:cs="Calibri"/>
          <w:sz w:val="22"/>
          <w:szCs w:val="22"/>
        </w:rPr>
      </w:pPr>
      <w:r w:rsidRPr="009F585A">
        <w:rPr>
          <w:rFonts w:ascii="Calibri" w:hAnsi="Calibri" w:cs="Calibri"/>
          <w:sz w:val="22"/>
          <w:szCs w:val="22"/>
        </w:rPr>
        <w:t>In occasione di tutte le gare dei campionati di calcio in programma nel fine settimana in Italia verrà osservato un minuto di raccoglimento per onorare la memoria delle vittime della tragedia che ha colpito l’isola di Ischia. “Esprimo il cordoglio di tutto il mondo del calcio – ha dichiarato il presidente della FIGC Gabriele Gravina disponendo il minuto di raccoglimento – siamo rimasti scioccati da quello che è avvenuto. Mandiamo un abbraccio a tutte le famiglie e ci uniamo alla loro sofferenza”.</w:t>
      </w:r>
    </w:p>
    <w:p w:rsidR="009E7457" w:rsidRDefault="009E7457" w:rsidP="009E7457">
      <w:pPr>
        <w:pStyle w:val="NormaleWeb"/>
        <w:shd w:val="clear" w:color="auto" w:fill="FFFFFF"/>
        <w:jc w:val="both"/>
        <w:rPr>
          <w:rFonts w:ascii="Calibri" w:hAnsi="Calibri" w:cs="Calibri"/>
          <w:sz w:val="22"/>
          <w:szCs w:val="22"/>
        </w:rPr>
      </w:pPr>
      <w:r w:rsidRPr="009F585A">
        <w:rPr>
          <w:rFonts w:ascii="Calibri" w:hAnsi="Calibri" w:cs="Calibri"/>
          <w:sz w:val="22"/>
          <w:szCs w:val="22"/>
        </w:rPr>
        <w:t xml:space="preserve">Il </w:t>
      </w:r>
      <w:r>
        <w:rPr>
          <w:rFonts w:ascii="Calibri" w:hAnsi="Calibri" w:cs="Calibri"/>
          <w:sz w:val="22"/>
          <w:szCs w:val="22"/>
        </w:rPr>
        <w:t>P</w:t>
      </w:r>
      <w:r w:rsidRPr="009F585A">
        <w:rPr>
          <w:rFonts w:ascii="Calibri" w:hAnsi="Calibri" w:cs="Calibri"/>
          <w:sz w:val="22"/>
          <w:szCs w:val="22"/>
        </w:rPr>
        <w:t xml:space="preserve">residente </w:t>
      </w:r>
      <w:r>
        <w:rPr>
          <w:rFonts w:ascii="Calibri" w:hAnsi="Calibri" w:cs="Calibri"/>
          <w:sz w:val="22"/>
          <w:szCs w:val="22"/>
        </w:rPr>
        <w:t>F</w:t>
      </w:r>
      <w:r w:rsidRPr="009F585A">
        <w:rPr>
          <w:rFonts w:ascii="Calibri" w:hAnsi="Calibri" w:cs="Calibri"/>
          <w:sz w:val="22"/>
          <w:szCs w:val="22"/>
        </w:rPr>
        <w:t>ederale ha poi fatto un plauso ai soccorritori e a quanti stanno prestando il loro aiuto nelle aree colpite dalla frana: “I volontari sono commoventi nella loro opera di servizio per togliere il fango e mi fa piacere che tra di loro ci siano moltissimi ragazzi del nostro mondo”.</w:t>
      </w:r>
    </w:p>
    <w:p w:rsidR="0045599A" w:rsidRDefault="0045599A">
      <w:pPr>
        <w:spacing w:before="0" w:after="0" w:line="240" w:lineRule="auto"/>
        <w:rPr>
          <w:rFonts w:cs="Calibri"/>
          <w:szCs w:val="22"/>
          <w:lang w:val="it-IT" w:eastAsia="it-IT" w:bidi="ar-SA"/>
        </w:rPr>
      </w:pPr>
      <w:r>
        <w:rPr>
          <w:rFonts w:cs="Calibri"/>
          <w:szCs w:val="22"/>
        </w:rPr>
        <w:br w:type="page"/>
      </w:r>
    </w:p>
    <w:p w:rsidR="0045599A" w:rsidRPr="009F585A" w:rsidRDefault="0045599A" w:rsidP="009E7457">
      <w:pPr>
        <w:pStyle w:val="NormaleWeb"/>
        <w:shd w:val="clear" w:color="auto" w:fill="FFFFFF"/>
        <w:jc w:val="both"/>
        <w:rPr>
          <w:rFonts w:ascii="Calibri" w:hAnsi="Calibri" w:cs="Calibri"/>
          <w:sz w:val="22"/>
          <w:szCs w:val="22"/>
        </w:rPr>
      </w:pPr>
    </w:p>
    <w:p w:rsidR="009E7457" w:rsidRPr="009D395B" w:rsidRDefault="009E7457" w:rsidP="009E7457">
      <w:pPr>
        <w:pStyle w:val="Titolo1"/>
        <w:rPr>
          <w:lang w:val="it-IT"/>
        </w:rPr>
      </w:pPr>
      <w:bookmarkStart w:id="67" w:name="_Toc120788072"/>
      <w:bookmarkStart w:id="68" w:name="_Toc120802959"/>
      <w:r w:rsidRPr="009D395B">
        <w:rPr>
          <w:lang w:val="it-IT"/>
        </w:rPr>
        <w:t>2. Comunicazioni della lega nazionale dilettanti</w:t>
      </w:r>
      <w:bookmarkEnd w:id="67"/>
      <w:bookmarkEnd w:id="68"/>
      <w:r w:rsidRPr="009D395B">
        <w:rPr>
          <w:lang w:val="it-IT"/>
        </w:rPr>
        <w:t xml:space="preserve"> </w:t>
      </w:r>
    </w:p>
    <w:p w:rsidR="009E7457" w:rsidRPr="009D395B" w:rsidRDefault="009E7457" w:rsidP="009E7457">
      <w:pPr>
        <w:pStyle w:val="Titolo2"/>
        <w:rPr>
          <w:lang w:val="it-IT"/>
        </w:rPr>
      </w:pPr>
      <w:bookmarkStart w:id="69" w:name="_Toc514760060"/>
      <w:bookmarkStart w:id="70" w:name="_Toc514146866"/>
      <w:bookmarkStart w:id="71" w:name="_Toc513804930"/>
      <w:bookmarkStart w:id="72" w:name="_Toc513464377"/>
      <w:bookmarkStart w:id="73" w:name="_Toc506466913"/>
      <w:bookmarkStart w:id="74" w:name="_Toc505859125"/>
      <w:bookmarkStart w:id="75" w:name="_Toc504651759"/>
      <w:bookmarkStart w:id="76" w:name="_Toc499210676"/>
      <w:bookmarkStart w:id="77" w:name="_Toc499811508"/>
      <w:bookmarkStart w:id="78" w:name="_Toc501625274"/>
      <w:bookmarkStart w:id="79" w:name="_Toc507070640"/>
      <w:bookmarkStart w:id="80" w:name="_Toc508278371"/>
      <w:bookmarkStart w:id="81" w:name="_Toc508372525"/>
      <w:bookmarkStart w:id="82" w:name="_Toc515539097"/>
      <w:bookmarkStart w:id="83" w:name="_Toc120788073"/>
      <w:bookmarkStart w:id="84" w:name="_Toc120802960"/>
      <w:r w:rsidRPr="009D395B">
        <w:rPr>
          <w:lang w:val="it-IT"/>
        </w:rPr>
        <w:t>2.1 Comunicati Ufficiali L.N.D.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9E7457" w:rsidRDefault="009E7457" w:rsidP="009E7457">
      <w:pPr>
        <w:rPr>
          <w:lang w:val="it-IT"/>
        </w:rPr>
      </w:pPr>
      <w:bookmarkStart w:id="85" w:name="_Toc514760061"/>
      <w:r w:rsidRPr="00507003">
        <w:rPr>
          <w:lang w:val="it-IT"/>
        </w:rPr>
        <w:t>Di seguito si pubblicano:</w:t>
      </w:r>
    </w:p>
    <w:p w:rsidR="009E7457" w:rsidRPr="00507003" w:rsidRDefault="009E7457" w:rsidP="009E7457">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58</w:t>
      </w:r>
      <w:r w:rsidRPr="00267B6E">
        <w:rPr>
          <w:lang w:val="it-IT"/>
        </w:rPr>
        <w:t xml:space="preserve">: </w:t>
      </w:r>
      <w:r w:rsidRPr="00A153FB">
        <w:rPr>
          <w:rFonts w:asciiTheme="minorHAnsi" w:hAnsiTheme="minorHAnsi" w:cstheme="minorHAnsi"/>
          <w:szCs w:val="22"/>
          <w:lang w:val="it-IT"/>
        </w:rPr>
        <w:t>“</w:t>
      </w:r>
      <w:hyperlink r:id="rId10" w:tgtFrame="_blank" w:tooltip="Comunicato Ufficiale n. 116 - fase nazionale Campionato Juniores Dilettanti.pdf" w:history="1">
        <w:hyperlink r:id="rId11" w:tgtFrame="_blank" w:tooltip="20221124153536202.pdf" w:history="1">
          <w:r w:rsidRPr="00A153FB">
            <w:rPr>
              <w:rStyle w:val="Collegamentoipertestuale"/>
              <w:rFonts w:asciiTheme="minorHAnsi" w:hAnsiTheme="minorHAnsi" w:cstheme="minorHAnsi"/>
              <w:szCs w:val="22"/>
              <w:shd w:val="clear" w:color="auto" w:fill="FFFFFF"/>
            </w:rPr>
            <w:t>Abbreviazione termini fase nazionale Campionato Juniores Dilettanti</w:t>
          </w:r>
        </w:hyperlink>
        <w:r w:rsidRPr="00A153FB">
          <w:rPr>
            <w:rStyle w:val="Collegamentoipertestuale"/>
            <w:rFonts w:asciiTheme="minorHAnsi" w:hAnsiTheme="minorHAnsi" w:cstheme="minorHAnsi"/>
            <w:szCs w:val="22"/>
            <w:lang w:val="it-IT"/>
          </w:rPr>
          <w:t>”</w:t>
        </w:r>
      </w:hyperlink>
    </w:p>
    <w:p w:rsidR="009E7457" w:rsidRDefault="00B101A1" w:rsidP="009E7457">
      <w:hyperlink r:id="rId12" w:history="1">
        <w:r w:rsidR="009E7457" w:rsidRPr="00D12EE6">
          <w:rPr>
            <w:rStyle w:val="Collegamentoipertestuale"/>
          </w:rPr>
          <w:t>https://www.lnd.it/it/comunicati-e-circolari/comunicati-ufficiali/stagione-sportiva-2022-2023/9823-comunicato-ufficiale-n-158-cu-n-78-a-figc-abbreviazione-termini-fase-nazionale-campionato-juniores-dilettanti/file</w:t>
        </w:r>
      </w:hyperlink>
      <w:r w:rsidR="009E7457">
        <w:t xml:space="preserve"> </w:t>
      </w:r>
    </w:p>
    <w:p w:rsidR="009E7457" w:rsidRPr="006F14F7" w:rsidRDefault="009E7457" w:rsidP="009E7457">
      <w:pPr>
        <w:rPr>
          <w:rFonts w:asciiTheme="minorHAnsi" w:hAnsiTheme="minorHAnsi" w:cstheme="minorHAnsi"/>
          <w:szCs w:val="22"/>
          <w:lang w:val="it-IT"/>
        </w:rPr>
      </w:pPr>
      <w:r w:rsidRPr="00267B6E">
        <w:rPr>
          <w:lang w:val="it-IT"/>
        </w:rPr>
        <w:t xml:space="preserve">C.U. n. </w:t>
      </w:r>
      <w:r w:rsidRPr="00267B6E">
        <w:rPr>
          <w:b/>
          <w:bCs/>
          <w:lang w:val="it-IT"/>
        </w:rPr>
        <w:t>1</w:t>
      </w:r>
      <w:r>
        <w:rPr>
          <w:b/>
          <w:bCs/>
          <w:lang w:val="it-IT"/>
        </w:rPr>
        <w:t>60</w:t>
      </w:r>
      <w:r w:rsidRPr="00267B6E">
        <w:rPr>
          <w:lang w:val="it-IT"/>
        </w:rPr>
        <w:t xml:space="preserve">: </w:t>
      </w:r>
      <w:r w:rsidRPr="00A153FB">
        <w:rPr>
          <w:rFonts w:asciiTheme="minorHAnsi" w:hAnsiTheme="minorHAnsi" w:cstheme="minorHAnsi"/>
          <w:szCs w:val="22"/>
          <w:lang w:val="it-IT"/>
        </w:rPr>
        <w:t>“</w:t>
      </w:r>
      <w:hyperlink r:id="rId13" w:tgtFrame="_blank" w:tooltip="20221128090515319.pdf" w:history="1">
        <w:r w:rsidRPr="00A153FB">
          <w:rPr>
            <w:rStyle w:val="Collegamentoipertestuale"/>
            <w:rFonts w:asciiTheme="minorHAnsi" w:hAnsiTheme="minorHAnsi" w:cstheme="minorHAnsi"/>
            <w:szCs w:val="22"/>
            <w:shd w:val="clear" w:color="auto" w:fill="FFFFFF"/>
          </w:rPr>
          <w:t xml:space="preserve">Termini </w:t>
        </w:r>
        <w:proofErr w:type="spellStart"/>
        <w:r w:rsidRPr="00A153FB">
          <w:rPr>
            <w:rStyle w:val="Collegamentoipertestuale"/>
            <w:rFonts w:asciiTheme="minorHAnsi" w:hAnsiTheme="minorHAnsi" w:cstheme="minorHAnsi"/>
            <w:szCs w:val="22"/>
            <w:shd w:val="clear" w:color="auto" w:fill="FFFFFF"/>
          </w:rPr>
          <w:t>presentazione</w:t>
        </w:r>
        <w:proofErr w:type="spellEnd"/>
        <w:r w:rsidRPr="00A153FB">
          <w:rPr>
            <w:rStyle w:val="Collegamentoipertestuale"/>
            <w:rFonts w:asciiTheme="minorHAnsi" w:hAnsiTheme="minorHAnsi" w:cstheme="minorHAnsi"/>
            <w:szCs w:val="22"/>
            <w:shd w:val="clear" w:color="auto" w:fill="FFFFFF"/>
          </w:rPr>
          <w:t xml:space="preserve"> </w:t>
        </w:r>
        <w:proofErr w:type="spellStart"/>
        <w:r w:rsidRPr="00A153FB">
          <w:rPr>
            <w:rStyle w:val="Collegamentoipertestuale"/>
            <w:rFonts w:asciiTheme="minorHAnsi" w:hAnsiTheme="minorHAnsi" w:cstheme="minorHAnsi"/>
            <w:szCs w:val="22"/>
            <w:shd w:val="clear" w:color="auto" w:fill="FFFFFF"/>
          </w:rPr>
          <w:t>candidatura</w:t>
        </w:r>
        <w:proofErr w:type="spellEnd"/>
        <w:r w:rsidRPr="00A153FB">
          <w:rPr>
            <w:rStyle w:val="Collegamentoipertestuale"/>
            <w:rFonts w:asciiTheme="minorHAnsi" w:hAnsiTheme="minorHAnsi" w:cstheme="minorHAnsi"/>
            <w:szCs w:val="22"/>
            <w:shd w:val="clear" w:color="auto" w:fill="FFFFFF"/>
          </w:rPr>
          <w:t xml:space="preserve"> </w:t>
        </w:r>
        <w:proofErr w:type="spellStart"/>
        <w:r w:rsidRPr="00A153FB">
          <w:rPr>
            <w:rStyle w:val="Collegamentoipertestuale"/>
            <w:rFonts w:asciiTheme="minorHAnsi" w:hAnsiTheme="minorHAnsi" w:cstheme="minorHAnsi"/>
            <w:szCs w:val="22"/>
            <w:shd w:val="clear" w:color="auto" w:fill="FFFFFF"/>
          </w:rPr>
          <w:t>Componente</w:t>
        </w:r>
        <w:proofErr w:type="spellEnd"/>
        <w:r w:rsidRPr="00A153FB">
          <w:rPr>
            <w:rStyle w:val="Collegamentoipertestuale"/>
            <w:rFonts w:asciiTheme="minorHAnsi" w:hAnsiTheme="minorHAnsi" w:cstheme="minorHAnsi"/>
            <w:szCs w:val="22"/>
            <w:shd w:val="clear" w:color="auto" w:fill="FFFFFF"/>
          </w:rPr>
          <w:t xml:space="preserve"> Corte </w:t>
        </w:r>
        <w:proofErr w:type="spellStart"/>
        <w:r w:rsidRPr="00A153FB">
          <w:rPr>
            <w:rStyle w:val="Collegamentoipertestuale"/>
            <w:rFonts w:asciiTheme="minorHAnsi" w:hAnsiTheme="minorHAnsi" w:cstheme="minorHAnsi"/>
            <w:szCs w:val="22"/>
            <w:shd w:val="clear" w:color="auto" w:fill="FFFFFF"/>
          </w:rPr>
          <w:t>Federale</w:t>
        </w:r>
        <w:proofErr w:type="spellEnd"/>
        <w:r w:rsidRPr="00A153FB">
          <w:rPr>
            <w:rStyle w:val="Collegamentoipertestuale"/>
            <w:rFonts w:asciiTheme="minorHAnsi" w:hAnsiTheme="minorHAnsi" w:cstheme="minorHAnsi"/>
            <w:szCs w:val="22"/>
            <w:shd w:val="clear" w:color="auto" w:fill="FFFFFF"/>
          </w:rPr>
          <w:t xml:space="preserve"> di </w:t>
        </w:r>
        <w:proofErr w:type="spellStart"/>
        <w:r w:rsidRPr="00A153FB">
          <w:rPr>
            <w:rStyle w:val="Collegamentoipertestuale"/>
            <w:rFonts w:asciiTheme="minorHAnsi" w:hAnsiTheme="minorHAnsi" w:cstheme="minorHAnsi"/>
            <w:szCs w:val="22"/>
            <w:shd w:val="clear" w:color="auto" w:fill="FFFFFF"/>
          </w:rPr>
          <w:t>Appello</w:t>
        </w:r>
        <w:proofErr w:type="spellEnd"/>
        <w:r w:rsidRPr="00A153FB">
          <w:rPr>
            <w:rStyle w:val="Collegamentoipertestuale"/>
            <w:rFonts w:asciiTheme="minorHAnsi" w:hAnsiTheme="minorHAnsi" w:cstheme="minorHAnsi"/>
            <w:szCs w:val="22"/>
          </w:rPr>
          <w:t>”</w:t>
        </w:r>
      </w:hyperlink>
    </w:p>
    <w:p w:rsidR="009E7457" w:rsidRDefault="00B101A1" w:rsidP="009E7457">
      <w:hyperlink r:id="rId14" w:history="1">
        <w:r w:rsidR="009E7457" w:rsidRPr="00D12EE6">
          <w:rPr>
            <w:rStyle w:val="Collegamentoipertestuale"/>
          </w:rPr>
          <w:t>https://www.lnd.it/it/comunicati-e-circolari/comunicati-ufficiali/stagione-sportiva-2022-2023/9827-comunicato-ufficiale-n-160-cu-n-80-a-figc-termini-presentazione-candidatura-componente-corte-federale-di-appello/file</w:t>
        </w:r>
      </w:hyperlink>
      <w:r w:rsidR="009E7457">
        <w:t xml:space="preserve"> </w:t>
      </w:r>
    </w:p>
    <w:p w:rsidR="009E7457" w:rsidRDefault="009E7457" w:rsidP="009E7457">
      <w:r w:rsidRPr="00267B6E">
        <w:rPr>
          <w:lang w:val="it-IT"/>
        </w:rPr>
        <w:t xml:space="preserve">C.U. n. </w:t>
      </w:r>
      <w:r w:rsidRPr="00267B6E">
        <w:rPr>
          <w:b/>
          <w:bCs/>
          <w:lang w:val="it-IT"/>
        </w:rPr>
        <w:t>1</w:t>
      </w:r>
      <w:r>
        <w:rPr>
          <w:b/>
          <w:bCs/>
          <w:lang w:val="it-IT"/>
        </w:rPr>
        <w:t>61</w:t>
      </w:r>
      <w:r w:rsidRPr="00267B6E">
        <w:rPr>
          <w:lang w:val="it-IT"/>
        </w:rPr>
        <w:t xml:space="preserve">: </w:t>
      </w:r>
      <w:r w:rsidRPr="00A153FB">
        <w:rPr>
          <w:rFonts w:asciiTheme="minorHAnsi" w:hAnsiTheme="minorHAnsi" w:cstheme="minorHAnsi"/>
          <w:szCs w:val="22"/>
          <w:lang w:val="it-IT"/>
        </w:rPr>
        <w:t>“</w:t>
      </w:r>
      <w:hyperlink r:id="rId15" w:tgtFrame="_blank" w:tooltip="20221128090525348.pdf" w:history="1">
        <w:r w:rsidRPr="00A153FB">
          <w:rPr>
            <w:rStyle w:val="Collegamentoipertestuale"/>
            <w:rFonts w:asciiTheme="minorHAnsi" w:hAnsiTheme="minorHAnsi" w:cstheme="minorHAnsi"/>
            <w:szCs w:val="22"/>
          </w:rPr>
          <w:t xml:space="preserve">Termini </w:t>
        </w:r>
        <w:proofErr w:type="spellStart"/>
        <w:r w:rsidRPr="00A153FB">
          <w:rPr>
            <w:rStyle w:val="Collegamentoipertestuale"/>
            <w:rFonts w:asciiTheme="minorHAnsi" w:hAnsiTheme="minorHAnsi" w:cstheme="minorHAnsi"/>
            <w:szCs w:val="22"/>
          </w:rPr>
          <w:t>presentazione</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candidatura</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Componente</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Tribunale</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Federale</w:t>
        </w:r>
        <w:proofErr w:type="spellEnd"/>
        <w:r w:rsidRPr="00A153FB">
          <w:rPr>
            <w:rStyle w:val="Collegamentoipertestuale"/>
            <w:rFonts w:asciiTheme="minorHAnsi" w:hAnsiTheme="minorHAnsi" w:cstheme="minorHAnsi"/>
            <w:szCs w:val="22"/>
          </w:rPr>
          <w:t xml:space="preserve"> a </w:t>
        </w:r>
        <w:proofErr w:type="spellStart"/>
        <w:r w:rsidRPr="00A153FB">
          <w:rPr>
            <w:rStyle w:val="Collegamentoipertestuale"/>
            <w:rFonts w:asciiTheme="minorHAnsi" w:hAnsiTheme="minorHAnsi" w:cstheme="minorHAnsi"/>
            <w:szCs w:val="22"/>
          </w:rPr>
          <w:t>livello</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Nazionale</w:t>
        </w:r>
        <w:proofErr w:type="spellEnd"/>
      </w:hyperlink>
      <w:r w:rsidRPr="00A153FB">
        <w:rPr>
          <w:rFonts w:asciiTheme="minorHAnsi" w:hAnsiTheme="minorHAnsi" w:cstheme="minorHAnsi"/>
          <w:szCs w:val="22"/>
        </w:rPr>
        <w:t>”</w:t>
      </w:r>
      <w:r w:rsidRPr="00A153FB">
        <w:t xml:space="preserve"> </w:t>
      </w:r>
    </w:p>
    <w:p w:rsidR="009E7457" w:rsidRDefault="00B101A1" w:rsidP="009E7457">
      <w:hyperlink r:id="rId16" w:history="1">
        <w:r w:rsidR="009E7457" w:rsidRPr="00D12EE6">
          <w:rPr>
            <w:rStyle w:val="Collegamentoipertestuale"/>
          </w:rPr>
          <w:t>https://www.lnd.it/it/comunicati-e-circolari/comunicati-ufficiali/stagione-sportiva-2022-2023/9828-comunicato-ufficiale-n-161-cu-n-81-a-figc-termini-presentazione-candidatura-componente-tribunale-federale-a-livello-nazionale/file</w:t>
        </w:r>
      </w:hyperlink>
      <w:r w:rsidR="009E7457">
        <w:t xml:space="preserve"> </w:t>
      </w:r>
    </w:p>
    <w:p w:rsidR="009E7457" w:rsidRPr="00507003" w:rsidRDefault="009E7457" w:rsidP="009E7457">
      <w:r w:rsidRPr="00267B6E">
        <w:rPr>
          <w:lang w:val="it-IT"/>
        </w:rPr>
        <w:t xml:space="preserve">C.U. n. </w:t>
      </w:r>
      <w:r w:rsidRPr="00267B6E">
        <w:rPr>
          <w:b/>
          <w:bCs/>
          <w:lang w:val="it-IT"/>
        </w:rPr>
        <w:t>1</w:t>
      </w:r>
      <w:r>
        <w:rPr>
          <w:b/>
          <w:bCs/>
          <w:lang w:val="it-IT"/>
        </w:rPr>
        <w:t>62</w:t>
      </w:r>
      <w:r w:rsidRPr="00267B6E">
        <w:rPr>
          <w:lang w:val="it-IT"/>
        </w:rPr>
        <w:t xml:space="preserve">: </w:t>
      </w:r>
      <w:r w:rsidRPr="00A153FB">
        <w:rPr>
          <w:rFonts w:cs="Calibri"/>
          <w:szCs w:val="22"/>
          <w:lang w:val="it-IT"/>
        </w:rPr>
        <w:t>“</w:t>
      </w:r>
      <w:hyperlink r:id="rId17" w:tgtFrame="_blank" w:tooltip="20221128090535674.pdf" w:history="1">
        <w:r w:rsidRPr="00A153FB">
          <w:rPr>
            <w:rStyle w:val="Collegamentoipertestuale"/>
            <w:rFonts w:cs="Calibri"/>
            <w:szCs w:val="22"/>
            <w:shd w:val="clear" w:color="auto" w:fill="FFFFFF"/>
          </w:rPr>
          <w:t xml:space="preserve">Termini </w:t>
        </w:r>
        <w:proofErr w:type="spellStart"/>
        <w:r w:rsidRPr="00A153FB">
          <w:rPr>
            <w:rStyle w:val="Collegamentoipertestuale"/>
            <w:rFonts w:cs="Calibri"/>
            <w:szCs w:val="22"/>
            <w:shd w:val="clear" w:color="auto" w:fill="FFFFFF"/>
          </w:rPr>
          <w:t>presentazione</w:t>
        </w:r>
        <w:proofErr w:type="spellEnd"/>
        <w:r w:rsidRPr="00A153FB">
          <w:rPr>
            <w:rStyle w:val="Collegamentoipertestuale"/>
            <w:rFonts w:cs="Calibri"/>
            <w:szCs w:val="22"/>
            <w:shd w:val="clear" w:color="auto" w:fill="FFFFFF"/>
          </w:rPr>
          <w:t xml:space="preserve"> </w:t>
        </w:r>
        <w:proofErr w:type="spellStart"/>
        <w:r w:rsidRPr="00A153FB">
          <w:rPr>
            <w:rStyle w:val="Collegamentoipertestuale"/>
            <w:rFonts w:cs="Calibri"/>
            <w:szCs w:val="22"/>
            <w:shd w:val="clear" w:color="auto" w:fill="FFFFFF"/>
          </w:rPr>
          <w:t>candidatura</w:t>
        </w:r>
        <w:proofErr w:type="spellEnd"/>
        <w:r w:rsidRPr="00A153FB">
          <w:rPr>
            <w:rStyle w:val="Collegamentoipertestuale"/>
            <w:rFonts w:cs="Calibri"/>
            <w:szCs w:val="22"/>
            <w:shd w:val="clear" w:color="auto" w:fill="FFFFFF"/>
          </w:rPr>
          <w:t xml:space="preserve"> </w:t>
        </w:r>
        <w:proofErr w:type="spellStart"/>
        <w:r w:rsidRPr="00A153FB">
          <w:rPr>
            <w:rStyle w:val="Collegamentoipertestuale"/>
            <w:rFonts w:cs="Calibri"/>
            <w:szCs w:val="22"/>
            <w:shd w:val="clear" w:color="auto" w:fill="FFFFFF"/>
          </w:rPr>
          <w:t>Sostituto</w:t>
        </w:r>
        <w:proofErr w:type="spellEnd"/>
        <w:r w:rsidRPr="00A153FB">
          <w:rPr>
            <w:rStyle w:val="Collegamentoipertestuale"/>
            <w:rFonts w:cs="Calibri"/>
            <w:szCs w:val="22"/>
            <w:shd w:val="clear" w:color="auto" w:fill="FFFFFF"/>
          </w:rPr>
          <w:t xml:space="preserve"> </w:t>
        </w:r>
        <w:proofErr w:type="spellStart"/>
        <w:r w:rsidRPr="00A153FB">
          <w:rPr>
            <w:rStyle w:val="Collegamentoipertestuale"/>
            <w:rFonts w:cs="Calibri"/>
            <w:szCs w:val="22"/>
            <w:shd w:val="clear" w:color="auto" w:fill="FFFFFF"/>
          </w:rPr>
          <w:t>Procuratore</w:t>
        </w:r>
        <w:proofErr w:type="spellEnd"/>
        <w:r w:rsidRPr="00A153FB">
          <w:rPr>
            <w:rStyle w:val="Collegamentoipertestuale"/>
            <w:rFonts w:cs="Calibri"/>
            <w:szCs w:val="22"/>
            <w:shd w:val="clear" w:color="auto" w:fill="FFFFFF"/>
          </w:rPr>
          <w:t xml:space="preserve"> </w:t>
        </w:r>
        <w:proofErr w:type="spellStart"/>
        <w:r w:rsidRPr="00A153FB">
          <w:rPr>
            <w:rStyle w:val="Collegamentoipertestuale"/>
            <w:rFonts w:cs="Calibri"/>
            <w:szCs w:val="22"/>
            <w:shd w:val="clear" w:color="auto" w:fill="FFFFFF"/>
          </w:rPr>
          <w:t>Federale</w:t>
        </w:r>
        <w:proofErr w:type="spellEnd"/>
      </w:hyperlink>
      <w:r w:rsidRPr="00A153FB">
        <w:rPr>
          <w:rFonts w:cs="Calibri"/>
          <w:szCs w:val="22"/>
        </w:rPr>
        <w:t xml:space="preserve">” </w:t>
      </w:r>
    </w:p>
    <w:p w:rsidR="009E7457" w:rsidRDefault="00B101A1" w:rsidP="009E7457">
      <w:hyperlink r:id="rId18" w:history="1">
        <w:r w:rsidR="009E7457" w:rsidRPr="00D12EE6">
          <w:rPr>
            <w:rStyle w:val="Collegamentoipertestuale"/>
          </w:rPr>
          <w:t>https://www.lnd.it/it/comunicati-e-circolari/comunicati-ufficiali/stagione-sportiva-2022-2023/9829-comunicato-ufficiale-n-162-cu-n-82-a-figc-termini-presentazione-candidatura-sostituto-procuratore-federale/file</w:t>
        </w:r>
      </w:hyperlink>
      <w:r w:rsidR="009E7457">
        <w:t xml:space="preserve"> </w:t>
      </w:r>
    </w:p>
    <w:p w:rsidR="009E7457" w:rsidRPr="00A153FB" w:rsidRDefault="009E7457" w:rsidP="009E7457">
      <w:r w:rsidRPr="00267B6E">
        <w:rPr>
          <w:lang w:val="it-IT"/>
        </w:rPr>
        <w:t xml:space="preserve">C.U. n. </w:t>
      </w:r>
      <w:r w:rsidRPr="00267B6E">
        <w:rPr>
          <w:b/>
          <w:bCs/>
          <w:lang w:val="it-IT"/>
        </w:rPr>
        <w:t>1</w:t>
      </w:r>
      <w:r>
        <w:rPr>
          <w:b/>
          <w:bCs/>
          <w:lang w:val="it-IT"/>
        </w:rPr>
        <w:t>64</w:t>
      </w:r>
      <w:r w:rsidRPr="00A153FB">
        <w:rPr>
          <w:lang w:val="it-IT"/>
        </w:rPr>
        <w:t xml:space="preserve">: </w:t>
      </w:r>
      <w:r w:rsidRPr="00A153FB">
        <w:rPr>
          <w:rFonts w:asciiTheme="minorHAnsi" w:hAnsiTheme="minorHAnsi" w:cstheme="minorHAnsi"/>
          <w:szCs w:val="22"/>
          <w:lang w:val="it-IT"/>
        </w:rPr>
        <w:t>“</w:t>
      </w:r>
      <w:hyperlink r:id="rId19" w:tgtFrame="_blank" w:tooltip="Comunicato Ufficiale n. 164 - progetto valorizzazione giovani calciatori nei Campionati maschili di Eccellenza e Promozione.pdf" w:history="1">
        <w:proofErr w:type="spellStart"/>
        <w:r w:rsidRPr="00A153FB">
          <w:rPr>
            <w:rStyle w:val="Collegamentoipertestuale"/>
            <w:rFonts w:asciiTheme="minorHAnsi" w:hAnsiTheme="minorHAnsi" w:cstheme="minorHAnsi"/>
            <w:szCs w:val="22"/>
          </w:rPr>
          <w:t>Progetto</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valorizzazione</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giovani</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calciatori</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nei</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Campionati</w:t>
        </w:r>
        <w:proofErr w:type="spellEnd"/>
        <w:r w:rsidRPr="00A153FB">
          <w:rPr>
            <w:rStyle w:val="Collegamentoipertestuale"/>
            <w:rFonts w:asciiTheme="minorHAnsi" w:hAnsiTheme="minorHAnsi" w:cstheme="minorHAnsi"/>
            <w:szCs w:val="22"/>
          </w:rPr>
          <w:t xml:space="preserve"> </w:t>
        </w:r>
        <w:proofErr w:type="spellStart"/>
        <w:r w:rsidRPr="00A153FB">
          <w:rPr>
            <w:rStyle w:val="Collegamentoipertestuale"/>
            <w:rFonts w:asciiTheme="minorHAnsi" w:hAnsiTheme="minorHAnsi" w:cstheme="minorHAnsi"/>
            <w:szCs w:val="22"/>
          </w:rPr>
          <w:t>maschili</w:t>
        </w:r>
        <w:proofErr w:type="spellEnd"/>
        <w:r w:rsidRPr="00A153FB">
          <w:rPr>
            <w:rStyle w:val="Collegamentoipertestuale"/>
            <w:rFonts w:asciiTheme="minorHAnsi" w:hAnsiTheme="minorHAnsi" w:cstheme="minorHAnsi"/>
            <w:szCs w:val="22"/>
          </w:rPr>
          <w:t xml:space="preserve"> di </w:t>
        </w:r>
        <w:proofErr w:type="spellStart"/>
        <w:r w:rsidRPr="00A153FB">
          <w:rPr>
            <w:rStyle w:val="Collegamentoipertestuale"/>
            <w:rFonts w:asciiTheme="minorHAnsi" w:hAnsiTheme="minorHAnsi" w:cstheme="minorHAnsi"/>
            <w:szCs w:val="22"/>
          </w:rPr>
          <w:t>Eccellenza</w:t>
        </w:r>
        <w:proofErr w:type="spellEnd"/>
        <w:r w:rsidRPr="00A153FB">
          <w:rPr>
            <w:rStyle w:val="Collegamentoipertestuale"/>
            <w:rFonts w:asciiTheme="minorHAnsi" w:hAnsiTheme="minorHAnsi" w:cstheme="minorHAnsi"/>
            <w:szCs w:val="22"/>
          </w:rPr>
          <w:t xml:space="preserve"> e </w:t>
        </w:r>
        <w:proofErr w:type="spellStart"/>
        <w:r w:rsidRPr="00A153FB">
          <w:rPr>
            <w:rStyle w:val="Collegamentoipertestuale"/>
            <w:rFonts w:asciiTheme="minorHAnsi" w:hAnsiTheme="minorHAnsi" w:cstheme="minorHAnsi"/>
            <w:szCs w:val="22"/>
          </w:rPr>
          <w:t>Promozione</w:t>
        </w:r>
        <w:proofErr w:type="spellEnd"/>
      </w:hyperlink>
      <w:r w:rsidRPr="00A153FB">
        <w:rPr>
          <w:rFonts w:asciiTheme="minorHAnsi" w:hAnsiTheme="minorHAnsi" w:cstheme="minorHAnsi"/>
          <w:szCs w:val="22"/>
        </w:rPr>
        <w:t>”</w:t>
      </w:r>
      <w:r w:rsidRPr="00A153FB">
        <w:t xml:space="preserve"> </w:t>
      </w:r>
    </w:p>
    <w:p w:rsidR="009E7457" w:rsidRDefault="00B101A1" w:rsidP="009E7457">
      <w:pPr>
        <w:rPr>
          <w:lang w:val="it-IT"/>
        </w:rPr>
      </w:pPr>
      <w:hyperlink r:id="rId20" w:history="1">
        <w:r w:rsidR="009E7457" w:rsidRPr="004D01EF">
          <w:rPr>
            <w:rStyle w:val="Collegamentoipertestuale"/>
          </w:rPr>
          <w:t>https://www.lnd.it/it/comunicati-e-circolari/comunicati-ufficiali/stagione-sportiva-2022-2023/9849-comunicato-ufficiale-n-164-progetto-valorizzazione-giovani-calciatori-nei-campionati-maschili-di-eccellenza-e-promozione/file</w:t>
        </w:r>
      </w:hyperlink>
      <w:r w:rsidR="009E7457">
        <w:t xml:space="preserve"> </w:t>
      </w:r>
    </w:p>
    <w:p w:rsidR="009E7457" w:rsidRPr="009D395B" w:rsidRDefault="009E7457" w:rsidP="009E7457">
      <w:pPr>
        <w:pStyle w:val="Titolo2"/>
        <w:rPr>
          <w:lang w:val="it-IT"/>
        </w:rPr>
      </w:pPr>
      <w:bookmarkStart w:id="86" w:name="_Toc120788074"/>
      <w:bookmarkStart w:id="87" w:name="_Toc120802961"/>
      <w:r w:rsidRPr="009D395B">
        <w:rPr>
          <w:lang w:val="it-IT"/>
        </w:rPr>
        <w:t>2.2 Circolari Ufficiali L.N.D.</w:t>
      </w:r>
      <w:bookmarkEnd w:id="85"/>
      <w:bookmarkEnd w:id="86"/>
      <w:bookmarkEnd w:id="87"/>
    </w:p>
    <w:p w:rsidR="009E7457" w:rsidRDefault="009E7457" w:rsidP="009E7457">
      <w:pPr>
        <w:rPr>
          <w:lang w:val="it-IT"/>
        </w:rPr>
      </w:pPr>
      <w:r w:rsidRPr="008314E4">
        <w:rPr>
          <w:lang w:val="it-IT"/>
        </w:rPr>
        <w:t>Di seguito si pubblicano:</w:t>
      </w:r>
    </w:p>
    <w:p w:rsidR="009E7457" w:rsidRDefault="009E7457" w:rsidP="009E7457">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47</w:t>
      </w:r>
      <w:r w:rsidRPr="00D9462D">
        <w:rPr>
          <w:rFonts w:cs="Calibri"/>
          <w:b/>
          <w:bCs/>
          <w:szCs w:val="22"/>
          <w:lang w:val="it-IT"/>
        </w:rPr>
        <w:t xml:space="preserve">: </w:t>
      </w:r>
      <w:hyperlink r:id="rId21" w:tgtFrame="_blank" w:tooltip="20220831101314940.pdf" w:history="1">
        <w:r w:rsidRPr="00A153FB">
          <w:rPr>
            <w:rStyle w:val="Collegamentoipertestuale"/>
            <w:rFonts w:asciiTheme="minorHAnsi" w:hAnsiTheme="minorHAnsi" w:cstheme="minorHAnsi"/>
            <w:szCs w:val="22"/>
            <w:lang w:val="it-IT"/>
          </w:rPr>
          <w:t>“</w:t>
        </w:r>
        <w:hyperlink r:id="rId22" w:tgtFrame="_blank" w:tooltip="20221128124000469.pdf" w:history="1">
          <w:r w:rsidRPr="00A153FB">
            <w:rPr>
              <w:rStyle w:val="Collegamentoipertestuale"/>
              <w:rFonts w:asciiTheme="minorHAnsi" w:hAnsiTheme="minorHAnsi" w:cstheme="minorHAnsi"/>
              <w:szCs w:val="22"/>
            </w:rPr>
            <w:t>Circolari F.I.F.A.</w:t>
          </w:r>
        </w:hyperlink>
        <w:r w:rsidRPr="00A153FB">
          <w:rPr>
            <w:rStyle w:val="Collegamentoipertestuale"/>
            <w:rFonts w:asciiTheme="minorHAnsi" w:hAnsiTheme="minorHAnsi" w:cstheme="minorHAnsi"/>
            <w:szCs w:val="22"/>
            <w:lang w:val="it-IT"/>
          </w:rPr>
          <w:t>”</w:t>
        </w:r>
      </w:hyperlink>
    </w:p>
    <w:p w:rsidR="009E7457" w:rsidRDefault="00B101A1" w:rsidP="009E7457">
      <w:pPr>
        <w:rPr>
          <w:lang w:val="it-IT"/>
        </w:rPr>
      </w:pPr>
      <w:hyperlink r:id="rId23" w:history="1">
        <w:r w:rsidR="009E7457" w:rsidRPr="00D12EE6">
          <w:rPr>
            <w:rStyle w:val="Collegamentoipertestuale"/>
            <w:lang w:val="it-IT"/>
          </w:rPr>
          <w:t>https://www.lnd.it/it/comunicati-e-circolari/circolari/circolari-2022-23/9831-circolare-n-47-circolari-f-i-f-a/file</w:t>
        </w:r>
      </w:hyperlink>
      <w:r w:rsidR="009E7457">
        <w:rPr>
          <w:lang w:val="it-IT"/>
        </w:rPr>
        <w:t xml:space="preserve"> </w:t>
      </w:r>
    </w:p>
    <w:p w:rsidR="009E7457" w:rsidRDefault="009E7457" w:rsidP="009E7457">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48</w:t>
      </w:r>
      <w:r w:rsidRPr="00D9462D">
        <w:rPr>
          <w:rFonts w:cs="Calibri"/>
          <w:b/>
          <w:bCs/>
          <w:szCs w:val="22"/>
          <w:lang w:val="it-IT"/>
        </w:rPr>
        <w:t xml:space="preserve">: </w:t>
      </w:r>
      <w:hyperlink r:id="rId24" w:tgtFrame="_blank" w:tooltip="20220831101314940.pdf" w:history="1">
        <w:r w:rsidRPr="00A153FB">
          <w:rPr>
            <w:rStyle w:val="Collegamentoipertestuale"/>
            <w:rFonts w:asciiTheme="minorHAnsi" w:hAnsiTheme="minorHAnsi" w:cstheme="minorHAnsi"/>
            <w:szCs w:val="22"/>
            <w:lang w:val="it-IT"/>
          </w:rPr>
          <w:t>“</w:t>
        </w:r>
        <w:hyperlink r:id="rId25" w:tgtFrame="_blank" w:tooltip="20221201093949654.pdf" w:history="1">
          <w:r w:rsidRPr="00A153FB">
            <w:rPr>
              <w:rStyle w:val="Collegamentoipertestuale"/>
              <w:rFonts w:asciiTheme="minorHAnsi" w:hAnsiTheme="minorHAnsi" w:cstheme="minorHAnsi"/>
              <w:szCs w:val="22"/>
              <w:shd w:val="clear" w:color="auto" w:fill="FFFFFF"/>
            </w:rPr>
            <w:t>Centro Studi Tributari LND</w:t>
          </w:r>
        </w:hyperlink>
        <w:r w:rsidRPr="00A153FB">
          <w:rPr>
            <w:rStyle w:val="Collegamentoipertestuale"/>
            <w:rFonts w:asciiTheme="minorHAnsi" w:hAnsiTheme="minorHAnsi" w:cstheme="minorHAnsi"/>
            <w:szCs w:val="22"/>
            <w:lang w:val="it-IT"/>
          </w:rPr>
          <w:t>”</w:t>
        </w:r>
      </w:hyperlink>
    </w:p>
    <w:p w:rsidR="0060143D" w:rsidRDefault="00B101A1" w:rsidP="009E7457">
      <w:pPr>
        <w:rPr>
          <w:lang w:val="it-IT"/>
        </w:rPr>
      </w:pPr>
      <w:hyperlink r:id="rId26" w:history="1">
        <w:r w:rsidR="009E7457" w:rsidRPr="004D01EF">
          <w:rPr>
            <w:rStyle w:val="Collegamentoipertestuale"/>
          </w:rPr>
          <w:t>https://www.lnd.it/it/comunicati-e-circolari/circolari/circolari-2022-23/9851-circolare-n-48-circolare-40-2022-centro-studi-tributari-lnd/file</w:t>
        </w:r>
      </w:hyperlink>
    </w:p>
    <w:p w:rsidR="0060143D" w:rsidRPr="009D395B" w:rsidRDefault="0060143D" w:rsidP="0060143D">
      <w:pPr>
        <w:pStyle w:val="Titolo1"/>
        <w:rPr>
          <w:lang w:val="it-IT"/>
        </w:rPr>
      </w:pPr>
      <w:bookmarkStart w:id="88" w:name="_Toc112335007"/>
      <w:bookmarkStart w:id="89" w:name="_Toc113021559"/>
      <w:bookmarkStart w:id="90" w:name="_Toc113025243"/>
      <w:bookmarkStart w:id="91" w:name="_Toc113550531"/>
      <w:bookmarkStart w:id="92" w:name="_Toc114154193"/>
      <w:bookmarkStart w:id="93" w:name="_Toc114756557"/>
      <w:bookmarkStart w:id="94" w:name="_Toc115362428"/>
      <w:bookmarkStart w:id="95" w:name="_Toc115967560"/>
      <w:bookmarkStart w:id="96" w:name="_Toc116567788"/>
      <w:bookmarkStart w:id="97" w:name="_Toc117175102"/>
      <w:bookmarkStart w:id="98" w:name="_Toc117778220"/>
      <w:bookmarkStart w:id="99" w:name="_Toc118451719"/>
      <w:bookmarkStart w:id="100" w:name="_Toc118987430"/>
      <w:bookmarkStart w:id="101" w:name="_Toc120200198"/>
      <w:bookmarkStart w:id="102" w:name="_Toc120802962"/>
      <w:r w:rsidRPr="009D395B">
        <w:rPr>
          <w:lang w:val="it-IT"/>
        </w:rPr>
        <w:lastRenderedPageBreak/>
        <w:t>3. Comunicazioni del Comitato Regionale Lombardia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60143D" w:rsidRPr="009D395B" w:rsidRDefault="0060143D" w:rsidP="0060143D">
      <w:pPr>
        <w:pStyle w:val="Titolo2"/>
        <w:rPr>
          <w:lang w:val="it-IT"/>
        </w:rPr>
      </w:pPr>
      <w:bookmarkStart w:id="103" w:name="_Toc512005903"/>
      <w:bookmarkStart w:id="104" w:name="_Toc118377041"/>
      <w:bookmarkStart w:id="105" w:name="_Toc118451720"/>
      <w:bookmarkStart w:id="106" w:name="_Toc118987431"/>
      <w:bookmarkStart w:id="107" w:name="_Toc120200199"/>
      <w:bookmarkStart w:id="108" w:name="_Toc82094907"/>
      <w:bookmarkStart w:id="109" w:name="_Toc9516920"/>
      <w:bookmarkStart w:id="110" w:name="_Toc8913746"/>
      <w:bookmarkStart w:id="111" w:name="_Toc8308344"/>
      <w:bookmarkStart w:id="112" w:name="_Toc7772721"/>
      <w:bookmarkStart w:id="113" w:name="_Toc7185067"/>
      <w:bookmarkStart w:id="114" w:name="_Toc6496041"/>
      <w:bookmarkStart w:id="115" w:name="_Toc5892958"/>
      <w:bookmarkStart w:id="116" w:name="_Toc5284691"/>
      <w:bookmarkStart w:id="117" w:name="_Toc4675892"/>
      <w:bookmarkStart w:id="118" w:name="_Toc4074855"/>
      <w:bookmarkStart w:id="119" w:name="_Toc3468605"/>
      <w:bookmarkStart w:id="120" w:name="_Toc2867755"/>
      <w:bookmarkStart w:id="121" w:name="_Toc2263756"/>
      <w:bookmarkStart w:id="122" w:name="_Toc1655566"/>
      <w:bookmarkStart w:id="123" w:name="_Toc1123748"/>
      <w:bookmarkStart w:id="124" w:name="_Toc446526"/>
      <w:bookmarkStart w:id="125" w:name="_Toc536711795"/>
      <w:bookmarkStart w:id="126" w:name="_Toc536105257"/>
      <w:bookmarkStart w:id="127" w:name="_Toc535503045"/>
      <w:bookmarkStart w:id="128" w:name="_Toc534897588"/>
      <w:bookmarkStart w:id="129" w:name="_Toc533085327"/>
      <w:bookmarkStart w:id="130" w:name="_Toc532477114"/>
      <w:bookmarkStart w:id="131" w:name="_Toc531874934"/>
      <w:bookmarkStart w:id="132" w:name="_Toc531266157"/>
      <w:bookmarkStart w:id="133" w:name="_Toc530662761"/>
      <w:bookmarkStart w:id="134" w:name="_Toc530059973"/>
      <w:bookmarkStart w:id="135" w:name="_Toc529452668"/>
      <w:bookmarkStart w:id="136" w:name="_Toc528934437"/>
      <w:bookmarkStart w:id="137" w:name="_Toc528246246"/>
      <w:bookmarkStart w:id="138" w:name="_Toc527641535"/>
      <w:bookmarkStart w:id="139" w:name="_Toc527039657"/>
      <w:bookmarkStart w:id="140" w:name="_Toc526428174"/>
      <w:bookmarkStart w:id="141" w:name="_Toc525821606"/>
      <w:bookmarkStart w:id="142" w:name="_Toc525219793"/>
      <w:bookmarkStart w:id="143" w:name="_Toc524616337"/>
      <w:bookmarkStart w:id="144" w:name="_Toc524442696"/>
      <w:bookmarkStart w:id="145" w:name="_Toc524427456"/>
      <w:bookmarkStart w:id="146" w:name="_Toc524008610"/>
      <w:bookmarkStart w:id="147" w:name="_Toc82686785"/>
      <w:bookmarkStart w:id="148" w:name="_Toc82703490"/>
      <w:bookmarkStart w:id="149" w:name="_Toc83305621"/>
      <w:bookmarkStart w:id="150" w:name="_Toc84423537"/>
      <w:bookmarkStart w:id="151" w:name="_Toc84520134"/>
      <w:bookmarkStart w:id="152" w:name="_Toc85122682"/>
      <w:bookmarkStart w:id="153" w:name="_Toc85795244"/>
      <w:bookmarkStart w:id="154" w:name="_Toc86405442"/>
      <w:bookmarkStart w:id="155" w:name="_Toc87006414"/>
      <w:bookmarkStart w:id="156" w:name="_Toc87610069"/>
      <w:bookmarkStart w:id="157" w:name="_Toc88215864"/>
      <w:bookmarkStart w:id="158" w:name="_Toc88819290"/>
      <w:bookmarkStart w:id="159" w:name="_Toc89423487"/>
      <w:bookmarkStart w:id="160" w:name="_Toc90044834"/>
      <w:bookmarkStart w:id="161" w:name="_Toc90564195"/>
      <w:bookmarkStart w:id="162" w:name="_Toc91188585"/>
      <w:bookmarkStart w:id="163" w:name="_Toc92982513"/>
      <w:bookmarkStart w:id="164" w:name="_Toc94799314"/>
      <w:bookmarkStart w:id="165" w:name="_Toc95486531"/>
      <w:bookmarkStart w:id="166" w:name="_Toc96004024"/>
      <w:bookmarkStart w:id="167" w:name="_Toc96610928"/>
      <w:bookmarkStart w:id="168" w:name="_Toc97302356"/>
      <w:bookmarkStart w:id="169" w:name="_Toc97818915"/>
      <w:bookmarkStart w:id="170" w:name="_Toc98427769"/>
      <w:bookmarkStart w:id="171" w:name="_Toc99115883"/>
      <w:bookmarkStart w:id="172" w:name="_Toc99633645"/>
      <w:bookmarkStart w:id="173" w:name="_Toc100242967"/>
      <w:bookmarkStart w:id="174" w:name="_Toc100847197"/>
      <w:bookmarkStart w:id="175" w:name="_Toc101520643"/>
      <w:bookmarkStart w:id="176" w:name="_Toc102117844"/>
      <w:bookmarkStart w:id="177" w:name="_Toc102659409"/>
      <w:bookmarkStart w:id="178" w:name="_Toc103265611"/>
      <w:bookmarkStart w:id="179" w:name="_Toc103869547"/>
      <w:bookmarkStart w:id="180" w:name="_Toc104473373"/>
      <w:bookmarkStart w:id="181" w:name="_Toc113021566"/>
      <w:bookmarkStart w:id="182" w:name="_Toc113025250"/>
      <w:bookmarkStart w:id="183" w:name="_Toc113550535"/>
      <w:bookmarkStart w:id="184" w:name="_Toc114154199"/>
      <w:bookmarkStart w:id="185" w:name="_Toc12080296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D395B">
        <w:rPr>
          <w:lang w:val="it-IT"/>
        </w:rPr>
        <w:t>3.1 Consiglio Direttivo</w:t>
      </w:r>
      <w:bookmarkEnd w:id="103"/>
      <w:bookmarkEnd w:id="104"/>
      <w:bookmarkEnd w:id="105"/>
      <w:bookmarkEnd w:id="106"/>
      <w:bookmarkEnd w:id="107"/>
      <w:bookmarkEnd w:id="185"/>
    </w:p>
    <w:p w:rsidR="0060143D" w:rsidRDefault="0060143D" w:rsidP="0060143D">
      <w:pPr>
        <w:rPr>
          <w:lang w:val="it-IT"/>
        </w:rPr>
      </w:pPr>
      <w:r w:rsidRPr="009D395B">
        <w:rPr>
          <w:lang w:val="it-IT"/>
        </w:rPr>
        <w:t>Nessuna comunicazione</w:t>
      </w:r>
    </w:p>
    <w:p w:rsidR="0060143D" w:rsidRPr="009D395B" w:rsidRDefault="0060143D" w:rsidP="0060143D">
      <w:pPr>
        <w:pStyle w:val="Titolo2"/>
        <w:rPr>
          <w:lang w:val="it-IT"/>
        </w:rPr>
      </w:pPr>
      <w:bookmarkStart w:id="186" w:name="_Toc512005904"/>
      <w:bookmarkStart w:id="187" w:name="_Toc120194717"/>
      <w:bookmarkStart w:id="188" w:name="_Toc120200200"/>
      <w:bookmarkStart w:id="189" w:name="_Toc120802964"/>
      <w:r w:rsidRPr="009D395B">
        <w:rPr>
          <w:lang w:val="it-IT"/>
        </w:rPr>
        <w:t>3.2 Segreteria</w:t>
      </w:r>
      <w:bookmarkEnd w:id="186"/>
      <w:bookmarkEnd w:id="187"/>
      <w:bookmarkEnd w:id="188"/>
      <w:bookmarkEnd w:id="189"/>
    </w:p>
    <w:p w:rsidR="0060143D" w:rsidRDefault="0060143D" w:rsidP="0060143D">
      <w:pPr>
        <w:pStyle w:val="Titolo3"/>
        <w:rPr>
          <w:lang w:val="it-IT" w:eastAsia="it-IT" w:bidi="ar-SA"/>
        </w:rPr>
      </w:pPr>
      <w:bookmarkStart w:id="190" w:name="_Toc120194719"/>
      <w:bookmarkStart w:id="191" w:name="_Toc120200202"/>
      <w:bookmarkStart w:id="192" w:name="_Toc120802965"/>
      <w:r w:rsidRPr="003331A2">
        <w:rPr>
          <w:lang w:val="it-IT"/>
        </w:rPr>
        <w:t>3.2.2 FONDO SPESE SANITARIE: PROCEDURA CARICAMENTO DOMANDA SU PORTALE SOCIETÀ LND</w:t>
      </w:r>
      <w:bookmarkEnd w:id="190"/>
      <w:bookmarkEnd w:id="191"/>
      <w:bookmarkEnd w:id="192"/>
    </w:p>
    <w:p w:rsidR="0060143D" w:rsidRDefault="0060143D" w:rsidP="0060143D">
      <w:pPr>
        <w:pStyle w:val="NormaleWeb"/>
        <w:shd w:val="clear" w:color="auto" w:fill="FFFFFF"/>
        <w:spacing w:before="0" w:beforeAutospacing="0" w:after="150" w:afterAutospacing="0"/>
        <w:jc w:val="both"/>
        <w:rPr>
          <w:rFonts w:ascii="Roboto" w:hAnsi="Roboto"/>
          <w:color w:val="333333"/>
          <w:sz w:val="18"/>
          <w:szCs w:val="18"/>
        </w:rPr>
      </w:pP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Con riferimento a quanto pubblicato in data 17 novembre 2022 (</w:t>
      </w:r>
      <w:hyperlink r:id="rId27" w:history="1">
        <w:r w:rsidRPr="0010210C">
          <w:rPr>
            <w:rStyle w:val="Collegamentoipertestuale"/>
            <w:rFonts w:ascii="Calibri" w:hAnsi="Calibri" w:cs="Calibri"/>
            <w:sz w:val="22"/>
            <w:szCs w:val="22"/>
          </w:rPr>
          <w:t>https://www.crlombardia.it/fondo-ristoro-spese-sanitarie-e-di-sanificazione-scadenza-presentazione-richieste-2-dicembre-2022/</w:t>
        </w:r>
      </w:hyperlink>
      <w:proofErr w:type="gramStart"/>
      <w:r w:rsidRPr="0010210C">
        <w:rPr>
          <w:rFonts w:ascii="Calibri" w:hAnsi="Calibri" w:cs="Calibri"/>
          <w:sz w:val="22"/>
          <w:szCs w:val="22"/>
        </w:rPr>
        <w:t>),sul</w:t>
      </w:r>
      <w:proofErr w:type="gramEnd"/>
      <w:r w:rsidRPr="0010210C">
        <w:rPr>
          <w:rFonts w:ascii="Calibri" w:hAnsi="Calibri" w:cs="Calibri"/>
          <w:sz w:val="22"/>
          <w:szCs w:val="22"/>
        </w:rPr>
        <w:t> </w:t>
      </w:r>
      <w:r w:rsidRPr="0010210C">
        <w:rPr>
          <w:rStyle w:val="Enfasigrassetto"/>
          <w:rFonts w:ascii="Calibri" w:hAnsi="Calibri" w:cs="Calibri"/>
          <w:sz w:val="22"/>
          <w:szCs w:val="22"/>
        </w:rPr>
        <w:t xml:space="preserve">PORTALE </w:t>
      </w:r>
      <w:r>
        <w:rPr>
          <w:rStyle w:val="Enfasigrassetto"/>
          <w:rFonts w:ascii="Calibri" w:hAnsi="Calibri" w:cs="Calibri"/>
          <w:sz w:val="22"/>
          <w:szCs w:val="22"/>
        </w:rPr>
        <w:t xml:space="preserve"> S</w:t>
      </w:r>
      <w:r w:rsidRPr="0010210C">
        <w:rPr>
          <w:rStyle w:val="Enfasigrassetto"/>
          <w:rFonts w:ascii="Calibri" w:hAnsi="Calibri" w:cs="Calibri"/>
          <w:sz w:val="22"/>
          <w:szCs w:val="22"/>
        </w:rPr>
        <w:t>OCIETA’ L.N.D.</w:t>
      </w:r>
      <w:r w:rsidRPr="0010210C">
        <w:rPr>
          <w:rFonts w:ascii="Calibri" w:hAnsi="Calibri" w:cs="Calibri"/>
          <w:sz w:val="22"/>
          <w:szCs w:val="22"/>
        </w:rPr>
        <w:t> è reperibile, come anticipato, la specifica tipologia di pratica “</w:t>
      </w:r>
      <w:r w:rsidRPr="0010210C">
        <w:rPr>
          <w:rStyle w:val="Enfasigrassetto"/>
          <w:rFonts w:ascii="Calibri" w:hAnsi="Calibri" w:cs="Calibri"/>
          <w:sz w:val="22"/>
          <w:szCs w:val="22"/>
        </w:rPr>
        <w:t>Rimborso Spese Sanitarie Decreto attuativo 2022</w:t>
      </w:r>
      <w:r w:rsidRPr="0010210C">
        <w:rPr>
          <w:rFonts w:ascii="Calibri" w:hAnsi="Calibri" w:cs="Calibri"/>
          <w:sz w:val="22"/>
          <w:szCs w:val="22"/>
        </w:rPr>
        <w: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Per caricare la documentazione e procedere alla firma elettronica della stessa si osservi la seguente procedura:</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Area riservata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Sezione “Altri Servizi”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“Rimborso Spese Sanitarie Decreto attuativo 2022”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“salva Definitivo e stampa”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“Sì, CON firma elettronica”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Si apre il file .pdf compilabile del “</w:t>
      </w:r>
      <w:r w:rsidRPr="0010210C">
        <w:rPr>
          <w:rStyle w:val="Enfasigrassetto"/>
          <w:rFonts w:ascii="Calibri" w:hAnsi="Calibri" w:cs="Calibri"/>
          <w:sz w:val="22"/>
          <w:szCs w:val="22"/>
        </w:rPr>
        <w:t>PROSPETTO SPESE SOSTENUTE</w:t>
      </w:r>
      <w:r w:rsidRPr="0010210C">
        <w:rPr>
          <w:rFonts w:ascii="Calibri" w:hAnsi="Calibri" w:cs="Calibri"/>
          <w:sz w:val="22"/>
          <w:szCs w:val="22"/>
        </w:rPr>
        <w: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Compilato tale prospetto, stampato, sottoscritto dal legale rappresentante e scansionato </w:t>
      </w:r>
      <w:r w:rsidRPr="0010210C">
        <w:rPr>
          <w:rStyle w:val="Enfasigrassetto"/>
          <w:rFonts w:ascii="Calibri" w:hAnsi="Calibri" w:cs="Calibri"/>
          <w:sz w:val="22"/>
          <w:szCs w:val="22"/>
        </w:rPr>
        <w:t>(unitamente a tutta la documentazione a sostegno della richiesta),</w:t>
      </w:r>
      <w:r w:rsidRPr="0010210C">
        <w:rPr>
          <w:rFonts w:ascii="Calibri" w:hAnsi="Calibri" w:cs="Calibri"/>
          <w:sz w:val="22"/>
          <w:szCs w:val="22"/>
        </w:rPr>
        <w:t> va poi caricato come da prassi in</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Firma Elettronica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Documenti da firmare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&gt; Pratiche servizi vari &gt;</w:t>
      </w:r>
    </w:p>
    <w:p w:rsidR="0060143D" w:rsidRPr="0010210C"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A questo punto caricare la domanda e la certificazione delle spese effettuate dal soggetto preposto, e procedere con l’invio.</w:t>
      </w:r>
    </w:p>
    <w:p w:rsidR="0060143D" w:rsidRDefault="0060143D" w:rsidP="0060143D">
      <w:pPr>
        <w:pStyle w:val="NormaleWeb"/>
        <w:shd w:val="clear" w:color="auto" w:fill="FFFFFF"/>
        <w:spacing w:before="0" w:beforeAutospacing="0" w:after="150" w:afterAutospacing="0"/>
        <w:jc w:val="both"/>
        <w:rPr>
          <w:rFonts w:ascii="Calibri" w:hAnsi="Calibri" w:cs="Calibri"/>
          <w:sz w:val="22"/>
          <w:szCs w:val="22"/>
        </w:rPr>
      </w:pPr>
      <w:r w:rsidRPr="0010210C">
        <w:rPr>
          <w:rFonts w:ascii="Calibri" w:hAnsi="Calibri" w:cs="Calibri"/>
          <w:sz w:val="22"/>
          <w:szCs w:val="22"/>
        </w:rPr>
        <w:t>Si ricorda che il </w:t>
      </w:r>
      <w:r w:rsidRPr="0010210C">
        <w:rPr>
          <w:rStyle w:val="Enfasigrassetto"/>
          <w:rFonts w:ascii="Calibri" w:hAnsi="Calibri" w:cs="Calibri"/>
          <w:sz w:val="22"/>
          <w:szCs w:val="22"/>
        </w:rPr>
        <w:t>soggetto preposto alla certificazione</w:t>
      </w:r>
      <w:r w:rsidRPr="0010210C">
        <w:rPr>
          <w:rFonts w:ascii="Calibri" w:hAnsi="Calibri" w:cs="Calibri"/>
          <w:sz w:val="22"/>
          <w:szCs w:val="22"/>
        </w:rPr>
        <w:t> potrà essere il Presidente del Collegio Sindacale del soggetto richiedente o un Revisore Legale iscritto nel Registro dei Revisori Legali oppure un Professionista iscritto all’Albo dei Dottori Commercialisti e degli Esperti Contabili o in quello dei Consulenti del Lavoro, oppure un Responsabile del Centro di Assistenza Fiscale.</w:t>
      </w:r>
    </w:p>
    <w:p w:rsidR="0060143D" w:rsidRDefault="0060143D" w:rsidP="0060143D">
      <w:pPr>
        <w:rPr>
          <w:lang w:val="it-IT"/>
        </w:rPr>
      </w:pPr>
    </w:p>
    <w:p w:rsidR="0060143D" w:rsidRDefault="0060143D" w:rsidP="0060143D">
      <w:pPr>
        <w:rPr>
          <w:lang w:val="it-IT"/>
        </w:rPr>
      </w:pPr>
    </w:p>
    <w:p w:rsidR="0060143D" w:rsidRDefault="0060143D">
      <w:pPr>
        <w:spacing w:before="0" w:after="0" w:line="240" w:lineRule="auto"/>
        <w:rPr>
          <w:rFonts w:asciiTheme="minorHAnsi" w:hAnsiTheme="minorHAnsi" w:cstheme="minorHAnsi"/>
          <w:b/>
          <w:bCs/>
          <w:szCs w:val="22"/>
          <w:lang w:val="it-IT" w:eastAsia="it-IT" w:bidi="ar-SA"/>
        </w:rPr>
      </w:pPr>
      <w:r>
        <w:rPr>
          <w:rFonts w:asciiTheme="minorHAnsi" w:hAnsiTheme="minorHAnsi" w:cstheme="minorHAnsi"/>
          <w:b/>
          <w:bCs/>
          <w:szCs w:val="22"/>
        </w:rPr>
        <w:br w:type="page"/>
      </w:r>
    </w:p>
    <w:p w:rsidR="0060143D" w:rsidRPr="006925B1" w:rsidRDefault="0060143D" w:rsidP="0060143D">
      <w:pPr>
        <w:pStyle w:val="NormaleWeb"/>
        <w:shd w:val="clear" w:color="auto" w:fill="FFFFFF"/>
        <w:spacing w:before="0" w:beforeAutospacing="0" w:after="150" w:afterAutospacing="0"/>
        <w:jc w:val="both"/>
        <w:rPr>
          <w:rFonts w:asciiTheme="minorHAnsi" w:hAnsiTheme="minorHAnsi" w:cstheme="minorHAnsi"/>
          <w:b/>
          <w:bCs/>
          <w:sz w:val="22"/>
          <w:szCs w:val="22"/>
        </w:rPr>
      </w:pPr>
    </w:p>
    <w:p w:rsidR="0060143D" w:rsidRDefault="0060143D" w:rsidP="0060143D">
      <w:pPr>
        <w:pStyle w:val="Titolo1"/>
        <w:rPr>
          <w:lang w:val="it-IT"/>
        </w:rPr>
      </w:pPr>
      <w:bookmarkStart w:id="193" w:name="_Toc114756563"/>
      <w:bookmarkStart w:id="194" w:name="_Toc115362431"/>
      <w:bookmarkStart w:id="195" w:name="_Toc115967567"/>
      <w:bookmarkStart w:id="196" w:name="_Toc116567795"/>
      <w:bookmarkStart w:id="197" w:name="_Toc117175108"/>
      <w:bookmarkStart w:id="198" w:name="_Toc117778227"/>
      <w:bookmarkStart w:id="199" w:name="_Toc118451721"/>
      <w:bookmarkStart w:id="200" w:name="_Toc118987432"/>
      <w:bookmarkStart w:id="201" w:name="_Toc120200203"/>
      <w:bookmarkStart w:id="202" w:name="_Toc120802966"/>
      <w:r>
        <w:rPr>
          <w:lang w:val="it-IT"/>
        </w:rPr>
        <w:t>4. Comunicazioni per l’attività del Settore Giovanile Scolastico del C.R.L.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93"/>
      <w:bookmarkEnd w:id="194"/>
      <w:bookmarkEnd w:id="195"/>
      <w:bookmarkEnd w:id="196"/>
      <w:bookmarkEnd w:id="197"/>
      <w:bookmarkEnd w:id="198"/>
      <w:bookmarkEnd w:id="199"/>
      <w:bookmarkEnd w:id="200"/>
      <w:bookmarkEnd w:id="201"/>
      <w:bookmarkEnd w:id="202"/>
    </w:p>
    <w:p w:rsidR="0060143D" w:rsidRDefault="0060143D" w:rsidP="0060143D">
      <w:pPr>
        <w:pStyle w:val="Titolo2"/>
        <w:pBdr>
          <w:top w:val="none" w:sz="0" w:space="0" w:color="auto"/>
          <w:left w:val="none" w:sz="0" w:space="0" w:color="auto"/>
          <w:bottom w:val="none" w:sz="0" w:space="0" w:color="auto"/>
          <w:right w:val="none" w:sz="0" w:space="0" w:color="auto"/>
        </w:pBdr>
        <w:rPr>
          <w:lang w:val="it-IT"/>
        </w:rPr>
      </w:pPr>
      <w:bookmarkStart w:id="203" w:name="_Toc512005916"/>
      <w:bookmarkStart w:id="204" w:name="_Toc112941812"/>
      <w:bookmarkStart w:id="205" w:name="_Toc113021567"/>
      <w:bookmarkStart w:id="206" w:name="_Toc113025251"/>
      <w:bookmarkStart w:id="207" w:name="_Toc113550536"/>
      <w:bookmarkStart w:id="208" w:name="_Toc114154200"/>
      <w:bookmarkStart w:id="209" w:name="_Toc116567796"/>
      <w:bookmarkStart w:id="210" w:name="_Toc117778228"/>
      <w:bookmarkStart w:id="211" w:name="_Toc118451722"/>
      <w:bookmarkStart w:id="212" w:name="_Toc118987433"/>
      <w:bookmarkStart w:id="213" w:name="_Toc120200204"/>
      <w:bookmarkStart w:id="214" w:name="_Hlk85031290"/>
      <w:bookmarkStart w:id="215" w:name="_Toc524008616"/>
      <w:bookmarkStart w:id="216" w:name="_Toc82094910"/>
      <w:bookmarkStart w:id="217" w:name="_Toc9516922"/>
      <w:bookmarkStart w:id="218" w:name="_Toc8913748"/>
      <w:bookmarkStart w:id="219" w:name="_Toc8308346"/>
      <w:bookmarkStart w:id="220" w:name="_Toc7772723"/>
      <w:bookmarkStart w:id="221" w:name="_Toc7185070"/>
      <w:bookmarkStart w:id="222" w:name="_Toc6496044"/>
      <w:bookmarkStart w:id="223" w:name="_Toc5892961"/>
      <w:bookmarkStart w:id="224" w:name="_Toc5284695"/>
      <w:bookmarkStart w:id="225" w:name="_Toc4675896"/>
      <w:bookmarkStart w:id="226" w:name="_Toc4074858"/>
      <w:bookmarkStart w:id="227" w:name="_Toc3468610"/>
      <w:bookmarkStart w:id="228" w:name="_Toc2867757"/>
      <w:bookmarkStart w:id="229" w:name="_Toc2263762"/>
      <w:bookmarkStart w:id="230" w:name="_Toc1655571"/>
      <w:bookmarkStart w:id="231" w:name="_Toc1123750"/>
      <w:bookmarkStart w:id="232" w:name="_Toc446528"/>
      <w:bookmarkStart w:id="233" w:name="_Toc536711799"/>
      <w:bookmarkStart w:id="234" w:name="_Toc536105261"/>
      <w:bookmarkStart w:id="235" w:name="_Toc535503049"/>
      <w:bookmarkStart w:id="236" w:name="_Toc534897590"/>
      <w:bookmarkStart w:id="237" w:name="_Toc533085329"/>
      <w:bookmarkStart w:id="238" w:name="_Toc532477118"/>
      <w:bookmarkStart w:id="239" w:name="_Toc531874938"/>
      <w:bookmarkStart w:id="240" w:name="_Toc531266160"/>
      <w:bookmarkStart w:id="241" w:name="_Toc530662763"/>
      <w:bookmarkStart w:id="242" w:name="_Toc530059976"/>
      <w:bookmarkStart w:id="243" w:name="_Toc529452672"/>
      <w:bookmarkStart w:id="244" w:name="_Toc528934439"/>
      <w:bookmarkStart w:id="245" w:name="_Toc528246249"/>
      <w:bookmarkStart w:id="246" w:name="_Toc527641539"/>
      <w:bookmarkStart w:id="247" w:name="_Toc527039659"/>
      <w:bookmarkStart w:id="248" w:name="_Toc526428178"/>
      <w:bookmarkStart w:id="249" w:name="_Toc525821610"/>
      <w:bookmarkStart w:id="250" w:name="_Toc525219798"/>
      <w:bookmarkStart w:id="251" w:name="_Toc524616340"/>
      <w:bookmarkStart w:id="252" w:name="_Toc524442698"/>
      <w:bookmarkStart w:id="253" w:name="_Toc524427458"/>
      <w:bookmarkStart w:id="254" w:name="_Toc82686789"/>
      <w:bookmarkStart w:id="255" w:name="_Toc82703494"/>
      <w:bookmarkStart w:id="256" w:name="_Toc83305624"/>
      <w:bookmarkStart w:id="257" w:name="_Toc84423543"/>
      <w:bookmarkStart w:id="258" w:name="_Toc84520139"/>
      <w:bookmarkStart w:id="259" w:name="_Toc85122686"/>
      <w:bookmarkStart w:id="260" w:name="_Toc85795248"/>
      <w:bookmarkStart w:id="261" w:name="_Toc86405446"/>
      <w:bookmarkStart w:id="262" w:name="_Toc87006418"/>
      <w:bookmarkStart w:id="263" w:name="_Toc87610073"/>
      <w:bookmarkStart w:id="264" w:name="_Toc88215868"/>
      <w:bookmarkStart w:id="265" w:name="_Toc88819293"/>
      <w:bookmarkStart w:id="266" w:name="_Toc89423491"/>
      <w:bookmarkStart w:id="267" w:name="_Toc90044836"/>
      <w:bookmarkStart w:id="268" w:name="_Toc90564199"/>
      <w:bookmarkStart w:id="269" w:name="_Toc91188588"/>
      <w:bookmarkStart w:id="270" w:name="_Toc92982519"/>
      <w:bookmarkStart w:id="271" w:name="_Toc94799317"/>
      <w:bookmarkStart w:id="272" w:name="_Toc95486534"/>
      <w:bookmarkStart w:id="273" w:name="_Toc96004027"/>
      <w:bookmarkStart w:id="274" w:name="_Toc96610932"/>
      <w:bookmarkStart w:id="275" w:name="_Toc97302359"/>
      <w:bookmarkStart w:id="276" w:name="_Toc97818919"/>
      <w:bookmarkStart w:id="277" w:name="_Toc98427774"/>
      <w:bookmarkStart w:id="278" w:name="_Toc99115888"/>
      <w:bookmarkStart w:id="279" w:name="_Toc99633650"/>
      <w:bookmarkStart w:id="280" w:name="_Toc100242972"/>
      <w:bookmarkStart w:id="281" w:name="_Toc100847202"/>
      <w:bookmarkStart w:id="282" w:name="_Toc101520648"/>
      <w:bookmarkStart w:id="283" w:name="_Toc102117849"/>
      <w:bookmarkStart w:id="284" w:name="_Toc102659415"/>
      <w:bookmarkStart w:id="285" w:name="_Toc103265616"/>
      <w:bookmarkStart w:id="286" w:name="_Toc103869551"/>
      <w:bookmarkStart w:id="287" w:name="_Toc104473377"/>
      <w:bookmarkStart w:id="288" w:name="_Toc120802967"/>
      <w:r w:rsidRPr="009D395B">
        <w:rPr>
          <w:lang w:val="it-IT"/>
        </w:rPr>
        <w:t>4.1 Attività S.G.S. di competenza L.N.D.</w:t>
      </w:r>
      <w:bookmarkEnd w:id="203"/>
      <w:bookmarkEnd w:id="204"/>
      <w:bookmarkEnd w:id="205"/>
      <w:bookmarkEnd w:id="206"/>
      <w:bookmarkEnd w:id="207"/>
      <w:bookmarkEnd w:id="208"/>
      <w:bookmarkEnd w:id="209"/>
      <w:bookmarkEnd w:id="210"/>
      <w:bookmarkEnd w:id="211"/>
      <w:bookmarkEnd w:id="212"/>
      <w:bookmarkEnd w:id="213"/>
      <w:bookmarkEnd w:id="288"/>
    </w:p>
    <w:p w:rsidR="0060143D" w:rsidRDefault="0060143D" w:rsidP="0060143D">
      <w:pPr>
        <w:pStyle w:val="Nessunaspaziatura"/>
        <w:rPr>
          <w:rFonts w:cs="Calibri"/>
          <w:lang w:val="it-IT" w:eastAsia="it-IT" w:bidi="ar-SA"/>
        </w:rPr>
      </w:pPr>
    </w:p>
    <w:p w:rsidR="009E7457" w:rsidRDefault="009E7457" w:rsidP="0045599A">
      <w:pPr>
        <w:pStyle w:val="Titolo3"/>
        <w:spacing w:before="120"/>
        <w:rPr>
          <w:lang w:val="it-IT"/>
        </w:rPr>
      </w:pPr>
      <w:bookmarkStart w:id="289" w:name="_Toc90562410"/>
      <w:bookmarkStart w:id="290" w:name="_Toc120802968"/>
      <w:r>
        <w:rPr>
          <w:lang w:val="it-IT"/>
        </w:rPr>
        <w:t xml:space="preserve">4.1.1 procedure per iscrizione al torneo regionale under 14 – </w:t>
      </w:r>
      <w:r w:rsidRPr="00835C52">
        <w:rPr>
          <w:lang w:val="it-IT"/>
        </w:rPr>
        <w:t>fase primaverile</w:t>
      </w:r>
      <w:bookmarkEnd w:id="289"/>
      <w:bookmarkEnd w:id="290"/>
    </w:p>
    <w:p w:rsidR="009E7457" w:rsidRDefault="009E7457" w:rsidP="009E7457">
      <w:pPr>
        <w:pStyle w:val="Testonormale"/>
        <w:rPr>
          <w:sz w:val="16"/>
          <w:szCs w:val="16"/>
        </w:rPr>
      </w:pPr>
    </w:p>
    <w:p w:rsidR="009E7457" w:rsidRPr="00FF70E4" w:rsidRDefault="009E7457" w:rsidP="009E7457">
      <w:pPr>
        <w:spacing w:after="160" w:line="252" w:lineRule="auto"/>
        <w:jc w:val="both"/>
        <w:rPr>
          <w:rFonts w:eastAsia="Calibri" w:cs="Arial"/>
          <w:lang w:val="it-IT"/>
        </w:rPr>
      </w:pPr>
      <w:r w:rsidRPr="00FF70E4">
        <w:rPr>
          <w:rFonts w:eastAsia="Calibri" w:cs="Arial"/>
          <w:lang w:val="it-IT"/>
        </w:rPr>
        <w:t>Al termine della Fase Provinciale Autunnale le Società che hanno maturato il diritto sportivo di accedere alla Fase Primaverile Regionale dovranno effettuare l’</w:t>
      </w:r>
      <w:r>
        <w:rPr>
          <w:rFonts w:eastAsia="Calibri" w:cs="Arial"/>
          <w:lang w:val="it-IT"/>
        </w:rPr>
        <w:t>iscrizione</w:t>
      </w:r>
      <w:r w:rsidRPr="00FF70E4">
        <w:rPr>
          <w:rFonts w:eastAsia="Calibri" w:cs="Arial"/>
          <w:lang w:val="it-IT"/>
        </w:rPr>
        <w:t xml:space="preserve"> secondo la procedura </w:t>
      </w:r>
      <w:r>
        <w:rPr>
          <w:rFonts w:eastAsia="Calibri" w:cs="Arial"/>
          <w:i/>
          <w:iCs/>
          <w:lang w:val="it-IT"/>
        </w:rPr>
        <w:t>online</w:t>
      </w:r>
      <w:r w:rsidRPr="00FF70E4">
        <w:rPr>
          <w:rFonts w:eastAsia="Calibri" w:cs="Arial"/>
          <w:lang w:val="it-IT"/>
        </w:rPr>
        <w:t xml:space="preserve"> e successivo invio tramite </w:t>
      </w:r>
      <w:r w:rsidRPr="00835C52">
        <w:rPr>
          <w:rFonts w:eastAsia="Calibri" w:cs="Arial"/>
          <w:lang w:val="it-IT"/>
        </w:rPr>
        <w:t>dematerializzazione</w:t>
      </w:r>
      <w:r w:rsidRPr="00FF70E4">
        <w:rPr>
          <w:rFonts w:eastAsia="Calibri" w:cs="Arial"/>
          <w:lang w:val="it-IT"/>
        </w:rPr>
        <w:t xml:space="preserve"> inoltrando i seguenti documenti:</w:t>
      </w:r>
    </w:p>
    <w:p w:rsidR="009E7457" w:rsidRPr="00FF70E4" w:rsidRDefault="009E7457" w:rsidP="009E7457">
      <w:pPr>
        <w:numPr>
          <w:ilvl w:val="0"/>
          <w:numId w:val="8"/>
        </w:numPr>
        <w:spacing w:before="0" w:after="160" w:line="252" w:lineRule="auto"/>
        <w:jc w:val="both"/>
        <w:rPr>
          <w:rFonts w:eastAsia="Calibri" w:cs="Arial"/>
          <w:lang w:val="it-IT"/>
        </w:rPr>
      </w:pPr>
      <w:r w:rsidRPr="00FF70E4">
        <w:rPr>
          <w:rFonts w:eastAsia="Calibri" w:cs="Arial"/>
          <w:lang w:val="it-IT"/>
        </w:rPr>
        <w:t>Riepilogo Costi</w:t>
      </w:r>
    </w:p>
    <w:p w:rsidR="009E7457" w:rsidRPr="00FF70E4" w:rsidRDefault="009E7457" w:rsidP="009E7457">
      <w:pPr>
        <w:numPr>
          <w:ilvl w:val="0"/>
          <w:numId w:val="8"/>
        </w:numPr>
        <w:spacing w:before="0" w:after="160" w:line="252" w:lineRule="auto"/>
        <w:jc w:val="both"/>
        <w:rPr>
          <w:rFonts w:eastAsia="Calibri" w:cs="Arial"/>
          <w:lang w:val="it-IT"/>
        </w:rPr>
      </w:pPr>
      <w:r w:rsidRPr="00FF70E4">
        <w:rPr>
          <w:rFonts w:eastAsia="Calibri" w:cs="Arial"/>
          <w:lang w:val="it-IT"/>
        </w:rPr>
        <w:t>Modulo d’iscrizione al Campionato</w:t>
      </w:r>
    </w:p>
    <w:p w:rsidR="009E7457" w:rsidRPr="00FF70E4" w:rsidRDefault="009E7457" w:rsidP="009E7457">
      <w:pPr>
        <w:numPr>
          <w:ilvl w:val="0"/>
          <w:numId w:val="8"/>
        </w:numPr>
        <w:spacing w:before="0" w:after="160" w:line="252" w:lineRule="auto"/>
        <w:jc w:val="both"/>
        <w:rPr>
          <w:rFonts w:eastAsia="Calibri" w:cs="Arial"/>
          <w:lang w:val="it-IT"/>
        </w:rPr>
      </w:pPr>
      <w:r w:rsidRPr="00FF70E4">
        <w:rPr>
          <w:rFonts w:eastAsia="Calibri" w:cs="Arial"/>
          <w:lang w:val="it-IT"/>
        </w:rPr>
        <w:t>Nulla-osta disponibilità del campo (se</w:t>
      </w:r>
      <w:r>
        <w:rPr>
          <w:rFonts w:eastAsia="Calibri" w:cs="Arial"/>
          <w:lang w:val="it-IT"/>
        </w:rPr>
        <w:t xml:space="preserve"> invariato,</w:t>
      </w:r>
      <w:r w:rsidRPr="00FF70E4">
        <w:rPr>
          <w:rFonts w:eastAsia="Calibri" w:cs="Arial"/>
          <w:lang w:val="it-IT"/>
        </w:rPr>
        <w:t xml:space="preserve"> copia di quello utilizzato nella fase autunnale</w:t>
      </w:r>
      <w:r>
        <w:rPr>
          <w:rFonts w:eastAsia="Calibri" w:cs="Arial"/>
          <w:lang w:val="it-IT"/>
        </w:rPr>
        <w:t xml:space="preserve">; </w:t>
      </w:r>
      <w:r w:rsidRPr="00FF70E4">
        <w:rPr>
          <w:rFonts w:eastAsia="Calibri" w:cs="Arial"/>
          <w:lang w:val="it-IT"/>
        </w:rPr>
        <w:t xml:space="preserve">se </w:t>
      </w:r>
      <w:r>
        <w:rPr>
          <w:rFonts w:eastAsia="Calibri" w:cs="Arial"/>
          <w:lang w:val="it-IT"/>
        </w:rPr>
        <w:t xml:space="preserve">variato </w:t>
      </w:r>
      <w:r w:rsidRPr="00FF70E4">
        <w:rPr>
          <w:rFonts w:eastAsia="Calibri" w:cs="Arial"/>
          <w:lang w:val="it-IT"/>
        </w:rPr>
        <w:t xml:space="preserve">va inserito </w:t>
      </w:r>
      <w:r w:rsidRPr="00A75B19">
        <w:rPr>
          <w:rFonts w:eastAsia="Calibri" w:cs="Arial"/>
          <w:i/>
          <w:iCs/>
          <w:lang w:val="it-IT"/>
        </w:rPr>
        <w:t>ex novo</w:t>
      </w:r>
      <w:r w:rsidRPr="00FF70E4">
        <w:rPr>
          <w:rFonts w:eastAsia="Calibri" w:cs="Arial"/>
          <w:lang w:val="it-IT"/>
        </w:rPr>
        <w:t xml:space="preserve">) </w:t>
      </w:r>
    </w:p>
    <w:p w:rsidR="009E7457" w:rsidRDefault="009E7457" w:rsidP="009E7457">
      <w:pPr>
        <w:tabs>
          <w:tab w:val="left" w:pos="1689"/>
          <w:tab w:val="left" w:pos="5102"/>
          <w:tab w:val="left" w:pos="7859"/>
        </w:tabs>
        <w:spacing w:line="300" w:lineRule="exact"/>
        <w:jc w:val="both"/>
        <w:rPr>
          <w:rFonts w:eastAsia="Calibri" w:cs="Arial"/>
          <w:lang w:val="it-IT"/>
        </w:rPr>
      </w:pPr>
      <w:r w:rsidRPr="00A75B19">
        <w:rPr>
          <w:iCs/>
          <w:lang w:val="it-IT"/>
        </w:rPr>
        <w:t>GIOVANISSIMI REGIONALI UNDER 14 – Fase PRIMAVERILE (</w:t>
      </w:r>
      <w:r w:rsidRPr="00A75B19">
        <w:rPr>
          <w:b/>
          <w:bCs/>
          <w:iCs/>
          <w:lang w:val="it-IT"/>
        </w:rPr>
        <w:t>Sigla</w:t>
      </w:r>
      <w:r>
        <w:rPr>
          <w:iCs/>
          <w:lang w:val="it-IT"/>
        </w:rPr>
        <w:t xml:space="preserve"> </w:t>
      </w:r>
      <w:r w:rsidRPr="00A75B19">
        <w:rPr>
          <w:b/>
          <w:bCs/>
          <w:iCs/>
          <w:lang w:val="it-IT"/>
        </w:rPr>
        <w:t>5L</w:t>
      </w:r>
      <w:r w:rsidRPr="00A75B19">
        <w:rPr>
          <w:iCs/>
          <w:lang w:val="it-IT"/>
        </w:rPr>
        <w:t>)</w:t>
      </w:r>
    </w:p>
    <w:p w:rsidR="009E7457" w:rsidRDefault="009E7457" w:rsidP="009E7457">
      <w:pPr>
        <w:tabs>
          <w:tab w:val="left" w:pos="1689"/>
          <w:tab w:val="left" w:pos="5102"/>
          <w:tab w:val="left" w:pos="7859"/>
        </w:tabs>
        <w:spacing w:line="300" w:lineRule="exact"/>
        <w:jc w:val="both"/>
        <w:rPr>
          <w:rFonts w:eastAsia="Calibri" w:cs="Arial"/>
          <w:iCs/>
          <w:lang w:val="it-IT"/>
        </w:rPr>
      </w:pPr>
      <w:r w:rsidRPr="00FF70E4">
        <w:rPr>
          <w:rFonts w:eastAsia="Calibri" w:cs="Arial"/>
          <w:lang w:val="it-IT"/>
        </w:rPr>
        <w:t>Le iscrizioni</w:t>
      </w:r>
      <w:r>
        <w:rPr>
          <w:rFonts w:eastAsia="Calibri" w:cs="Arial"/>
          <w:lang w:val="it-IT"/>
        </w:rPr>
        <w:t>, p</w:t>
      </w:r>
      <w:r w:rsidRPr="00A75B19">
        <w:rPr>
          <w:rFonts w:eastAsia="Calibri" w:cs="Arial"/>
          <w:iCs/>
          <w:lang w:val="it-IT"/>
        </w:rPr>
        <w:t>er le Società le cui Delegazioni hanno già ufficializzato il diritto sportivo tramite il Comunicato Ufficiale</w:t>
      </w:r>
      <w:r>
        <w:rPr>
          <w:rFonts w:eastAsia="Calibri" w:cs="Arial"/>
          <w:iCs/>
          <w:lang w:val="it-IT"/>
        </w:rPr>
        <w:t xml:space="preserve">, </w:t>
      </w:r>
      <w:r w:rsidRPr="00D06AB6">
        <w:rPr>
          <w:rFonts w:eastAsia="Calibri" w:cs="Arial"/>
          <w:u w:val="single"/>
          <w:lang w:val="it-IT"/>
        </w:rPr>
        <w:t>sono aperte a partire</w:t>
      </w:r>
      <w:r w:rsidRPr="00D06AB6">
        <w:rPr>
          <w:rFonts w:eastAsia="Calibri" w:cs="Arial"/>
          <w:i/>
          <w:u w:val="single"/>
          <w:lang w:val="it-IT"/>
        </w:rPr>
        <w:t xml:space="preserve"> </w:t>
      </w:r>
      <w:r w:rsidRPr="00D06AB6">
        <w:rPr>
          <w:rFonts w:eastAsia="Calibri" w:cs="Arial"/>
          <w:iCs/>
          <w:u w:val="single"/>
          <w:lang w:val="it-IT"/>
        </w:rPr>
        <w:t xml:space="preserve">dal 01/12/2022 e vanno perfezionate </w:t>
      </w:r>
      <w:r w:rsidRPr="00D06AB6">
        <w:rPr>
          <w:rFonts w:eastAsia="Calibri" w:cs="Arial"/>
          <w:b/>
          <w:bCs/>
          <w:iCs/>
          <w:u w:val="single"/>
          <w:lang w:val="it-IT"/>
        </w:rPr>
        <w:t>entro e non oltre il 30 /12/2022</w:t>
      </w:r>
      <w:r>
        <w:rPr>
          <w:rFonts w:eastAsia="Calibri" w:cs="Arial"/>
          <w:iCs/>
          <w:lang w:val="it-IT"/>
        </w:rPr>
        <w:t xml:space="preserve">. </w:t>
      </w:r>
    </w:p>
    <w:p w:rsidR="009E7457" w:rsidRPr="00FF70E4" w:rsidRDefault="009E7457" w:rsidP="009E7457">
      <w:pPr>
        <w:tabs>
          <w:tab w:val="left" w:pos="1689"/>
          <w:tab w:val="left" w:pos="5102"/>
          <w:tab w:val="left" w:pos="7859"/>
        </w:tabs>
        <w:spacing w:line="300" w:lineRule="exact"/>
        <w:jc w:val="both"/>
        <w:rPr>
          <w:iCs/>
          <w:lang w:val="it-IT"/>
        </w:rPr>
      </w:pPr>
      <w:r>
        <w:rPr>
          <w:iCs/>
          <w:lang w:val="it-IT"/>
        </w:rPr>
        <w:t xml:space="preserve">Laddove si rendessero </w:t>
      </w:r>
      <w:r w:rsidRPr="00FF70E4">
        <w:rPr>
          <w:iCs/>
          <w:lang w:val="it-IT"/>
        </w:rPr>
        <w:t xml:space="preserve">necessarie gare di spareggio e fasi finali oltre il 30/12/2022 per individuare le Società aventi diritto all’ ammissione ai Campionati Regionali Fase </w:t>
      </w:r>
      <w:r>
        <w:rPr>
          <w:iCs/>
          <w:lang w:val="it-IT"/>
        </w:rPr>
        <w:t xml:space="preserve">Primaverile, </w:t>
      </w:r>
      <w:r w:rsidRPr="00FF70E4">
        <w:rPr>
          <w:iCs/>
          <w:lang w:val="it-IT"/>
        </w:rPr>
        <w:t xml:space="preserve">il termine d’iscrizione per le </w:t>
      </w:r>
      <w:r>
        <w:rPr>
          <w:iCs/>
          <w:lang w:val="it-IT"/>
        </w:rPr>
        <w:t xml:space="preserve">sole </w:t>
      </w:r>
      <w:r w:rsidRPr="00FF70E4">
        <w:rPr>
          <w:iCs/>
          <w:lang w:val="it-IT"/>
        </w:rPr>
        <w:t>Società vincenti sarà prorogato al 11/01/2023.</w:t>
      </w:r>
    </w:p>
    <w:p w:rsidR="009E7457" w:rsidRPr="00FF70E4" w:rsidRDefault="009E7457" w:rsidP="009E7457">
      <w:pPr>
        <w:tabs>
          <w:tab w:val="left" w:pos="1689"/>
          <w:tab w:val="left" w:pos="5102"/>
          <w:tab w:val="left" w:pos="7859"/>
        </w:tabs>
        <w:spacing w:line="300" w:lineRule="exact"/>
        <w:jc w:val="both"/>
        <w:rPr>
          <w:lang w:val="it-IT"/>
        </w:rPr>
      </w:pPr>
      <w:r w:rsidRPr="00FF70E4">
        <w:rPr>
          <w:lang w:val="it-IT"/>
        </w:rPr>
        <w:t xml:space="preserve">La </w:t>
      </w:r>
      <w:r w:rsidRPr="00D06AB6">
        <w:rPr>
          <w:b/>
          <w:bCs/>
          <w:lang w:val="it-IT"/>
        </w:rPr>
        <w:t>compilazione della modulistica di iscrizione</w:t>
      </w:r>
      <w:r w:rsidRPr="00FF70E4">
        <w:rPr>
          <w:lang w:val="it-IT"/>
        </w:rPr>
        <w:t xml:space="preserve"> deve essere necessariamente effettuata tramite accesso all’apposita area riservata del sito www.lnd.it - </w:t>
      </w:r>
      <w:r w:rsidRPr="00A75B19">
        <w:rPr>
          <w:iCs/>
          <w:lang w:val="it-IT"/>
        </w:rPr>
        <w:t>AREA SOCIETA’</w:t>
      </w:r>
      <w:r w:rsidRPr="00FF70E4">
        <w:rPr>
          <w:lang w:val="it-IT"/>
        </w:rPr>
        <w:t xml:space="preserve"> - immettendo password e login.</w:t>
      </w:r>
    </w:p>
    <w:p w:rsidR="009E7457" w:rsidRPr="00A75B19" w:rsidRDefault="009E7457" w:rsidP="009E7457">
      <w:pPr>
        <w:tabs>
          <w:tab w:val="left" w:pos="1689"/>
          <w:tab w:val="left" w:pos="5102"/>
          <w:tab w:val="left" w:pos="7859"/>
        </w:tabs>
        <w:spacing w:line="300" w:lineRule="exact"/>
        <w:jc w:val="both"/>
        <w:rPr>
          <w:lang w:val="it-IT"/>
        </w:rPr>
      </w:pPr>
      <w:r w:rsidRPr="00A75B19">
        <w:rPr>
          <w:lang w:val="it-IT"/>
        </w:rPr>
        <w:t xml:space="preserve">Dal RIEPILOGO COSTI le Società vengono a conoscenza dell’importo che deve essere caricato sul proprio portafoglio iscrizioni tramite: </w:t>
      </w:r>
    </w:p>
    <w:p w:rsidR="009E7457" w:rsidRPr="00A75B19" w:rsidRDefault="009E7457" w:rsidP="009E7457">
      <w:pPr>
        <w:tabs>
          <w:tab w:val="left" w:pos="1689"/>
          <w:tab w:val="left" w:pos="5102"/>
          <w:tab w:val="left" w:pos="7859"/>
        </w:tabs>
        <w:spacing w:line="300" w:lineRule="exact"/>
        <w:jc w:val="both"/>
        <w:rPr>
          <w:lang w:val="it-IT"/>
        </w:rPr>
      </w:pPr>
      <w:r>
        <w:rPr>
          <w:lang w:val="it-IT"/>
        </w:rPr>
        <w:t xml:space="preserve">Assegno Circolare </w:t>
      </w:r>
      <w:r w:rsidRPr="00A75B19">
        <w:rPr>
          <w:lang w:val="it-IT"/>
        </w:rPr>
        <w:t>intestato alla LEGA NAZIONALE DILETTANTI – COMITATO REGIONALE LOMBARDIA</w:t>
      </w:r>
    </w:p>
    <w:p w:rsidR="009E7457" w:rsidRPr="00A75B19" w:rsidRDefault="009E7457" w:rsidP="009E7457">
      <w:pPr>
        <w:tabs>
          <w:tab w:val="left" w:pos="1689"/>
          <w:tab w:val="left" w:pos="5102"/>
          <w:tab w:val="left" w:pos="7859"/>
        </w:tabs>
        <w:spacing w:line="300" w:lineRule="exact"/>
        <w:jc w:val="both"/>
        <w:rPr>
          <w:lang w:val="it-IT"/>
        </w:rPr>
      </w:pPr>
      <w:r w:rsidRPr="00A75B19">
        <w:rPr>
          <w:lang w:val="it-IT"/>
        </w:rPr>
        <w:t xml:space="preserve">POS </w:t>
      </w:r>
      <w:r>
        <w:rPr>
          <w:lang w:val="it-IT"/>
        </w:rPr>
        <w:t xml:space="preserve">presso le </w:t>
      </w:r>
      <w:r w:rsidRPr="00A75B19">
        <w:rPr>
          <w:lang w:val="it-IT"/>
        </w:rPr>
        <w:t>Delegazioni Provinciali</w:t>
      </w:r>
    </w:p>
    <w:p w:rsidR="009E7457" w:rsidRDefault="009E7457" w:rsidP="009E7457">
      <w:pPr>
        <w:tabs>
          <w:tab w:val="left" w:pos="1689"/>
          <w:tab w:val="left" w:pos="5102"/>
          <w:tab w:val="left" w:pos="7859"/>
        </w:tabs>
        <w:spacing w:line="300" w:lineRule="exact"/>
        <w:jc w:val="both"/>
        <w:rPr>
          <w:lang w:val="it-IT"/>
        </w:rPr>
      </w:pPr>
      <w:r w:rsidRPr="00FF70E4">
        <w:rPr>
          <w:lang w:val="it-IT"/>
        </w:rPr>
        <w:t xml:space="preserve">Le modalità di pagamento sopra riportate possono essere effettuate sia presso lo </w:t>
      </w:r>
      <w:r>
        <w:rPr>
          <w:lang w:val="it-IT"/>
        </w:rPr>
        <w:t xml:space="preserve">Sportello Società del C.R. Lombardia </w:t>
      </w:r>
      <w:r w:rsidRPr="00FF70E4">
        <w:rPr>
          <w:lang w:val="it-IT"/>
        </w:rPr>
        <w:t xml:space="preserve">che presso la Delegazione di appartenenza sino alle date di </w:t>
      </w:r>
      <w:r>
        <w:rPr>
          <w:lang w:val="it-IT"/>
        </w:rPr>
        <w:t xml:space="preserve">chiusura </w:t>
      </w:r>
      <w:r w:rsidRPr="00FF70E4">
        <w:rPr>
          <w:lang w:val="it-IT"/>
        </w:rPr>
        <w:t xml:space="preserve">per le Festività Natalizie riportate nel presente Comunicato. </w:t>
      </w:r>
    </w:p>
    <w:p w:rsidR="009E7457" w:rsidRPr="00FF70E4" w:rsidRDefault="009E7457" w:rsidP="009E7457">
      <w:pPr>
        <w:tabs>
          <w:tab w:val="left" w:pos="1689"/>
          <w:tab w:val="left" w:pos="5102"/>
          <w:tab w:val="left" w:pos="7859"/>
        </w:tabs>
        <w:spacing w:line="300" w:lineRule="exact"/>
        <w:jc w:val="both"/>
        <w:rPr>
          <w:lang w:val="it-IT"/>
        </w:rPr>
      </w:pPr>
      <w:r>
        <w:rPr>
          <w:lang w:val="it-IT"/>
        </w:rPr>
        <w:t>S</w:t>
      </w:r>
      <w:r w:rsidRPr="00FF70E4">
        <w:rPr>
          <w:lang w:val="it-IT"/>
        </w:rPr>
        <w:t xml:space="preserve">ono </w:t>
      </w:r>
      <w:r>
        <w:rPr>
          <w:lang w:val="it-IT"/>
        </w:rPr>
        <w:t xml:space="preserve">altresì </w:t>
      </w:r>
      <w:r w:rsidRPr="00FF70E4">
        <w:rPr>
          <w:lang w:val="it-IT"/>
        </w:rPr>
        <w:t>disponibili le nuove forme di pagamento elettroniche all’interno dell’Area Società:</w:t>
      </w:r>
    </w:p>
    <w:p w:rsidR="009E7457" w:rsidRPr="00FF70E4" w:rsidRDefault="009E7457" w:rsidP="009E7457">
      <w:pPr>
        <w:tabs>
          <w:tab w:val="left" w:pos="1689"/>
          <w:tab w:val="left" w:pos="5102"/>
          <w:tab w:val="left" w:pos="7859"/>
        </w:tabs>
        <w:spacing w:line="300" w:lineRule="exact"/>
        <w:jc w:val="both"/>
      </w:pPr>
      <w:r w:rsidRPr="00FF70E4">
        <w:t>MAV LIGHT BANCARIO</w:t>
      </w:r>
    </w:p>
    <w:p w:rsidR="009E7457" w:rsidRPr="00FF70E4" w:rsidRDefault="009E7457" w:rsidP="009E7457">
      <w:pPr>
        <w:tabs>
          <w:tab w:val="left" w:pos="1689"/>
          <w:tab w:val="left" w:pos="5102"/>
          <w:tab w:val="left" w:pos="7859"/>
        </w:tabs>
        <w:spacing w:line="300" w:lineRule="exact"/>
        <w:jc w:val="both"/>
      </w:pPr>
      <w:r w:rsidRPr="00FF70E4">
        <w:t>MAV LIGHT SISAL PAV</w:t>
      </w:r>
    </w:p>
    <w:p w:rsidR="009E7457" w:rsidRDefault="009E7457" w:rsidP="009E7457">
      <w:pPr>
        <w:tabs>
          <w:tab w:val="left" w:pos="1689"/>
          <w:tab w:val="left" w:pos="5102"/>
          <w:tab w:val="left" w:pos="7859"/>
        </w:tabs>
        <w:spacing w:line="300" w:lineRule="exact"/>
        <w:jc w:val="both"/>
        <w:rPr>
          <w:lang w:val="it-IT"/>
        </w:rPr>
      </w:pPr>
      <w:r w:rsidRPr="00FF70E4">
        <w:rPr>
          <w:lang w:val="it-IT"/>
        </w:rPr>
        <w:t>CARTA CREDITO, MY BANK</w:t>
      </w:r>
    </w:p>
    <w:p w:rsidR="009E7457" w:rsidRDefault="009E7457" w:rsidP="009E7457">
      <w:pPr>
        <w:tabs>
          <w:tab w:val="left" w:pos="1689"/>
          <w:tab w:val="left" w:pos="5102"/>
          <w:tab w:val="left" w:pos="7859"/>
        </w:tabs>
        <w:spacing w:line="300" w:lineRule="exact"/>
        <w:jc w:val="both"/>
        <w:rPr>
          <w:lang w:val="it-IT"/>
        </w:rPr>
      </w:pPr>
    </w:p>
    <w:p w:rsidR="009E7457" w:rsidRPr="00FF70E4" w:rsidRDefault="009E7457" w:rsidP="009E7457">
      <w:pPr>
        <w:tabs>
          <w:tab w:val="left" w:pos="1689"/>
          <w:tab w:val="left" w:pos="5102"/>
          <w:tab w:val="left" w:pos="7859"/>
        </w:tabs>
        <w:spacing w:line="300" w:lineRule="exact"/>
        <w:jc w:val="both"/>
        <w:rPr>
          <w:lang w:val="it-IT"/>
        </w:rPr>
      </w:pPr>
    </w:p>
    <w:p w:rsidR="009E7457" w:rsidRPr="00FF70E4" w:rsidRDefault="009E7457" w:rsidP="009E7457">
      <w:pPr>
        <w:tabs>
          <w:tab w:val="left" w:pos="1689"/>
          <w:tab w:val="left" w:pos="5102"/>
          <w:tab w:val="left" w:pos="7859"/>
        </w:tabs>
        <w:spacing w:line="300" w:lineRule="exact"/>
        <w:jc w:val="both"/>
        <w:rPr>
          <w:lang w:val="it-IT"/>
        </w:rPr>
      </w:pPr>
      <w:r w:rsidRPr="00FF70E4">
        <w:rPr>
          <w:lang w:val="it-IT"/>
        </w:rPr>
        <w:lastRenderedPageBreak/>
        <w:t xml:space="preserve">Si ricorda che il pagamento tramite </w:t>
      </w:r>
      <w:r>
        <w:rPr>
          <w:lang w:val="it-IT"/>
        </w:rPr>
        <w:t xml:space="preserve">MAV, per tempi di gestione bancaria, necessita essere effettuato </w:t>
      </w:r>
      <w:r w:rsidRPr="00D06AB6">
        <w:rPr>
          <w:b/>
          <w:bCs/>
          <w:u w:val="single"/>
          <w:lang w:val="it-IT"/>
        </w:rPr>
        <w:t>almeno 3 giorni prima della chiusura delle iscrizioni</w:t>
      </w:r>
      <w:r w:rsidRPr="00D06AB6">
        <w:rPr>
          <w:b/>
          <w:bCs/>
          <w:lang w:val="it-IT"/>
        </w:rPr>
        <w:t xml:space="preserve"> </w:t>
      </w:r>
      <w:r>
        <w:rPr>
          <w:lang w:val="it-IT"/>
        </w:rPr>
        <w:t>al fine di avere le somme disponibili sul Conto Società.</w:t>
      </w:r>
    </w:p>
    <w:p w:rsidR="009E7457" w:rsidRDefault="009E7457" w:rsidP="009E7457">
      <w:pPr>
        <w:tabs>
          <w:tab w:val="left" w:pos="1689"/>
          <w:tab w:val="left" w:pos="5102"/>
          <w:tab w:val="left" w:pos="7859"/>
        </w:tabs>
        <w:spacing w:line="300" w:lineRule="exact"/>
        <w:jc w:val="both"/>
        <w:rPr>
          <w:iCs/>
          <w:lang w:val="it-IT"/>
        </w:rPr>
      </w:pPr>
      <w:r w:rsidRPr="00FF70E4">
        <w:rPr>
          <w:iCs/>
          <w:lang w:val="it-IT"/>
        </w:rPr>
        <w:t xml:space="preserve">Si consiglia di effettuare preventivamente la ricarica del </w:t>
      </w:r>
      <w:r>
        <w:rPr>
          <w:iCs/>
          <w:lang w:val="it-IT"/>
        </w:rPr>
        <w:t xml:space="preserve">Portafoglio Iscrizioni </w:t>
      </w:r>
      <w:r w:rsidRPr="00FF70E4">
        <w:rPr>
          <w:iCs/>
          <w:lang w:val="it-IT"/>
        </w:rPr>
        <w:t>dell’importo necessario</w:t>
      </w:r>
    </w:p>
    <w:p w:rsidR="009E7457" w:rsidRDefault="009E7457" w:rsidP="009E7457">
      <w:pPr>
        <w:tabs>
          <w:tab w:val="left" w:pos="1689"/>
          <w:tab w:val="left" w:pos="5102"/>
          <w:tab w:val="left" w:pos="7859"/>
        </w:tabs>
        <w:spacing w:line="300" w:lineRule="exact"/>
        <w:jc w:val="both"/>
        <w:rPr>
          <w:iCs/>
          <w:lang w:val="it-IT"/>
        </w:rPr>
      </w:pPr>
    </w:p>
    <w:p w:rsidR="009E7457" w:rsidRPr="00FF70E4" w:rsidRDefault="009E7457" w:rsidP="009E7457">
      <w:pPr>
        <w:tabs>
          <w:tab w:val="left" w:pos="4272"/>
          <w:tab w:val="left" w:pos="5771"/>
          <w:tab w:val="left" w:pos="7413"/>
          <w:tab w:val="left" w:pos="8957"/>
        </w:tabs>
        <w:spacing w:line="300" w:lineRule="exact"/>
        <w:jc w:val="both"/>
        <w:rPr>
          <w:iCs/>
          <w:lang w:val="it-IT"/>
        </w:rPr>
      </w:pPr>
      <w:r w:rsidRPr="00D06AB6">
        <w:rPr>
          <w:b/>
          <w:bCs/>
          <w:iCs/>
          <w:lang w:val="it-IT"/>
        </w:rPr>
        <w:t>AVVERTENZE</w:t>
      </w:r>
    </w:p>
    <w:p w:rsidR="009E7457" w:rsidRDefault="009E7457" w:rsidP="009E7457">
      <w:pPr>
        <w:tabs>
          <w:tab w:val="left" w:pos="1689"/>
          <w:tab w:val="left" w:pos="5102"/>
          <w:tab w:val="left" w:pos="7859"/>
        </w:tabs>
        <w:spacing w:line="300" w:lineRule="exact"/>
        <w:jc w:val="both"/>
        <w:rPr>
          <w:iCs/>
          <w:lang w:val="it-IT"/>
        </w:rPr>
      </w:pPr>
      <w:r>
        <w:rPr>
          <w:iCs/>
          <w:lang w:val="it-IT"/>
        </w:rPr>
        <w:t>S</w:t>
      </w:r>
      <w:r w:rsidRPr="00FF70E4">
        <w:rPr>
          <w:iCs/>
          <w:lang w:val="it-IT"/>
        </w:rPr>
        <w:t xml:space="preserve">i invitano le Società a </w:t>
      </w:r>
      <w:r>
        <w:rPr>
          <w:iCs/>
          <w:lang w:val="it-IT"/>
        </w:rPr>
        <w:t xml:space="preserve">specificare </w:t>
      </w:r>
      <w:r w:rsidRPr="00FF70E4">
        <w:rPr>
          <w:iCs/>
          <w:lang w:val="it-IT"/>
        </w:rPr>
        <w:t>eventuali “</w:t>
      </w:r>
      <w:r w:rsidRPr="00D06AB6">
        <w:rPr>
          <w:iCs/>
          <w:u w:val="single"/>
          <w:lang w:val="it-IT"/>
        </w:rPr>
        <w:t>desiderata</w:t>
      </w:r>
      <w:r w:rsidRPr="00FF70E4">
        <w:rPr>
          <w:iCs/>
          <w:lang w:val="it-IT"/>
        </w:rPr>
        <w:t>”, in un’unica soluzione, che il C.R.</w:t>
      </w:r>
      <w:r>
        <w:rPr>
          <w:iCs/>
          <w:lang w:val="it-IT"/>
        </w:rPr>
        <w:t xml:space="preserve"> </w:t>
      </w:r>
      <w:r w:rsidRPr="00FF70E4">
        <w:rPr>
          <w:iCs/>
          <w:lang w:val="it-IT"/>
        </w:rPr>
        <w:t>L</w:t>
      </w:r>
      <w:r>
        <w:rPr>
          <w:iCs/>
          <w:lang w:val="it-IT"/>
        </w:rPr>
        <w:t>ombardia</w:t>
      </w:r>
      <w:r w:rsidRPr="00FF70E4">
        <w:rPr>
          <w:iCs/>
          <w:lang w:val="it-IT"/>
        </w:rPr>
        <w:t>, nella compilazione del calendario delle gare, cercherà di soddisfare nei limiti del possibile.</w:t>
      </w:r>
      <w:r>
        <w:rPr>
          <w:iCs/>
          <w:lang w:val="it-IT"/>
        </w:rPr>
        <w:t xml:space="preserve"> </w:t>
      </w:r>
      <w:r w:rsidRPr="00FF70E4">
        <w:rPr>
          <w:iCs/>
          <w:lang w:val="it-IT"/>
        </w:rPr>
        <w:t>In caso di mancata compilazione delle “Desiderata”, il Comitato riterrà che la Società non ha alcuna richiesta e/o particolare segnalazione da fare.</w:t>
      </w:r>
    </w:p>
    <w:p w:rsidR="009E7457" w:rsidRDefault="009E7457" w:rsidP="009E7457">
      <w:pPr>
        <w:autoSpaceDE w:val="0"/>
        <w:autoSpaceDN w:val="0"/>
        <w:adjustRightInd w:val="0"/>
        <w:spacing w:before="0" w:after="0"/>
        <w:contextualSpacing/>
        <w:jc w:val="both"/>
        <w:rPr>
          <w:rFonts w:eastAsia="Calibri" w:cs="Arial"/>
          <w:lang w:val="it-IT"/>
        </w:rPr>
      </w:pPr>
      <w:r>
        <w:rPr>
          <w:lang w:val="it-IT"/>
        </w:rPr>
        <w:t>Al termine delle iscrizioni</w:t>
      </w:r>
      <w:r w:rsidRPr="00FF70E4">
        <w:rPr>
          <w:lang w:val="it-IT"/>
        </w:rPr>
        <w:t xml:space="preserve"> il Comitato procederà alla verifica delle documentazioni pervenute</w:t>
      </w:r>
      <w:r>
        <w:rPr>
          <w:lang w:val="it-IT"/>
        </w:rPr>
        <w:t>, e dunque le iscrizioni si intenderanno</w:t>
      </w:r>
      <w:r>
        <w:rPr>
          <w:rFonts w:eastAsia="Calibri" w:cs="Arial"/>
          <w:lang w:val="it-IT"/>
        </w:rPr>
        <w:t xml:space="preserve"> </w:t>
      </w:r>
      <w:r>
        <w:rPr>
          <w:rFonts w:eastAsia="Calibri" w:cs="Arial"/>
          <w:i/>
          <w:iCs/>
          <w:lang w:val="it-IT"/>
        </w:rPr>
        <w:t xml:space="preserve">sub </w:t>
      </w:r>
      <w:proofErr w:type="spellStart"/>
      <w:r>
        <w:rPr>
          <w:rFonts w:eastAsia="Calibri" w:cs="Arial"/>
          <w:i/>
          <w:iCs/>
          <w:lang w:val="it-IT"/>
        </w:rPr>
        <w:t>iudice</w:t>
      </w:r>
      <w:proofErr w:type="spellEnd"/>
      <w:r>
        <w:rPr>
          <w:rFonts w:eastAsia="Calibri" w:cs="Arial"/>
          <w:i/>
          <w:iCs/>
          <w:lang w:val="it-IT"/>
        </w:rPr>
        <w:t xml:space="preserve"> </w:t>
      </w:r>
      <w:r w:rsidRPr="00FF70E4">
        <w:rPr>
          <w:rFonts w:eastAsia="Calibri" w:cs="Arial"/>
          <w:lang w:val="it-IT"/>
        </w:rPr>
        <w:t>fino al controllo della conformità di tutta la documentazione presentata.</w:t>
      </w:r>
    </w:p>
    <w:p w:rsidR="009E7457" w:rsidRPr="00FF70E4" w:rsidRDefault="009E7457" w:rsidP="009E7457">
      <w:pPr>
        <w:spacing w:after="160" w:line="252" w:lineRule="auto"/>
        <w:jc w:val="both"/>
        <w:rPr>
          <w:rFonts w:eastAsia="Calibri" w:cs="Arial"/>
          <w:lang w:val="it-IT"/>
        </w:rPr>
      </w:pPr>
      <w:r w:rsidRPr="00FF70E4">
        <w:rPr>
          <w:rFonts w:eastAsia="Calibri" w:cs="Arial"/>
          <w:lang w:val="it-IT"/>
        </w:rPr>
        <w:t>Completati gli organici con le iscrizioni effettuate si procederà alla composizione dei gironi e successivamente alla compilazione dei calendari secondo le seguenti modalità:</w:t>
      </w:r>
    </w:p>
    <w:p w:rsidR="009E7457" w:rsidRPr="00FF70E4" w:rsidRDefault="009E7457" w:rsidP="009E7457">
      <w:pPr>
        <w:spacing w:after="160" w:line="252" w:lineRule="auto"/>
        <w:jc w:val="both"/>
        <w:rPr>
          <w:rFonts w:eastAsia="Calibri" w:cs="Arial"/>
          <w:lang w:val="it-IT"/>
        </w:rPr>
      </w:pPr>
      <w:r w:rsidRPr="00FF70E4">
        <w:rPr>
          <w:rFonts w:eastAsia="Calibri" w:cs="Arial"/>
          <w:lang w:val="it-IT"/>
        </w:rPr>
        <w:t>A partire da un organico di n°</w:t>
      </w:r>
      <w:r w:rsidRPr="00FF70E4">
        <w:rPr>
          <w:rFonts w:eastAsia="Calibri" w:cs="Arial"/>
          <w:i/>
          <w:lang w:val="it-IT"/>
        </w:rPr>
        <w:t>56</w:t>
      </w:r>
      <w:r w:rsidRPr="00FF70E4">
        <w:rPr>
          <w:rFonts w:eastAsia="Calibri" w:cs="Arial"/>
          <w:lang w:val="it-IT"/>
        </w:rPr>
        <w:t xml:space="preserve"> </w:t>
      </w:r>
      <w:r>
        <w:rPr>
          <w:rFonts w:eastAsia="Calibri" w:cs="Arial"/>
          <w:lang w:val="it-IT"/>
        </w:rPr>
        <w:t>s</w:t>
      </w:r>
      <w:r w:rsidRPr="00FF70E4">
        <w:rPr>
          <w:rFonts w:eastAsia="Calibri" w:cs="Arial"/>
          <w:lang w:val="it-IT"/>
        </w:rPr>
        <w:t>quadre iscritte verranno formati n°</w:t>
      </w:r>
      <w:r w:rsidRPr="00FF70E4">
        <w:rPr>
          <w:rFonts w:eastAsia="Calibri" w:cs="Arial"/>
          <w:i/>
          <w:lang w:val="it-IT"/>
        </w:rPr>
        <w:t>4</w:t>
      </w:r>
      <w:r w:rsidRPr="00FF70E4">
        <w:rPr>
          <w:rFonts w:eastAsia="Calibri" w:cs="Arial"/>
          <w:lang w:val="it-IT"/>
        </w:rPr>
        <w:t xml:space="preserve"> gironi da n°</w:t>
      </w:r>
      <w:r w:rsidRPr="00FF70E4">
        <w:rPr>
          <w:rFonts w:eastAsia="Calibri" w:cs="Arial"/>
          <w:i/>
          <w:lang w:val="it-IT"/>
        </w:rPr>
        <w:t>14</w:t>
      </w:r>
      <w:r w:rsidRPr="00FF70E4">
        <w:rPr>
          <w:rFonts w:eastAsia="Calibri" w:cs="Arial"/>
          <w:lang w:val="it-IT"/>
        </w:rPr>
        <w:t xml:space="preserve"> Squadre ciascuno con gare di </w:t>
      </w:r>
      <w:r>
        <w:rPr>
          <w:rFonts w:eastAsia="Calibri" w:cs="Arial"/>
          <w:iCs/>
          <w:u w:val="single"/>
          <w:lang w:val="it-IT"/>
        </w:rPr>
        <w:t>sola andata</w:t>
      </w:r>
      <w:r w:rsidRPr="00FF70E4">
        <w:rPr>
          <w:rFonts w:eastAsia="Calibri" w:cs="Arial"/>
          <w:lang w:val="it-IT"/>
        </w:rPr>
        <w:t xml:space="preserve">.   </w:t>
      </w:r>
    </w:p>
    <w:p w:rsidR="009E7457" w:rsidRPr="00FF70E4" w:rsidRDefault="009E7457" w:rsidP="009E7457">
      <w:pPr>
        <w:spacing w:after="160" w:line="252" w:lineRule="auto"/>
        <w:jc w:val="both"/>
        <w:rPr>
          <w:rFonts w:eastAsia="Calibri" w:cs="Arial"/>
          <w:lang w:val="it-IT"/>
        </w:rPr>
      </w:pPr>
      <w:r w:rsidRPr="00FF70E4">
        <w:rPr>
          <w:rFonts w:eastAsia="Calibri" w:cs="Arial"/>
          <w:lang w:val="it-IT"/>
        </w:rPr>
        <w:t xml:space="preserve">I gironi verranno formati cercando di armonizzare i livelli di competitività scaturiti dalla fase autunnale e tenendo allo stesso tempo conto della </w:t>
      </w:r>
      <w:r>
        <w:rPr>
          <w:rFonts w:eastAsia="Calibri" w:cs="Arial"/>
          <w:lang w:val="it-IT"/>
        </w:rPr>
        <w:t xml:space="preserve">vicinanza </w:t>
      </w:r>
      <w:r w:rsidRPr="00FF70E4">
        <w:rPr>
          <w:rFonts w:eastAsia="Calibri" w:cs="Arial"/>
          <w:lang w:val="it-IT"/>
        </w:rPr>
        <w:t xml:space="preserve">geografica. </w:t>
      </w:r>
    </w:p>
    <w:p w:rsidR="009E7457" w:rsidRDefault="009E7457" w:rsidP="009E7457">
      <w:pPr>
        <w:jc w:val="both"/>
        <w:rPr>
          <w:lang w:val="it-IT"/>
        </w:rPr>
      </w:pPr>
      <w:r w:rsidRPr="00FF70E4">
        <w:rPr>
          <w:lang w:val="it-IT"/>
        </w:rPr>
        <w:t xml:space="preserve">Per quanto concerne la </w:t>
      </w:r>
      <w:r>
        <w:rPr>
          <w:lang w:val="it-IT"/>
        </w:rPr>
        <w:t xml:space="preserve">Giustizia Sportiva, </w:t>
      </w:r>
      <w:r w:rsidRPr="00FF70E4">
        <w:rPr>
          <w:lang w:val="it-IT"/>
        </w:rPr>
        <w:t xml:space="preserve">le ammonizioni al termine della </w:t>
      </w:r>
      <w:r>
        <w:rPr>
          <w:lang w:val="it-IT"/>
        </w:rPr>
        <w:t xml:space="preserve">fase provinciale autunnale verranno azzerate, </w:t>
      </w:r>
      <w:r w:rsidRPr="00FF70E4">
        <w:rPr>
          <w:lang w:val="it-IT"/>
        </w:rPr>
        <w:t>mentre dovranno trovare esecuzione le eventuali squalifiche.</w:t>
      </w:r>
    </w:p>
    <w:p w:rsidR="009E7457" w:rsidRDefault="009E7457" w:rsidP="009E7457">
      <w:pPr>
        <w:jc w:val="both"/>
        <w:rPr>
          <w:lang w:val="it-IT"/>
        </w:rPr>
      </w:pPr>
    </w:p>
    <w:p w:rsidR="009E7457" w:rsidRPr="00FF70E4" w:rsidRDefault="009E7457" w:rsidP="009E7457">
      <w:pPr>
        <w:jc w:val="both"/>
        <w:rPr>
          <w:lang w:val="it-IT"/>
        </w:rPr>
      </w:pPr>
      <w:r w:rsidRPr="00FF70E4">
        <w:rPr>
          <w:lang w:val="it-IT"/>
        </w:rPr>
        <w:t xml:space="preserve">Di seguito si pubblicano </w:t>
      </w:r>
      <w:r>
        <w:rPr>
          <w:lang w:val="it-IT"/>
        </w:rPr>
        <w:t xml:space="preserve">date delle Gare di campionato: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835"/>
      </w:tblGrid>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1/A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rPr>
                <w:lang w:val="it-IT"/>
              </w:rPr>
            </w:pPr>
            <w:r w:rsidRPr="00FF70E4">
              <w:rPr>
                <w:lang w:val="it-IT"/>
              </w:rPr>
              <w:t>22 Gennaio 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2/A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29 </w:t>
            </w:r>
            <w:proofErr w:type="spellStart"/>
            <w:r w:rsidRPr="00FF70E4">
              <w:t>Gennaio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3/A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05 </w:t>
            </w:r>
            <w:proofErr w:type="spellStart"/>
            <w:r w:rsidRPr="00FF70E4">
              <w:t>Febbraio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4/A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12 </w:t>
            </w:r>
            <w:proofErr w:type="spellStart"/>
            <w:r w:rsidRPr="00FF70E4">
              <w:t>Febbraio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5/A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19 </w:t>
            </w:r>
            <w:proofErr w:type="spellStart"/>
            <w:r w:rsidRPr="00FF70E4">
              <w:t>Febbraio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6/A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26 </w:t>
            </w:r>
            <w:proofErr w:type="spellStart"/>
            <w:r w:rsidRPr="00FF70E4">
              <w:t>Febbraio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7/A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5 </w:t>
            </w:r>
            <w:proofErr w:type="spellStart"/>
            <w:r w:rsidRPr="00FF70E4">
              <w:t>Marzo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8/A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12 </w:t>
            </w:r>
            <w:proofErr w:type="spellStart"/>
            <w:r w:rsidRPr="00FF70E4">
              <w:t>Marzo</w:t>
            </w:r>
            <w:proofErr w:type="spellEnd"/>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9/A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19 </w:t>
            </w:r>
            <w:proofErr w:type="spellStart"/>
            <w:r w:rsidRPr="00FF70E4">
              <w:t>Marzo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10/A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26 </w:t>
            </w:r>
            <w:proofErr w:type="spellStart"/>
            <w:r w:rsidRPr="00FF70E4">
              <w:t>Marzo</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11/A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02 </w:t>
            </w:r>
            <w:proofErr w:type="spellStart"/>
            <w:r w:rsidRPr="00FF70E4">
              <w:t>Aprile</w:t>
            </w:r>
            <w:proofErr w:type="spellEnd"/>
            <w:r w:rsidRPr="00FF70E4">
              <w:t xml:space="preserve"> </w:t>
            </w:r>
            <w:r w:rsidRPr="00FF70E4">
              <w:rPr>
                <w:lang w:val="it-IT"/>
              </w:rPr>
              <w:t>2023</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12/A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rPr>
                <w:lang w:val="it-IT"/>
              </w:rPr>
            </w:pPr>
            <w:r w:rsidRPr="00FF70E4">
              <w:t xml:space="preserve">10 </w:t>
            </w:r>
            <w:proofErr w:type="spellStart"/>
            <w:r w:rsidRPr="00FF70E4">
              <w:t>Aprile</w:t>
            </w:r>
            <w:proofErr w:type="spellEnd"/>
            <w:r w:rsidRPr="00FF70E4">
              <w:t xml:space="preserve"> </w:t>
            </w:r>
            <w:r w:rsidRPr="00FF70E4">
              <w:rPr>
                <w:lang w:val="it-IT"/>
              </w:rPr>
              <w:t xml:space="preserve">2023 </w:t>
            </w:r>
            <w:r>
              <w:rPr>
                <w:lang w:val="it-IT"/>
              </w:rPr>
              <w:t>(Pasquetta)</w:t>
            </w:r>
          </w:p>
        </w:tc>
      </w:tr>
      <w:tr w:rsidR="009E7457" w:rsidRPr="00FF70E4" w:rsidTr="00B769E8">
        <w:trPr>
          <w:trHeight w:val="284"/>
        </w:trPr>
        <w:tc>
          <w:tcPr>
            <w:tcW w:w="99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13/A</w:t>
            </w:r>
          </w:p>
        </w:tc>
        <w:tc>
          <w:tcPr>
            <w:tcW w:w="2835" w:type="dxa"/>
            <w:tcBorders>
              <w:top w:val="single" w:sz="4" w:space="0" w:color="auto"/>
              <w:left w:val="single" w:sz="4" w:space="0" w:color="auto"/>
              <w:bottom w:val="single" w:sz="4" w:space="0" w:color="auto"/>
              <w:right w:val="single" w:sz="4" w:space="0" w:color="auto"/>
            </w:tcBorders>
            <w:hideMark/>
          </w:tcPr>
          <w:p w:rsidR="009E7457" w:rsidRPr="00FF70E4" w:rsidRDefault="009E7457" w:rsidP="00B769E8">
            <w:pPr>
              <w:pStyle w:val="Nessunaspaziatura"/>
            </w:pPr>
            <w:r w:rsidRPr="00FF70E4">
              <w:t xml:space="preserve"> 16 </w:t>
            </w:r>
            <w:proofErr w:type="spellStart"/>
            <w:r w:rsidRPr="00FF70E4">
              <w:t>Aprile</w:t>
            </w:r>
            <w:proofErr w:type="spellEnd"/>
            <w:r w:rsidRPr="00FF70E4">
              <w:t xml:space="preserve"> </w:t>
            </w:r>
            <w:r w:rsidRPr="00FF70E4">
              <w:rPr>
                <w:lang w:val="it-IT"/>
              </w:rPr>
              <w:t>2023</w:t>
            </w:r>
          </w:p>
        </w:tc>
      </w:tr>
    </w:tbl>
    <w:p w:rsidR="009E7457" w:rsidRPr="00FF70E4" w:rsidRDefault="009E7457" w:rsidP="009E7457">
      <w:pPr>
        <w:jc w:val="both"/>
        <w:rPr>
          <w:lang w:val="it-IT"/>
        </w:rPr>
      </w:pPr>
    </w:p>
    <w:p w:rsidR="009E7457" w:rsidRDefault="009E7457">
      <w:pPr>
        <w:spacing w:before="0" w:after="0" w:line="240" w:lineRule="auto"/>
        <w:rPr>
          <w:rFonts w:cs="Calibri"/>
          <w:lang w:val="it-IT" w:eastAsia="it-IT" w:bidi="ar-SA"/>
        </w:rPr>
      </w:pPr>
      <w:r>
        <w:rPr>
          <w:rFonts w:cs="Calibri"/>
          <w:lang w:val="it-IT" w:eastAsia="it-IT" w:bidi="ar-SA"/>
        </w:rPr>
        <w:br w:type="page"/>
      </w:r>
    </w:p>
    <w:p w:rsidR="009E7457" w:rsidRDefault="009E7457" w:rsidP="0060143D">
      <w:pPr>
        <w:pStyle w:val="Nessunaspaziatura"/>
        <w:rPr>
          <w:rFonts w:cs="Calibri"/>
          <w:lang w:val="it-IT" w:eastAsia="it-IT" w:bidi="ar-SA"/>
        </w:rPr>
      </w:pPr>
    </w:p>
    <w:p w:rsidR="00495B96" w:rsidRPr="00B431EA" w:rsidRDefault="00495B96" w:rsidP="00495B96">
      <w:pPr>
        <w:shd w:val="clear" w:color="auto" w:fill="DBE5F1"/>
        <w:spacing w:before="0" w:after="0" w:line="240" w:lineRule="auto"/>
        <w:outlineLvl w:val="2"/>
        <w:rPr>
          <w:caps/>
          <w:color w:val="1F497D"/>
          <w:spacing w:val="15"/>
          <w:szCs w:val="22"/>
          <w:lang w:val="it-IT"/>
        </w:rPr>
      </w:pPr>
      <w:bookmarkStart w:id="291" w:name="_Toc120802969"/>
      <w:r w:rsidRPr="00B431EA">
        <w:rPr>
          <w:caps/>
          <w:color w:val="1F497D"/>
          <w:spacing w:val="15"/>
          <w:szCs w:val="22"/>
          <w:lang w:val="it-IT"/>
        </w:rPr>
        <w:t>4.1.</w:t>
      </w:r>
      <w:r w:rsidR="009E7457">
        <w:rPr>
          <w:caps/>
          <w:color w:val="1F497D"/>
          <w:spacing w:val="15"/>
          <w:szCs w:val="22"/>
          <w:lang w:val="it-IT"/>
        </w:rPr>
        <w:t>2</w:t>
      </w:r>
      <w:r w:rsidRPr="00B431EA">
        <w:rPr>
          <w:caps/>
          <w:color w:val="1F497D"/>
          <w:spacing w:val="15"/>
          <w:szCs w:val="22"/>
          <w:lang w:val="it-IT"/>
        </w:rPr>
        <w:t xml:space="preserve"> APPROVAZIONE Tornei – </w:t>
      </w:r>
      <w:r w:rsidRPr="00B431EA">
        <w:rPr>
          <w:i/>
          <w:caps/>
          <w:color w:val="1F497D"/>
          <w:spacing w:val="15"/>
          <w:szCs w:val="22"/>
          <w:lang w:val="it-IT"/>
        </w:rPr>
        <w:t>Settore Giovanile Scolastico</w:t>
      </w:r>
      <w:bookmarkEnd w:id="291"/>
    </w:p>
    <w:p w:rsidR="00495B96" w:rsidRPr="00B431EA" w:rsidRDefault="00495B96" w:rsidP="00495B96">
      <w:pPr>
        <w:tabs>
          <w:tab w:val="left" w:pos="6521"/>
          <w:tab w:val="left" w:pos="6663"/>
        </w:tabs>
        <w:spacing w:line="240" w:lineRule="auto"/>
        <w:rPr>
          <w:rFonts w:eastAsia="Calibri" w:cs="Calibri"/>
          <w:bCs/>
          <w:szCs w:val="22"/>
          <w:lang w:val="it-IT"/>
        </w:rPr>
      </w:pPr>
      <w:r w:rsidRPr="00B431EA">
        <w:rPr>
          <w:rFonts w:eastAsia="Calibri" w:cs="Calibri"/>
          <w:bCs/>
          <w:szCs w:val="22"/>
          <w:lang w:val="it-IT"/>
        </w:rPr>
        <w:t>Si comunica l’avvenuta APPROVAZIONE dei seguenti tornei:</w:t>
      </w:r>
    </w:p>
    <w:tbl>
      <w:tblPr>
        <w:tblW w:w="10348" w:type="dxa"/>
        <w:tblInd w:w="-15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68"/>
        <w:gridCol w:w="141"/>
        <w:gridCol w:w="2694"/>
        <w:gridCol w:w="2835"/>
        <w:gridCol w:w="425"/>
        <w:gridCol w:w="1417"/>
        <w:gridCol w:w="1134"/>
        <w:gridCol w:w="1134"/>
      </w:tblGrid>
      <w:tr w:rsidR="00495B96" w:rsidRPr="00B431EA" w:rsidTr="00935D86">
        <w:trPr>
          <w:trHeight w:val="333"/>
        </w:trPr>
        <w:tc>
          <w:tcPr>
            <w:tcW w:w="709" w:type="dxa"/>
            <w:gridSpan w:val="2"/>
            <w:tcBorders>
              <w:top w:val="single" w:sz="8" w:space="0" w:color="7BA0CD"/>
              <w:left w:val="single" w:sz="8" w:space="0" w:color="7BA0CD"/>
              <w:bottom w:val="single" w:sz="8" w:space="0" w:color="7BA0CD"/>
              <w:right w:val="nil"/>
            </w:tcBorders>
            <w:shd w:val="clear" w:color="auto" w:fill="4F81BD"/>
          </w:tcPr>
          <w:p w:rsidR="00495B96" w:rsidRPr="00B431EA" w:rsidRDefault="00495B96" w:rsidP="00935D86">
            <w:pPr>
              <w:spacing w:before="0" w:after="0" w:line="240" w:lineRule="auto"/>
              <w:rPr>
                <w:rFonts w:eastAsia="Calibri" w:cs="Calibri"/>
                <w:b/>
                <w:bCs/>
                <w:color w:val="FFFFFF"/>
                <w:szCs w:val="22"/>
              </w:rPr>
            </w:pPr>
            <w:r w:rsidRPr="00B431EA">
              <w:rPr>
                <w:rFonts w:eastAsia="Calibri" w:cs="Calibri"/>
                <w:b/>
                <w:bCs/>
                <w:color w:val="FFFFFF"/>
                <w:szCs w:val="22"/>
              </w:rPr>
              <w:t>N°</w:t>
            </w:r>
          </w:p>
        </w:tc>
        <w:tc>
          <w:tcPr>
            <w:tcW w:w="2694" w:type="dxa"/>
            <w:tcBorders>
              <w:top w:val="single" w:sz="8" w:space="0" w:color="7BA0CD"/>
              <w:left w:val="nil"/>
              <w:bottom w:val="single" w:sz="8" w:space="0" w:color="7BA0CD"/>
              <w:right w:val="nil"/>
            </w:tcBorders>
            <w:shd w:val="clear" w:color="auto" w:fill="4F81BD"/>
          </w:tcPr>
          <w:p w:rsidR="00495B96" w:rsidRPr="00B431EA" w:rsidRDefault="00495B96" w:rsidP="00935D86">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DENOMINAZIONE TORNEO</w:t>
            </w:r>
          </w:p>
        </w:tc>
        <w:tc>
          <w:tcPr>
            <w:tcW w:w="2835" w:type="dxa"/>
            <w:tcBorders>
              <w:top w:val="single" w:sz="8" w:space="0" w:color="7BA0CD"/>
              <w:left w:val="nil"/>
              <w:bottom w:val="single" w:sz="8" w:space="0" w:color="7BA0CD"/>
              <w:right w:val="nil"/>
            </w:tcBorders>
            <w:shd w:val="clear" w:color="auto" w:fill="4F81BD"/>
          </w:tcPr>
          <w:p w:rsidR="00495B96" w:rsidRPr="00B431EA" w:rsidRDefault="00495B96" w:rsidP="00935D86">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rsidR="00495B96" w:rsidRPr="00B431EA" w:rsidRDefault="00495B96" w:rsidP="00935D86">
            <w:pPr>
              <w:spacing w:before="0" w:after="0" w:line="240" w:lineRule="auto"/>
              <w:rPr>
                <w:rFonts w:eastAsia="Calibri" w:cs="Calibri"/>
                <w:b/>
                <w:bCs/>
                <w:color w:val="FFFFFF"/>
                <w:szCs w:val="22"/>
                <w:lang w:val="de-DE"/>
              </w:rPr>
            </w:pPr>
          </w:p>
        </w:tc>
        <w:tc>
          <w:tcPr>
            <w:tcW w:w="1417" w:type="dxa"/>
            <w:tcBorders>
              <w:top w:val="single" w:sz="8" w:space="0" w:color="7BA0CD"/>
              <w:left w:val="nil"/>
              <w:bottom w:val="single" w:sz="8" w:space="0" w:color="7BA0CD"/>
              <w:right w:val="nil"/>
            </w:tcBorders>
            <w:shd w:val="clear" w:color="auto" w:fill="4F81BD"/>
          </w:tcPr>
          <w:p w:rsidR="00495B96" w:rsidRPr="00B431EA" w:rsidRDefault="00495B96" w:rsidP="00935D86">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tcPr>
          <w:p w:rsidR="00495B96" w:rsidRPr="00B431EA" w:rsidRDefault="00495B96" w:rsidP="00935D86">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DATA INIZIO</w:t>
            </w:r>
          </w:p>
        </w:tc>
        <w:tc>
          <w:tcPr>
            <w:tcW w:w="1134" w:type="dxa"/>
            <w:tcBorders>
              <w:top w:val="single" w:sz="8" w:space="0" w:color="7BA0CD"/>
              <w:left w:val="nil"/>
              <w:bottom w:val="single" w:sz="8" w:space="0" w:color="7BA0CD"/>
              <w:right w:val="single" w:sz="8" w:space="0" w:color="7BA0CD"/>
            </w:tcBorders>
            <w:shd w:val="clear" w:color="auto" w:fill="4F81BD"/>
          </w:tcPr>
          <w:p w:rsidR="00495B96" w:rsidRPr="00B431EA" w:rsidRDefault="00495B96" w:rsidP="00935D86">
            <w:pPr>
              <w:spacing w:before="0" w:after="0" w:line="240" w:lineRule="auto"/>
              <w:rPr>
                <w:rFonts w:eastAsia="Calibri" w:cs="Calibri"/>
                <w:b/>
                <w:bCs/>
                <w:color w:val="FFFFFF"/>
                <w:szCs w:val="22"/>
                <w:lang w:val="de-DE"/>
              </w:rPr>
            </w:pPr>
            <w:r w:rsidRPr="00B431EA">
              <w:rPr>
                <w:rFonts w:eastAsia="Calibri" w:cs="Calibri"/>
                <w:b/>
                <w:bCs/>
                <w:color w:val="FFFFFF"/>
                <w:szCs w:val="22"/>
                <w:lang w:val="de-DE"/>
              </w:rPr>
              <w:t>DATA FINE</w:t>
            </w:r>
          </w:p>
        </w:tc>
      </w:tr>
      <w:tr w:rsidR="00495B96" w:rsidRPr="00B431EA" w:rsidTr="00935D86">
        <w:trPr>
          <w:trHeight w:val="333"/>
        </w:trPr>
        <w:tc>
          <w:tcPr>
            <w:tcW w:w="568" w:type="dxa"/>
            <w:tcBorders>
              <w:right w:val="nil"/>
            </w:tcBorders>
            <w:shd w:val="clear" w:color="auto" w:fill="D3DFEE"/>
          </w:tcPr>
          <w:p w:rsidR="00495B96" w:rsidRPr="00B431EA" w:rsidRDefault="00495B96" w:rsidP="00935D86">
            <w:pPr>
              <w:spacing w:before="0" w:after="0" w:line="240" w:lineRule="auto"/>
              <w:rPr>
                <w:rFonts w:eastAsia="Calibri" w:cs="Calibri"/>
                <w:b/>
                <w:bCs/>
                <w:i/>
                <w:szCs w:val="22"/>
              </w:rPr>
            </w:pPr>
            <w:r>
              <w:rPr>
                <w:rFonts w:eastAsia="Calibri" w:cs="Calibri"/>
                <w:b/>
                <w:bCs/>
                <w:i/>
                <w:szCs w:val="22"/>
              </w:rPr>
              <w:t>9</w:t>
            </w:r>
          </w:p>
        </w:tc>
        <w:tc>
          <w:tcPr>
            <w:tcW w:w="2835" w:type="dxa"/>
            <w:gridSpan w:val="2"/>
            <w:tcBorders>
              <w:left w:val="nil"/>
              <w:right w:val="nil"/>
            </w:tcBorders>
            <w:shd w:val="clear" w:color="auto" w:fill="D3DFEE"/>
          </w:tcPr>
          <w:p w:rsidR="00495B96" w:rsidRPr="00B431EA" w:rsidRDefault="00495B96" w:rsidP="00935D86">
            <w:pPr>
              <w:spacing w:before="0" w:after="0" w:line="240" w:lineRule="auto"/>
              <w:rPr>
                <w:rFonts w:eastAsia="Calibri" w:cs="Calibri"/>
                <w:szCs w:val="22"/>
                <w:lang w:val="de-DE"/>
              </w:rPr>
            </w:pPr>
            <w:r>
              <w:rPr>
                <w:rFonts w:eastAsia="Calibri" w:cs="Calibri"/>
                <w:szCs w:val="22"/>
                <w:lang w:val="de-DE"/>
              </w:rPr>
              <w:t>MEM. BERETTA/PELLEGATTA</w:t>
            </w:r>
          </w:p>
        </w:tc>
        <w:tc>
          <w:tcPr>
            <w:tcW w:w="2835" w:type="dxa"/>
            <w:tcBorders>
              <w:left w:val="nil"/>
              <w:right w:val="nil"/>
            </w:tcBorders>
            <w:shd w:val="clear" w:color="auto" w:fill="D3DFEE"/>
          </w:tcPr>
          <w:p w:rsidR="00495B96" w:rsidRPr="00B431EA" w:rsidRDefault="00495B96" w:rsidP="00935D86">
            <w:pPr>
              <w:spacing w:before="0" w:after="0" w:line="240" w:lineRule="auto"/>
              <w:rPr>
                <w:rFonts w:eastAsia="Calibri" w:cs="Calibri"/>
                <w:szCs w:val="22"/>
                <w:lang w:val="de-DE"/>
              </w:rPr>
            </w:pPr>
            <w:r>
              <w:rPr>
                <w:rFonts w:eastAsia="Calibri" w:cs="Calibri"/>
                <w:szCs w:val="22"/>
                <w:lang w:val="de-DE"/>
              </w:rPr>
              <w:t>POLISPORTIVA CGB</w:t>
            </w:r>
          </w:p>
        </w:tc>
        <w:tc>
          <w:tcPr>
            <w:tcW w:w="425" w:type="dxa"/>
            <w:tcBorders>
              <w:left w:val="nil"/>
              <w:right w:val="nil"/>
            </w:tcBorders>
            <w:shd w:val="clear" w:color="auto" w:fill="D3DFEE"/>
          </w:tcPr>
          <w:p w:rsidR="00495B96" w:rsidRPr="00B431EA" w:rsidRDefault="00495B96" w:rsidP="00935D86">
            <w:pPr>
              <w:spacing w:before="0" w:after="0" w:line="240" w:lineRule="auto"/>
              <w:rPr>
                <w:rFonts w:eastAsia="Calibri" w:cs="Calibri"/>
                <w:szCs w:val="22"/>
                <w:lang w:val="de-DE"/>
              </w:rPr>
            </w:pPr>
            <w:r w:rsidRPr="00B431EA">
              <w:rPr>
                <w:rFonts w:eastAsia="Calibri" w:cs="Calibri"/>
                <w:szCs w:val="22"/>
                <w:lang w:val="de-DE"/>
              </w:rPr>
              <w:t>P</w:t>
            </w:r>
          </w:p>
        </w:tc>
        <w:tc>
          <w:tcPr>
            <w:tcW w:w="1417" w:type="dxa"/>
            <w:tcBorders>
              <w:left w:val="nil"/>
              <w:right w:val="nil"/>
            </w:tcBorders>
            <w:shd w:val="clear" w:color="auto" w:fill="D3DFEE"/>
          </w:tcPr>
          <w:p w:rsidR="00495B96" w:rsidRPr="00B431EA" w:rsidRDefault="00495B96" w:rsidP="00935D86">
            <w:pPr>
              <w:spacing w:before="0" w:after="0" w:line="240" w:lineRule="auto"/>
              <w:rPr>
                <w:rFonts w:eastAsia="Calibri" w:cs="Calibri"/>
                <w:szCs w:val="22"/>
                <w:lang w:val="de-DE"/>
              </w:rPr>
            </w:pPr>
            <w:r>
              <w:rPr>
                <w:rFonts w:eastAsia="Calibri" w:cs="Calibri"/>
                <w:szCs w:val="22"/>
                <w:lang w:val="de-DE"/>
              </w:rPr>
              <w:t>PR-PA</w:t>
            </w:r>
          </w:p>
        </w:tc>
        <w:tc>
          <w:tcPr>
            <w:tcW w:w="1134" w:type="dxa"/>
            <w:tcBorders>
              <w:left w:val="nil"/>
              <w:right w:val="nil"/>
            </w:tcBorders>
            <w:shd w:val="clear" w:color="auto" w:fill="D3DFEE"/>
          </w:tcPr>
          <w:p w:rsidR="00495B96" w:rsidRPr="00B431EA" w:rsidRDefault="00495B96" w:rsidP="00935D86">
            <w:pPr>
              <w:spacing w:before="0" w:after="0" w:line="240" w:lineRule="auto"/>
              <w:rPr>
                <w:rFonts w:eastAsia="Calibri" w:cs="Calibri"/>
                <w:szCs w:val="22"/>
                <w:lang w:val="de-DE"/>
              </w:rPr>
            </w:pPr>
            <w:r>
              <w:rPr>
                <w:rFonts w:eastAsia="Calibri" w:cs="Calibri"/>
                <w:szCs w:val="22"/>
                <w:lang w:val="de-DE"/>
              </w:rPr>
              <w:t>2/01/23</w:t>
            </w:r>
          </w:p>
        </w:tc>
        <w:tc>
          <w:tcPr>
            <w:tcW w:w="1134" w:type="dxa"/>
            <w:tcBorders>
              <w:left w:val="nil"/>
            </w:tcBorders>
            <w:shd w:val="clear" w:color="auto" w:fill="D3DFEE"/>
          </w:tcPr>
          <w:p w:rsidR="00495B96" w:rsidRPr="00B431EA" w:rsidRDefault="00495B96" w:rsidP="00935D86">
            <w:pPr>
              <w:spacing w:before="0" w:after="0" w:line="240" w:lineRule="auto"/>
              <w:rPr>
                <w:rFonts w:eastAsia="Calibri" w:cs="Calibri"/>
                <w:szCs w:val="22"/>
                <w:lang w:val="de-DE"/>
              </w:rPr>
            </w:pPr>
            <w:r>
              <w:rPr>
                <w:rFonts w:eastAsia="Calibri" w:cs="Calibri"/>
                <w:szCs w:val="22"/>
                <w:lang w:val="de-DE"/>
              </w:rPr>
              <w:t>7/01/23</w:t>
            </w:r>
          </w:p>
        </w:tc>
      </w:tr>
    </w:tbl>
    <w:p w:rsidR="00495B96" w:rsidRDefault="00495B96" w:rsidP="0060143D">
      <w:pPr>
        <w:pStyle w:val="Nessunaspaziatura"/>
        <w:rPr>
          <w:rFonts w:cs="Calibri"/>
          <w:lang w:val="it-IT" w:eastAsia="it-IT" w:bidi="ar-SA"/>
        </w:rPr>
      </w:pPr>
    </w:p>
    <w:p w:rsidR="0060143D" w:rsidRPr="00B431EA" w:rsidRDefault="0060143D" w:rsidP="0060143D">
      <w:pPr>
        <w:shd w:val="clear" w:color="auto" w:fill="DBE5F1"/>
        <w:spacing w:before="0" w:after="0" w:line="240" w:lineRule="auto"/>
        <w:outlineLvl w:val="2"/>
        <w:rPr>
          <w:caps/>
          <w:color w:val="1F497D"/>
          <w:spacing w:val="15"/>
          <w:szCs w:val="22"/>
          <w:lang w:val="it-IT"/>
        </w:rPr>
      </w:pPr>
      <w:bookmarkStart w:id="292" w:name="_Toc118451724"/>
      <w:bookmarkStart w:id="293" w:name="_Toc118987434"/>
      <w:bookmarkStart w:id="294" w:name="_Toc120200205"/>
      <w:bookmarkStart w:id="295" w:name="_Toc120802970"/>
      <w:r w:rsidRPr="00B431EA">
        <w:rPr>
          <w:caps/>
          <w:color w:val="1F497D"/>
          <w:spacing w:val="15"/>
          <w:szCs w:val="22"/>
          <w:lang w:val="it-IT"/>
        </w:rPr>
        <w:t>4.1.</w:t>
      </w:r>
      <w:r w:rsidR="009E7457">
        <w:rPr>
          <w:caps/>
          <w:color w:val="1F497D"/>
          <w:spacing w:val="15"/>
          <w:szCs w:val="22"/>
          <w:lang w:val="it-IT"/>
        </w:rPr>
        <w:t>3</w:t>
      </w:r>
      <w:r w:rsidRPr="00B431EA">
        <w:rPr>
          <w:caps/>
          <w:color w:val="1F497D"/>
          <w:spacing w:val="15"/>
          <w:szCs w:val="22"/>
          <w:lang w:val="it-IT"/>
        </w:rPr>
        <w:t xml:space="preserve"> </w:t>
      </w:r>
      <w:r>
        <w:rPr>
          <w:caps/>
          <w:color w:val="1F497D"/>
          <w:spacing w:val="15"/>
          <w:szCs w:val="22"/>
          <w:lang w:val="it-IT"/>
        </w:rPr>
        <w:t>CENSIMENTO SOCIETA’</w:t>
      </w:r>
      <w:bookmarkEnd w:id="292"/>
      <w:bookmarkEnd w:id="293"/>
      <w:bookmarkEnd w:id="294"/>
      <w:bookmarkEnd w:id="295"/>
    </w:p>
    <w:p w:rsidR="0060143D" w:rsidRPr="00237925" w:rsidRDefault="0060143D" w:rsidP="0060143D">
      <w:pPr>
        <w:shd w:val="clear" w:color="auto" w:fill="FDFCFA"/>
        <w:spacing w:before="0" w:after="0" w:line="240" w:lineRule="auto"/>
        <w:rPr>
          <w:rFonts w:asciiTheme="minorHAnsi" w:hAnsiTheme="minorHAnsi"/>
          <w:color w:val="000000"/>
          <w:sz w:val="18"/>
          <w:szCs w:val="22"/>
          <w:lang w:val="it-IT" w:eastAsia="it-IT" w:bidi="ar-SA"/>
        </w:rPr>
      </w:pPr>
      <w:r w:rsidRPr="00237925">
        <w:rPr>
          <w:rFonts w:asciiTheme="minorHAnsi" w:hAnsiTheme="minorHAnsi" w:cs="Arial"/>
          <w:color w:val="000000"/>
          <w:szCs w:val="26"/>
          <w:lang w:val="it-IT" w:eastAsia="it-IT" w:bidi="ar-SA"/>
        </w:rPr>
        <w:t>Si rammenta a TUT</w:t>
      </w:r>
      <w:r>
        <w:rPr>
          <w:rFonts w:asciiTheme="minorHAnsi" w:hAnsiTheme="minorHAnsi" w:cs="Arial"/>
          <w:color w:val="000000"/>
          <w:szCs w:val="26"/>
          <w:lang w:val="it-IT" w:eastAsia="it-IT" w:bidi="ar-SA"/>
        </w:rPr>
        <w:t xml:space="preserve">TE le Società che è essenziale </w:t>
      </w:r>
      <w:r w:rsidRPr="00237925">
        <w:rPr>
          <w:rFonts w:asciiTheme="minorHAnsi" w:hAnsiTheme="minorHAnsi" w:cs="Arial"/>
          <w:color w:val="000000"/>
          <w:szCs w:val="26"/>
          <w:lang w:val="it-IT" w:eastAsia="it-IT" w:bidi="ar-SA"/>
        </w:rPr>
        <w:t>compilare ed inviare il censimento S.G.S evitando così di essere considerate - NON CLASSIFICATE – con la inevitabile conseguenza, di vedersi negare l’eventuale partecipazione ai campionati regionali per la prossima stagione ed impedita l'organizzazione con omologazione di tornei già nella corrente stagione</w:t>
      </w:r>
    </w:p>
    <w:p w:rsidR="0060143D" w:rsidRDefault="0060143D" w:rsidP="0060143D">
      <w:pPr>
        <w:shd w:val="clear" w:color="auto" w:fill="FDFCFA"/>
        <w:spacing w:before="0" w:after="0" w:line="240" w:lineRule="auto"/>
        <w:rPr>
          <w:rFonts w:asciiTheme="minorHAnsi" w:hAnsiTheme="minorHAnsi" w:cs="Arial"/>
          <w:b/>
          <w:szCs w:val="26"/>
          <w:shd w:val="clear" w:color="auto" w:fill="FFFFFF" w:themeFill="background1"/>
          <w:lang w:val="it-IT" w:eastAsia="it-IT" w:bidi="ar-SA"/>
        </w:rPr>
      </w:pPr>
      <w:r w:rsidRPr="00783913">
        <w:rPr>
          <w:rFonts w:asciiTheme="minorHAnsi" w:hAnsiTheme="minorHAnsi" w:cs="Arial"/>
          <w:b/>
          <w:color w:val="000000"/>
          <w:szCs w:val="26"/>
          <w:lang w:val="it-IT" w:eastAsia="it-IT" w:bidi="ar-SA"/>
        </w:rPr>
        <w:t xml:space="preserve">La scadenza per la compilazione e spedizione del censimento viene prorogata fino al </w:t>
      </w:r>
      <w:r w:rsidRPr="00783913">
        <w:rPr>
          <w:rFonts w:asciiTheme="minorHAnsi" w:hAnsiTheme="minorHAnsi" w:cs="Arial"/>
          <w:b/>
          <w:szCs w:val="26"/>
          <w:shd w:val="clear" w:color="auto" w:fill="FFFFFF" w:themeFill="background1"/>
          <w:lang w:val="it-IT" w:eastAsia="it-IT" w:bidi="ar-SA"/>
        </w:rPr>
        <w:t>31/12/2022</w:t>
      </w:r>
    </w:p>
    <w:p w:rsidR="0045599A" w:rsidRPr="00783913" w:rsidRDefault="0045599A" w:rsidP="0060143D">
      <w:pPr>
        <w:shd w:val="clear" w:color="auto" w:fill="FDFCFA"/>
        <w:spacing w:before="0" w:after="0" w:line="240" w:lineRule="auto"/>
        <w:rPr>
          <w:b/>
          <w:color w:val="000000"/>
          <w:sz w:val="18"/>
          <w:szCs w:val="22"/>
          <w:lang w:val="it-IT" w:eastAsia="it-IT" w:bidi="ar-SA"/>
        </w:rPr>
      </w:pPr>
    </w:p>
    <w:p w:rsidR="0060143D" w:rsidRPr="009D395B" w:rsidRDefault="0060143D" w:rsidP="0060143D">
      <w:pPr>
        <w:pStyle w:val="Titolo2"/>
        <w:rPr>
          <w:lang w:val="it-IT"/>
        </w:rPr>
      </w:pPr>
      <w:bookmarkStart w:id="296" w:name="_Toc512005919"/>
      <w:bookmarkStart w:id="297" w:name="_Toc118981010"/>
      <w:bookmarkStart w:id="298" w:name="_Toc118987435"/>
      <w:bookmarkStart w:id="299" w:name="_Toc120200206"/>
      <w:bookmarkStart w:id="300" w:name="_Toc120802971"/>
      <w:r w:rsidRPr="009D395B">
        <w:rPr>
          <w:lang w:val="it-IT"/>
        </w:rPr>
        <w:t xml:space="preserve">4.2 Attività di </w:t>
      </w:r>
      <w:bookmarkEnd w:id="296"/>
      <w:r w:rsidRPr="009D395B">
        <w:rPr>
          <w:lang w:val="it-IT"/>
        </w:rPr>
        <w:t>competenza s.g.s.</w:t>
      </w:r>
      <w:bookmarkEnd w:id="297"/>
      <w:bookmarkEnd w:id="298"/>
      <w:bookmarkEnd w:id="299"/>
      <w:bookmarkEnd w:id="300"/>
    </w:p>
    <w:p w:rsidR="0060143D" w:rsidRPr="009D395B" w:rsidRDefault="0060143D" w:rsidP="0060143D">
      <w:pPr>
        <w:pStyle w:val="Titolo3"/>
        <w:rPr>
          <w:lang w:val="it-IT"/>
        </w:rPr>
      </w:pPr>
      <w:bookmarkStart w:id="301" w:name="_Toc118981011"/>
      <w:bookmarkStart w:id="302" w:name="_Toc118987436"/>
      <w:bookmarkStart w:id="303" w:name="_Toc120200207"/>
      <w:bookmarkStart w:id="304" w:name="_Hlk83810827"/>
      <w:bookmarkStart w:id="305" w:name="_Toc120802972"/>
      <w:r w:rsidRPr="009D395B">
        <w:rPr>
          <w:lang w:val="it-IT"/>
        </w:rPr>
        <w:t xml:space="preserve">4.2.1 Pubblicazione </w:t>
      </w:r>
      <w:r>
        <w:rPr>
          <w:lang w:val="it-IT"/>
        </w:rPr>
        <w:t>circolare</w:t>
      </w:r>
      <w:r w:rsidRPr="009D395B">
        <w:rPr>
          <w:lang w:val="it-IT"/>
        </w:rPr>
        <w:t xml:space="preserve"> UFFICIALE</w:t>
      </w:r>
      <w:bookmarkEnd w:id="301"/>
      <w:bookmarkEnd w:id="302"/>
      <w:bookmarkEnd w:id="303"/>
      <w:bookmarkEnd w:id="305"/>
    </w:p>
    <w:bookmarkEnd w:id="304"/>
    <w:p w:rsidR="0060143D" w:rsidRPr="009D395B" w:rsidRDefault="0060143D" w:rsidP="0060143D">
      <w:pPr>
        <w:pStyle w:val="Nessunaspaziatura"/>
        <w:rPr>
          <w:lang w:val="it-IT"/>
        </w:rPr>
      </w:pPr>
    </w:p>
    <w:p w:rsidR="0060143D" w:rsidRDefault="0060143D" w:rsidP="0060143D">
      <w:pPr>
        <w:pStyle w:val="Nessunaspaziatura"/>
        <w:rPr>
          <w:rFonts w:cs="Calibri"/>
          <w:lang w:val="it-IT"/>
        </w:rPr>
      </w:pPr>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4C49CD">
        <w:rPr>
          <w:rFonts w:cs="Calibri"/>
          <w:b/>
          <w:bCs/>
          <w:sz w:val="24"/>
          <w:szCs w:val="24"/>
          <w:lang w:val="it-IT"/>
        </w:rPr>
        <w:t>1</w:t>
      </w:r>
      <w:r w:rsidR="00495B96">
        <w:rPr>
          <w:rFonts w:cs="Calibri"/>
          <w:b/>
          <w:bCs/>
          <w:sz w:val="24"/>
          <w:szCs w:val="24"/>
          <w:lang w:val="it-IT"/>
        </w:rPr>
        <w:t>9</w:t>
      </w:r>
      <w:r w:rsidRPr="004C49CD">
        <w:rPr>
          <w:rFonts w:cs="Calibri"/>
          <w:b/>
          <w:bCs/>
          <w:sz w:val="24"/>
          <w:szCs w:val="24"/>
          <w:lang w:val="it-IT"/>
        </w:rPr>
        <w:t xml:space="preserve"> </w:t>
      </w:r>
      <w:r w:rsidRPr="009D395B">
        <w:rPr>
          <w:rFonts w:cs="Calibri"/>
          <w:lang w:val="it-IT"/>
        </w:rPr>
        <w:t>FIGC Lombardia conten</w:t>
      </w:r>
      <w:r>
        <w:rPr>
          <w:rFonts w:cs="Calibri"/>
          <w:lang w:val="it-IT"/>
        </w:rPr>
        <w:t>en</w:t>
      </w:r>
      <w:r w:rsidRPr="009D395B">
        <w:rPr>
          <w:rFonts w:cs="Calibri"/>
          <w:lang w:val="it-IT"/>
        </w:rPr>
        <w:t>te le news relative al SGS FIGC Lombardia.</w:t>
      </w:r>
    </w:p>
    <w:p w:rsidR="00495B96" w:rsidRDefault="00495B96" w:rsidP="0060143D">
      <w:pPr>
        <w:pStyle w:val="Nessunaspaziatura"/>
        <w:rPr>
          <w:rFonts w:cs="Calibri"/>
          <w:lang w:val="it-IT"/>
        </w:rPr>
      </w:pPr>
    </w:p>
    <w:p w:rsidR="00495B96" w:rsidRDefault="00495B96">
      <w:pPr>
        <w:spacing w:before="0" w:after="0" w:line="240" w:lineRule="auto"/>
        <w:rPr>
          <w:rFonts w:cs="Calibri"/>
          <w:lang w:val="it-IT" w:eastAsia="it-IT" w:bidi="ar-SA"/>
        </w:rPr>
      </w:pPr>
      <w:r>
        <w:rPr>
          <w:rFonts w:cs="Calibri"/>
          <w:lang w:val="it-IT" w:eastAsia="it-IT" w:bidi="ar-SA"/>
        </w:rPr>
        <w:br w:type="page"/>
      </w:r>
    </w:p>
    <w:p w:rsidR="0060143D" w:rsidRDefault="0060143D" w:rsidP="0060143D">
      <w:pPr>
        <w:pStyle w:val="Nessunaspaziatura"/>
        <w:rPr>
          <w:rFonts w:cs="Calibri"/>
          <w:lang w:val="it-IT" w:eastAsia="it-IT" w:bidi="ar-SA"/>
        </w:rPr>
      </w:pPr>
    </w:p>
    <w:p w:rsidR="0060143D" w:rsidRDefault="0060143D" w:rsidP="0060143D">
      <w:pPr>
        <w:pStyle w:val="Titolo1"/>
        <w:rPr>
          <w:lang w:val="it-IT"/>
        </w:rPr>
      </w:pPr>
      <w:bookmarkStart w:id="306" w:name="_Toc113021571"/>
      <w:bookmarkStart w:id="307" w:name="_Toc113025255"/>
      <w:bookmarkStart w:id="308" w:name="_Toc113550540"/>
      <w:bookmarkStart w:id="309" w:name="_Toc114154206"/>
      <w:bookmarkStart w:id="310" w:name="_Toc114756567"/>
      <w:bookmarkStart w:id="311" w:name="_Toc115362434"/>
      <w:bookmarkStart w:id="312" w:name="_Toc115967570"/>
      <w:bookmarkStart w:id="313" w:name="_Toc116567801"/>
      <w:bookmarkStart w:id="314" w:name="_Toc117175115"/>
      <w:bookmarkStart w:id="315" w:name="_Toc117778230"/>
      <w:bookmarkStart w:id="316" w:name="_Toc118451725"/>
      <w:bookmarkStart w:id="317" w:name="_Toc118987437"/>
      <w:bookmarkStart w:id="318" w:name="_Toc120200209"/>
      <w:bookmarkStart w:id="319" w:name="_Toc120802973"/>
      <w:bookmarkEnd w:id="214"/>
      <w:r>
        <w:rPr>
          <w:lang w:val="it-IT"/>
        </w:rPr>
        <w:t xml:space="preserve">5. Notizie </w:t>
      </w:r>
      <w:bookmarkEnd w:id="215"/>
      <w:r>
        <w:rPr>
          <w:lang w:val="it-IT"/>
        </w:rPr>
        <w:t>DELLA DELEGAZIONE DI MONZA</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60143D" w:rsidRDefault="0060143D" w:rsidP="0060143D">
      <w:pPr>
        <w:shd w:val="clear" w:color="auto" w:fill="FDFCFA"/>
        <w:spacing w:before="0" w:after="0" w:line="240" w:lineRule="auto"/>
        <w:rPr>
          <w:rFonts w:ascii="Segoe UI" w:hAnsi="Segoe UI" w:cs="Segoe UI"/>
          <w:color w:val="000000"/>
          <w:sz w:val="21"/>
          <w:szCs w:val="21"/>
          <w:lang w:val="it-IT" w:eastAsia="it-IT" w:bidi="ar-SA"/>
        </w:rPr>
      </w:pPr>
    </w:p>
    <w:p w:rsidR="0060143D" w:rsidRDefault="0060143D" w:rsidP="0060143D">
      <w:pPr>
        <w:pStyle w:val="Titolo3"/>
        <w:spacing w:before="120"/>
        <w:rPr>
          <w:lang w:val="it-IT"/>
        </w:rPr>
      </w:pPr>
      <w:bookmarkStart w:id="320" w:name="_Toc85795258"/>
      <w:bookmarkStart w:id="321" w:name="_Toc85122692"/>
      <w:bookmarkStart w:id="322" w:name="_Toc115362442"/>
      <w:bookmarkStart w:id="323" w:name="_Toc115967578"/>
      <w:bookmarkStart w:id="324" w:name="_Toc116567810"/>
      <w:bookmarkStart w:id="325" w:name="_Toc117175123"/>
      <w:bookmarkStart w:id="326" w:name="_Toc117778233"/>
      <w:bookmarkStart w:id="327" w:name="_Toc118451727"/>
      <w:bookmarkStart w:id="328" w:name="_Toc118987439"/>
      <w:bookmarkStart w:id="329" w:name="_Toc120200211"/>
      <w:bookmarkStart w:id="330" w:name="_Toc120802974"/>
      <w:r>
        <w:rPr>
          <w:lang w:val="it-IT"/>
        </w:rPr>
        <w:t>5.</w:t>
      </w:r>
      <w:r w:rsidR="006472A3">
        <w:rPr>
          <w:lang w:val="it-IT"/>
        </w:rPr>
        <w:t>1</w:t>
      </w:r>
      <w:r>
        <w:rPr>
          <w:lang w:val="it-IT"/>
        </w:rPr>
        <w:t xml:space="preserve"> RITIRO DOCUMENTI</w:t>
      </w:r>
      <w:bookmarkEnd w:id="320"/>
      <w:bookmarkEnd w:id="321"/>
      <w:bookmarkEnd w:id="322"/>
      <w:bookmarkEnd w:id="323"/>
      <w:bookmarkEnd w:id="324"/>
      <w:bookmarkEnd w:id="325"/>
      <w:bookmarkEnd w:id="326"/>
      <w:bookmarkEnd w:id="327"/>
      <w:bookmarkEnd w:id="328"/>
      <w:bookmarkEnd w:id="329"/>
      <w:bookmarkEnd w:id="330"/>
    </w:p>
    <w:p w:rsidR="0060143D" w:rsidRDefault="0060143D" w:rsidP="0060143D">
      <w:pPr>
        <w:spacing w:before="0" w:after="0" w:line="240" w:lineRule="auto"/>
        <w:jc w:val="both"/>
        <w:rPr>
          <w:rFonts w:ascii="Verdana" w:eastAsia="Verdana" w:hAnsi="Verdana" w:cs="Verdana"/>
          <w:color w:val="000000"/>
          <w:sz w:val="18"/>
          <w:szCs w:val="18"/>
          <w:lang w:val="it-IT" w:eastAsia="it-IT" w:bidi="ar-SA"/>
        </w:rPr>
      </w:pPr>
      <w:r>
        <w:rPr>
          <w:rFonts w:eastAsia="Arial Unicode MS" w:cs="Arial Unicode MS"/>
          <w:color w:val="000000"/>
          <w:szCs w:val="18"/>
          <w:lang w:val="it-IT" w:eastAsia="it-IT" w:bidi="ar-SA"/>
        </w:rPr>
        <w:t xml:space="preserve">Le seguenti Società sono invitate a prendere </w:t>
      </w:r>
      <w:r>
        <w:rPr>
          <w:rFonts w:eastAsia="Arial Unicode MS" w:cs="Arial Unicode MS"/>
          <w:b/>
          <w:color w:val="000000"/>
          <w:szCs w:val="18"/>
          <w:lang w:val="it-IT" w:eastAsia="it-IT" w:bidi="ar-SA"/>
        </w:rPr>
        <w:t>appuntamento</w:t>
      </w:r>
      <w:r>
        <w:rPr>
          <w:rFonts w:eastAsia="Arial Unicode MS" w:cs="Arial Unicode MS"/>
          <w:color w:val="000000"/>
          <w:szCs w:val="18"/>
          <w:lang w:val="it-IT" w:eastAsia="it-IT" w:bidi="ar-SA"/>
        </w:rPr>
        <w:t xml:space="preserve"> per ritirare i documenti giacenti presso la Delegazione</w:t>
      </w:r>
      <w:r>
        <w:rPr>
          <w:rFonts w:ascii="Verdana" w:eastAsia="Arial Unicode MS" w:hAnsi="Arial Unicode MS" w:cs="Arial Unicode MS"/>
          <w:color w:val="000000"/>
          <w:sz w:val="18"/>
          <w:szCs w:val="18"/>
          <w:lang w:val="it-IT" w:eastAsia="it-IT" w:bidi="ar-SA"/>
        </w:rPr>
        <w:t>:</w:t>
      </w:r>
    </w:p>
    <w:tbl>
      <w:tblPr>
        <w:tblW w:w="10035" w:type="dxa"/>
        <w:tblInd w:w="108" w:type="dxa"/>
        <w:tblLayout w:type="fixed"/>
        <w:tblLook w:val="04A0" w:firstRow="1" w:lastRow="0" w:firstColumn="1" w:lastColumn="0" w:noHBand="0" w:noVBand="1"/>
      </w:tblPr>
      <w:tblGrid>
        <w:gridCol w:w="3345"/>
        <w:gridCol w:w="3345"/>
        <w:gridCol w:w="3345"/>
      </w:tblGrid>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A.CASATI ARCORE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ACCADEMIA SOVICO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ALBIATESE</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ALL SOCCER</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ATLETICO A.T.</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AURORA DESIO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BASE 96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BELLUSCO 1947</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BESANA FORTITUDO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BRIOSCHESE</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BURAGHESE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BUSNAGO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COSOV</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CAMBIAGHESE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CARUGATE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CASSINA CALCIO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CAVENAGO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BRUGHERIO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CITTA’ DI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COLNAGO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DB CALCIO CESANO MADERNO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FOLGORE CARATESE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F.C. CERNUSCO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FUTSAL LAZZATE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GES MONZA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GESSATE</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GIUSSANO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JUVENILIA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LEON</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LESMO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LISCATE CALCIO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MASATE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NINO RONCO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FRONTIERA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NUOVA RONCHESE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ORATORIO PESSANO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ORNAGO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CON BORNAGO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PIERINO GHEZZI</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ARGENTIA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POLISPORTIVA DI NOVA</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POZZUOLO CALCIO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LISSONE</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VICTORIA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REAL MEDA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RENATE</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S.ROCCO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S.FRUTTUOSO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SOVICO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SPERANZA AGRATE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V. MAZZOLA</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STELLA AZZURRA VAPRIO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TREZZO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VAPRIO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VAREDO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ACLI TRECELLA</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INZAGO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p>
        </w:tc>
      </w:tr>
    </w:tbl>
    <w:p w:rsidR="0060143D" w:rsidRDefault="0060143D" w:rsidP="0060143D">
      <w:pPr>
        <w:spacing w:before="0" w:after="0" w:line="240" w:lineRule="auto"/>
        <w:rPr>
          <w:lang w:val="it-IT"/>
        </w:rPr>
      </w:pPr>
    </w:p>
    <w:p w:rsidR="0060143D" w:rsidRPr="00B97F25" w:rsidRDefault="0060143D" w:rsidP="0060143D">
      <w:pPr>
        <w:shd w:val="clear" w:color="auto" w:fill="FDFCFA"/>
        <w:spacing w:before="0" w:after="0" w:line="240" w:lineRule="auto"/>
        <w:rPr>
          <w:rFonts w:ascii="Segoe UI" w:hAnsi="Segoe UI" w:cs="Segoe UI"/>
          <w:b/>
          <w:color w:val="000000"/>
          <w:sz w:val="21"/>
          <w:szCs w:val="21"/>
          <w:lang w:val="it-IT" w:eastAsia="it-IT" w:bidi="ar-SA"/>
        </w:rPr>
      </w:pPr>
    </w:p>
    <w:p w:rsidR="0060143D" w:rsidRDefault="0060143D">
      <w:pPr>
        <w:spacing w:before="0" w:after="0" w:line="240" w:lineRule="auto"/>
        <w:rPr>
          <w:rFonts w:cs="Arial"/>
          <w:b/>
          <w:szCs w:val="18"/>
          <w:lang w:val="it-IT"/>
        </w:rPr>
      </w:pPr>
      <w:r>
        <w:rPr>
          <w:rFonts w:cs="Arial"/>
          <w:b/>
          <w:szCs w:val="18"/>
          <w:lang w:val="it-IT"/>
        </w:rPr>
        <w:br w:type="page"/>
      </w:r>
    </w:p>
    <w:p w:rsidR="0060143D" w:rsidRPr="00B97F25" w:rsidRDefault="0060143D" w:rsidP="0060143D">
      <w:pPr>
        <w:spacing w:before="0" w:after="0" w:line="240" w:lineRule="auto"/>
        <w:jc w:val="both"/>
        <w:rPr>
          <w:rFonts w:cs="Arial"/>
          <w:b/>
          <w:szCs w:val="18"/>
          <w:lang w:val="it-IT"/>
        </w:rPr>
      </w:pPr>
    </w:p>
    <w:p w:rsidR="0060143D" w:rsidRPr="007F3E4A" w:rsidRDefault="0060143D" w:rsidP="0060143D">
      <w:pPr>
        <w:pStyle w:val="Titolo3"/>
        <w:rPr>
          <w:caps w:val="0"/>
          <w:lang w:val="it-IT"/>
        </w:rPr>
      </w:pPr>
      <w:bookmarkStart w:id="331" w:name="_Toc113550548"/>
      <w:bookmarkStart w:id="332" w:name="_Toc114154212"/>
      <w:bookmarkStart w:id="333" w:name="_Toc114756571"/>
      <w:bookmarkStart w:id="334" w:name="_Toc115362441"/>
      <w:bookmarkStart w:id="335" w:name="_Toc115967577"/>
      <w:bookmarkStart w:id="336" w:name="_Toc116567809"/>
      <w:bookmarkStart w:id="337" w:name="_Toc117175122"/>
      <w:bookmarkStart w:id="338" w:name="_Toc117778234"/>
      <w:bookmarkStart w:id="339" w:name="_Toc118451728"/>
      <w:bookmarkStart w:id="340" w:name="_Toc118987440"/>
      <w:bookmarkStart w:id="341" w:name="_Toc120200212"/>
      <w:bookmarkStart w:id="342" w:name="_Toc120802975"/>
      <w:r w:rsidRPr="00903AE8">
        <w:rPr>
          <w:caps w:val="0"/>
          <w:lang w:val="it-IT"/>
        </w:rPr>
        <w:t>5.</w:t>
      </w:r>
      <w:r w:rsidR="006472A3">
        <w:rPr>
          <w:caps w:val="0"/>
          <w:lang w:val="it-IT"/>
        </w:rPr>
        <w:t>2</w:t>
      </w:r>
      <w:r>
        <w:rPr>
          <w:caps w:val="0"/>
          <w:lang w:val="it-IT"/>
        </w:rPr>
        <w:t xml:space="preserve"> </w:t>
      </w:r>
      <w:r w:rsidRPr="00F64206">
        <w:rPr>
          <w:caps w:val="0"/>
          <w:lang w:val="it-IT"/>
        </w:rPr>
        <w:t>COVID – LISTA “GRUPPO SQUADRA” – GESTIONE DEI CASI POSITIVI – DISCIPLINA RINVII GARE UFFICIALI</w:t>
      </w:r>
      <w:bookmarkEnd w:id="331"/>
      <w:bookmarkEnd w:id="332"/>
      <w:bookmarkEnd w:id="333"/>
      <w:bookmarkEnd w:id="334"/>
      <w:bookmarkEnd w:id="335"/>
      <w:bookmarkEnd w:id="336"/>
      <w:bookmarkEnd w:id="337"/>
      <w:r>
        <w:rPr>
          <w:caps w:val="0"/>
          <w:lang w:val="it-IT"/>
        </w:rPr>
        <w:t xml:space="preserve"> – SOCIETA’ INADEMPIENTI</w:t>
      </w:r>
      <w:bookmarkEnd w:id="338"/>
      <w:bookmarkEnd w:id="339"/>
      <w:bookmarkEnd w:id="340"/>
      <w:bookmarkEnd w:id="341"/>
      <w:bookmarkEnd w:id="342"/>
    </w:p>
    <w:p w:rsidR="0060143D" w:rsidRPr="00F64206" w:rsidRDefault="0060143D" w:rsidP="0060143D">
      <w:pPr>
        <w:spacing w:before="0" w:after="0" w:line="240" w:lineRule="auto"/>
        <w:jc w:val="both"/>
        <w:rPr>
          <w:lang w:val="it-IT"/>
        </w:rPr>
      </w:pPr>
      <w:r w:rsidRPr="00F64206">
        <w:rPr>
          <w:lang w:val="it-IT"/>
        </w:rPr>
        <w:t>Si richiama la Circolare n. 19 della Lega Nazionale Dilettanti, pubblicata in data 02/09/2022, sulla disciplina dell’attività agonistica, e nello specifico delle Gare Ufficiali delle squadre dilettantistiche, nell’ipotesi in cui sia accertata la positività COVID di calciatori/calciatrici che sono tesserati/e per le squadre partecipanti ai Campionati Nazionali, Regionali e Provinciali 2022/2023.</w:t>
      </w:r>
    </w:p>
    <w:p w:rsidR="0060143D" w:rsidRPr="00F64206" w:rsidRDefault="0060143D" w:rsidP="0060143D">
      <w:pPr>
        <w:spacing w:before="0" w:after="0" w:line="240" w:lineRule="auto"/>
        <w:jc w:val="both"/>
        <w:rPr>
          <w:lang w:val="it-IT"/>
        </w:rPr>
      </w:pPr>
      <w:r w:rsidRPr="00F64206">
        <w:rPr>
          <w:lang w:val="it-IT"/>
        </w:rPr>
        <w:t xml:space="preserve">Le liste del Gruppo Squadra andranno inviate da PEC della Società alla seguente PEC della Delegazione provinciale di Monza: </w:t>
      </w:r>
      <w:r w:rsidRPr="00F64206">
        <w:rPr>
          <w:b/>
          <w:lang w:val="it-IT"/>
        </w:rPr>
        <w:t>lndmonza@pec.comitatoregionalelombardia.it</w:t>
      </w:r>
    </w:p>
    <w:p w:rsidR="0060143D" w:rsidRDefault="0060143D" w:rsidP="0060143D">
      <w:pPr>
        <w:spacing w:before="0" w:after="0" w:line="240" w:lineRule="auto"/>
        <w:jc w:val="both"/>
        <w:rPr>
          <w:b/>
          <w:u w:val="single"/>
          <w:lang w:val="it-IT"/>
        </w:rPr>
      </w:pPr>
      <w:r w:rsidRPr="00C324CB">
        <w:rPr>
          <w:b/>
          <w:u w:val="single"/>
          <w:lang w:val="it-IT"/>
        </w:rPr>
        <w:t>Si sollecita l’invio per chi non avesse ancora provveduto, al fine di evitare eventuali sanzioni.</w:t>
      </w:r>
    </w:p>
    <w:p w:rsidR="0060143D" w:rsidRDefault="0060143D" w:rsidP="0060143D">
      <w:pPr>
        <w:spacing w:before="0" w:after="0" w:line="240" w:lineRule="auto"/>
        <w:jc w:val="both"/>
        <w:rPr>
          <w:b/>
          <w:u w:val="single"/>
          <w:lang w:val="it-IT"/>
        </w:rPr>
      </w:pPr>
    </w:p>
    <w:tbl>
      <w:tblPr>
        <w:tblW w:w="10035" w:type="dxa"/>
        <w:tblInd w:w="108" w:type="dxa"/>
        <w:tblLayout w:type="fixed"/>
        <w:tblLook w:val="04A0" w:firstRow="1" w:lastRow="0" w:firstColumn="1" w:lastColumn="0" w:noHBand="0" w:noVBand="1"/>
      </w:tblPr>
      <w:tblGrid>
        <w:gridCol w:w="3345"/>
        <w:gridCol w:w="3345"/>
        <w:gridCol w:w="3345"/>
      </w:tblGrid>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ATLETICO A.T. (2° </w:t>
            </w:r>
            <w:proofErr w:type="spellStart"/>
            <w:r>
              <w:rPr>
                <w:rFonts w:eastAsia="Verdana" w:cs="Verdana"/>
                <w:color w:val="000000"/>
                <w:sz w:val="20"/>
                <w:lang w:val="it-IT" w:eastAsia="it-IT" w:bidi="ar-SA"/>
              </w:rPr>
              <w:t>cat</w:t>
            </w:r>
            <w:proofErr w:type="spellEnd"/>
            <w:r>
              <w:rPr>
                <w:rFonts w:eastAsia="Verdana" w:cs="Verdana"/>
                <w:color w:val="000000"/>
                <w:sz w:val="20"/>
                <w:lang w:val="it-IT" w:eastAsia="it-IT" w:bidi="ar-SA"/>
              </w:rPr>
              <w:t>.)</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MOLINELLO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DB CESANO MADERNO (4)</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BIASSONO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SEREGNO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CAMBIAGHESE (2)</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MUGGIO’</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BESANA FORTITUDO (5)</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COLNAGO </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PESSANO CON BORNAGO (2)</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POL VERANO CARATE</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PIO XI SPERANZA (2)</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 xml:space="preserve">PIOLTELLESE </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VIRTUS INZAGO (4)</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ACCADEMIA SOVICO</w:t>
            </w:r>
          </w:p>
        </w:tc>
      </w:tr>
      <w:tr w:rsidR="0060143D" w:rsidTr="0060143D">
        <w:trPr>
          <w:cantSplit/>
          <w:trHeight w:val="57"/>
        </w:trPr>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SPORTING VAL. MAZZOLA (3)</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ALL SOCCER (6)</w:t>
            </w:r>
          </w:p>
        </w:tc>
        <w:tc>
          <w:tcPr>
            <w:tcW w:w="33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143D" w:rsidRDefault="0060143D" w:rsidP="0060143D">
            <w:pPr>
              <w:spacing w:before="0" w:after="0" w:line="240" w:lineRule="auto"/>
              <w:jc w:val="both"/>
              <w:rPr>
                <w:rFonts w:eastAsia="Verdana" w:cs="Verdana"/>
                <w:color w:val="000000"/>
                <w:sz w:val="20"/>
                <w:lang w:val="it-IT" w:eastAsia="it-IT" w:bidi="ar-SA"/>
              </w:rPr>
            </w:pPr>
            <w:r>
              <w:rPr>
                <w:rFonts w:eastAsia="Verdana" w:cs="Verdana"/>
                <w:color w:val="000000"/>
                <w:sz w:val="20"/>
                <w:lang w:val="it-IT" w:eastAsia="it-IT" w:bidi="ar-SA"/>
              </w:rPr>
              <w:t>PRO VICTORIA 1906 (2)</w:t>
            </w:r>
          </w:p>
        </w:tc>
      </w:tr>
    </w:tbl>
    <w:p w:rsidR="0060143D" w:rsidRPr="00FE7A5F" w:rsidRDefault="0060143D" w:rsidP="0060143D">
      <w:pPr>
        <w:pStyle w:val="Titolo3"/>
        <w:rPr>
          <w:lang w:val="it-IT"/>
        </w:rPr>
      </w:pPr>
      <w:bookmarkStart w:id="343" w:name="_Toc118987442"/>
      <w:bookmarkStart w:id="344" w:name="_Toc119600833"/>
      <w:bookmarkStart w:id="345" w:name="_Toc120802976"/>
      <w:r w:rsidRPr="00FE7A5F">
        <w:rPr>
          <w:lang w:val="it-IT"/>
        </w:rPr>
        <w:t>5.</w:t>
      </w:r>
      <w:r w:rsidR="006472A3">
        <w:rPr>
          <w:lang w:val="it-IT"/>
        </w:rPr>
        <w:t>3</w:t>
      </w:r>
      <w:r w:rsidRPr="00FE7A5F">
        <w:rPr>
          <w:lang w:val="it-IT"/>
        </w:rPr>
        <w:t xml:space="preserve"> Rappresentativa provinciale </w:t>
      </w:r>
      <w:r>
        <w:rPr>
          <w:lang w:val="it-IT"/>
        </w:rPr>
        <w:t>GIOVANISSIMI</w:t>
      </w:r>
      <w:bookmarkEnd w:id="343"/>
      <w:bookmarkEnd w:id="344"/>
      <w:bookmarkEnd w:id="345"/>
    </w:p>
    <w:p w:rsidR="0060143D" w:rsidRPr="00A62859" w:rsidRDefault="0060143D" w:rsidP="0060143D">
      <w:pPr>
        <w:tabs>
          <w:tab w:val="left" w:pos="1896"/>
        </w:tabs>
        <w:spacing w:before="0" w:after="0" w:line="240" w:lineRule="auto"/>
        <w:jc w:val="both"/>
        <w:rPr>
          <w:rFonts w:cs="Arial"/>
          <w:sz w:val="20"/>
          <w:lang w:val="it-IT" w:eastAsia="it-IT" w:bidi="ar-SA"/>
        </w:rPr>
      </w:pPr>
      <w:r w:rsidRPr="00A62859">
        <w:rPr>
          <w:rFonts w:cs="Arial"/>
          <w:sz w:val="20"/>
          <w:lang w:val="it-IT" w:eastAsia="it-IT" w:bidi="ar-SA"/>
        </w:rPr>
        <w:t>I giocatori sotto elencat</w:t>
      </w:r>
      <w:r>
        <w:rPr>
          <w:rFonts w:cs="Arial"/>
          <w:sz w:val="20"/>
          <w:lang w:val="it-IT" w:eastAsia="it-IT" w:bidi="ar-SA"/>
        </w:rPr>
        <w:t xml:space="preserve">i, individuati dallo staff tecnico della Delegazione provinciale, </w:t>
      </w:r>
      <w:r w:rsidRPr="00A62859">
        <w:rPr>
          <w:rFonts w:cs="Arial"/>
          <w:sz w:val="20"/>
          <w:lang w:val="it-IT" w:eastAsia="it-IT" w:bidi="ar-SA"/>
        </w:rPr>
        <w:t xml:space="preserve">sono convocati per </w:t>
      </w:r>
      <w:r>
        <w:rPr>
          <w:rFonts w:cs="Arial"/>
          <w:sz w:val="20"/>
          <w:u w:val="single"/>
          <w:lang w:val="it-IT" w:eastAsia="it-IT" w:bidi="ar-SA"/>
        </w:rPr>
        <w:t>martedì 6</w:t>
      </w:r>
      <w:r w:rsidRPr="00A62859">
        <w:rPr>
          <w:rFonts w:cs="Arial"/>
          <w:bCs/>
          <w:sz w:val="20"/>
          <w:u w:val="single"/>
          <w:lang w:val="it-IT" w:eastAsia="it-IT" w:bidi="ar-SA"/>
        </w:rPr>
        <w:t xml:space="preserve"> </w:t>
      </w:r>
      <w:r>
        <w:rPr>
          <w:rFonts w:cs="Arial"/>
          <w:bCs/>
          <w:sz w:val="20"/>
          <w:u w:val="single"/>
          <w:lang w:val="it-IT" w:eastAsia="it-IT" w:bidi="ar-SA"/>
        </w:rPr>
        <w:t>dicembre 2022</w:t>
      </w:r>
      <w:r w:rsidRPr="00A62859">
        <w:rPr>
          <w:rFonts w:cs="Arial"/>
          <w:bCs/>
          <w:sz w:val="20"/>
          <w:u w:val="single"/>
          <w:lang w:val="it-IT" w:eastAsia="it-IT" w:bidi="ar-SA"/>
        </w:rPr>
        <w:t xml:space="preserve"> alle ore 1</w:t>
      </w:r>
      <w:r>
        <w:rPr>
          <w:rFonts w:cs="Arial"/>
          <w:bCs/>
          <w:sz w:val="20"/>
          <w:u w:val="single"/>
          <w:lang w:val="it-IT" w:eastAsia="it-IT" w:bidi="ar-SA"/>
        </w:rPr>
        <w:t>4</w:t>
      </w:r>
      <w:r w:rsidRPr="00A62859">
        <w:rPr>
          <w:rFonts w:cs="Arial"/>
          <w:bCs/>
          <w:sz w:val="20"/>
          <w:u w:val="single"/>
          <w:lang w:val="it-IT" w:eastAsia="it-IT" w:bidi="ar-SA"/>
        </w:rPr>
        <w:t>.</w:t>
      </w:r>
      <w:r>
        <w:rPr>
          <w:rFonts w:cs="Arial"/>
          <w:bCs/>
          <w:sz w:val="20"/>
          <w:u w:val="single"/>
          <w:lang w:val="it-IT" w:eastAsia="it-IT" w:bidi="ar-SA"/>
        </w:rPr>
        <w:t>45</w:t>
      </w:r>
      <w:r w:rsidRPr="00A62859">
        <w:rPr>
          <w:rFonts w:cs="Arial"/>
          <w:bCs/>
          <w:sz w:val="20"/>
          <w:u w:val="single"/>
          <w:lang w:val="it-IT" w:eastAsia="it-IT" w:bidi="ar-SA"/>
        </w:rPr>
        <w:t xml:space="preserve">, presso </w:t>
      </w:r>
      <w:r>
        <w:rPr>
          <w:rFonts w:cs="Arial"/>
          <w:bCs/>
          <w:sz w:val="20"/>
          <w:u w:val="single"/>
          <w:lang w:val="it-IT" w:eastAsia="it-IT" w:bidi="ar-SA"/>
        </w:rPr>
        <w:t xml:space="preserve">stadio comunale G.A. </w:t>
      </w:r>
      <w:proofErr w:type="spellStart"/>
      <w:r>
        <w:rPr>
          <w:rFonts w:cs="Arial"/>
          <w:bCs/>
          <w:sz w:val="20"/>
          <w:u w:val="single"/>
          <w:lang w:val="it-IT" w:eastAsia="it-IT" w:bidi="ar-SA"/>
        </w:rPr>
        <w:t>Sada</w:t>
      </w:r>
      <w:proofErr w:type="spellEnd"/>
      <w:r>
        <w:rPr>
          <w:rFonts w:cs="Arial"/>
          <w:bCs/>
          <w:sz w:val="20"/>
          <w:u w:val="single"/>
          <w:lang w:val="it-IT" w:eastAsia="it-IT" w:bidi="ar-SA"/>
        </w:rPr>
        <w:t xml:space="preserve"> (E.A.) sito in via Guarenti n° 4 Monza</w:t>
      </w:r>
      <w:r w:rsidRPr="00A62859">
        <w:rPr>
          <w:rFonts w:cs="Arial"/>
          <w:bCs/>
          <w:sz w:val="20"/>
          <w:lang w:val="it-IT" w:eastAsia="it-IT" w:bidi="ar-SA"/>
        </w:rPr>
        <w:t>, per sostenere un</w:t>
      </w:r>
      <w:r>
        <w:rPr>
          <w:rFonts w:cs="Arial"/>
          <w:bCs/>
          <w:sz w:val="20"/>
          <w:lang w:val="it-IT" w:eastAsia="it-IT" w:bidi="ar-SA"/>
        </w:rPr>
        <w:t>a</w:t>
      </w:r>
      <w:r w:rsidRPr="00A62859">
        <w:rPr>
          <w:rFonts w:cs="Arial"/>
          <w:bCs/>
          <w:sz w:val="20"/>
          <w:lang w:val="it-IT" w:eastAsia="it-IT" w:bidi="ar-SA"/>
        </w:rPr>
        <w:t xml:space="preserve"> </w:t>
      </w:r>
      <w:r w:rsidRPr="00DA2997">
        <w:rPr>
          <w:rFonts w:cs="Arial"/>
          <w:b/>
          <w:bCs/>
          <w:sz w:val="20"/>
          <w:lang w:val="it-IT" w:eastAsia="it-IT" w:bidi="ar-SA"/>
        </w:rPr>
        <w:t>gara amichevole</w:t>
      </w:r>
      <w:r>
        <w:rPr>
          <w:rFonts w:cs="Arial"/>
          <w:bCs/>
          <w:sz w:val="20"/>
          <w:lang w:val="it-IT" w:eastAsia="it-IT" w:bidi="ar-SA"/>
        </w:rPr>
        <w:t xml:space="preserve"> in preparazione al torneo delle province 2022/2023</w:t>
      </w:r>
      <w:r w:rsidRPr="00A62859">
        <w:rPr>
          <w:rFonts w:cs="Arial"/>
          <w:bCs/>
          <w:sz w:val="20"/>
          <w:lang w:val="it-IT" w:eastAsia="it-IT" w:bidi="ar-SA"/>
        </w:rPr>
        <w:t>.</w:t>
      </w:r>
    </w:p>
    <w:p w:rsidR="0060143D" w:rsidRPr="00A62859" w:rsidRDefault="0060143D" w:rsidP="0060143D">
      <w:pPr>
        <w:spacing w:before="0" w:after="0" w:line="240" w:lineRule="auto"/>
        <w:jc w:val="both"/>
        <w:rPr>
          <w:rFonts w:cs="Arial"/>
          <w:sz w:val="20"/>
          <w:lang w:val="it-IT" w:eastAsia="it-IT" w:bidi="ar-SA"/>
        </w:rPr>
      </w:pPr>
      <w:r w:rsidRPr="00A62859">
        <w:rPr>
          <w:rFonts w:cs="Arial"/>
          <w:sz w:val="20"/>
          <w:lang w:val="it-IT" w:eastAsia="it-IT" w:bidi="ar-SA"/>
        </w:rPr>
        <w:t xml:space="preserve">Gli stessi dovranno presentarsi </w:t>
      </w:r>
      <w:r>
        <w:rPr>
          <w:rFonts w:cs="Arial"/>
          <w:sz w:val="20"/>
          <w:lang w:val="it-IT" w:eastAsia="it-IT" w:bidi="ar-SA"/>
        </w:rPr>
        <w:t xml:space="preserve">ai responsabili della Delegazione di Monza </w:t>
      </w:r>
      <w:r w:rsidRPr="00A62859">
        <w:rPr>
          <w:rFonts w:cs="Arial"/>
          <w:sz w:val="20"/>
          <w:lang w:val="it-IT" w:eastAsia="it-IT" w:bidi="ar-SA"/>
        </w:rPr>
        <w:t>muniti del corredo personale di giuoco</w:t>
      </w:r>
      <w:r>
        <w:rPr>
          <w:rFonts w:cs="Arial"/>
          <w:sz w:val="20"/>
          <w:lang w:val="it-IT" w:eastAsia="it-IT" w:bidi="ar-SA"/>
        </w:rPr>
        <w:t>, documento di riconoscimento,</w:t>
      </w:r>
      <w:r w:rsidRPr="00A62859">
        <w:rPr>
          <w:rFonts w:cs="Arial"/>
          <w:sz w:val="20"/>
          <w:lang w:val="it-IT" w:eastAsia="it-IT" w:bidi="ar-SA"/>
        </w:rPr>
        <w:t xml:space="preserve"> fotocopia del certificato Medico di Idoneità Agonistica</w:t>
      </w:r>
      <w:r>
        <w:rPr>
          <w:rFonts w:cs="Arial"/>
          <w:sz w:val="20"/>
          <w:lang w:val="it-IT" w:eastAsia="it-IT" w:bidi="ar-SA"/>
        </w:rPr>
        <w:t xml:space="preserve">, </w:t>
      </w:r>
      <w:r w:rsidRPr="00A62859">
        <w:rPr>
          <w:rFonts w:cs="Arial"/>
          <w:b/>
          <w:bCs/>
          <w:sz w:val="20"/>
          <w:lang w:val="it-IT" w:eastAsia="it-IT" w:bidi="ar-SA"/>
        </w:rPr>
        <w:t xml:space="preserve">significando che </w:t>
      </w:r>
      <w:r>
        <w:rPr>
          <w:rFonts w:cs="Arial"/>
          <w:b/>
          <w:bCs/>
          <w:sz w:val="20"/>
          <w:lang w:val="it-IT" w:eastAsia="it-IT" w:bidi="ar-SA"/>
        </w:rPr>
        <w:t>tali documenti</w:t>
      </w:r>
      <w:r w:rsidRPr="00A62859">
        <w:rPr>
          <w:rFonts w:cs="Arial"/>
          <w:b/>
          <w:bCs/>
          <w:sz w:val="20"/>
          <w:lang w:val="it-IT" w:eastAsia="it-IT" w:bidi="ar-SA"/>
        </w:rPr>
        <w:t xml:space="preserve"> </w:t>
      </w:r>
      <w:r>
        <w:rPr>
          <w:rFonts w:cs="Arial"/>
          <w:b/>
          <w:bCs/>
          <w:sz w:val="20"/>
          <w:lang w:val="it-IT" w:eastAsia="it-IT" w:bidi="ar-SA"/>
        </w:rPr>
        <w:t>sono</w:t>
      </w:r>
      <w:r w:rsidRPr="00A62859">
        <w:rPr>
          <w:rFonts w:cs="Arial"/>
          <w:b/>
          <w:bCs/>
          <w:sz w:val="20"/>
          <w:lang w:val="it-IT" w:eastAsia="it-IT" w:bidi="ar-SA"/>
        </w:rPr>
        <w:t xml:space="preserve"> indispensabil</w:t>
      </w:r>
      <w:r>
        <w:rPr>
          <w:rFonts w:cs="Arial"/>
          <w:b/>
          <w:bCs/>
          <w:sz w:val="20"/>
          <w:lang w:val="it-IT" w:eastAsia="it-IT" w:bidi="ar-SA"/>
        </w:rPr>
        <w:t>i</w:t>
      </w:r>
      <w:r w:rsidRPr="00A62859">
        <w:rPr>
          <w:rFonts w:cs="Arial"/>
          <w:b/>
          <w:bCs/>
          <w:sz w:val="20"/>
          <w:lang w:val="it-IT" w:eastAsia="it-IT" w:bidi="ar-SA"/>
        </w:rPr>
        <w:t xml:space="preserve"> ai fini della partecipazione.</w:t>
      </w:r>
    </w:p>
    <w:p w:rsidR="0060143D" w:rsidRPr="00A62859" w:rsidRDefault="0060143D" w:rsidP="0060143D">
      <w:pPr>
        <w:spacing w:before="0" w:after="0" w:line="240" w:lineRule="auto"/>
        <w:jc w:val="both"/>
        <w:rPr>
          <w:rFonts w:cs="Arial"/>
          <w:sz w:val="20"/>
          <w:lang w:val="it-IT" w:eastAsia="it-IT" w:bidi="ar-SA"/>
        </w:rPr>
      </w:pPr>
      <w:r w:rsidRPr="00A62859">
        <w:rPr>
          <w:rFonts w:cs="Arial"/>
          <w:bCs/>
          <w:sz w:val="20"/>
          <w:lang w:val="it-IT" w:eastAsia="it-IT" w:bidi="ar-SA"/>
        </w:rPr>
        <w:t xml:space="preserve">Le Società </w:t>
      </w:r>
      <w:r>
        <w:rPr>
          <w:rFonts w:cs="Arial"/>
          <w:bCs/>
          <w:sz w:val="20"/>
          <w:lang w:val="it-IT" w:eastAsia="it-IT" w:bidi="ar-SA"/>
        </w:rPr>
        <w:t>interessate provvederanno ad avvertire i propri giocatori con la massima tempestività. S</w:t>
      </w:r>
      <w:r w:rsidRPr="00A62859">
        <w:rPr>
          <w:rFonts w:cs="Arial"/>
          <w:bCs/>
          <w:sz w:val="20"/>
          <w:lang w:val="it-IT" w:eastAsia="it-IT" w:bidi="ar-SA"/>
        </w:rPr>
        <w:t xml:space="preserve">olo in caso di accertata indisponibilità dei calciatori, corredata da pezza giustificativa, dovranno inviare </w:t>
      </w:r>
      <w:r>
        <w:rPr>
          <w:rFonts w:cs="Arial"/>
          <w:bCs/>
          <w:sz w:val="20"/>
          <w:lang w:val="it-IT" w:eastAsia="it-IT" w:bidi="ar-SA"/>
        </w:rPr>
        <w:t>mail</w:t>
      </w:r>
      <w:r w:rsidRPr="00A62859">
        <w:rPr>
          <w:rFonts w:cs="Arial"/>
          <w:bCs/>
          <w:sz w:val="20"/>
          <w:lang w:val="it-IT" w:eastAsia="it-IT" w:bidi="ar-SA"/>
        </w:rPr>
        <w:t xml:space="preserve"> di comunicazione entro </w:t>
      </w:r>
      <w:r>
        <w:rPr>
          <w:rFonts w:cs="Arial"/>
          <w:bCs/>
          <w:sz w:val="20"/>
          <w:lang w:val="it-IT" w:eastAsia="it-IT" w:bidi="ar-SA"/>
        </w:rPr>
        <w:t>domenica</w:t>
      </w:r>
      <w:r w:rsidRPr="00A62859">
        <w:rPr>
          <w:rFonts w:cs="Arial"/>
          <w:bCs/>
          <w:sz w:val="20"/>
          <w:lang w:val="it-IT" w:eastAsia="it-IT" w:bidi="ar-SA"/>
        </w:rPr>
        <w:t xml:space="preserve"> </w:t>
      </w:r>
      <w:r>
        <w:rPr>
          <w:rFonts w:cs="Arial"/>
          <w:bCs/>
          <w:sz w:val="20"/>
          <w:lang w:val="it-IT" w:eastAsia="it-IT" w:bidi="ar-SA"/>
        </w:rPr>
        <w:t>4</w:t>
      </w:r>
      <w:r w:rsidRPr="00A62859">
        <w:rPr>
          <w:rFonts w:cs="Arial"/>
          <w:bCs/>
          <w:sz w:val="20"/>
          <w:lang w:val="it-IT" w:eastAsia="it-IT" w:bidi="ar-SA"/>
        </w:rPr>
        <w:t>/1</w:t>
      </w:r>
      <w:r>
        <w:rPr>
          <w:rFonts w:cs="Arial"/>
          <w:bCs/>
          <w:sz w:val="20"/>
          <w:lang w:val="it-IT" w:eastAsia="it-IT" w:bidi="ar-SA"/>
        </w:rPr>
        <w:t>2</w:t>
      </w:r>
      <w:r w:rsidRPr="00A62859">
        <w:rPr>
          <w:rFonts w:cs="Arial"/>
          <w:bCs/>
          <w:sz w:val="20"/>
          <w:lang w:val="it-IT" w:eastAsia="it-IT" w:bidi="ar-SA"/>
        </w:rPr>
        <w:t>/20</w:t>
      </w:r>
      <w:r>
        <w:rPr>
          <w:rFonts w:cs="Arial"/>
          <w:bCs/>
          <w:sz w:val="20"/>
          <w:lang w:val="it-IT" w:eastAsia="it-IT" w:bidi="ar-SA"/>
        </w:rPr>
        <w:t>22</w:t>
      </w:r>
      <w:r w:rsidRPr="00A62859">
        <w:rPr>
          <w:rFonts w:cs="Arial"/>
          <w:sz w:val="20"/>
          <w:lang w:val="it-IT" w:eastAsia="it-IT" w:bidi="ar-SA"/>
        </w:rPr>
        <w:t xml:space="preserve"> ore 18:00</w:t>
      </w:r>
      <w:r>
        <w:rPr>
          <w:rFonts w:cs="Arial"/>
          <w:sz w:val="20"/>
          <w:lang w:val="it-IT" w:eastAsia="it-IT" w:bidi="ar-SA"/>
        </w:rPr>
        <w:t xml:space="preserve"> a del.monza@lnd.it.</w:t>
      </w:r>
    </w:p>
    <w:p w:rsidR="0060143D" w:rsidRPr="00A62859" w:rsidRDefault="0060143D" w:rsidP="0060143D">
      <w:pPr>
        <w:spacing w:before="0" w:after="0" w:line="240" w:lineRule="auto"/>
        <w:jc w:val="both"/>
        <w:rPr>
          <w:rFonts w:cs="Arial"/>
          <w:sz w:val="20"/>
          <w:u w:val="single"/>
          <w:lang w:val="it-IT" w:eastAsia="it-IT" w:bidi="ar-SA"/>
        </w:rPr>
      </w:pPr>
      <w:r w:rsidRPr="00A62859">
        <w:rPr>
          <w:rFonts w:cs="Arial"/>
          <w:sz w:val="20"/>
          <w:u w:val="single"/>
          <w:lang w:val="it-IT" w:eastAsia="it-IT" w:bidi="ar-SA"/>
        </w:rPr>
        <w:t xml:space="preserve">Per informazioni e comunicazioni urgenti </w:t>
      </w:r>
      <w:proofErr w:type="spellStart"/>
      <w:r w:rsidRPr="00A62859">
        <w:rPr>
          <w:rFonts w:cs="Arial"/>
          <w:sz w:val="20"/>
          <w:u w:val="single"/>
          <w:lang w:val="it-IT" w:eastAsia="it-IT" w:bidi="ar-SA"/>
        </w:rPr>
        <w:t>pregasi</w:t>
      </w:r>
      <w:proofErr w:type="spellEnd"/>
      <w:r w:rsidRPr="00A62859">
        <w:rPr>
          <w:rFonts w:cs="Arial"/>
          <w:sz w:val="20"/>
          <w:u w:val="single"/>
          <w:lang w:val="it-IT" w:eastAsia="it-IT" w:bidi="ar-SA"/>
        </w:rPr>
        <w:t xml:space="preserve"> contattare telefonicamente il dirigente responsabile Sig. </w:t>
      </w:r>
      <w:r>
        <w:rPr>
          <w:rFonts w:cs="Arial"/>
          <w:sz w:val="20"/>
          <w:u w:val="single"/>
          <w:lang w:val="it-IT" w:eastAsia="it-IT" w:bidi="ar-SA"/>
        </w:rPr>
        <w:t>Manzoni Dario tel. 3473237096</w:t>
      </w:r>
    </w:p>
    <w:p w:rsidR="0060143D" w:rsidRPr="00A62859" w:rsidRDefault="0060143D" w:rsidP="0060143D">
      <w:pPr>
        <w:spacing w:before="0" w:after="0" w:line="240" w:lineRule="auto"/>
        <w:jc w:val="both"/>
        <w:rPr>
          <w:rFonts w:cs="Arial"/>
          <w:bCs/>
          <w:sz w:val="20"/>
          <w:lang w:val="it-IT" w:eastAsia="it-IT" w:bidi="ar-SA"/>
        </w:rPr>
      </w:pPr>
      <w:r w:rsidRPr="00A62859">
        <w:rPr>
          <w:rFonts w:cs="Arial"/>
          <w:sz w:val="20"/>
          <w:u w:val="single"/>
          <w:lang w:val="it-IT" w:eastAsia="it-IT" w:bidi="ar-SA"/>
        </w:rPr>
        <w:t xml:space="preserve">SI RINGRAZIA LA SOCIETA’ </w:t>
      </w:r>
      <w:r>
        <w:rPr>
          <w:rFonts w:cs="Arial"/>
          <w:sz w:val="20"/>
          <w:u w:val="single"/>
          <w:lang w:val="it-IT" w:eastAsia="it-IT" w:bidi="ar-SA"/>
        </w:rPr>
        <w:t>JUVENILIA</w:t>
      </w:r>
      <w:r w:rsidRPr="00A62859">
        <w:rPr>
          <w:rFonts w:cs="Arial"/>
          <w:sz w:val="20"/>
          <w:u w:val="single"/>
          <w:lang w:val="it-IT" w:eastAsia="it-IT" w:bidi="ar-SA"/>
        </w:rPr>
        <w:t xml:space="preserve"> PER LA FATTIVA COLLABORAZIONE</w:t>
      </w:r>
    </w:p>
    <w:p w:rsidR="0060143D" w:rsidRPr="00A62859" w:rsidRDefault="0060143D" w:rsidP="0060143D">
      <w:pPr>
        <w:spacing w:before="0" w:after="0" w:line="240" w:lineRule="auto"/>
        <w:jc w:val="both"/>
        <w:rPr>
          <w:rFonts w:cs="Arial"/>
          <w:bCs/>
          <w:sz w:val="20"/>
          <w:lang w:val="it-IT" w:eastAsia="it-IT" w:bidi="ar-SA"/>
        </w:rPr>
      </w:pPr>
      <w:r w:rsidRPr="00A62859">
        <w:rPr>
          <w:rFonts w:cs="Arial"/>
          <w:bCs/>
          <w:sz w:val="20"/>
          <w:lang w:val="it-IT" w:eastAsia="it-IT" w:bidi="ar-SA"/>
        </w:rPr>
        <w:t xml:space="preserve">ELENCO GIOCATORI CONVOCATI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683"/>
      </w:tblGrid>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CONCOREZZESE</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C77FC2" w:rsidRDefault="0060143D" w:rsidP="0060143D">
            <w:pPr>
              <w:spacing w:before="0" w:after="0" w:line="240" w:lineRule="auto"/>
              <w:jc w:val="both"/>
              <w:rPr>
                <w:rFonts w:cs="Arial"/>
                <w:b/>
                <w:bCs/>
                <w:sz w:val="20"/>
                <w:lang w:val="it-IT" w:eastAsia="it-IT" w:bidi="ar-SA"/>
              </w:rPr>
            </w:pPr>
            <w:r w:rsidRPr="00C77FC2">
              <w:rPr>
                <w:rFonts w:cs="Arial"/>
                <w:b/>
                <w:bCs/>
                <w:sz w:val="20"/>
                <w:lang w:val="it-IT" w:eastAsia="it-IT" w:bidi="ar-SA"/>
              </w:rPr>
              <w:t>ZAPPA GIOVANNI</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VEDANO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C77FC2" w:rsidRDefault="0060143D" w:rsidP="0060143D">
            <w:pPr>
              <w:spacing w:before="0" w:after="0" w:line="240" w:lineRule="auto"/>
              <w:jc w:val="both"/>
              <w:rPr>
                <w:rFonts w:cs="Arial"/>
                <w:b/>
                <w:bCs/>
                <w:sz w:val="20"/>
                <w:lang w:val="it-IT" w:eastAsia="it-IT" w:bidi="ar-SA"/>
              </w:rPr>
            </w:pPr>
            <w:r w:rsidRPr="00C77FC2">
              <w:rPr>
                <w:rFonts w:cs="Arial"/>
                <w:b/>
                <w:bCs/>
                <w:sz w:val="20"/>
                <w:lang w:val="it-IT" w:eastAsia="it-IT" w:bidi="ar-SA"/>
              </w:rPr>
              <w:t>LASSEY BEWA BRIGEL</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D.B. CESANO MADERNO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C77FC2" w:rsidRDefault="0060143D" w:rsidP="0060143D">
            <w:pPr>
              <w:spacing w:before="0" w:after="0" w:line="240" w:lineRule="auto"/>
              <w:jc w:val="both"/>
              <w:rPr>
                <w:rFonts w:cs="Arial"/>
                <w:b/>
                <w:bCs/>
                <w:sz w:val="20"/>
                <w:lang w:val="it-IT" w:eastAsia="it-IT" w:bidi="ar-SA"/>
              </w:rPr>
            </w:pPr>
            <w:r w:rsidRPr="00C77FC2">
              <w:rPr>
                <w:rFonts w:cs="Arial"/>
                <w:b/>
                <w:bCs/>
                <w:sz w:val="20"/>
                <w:lang w:val="it-IT" w:eastAsia="it-IT" w:bidi="ar-SA"/>
              </w:rPr>
              <w:t>FURLANI GABRIELE PIETRO</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POZZUOLO CALCIO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C77FC2" w:rsidRDefault="0060143D" w:rsidP="0060143D">
            <w:pPr>
              <w:spacing w:before="0" w:after="0" w:line="240" w:lineRule="auto"/>
              <w:jc w:val="both"/>
              <w:rPr>
                <w:rFonts w:cs="Arial"/>
                <w:b/>
                <w:bCs/>
                <w:sz w:val="20"/>
                <w:lang w:val="it-IT" w:eastAsia="it-IT" w:bidi="ar-SA"/>
              </w:rPr>
            </w:pPr>
            <w:r w:rsidRPr="00C77FC2">
              <w:rPr>
                <w:rFonts w:cs="Arial"/>
                <w:b/>
                <w:bCs/>
                <w:sz w:val="20"/>
                <w:lang w:val="it-IT" w:eastAsia="it-IT" w:bidi="ar-SA"/>
              </w:rPr>
              <w:t>VIMERCATI ALESSANDRO, MAGNIFICO GABRIELE, GJOKA AMARILDO</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CAMBIAGHESE</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MERLO ALESSANDRO, FERRARI NICOLO’</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 xml:space="preserve">VIGNAREAL </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DARIE VICTOR</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ALL SOCCER</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CAVOTO CHRISTIAN</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LEO TEAM</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LONGHI SAMUELE, BERTOLASO MICHELE</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BELLUSCO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SCORTI FILIPPO</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Pr="00A62859" w:rsidRDefault="0060143D" w:rsidP="0060143D">
            <w:pPr>
              <w:spacing w:before="0" w:after="0" w:line="240" w:lineRule="auto"/>
              <w:jc w:val="both"/>
              <w:rPr>
                <w:rFonts w:cs="Arial"/>
                <w:bCs/>
                <w:sz w:val="20"/>
                <w:lang w:val="it-IT" w:eastAsia="it-IT" w:bidi="ar-SA"/>
              </w:rPr>
            </w:pPr>
            <w:r>
              <w:rPr>
                <w:rFonts w:cs="Arial"/>
                <w:bCs/>
                <w:sz w:val="20"/>
                <w:lang w:val="it-IT" w:eastAsia="it-IT" w:bidi="ar-SA"/>
              </w:rPr>
              <w:t>CASSINA CALCIO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NDOCI LUKA, RIFORGIATO JAMES</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Default="0060143D" w:rsidP="0060143D">
            <w:pPr>
              <w:spacing w:before="0" w:after="0" w:line="240" w:lineRule="auto"/>
              <w:jc w:val="both"/>
              <w:rPr>
                <w:rFonts w:cs="Arial"/>
                <w:bCs/>
                <w:sz w:val="20"/>
                <w:lang w:val="it-IT" w:eastAsia="it-IT" w:bidi="ar-SA"/>
              </w:rPr>
            </w:pPr>
            <w:r>
              <w:rPr>
                <w:rFonts w:cs="Arial"/>
                <w:bCs/>
                <w:sz w:val="20"/>
                <w:lang w:val="it-IT" w:eastAsia="it-IT" w:bidi="ar-SA"/>
              </w:rPr>
              <w:t>CAMPAGNOLA DON BOSCO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 xml:space="preserve">ABRUSCI STEFANO </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Default="0060143D" w:rsidP="0060143D">
            <w:pPr>
              <w:spacing w:before="0" w:after="0" w:line="240" w:lineRule="auto"/>
              <w:jc w:val="both"/>
              <w:rPr>
                <w:rFonts w:cs="Arial"/>
                <w:bCs/>
                <w:sz w:val="20"/>
                <w:lang w:val="it-IT" w:eastAsia="it-IT" w:bidi="ar-SA"/>
              </w:rPr>
            </w:pPr>
            <w:r>
              <w:rPr>
                <w:rFonts w:cs="Arial"/>
                <w:bCs/>
                <w:sz w:val="20"/>
                <w:lang w:val="it-IT" w:eastAsia="it-IT" w:bidi="ar-SA"/>
              </w:rPr>
              <w:t>PESSANO CON BORNAGO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C77FC2" w:rsidRDefault="0060143D" w:rsidP="0060143D">
            <w:pPr>
              <w:spacing w:before="0" w:after="0" w:line="240" w:lineRule="auto"/>
              <w:jc w:val="both"/>
              <w:rPr>
                <w:rFonts w:cs="Arial"/>
                <w:b/>
                <w:bCs/>
                <w:sz w:val="20"/>
                <w:lang w:val="it-IT" w:eastAsia="it-IT" w:bidi="ar-SA"/>
              </w:rPr>
            </w:pPr>
            <w:r>
              <w:rPr>
                <w:rFonts w:cs="Arial"/>
                <w:b/>
                <w:bCs/>
                <w:sz w:val="20"/>
                <w:lang w:val="it-IT" w:eastAsia="it-IT" w:bidi="ar-SA"/>
              </w:rPr>
              <w:t>RADU LEONARDO</w:t>
            </w:r>
          </w:p>
        </w:tc>
      </w:tr>
      <w:tr w:rsidR="0060143D" w:rsidRPr="00A62859" w:rsidTr="0060143D">
        <w:tc>
          <w:tcPr>
            <w:tcW w:w="3310" w:type="dxa"/>
            <w:tcBorders>
              <w:top w:val="single" w:sz="4" w:space="0" w:color="auto"/>
              <w:left w:val="single" w:sz="4" w:space="0" w:color="auto"/>
              <w:bottom w:val="single" w:sz="4" w:space="0" w:color="auto"/>
              <w:right w:val="single" w:sz="4" w:space="0" w:color="auto"/>
            </w:tcBorders>
            <w:vAlign w:val="center"/>
          </w:tcPr>
          <w:p w:rsidR="0060143D" w:rsidRDefault="0060143D" w:rsidP="0060143D">
            <w:pPr>
              <w:spacing w:before="0" w:after="0" w:line="240" w:lineRule="auto"/>
              <w:jc w:val="both"/>
              <w:rPr>
                <w:rFonts w:cs="Arial"/>
                <w:bCs/>
                <w:sz w:val="20"/>
                <w:lang w:val="it-IT" w:eastAsia="it-IT" w:bidi="ar-SA"/>
              </w:rPr>
            </w:pPr>
            <w:r>
              <w:rPr>
                <w:rFonts w:cs="Arial"/>
                <w:bCs/>
                <w:sz w:val="20"/>
                <w:lang w:val="it-IT" w:eastAsia="it-IT" w:bidi="ar-SA"/>
              </w:rPr>
              <w:t>S.FRUTTUOSO</w:t>
            </w:r>
          </w:p>
        </w:tc>
        <w:tc>
          <w:tcPr>
            <w:tcW w:w="6683" w:type="dxa"/>
            <w:tcBorders>
              <w:top w:val="single" w:sz="4" w:space="0" w:color="auto"/>
              <w:left w:val="single" w:sz="4" w:space="0" w:color="auto"/>
              <w:bottom w:val="single" w:sz="4" w:space="0" w:color="auto"/>
              <w:right w:val="single" w:sz="4" w:space="0" w:color="auto"/>
            </w:tcBorders>
            <w:vAlign w:val="center"/>
          </w:tcPr>
          <w:p w:rsidR="0060143D" w:rsidRPr="00650952" w:rsidRDefault="0060143D" w:rsidP="0060143D">
            <w:pPr>
              <w:spacing w:before="0" w:after="0" w:line="240" w:lineRule="auto"/>
              <w:jc w:val="both"/>
              <w:rPr>
                <w:rFonts w:cs="Arial"/>
                <w:b/>
                <w:bCs/>
                <w:sz w:val="20"/>
                <w:lang w:val="it-IT" w:eastAsia="it-IT" w:bidi="ar-SA"/>
              </w:rPr>
            </w:pPr>
            <w:r w:rsidRPr="00650952">
              <w:rPr>
                <w:rFonts w:cs="Arial"/>
                <w:b/>
                <w:bCs/>
                <w:sz w:val="20"/>
                <w:lang w:val="it-IT" w:eastAsia="it-IT" w:bidi="ar-SA"/>
              </w:rPr>
              <w:t>CHIAPPETTA GABRIEL</w:t>
            </w:r>
          </w:p>
        </w:tc>
      </w:tr>
    </w:tbl>
    <w:p w:rsidR="0060143D" w:rsidRDefault="0060143D" w:rsidP="0060143D">
      <w:pPr>
        <w:spacing w:before="0" w:after="0" w:line="240" w:lineRule="auto"/>
        <w:rPr>
          <w:lang w:val="it-IT"/>
        </w:rPr>
      </w:pPr>
    </w:p>
    <w:p w:rsidR="0060143D" w:rsidRDefault="0060143D">
      <w:pPr>
        <w:spacing w:before="0" w:after="0" w:line="240" w:lineRule="auto"/>
        <w:rPr>
          <w:b/>
          <w:u w:val="single"/>
          <w:lang w:val="it-IT"/>
        </w:rPr>
      </w:pPr>
      <w:r>
        <w:rPr>
          <w:lang w:val="it-IT"/>
        </w:rPr>
        <w:br w:type="page"/>
      </w:r>
    </w:p>
    <w:p w:rsidR="0060143D" w:rsidRPr="00FE7A5F" w:rsidRDefault="0060143D" w:rsidP="0060143D">
      <w:pPr>
        <w:pStyle w:val="Titolo3"/>
        <w:rPr>
          <w:lang w:val="it-IT"/>
        </w:rPr>
      </w:pPr>
      <w:bookmarkStart w:id="346" w:name="_Toc120200214"/>
      <w:bookmarkStart w:id="347" w:name="_Toc120802977"/>
      <w:r w:rsidRPr="00FE7A5F">
        <w:rPr>
          <w:lang w:val="it-IT"/>
        </w:rPr>
        <w:lastRenderedPageBreak/>
        <w:t>5.</w:t>
      </w:r>
      <w:r w:rsidR="006472A3">
        <w:rPr>
          <w:lang w:val="it-IT"/>
        </w:rPr>
        <w:t>4</w:t>
      </w:r>
      <w:r w:rsidRPr="00FE7A5F">
        <w:rPr>
          <w:lang w:val="it-IT"/>
        </w:rPr>
        <w:t xml:space="preserve"> </w:t>
      </w:r>
      <w:r w:rsidRPr="000C00CB">
        <w:rPr>
          <w:lang w:val="it-IT"/>
        </w:rPr>
        <w:t>Torneo Giovanissimi Regionale under 14 PRIMAVERILE 2022/23</w:t>
      </w:r>
      <w:bookmarkEnd w:id="346"/>
      <w:bookmarkEnd w:id="347"/>
    </w:p>
    <w:p w:rsidR="0060143D" w:rsidRPr="000C00CB" w:rsidRDefault="0060143D" w:rsidP="0060143D">
      <w:pPr>
        <w:spacing w:before="0" w:after="160" w:line="259" w:lineRule="auto"/>
        <w:rPr>
          <w:rFonts w:asciiTheme="minorHAnsi" w:eastAsiaTheme="minorHAnsi" w:hAnsiTheme="minorHAnsi" w:cstheme="minorBidi"/>
          <w:b/>
          <w:szCs w:val="22"/>
          <w:u w:val="single"/>
          <w:lang w:val="it-IT" w:bidi="ar-SA"/>
        </w:rPr>
      </w:pPr>
      <w:r w:rsidRPr="000C00CB">
        <w:rPr>
          <w:rFonts w:asciiTheme="minorHAnsi" w:eastAsiaTheme="minorHAnsi" w:hAnsiTheme="minorHAnsi" w:cstheme="minorBidi"/>
          <w:szCs w:val="22"/>
          <w:lang w:val="it-IT" w:bidi="ar-SA"/>
        </w:rPr>
        <w:t xml:space="preserve">Come pubblicato con il Regolamento del </w:t>
      </w:r>
      <w:r w:rsidRPr="000C00CB">
        <w:rPr>
          <w:rFonts w:asciiTheme="minorHAnsi" w:eastAsiaTheme="minorHAnsi" w:hAnsiTheme="minorHAnsi" w:cstheme="minorBidi"/>
          <w:b/>
          <w:szCs w:val="22"/>
          <w:lang w:val="it-IT" w:bidi="ar-SA"/>
        </w:rPr>
        <w:t xml:space="preserve">Torneo Giovanissimi Regionale under 14 PRIMAVERILE </w:t>
      </w:r>
      <w:r w:rsidRPr="000C00CB">
        <w:rPr>
          <w:rFonts w:asciiTheme="minorHAnsi" w:eastAsiaTheme="minorHAnsi" w:hAnsiTheme="minorHAnsi" w:cstheme="minorBidi"/>
          <w:szCs w:val="22"/>
          <w:lang w:val="it-IT" w:bidi="ar-SA"/>
        </w:rPr>
        <w:t xml:space="preserve">sul C.U. Regionale n° 16 del 15/09/22 ed integrato con il C.U. </w:t>
      </w:r>
      <w:proofErr w:type="gramStart"/>
      <w:r w:rsidRPr="000C00CB">
        <w:rPr>
          <w:rFonts w:asciiTheme="minorHAnsi" w:eastAsiaTheme="minorHAnsi" w:hAnsiTheme="minorHAnsi" w:cstheme="minorBidi"/>
          <w:szCs w:val="22"/>
          <w:lang w:val="it-IT" w:bidi="ar-SA"/>
        </w:rPr>
        <w:t>Regionale  n</w:t>
      </w:r>
      <w:proofErr w:type="gramEnd"/>
      <w:r w:rsidRPr="000C00CB">
        <w:rPr>
          <w:rFonts w:asciiTheme="minorHAnsi" w:eastAsiaTheme="minorHAnsi" w:hAnsiTheme="minorHAnsi" w:cstheme="minorBidi"/>
          <w:szCs w:val="22"/>
          <w:lang w:val="it-IT" w:bidi="ar-SA"/>
        </w:rPr>
        <w:t xml:space="preserve">°23  i posti assegnati alla Delegazione Provinciale di Monza risultano essere </w:t>
      </w:r>
      <w:r w:rsidRPr="000C00CB">
        <w:rPr>
          <w:rFonts w:asciiTheme="minorHAnsi" w:eastAsiaTheme="minorHAnsi" w:hAnsiTheme="minorHAnsi" w:cstheme="minorBidi"/>
          <w:b/>
          <w:szCs w:val="22"/>
          <w:u w:val="single"/>
          <w:lang w:val="it-IT" w:bidi="ar-SA"/>
        </w:rPr>
        <w:t>6.(sei).</w:t>
      </w:r>
    </w:p>
    <w:p w:rsidR="0060143D" w:rsidRPr="000C00CB" w:rsidRDefault="0060143D" w:rsidP="0060143D">
      <w:pPr>
        <w:spacing w:before="0" w:after="160" w:line="259" w:lineRule="auto"/>
        <w:rPr>
          <w:rFonts w:asciiTheme="minorHAnsi" w:eastAsiaTheme="minorHAnsi" w:hAnsiTheme="minorHAnsi" w:cstheme="minorBidi"/>
          <w:szCs w:val="22"/>
          <w:lang w:val="it-IT" w:bidi="ar-SA"/>
        </w:rPr>
      </w:pPr>
      <w:proofErr w:type="gramStart"/>
      <w:r w:rsidRPr="000C00CB">
        <w:rPr>
          <w:rFonts w:asciiTheme="minorHAnsi" w:eastAsiaTheme="minorHAnsi" w:hAnsiTheme="minorHAnsi" w:cstheme="minorBidi"/>
          <w:b/>
          <w:szCs w:val="22"/>
          <w:u w:val="single"/>
          <w:lang w:val="it-IT" w:bidi="ar-SA"/>
        </w:rPr>
        <w:t>Quattro  posti</w:t>
      </w:r>
      <w:proofErr w:type="gramEnd"/>
      <w:r w:rsidRPr="000C00CB">
        <w:rPr>
          <w:rFonts w:asciiTheme="minorHAnsi" w:eastAsiaTheme="minorHAnsi" w:hAnsiTheme="minorHAnsi" w:cstheme="minorBidi"/>
          <w:b/>
          <w:szCs w:val="22"/>
          <w:u w:val="single"/>
          <w:lang w:val="it-IT" w:bidi="ar-SA"/>
        </w:rPr>
        <w:t xml:space="preserve"> </w:t>
      </w:r>
      <w:r w:rsidRPr="000C00CB">
        <w:rPr>
          <w:rFonts w:asciiTheme="minorHAnsi" w:eastAsiaTheme="minorHAnsi" w:hAnsiTheme="minorHAnsi" w:cstheme="minorBidi"/>
          <w:szCs w:val="22"/>
          <w:lang w:val="it-IT" w:bidi="ar-SA"/>
        </w:rPr>
        <w:t xml:space="preserve">, spettano ,salvo preclusioni, alle squadre </w:t>
      </w:r>
      <w:r w:rsidRPr="000C00CB">
        <w:rPr>
          <w:rFonts w:asciiTheme="minorHAnsi" w:eastAsiaTheme="minorHAnsi" w:hAnsiTheme="minorHAnsi" w:cstheme="minorBidi"/>
          <w:b/>
          <w:szCs w:val="22"/>
          <w:lang w:val="it-IT" w:bidi="ar-SA"/>
        </w:rPr>
        <w:t>VINCENTI i 4 gironi autunnali della categoria</w:t>
      </w:r>
      <w:r w:rsidRPr="000C00CB">
        <w:rPr>
          <w:rFonts w:asciiTheme="minorHAnsi" w:eastAsiaTheme="minorHAnsi" w:hAnsiTheme="minorHAnsi" w:cstheme="minorBidi"/>
          <w:szCs w:val="22"/>
          <w:lang w:val="it-IT" w:bidi="ar-SA"/>
        </w:rPr>
        <w:t xml:space="preserve">, per determinare le ulteriori </w:t>
      </w:r>
      <w:r w:rsidRPr="000C00CB">
        <w:rPr>
          <w:rFonts w:asciiTheme="minorHAnsi" w:eastAsiaTheme="minorHAnsi" w:hAnsiTheme="minorHAnsi" w:cstheme="minorBidi"/>
          <w:b/>
          <w:szCs w:val="22"/>
          <w:lang w:val="it-IT" w:bidi="ar-SA"/>
        </w:rPr>
        <w:t xml:space="preserve">2(Due) </w:t>
      </w:r>
      <w:r w:rsidRPr="000C00CB">
        <w:rPr>
          <w:rFonts w:asciiTheme="minorHAnsi" w:eastAsiaTheme="minorHAnsi" w:hAnsiTheme="minorHAnsi" w:cstheme="minorBidi"/>
          <w:szCs w:val="22"/>
          <w:lang w:val="it-IT" w:bidi="ar-SA"/>
        </w:rPr>
        <w:t>Società aventi diritto si procederà ad un mini Torneo tra le  Seconde Squadre classificate in ogni Girone.</w:t>
      </w:r>
    </w:p>
    <w:p w:rsidR="0060143D" w:rsidRPr="000C00CB" w:rsidRDefault="0060143D" w:rsidP="0060143D">
      <w:pPr>
        <w:spacing w:before="0" w:after="160" w:line="259" w:lineRule="auto"/>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 In caso di due o più squadre seconde classificate a pari punti al termine del Torneo Autunnale per determinare l’avente diritto a partecipare alla fase finale a 4(Mini torneo) si procederà ad una graduatoria Classifica Avulsa art 51 N.O.I.F.  </w:t>
      </w:r>
      <w:proofErr w:type="gramStart"/>
      <w:r w:rsidRPr="000C00CB">
        <w:rPr>
          <w:rFonts w:asciiTheme="minorHAnsi" w:eastAsiaTheme="minorHAnsi" w:hAnsiTheme="minorHAnsi" w:cstheme="minorBidi"/>
          <w:szCs w:val="22"/>
          <w:lang w:val="it-IT" w:bidi="ar-SA"/>
        </w:rPr>
        <w:t>tenendo</w:t>
      </w:r>
      <w:proofErr w:type="gramEnd"/>
      <w:r w:rsidRPr="000C00CB">
        <w:rPr>
          <w:rFonts w:asciiTheme="minorHAnsi" w:eastAsiaTheme="minorHAnsi" w:hAnsiTheme="minorHAnsi" w:cstheme="minorBidi"/>
          <w:szCs w:val="22"/>
          <w:lang w:val="it-IT" w:bidi="ar-SA"/>
        </w:rPr>
        <w:t xml:space="preserve"> conto nell’ordine:</w:t>
      </w:r>
    </w:p>
    <w:p w:rsidR="0060143D" w:rsidRPr="000C00CB" w:rsidRDefault="0060143D" w:rsidP="0060143D">
      <w:pPr>
        <w:numPr>
          <w:ilvl w:val="0"/>
          <w:numId w:val="6"/>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Dei punti conseguiti negli scontri diretti fra tutte le squadre interessate</w:t>
      </w:r>
    </w:p>
    <w:p w:rsidR="0060143D" w:rsidRPr="000C00CB" w:rsidRDefault="0060143D" w:rsidP="0060143D">
      <w:pPr>
        <w:numPr>
          <w:ilvl w:val="0"/>
          <w:numId w:val="6"/>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Della differenza </w:t>
      </w:r>
      <w:proofErr w:type="gramStart"/>
      <w:r w:rsidRPr="000C00CB">
        <w:rPr>
          <w:rFonts w:asciiTheme="minorHAnsi" w:eastAsiaTheme="minorHAnsi" w:hAnsiTheme="minorHAnsi" w:cstheme="minorBidi"/>
          <w:szCs w:val="22"/>
          <w:lang w:val="it-IT" w:bidi="ar-SA"/>
        </w:rPr>
        <w:t>fra  reti</w:t>
      </w:r>
      <w:proofErr w:type="gramEnd"/>
      <w:r w:rsidRPr="000C00CB">
        <w:rPr>
          <w:rFonts w:asciiTheme="minorHAnsi" w:eastAsiaTheme="minorHAnsi" w:hAnsiTheme="minorHAnsi" w:cstheme="minorBidi"/>
          <w:szCs w:val="22"/>
          <w:lang w:val="it-IT" w:bidi="ar-SA"/>
        </w:rPr>
        <w:t xml:space="preserve"> segnate e subite nei medesimi incontri</w:t>
      </w:r>
    </w:p>
    <w:p w:rsidR="0060143D" w:rsidRPr="000C00CB" w:rsidRDefault="0060143D" w:rsidP="0060143D">
      <w:pPr>
        <w:numPr>
          <w:ilvl w:val="0"/>
          <w:numId w:val="6"/>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Della differenza </w:t>
      </w:r>
      <w:proofErr w:type="gramStart"/>
      <w:r w:rsidRPr="000C00CB">
        <w:rPr>
          <w:rFonts w:asciiTheme="minorHAnsi" w:eastAsiaTheme="minorHAnsi" w:hAnsiTheme="minorHAnsi" w:cstheme="minorBidi"/>
          <w:szCs w:val="22"/>
          <w:lang w:val="it-IT" w:bidi="ar-SA"/>
        </w:rPr>
        <w:t>fra  reti</w:t>
      </w:r>
      <w:proofErr w:type="gramEnd"/>
      <w:r w:rsidRPr="000C00CB">
        <w:rPr>
          <w:rFonts w:asciiTheme="minorHAnsi" w:eastAsiaTheme="minorHAnsi" w:hAnsiTheme="minorHAnsi" w:cstheme="minorBidi"/>
          <w:szCs w:val="22"/>
          <w:lang w:val="it-IT" w:bidi="ar-SA"/>
        </w:rPr>
        <w:t xml:space="preserve"> segnate e subite nell’intero Torneo autunnale</w:t>
      </w:r>
    </w:p>
    <w:p w:rsidR="0060143D" w:rsidRPr="000C00CB" w:rsidRDefault="0060143D" w:rsidP="0060143D">
      <w:pPr>
        <w:numPr>
          <w:ilvl w:val="0"/>
          <w:numId w:val="6"/>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Della Posizione in Coppa Disciplina al termine del Torneo Autunnale</w:t>
      </w:r>
    </w:p>
    <w:p w:rsidR="0060143D" w:rsidRPr="000C00CB" w:rsidRDefault="0060143D" w:rsidP="0060143D">
      <w:pPr>
        <w:numPr>
          <w:ilvl w:val="0"/>
          <w:numId w:val="6"/>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Del Sorteggio </w:t>
      </w:r>
    </w:p>
    <w:p w:rsidR="0060143D" w:rsidRPr="000C00CB" w:rsidRDefault="0060143D" w:rsidP="0060143D">
      <w:pPr>
        <w:spacing w:before="0" w:after="160" w:line="259" w:lineRule="auto"/>
        <w:contextualSpacing/>
        <w:rPr>
          <w:rFonts w:asciiTheme="minorHAnsi" w:eastAsiaTheme="minorHAnsi" w:hAnsiTheme="minorHAnsi" w:cstheme="minorBidi"/>
          <w:szCs w:val="22"/>
          <w:lang w:val="it-IT" w:bidi="ar-SA"/>
        </w:rPr>
      </w:pPr>
    </w:p>
    <w:p w:rsidR="0060143D" w:rsidRPr="000C00CB" w:rsidRDefault="0060143D" w:rsidP="0060143D">
      <w:pPr>
        <w:spacing w:before="0" w:after="160" w:line="259" w:lineRule="auto"/>
        <w:ind w:left="720"/>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Il Mini torneo tra le </w:t>
      </w:r>
      <w:proofErr w:type="gramStart"/>
      <w:r w:rsidRPr="000C00CB">
        <w:rPr>
          <w:rFonts w:asciiTheme="minorHAnsi" w:eastAsiaTheme="minorHAnsi" w:hAnsiTheme="minorHAnsi" w:cstheme="minorBidi"/>
          <w:szCs w:val="22"/>
          <w:lang w:val="it-IT" w:bidi="ar-SA"/>
        </w:rPr>
        <w:t>Seconde,  a</w:t>
      </w:r>
      <w:proofErr w:type="gramEnd"/>
      <w:r w:rsidRPr="000C00CB">
        <w:rPr>
          <w:rFonts w:asciiTheme="minorHAnsi" w:eastAsiaTheme="minorHAnsi" w:hAnsiTheme="minorHAnsi" w:cstheme="minorBidi"/>
          <w:szCs w:val="22"/>
          <w:lang w:val="it-IT" w:bidi="ar-SA"/>
        </w:rPr>
        <w:t xml:space="preserve">  4 squadre si Svolgerà nei giorni  :—Mercoledì 21Dicembre 22— Venerdì 6 Gennaio 23 - Domenica  8 gennaio 23</w:t>
      </w:r>
      <w:r w:rsidRPr="000C00CB">
        <w:rPr>
          <w:rFonts w:asciiTheme="minorHAnsi" w:eastAsiaTheme="minorHAnsi" w:hAnsiTheme="minorHAnsi" w:cstheme="minorBidi"/>
          <w:b/>
          <w:szCs w:val="22"/>
          <w:lang w:val="it-IT" w:bidi="ar-SA"/>
        </w:rPr>
        <w:t xml:space="preserve">  (in orario da concordarsi con le Società</w:t>
      </w:r>
      <w:r w:rsidRPr="000C00CB">
        <w:rPr>
          <w:rFonts w:asciiTheme="minorHAnsi" w:eastAsiaTheme="minorHAnsi" w:hAnsiTheme="minorHAnsi" w:cstheme="minorBidi"/>
          <w:szCs w:val="22"/>
          <w:lang w:val="it-IT" w:bidi="ar-SA"/>
        </w:rPr>
        <w:t xml:space="preserve"> ).</w:t>
      </w:r>
    </w:p>
    <w:p w:rsidR="0060143D" w:rsidRPr="000C00CB" w:rsidRDefault="0060143D" w:rsidP="0060143D">
      <w:pPr>
        <w:spacing w:before="0" w:after="160" w:line="259" w:lineRule="auto"/>
        <w:ind w:left="720"/>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Con i seguenti </w:t>
      </w:r>
      <w:proofErr w:type="gramStart"/>
      <w:r w:rsidRPr="000C00CB">
        <w:rPr>
          <w:rFonts w:asciiTheme="minorHAnsi" w:eastAsiaTheme="minorHAnsi" w:hAnsiTheme="minorHAnsi" w:cstheme="minorBidi"/>
          <w:szCs w:val="22"/>
          <w:lang w:val="it-IT" w:bidi="ar-SA"/>
        </w:rPr>
        <w:t>abbinamenti ,</w:t>
      </w:r>
      <w:proofErr w:type="gramEnd"/>
      <w:r w:rsidRPr="000C00CB">
        <w:rPr>
          <w:rFonts w:asciiTheme="minorHAnsi" w:eastAsiaTheme="minorHAnsi" w:hAnsiTheme="minorHAnsi" w:cstheme="minorBidi"/>
          <w:szCs w:val="22"/>
          <w:lang w:val="it-IT" w:bidi="ar-SA"/>
        </w:rPr>
        <w:t xml:space="preserve"> gironi:</w:t>
      </w:r>
    </w:p>
    <w:p w:rsidR="0060143D" w:rsidRPr="000C00CB" w:rsidRDefault="0060143D" w:rsidP="0060143D">
      <w:pPr>
        <w:spacing w:before="0" w:after="160" w:line="259" w:lineRule="auto"/>
        <w:ind w:left="720"/>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1^ </w:t>
      </w:r>
      <w:proofErr w:type="gramStart"/>
      <w:r w:rsidRPr="000C00CB">
        <w:rPr>
          <w:rFonts w:asciiTheme="minorHAnsi" w:eastAsiaTheme="minorHAnsi" w:hAnsiTheme="minorHAnsi" w:cstheme="minorBidi"/>
          <w:szCs w:val="22"/>
          <w:lang w:val="it-IT" w:bidi="ar-SA"/>
        </w:rPr>
        <w:t>giornata :</w:t>
      </w:r>
      <w:proofErr w:type="gramEnd"/>
      <w:r w:rsidRPr="000C00CB">
        <w:rPr>
          <w:rFonts w:asciiTheme="minorHAnsi" w:eastAsiaTheme="minorHAnsi" w:hAnsiTheme="minorHAnsi" w:cstheme="minorBidi"/>
          <w:szCs w:val="22"/>
          <w:lang w:val="it-IT" w:bidi="ar-SA"/>
        </w:rPr>
        <w:t xml:space="preserve">   girone D vs girone E --------   girone F vs girone G</w:t>
      </w:r>
    </w:p>
    <w:p w:rsidR="0060143D" w:rsidRPr="000C00CB" w:rsidRDefault="0060143D" w:rsidP="0060143D">
      <w:pPr>
        <w:spacing w:before="0" w:after="160" w:line="259" w:lineRule="auto"/>
        <w:ind w:left="720"/>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2^ </w:t>
      </w:r>
      <w:proofErr w:type="gramStart"/>
      <w:r w:rsidRPr="000C00CB">
        <w:rPr>
          <w:rFonts w:asciiTheme="minorHAnsi" w:eastAsiaTheme="minorHAnsi" w:hAnsiTheme="minorHAnsi" w:cstheme="minorBidi"/>
          <w:szCs w:val="22"/>
          <w:lang w:val="it-IT" w:bidi="ar-SA"/>
        </w:rPr>
        <w:t>giornata :</w:t>
      </w:r>
      <w:proofErr w:type="gramEnd"/>
      <w:r w:rsidRPr="000C00CB">
        <w:rPr>
          <w:rFonts w:asciiTheme="minorHAnsi" w:eastAsiaTheme="minorHAnsi" w:hAnsiTheme="minorHAnsi" w:cstheme="minorBidi"/>
          <w:szCs w:val="22"/>
          <w:lang w:val="it-IT" w:bidi="ar-SA"/>
        </w:rPr>
        <w:t xml:space="preserve">   girone E vs girone F  --------  girone G vs girone D</w:t>
      </w:r>
    </w:p>
    <w:p w:rsidR="0060143D" w:rsidRPr="000C00CB" w:rsidRDefault="0060143D" w:rsidP="0060143D">
      <w:pPr>
        <w:spacing w:before="0" w:after="160" w:line="259" w:lineRule="auto"/>
        <w:ind w:left="720"/>
        <w:contextualSpacing/>
        <w:rPr>
          <w:rFonts w:asciiTheme="minorHAnsi" w:eastAsiaTheme="minorHAnsi" w:hAnsiTheme="minorHAnsi" w:cstheme="minorBidi"/>
          <w:b/>
          <w:szCs w:val="22"/>
          <w:lang w:val="it-IT" w:bidi="ar-SA"/>
        </w:rPr>
      </w:pPr>
      <w:r w:rsidRPr="000C00CB">
        <w:rPr>
          <w:rFonts w:asciiTheme="minorHAnsi" w:eastAsiaTheme="minorHAnsi" w:hAnsiTheme="minorHAnsi" w:cstheme="minorBidi"/>
          <w:szCs w:val="22"/>
          <w:lang w:val="it-IT" w:bidi="ar-SA"/>
        </w:rPr>
        <w:t xml:space="preserve">3^ </w:t>
      </w:r>
      <w:proofErr w:type="gramStart"/>
      <w:r w:rsidRPr="000C00CB">
        <w:rPr>
          <w:rFonts w:asciiTheme="minorHAnsi" w:eastAsiaTheme="minorHAnsi" w:hAnsiTheme="minorHAnsi" w:cstheme="minorBidi"/>
          <w:szCs w:val="22"/>
          <w:lang w:val="it-IT" w:bidi="ar-SA"/>
        </w:rPr>
        <w:t>giornata :</w:t>
      </w:r>
      <w:proofErr w:type="gramEnd"/>
      <w:r w:rsidRPr="000C00CB">
        <w:rPr>
          <w:rFonts w:asciiTheme="minorHAnsi" w:eastAsiaTheme="minorHAnsi" w:hAnsiTheme="minorHAnsi" w:cstheme="minorBidi"/>
          <w:szCs w:val="22"/>
          <w:lang w:val="it-IT" w:bidi="ar-SA"/>
        </w:rPr>
        <w:t xml:space="preserve">   girone D vs girone F --------  girone  E vs girone G ( </w:t>
      </w:r>
      <w:r w:rsidRPr="000C00CB">
        <w:rPr>
          <w:rFonts w:asciiTheme="minorHAnsi" w:eastAsiaTheme="minorHAnsi" w:hAnsiTheme="minorHAnsi" w:cstheme="minorBidi"/>
          <w:b/>
          <w:szCs w:val="22"/>
          <w:lang w:val="it-IT" w:bidi="ar-SA"/>
        </w:rPr>
        <w:t>previo  sorteggio per determinare chi disputerà la gara in casa per questa ultima giornata)</w:t>
      </w:r>
    </w:p>
    <w:p w:rsidR="0060143D" w:rsidRPr="000C00CB" w:rsidRDefault="0060143D" w:rsidP="0060143D">
      <w:pPr>
        <w:spacing w:before="0" w:after="160" w:line="259" w:lineRule="auto"/>
        <w:ind w:left="720"/>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Punti assegnati 3 in caso di </w:t>
      </w:r>
      <w:proofErr w:type="gramStart"/>
      <w:r w:rsidRPr="000C00CB">
        <w:rPr>
          <w:rFonts w:asciiTheme="minorHAnsi" w:eastAsiaTheme="minorHAnsi" w:hAnsiTheme="minorHAnsi" w:cstheme="minorBidi"/>
          <w:szCs w:val="22"/>
          <w:lang w:val="it-IT" w:bidi="ar-SA"/>
        </w:rPr>
        <w:t>vittoria ,</w:t>
      </w:r>
      <w:proofErr w:type="gramEnd"/>
      <w:r w:rsidRPr="000C00CB">
        <w:rPr>
          <w:rFonts w:asciiTheme="minorHAnsi" w:eastAsiaTheme="minorHAnsi" w:hAnsiTheme="minorHAnsi" w:cstheme="minorBidi"/>
          <w:szCs w:val="22"/>
          <w:lang w:val="it-IT" w:bidi="ar-SA"/>
        </w:rPr>
        <w:t xml:space="preserve"> 1 in caso di pareggio 0 per la sconfitta </w:t>
      </w:r>
    </w:p>
    <w:p w:rsidR="0060143D" w:rsidRPr="000C00CB" w:rsidRDefault="0060143D" w:rsidP="0060143D">
      <w:pPr>
        <w:spacing w:before="0" w:after="160" w:line="259" w:lineRule="auto"/>
        <w:ind w:left="720"/>
        <w:contextualSpacing/>
        <w:rPr>
          <w:rFonts w:asciiTheme="minorHAnsi" w:eastAsiaTheme="minorHAnsi" w:hAnsiTheme="minorHAnsi" w:cstheme="minorBidi"/>
          <w:szCs w:val="22"/>
          <w:lang w:val="it-IT" w:bidi="ar-SA"/>
        </w:rPr>
      </w:pPr>
    </w:p>
    <w:p w:rsidR="0060143D" w:rsidRPr="000C00CB" w:rsidRDefault="0060143D" w:rsidP="0060143D">
      <w:pPr>
        <w:spacing w:before="0" w:after="160" w:line="259" w:lineRule="auto"/>
        <w:ind w:left="720"/>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b/>
          <w:szCs w:val="22"/>
          <w:lang w:val="it-IT" w:bidi="ar-SA"/>
        </w:rPr>
        <w:t>In caso di più di 2 squadre a pari punti nelle prime due posizioni</w:t>
      </w:r>
      <w:r w:rsidRPr="000C00CB">
        <w:rPr>
          <w:rFonts w:asciiTheme="minorHAnsi" w:eastAsiaTheme="minorHAnsi" w:hAnsiTheme="minorHAnsi" w:cstheme="minorBidi"/>
          <w:szCs w:val="22"/>
          <w:lang w:val="it-IT" w:bidi="ar-SA"/>
        </w:rPr>
        <w:t xml:space="preserve"> si applicherà la classifica avulsa secondo l’art 51 N.O.I.F.  </w:t>
      </w:r>
      <w:proofErr w:type="gramStart"/>
      <w:r w:rsidRPr="000C00CB">
        <w:rPr>
          <w:rFonts w:asciiTheme="minorHAnsi" w:eastAsiaTheme="minorHAnsi" w:hAnsiTheme="minorHAnsi" w:cstheme="minorBidi"/>
          <w:szCs w:val="22"/>
          <w:lang w:val="it-IT" w:bidi="ar-SA"/>
        </w:rPr>
        <w:t>tenendo</w:t>
      </w:r>
      <w:proofErr w:type="gramEnd"/>
      <w:r w:rsidRPr="000C00CB">
        <w:rPr>
          <w:rFonts w:asciiTheme="minorHAnsi" w:eastAsiaTheme="minorHAnsi" w:hAnsiTheme="minorHAnsi" w:cstheme="minorBidi"/>
          <w:szCs w:val="22"/>
          <w:lang w:val="it-IT" w:bidi="ar-SA"/>
        </w:rPr>
        <w:t xml:space="preserve"> conto nell’ordine:</w:t>
      </w:r>
    </w:p>
    <w:p w:rsidR="0060143D" w:rsidRPr="000C00CB" w:rsidRDefault="0060143D" w:rsidP="0060143D">
      <w:pPr>
        <w:numPr>
          <w:ilvl w:val="0"/>
          <w:numId w:val="7"/>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 xml:space="preserve">Punti </w:t>
      </w:r>
      <w:proofErr w:type="gramStart"/>
      <w:r w:rsidRPr="000C00CB">
        <w:rPr>
          <w:rFonts w:asciiTheme="minorHAnsi" w:eastAsiaTheme="minorHAnsi" w:hAnsiTheme="minorHAnsi" w:cstheme="minorBidi"/>
          <w:szCs w:val="22"/>
          <w:lang w:val="it-IT" w:bidi="ar-SA"/>
        </w:rPr>
        <w:t>conseguiti  negli</w:t>
      </w:r>
      <w:proofErr w:type="gramEnd"/>
      <w:r w:rsidRPr="000C00CB">
        <w:rPr>
          <w:rFonts w:asciiTheme="minorHAnsi" w:eastAsiaTheme="minorHAnsi" w:hAnsiTheme="minorHAnsi" w:cstheme="minorBidi"/>
          <w:szCs w:val="22"/>
          <w:lang w:val="it-IT" w:bidi="ar-SA"/>
        </w:rPr>
        <w:t xml:space="preserve"> scontri diretti nel mini Torneo</w:t>
      </w:r>
    </w:p>
    <w:p w:rsidR="0060143D" w:rsidRPr="000C00CB" w:rsidRDefault="0060143D" w:rsidP="0060143D">
      <w:pPr>
        <w:numPr>
          <w:ilvl w:val="0"/>
          <w:numId w:val="7"/>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Differenza reti negli scontri diretti del mini Torneo</w:t>
      </w:r>
    </w:p>
    <w:p w:rsidR="0060143D" w:rsidRDefault="0060143D" w:rsidP="0060143D">
      <w:pPr>
        <w:numPr>
          <w:ilvl w:val="0"/>
          <w:numId w:val="7"/>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Differenza reti globale nel mini Torneo</w:t>
      </w:r>
    </w:p>
    <w:p w:rsidR="0060143D" w:rsidRDefault="0060143D" w:rsidP="0060143D">
      <w:pPr>
        <w:numPr>
          <w:ilvl w:val="0"/>
          <w:numId w:val="7"/>
        </w:numPr>
        <w:spacing w:before="0" w:after="160" w:line="259" w:lineRule="auto"/>
        <w:contextualSpacing/>
        <w:rPr>
          <w:rFonts w:asciiTheme="minorHAnsi" w:eastAsiaTheme="minorHAnsi" w:hAnsiTheme="minorHAnsi" w:cstheme="minorBidi"/>
          <w:szCs w:val="22"/>
          <w:lang w:val="it-IT" w:bidi="ar-SA"/>
        </w:rPr>
      </w:pPr>
      <w:r w:rsidRPr="000C00CB">
        <w:rPr>
          <w:rFonts w:asciiTheme="minorHAnsi" w:eastAsiaTheme="minorHAnsi" w:hAnsiTheme="minorHAnsi" w:cstheme="minorBidi"/>
          <w:szCs w:val="22"/>
          <w:lang w:val="it-IT" w:bidi="ar-SA"/>
        </w:rPr>
        <w:t>Del Sorteggio</w:t>
      </w:r>
    </w:p>
    <w:p w:rsidR="0060143D" w:rsidRDefault="0060143D" w:rsidP="0060143D">
      <w:pPr>
        <w:spacing w:before="0" w:after="160" w:line="259" w:lineRule="auto"/>
        <w:contextualSpacing/>
        <w:rPr>
          <w:rFonts w:asciiTheme="minorHAnsi" w:eastAsiaTheme="minorHAnsi" w:hAnsiTheme="minorHAnsi" w:cstheme="minorBidi"/>
          <w:szCs w:val="22"/>
          <w:lang w:val="it-IT" w:bidi="ar-SA"/>
        </w:rPr>
      </w:pPr>
    </w:p>
    <w:p w:rsidR="00562118" w:rsidRPr="00562118" w:rsidRDefault="00562118" w:rsidP="00562118">
      <w:pPr>
        <w:pStyle w:val="Titolo3"/>
        <w:rPr>
          <w:b/>
          <w:lang w:val="it-IT"/>
        </w:rPr>
      </w:pPr>
      <w:bookmarkStart w:id="348" w:name="_Toc120802978"/>
      <w:r w:rsidRPr="00562118">
        <w:rPr>
          <w:b/>
          <w:lang w:val="it-IT"/>
        </w:rPr>
        <w:t>5.</w:t>
      </w:r>
      <w:r w:rsidRPr="00562118">
        <w:rPr>
          <w:b/>
          <w:lang w:val="it-IT"/>
        </w:rPr>
        <w:t>5</w:t>
      </w:r>
      <w:r w:rsidRPr="00562118">
        <w:rPr>
          <w:b/>
          <w:lang w:val="it-IT"/>
        </w:rPr>
        <w:t xml:space="preserve"> </w:t>
      </w:r>
      <w:r w:rsidRPr="00562118">
        <w:rPr>
          <w:b/>
          <w:lang w:val="it-IT"/>
        </w:rPr>
        <w:t>APPELLO ALLE SOCIETA’</w:t>
      </w:r>
      <w:bookmarkEnd w:id="348"/>
    </w:p>
    <w:p w:rsidR="0060143D" w:rsidRPr="00562118" w:rsidRDefault="00562118" w:rsidP="0060143D">
      <w:pPr>
        <w:spacing w:before="0" w:after="160" w:line="259" w:lineRule="auto"/>
        <w:contextualSpacing/>
        <w:rPr>
          <w:rFonts w:asciiTheme="minorHAnsi" w:eastAsiaTheme="minorHAnsi" w:hAnsiTheme="minorHAnsi" w:cstheme="minorBidi"/>
          <w:b/>
          <w:szCs w:val="22"/>
          <w:lang w:val="it-IT" w:bidi="ar-SA"/>
        </w:rPr>
      </w:pPr>
      <w:proofErr w:type="spellStart"/>
      <w:proofErr w:type="gramStart"/>
      <w:r w:rsidRPr="00562118">
        <w:rPr>
          <w:b/>
        </w:rPr>
        <w:t>Prendendo</w:t>
      </w:r>
      <w:proofErr w:type="spellEnd"/>
      <w:r w:rsidRPr="00562118">
        <w:rPr>
          <w:b/>
        </w:rPr>
        <w:t xml:space="preserve"> </w:t>
      </w:r>
      <w:proofErr w:type="spellStart"/>
      <w:r w:rsidRPr="00562118">
        <w:rPr>
          <w:b/>
        </w:rPr>
        <w:t>atto</w:t>
      </w:r>
      <w:proofErr w:type="spellEnd"/>
      <w:r w:rsidRPr="00562118">
        <w:rPr>
          <w:b/>
        </w:rPr>
        <w:t xml:space="preserve"> </w:t>
      </w:r>
      <w:proofErr w:type="spellStart"/>
      <w:r w:rsidRPr="00562118">
        <w:rPr>
          <w:b/>
        </w:rPr>
        <w:t>che</w:t>
      </w:r>
      <w:proofErr w:type="spellEnd"/>
      <w:r w:rsidRPr="00562118">
        <w:rPr>
          <w:b/>
        </w:rPr>
        <w:t xml:space="preserve"> </w:t>
      </w:r>
      <w:proofErr w:type="spellStart"/>
      <w:r w:rsidRPr="00562118">
        <w:rPr>
          <w:b/>
        </w:rPr>
        <w:t>nonostante</w:t>
      </w:r>
      <w:proofErr w:type="spellEnd"/>
      <w:r w:rsidRPr="00562118">
        <w:rPr>
          <w:b/>
        </w:rPr>
        <w:t xml:space="preserve"> la </w:t>
      </w:r>
      <w:proofErr w:type="spellStart"/>
      <w:r w:rsidRPr="00562118">
        <w:rPr>
          <w:b/>
        </w:rPr>
        <w:t>costruttiva</w:t>
      </w:r>
      <w:proofErr w:type="spellEnd"/>
      <w:r w:rsidRPr="00562118">
        <w:rPr>
          <w:b/>
        </w:rPr>
        <w:t xml:space="preserve">  </w:t>
      </w:r>
      <w:proofErr w:type="spellStart"/>
      <w:r w:rsidRPr="00562118">
        <w:rPr>
          <w:b/>
        </w:rPr>
        <w:t>riunione</w:t>
      </w:r>
      <w:proofErr w:type="spellEnd"/>
      <w:r w:rsidRPr="00562118">
        <w:rPr>
          <w:b/>
        </w:rPr>
        <w:t xml:space="preserve"> </w:t>
      </w:r>
      <w:proofErr w:type="spellStart"/>
      <w:r w:rsidRPr="00562118">
        <w:rPr>
          <w:b/>
        </w:rPr>
        <w:t>svolta</w:t>
      </w:r>
      <w:proofErr w:type="spellEnd"/>
      <w:r w:rsidRPr="00562118">
        <w:rPr>
          <w:b/>
        </w:rPr>
        <w:t xml:space="preserve"> la </w:t>
      </w:r>
      <w:proofErr w:type="spellStart"/>
      <w:r w:rsidRPr="00562118">
        <w:rPr>
          <w:b/>
        </w:rPr>
        <w:t>scorsa</w:t>
      </w:r>
      <w:proofErr w:type="spellEnd"/>
      <w:r w:rsidRPr="00562118">
        <w:rPr>
          <w:b/>
        </w:rPr>
        <w:t xml:space="preserve"> </w:t>
      </w:r>
      <w:proofErr w:type="spellStart"/>
      <w:r w:rsidRPr="00562118">
        <w:rPr>
          <w:b/>
        </w:rPr>
        <w:t>settimana</w:t>
      </w:r>
      <w:proofErr w:type="spellEnd"/>
      <w:r w:rsidRPr="00562118">
        <w:rPr>
          <w:b/>
        </w:rPr>
        <w:t xml:space="preserve"> con le </w:t>
      </w:r>
      <w:proofErr w:type="spellStart"/>
      <w:r w:rsidRPr="00562118">
        <w:rPr>
          <w:b/>
        </w:rPr>
        <w:t>Società</w:t>
      </w:r>
      <w:proofErr w:type="spellEnd"/>
      <w:r w:rsidRPr="00562118">
        <w:rPr>
          <w:b/>
        </w:rPr>
        <w:t xml:space="preserve"> </w:t>
      </w:r>
      <w:proofErr w:type="spellStart"/>
      <w:r w:rsidRPr="00562118">
        <w:rPr>
          <w:b/>
        </w:rPr>
        <w:t>interessate</w:t>
      </w:r>
      <w:proofErr w:type="spellEnd"/>
      <w:r w:rsidRPr="00562118">
        <w:rPr>
          <w:b/>
        </w:rPr>
        <w:t xml:space="preserve">, </w:t>
      </w:r>
      <w:proofErr w:type="spellStart"/>
      <w:r w:rsidRPr="00562118">
        <w:rPr>
          <w:b/>
        </w:rPr>
        <w:t>Componenti</w:t>
      </w:r>
      <w:proofErr w:type="spellEnd"/>
      <w:r w:rsidRPr="00562118">
        <w:rPr>
          <w:b/>
        </w:rPr>
        <w:t xml:space="preserve"> AIA e </w:t>
      </w:r>
      <w:proofErr w:type="spellStart"/>
      <w:r w:rsidRPr="00562118">
        <w:rPr>
          <w:b/>
        </w:rPr>
        <w:t>Giustizia</w:t>
      </w:r>
      <w:proofErr w:type="spellEnd"/>
      <w:r w:rsidRPr="00562118">
        <w:rPr>
          <w:b/>
        </w:rPr>
        <w:t xml:space="preserve"> </w:t>
      </w:r>
      <w:proofErr w:type="spellStart"/>
      <w:r w:rsidRPr="00562118">
        <w:rPr>
          <w:b/>
        </w:rPr>
        <w:t>sportiva</w:t>
      </w:r>
      <w:proofErr w:type="spellEnd"/>
      <w:r w:rsidRPr="00562118">
        <w:rPr>
          <w:b/>
        </w:rPr>
        <w:t xml:space="preserve"> ,</w:t>
      </w:r>
      <w:proofErr w:type="spellStart"/>
      <w:r w:rsidRPr="00562118">
        <w:rPr>
          <w:b/>
        </w:rPr>
        <w:t>sull’argomento</w:t>
      </w:r>
      <w:proofErr w:type="spellEnd"/>
      <w:r w:rsidRPr="00562118">
        <w:rPr>
          <w:b/>
        </w:rPr>
        <w:t xml:space="preserve">, </w:t>
      </w:r>
      <w:proofErr w:type="spellStart"/>
      <w:r w:rsidRPr="00562118">
        <w:rPr>
          <w:b/>
        </w:rPr>
        <w:t>gli</w:t>
      </w:r>
      <w:proofErr w:type="spellEnd"/>
      <w:r w:rsidRPr="00562118">
        <w:rPr>
          <w:b/>
        </w:rPr>
        <w:t xml:space="preserve"> </w:t>
      </w:r>
      <w:proofErr w:type="spellStart"/>
      <w:r w:rsidRPr="00562118">
        <w:rPr>
          <w:b/>
        </w:rPr>
        <w:t>episodi</w:t>
      </w:r>
      <w:proofErr w:type="spellEnd"/>
      <w:r w:rsidRPr="00562118">
        <w:rPr>
          <w:b/>
        </w:rPr>
        <w:t xml:space="preserve"> di </w:t>
      </w:r>
      <w:proofErr w:type="spellStart"/>
      <w:r w:rsidRPr="00562118">
        <w:rPr>
          <w:b/>
        </w:rPr>
        <w:t>intolleranza</w:t>
      </w:r>
      <w:proofErr w:type="spellEnd"/>
      <w:r w:rsidRPr="00562118">
        <w:rPr>
          <w:b/>
        </w:rPr>
        <w:t xml:space="preserve"> e </w:t>
      </w:r>
      <w:proofErr w:type="spellStart"/>
      <w:r w:rsidRPr="00562118">
        <w:rPr>
          <w:b/>
        </w:rPr>
        <w:t>violenza</w:t>
      </w:r>
      <w:proofErr w:type="spellEnd"/>
      <w:r w:rsidRPr="00562118">
        <w:rPr>
          <w:b/>
        </w:rPr>
        <w:t xml:space="preserve"> </w:t>
      </w:r>
      <w:proofErr w:type="spellStart"/>
      <w:r w:rsidRPr="00562118">
        <w:rPr>
          <w:b/>
        </w:rPr>
        <w:t>verbale</w:t>
      </w:r>
      <w:proofErr w:type="spellEnd"/>
      <w:r w:rsidRPr="00562118">
        <w:rPr>
          <w:b/>
        </w:rPr>
        <w:t xml:space="preserve"> verso </w:t>
      </w:r>
      <w:proofErr w:type="spellStart"/>
      <w:r w:rsidRPr="00562118">
        <w:rPr>
          <w:b/>
        </w:rPr>
        <w:t>i</w:t>
      </w:r>
      <w:proofErr w:type="spellEnd"/>
      <w:r w:rsidRPr="00562118">
        <w:rPr>
          <w:b/>
        </w:rPr>
        <w:t xml:space="preserve"> </w:t>
      </w:r>
      <w:proofErr w:type="spellStart"/>
      <w:r w:rsidRPr="00562118">
        <w:rPr>
          <w:b/>
        </w:rPr>
        <w:t>Direttori</w:t>
      </w:r>
      <w:proofErr w:type="spellEnd"/>
      <w:r w:rsidRPr="00562118">
        <w:rPr>
          <w:b/>
        </w:rPr>
        <w:t xml:space="preserve"> di </w:t>
      </w:r>
      <w:proofErr w:type="spellStart"/>
      <w:r w:rsidRPr="00562118">
        <w:rPr>
          <w:b/>
        </w:rPr>
        <w:t>Gara</w:t>
      </w:r>
      <w:proofErr w:type="spellEnd"/>
      <w:r w:rsidRPr="00562118">
        <w:rPr>
          <w:b/>
        </w:rPr>
        <w:t xml:space="preserve"> , </w:t>
      </w:r>
      <w:proofErr w:type="spellStart"/>
      <w:r w:rsidRPr="00562118">
        <w:rPr>
          <w:b/>
        </w:rPr>
        <w:t>si</w:t>
      </w:r>
      <w:proofErr w:type="spellEnd"/>
      <w:r w:rsidRPr="00562118">
        <w:rPr>
          <w:b/>
        </w:rPr>
        <w:t xml:space="preserve"> </w:t>
      </w:r>
      <w:proofErr w:type="spellStart"/>
      <w:r w:rsidRPr="00562118">
        <w:rPr>
          <w:b/>
        </w:rPr>
        <w:t>s</w:t>
      </w:r>
      <w:r w:rsidRPr="00562118">
        <w:rPr>
          <w:b/>
        </w:rPr>
        <w:t>ono</w:t>
      </w:r>
      <w:proofErr w:type="spellEnd"/>
      <w:r w:rsidRPr="00562118">
        <w:rPr>
          <w:b/>
        </w:rPr>
        <w:t xml:space="preserve"> </w:t>
      </w:r>
      <w:proofErr w:type="spellStart"/>
      <w:r w:rsidRPr="00562118">
        <w:rPr>
          <w:b/>
        </w:rPr>
        <w:t>ripetuti</w:t>
      </w:r>
      <w:proofErr w:type="spellEnd"/>
      <w:r w:rsidRPr="00562118">
        <w:rPr>
          <w:b/>
        </w:rPr>
        <w:t xml:space="preserve"> </w:t>
      </w:r>
      <w:proofErr w:type="spellStart"/>
      <w:r w:rsidRPr="00562118">
        <w:rPr>
          <w:b/>
        </w:rPr>
        <w:t>ancora</w:t>
      </w:r>
      <w:proofErr w:type="spellEnd"/>
      <w:r w:rsidRPr="00562118">
        <w:rPr>
          <w:b/>
        </w:rPr>
        <w:t xml:space="preserve"> in </w:t>
      </w:r>
      <w:proofErr w:type="spellStart"/>
      <w:r w:rsidRPr="00562118">
        <w:rPr>
          <w:b/>
        </w:rPr>
        <w:t>più</w:t>
      </w:r>
      <w:proofErr w:type="spellEnd"/>
      <w:r w:rsidRPr="00562118">
        <w:rPr>
          <w:b/>
        </w:rPr>
        <w:t xml:space="preserve"> </w:t>
      </w:r>
      <w:proofErr w:type="spellStart"/>
      <w:r w:rsidRPr="00562118">
        <w:rPr>
          <w:b/>
        </w:rPr>
        <w:t>gare</w:t>
      </w:r>
      <w:proofErr w:type="spellEnd"/>
      <w:r w:rsidRPr="00562118">
        <w:rPr>
          <w:b/>
        </w:rPr>
        <w:t xml:space="preserve"> </w:t>
      </w:r>
      <w:proofErr w:type="spellStart"/>
      <w:r w:rsidRPr="00562118">
        <w:rPr>
          <w:b/>
        </w:rPr>
        <w:t>dello</w:t>
      </w:r>
      <w:proofErr w:type="spellEnd"/>
      <w:r w:rsidRPr="00562118">
        <w:rPr>
          <w:b/>
        </w:rPr>
        <w:t xml:space="preserve"> </w:t>
      </w:r>
      <w:proofErr w:type="spellStart"/>
      <w:r w:rsidRPr="00562118">
        <w:rPr>
          <w:b/>
        </w:rPr>
        <w:t>scorso</w:t>
      </w:r>
      <w:proofErr w:type="spellEnd"/>
      <w:r w:rsidRPr="00562118">
        <w:rPr>
          <w:b/>
        </w:rPr>
        <w:t xml:space="preserve"> fine </w:t>
      </w:r>
      <w:proofErr w:type="spellStart"/>
      <w:r w:rsidRPr="00562118">
        <w:rPr>
          <w:b/>
        </w:rPr>
        <w:t>settimana</w:t>
      </w:r>
      <w:proofErr w:type="spellEnd"/>
      <w:r w:rsidRPr="00562118">
        <w:rPr>
          <w:b/>
        </w:rPr>
        <w:t xml:space="preserve"> , in </w:t>
      </w:r>
      <w:proofErr w:type="spellStart"/>
      <w:r w:rsidRPr="00562118">
        <w:rPr>
          <w:b/>
        </w:rPr>
        <w:t>modo</w:t>
      </w:r>
      <w:proofErr w:type="spellEnd"/>
      <w:r w:rsidRPr="00562118">
        <w:rPr>
          <w:b/>
        </w:rPr>
        <w:t xml:space="preserve"> </w:t>
      </w:r>
      <w:proofErr w:type="spellStart"/>
      <w:r w:rsidRPr="00562118">
        <w:rPr>
          <w:b/>
        </w:rPr>
        <w:t>particolare</w:t>
      </w:r>
      <w:proofErr w:type="spellEnd"/>
      <w:r w:rsidRPr="00562118">
        <w:rPr>
          <w:b/>
        </w:rPr>
        <w:t xml:space="preserve"> </w:t>
      </w:r>
      <w:proofErr w:type="spellStart"/>
      <w:r w:rsidRPr="00562118">
        <w:rPr>
          <w:b/>
        </w:rPr>
        <w:t>nella</w:t>
      </w:r>
      <w:proofErr w:type="spellEnd"/>
      <w:r w:rsidRPr="00562118">
        <w:rPr>
          <w:b/>
        </w:rPr>
        <w:t xml:space="preserve"> </w:t>
      </w:r>
      <w:proofErr w:type="spellStart"/>
      <w:r w:rsidRPr="00562118">
        <w:rPr>
          <w:b/>
        </w:rPr>
        <w:t>categoria</w:t>
      </w:r>
      <w:proofErr w:type="spellEnd"/>
      <w:r w:rsidRPr="00562118">
        <w:rPr>
          <w:b/>
        </w:rPr>
        <w:t xml:space="preserve"> </w:t>
      </w:r>
      <w:proofErr w:type="spellStart"/>
      <w:r w:rsidRPr="00562118">
        <w:rPr>
          <w:b/>
        </w:rPr>
        <w:t>Giovanissimi</w:t>
      </w:r>
      <w:proofErr w:type="spellEnd"/>
      <w:r w:rsidRPr="00562118">
        <w:rPr>
          <w:b/>
        </w:rPr>
        <w:t xml:space="preserve">, da parte di </w:t>
      </w:r>
      <w:proofErr w:type="spellStart"/>
      <w:r w:rsidRPr="00562118">
        <w:rPr>
          <w:b/>
        </w:rPr>
        <w:t>Atleti</w:t>
      </w:r>
      <w:proofErr w:type="spellEnd"/>
      <w:r w:rsidRPr="00562118">
        <w:rPr>
          <w:b/>
        </w:rPr>
        <w:t xml:space="preserve"> e </w:t>
      </w:r>
      <w:proofErr w:type="spellStart"/>
      <w:r w:rsidRPr="00562118">
        <w:rPr>
          <w:b/>
        </w:rPr>
        <w:t>Dirigenti</w:t>
      </w:r>
      <w:proofErr w:type="spellEnd"/>
      <w:r w:rsidRPr="00562118">
        <w:rPr>
          <w:b/>
        </w:rPr>
        <w:t xml:space="preserve"> , </w:t>
      </w:r>
      <w:proofErr w:type="spellStart"/>
      <w:r w:rsidRPr="00562118">
        <w:rPr>
          <w:b/>
        </w:rPr>
        <w:t>sono</w:t>
      </w:r>
      <w:proofErr w:type="spellEnd"/>
      <w:r w:rsidRPr="00562118">
        <w:rPr>
          <w:b/>
        </w:rPr>
        <w:t xml:space="preserve"> a </w:t>
      </w:r>
      <w:proofErr w:type="spellStart"/>
      <w:r w:rsidRPr="00562118">
        <w:rPr>
          <w:b/>
        </w:rPr>
        <w:t>rinnovare</w:t>
      </w:r>
      <w:proofErr w:type="spellEnd"/>
      <w:r w:rsidRPr="00562118">
        <w:rPr>
          <w:b/>
        </w:rPr>
        <w:t xml:space="preserve"> </w:t>
      </w:r>
      <w:proofErr w:type="spellStart"/>
      <w:r w:rsidRPr="00562118">
        <w:rPr>
          <w:b/>
        </w:rPr>
        <w:t>l’invito</w:t>
      </w:r>
      <w:proofErr w:type="spellEnd"/>
      <w:r w:rsidRPr="00562118">
        <w:rPr>
          <w:b/>
        </w:rPr>
        <w:t xml:space="preserve"> a </w:t>
      </w:r>
      <w:proofErr w:type="spellStart"/>
      <w:r w:rsidRPr="00562118">
        <w:rPr>
          <w:b/>
        </w:rPr>
        <w:t>tutte</w:t>
      </w:r>
      <w:proofErr w:type="spellEnd"/>
      <w:r w:rsidRPr="00562118">
        <w:rPr>
          <w:b/>
        </w:rPr>
        <w:t xml:space="preserve"> le </w:t>
      </w:r>
      <w:proofErr w:type="spellStart"/>
      <w:r w:rsidRPr="00562118">
        <w:rPr>
          <w:b/>
        </w:rPr>
        <w:t>Società</w:t>
      </w:r>
      <w:proofErr w:type="spellEnd"/>
      <w:r w:rsidRPr="00562118">
        <w:rPr>
          <w:b/>
        </w:rPr>
        <w:t xml:space="preserve"> di </w:t>
      </w:r>
      <w:proofErr w:type="spellStart"/>
      <w:r w:rsidRPr="00562118">
        <w:rPr>
          <w:b/>
        </w:rPr>
        <w:t>prestare</w:t>
      </w:r>
      <w:proofErr w:type="spellEnd"/>
      <w:r w:rsidRPr="00562118">
        <w:rPr>
          <w:b/>
        </w:rPr>
        <w:t xml:space="preserve"> </w:t>
      </w:r>
      <w:proofErr w:type="spellStart"/>
      <w:r w:rsidRPr="00562118">
        <w:rPr>
          <w:b/>
        </w:rPr>
        <w:t>maggiore</w:t>
      </w:r>
      <w:proofErr w:type="spellEnd"/>
      <w:r w:rsidRPr="00562118">
        <w:rPr>
          <w:b/>
        </w:rPr>
        <w:t xml:space="preserve"> </w:t>
      </w:r>
      <w:proofErr w:type="spellStart"/>
      <w:r w:rsidRPr="00562118">
        <w:rPr>
          <w:b/>
        </w:rPr>
        <w:t>attenzione</w:t>
      </w:r>
      <w:proofErr w:type="spellEnd"/>
      <w:r w:rsidRPr="00562118">
        <w:rPr>
          <w:b/>
        </w:rPr>
        <w:t xml:space="preserve"> al </w:t>
      </w:r>
      <w:proofErr w:type="spellStart"/>
      <w:r w:rsidRPr="00562118">
        <w:rPr>
          <w:b/>
        </w:rPr>
        <w:t>comportamento</w:t>
      </w:r>
      <w:proofErr w:type="spellEnd"/>
      <w:r w:rsidRPr="00562118">
        <w:rPr>
          <w:b/>
        </w:rPr>
        <w:t xml:space="preserve"> </w:t>
      </w:r>
      <w:proofErr w:type="spellStart"/>
      <w:r w:rsidRPr="00562118">
        <w:rPr>
          <w:b/>
        </w:rPr>
        <w:t>ed</w:t>
      </w:r>
      <w:proofErr w:type="spellEnd"/>
      <w:r w:rsidRPr="00562118">
        <w:rPr>
          <w:b/>
        </w:rPr>
        <w:t xml:space="preserve"> </w:t>
      </w:r>
      <w:proofErr w:type="spellStart"/>
      <w:r w:rsidRPr="00562118">
        <w:rPr>
          <w:b/>
        </w:rPr>
        <w:t>educazione</w:t>
      </w:r>
      <w:proofErr w:type="spellEnd"/>
      <w:r w:rsidRPr="00562118">
        <w:rPr>
          <w:b/>
        </w:rPr>
        <w:t xml:space="preserve"> </w:t>
      </w:r>
      <w:proofErr w:type="spellStart"/>
      <w:r w:rsidRPr="00562118">
        <w:rPr>
          <w:b/>
        </w:rPr>
        <w:t>dei</w:t>
      </w:r>
      <w:proofErr w:type="spellEnd"/>
      <w:r w:rsidRPr="00562118">
        <w:rPr>
          <w:b/>
        </w:rPr>
        <w:t xml:space="preserve"> </w:t>
      </w:r>
      <w:proofErr w:type="spellStart"/>
      <w:r w:rsidRPr="00562118">
        <w:rPr>
          <w:b/>
        </w:rPr>
        <w:t>propri</w:t>
      </w:r>
      <w:proofErr w:type="spellEnd"/>
      <w:r w:rsidRPr="00562118">
        <w:rPr>
          <w:b/>
        </w:rPr>
        <w:t xml:space="preserve"> </w:t>
      </w:r>
      <w:proofErr w:type="spellStart"/>
      <w:r w:rsidRPr="00562118">
        <w:rPr>
          <w:b/>
        </w:rPr>
        <w:t>Tesserati</w:t>
      </w:r>
      <w:proofErr w:type="spellEnd"/>
      <w:r w:rsidRPr="00562118">
        <w:rPr>
          <w:b/>
        </w:rPr>
        <w:t xml:space="preserve">, </w:t>
      </w:r>
      <w:proofErr w:type="spellStart"/>
      <w:r w:rsidRPr="00562118">
        <w:rPr>
          <w:b/>
        </w:rPr>
        <w:t>evitando</w:t>
      </w:r>
      <w:proofErr w:type="spellEnd"/>
      <w:r w:rsidRPr="00562118">
        <w:rPr>
          <w:b/>
        </w:rPr>
        <w:t xml:space="preserve"> </w:t>
      </w:r>
      <w:proofErr w:type="spellStart"/>
      <w:r w:rsidRPr="00562118">
        <w:rPr>
          <w:b/>
        </w:rPr>
        <w:t>così</w:t>
      </w:r>
      <w:proofErr w:type="spellEnd"/>
      <w:r w:rsidRPr="00562118">
        <w:rPr>
          <w:b/>
        </w:rPr>
        <w:t xml:space="preserve"> le </w:t>
      </w:r>
      <w:proofErr w:type="spellStart"/>
      <w:r w:rsidRPr="00562118">
        <w:rPr>
          <w:b/>
        </w:rPr>
        <w:t>dovute</w:t>
      </w:r>
      <w:proofErr w:type="spellEnd"/>
      <w:r w:rsidRPr="00562118">
        <w:rPr>
          <w:b/>
        </w:rPr>
        <w:t xml:space="preserve"> </w:t>
      </w:r>
      <w:proofErr w:type="spellStart"/>
      <w:r w:rsidRPr="00562118">
        <w:rPr>
          <w:b/>
        </w:rPr>
        <w:t>sanzioni</w:t>
      </w:r>
      <w:proofErr w:type="spellEnd"/>
      <w:r w:rsidRPr="00562118">
        <w:rPr>
          <w:b/>
        </w:rPr>
        <w:t xml:space="preserve">, </w:t>
      </w:r>
      <w:proofErr w:type="spellStart"/>
      <w:r w:rsidRPr="00562118">
        <w:rPr>
          <w:b/>
        </w:rPr>
        <w:t>restando</w:t>
      </w:r>
      <w:proofErr w:type="spellEnd"/>
      <w:r w:rsidRPr="00562118">
        <w:rPr>
          <w:b/>
        </w:rPr>
        <w:t xml:space="preserve">  </w:t>
      </w:r>
      <w:proofErr w:type="spellStart"/>
      <w:r w:rsidRPr="00562118">
        <w:rPr>
          <w:b/>
        </w:rPr>
        <w:t>fiducioso</w:t>
      </w:r>
      <w:proofErr w:type="spellEnd"/>
      <w:r w:rsidRPr="00562118">
        <w:rPr>
          <w:b/>
        </w:rPr>
        <w:t xml:space="preserve"> </w:t>
      </w:r>
      <w:proofErr w:type="spellStart"/>
      <w:r w:rsidRPr="00562118">
        <w:rPr>
          <w:b/>
        </w:rPr>
        <w:t>che</w:t>
      </w:r>
      <w:proofErr w:type="spellEnd"/>
      <w:r w:rsidRPr="00562118">
        <w:rPr>
          <w:b/>
        </w:rPr>
        <w:t xml:space="preserve"> </w:t>
      </w:r>
      <w:proofErr w:type="spellStart"/>
      <w:r w:rsidRPr="00562118">
        <w:rPr>
          <w:b/>
        </w:rPr>
        <w:t>questo</w:t>
      </w:r>
      <w:proofErr w:type="spellEnd"/>
      <w:r w:rsidRPr="00562118">
        <w:rPr>
          <w:b/>
        </w:rPr>
        <w:t xml:space="preserve"> </w:t>
      </w:r>
      <w:proofErr w:type="spellStart"/>
      <w:r w:rsidRPr="00562118">
        <w:rPr>
          <w:b/>
        </w:rPr>
        <w:t>nuovo</w:t>
      </w:r>
      <w:proofErr w:type="spellEnd"/>
      <w:r w:rsidRPr="00562118">
        <w:rPr>
          <w:b/>
        </w:rPr>
        <w:t xml:space="preserve"> </w:t>
      </w:r>
      <w:proofErr w:type="spellStart"/>
      <w:r w:rsidRPr="00562118">
        <w:rPr>
          <w:b/>
        </w:rPr>
        <w:t>appello</w:t>
      </w:r>
      <w:proofErr w:type="spellEnd"/>
      <w:r w:rsidRPr="00562118">
        <w:rPr>
          <w:b/>
        </w:rPr>
        <w:t xml:space="preserve"> non </w:t>
      </w:r>
      <w:proofErr w:type="spellStart"/>
      <w:r w:rsidRPr="00562118">
        <w:rPr>
          <w:b/>
        </w:rPr>
        <w:t>cada</w:t>
      </w:r>
      <w:proofErr w:type="spellEnd"/>
      <w:r w:rsidRPr="00562118">
        <w:rPr>
          <w:b/>
        </w:rPr>
        <w:t xml:space="preserve"> </w:t>
      </w:r>
      <w:proofErr w:type="spellStart"/>
      <w:r w:rsidRPr="00562118">
        <w:rPr>
          <w:b/>
        </w:rPr>
        <w:t>nel</w:t>
      </w:r>
      <w:proofErr w:type="spellEnd"/>
      <w:r w:rsidRPr="00562118">
        <w:rPr>
          <w:b/>
        </w:rPr>
        <w:t xml:space="preserve"> </w:t>
      </w:r>
      <w:proofErr w:type="spellStart"/>
      <w:r w:rsidRPr="00562118">
        <w:rPr>
          <w:b/>
        </w:rPr>
        <w:t>vuoto</w:t>
      </w:r>
      <w:proofErr w:type="spellEnd"/>
      <w:r w:rsidRPr="00562118">
        <w:rPr>
          <w:b/>
        </w:rPr>
        <w:t xml:space="preserve"> e </w:t>
      </w:r>
      <w:proofErr w:type="spellStart"/>
      <w:r w:rsidRPr="00562118">
        <w:rPr>
          <w:b/>
        </w:rPr>
        <w:t>prevalga</w:t>
      </w:r>
      <w:proofErr w:type="spellEnd"/>
      <w:r w:rsidRPr="00562118">
        <w:rPr>
          <w:b/>
        </w:rPr>
        <w:t xml:space="preserve"> </w:t>
      </w:r>
      <w:proofErr w:type="spellStart"/>
      <w:r w:rsidRPr="00562118">
        <w:rPr>
          <w:b/>
        </w:rPr>
        <w:t>il</w:t>
      </w:r>
      <w:proofErr w:type="spellEnd"/>
      <w:r w:rsidRPr="00562118">
        <w:rPr>
          <w:b/>
        </w:rPr>
        <w:t xml:space="preserve"> solo e </w:t>
      </w:r>
      <w:proofErr w:type="spellStart"/>
      <w:r w:rsidRPr="00562118">
        <w:rPr>
          <w:b/>
        </w:rPr>
        <w:t>sano</w:t>
      </w:r>
      <w:proofErr w:type="spellEnd"/>
      <w:r w:rsidRPr="00562118">
        <w:rPr>
          <w:b/>
        </w:rPr>
        <w:t xml:space="preserve"> </w:t>
      </w:r>
      <w:proofErr w:type="spellStart"/>
      <w:r w:rsidRPr="00562118">
        <w:rPr>
          <w:b/>
        </w:rPr>
        <w:t>spirito</w:t>
      </w:r>
      <w:proofErr w:type="spellEnd"/>
      <w:r w:rsidRPr="00562118">
        <w:rPr>
          <w:b/>
        </w:rPr>
        <w:t xml:space="preserve"> </w:t>
      </w:r>
      <w:proofErr w:type="spellStart"/>
      <w:r w:rsidRPr="00562118">
        <w:rPr>
          <w:b/>
        </w:rPr>
        <w:t>sportivo</w:t>
      </w:r>
      <w:proofErr w:type="spellEnd"/>
      <w:r w:rsidRPr="00562118">
        <w:rPr>
          <w:b/>
        </w:rPr>
        <w:t>.</w:t>
      </w:r>
      <w:proofErr w:type="gramEnd"/>
    </w:p>
    <w:p w:rsidR="00EA1DE8" w:rsidRPr="0076728D" w:rsidRDefault="00EA1DE8" w:rsidP="0060143D">
      <w:pPr>
        <w:spacing w:before="0" w:after="0" w:line="240" w:lineRule="auto"/>
        <w:rPr>
          <w:lang w:val="it-IT"/>
        </w:rPr>
      </w:pPr>
    </w:p>
    <w:p w:rsidR="0060143D" w:rsidRDefault="0060143D">
      <w:pPr>
        <w:spacing w:before="0" w:after="0" w:line="240" w:lineRule="auto"/>
        <w:rPr>
          <w:lang w:val="it-IT"/>
        </w:rPr>
      </w:pPr>
      <w:r>
        <w:rPr>
          <w:lang w:val="it-IT"/>
        </w:rPr>
        <w:br w:type="page"/>
      </w:r>
    </w:p>
    <w:p w:rsidR="00EA1DE8" w:rsidRPr="0076728D" w:rsidRDefault="00EA1DE8" w:rsidP="00EA1DE8">
      <w:pPr>
        <w:rPr>
          <w:lang w:val="it-IT"/>
        </w:rPr>
      </w:pPr>
    </w:p>
    <w:p w:rsidR="00EA1DE8" w:rsidRPr="00EA1DE8" w:rsidRDefault="00EA1DE8" w:rsidP="00EA1DE8">
      <w:pPr>
        <w:pStyle w:val="Titolo1"/>
        <w:rPr>
          <w:lang w:val="it-IT"/>
        </w:rPr>
      </w:pPr>
      <w:bookmarkStart w:id="349" w:name="_Toc120802979"/>
      <w:r w:rsidRPr="00EA1DE8">
        <w:rPr>
          <w:lang w:val="it-IT"/>
        </w:rPr>
        <w:t>6. Notizie su Attività Agonistica</w:t>
      </w:r>
      <w:bookmarkEnd w:id="349"/>
    </w:p>
    <w:p w:rsidR="0060143D" w:rsidRDefault="0060143D">
      <w:pPr>
        <w:pStyle w:val="titolocampionato"/>
        <w:shd w:val="clear" w:color="auto" w:fill="CCCCCC"/>
        <w:spacing w:before="80" w:after="40"/>
        <w:divId w:val="145555986"/>
      </w:pPr>
      <w:r>
        <w:t>SECONDA CATEGORIA MONZA</w:t>
      </w:r>
    </w:p>
    <w:p w:rsidR="0060143D" w:rsidRDefault="0060143D">
      <w:pPr>
        <w:pStyle w:val="titoloprinc"/>
        <w:divId w:val="145555986"/>
      </w:pPr>
      <w:r>
        <w:t>VARIAZIONI AL PROGRAMMA GARE</w:t>
      </w:r>
    </w:p>
    <w:p w:rsidR="0060143D" w:rsidRDefault="0060143D" w:rsidP="0060143D">
      <w:pPr>
        <w:pStyle w:val="titolomedio"/>
        <w:divId w:val="145555986"/>
      </w:pPr>
      <w:r>
        <w:t>GARA VARIATA</w:t>
      </w:r>
    </w:p>
    <w:p w:rsidR="0060143D" w:rsidRDefault="0060143D">
      <w:pPr>
        <w:pStyle w:val="sottotitolocampionato1"/>
        <w:divId w:val="145555986"/>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COMUNALE "SANDRO PERTINI"(E.A) POZZUOLO MARTESANA P.LE NENNI</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 COLNAGO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PARROCCHIALE SANT'ALESSANDRO CORNATE D'ADDA FRAZ. COLNAGO VIA CASTELLO 61/63</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MEDOLAGO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 CAMPO N.1 PESSANO CON BORNAGO VIA FULVIO.TESTI SNC</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GESSATE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C.S."ROMEO BERTINI" N.1 GESSATE VIA GRAMSCI,3</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PESSANO CON BORNAGO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"OLIMPIA" POZZO D'ADDA VIA ROMA,27</w:t>
            </w:r>
          </w:p>
        </w:tc>
      </w:tr>
    </w:tbl>
    <w:p w:rsidR="0060143D" w:rsidRDefault="0060143D">
      <w:pPr>
        <w:pStyle w:val="breakline"/>
        <w:divId w:val="145555986"/>
      </w:pPr>
    </w:p>
    <w:p w:rsidR="0060143D" w:rsidRDefault="0060143D">
      <w:pPr>
        <w:pStyle w:val="sottotitolocampionato1"/>
        <w:divId w:val="145555986"/>
      </w:pPr>
      <w:r>
        <w:t>GIRONE S</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PIO XI SPERANZA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COMUNALE "D.CRIPPA"-CAMPO A CINISELLO BALSAMO VIA DEI LAVORATORI 51</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ATLETICO BUSSERO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 CAMPO N.1 LISSONE VIA G.DELEDDA, 24</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22/01/2023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VIGNAREAL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GIUSSANO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LISCATE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CAMPO SPORTIVO COMUNALE CORREZZANA VIA PIERRE DE COUBERTIN</w:t>
            </w:r>
          </w:p>
        </w:tc>
      </w:tr>
    </w:tbl>
    <w:p w:rsidR="0060143D" w:rsidRDefault="0060143D">
      <w:pPr>
        <w:pStyle w:val="breakline"/>
        <w:divId w:val="145555986"/>
      </w:pPr>
    </w:p>
    <w:p w:rsidR="0060143D" w:rsidRDefault="0060143D" w:rsidP="0060143D">
      <w:pPr>
        <w:pStyle w:val="titoloprinc"/>
        <w:divId w:val="145555986"/>
      </w:pPr>
      <w:r>
        <w:t>RISULTATI</w:t>
      </w:r>
    </w:p>
    <w:p w:rsidR="0060143D" w:rsidRDefault="0060143D">
      <w:pPr>
        <w:pStyle w:val="sottotitolocampionato1"/>
        <w:divId w:val="145555986"/>
      </w:pPr>
      <w:r>
        <w:t>RISULTATI UFFICIALI GARE DEL 27/11/2022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R - 13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ATLETICO A.T.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NINO RONCO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AURORA TERNO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GESSATE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CENTRO SPORTIVO VILLANOVA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PESSANO CON BORNAGO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MEDOLAGO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VAPRIO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CALUSCO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POZZO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REVOLUTIONAL CARVICO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CS COLNAGO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S - 13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VIGNAREAL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PIO XI SPERANZA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C.O.S.O.V.</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GIUSSANO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ALBIATESE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REAL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PIOLTELLESE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LISCATE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princ"/>
        <w:divId w:val="145555986"/>
      </w:pPr>
      <w:r>
        <w:t>GIUDICE SPORTIVO</w:t>
      </w:r>
    </w:p>
    <w:p w:rsidR="0060143D" w:rsidRDefault="0060143D">
      <w:pPr>
        <w:pStyle w:val="diffida"/>
        <w:divId w:val="145555986"/>
      </w:pPr>
      <w:r>
        <w:t>Il Giudice Sportivo Sig. UMBERTO SARTORELLI, assistito dal Sig. FRIGERIO GIANNI MARIO (A.I.A.) e dal Sostituto Giudice Sig. FABRIZIO COLOMBO ha adottato le decisioni che di seguito integralmente si riportano:</w:t>
      </w:r>
    </w:p>
    <w:p w:rsidR="0060143D" w:rsidRDefault="0060143D">
      <w:pPr>
        <w:pStyle w:val="titolo10"/>
        <w:divId w:val="145555986"/>
      </w:pPr>
      <w:r>
        <w:t xml:space="preserve">GARE DEL 27/11/2022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DIRIGENTI </w:t>
      </w:r>
    </w:p>
    <w:p w:rsidR="0060143D" w:rsidRDefault="0060143D">
      <w:pPr>
        <w:pStyle w:val="titolo20"/>
        <w:divId w:val="145555986"/>
      </w:pPr>
      <w:r>
        <w:t xml:space="preserve">INIBIZIONE A SVOLGERE OGNI ATTIVITA' FINO AL 11/12/2022 </w:t>
      </w:r>
    </w:p>
    <w:tbl>
      <w:tblPr>
        <w:tblW w:w="5200" w:type="dxa"/>
        <w:tblInd w:w="30" w:type="dxa"/>
        <w:tblCellMar>
          <w:left w:w="0" w:type="dxa"/>
          <w:right w:w="0" w:type="dxa"/>
        </w:tblCellMar>
        <w:tblLook w:val="04A0" w:firstRow="1" w:lastRow="0" w:firstColumn="1" w:lastColumn="0" w:noHBand="0" w:noVBand="1"/>
      </w:tblPr>
      <w:tblGrid>
        <w:gridCol w:w="2200"/>
        <w:gridCol w:w="2200"/>
        <w:gridCol w:w="800"/>
      </w:tblGrid>
      <w:tr w:rsidR="00C24148" w:rsidTr="00C24148">
        <w:trPr>
          <w:divId w:val="145555986"/>
        </w:trPr>
        <w:tc>
          <w:tcPr>
            <w:tcW w:w="2200" w:type="dxa"/>
            <w:tcMar>
              <w:top w:w="20" w:type="dxa"/>
              <w:left w:w="20" w:type="dxa"/>
              <w:bottom w:w="20" w:type="dxa"/>
              <w:right w:w="20" w:type="dxa"/>
            </w:tcMar>
            <w:vAlign w:val="center"/>
            <w:hideMark/>
          </w:tcPr>
          <w:p w:rsidR="00C24148" w:rsidRDefault="00C24148">
            <w:pPr>
              <w:pStyle w:val="movimento"/>
            </w:pPr>
            <w:r>
              <w:t>GUARINO FRANCESCO</w:t>
            </w:r>
          </w:p>
        </w:tc>
        <w:tc>
          <w:tcPr>
            <w:tcW w:w="2200" w:type="dxa"/>
            <w:tcMar>
              <w:top w:w="20" w:type="dxa"/>
              <w:left w:w="20" w:type="dxa"/>
              <w:bottom w:w="20" w:type="dxa"/>
              <w:right w:w="20" w:type="dxa"/>
            </w:tcMar>
            <w:vAlign w:val="center"/>
            <w:hideMark/>
          </w:tcPr>
          <w:p w:rsidR="00C24148" w:rsidRDefault="00C24148">
            <w:pPr>
              <w:pStyle w:val="movimento2"/>
            </w:pPr>
            <w:r>
              <w:t xml:space="preserve">(CENTRO SPORTIVO VILLANOVA) </w:t>
            </w:r>
          </w:p>
        </w:tc>
        <w:tc>
          <w:tcPr>
            <w:tcW w:w="800" w:type="dxa"/>
            <w:tcMar>
              <w:top w:w="20" w:type="dxa"/>
              <w:left w:w="20" w:type="dxa"/>
              <w:bottom w:w="20" w:type="dxa"/>
              <w:right w:w="20" w:type="dxa"/>
            </w:tcMar>
            <w:vAlign w:val="center"/>
            <w:hideMark/>
          </w:tcPr>
          <w:p w:rsidR="00C24148" w:rsidRDefault="00C24148">
            <w:pPr>
              <w:pStyle w:val="movimento"/>
            </w:pPr>
            <w:r>
              <w:t> </w:t>
            </w:r>
          </w:p>
        </w:tc>
      </w:tr>
    </w:tbl>
    <w:p w:rsidR="0060143D" w:rsidRDefault="00C24148">
      <w:pPr>
        <w:pStyle w:val="titolo30"/>
        <w:divId w:val="145555986"/>
      </w:pPr>
      <w:r>
        <w:t>MASSAGGIATORI</w:t>
      </w:r>
      <w:r w:rsidR="0060143D">
        <w:t xml:space="preserve"> </w:t>
      </w:r>
    </w:p>
    <w:p w:rsidR="0060143D" w:rsidRDefault="0060143D">
      <w:pPr>
        <w:pStyle w:val="titolo20"/>
        <w:divId w:val="145555986"/>
      </w:pPr>
      <w:r>
        <w:t xml:space="preserve">SQUALIFICA FINO AL 11/12/2022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24148">
        <w:trPr>
          <w:divId w:val="145555986"/>
        </w:trPr>
        <w:tc>
          <w:tcPr>
            <w:tcW w:w="2200" w:type="dxa"/>
            <w:tcMar>
              <w:top w:w="20" w:type="dxa"/>
              <w:left w:w="20" w:type="dxa"/>
              <w:bottom w:w="20" w:type="dxa"/>
              <w:right w:w="20" w:type="dxa"/>
            </w:tcMar>
            <w:vAlign w:val="center"/>
            <w:hideMark/>
          </w:tcPr>
          <w:p w:rsidR="00C24148" w:rsidRDefault="00C24148" w:rsidP="00C24148">
            <w:pPr>
              <w:pStyle w:val="movimento"/>
            </w:pPr>
            <w:r>
              <w:t>SCARANO ANTONIO</w:t>
            </w:r>
          </w:p>
        </w:tc>
        <w:tc>
          <w:tcPr>
            <w:tcW w:w="2200" w:type="dxa"/>
            <w:tcMar>
              <w:top w:w="20" w:type="dxa"/>
              <w:left w:w="20" w:type="dxa"/>
              <w:bottom w:w="20" w:type="dxa"/>
              <w:right w:w="20" w:type="dxa"/>
            </w:tcMar>
            <w:vAlign w:val="center"/>
            <w:hideMark/>
          </w:tcPr>
          <w:p w:rsidR="00C24148" w:rsidRDefault="00C24148" w:rsidP="00C24148">
            <w:pPr>
              <w:pStyle w:val="movimento2"/>
            </w:pPr>
            <w:r>
              <w:t xml:space="preserve">(GESSATE) </w:t>
            </w:r>
          </w:p>
        </w:tc>
        <w:tc>
          <w:tcPr>
            <w:tcW w:w="800" w:type="dxa"/>
            <w:tcMar>
              <w:top w:w="20" w:type="dxa"/>
              <w:left w:w="20" w:type="dxa"/>
              <w:bottom w:w="20" w:type="dxa"/>
              <w:right w:w="20" w:type="dxa"/>
            </w:tcMar>
            <w:vAlign w:val="center"/>
            <w:hideMark/>
          </w:tcPr>
          <w:p w:rsidR="00C24148" w:rsidRDefault="00C24148" w:rsidP="00C24148">
            <w:pPr>
              <w:pStyle w:val="movimento"/>
            </w:pPr>
            <w:r>
              <w:t> </w:t>
            </w:r>
          </w:p>
        </w:tc>
        <w:tc>
          <w:tcPr>
            <w:tcW w:w="2200" w:type="dxa"/>
            <w:tcMar>
              <w:top w:w="20" w:type="dxa"/>
              <w:left w:w="20" w:type="dxa"/>
              <w:bottom w:w="20" w:type="dxa"/>
              <w:right w:w="20" w:type="dxa"/>
            </w:tcMar>
            <w:vAlign w:val="center"/>
            <w:hideMark/>
          </w:tcPr>
          <w:p w:rsidR="00C24148" w:rsidRDefault="00C24148" w:rsidP="00C24148">
            <w:pPr>
              <w:pStyle w:val="movimento"/>
            </w:pPr>
            <w:r>
              <w:t>CAROTTI GIULIO</w:t>
            </w:r>
          </w:p>
        </w:tc>
        <w:tc>
          <w:tcPr>
            <w:tcW w:w="2200" w:type="dxa"/>
            <w:tcMar>
              <w:top w:w="20" w:type="dxa"/>
              <w:left w:w="20" w:type="dxa"/>
              <w:bottom w:w="20" w:type="dxa"/>
              <w:right w:w="20" w:type="dxa"/>
            </w:tcMar>
            <w:vAlign w:val="center"/>
            <w:hideMark/>
          </w:tcPr>
          <w:p w:rsidR="00C24148" w:rsidRDefault="00C24148" w:rsidP="00C24148">
            <w:pPr>
              <w:pStyle w:val="movimento2"/>
            </w:pPr>
            <w:r>
              <w:t xml:space="preserve">(VAPRIO CALCIO)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DELL ORTO GIULIANO CARLO</w:t>
            </w:r>
          </w:p>
        </w:tc>
        <w:tc>
          <w:tcPr>
            <w:tcW w:w="2200" w:type="dxa"/>
            <w:tcMar>
              <w:top w:w="20" w:type="dxa"/>
              <w:left w:w="20" w:type="dxa"/>
              <w:bottom w:w="20" w:type="dxa"/>
              <w:right w:w="20" w:type="dxa"/>
            </w:tcMar>
            <w:vAlign w:val="center"/>
            <w:hideMark/>
          </w:tcPr>
          <w:p w:rsidR="0060143D" w:rsidRDefault="0060143D">
            <w:pPr>
              <w:pStyle w:val="movimento2"/>
            </w:pPr>
            <w:r>
              <w:t xml:space="preserve">(ALBIATESE)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ESPULSI </w:t>
      </w:r>
    </w:p>
    <w:p w:rsidR="0060143D" w:rsidRDefault="0060143D">
      <w:pPr>
        <w:pStyle w:val="titolo20"/>
        <w:divId w:val="145555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BREMBILLA NICCOLO</w:t>
            </w:r>
          </w:p>
        </w:tc>
        <w:tc>
          <w:tcPr>
            <w:tcW w:w="2200" w:type="dxa"/>
            <w:tcMar>
              <w:top w:w="20" w:type="dxa"/>
              <w:left w:w="20" w:type="dxa"/>
              <w:bottom w:w="20" w:type="dxa"/>
              <w:right w:w="20" w:type="dxa"/>
            </w:tcMar>
            <w:vAlign w:val="center"/>
            <w:hideMark/>
          </w:tcPr>
          <w:p w:rsidR="0060143D" w:rsidRDefault="0060143D">
            <w:pPr>
              <w:pStyle w:val="movimento2"/>
            </w:pPr>
            <w:r>
              <w:t xml:space="preserve">(AURORA TERNO)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AGOSTONI SIMONE</w:t>
            </w:r>
          </w:p>
        </w:tc>
        <w:tc>
          <w:tcPr>
            <w:tcW w:w="2200" w:type="dxa"/>
            <w:tcMar>
              <w:top w:w="20" w:type="dxa"/>
              <w:left w:w="20" w:type="dxa"/>
              <w:bottom w:w="20" w:type="dxa"/>
              <w:right w:w="20" w:type="dxa"/>
            </w:tcMar>
            <w:vAlign w:val="center"/>
            <w:hideMark/>
          </w:tcPr>
          <w:p w:rsidR="0060143D" w:rsidRDefault="0060143D">
            <w:pPr>
              <w:pStyle w:val="movimento2"/>
            </w:pPr>
            <w:r>
              <w:t xml:space="preserve">(CENTRO SPORTIVO VILLANOVA) </w:t>
            </w:r>
          </w:p>
        </w:tc>
      </w:tr>
    </w:tbl>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SPADOTTO MARCO</w:t>
            </w:r>
          </w:p>
        </w:tc>
        <w:tc>
          <w:tcPr>
            <w:tcW w:w="2200" w:type="dxa"/>
            <w:tcMar>
              <w:top w:w="20" w:type="dxa"/>
              <w:left w:w="20" w:type="dxa"/>
              <w:bottom w:w="20" w:type="dxa"/>
              <w:right w:w="20" w:type="dxa"/>
            </w:tcMar>
            <w:vAlign w:val="center"/>
            <w:hideMark/>
          </w:tcPr>
          <w:p w:rsidR="0060143D" w:rsidRDefault="0060143D">
            <w:pPr>
              <w:pStyle w:val="movimento2"/>
            </w:pPr>
            <w:r>
              <w:t xml:space="preserve">(CS COLNAGO)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CAMURRI NICCOLO</w:t>
            </w:r>
          </w:p>
        </w:tc>
        <w:tc>
          <w:tcPr>
            <w:tcW w:w="2200" w:type="dxa"/>
            <w:tcMar>
              <w:top w:w="20" w:type="dxa"/>
              <w:left w:w="20" w:type="dxa"/>
              <w:bottom w:w="20" w:type="dxa"/>
              <w:right w:w="20" w:type="dxa"/>
            </w:tcMar>
            <w:vAlign w:val="center"/>
            <w:hideMark/>
          </w:tcPr>
          <w:p w:rsidR="0060143D" w:rsidRDefault="0060143D">
            <w:pPr>
              <w:pStyle w:val="movimento2"/>
            </w:pPr>
            <w:r>
              <w:t xml:space="preserve">(GIUSSANO CALCIO)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VOLPE LUCA</w:t>
            </w:r>
          </w:p>
        </w:tc>
        <w:tc>
          <w:tcPr>
            <w:tcW w:w="2200" w:type="dxa"/>
            <w:tcMar>
              <w:top w:w="20" w:type="dxa"/>
              <w:left w:w="20" w:type="dxa"/>
              <w:bottom w:w="20" w:type="dxa"/>
              <w:right w:w="20" w:type="dxa"/>
            </w:tcMar>
            <w:vAlign w:val="center"/>
            <w:hideMark/>
          </w:tcPr>
          <w:p w:rsidR="0060143D" w:rsidRDefault="0060143D">
            <w:pPr>
              <w:pStyle w:val="movimento2"/>
            </w:pPr>
            <w:r>
              <w:t xml:space="preserve">(NINO RONCO)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VALTORTA FILIPPO</w:t>
            </w:r>
          </w:p>
        </w:tc>
        <w:tc>
          <w:tcPr>
            <w:tcW w:w="2200" w:type="dxa"/>
            <w:tcMar>
              <w:top w:w="20" w:type="dxa"/>
              <w:left w:w="20" w:type="dxa"/>
              <w:bottom w:w="20" w:type="dxa"/>
              <w:right w:w="20" w:type="dxa"/>
            </w:tcMar>
            <w:vAlign w:val="center"/>
            <w:hideMark/>
          </w:tcPr>
          <w:p w:rsidR="0060143D" w:rsidRDefault="0060143D">
            <w:pPr>
              <w:pStyle w:val="movimento2"/>
            </w:pPr>
            <w:r>
              <w:t xml:space="preserve">(NUOVA USMATE)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MAESTRONI SIMONE</w:t>
            </w:r>
          </w:p>
        </w:tc>
        <w:tc>
          <w:tcPr>
            <w:tcW w:w="2200" w:type="dxa"/>
            <w:tcMar>
              <w:top w:w="20" w:type="dxa"/>
              <w:left w:w="20" w:type="dxa"/>
              <w:bottom w:w="20" w:type="dxa"/>
              <w:right w:w="20" w:type="dxa"/>
            </w:tcMar>
            <w:vAlign w:val="center"/>
            <w:hideMark/>
          </w:tcPr>
          <w:p w:rsidR="0060143D" w:rsidRDefault="0060143D">
            <w:pPr>
              <w:pStyle w:val="movimento2"/>
            </w:pPr>
            <w:r>
              <w:t xml:space="preserve">(VIGNAREAL)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MAGENIS FEDERICO</w:t>
            </w:r>
          </w:p>
        </w:tc>
        <w:tc>
          <w:tcPr>
            <w:tcW w:w="2200" w:type="dxa"/>
            <w:tcMar>
              <w:top w:w="20" w:type="dxa"/>
              <w:left w:w="20" w:type="dxa"/>
              <w:bottom w:w="20" w:type="dxa"/>
              <w:right w:w="20" w:type="dxa"/>
            </w:tcMar>
            <w:vAlign w:val="center"/>
            <w:hideMark/>
          </w:tcPr>
          <w:p w:rsidR="0060143D" w:rsidRDefault="0060143D">
            <w:pPr>
              <w:pStyle w:val="movimento2"/>
            </w:pPr>
            <w:r>
              <w:t xml:space="preserve">(VIGNAREAL)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CIRILLO LUCA</w:t>
            </w:r>
          </w:p>
        </w:tc>
        <w:tc>
          <w:tcPr>
            <w:tcW w:w="2200" w:type="dxa"/>
            <w:tcMar>
              <w:top w:w="20" w:type="dxa"/>
              <w:left w:w="20" w:type="dxa"/>
              <w:bottom w:w="20" w:type="dxa"/>
              <w:right w:w="20" w:type="dxa"/>
            </w:tcMar>
            <w:vAlign w:val="center"/>
            <w:hideMark/>
          </w:tcPr>
          <w:p w:rsidR="0060143D" w:rsidRDefault="0060143D">
            <w:pPr>
              <w:pStyle w:val="movimento2"/>
            </w:pPr>
            <w:r>
              <w:t xml:space="preserve">(ATLETICO BUSSERO)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DI DOMIZIO VALERIO</w:t>
            </w:r>
          </w:p>
        </w:tc>
        <w:tc>
          <w:tcPr>
            <w:tcW w:w="2200" w:type="dxa"/>
            <w:tcMar>
              <w:top w:w="20" w:type="dxa"/>
              <w:left w:w="20" w:type="dxa"/>
              <w:bottom w:w="20" w:type="dxa"/>
              <w:right w:w="20" w:type="dxa"/>
            </w:tcMar>
            <w:vAlign w:val="center"/>
            <w:hideMark/>
          </w:tcPr>
          <w:p w:rsidR="0060143D" w:rsidRDefault="0060143D">
            <w:pPr>
              <w:pStyle w:val="movimento2"/>
            </w:pPr>
            <w:r>
              <w:t xml:space="preserve">(PESSANO CON BORNAGO)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DEOTADO SILVA PERE HIARLEY</w:t>
            </w:r>
          </w:p>
        </w:tc>
        <w:tc>
          <w:tcPr>
            <w:tcW w:w="2200" w:type="dxa"/>
            <w:tcMar>
              <w:top w:w="20" w:type="dxa"/>
              <w:left w:w="20" w:type="dxa"/>
              <w:bottom w:w="20" w:type="dxa"/>
              <w:right w:w="20" w:type="dxa"/>
            </w:tcMar>
            <w:vAlign w:val="center"/>
            <w:hideMark/>
          </w:tcPr>
          <w:p w:rsidR="0060143D" w:rsidRDefault="0060143D">
            <w:pPr>
              <w:pStyle w:val="movimento2"/>
            </w:pPr>
            <w:r>
              <w:t xml:space="preserve">(PIO XI SPERANZA)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MALLOCCI MANUEL</w:t>
            </w:r>
          </w:p>
        </w:tc>
        <w:tc>
          <w:tcPr>
            <w:tcW w:w="2200" w:type="dxa"/>
            <w:tcMar>
              <w:top w:w="20" w:type="dxa"/>
              <w:left w:w="20" w:type="dxa"/>
              <w:bottom w:w="20" w:type="dxa"/>
              <w:right w:w="20" w:type="dxa"/>
            </w:tcMar>
            <w:vAlign w:val="center"/>
            <w:hideMark/>
          </w:tcPr>
          <w:p w:rsidR="0060143D" w:rsidRDefault="0060143D">
            <w:pPr>
              <w:pStyle w:val="movimento2"/>
            </w:pPr>
            <w:r>
              <w:t xml:space="preserve">(PIO XI SPERANZA)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PAPPAGALLO MIRKO</w:t>
            </w:r>
          </w:p>
        </w:tc>
        <w:tc>
          <w:tcPr>
            <w:tcW w:w="2200" w:type="dxa"/>
            <w:tcMar>
              <w:top w:w="20" w:type="dxa"/>
              <w:left w:w="20" w:type="dxa"/>
              <w:bottom w:w="20" w:type="dxa"/>
              <w:right w:w="20" w:type="dxa"/>
            </w:tcMar>
            <w:vAlign w:val="center"/>
            <w:hideMark/>
          </w:tcPr>
          <w:p w:rsidR="0060143D" w:rsidRDefault="0060143D">
            <w:pPr>
              <w:pStyle w:val="movimento2"/>
            </w:pPr>
            <w:r>
              <w:t xml:space="preserve">(VIGNAREAL)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BRIOSCHI FRANCESCO</w:t>
            </w:r>
          </w:p>
        </w:tc>
        <w:tc>
          <w:tcPr>
            <w:tcW w:w="2200" w:type="dxa"/>
            <w:tcMar>
              <w:top w:w="20" w:type="dxa"/>
              <w:left w:w="20" w:type="dxa"/>
              <w:bottom w:w="20" w:type="dxa"/>
              <w:right w:w="20" w:type="dxa"/>
            </w:tcMar>
            <w:vAlign w:val="center"/>
            <w:hideMark/>
          </w:tcPr>
          <w:p w:rsidR="0060143D" w:rsidRDefault="0060143D">
            <w:pPr>
              <w:pStyle w:val="movimento2"/>
            </w:pPr>
            <w:r>
              <w:t xml:space="preserve">(ALBIATESE)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CIOFI ALESSANDRO</w:t>
            </w:r>
          </w:p>
        </w:tc>
        <w:tc>
          <w:tcPr>
            <w:tcW w:w="2200" w:type="dxa"/>
            <w:tcMar>
              <w:top w:w="20" w:type="dxa"/>
              <w:left w:w="20" w:type="dxa"/>
              <w:bottom w:w="20" w:type="dxa"/>
              <w:right w:w="20" w:type="dxa"/>
            </w:tcMar>
            <w:vAlign w:val="center"/>
            <w:hideMark/>
          </w:tcPr>
          <w:p w:rsidR="0060143D" w:rsidRDefault="0060143D">
            <w:pPr>
              <w:pStyle w:val="movimento2"/>
            </w:pPr>
            <w:r>
              <w:t xml:space="preserve">(ALBIATESE)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VILLA EMANUELE</w:t>
            </w:r>
          </w:p>
        </w:tc>
        <w:tc>
          <w:tcPr>
            <w:tcW w:w="2200" w:type="dxa"/>
            <w:tcMar>
              <w:top w:w="20" w:type="dxa"/>
              <w:left w:w="20" w:type="dxa"/>
              <w:bottom w:w="20" w:type="dxa"/>
              <w:right w:w="20" w:type="dxa"/>
            </w:tcMar>
            <w:vAlign w:val="center"/>
            <w:hideMark/>
          </w:tcPr>
          <w:p w:rsidR="0060143D" w:rsidRDefault="0060143D">
            <w:pPr>
              <w:pStyle w:val="movimento2"/>
            </w:pPr>
            <w:r>
              <w:t xml:space="preserve">(BESANA A.S.D. FORTITUDO)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GIUSTINONI MIRCO</w:t>
            </w:r>
          </w:p>
        </w:tc>
        <w:tc>
          <w:tcPr>
            <w:tcW w:w="2200" w:type="dxa"/>
            <w:tcMar>
              <w:top w:w="20" w:type="dxa"/>
              <w:left w:w="20" w:type="dxa"/>
              <w:bottom w:w="20" w:type="dxa"/>
              <w:right w:w="20" w:type="dxa"/>
            </w:tcMar>
            <w:vAlign w:val="center"/>
            <w:hideMark/>
          </w:tcPr>
          <w:p w:rsidR="0060143D" w:rsidRDefault="0060143D">
            <w:pPr>
              <w:pStyle w:val="movimento2"/>
            </w:pPr>
            <w:r>
              <w:t xml:space="preserve">(BUSNAGO)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MARCHESI FABIO</w:t>
            </w:r>
          </w:p>
        </w:tc>
        <w:tc>
          <w:tcPr>
            <w:tcW w:w="2200" w:type="dxa"/>
            <w:tcMar>
              <w:top w:w="20" w:type="dxa"/>
              <w:left w:w="20" w:type="dxa"/>
              <w:bottom w:w="20" w:type="dxa"/>
              <w:right w:w="20" w:type="dxa"/>
            </w:tcMar>
            <w:vAlign w:val="center"/>
            <w:hideMark/>
          </w:tcPr>
          <w:p w:rsidR="0060143D" w:rsidRDefault="0060143D">
            <w:pPr>
              <w:pStyle w:val="movimento2"/>
            </w:pPr>
            <w:r>
              <w:t xml:space="preserve">(C.O.S.O.V.)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INTONAZZO MATTEO</w:t>
            </w:r>
          </w:p>
        </w:tc>
        <w:tc>
          <w:tcPr>
            <w:tcW w:w="2200" w:type="dxa"/>
            <w:tcMar>
              <w:top w:w="20" w:type="dxa"/>
              <w:left w:w="20" w:type="dxa"/>
              <w:bottom w:w="20" w:type="dxa"/>
              <w:right w:w="20" w:type="dxa"/>
            </w:tcMar>
            <w:vAlign w:val="center"/>
            <w:hideMark/>
          </w:tcPr>
          <w:p w:rsidR="0060143D" w:rsidRDefault="0060143D">
            <w:pPr>
              <w:pStyle w:val="movimento2"/>
            </w:pPr>
            <w:r>
              <w:t xml:space="preserve">(GIUSSANO CALCIO)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RIBOLDI MATTEO</w:t>
            </w:r>
          </w:p>
        </w:tc>
        <w:tc>
          <w:tcPr>
            <w:tcW w:w="2200" w:type="dxa"/>
            <w:tcMar>
              <w:top w:w="20" w:type="dxa"/>
              <w:left w:w="20" w:type="dxa"/>
              <w:bottom w:w="20" w:type="dxa"/>
              <w:right w:w="20" w:type="dxa"/>
            </w:tcMar>
            <w:vAlign w:val="center"/>
            <w:hideMark/>
          </w:tcPr>
          <w:p w:rsidR="0060143D" w:rsidRDefault="0060143D">
            <w:pPr>
              <w:pStyle w:val="movimento2"/>
            </w:pPr>
            <w:r>
              <w:t xml:space="preserve">(GIUSSANO CALCIO)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LAURENTI KEVIN MAURO</w:t>
            </w:r>
          </w:p>
        </w:tc>
        <w:tc>
          <w:tcPr>
            <w:tcW w:w="2200" w:type="dxa"/>
            <w:tcMar>
              <w:top w:w="20" w:type="dxa"/>
              <w:left w:w="20" w:type="dxa"/>
              <w:bottom w:w="20" w:type="dxa"/>
              <w:right w:w="20" w:type="dxa"/>
            </w:tcMar>
            <w:vAlign w:val="center"/>
            <w:hideMark/>
          </w:tcPr>
          <w:p w:rsidR="0060143D" w:rsidRDefault="0060143D">
            <w:pPr>
              <w:pStyle w:val="movimento2"/>
            </w:pPr>
            <w:r>
              <w:t xml:space="preserve">(NINO RONCO)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DI MAGGIO ALESSIO</w:t>
            </w:r>
          </w:p>
        </w:tc>
        <w:tc>
          <w:tcPr>
            <w:tcW w:w="2200" w:type="dxa"/>
            <w:tcMar>
              <w:top w:w="20" w:type="dxa"/>
              <w:left w:w="20" w:type="dxa"/>
              <w:bottom w:w="20" w:type="dxa"/>
              <w:right w:w="20" w:type="dxa"/>
            </w:tcMar>
            <w:vAlign w:val="center"/>
            <w:hideMark/>
          </w:tcPr>
          <w:p w:rsidR="0060143D" w:rsidRDefault="0060143D">
            <w:pPr>
              <w:pStyle w:val="movimento2"/>
            </w:pPr>
            <w:r>
              <w:t xml:space="preserve">(PESSANO CON BORNAGO)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AUSTONI MICHELE</w:t>
            </w:r>
          </w:p>
        </w:tc>
        <w:tc>
          <w:tcPr>
            <w:tcW w:w="2200" w:type="dxa"/>
            <w:tcMar>
              <w:top w:w="20" w:type="dxa"/>
              <w:left w:w="20" w:type="dxa"/>
              <w:bottom w:w="20" w:type="dxa"/>
              <w:right w:w="20" w:type="dxa"/>
            </w:tcMar>
            <w:vAlign w:val="center"/>
            <w:hideMark/>
          </w:tcPr>
          <w:p w:rsidR="0060143D" w:rsidRDefault="0060143D">
            <w:pPr>
              <w:pStyle w:val="movimento2"/>
            </w:pPr>
            <w:r>
              <w:t xml:space="preserve">(REVOLUTIONAL CARVICO)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RUSSO MICHELE</w:t>
            </w:r>
          </w:p>
        </w:tc>
        <w:tc>
          <w:tcPr>
            <w:tcW w:w="2200" w:type="dxa"/>
            <w:tcMar>
              <w:top w:w="20" w:type="dxa"/>
              <w:left w:w="20" w:type="dxa"/>
              <w:bottom w:w="20" w:type="dxa"/>
              <w:right w:w="20" w:type="dxa"/>
            </w:tcMar>
            <w:vAlign w:val="center"/>
            <w:hideMark/>
          </w:tcPr>
          <w:p w:rsidR="0060143D" w:rsidRDefault="0060143D">
            <w:pPr>
              <w:pStyle w:val="movimento2"/>
            </w:pPr>
            <w:r>
              <w:t xml:space="preserve">(TREZZO)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campionato"/>
        <w:shd w:val="clear" w:color="auto" w:fill="CCCCCC"/>
        <w:spacing w:before="80" w:after="40"/>
        <w:divId w:val="145555986"/>
      </w:pPr>
      <w:r>
        <w:t>TERZA CATEGORIA MONZA</w:t>
      </w:r>
    </w:p>
    <w:p w:rsidR="0060143D" w:rsidRDefault="0060143D">
      <w:pPr>
        <w:pStyle w:val="titoloprinc"/>
        <w:divId w:val="145555986"/>
      </w:pPr>
      <w:r>
        <w:t>VARIAZIONI AL PROGRAMMA GARE</w:t>
      </w:r>
    </w:p>
    <w:p w:rsidR="0060143D" w:rsidRDefault="0060143D">
      <w:pPr>
        <w:pStyle w:val="breakline"/>
        <w:divId w:val="145555986"/>
      </w:pPr>
    </w:p>
    <w:p w:rsidR="0060143D" w:rsidRDefault="0060143D">
      <w:pPr>
        <w:pStyle w:val="breakline"/>
        <w:divId w:val="145555986"/>
      </w:pPr>
    </w:p>
    <w:p w:rsidR="0060143D" w:rsidRDefault="0060143D">
      <w:pPr>
        <w:pStyle w:val="titolomedio"/>
        <w:divId w:val="145555986"/>
      </w:pPr>
      <w:r>
        <w:t>GARA VARIATA</w:t>
      </w:r>
    </w:p>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RONCELLO F.C. 2018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(E.A) BELLINZAGO LOMBARDO VIA GALILEO GALILEI</w:t>
            </w:r>
          </w:p>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MONGUZZO 1997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UNIONE SPORTIVA OLYMPIC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11/09/2022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INVERIGO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N.1 INVERIGO VIA LAMBRO N.16</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S.ALBINO S.DAMIANO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UNIONE SPORTIVA OLYMPIC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CAMPO SPORTIVO ORATORIO LURAGO LURAGO D'ERBA P.ZA GIOVANNI XXIIIÂ°</w:t>
            </w:r>
          </w:p>
        </w:tc>
      </w:tr>
    </w:tbl>
    <w:p w:rsidR="0060143D" w:rsidRDefault="0060143D">
      <w:pPr>
        <w:pStyle w:val="breakline"/>
        <w:divId w:val="145555986"/>
      </w:pPr>
    </w:p>
    <w:p w:rsidR="0060143D" w:rsidRDefault="0060143D">
      <w:pPr>
        <w:pStyle w:val="breakline"/>
        <w:divId w:val="145555986"/>
      </w:pPr>
    </w:p>
    <w:p w:rsidR="0060143D" w:rsidRDefault="0060143D">
      <w:pPr>
        <w:pStyle w:val="titoloprinc"/>
        <w:divId w:val="145555986"/>
      </w:pPr>
      <w:r>
        <w:t>RISULTATI</w:t>
      </w:r>
    </w:p>
    <w:p w:rsidR="0060143D" w:rsidRDefault="0060143D">
      <w:pPr>
        <w:pStyle w:val="breakline"/>
        <w:divId w:val="145555986"/>
      </w:pPr>
    </w:p>
    <w:p w:rsidR="0060143D" w:rsidRDefault="0060143D">
      <w:pPr>
        <w:pStyle w:val="sottotitolocampionato1"/>
        <w:divId w:val="145555986"/>
      </w:pPr>
      <w:r>
        <w:t>RISULTATI UFFICIALI GARE DEL 27/11/2022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A - 13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AURELIANA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RONCELLO F.C. 2018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CAMBIAGHESE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GREZZAGO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CARNATESE 1980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MASATE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ORATORIO PESSANO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BURAGHESE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ORNAGO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REAL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B - 13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INVERIGO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PRO VICTORIA 1906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MONGUZZO 1997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BRIOSCHESE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NOVESE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AURORA DESIO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POLISPORTIVA VERANESE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S.ALBINO S.DAMIANO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ROVELLESE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SAN FRUTTUOSO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UNIONE SPORTIVA OLYMPIC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princ"/>
        <w:divId w:val="145555986"/>
      </w:pPr>
      <w:r>
        <w:t>GIUDICE SPORTIVO</w:t>
      </w:r>
    </w:p>
    <w:p w:rsidR="0060143D" w:rsidRDefault="0060143D">
      <w:pPr>
        <w:pStyle w:val="diffida"/>
        <w:divId w:val="145555986"/>
      </w:pPr>
      <w:r>
        <w:t>Il Giudice Sportivo Sig. UMBERTO SARTORELLI, assistito dal Sig. FRIGERIO GIANNI MARIO (A.I.A.) e dal Sostituto Giudice Sig. FABRIZIO COLOMBO ha adottato le decisioni che di seguito integralmente si riportano:</w:t>
      </w:r>
    </w:p>
    <w:p w:rsidR="0060143D" w:rsidRDefault="0060143D">
      <w:pPr>
        <w:pStyle w:val="titolo10"/>
        <w:divId w:val="145555986"/>
      </w:pPr>
      <w:r>
        <w:t xml:space="preserve">GARE DEL 27/11/2022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MASSAGGIATORI </w:t>
      </w:r>
    </w:p>
    <w:p w:rsidR="0060143D" w:rsidRDefault="0060143D">
      <w:pPr>
        <w:pStyle w:val="titolo20"/>
        <w:divId w:val="145555986"/>
      </w:pPr>
      <w:r>
        <w:t xml:space="preserve">SQUALIFICA. FINO AL 11/12/2022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BIFFI FIORENZO</w:t>
            </w:r>
          </w:p>
        </w:tc>
        <w:tc>
          <w:tcPr>
            <w:tcW w:w="2200" w:type="dxa"/>
            <w:tcMar>
              <w:top w:w="20" w:type="dxa"/>
              <w:left w:w="20" w:type="dxa"/>
              <w:bottom w:w="20" w:type="dxa"/>
              <w:right w:w="20" w:type="dxa"/>
            </w:tcMar>
            <w:vAlign w:val="center"/>
            <w:hideMark/>
          </w:tcPr>
          <w:p w:rsidR="0060143D" w:rsidRDefault="0060143D">
            <w:pPr>
              <w:pStyle w:val="movimento2"/>
            </w:pPr>
            <w:r>
              <w:t xml:space="preserve">(GREZZAGO)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ESPULSI </w:t>
      </w:r>
    </w:p>
    <w:p w:rsidR="0060143D" w:rsidRDefault="0060143D">
      <w:pPr>
        <w:pStyle w:val="titolo20"/>
        <w:divId w:val="1455559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VISCONTI RICCARDO</w:t>
            </w:r>
          </w:p>
        </w:tc>
        <w:tc>
          <w:tcPr>
            <w:tcW w:w="2200" w:type="dxa"/>
            <w:tcMar>
              <w:top w:w="20" w:type="dxa"/>
              <w:left w:w="20" w:type="dxa"/>
              <w:bottom w:w="20" w:type="dxa"/>
              <w:right w:w="20" w:type="dxa"/>
            </w:tcMar>
            <w:vAlign w:val="center"/>
            <w:hideMark/>
          </w:tcPr>
          <w:p w:rsidR="0060143D" w:rsidRDefault="0060143D">
            <w:pPr>
              <w:pStyle w:val="movimento2"/>
            </w:pPr>
            <w:r>
              <w:t xml:space="preserve">(GREZZAGO)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diffida"/>
        <w:spacing w:before="80" w:beforeAutospacing="0" w:after="40" w:afterAutospacing="0"/>
        <w:divId w:val="145555986"/>
      </w:pPr>
      <w:r>
        <w:t xml:space="preserve">Espulso per doppia ammonizione, alla notifica del provvedimento profferiva espressione gravemente offensiva nei confronti dell'Arbitro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FINESTRONE LUCA</w:t>
            </w:r>
          </w:p>
        </w:tc>
        <w:tc>
          <w:tcPr>
            <w:tcW w:w="2200" w:type="dxa"/>
            <w:tcMar>
              <w:top w:w="20" w:type="dxa"/>
              <w:left w:w="20" w:type="dxa"/>
              <w:bottom w:w="20" w:type="dxa"/>
              <w:right w:w="20" w:type="dxa"/>
            </w:tcMar>
            <w:vAlign w:val="center"/>
            <w:hideMark/>
          </w:tcPr>
          <w:p w:rsidR="0060143D" w:rsidRDefault="0060143D">
            <w:pPr>
              <w:pStyle w:val="movimento2"/>
            </w:pPr>
            <w:r>
              <w:t xml:space="preserve">(GREZZAGO)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BALLABIO SAMUELE</w:t>
            </w:r>
          </w:p>
        </w:tc>
        <w:tc>
          <w:tcPr>
            <w:tcW w:w="2200" w:type="dxa"/>
            <w:tcMar>
              <w:top w:w="20" w:type="dxa"/>
              <w:left w:w="20" w:type="dxa"/>
              <w:bottom w:w="20" w:type="dxa"/>
              <w:right w:w="20" w:type="dxa"/>
            </w:tcMar>
            <w:vAlign w:val="center"/>
            <w:hideMark/>
          </w:tcPr>
          <w:p w:rsidR="0060143D" w:rsidRDefault="0060143D">
            <w:pPr>
              <w:pStyle w:val="movimento2"/>
            </w:pPr>
            <w:r>
              <w:t xml:space="preserve">(INVERIGO)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MIRABELLA LUCA</w:t>
            </w:r>
          </w:p>
        </w:tc>
        <w:tc>
          <w:tcPr>
            <w:tcW w:w="2200" w:type="dxa"/>
            <w:tcMar>
              <w:top w:w="20" w:type="dxa"/>
              <w:left w:w="20" w:type="dxa"/>
              <w:bottom w:w="20" w:type="dxa"/>
              <w:right w:w="20" w:type="dxa"/>
            </w:tcMar>
            <w:vAlign w:val="center"/>
            <w:hideMark/>
          </w:tcPr>
          <w:p w:rsidR="0060143D" w:rsidRDefault="0060143D">
            <w:pPr>
              <w:pStyle w:val="movimento2"/>
            </w:pPr>
            <w:r>
              <w:t xml:space="preserve">(INVERIGO)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CASAROTTO MICHAEL</w:t>
            </w:r>
          </w:p>
        </w:tc>
        <w:tc>
          <w:tcPr>
            <w:tcW w:w="2200" w:type="dxa"/>
            <w:tcMar>
              <w:top w:w="20" w:type="dxa"/>
              <w:left w:w="20" w:type="dxa"/>
              <w:bottom w:w="20" w:type="dxa"/>
              <w:right w:w="20" w:type="dxa"/>
            </w:tcMar>
            <w:vAlign w:val="center"/>
            <w:hideMark/>
          </w:tcPr>
          <w:p w:rsidR="0060143D" w:rsidRDefault="0060143D">
            <w:pPr>
              <w:pStyle w:val="movimento2"/>
            </w:pPr>
            <w:r>
              <w:t xml:space="preserve">(ORNAGO A.S.D.)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PETAZZI MATTEO</w:t>
            </w:r>
          </w:p>
        </w:tc>
        <w:tc>
          <w:tcPr>
            <w:tcW w:w="2200" w:type="dxa"/>
            <w:tcMar>
              <w:top w:w="20" w:type="dxa"/>
              <w:left w:w="20" w:type="dxa"/>
              <w:bottom w:w="20" w:type="dxa"/>
              <w:right w:w="20" w:type="dxa"/>
            </w:tcMar>
            <w:vAlign w:val="center"/>
            <w:hideMark/>
          </w:tcPr>
          <w:p w:rsidR="0060143D" w:rsidRDefault="0060143D">
            <w:pPr>
              <w:pStyle w:val="movimento2"/>
            </w:pPr>
            <w:r>
              <w:t xml:space="preserve">(ROVELLESE)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990511">
        <w:trPr>
          <w:divId w:val="145555986"/>
        </w:trPr>
        <w:tc>
          <w:tcPr>
            <w:tcW w:w="2200" w:type="dxa"/>
            <w:tcMar>
              <w:top w:w="20" w:type="dxa"/>
              <w:left w:w="20" w:type="dxa"/>
              <w:bottom w:w="20" w:type="dxa"/>
              <w:right w:w="20" w:type="dxa"/>
            </w:tcMar>
            <w:vAlign w:val="center"/>
            <w:hideMark/>
          </w:tcPr>
          <w:p w:rsidR="00990511" w:rsidRDefault="00990511" w:rsidP="00990511">
            <w:pPr>
              <w:pStyle w:val="movimento"/>
            </w:pPr>
            <w:r>
              <w:t>COZZOLINO SIMONE</w:t>
            </w:r>
          </w:p>
        </w:tc>
        <w:tc>
          <w:tcPr>
            <w:tcW w:w="2200" w:type="dxa"/>
            <w:tcMar>
              <w:top w:w="20" w:type="dxa"/>
              <w:left w:w="20" w:type="dxa"/>
              <w:bottom w:w="20" w:type="dxa"/>
              <w:right w:w="20" w:type="dxa"/>
            </w:tcMar>
            <w:vAlign w:val="center"/>
            <w:hideMark/>
          </w:tcPr>
          <w:p w:rsidR="00990511" w:rsidRDefault="00990511" w:rsidP="00990511">
            <w:pPr>
              <w:pStyle w:val="movimento2"/>
            </w:pPr>
            <w:r>
              <w:t xml:space="preserve">(AURORA DESIO 1922) </w:t>
            </w:r>
          </w:p>
        </w:tc>
        <w:tc>
          <w:tcPr>
            <w:tcW w:w="800" w:type="dxa"/>
            <w:tcMar>
              <w:top w:w="20" w:type="dxa"/>
              <w:left w:w="20" w:type="dxa"/>
              <w:bottom w:w="20" w:type="dxa"/>
              <w:right w:w="20" w:type="dxa"/>
            </w:tcMar>
            <w:vAlign w:val="center"/>
            <w:hideMark/>
          </w:tcPr>
          <w:p w:rsidR="00990511" w:rsidRDefault="00990511" w:rsidP="00990511">
            <w:pPr>
              <w:pStyle w:val="movimento"/>
            </w:pPr>
            <w:r>
              <w:t> </w:t>
            </w:r>
          </w:p>
        </w:tc>
        <w:tc>
          <w:tcPr>
            <w:tcW w:w="2200" w:type="dxa"/>
            <w:tcMar>
              <w:top w:w="20" w:type="dxa"/>
              <w:left w:w="20" w:type="dxa"/>
              <w:bottom w:w="20" w:type="dxa"/>
              <w:right w:w="20" w:type="dxa"/>
            </w:tcMar>
            <w:vAlign w:val="center"/>
            <w:hideMark/>
          </w:tcPr>
          <w:p w:rsidR="00990511" w:rsidRDefault="00990511" w:rsidP="00990511">
            <w:pPr>
              <w:pStyle w:val="movimento"/>
            </w:pPr>
            <w:r>
              <w:t>MAZZOLENI SIMONE</w:t>
            </w:r>
          </w:p>
        </w:tc>
        <w:tc>
          <w:tcPr>
            <w:tcW w:w="2200" w:type="dxa"/>
            <w:tcMar>
              <w:top w:w="20" w:type="dxa"/>
              <w:left w:w="20" w:type="dxa"/>
              <w:bottom w:w="20" w:type="dxa"/>
              <w:right w:w="20" w:type="dxa"/>
            </w:tcMar>
            <w:vAlign w:val="center"/>
            <w:hideMark/>
          </w:tcPr>
          <w:p w:rsidR="00990511" w:rsidRDefault="00990511" w:rsidP="00990511">
            <w:pPr>
              <w:pStyle w:val="movimento2"/>
            </w:pPr>
            <w:r>
              <w:t xml:space="preserve">(NOVESE) </w:t>
            </w:r>
          </w:p>
        </w:tc>
      </w:tr>
    </w:tbl>
    <w:p w:rsidR="0060143D" w:rsidRDefault="0060143D">
      <w:pPr>
        <w:pStyle w:val="diffida"/>
        <w:spacing w:before="80" w:beforeAutospacing="0" w:after="40" w:afterAutospacing="0"/>
        <w:divId w:val="145555986"/>
      </w:pPr>
      <w:r>
        <w:t xml:space="preserve">Per reciproci atti di violenza, a fine gara (art 38 comma 1 nuovo C.G.S.) </w:t>
      </w:r>
    </w:p>
    <w:p w:rsidR="0060143D" w:rsidRDefault="0060143D">
      <w:pPr>
        <w:pStyle w:val="titolo20"/>
        <w:divId w:val="145555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COLUCCI MARZIO</w:t>
            </w:r>
          </w:p>
        </w:tc>
        <w:tc>
          <w:tcPr>
            <w:tcW w:w="2200" w:type="dxa"/>
            <w:tcMar>
              <w:top w:w="20" w:type="dxa"/>
              <w:left w:w="20" w:type="dxa"/>
              <w:bottom w:w="20" w:type="dxa"/>
              <w:right w:w="20" w:type="dxa"/>
            </w:tcMar>
            <w:vAlign w:val="center"/>
            <w:hideMark/>
          </w:tcPr>
          <w:p w:rsidR="0060143D" w:rsidRDefault="0060143D">
            <w:pPr>
              <w:pStyle w:val="movimento2"/>
            </w:pPr>
            <w:r>
              <w:t xml:space="preserve">(NOVESE)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diffida"/>
        <w:spacing w:before="80" w:beforeAutospacing="0" w:after="40" w:afterAutospacing="0"/>
        <w:divId w:val="145555986"/>
      </w:pPr>
      <w:r>
        <w:t xml:space="preserve">Per espressione gravemente offensiva nei confronti di un avversario, a fine gara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VAVASSORI DARIO</w:t>
            </w:r>
          </w:p>
        </w:tc>
        <w:tc>
          <w:tcPr>
            <w:tcW w:w="2200" w:type="dxa"/>
            <w:tcMar>
              <w:top w:w="20" w:type="dxa"/>
              <w:left w:w="20" w:type="dxa"/>
              <w:bottom w:w="20" w:type="dxa"/>
              <w:right w:w="20" w:type="dxa"/>
            </w:tcMar>
            <w:vAlign w:val="center"/>
            <w:hideMark/>
          </w:tcPr>
          <w:p w:rsidR="0060143D" w:rsidRDefault="0060143D">
            <w:pPr>
              <w:pStyle w:val="movimento2"/>
            </w:pPr>
            <w:r>
              <w:t xml:space="preserve">(BURAGHESE)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diffida"/>
        <w:spacing w:before="80" w:beforeAutospacing="0" w:after="40" w:afterAutospacing="0"/>
        <w:divId w:val="145555986"/>
      </w:pPr>
      <w:r>
        <w:t xml:space="preserve">Per frase offensiva nei confronti dell'Arbitro, a fine gara </w:t>
      </w:r>
    </w:p>
    <w:p w:rsidR="0060143D" w:rsidRDefault="0060143D">
      <w:pPr>
        <w:pStyle w:val="titolo20"/>
        <w:divId w:val="145555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ALLEGRINI RICCARDO</w:t>
            </w:r>
          </w:p>
        </w:tc>
        <w:tc>
          <w:tcPr>
            <w:tcW w:w="2200" w:type="dxa"/>
            <w:tcMar>
              <w:top w:w="20" w:type="dxa"/>
              <w:left w:w="20" w:type="dxa"/>
              <w:bottom w:w="20" w:type="dxa"/>
              <w:right w:w="20" w:type="dxa"/>
            </w:tcMar>
            <w:vAlign w:val="center"/>
            <w:hideMark/>
          </w:tcPr>
          <w:p w:rsidR="0060143D" w:rsidRDefault="0060143D">
            <w:pPr>
              <w:pStyle w:val="movimento2"/>
            </w:pPr>
            <w:r>
              <w:t xml:space="preserve">(AURELIANA)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CRISTIANO MATTEO</w:t>
            </w:r>
          </w:p>
        </w:tc>
        <w:tc>
          <w:tcPr>
            <w:tcW w:w="2200" w:type="dxa"/>
            <w:tcMar>
              <w:top w:w="20" w:type="dxa"/>
              <w:left w:w="20" w:type="dxa"/>
              <w:bottom w:w="20" w:type="dxa"/>
              <w:right w:w="20" w:type="dxa"/>
            </w:tcMar>
            <w:vAlign w:val="center"/>
            <w:hideMark/>
          </w:tcPr>
          <w:p w:rsidR="0060143D" w:rsidRDefault="0060143D">
            <w:pPr>
              <w:pStyle w:val="movimento2"/>
            </w:pPr>
            <w:r>
              <w:t xml:space="preserve">(AURORA DESIO 1922)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ROBERTO JACOPO</w:t>
            </w:r>
          </w:p>
        </w:tc>
        <w:tc>
          <w:tcPr>
            <w:tcW w:w="2200" w:type="dxa"/>
            <w:tcMar>
              <w:top w:w="20" w:type="dxa"/>
              <w:left w:w="20" w:type="dxa"/>
              <w:bottom w:w="20" w:type="dxa"/>
              <w:right w:w="20" w:type="dxa"/>
            </w:tcMar>
            <w:vAlign w:val="center"/>
            <w:hideMark/>
          </w:tcPr>
          <w:p w:rsidR="0060143D" w:rsidRDefault="0060143D">
            <w:pPr>
              <w:pStyle w:val="movimento2"/>
            </w:pPr>
            <w:r>
              <w:t xml:space="preserve">(AURORA DESIO 1922)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SPREAFICO MIRCO</w:t>
            </w:r>
          </w:p>
        </w:tc>
        <w:tc>
          <w:tcPr>
            <w:tcW w:w="2200" w:type="dxa"/>
            <w:tcMar>
              <w:top w:w="20" w:type="dxa"/>
              <w:left w:w="20" w:type="dxa"/>
              <w:bottom w:w="20" w:type="dxa"/>
              <w:right w:w="20" w:type="dxa"/>
            </w:tcMar>
            <w:vAlign w:val="center"/>
            <w:hideMark/>
          </w:tcPr>
          <w:p w:rsidR="0060143D" w:rsidRDefault="0060143D">
            <w:pPr>
              <w:pStyle w:val="movimento2"/>
            </w:pPr>
            <w:r>
              <w:t xml:space="preserve">(ORNAGO A.S.D.)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LIBARDI SIMONE</w:t>
            </w:r>
          </w:p>
        </w:tc>
        <w:tc>
          <w:tcPr>
            <w:tcW w:w="2200" w:type="dxa"/>
            <w:tcMar>
              <w:top w:w="20" w:type="dxa"/>
              <w:left w:w="20" w:type="dxa"/>
              <w:bottom w:w="20" w:type="dxa"/>
              <w:right w:w="20" w:type="dxa"/>
            </w:tcMar>
            <w:vAlign w:val="center"/>
            <w:hideMark/>
          </w:tcPr>
          <w:p w:rsidR="0060143D" w:rsidRDefault="0060143D">
            <w:pPr>
              <w:pStyle w:val="movimento2"/>
            </w:pPr>
            <w:r>
              <w:t xml:space="preserve">(POLISPORTIVA VERANESE)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MARCOLINI DIEGO CARLO</w:t>
            </w:r>
          </w:p>
        </w:tc>
        <w:tc>
          <w:tcPr>
            <w:tcW w:w="2200" w:type="dxa"/>
            <w:tcMar>
              <w:top w:w="20" w:type="dxa"/>
              <w:left w:w="20" w:type="dxa"/>
              <w:bottom w:w="20" w:type="dxa"/>
              <w:right w:w="20" w:type="dxa"/>
            </w:tcMar>
            <w:vAlign w:val="center"/>
            <w:hideMark/>
          </w:tcPr>
          <w:p w:rsidR="0060143D" w:rsidRDefault="0060143D">
            <w:pPr>
              <w:pStyle w:val="movimento2"/>
            </w:pPr>
            <w:r>
              <w:t xml:space="preserve">(REAL CARUGATE)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COZZOLINO SIMONE</w:t>
            </w:r>
          </w:p>
        </w:tc>
        <w:tc>
          <w:tcPr>
            <w:tcW w:w="2200" w:type="dxa"/>
            <w:tcMar>
              <w:top w:w="20" w:type="dxa"/>
              <w:left w:w="20" w:type="dxa"/>
              <w:bottom w:w="20" w:type="dxa"/>
              <w:right w:w="20" w:type="dxa"/>
            </w:tcMar>
            <w:vAlign w:val="center"/>
            <w:hideMark/>
          </w:tcPr>
          <w:p w:rsidR="0060143D" w:rsidRDefault="0060143D">
            <w:pPr>
              <w:pStyle w:val="movimento2"/>
            </w:pPr>
            <w:r>
              <w:t xml:space="preserve">(AURORA DESIO 1922)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PACE NICHOLAS</w:t>
            </w:r>
          </w:p>
        </w:tc>
        <w:tc>
          <w:tcPr>
            <w:tcW w:w="2200" w:type="dxa"/>
            <w:tcMar>
              <w:top w:w="20" w:type="dxa"/>
              <w:left w:w="20" w:type="dxa"/>
              <w:bottom w:w="20" w:type="dxa"/>
              <w:right w:w="20" w:type="dxa"/>
            </w:tcMar>
            <w:vAlign w:val="center"/>
            <w:hideMark/>
          </w:tcPr>
          <w:p w:rsidR="0060143D" w:rsidRDefault="0060143D">
            <w:pPr>
              <w:pStyle w:val="movimento2"/>
            </w:pPr>
            <w:r>
              <w:t xml:space="preserve">(CITTA DI BRUGHERIO)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ARIENTI SIMONE</w:t>
            </w:r>
          </w:p>
        </w:tc>
        <w:tc>
          <w:tcPr>
            <w:tcW w:w="2200" w:type="dxa"/>
            <w:tcMar>
              <w:top w:w="20" w:type="dxa"/>
              <w:left w:w="20" w:type="dxa"/>
              <w:bottom w:w="20" w:type="dxa"/>
              <w:right w:w="20" w:type="dxa"/>
            </w:tcMar>
            <w:vAlign w:val="center"/>
            <w:hideMark/>
          </w:tcPr>
          <w:p w:rsidR="0060143D" w:rsidRDefault="0060143D">
            <w:pPr>
              <w:pStyle w:val="movimento2"/>
            </w:pPr>
            <w:r>
              <w:t xml:space="preserve">(NOVESE)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DANGELO DAVIDE</w:t>
            </w:r>
          </w:p>
        </w:tc>
        <w:tc>
          <w:tcPr>
            <w:tcW w:w="2200" w:type="dxa"/>
            <w:tcMar>
              <w:top w:w="20" w:type="dxa"/>
              <w:left w:w="20" w:type="dxa"/>
              <w:bottom w:w="20" w:type="dxa"/>
              <w:right w:w="20" w:type="dxa"/>
            </w:tcMar>
            <w:vAlign w:val="center"/>
            <w:hideMark/>
          </w:tcPr>
          <w:p w:rsidR="0060143D" w:rsidRDefault="0060143D">
            <w:pPr>
              <w:pStyle w:val="movimento2"/>
            </w:pPr>
            <w:r>
              <w:t xml:space="preserve">(S.ALBINO S.DAMIANO) </w:t>
            </w:r>
          </w:p>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campionato"/>
        <w:shd w:val="clear" w:color="auto" w:fill="CCCCCC"/>
        <w:spacing w:before="80" w:after="40"/>
        <w:divId w:val="145555986"/>
      </w:pPr>
      <w:r>
        <w:t>JUNIORES UNDER 19 MONZA B.</w:t>
      </w:r>
    </w:p>
    <w:p w:rsidR="0060143D" w:rsidRDefault="0060143D">
      <w:pPr>
        <w:pStyle w:val="titoloprinc"/>
        <w:divId w:val="145555986"/>
      </w:pPr>
      <w:r>
        <w:t>VARIAZIONI AL PROGRAMMA GARE</w:t>
      </w:r>
    </w:p>
    <w:p w:rsidR="0060143D" w:rsidRDefault="0060143D">
      <w:pPr>
        <w:pStyle w:val="breakline"/>
        <w:divId w:val="145555986"/>
      </w:pPr>
    </w:p>
    <w:p w:rsidR="0060143D" w:rsidRDefault="0060143D">
      <w:pPr>
        <w:pStyle w:val="breakline"/>
        <w:divId w:val="145555986"/>
      </w:pPr>
    </w:p>
    <w:p w:rsidR="0060143D" w:rsidRDefault="0060143D">
      <w:pPr>
        <w:pStyle w:val="titolomedio"/>
        <w:divId w:val="145555986"/>
      </w:pPr>
      <w:r>
        <w:t>GARA VARIATA</w:t>
      </w:r>
    </w:p>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SAN FRUTTUOSO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BURAGHESE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 COMUNALE DELLA BOSCHERONA MONZA VIA DELLA BOSCHERONA S.N.</w:t>
            </w:r>
          </w:p>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03/09/2022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10/09/2022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CAMPO COMUNALE N.1 CERNUSCO SUL NAVIGLIO VIA BUONARROTI</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VAPRIO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"OLIMPIA" POZZO D'ADDA VIA ROMA,27</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titoloprinc"/>
        <w:divId w:val="145555986"/>
      </w:pPr>
      <w:r>
        <w:t>RISULTATI</w:t>
      </w:r>
    </w:p>
    <w:p w:rsidR="0060143D" w:rsidRDefault="0060143D">
      <w:pPr>
        <w:pStyle w:val="breakline"/>
        <w:divId w:val="145555986"/>
      </w:pPr>
    </w:p>
    <w:p w:rsidR="0060143D" w:rsidRDefault="0060143D">
      <w:pPr>
        <w:pStyle w:val="sottotitolocampionato1"/>
        <w:divId w:val="145555986"/>
      </w:pPr>
      <w:r>
        <w:t>RISULTATI UFFICIALI GARE DEL 26/11/2022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A - 13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SAN FRUTTUOSO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ALBIATESE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AURORA DESIO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MOLINELLO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BURAGHESE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VEDANO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REAL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VIRES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27/11/2022</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B - 13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ATLETICO BUSSERO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PIERINO GHEZZI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FONAS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VAPRIO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POLISPORTIVA ARGENTIA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FOOTBALL CLUB CERNUSCO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princ"/>
        <w:divId w:val="145555986"/>
      </w:pPr>
      <w:r>
        <w:t>GIUDICE SPORTIVO</w:t>
      </w:r>
    </w:p>
    <w:p w:rsidR="0060143D" w:rsidRDefault="0060143D">
      <w:pPr>
        <w:pStyle w:val="diffida"/>
        <w:divId w:val="145555986"/>
      </w:pPr>
      <w:r>
        <w:t>Il Giudice Sportivo Sig. UMBERTO SARTORELLI, assistito dal Sig. FRIGERIO GIANNI MARIO (A.I.A.) e dal Sostituto Giudice Sig. FABRIZIO COLOMBO ha adottato le decisioni che di seguito integralmente si riportano:</w:t>
      </w:r>
    </w:p>
    <w:p w:rsidR="0060143D" w:rsidRDefault="0060143D">
      <w:pPr>
        <w:pStyle w:val="titolo10"/>
        <w:divId w:val="145555986"/>
      </w:pPr>
      <w:r>
        <w:t xml:space="preserve">GARE DEL 26/11/2022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SOCIETA' </w:t>
      </w:r>
    </w:p>
    <w:p w:rsidR="0060143D" w:rsidRDefault="0060143D">
      <w:pPr>
        <w:pStyle w:val="titolo20"/>
        <w:divId w:val="145555986"/>
      </w:pPr>
      <w:r>
        <w:t xml:space="preserve">AMMENDA </w:t>
      </w:r>
    </w:p>
    <w:p w:rsidR="0060143D" w:rsidRDefault="0060143D">
      <w:pPr>
        <w:pStyle w:val="diffida"/>
        <w:spacing w:before="80" w:beforeAutospacing="0" w:after="40" w:afterAutospacing="0"/>
        <w:jc w:val="left"/>
        <w:divId w:val="145555986"/>
      </w:pPr>
      <w:r>
        <w:t xml:space="preserve">Euro </w:t>
      </w:r>
      <w:r w:rsidR="00990511">
        <w:t>4</w:t>
      </w:r>
      <w:r>
        <w:t xml:space="preserve">0,00 VIRES </w:t>
      </w:r>
      <w:r>
        <w:br/>
        <w:t xml:space="preserve">Per comportamento offensivo dei propri sostenitori nei confronti dell'Arbitro </w:t>
      </w:r>
    </w:p>
    <w:p w:rsidR="0060143D" w:rsidRDefault="0060143D">
      <w:pPr>
        <w:pStyle w:val="diffida"/>
        <w:spacing w:before="80" w:beforeAutospacing="0" w:after="40" w:afterAutospacing="0"/>
        <w:jc w:val="left"/>
        <w:divId w:val="145555986"/>
      </w:pPr>
      <w:r>
        <w:br/>
        <w:t xml:space="preserve">Euro 30,00 BELLUSCO 1947 </w:t>
      </w:r>
      <w:r>
        <w:br/>
        <w:t xml:space="preserve">Per doccia fredda nello spogliatoio dell'Arbitro </w:t>
      </w:r>
    </w:p>
    <w:p w:rsidR="0060143D" w:rsidRDefault="0060143D">
      <w:pPr>
        <w:pStyle w:val="titolo30"/>
        <w:divId w:val="145555986"/>
      </w:pPr>
      <w:r>
        <w:t xml:space="preserve">DIRIGENTI </w:t>
      </w:r>
    </w:p>
    <w:p w:rsidR="0060143D" w:rsidRDefault="0060143D">
      <w:pPr>
        <w:pStyle w:val="titolo20"/>
        <w:divId w:val="145555986"/>
      </w:pPr>
      <w:r>
        <w:t xml:space="preserve">INIBIZIONE A SVOLGERE OGNI ATTIVITA' FINO AL 11/12/2022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GENEROSO MATTEO</w:t>
            </w:r>
          </w:p>
        </w:tc>
        <w:tc>
          <w:tcPr>
            <w:tcW w:w="2200" w:type="dxa"/>
            <w:tcMar>
              <w:top w:w="20" w:type="dxa"/>
              <w:left w:w="20" w:type="dxa"/>
              <w:bottom w:w="20" w:type="dxa"/>
              <w:right w:w="20" w:type="dxa"/>
            </w:tcMar>
            <w:vAlign w:val="center"/>
            <w:hideMark/>
          </w:tcPr>
          <w:p w:rsidR="0060143D" w:rsidRDefault="0060143D">
            <w:pPr>
              <w:pStyle w:val="movimento2"/>
            </w:pPr>
            <w:r>
              <w:t xml:space="preserve">(POLISPORTIVA ARGENTIA)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COLOMBO MATTEO</w:t>
            </w:r>
          </w:p>
        </w:tc>
        <w:tc>
          <w:tcPr>
            <w:tcW w:w="2200" w:type="dxa"/>
            <w:tcMar>
              <w:top w:w="20" w:type="dxa"/>
              <w:left w:w="20" w:type="dxa"/>
              <w:bottom w:w="20" w:type="dxa"/>
              <w:right w:w="20" w:type="dxa"/>
            </w:tcMar>
            <w:vAlign w:val="center"/>
            <w:hideMark/>
          </w:tcPr>
          <w:p w:rsidR="0060143D" w:rsidRDefault="0060143D">
            <w:pPr>
              <w:pStyle w:val="movimento2"/>
            </w:pPr>
            <w:r>
              <w:t xml:space="preserve">(ALBIATESE)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GERMINARIO GIUSEPPE</w:t>
            </w:r>
          </w:p>
        </w:tc>
        <w:tc>
          <w:tcPr>
            <w:tcW w:w="2200" w:type="dxa"/>
            <w:tcMar>
              <w:top w:w="20" w:type="dxa"/>
              <w:left w:w="20" w:type="dxa"/>
              <w:bottom w:w="20" w:type="dxa"/>
              <w:right w:w="20" w:type="dxa"/>
            </w:tcMar>
            <w:vAlign w:val="center"/>
            <w:hideMark/>
          </w:tcPr>
          <w:p w:rsidR="0060143D" w:rsidRDefault="0060143D">
            <w:pPr>
              <w:pStyle w:val="movimento2"/>
            </w:pPr>
            <w:r>
              <w:t xml:space="preserve">(BURAGHESE)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GARGIOLI FEDERICO</w:t>
            </w:r>
          </w:p>
        </w:tc>
        <w:tc>
          <w:tcPr>
            <w:tcW w:w="2200" w:type="dxa"/>
            <w:tcMar>
              <w:top w:w="20" w:type="dxa"/>
              <w:left w:w="20" w:type="dxa"/>
              <w:bottom w:w="20" w:type="dxa"/>
              <w:right w:w="20" w:type="dxa"/>
            </w:tcMar>
            <w:vAlign w:val="center"/>
            <w:hideMark/>
          </w:tcPr>
          <w:p w:rsidR="0060143D" w:rsidRDefault="0060143D">
            <w:pPr>
              <w:pStyle w:val="movimento2"/>
            </w:pPr>
            <w:r>
              <w:t xml:space="preserve">(CITTA DI MONZA)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PEQINI DENIS</w:t>
            </w:r>
          </w:p>
        </w:tc>
        <w:tc>
          <w:tcPr>
            <w:tcW w:w="2200" w:type="dxa"/>
            <w:tcMar>
              <w:top w:w="20" w:type="dxa"/>
              <w:left w:w="20" w:type="dxa"/>
              <w:bottom w:w="20" w:type="dxa"/>
              <w:right w:w="20" w:type="dxa"/>
            </w:tcMar>
            <w:vAlign w:val="center"/>
            <w:hideMark/>
          </w:tcPr>
          <w:p w:rsidR="0060143D" w:rsidRDefault="0060143D">
            <w:pPr>
              <w:pStyle w:val="movimento2"/>
            </w:pPr>
            <w:r>
              <w:t xml:space="preserve">(FONAS)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MAURO RICCARDO</w:t>
            </w:r>
          </w:p>
        </w:tc>
        <w:tc>
          <w:tcPr>
            <w:tcW w:w="2200" w:type="dxa"/>
            <w:tcMar>
              <w:top w:w="20" w:type="dxa"/>
              <w:left w:w="20" w:type="dxa"/>
              <w:bottom w:w="20" w:type="dxa"/>
              <w:right w:w="20" w:type="dxa"/>
            </w:tcMar>
            <w:vAlign w:val="center"/>
            <w:hideMark/>
          </w:tcPr>
          <w:p w:rsidR="0060143D" w:rsidRDefault="0060143D">
            <w:pPr>
              <w:pStyle w:val="movimento2"/>
            </w:pPr>
            <w:r>
              <w:t xml:space="preserve">(OLIMPIC TREZZANESE)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ANDREINI ALESSANDRO</w:t>
            </w:r>
          </w:p>
        </w:tc>
        <w:tc>
          <w:tcPr>
            <w:tcW w:w="2200" w:type="dxa"/>
            <w:tcMar>
              <w:top w:w="20" w:type="dxa"/>
              <w:left w:w="20" w:type="dxa"/>
              <w:bottom w:w="20" w:type="dxa"/>
              <w:right w:w="20" w:type="dxa"/>
            </w:tcMar>
            <w:vAlign w:val="center"/>
            <w:hideMark/>
          </w:tcPr>
          <w:p w:rsidR="0060143D" w:rsidRDefault="0060143D">
            <w:pPr>
              <w:pStyle w:val="movimento2"/>
            </w:pPr>
            <w:r>
              <w:t xml:space="preserve">(VIRTUS INZAGO)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HIDALGO LOPEZ PATRICK STEPH</w:t>
            </w:r>
          </w:p>
        </w:tc>
        <w:tc>
          <w:tcPr>
            <w:tcW w:w="2200" w:type="dxa"/>
            <w:tcMar>
              <w:top w:w="20" w:type="dxa"/>
              <w:left w:w="20" w:type="dxa"/>
              <w:bottom w:w="20" w:type="dxa"/>
              <w:right w:w="20" w:type="dxa"/>
            </w:tcMar>
            <w:vAlign w:val="center"/>
            <w:hideMark/>
          </w:tcPr>
          <w:p w:rsidR="0060143D" w:rsidRDefault="0060143D">
            <w:pPr>
              <w:pStyle w:val="movimento2"/>
            </w:pPr>
            <w:r>
              <w:t xml:space="preserve">(REAL CINISELLO)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diffida"/>
        <w:spacing w:before="80" w:beforeAutospacing="0" w:after="40" w:afterAutospacing="0"/>
        <w:jc w:val="left"/>
        <w:divId w:val="145555986"/>
      </w:pPr>
      <w:r>
        <w:t xml:space="preserve">Per frase offensiva nei confronti dell'Arbitro, a fine gara </w:t>
      </w:r>
    </w:p>
    <w:p w:rsidR="0060143D" w:rsidRDefault="0060143D">
      <w:pPr>
        <w:pStyle w:val="titolo20"/>
        <w:divId w:val="145555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MITRAGLIA ANDREA SAMUELE</w:t>
            </w:r>
          </w:p>
        </w:tc>
        <w:tc>
          <w:tcPr>
            <w:tcW w:w="2200" w:type="dxa"/>
            <w:tcMar>
              <w:top w:w="20" w:type="dxa"/>
              <w:left w:w="20" w:type="dxa"/>
              <w:bottom w:w="20" w:type="dxa"/>
              <w:right w:w="20" w:type="dxa"/>
            </w:tcMar>
            <w:vAlign w:val="center"/>
            <w:hideMark/>
          </w:tcPr>
          <w:p w:rsidR="0060143D" w:rsidRDefault="0060143D">
            <w:pPr>
              <w:pStyle w:val="movimento2"/>
            </w:pPr>
            <w:r>
              <w:t xml:space="preserve">(POLISPORTIVA ARGENTIA)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FONTANA MATTEO</w:t>
            </w:r>
          </w:p>
        </w:tc>
        <w:tc>
          <w:tcPr>
            <w:tcW w:w="2200" w:type="dxa"/>
            <w:tcMar>
              <w:top w:w="20" w:type="dxa"/>
              <w:left w:w="20" w:type="dxa"/>
              <w:bottom w:w="20" w:type="dxa"/>
              <w:right w:w="20" w:type="dxa"/>
            </w:tcMar>
            <w:vAlign w:val="center"/>
            <w:hideMark/>
          </w:tcPr>
          <w:p w:rsidR="0060143D" w:rsidRDefault="0060143D">
            <w:pPr>
              <w:pStyle w:val="movimento2"/>
            </w:pPr>
            <w:r>
              <w:t xml:space="preserve">(A.CASATI CALCIO ARCORE)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ROTA TOMMASO</w:t>
            </w:r>
          </w:p>
        </w:tc>
        <w:tc>
          <w:tcPr>
            <w:tcW w:w="2200" w:type="dxa"/>
            <w:tcMar>
              <w:top w:w="20" w:type="dxa"/>
              <w:left w:w="20" w:type="dxa"/>
              <w:bottom w:w="20" w:type="dxa"/>
              <w:right w:w="20" w:type="dxa"/>
            </w:tcMar>
            <w:vAlign w:val="center"/>
            <w:hideMark/>
          </w:tcPr>
          <w:p w:rsidR="0060143D" w:rsidRDefault="0060143D">
            <w:pPr>
              <w:pStyle w:val="movimento2"/>
            </w:pPr>
            <w:r>
              <w:t xml:space="preserve">(BELLUSCO 1947)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CESANA FILIPPO</w:t>
            </w:r>
          </w:p>
        </w:tc>
        <w:tc>
          <w:tcPr>
            <w:tcW w:w="2200" w:type="dxa"/>
            <w:tcMar>
              <w:top w:w="20" w:type="dxa"/>
              <w:left w:w="20" w:type="dxa"/>
              <w:bottom w:w="20" w:type="dxa"/>
              <w:right w:w="20" w:type="dxa"/>
            </w:tcMar>
            <w:vAlign w:val="center"/>
            <w:hideMark/>
          </w:tcPr>
          <w:p w:rsidR="0060143D" w:rsidRDefault="0060143D">
            <w:pPr>
              <w:pStyle w:val="movimento2"/>
            </w:pPr>
            <w:r>
              <w:t xml:space="preserve">(BESANA A.S.D. FORTITUDO)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RAIANO MATTEO</w:t>
            </w:r>
          </w:p>
        </w:tc>
        <w:tc>
          <w:tcPr>
            <w:tcW w:w="2200" w:type="dxa"/>
            <w:tcMar>
              <w:top w:w="20" w:type="dxa"/>
              <w:left w:w="20" w:type="dxa"/>
              <w:bottom w:w="20" w:type="dxa"/>
              <w:right w:w="20" w:type="dxa"/>
            </w:tcMar>
            <w:vAlign w:val="center"/>
            <w:hideMark/>
          </w:tcPr>
          <w:p w:rsidR="0060143D" w:rsidRDefault="0060143D">
            <w:pPr>
              <w:pStyle w:val="movimento2"/>
            </w:pPr>
            <w:r>
              <w:t xml:space="preserve">(CASSINA CALCIO)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RAVAGLIA ROBERTO</w:t>
            </w:r>
          </w:p>
        </w:tc>
        <w:tc>
          <w:tcPr>
            <w:tcW w:w="2200" w:type="dxa"/>
            <w:tcMar>
              <w:top w:w="20" w:type="dxa"/>
              <w:left w:w="20" w:type="dxa"/>
              <w:bottom w:w="20" w:type="dxa"/>
              <w:right w:w="20" w:type="dxa"/>
            </w:tcMar>
            <w:vAlign w:val="center"/>
            <w:hideMark/>
          </w:tcPr>
          <w:p w:rsidR="0060143D" w:rsidRDefault="0060143D">
            <w:pPr>
              <w:pStyle w:val="movimento2"/>
            </w:pPr>
            <w:r>
              <w:t xml:space="preserve">(CAVENAGO)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GROTTI ALESSANDRO</w:t>
            </w:r>
          </w:p>
        </w:tc>
        <w:tc>
          <w:tcPr>
            <w:tcW w:w="2200" w:type="dxa"/>
            <w:tcMar>
              <w:top w:w="20" w:type="dxa"/>
              <w:left w:w="20" w:type="dxa"/>
              <w:bottom w:w="20" w:type="dxa"/>
              <w:right w:w="20" w:type="dxa"/>
            </w:tcMar>
            <w:vAlign w:val="center"/>
            <w:hideMark/>
          </w:tcPr>
          <w:p w:rsidR="0060143D" w:rsidRDefault="0060143D">
            <w:pPr>
              <w:pStyle w:val="movimento2"/>
            </w:pPr>
            <w:r>
              <w:t xml:space="preserve">(CITTA DI MONZA)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LISSONI GIOVANNI</w:t>
            </w:r>
          </w:p>
        </w:tc>
        <w:tc>
          <w:tcPr>
            <w:tcW w:w="2200" w:type="dxa"/>
            <w:tcMar>
              <w:top w:w="20" w:type="dxa"/>
              <w:left w:w="20" w:type="dxa"/>
              <w:bottom w:w="20" w:type="dxa"/>
              <w:right w:w="20" w:type="dxa"/>
            </w:tcMar>
            <w:vAlign w:val="center"/>
            <w:hideMark/>
          </w:tcPr>
          <w:p w:rsidR="0060143D" w:rsidRDefault="0060143D">
            <w:pPr>
              <w:pStyle w:val="movimento2"/>
            </w:pPr>
            <w:r>
              <w:t xml:space="preserve">(PRO LISSONE CALCIO)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SARR ISSAKHA</w:t>
            </w:r>
          </w:p>
        </w:tc>
        <w:tc>
          <w:tcPr>
            <w:tcW w:w="2200" w:type="dxa"/>
            <w:tcMar>
              <w:top w:w="20" w:type="dxa"/>
              <w:left w:w="20" w:type="dxa"/>
              <w:bottom w:w="20" w:type="dxa"/>
              <w:right w:w="20" w:type="dxa"/>
            </w:tcMar>
            <w:vAlign w:val="center"/>
            <w:hideMark/>
          </w:tcPr>
          <w:p w:rsidR="0060143D" w:rsidRDefault="0060143D">
            <w:pPr>
              <w:pStyle w:val="movimento2"/>
            </w:pPr>
            <w:r>
              <w:t xml:space="preserve">(SPORTING VALENTINOMAZZOLA) </w:t>
            </w:r>
          </w:p>
        </w:tc>
      </w:tr>
    </w:tbl>
    <w:p w:rsidR="0060143D" w:rsidRDefault="0060143D">
      <w:pPr>
        <w:pStyle w:val="titolo10"/>
        <w:divId w:val="145555986"/>
      </w:pPr>
      <w:r>
        <w:t xml:space="preserve">GARE DEL 27/11/2022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DIRIGENTI </w:t>
      </w:r>
    </w:p>
    <w:p w:rsidR="0060143D" w:rsidRDefault="0060143D">
      <w:pPr>
        <w:pStyle w:val="titolo20"/>
        <w:divId w:val="145555986"/>
      </w:pPr>
      <w:r>
        <w:lastRenderedPageBreak/>
        <w:t xml:space="preserve">INIBIZIONE A SVOLGERE OGNI ATTIVITA' FINO AL 11/12/2022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MANFREDINI ANTONIO CESARE</w:t>
            </w:r>
          </w:p>
        </w:tc>
        <w:tc>
          <w:tcPr>
            <w:tcW w:w="2200" w:type="dxa"/>
            <w:tcMar>
              <w:top w:w="20" w:type="dxa"/>
              <w:left w:w="20" w:type="dxa"/>
              <w:bottom w:w="20" w:type="dxa"/>
              <w:right w:w="20" w:type="dxa"/>
            </w:tcMar>
            <w:vAlign w:val="center"/>
            <w:hideMark/>
          </w:tcPr>
          <w:p w:rsidR="0060143D" w:rsidRDefault="0060143D">
            <w:pPr>
              <w:pStyle w:val="movimento2"/>
            </w:pPr>
            <w:r>
              <w:t xml:space="preserve">(AURORA DESIO 1922)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BELTRAN MACHIN DENNIS</w:t>
            </w:r>
          </w:p>
        </w:tc>
        <w:tc>
          <w:tcPr>
            <w:tcW w:w="2200" w:type="dxa"/>
            <w:tcMar>
              <w:top w:w="20" w:type="dxa"/>
              <w:left w:w="20" w:type="dxa"/>
              <w:bottom w:w="20" w:type="dxa"/>
              <w:right w:w="20" w:type="dxa"/>
            </w:tcMar>
            <w:vAlign w:val="center"/>
            <w:hideMark/>
          </w:tcPr>
          <w:p w:rsidR="0060143D" w:rsidRDefault="0060143D">
            <w:pPr>
              <w:pStyle w:val="movimento2"/>
            </w:pPr>
            <w:r>
              <w:t xml:space="preserve">(MOLINELLO A.S.D.)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BRUZZANO ALBERTO</w:t>
            </w:r>
          </w:p>
        </w:tc>
        <w:tc>
          <w:tcPr>
            <w:tcW w:w="2200" w:type="dxa"/>
            <w:tcMar>
              <w:top w:w="20" w:type="dxa"/>
              <w:left w:w="20" w:type="dxa"/>
              <w:bottom w:w="20" w:type="dxa"/>
              <w:right w:w="20" w:type="dxa"/>
            </w:tcMar>
            <w:vAlign w:val="center"/>
            <w:hideMark/>
          </w:tcPr>
          <w:p w:rsidR="0060143D" w:rsidRDefault="0060143D">
            <w:pPr>
              <w:pStyle w:val="movimento2"/>
            </w:pPr>
            <w:r>
              <w:t xml:space="preserve">(AURORA DESIO 1922)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breakline"/>
        <w:divId w:val="145555986"/>
      </w:pPr>
    </w:p>
    <w:p w:rsidR="0060143D" w:rsidRDefault="0060143D">
      <w:pPr>
        <w:pStyle w:val="titolocampionato"/>
        <w:shd w:val="clear" w:color="auto" w:fill="CCCCCC"/>
        <w:spacing w:before="80" w:after="40"/>
        <w:divId w:val="145555986"/>
      </w:pPr>
      <w:r>
        <w:t>ALLIEVI PROVINC. UNDER 17 -MB-</w:t>
      </w:r>
    </w:p>
    <w:p w:rsidR="0060143D" w:rsidRDefault="0060143D">
      <w:pPr>
        <w:pStyle w:val="titoloprinc"/>
        <w:divId w:val="145555986"/>
      </w:pPr>
      <w:r>
        <w:t>VARIAZIONI AL PROGRAMMA GARE</w:t>
      </w:r>
    </w:p>
    <w:p w:rsidR="0060143D" w:rsidRDefault="0060143D">
      <w:pPr>
        <w:pStyle w:val="breakline"/>
        <w:divId w:val="145555986"/>
      </w:pPr>
    </w:p>
    <w:p w:rsidR="0060143D" w:rsidRDefault="0060143D">
      <w:pPr>
        <w:pStyle w:val="breakline"/>
        <w:divId w:val="145555986"/>
      </w:pPr>
    </w:p>
    <w:p w:rsidR="0060143D" w:rsidRDefault="0060143D">
      <w:pPr>
        <w:pStyle w:val="titolomedio"/>
        <w:divId w:val="145555986"/>
      </w:pPr>
      <w:r>
        <w:t>GARA VARIATA</w:t>
      </w:r>
    </w:p>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CAMPO "LA DOMINANTE"N.2 (E.A) MONZA VIA RAMAZZOTTI 19</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ALL SOCCER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N.1 USMATE VELATE VIA B.LUINI N.12</w:t>
            </w:r>
          </w:p>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ORATORIO "ASSUNTA"FRAZ.TACCONA MUGGIO' FRAZ. TACCONA VIA BEETHOVEN / VIA PIO XII</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ORATORIO "ASSUNTA"FRAZ.TACCONA MUGGIO' FRAZ. TACCONA VIA BEETHOVEN / VIA PIO XII</w:t>
            </w:r>
          </w:p>
        </w:tc>
      </w:tr>
    </w:tbl>
    <w:p w:rsidR="0060143D" w:rsidRDefault="0060143D">
      <w:pPr>
        <w:pStyle w:val="breakline"/>
        <w:divId w:val="145555986"/>
      </w:pPr>
    </w:p>
    <w:p w:rsidR="0060143D" w:rsidRDefault="0060143D">
      <w:pPr>
        <w:pStyle w:val="breakline"/>
        <w:divId w:val="145555986"/>
      </w:pPr>
    </w:p>
    <w:p w:rsidR="0060143D" w:rsidRDefault="0060143D">
      <w:pPr>
        <w:pStyle w:val="titoloprinc"/>
        <w:divId w:val="145555986"/>
      </w:pPr>
      <w:r>
        <w:t>RISULTATI</w:t>
      </w:r>
    </w:p>
    <w:p w:rsidR="0060143D" w:rsidRDefault="0060143D">
      <w:pPr>
        <w:pStyle w:val="breakline"/>
        <w:divId w:val="145555986"/>
      </w:pPr>
    </w:p>
    <w:p w:rsidR="0060143D" w:rsidRDefault="0060143D">
      <w:pPr>
        <w:pStyle w:val="sottotitolocampionato1"/>
        <w:divId w:val="145555986"/>
      </w:pPr>
      <w:r>
        <w:t>RISULTATI UFFICIALI GARE DEL 18/11/2022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B - 9 Giornata - A</w:t>
                  </w:r>
                </w:p>
              </w:tc>
            </w:tr>
            <w:tr w:rsidR="006014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BASIANO MASATE SPORTING</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FONAS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R</w:t>
                  </w:r>
                </w:p>
              </w:tc>
            </w:tr>
          </w:tbl>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RISULTATI UFFICIALI GARE DEL 23/11/2022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A - 10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A.CASATI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NUOVA USMATE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GES MONZA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21/11/2022</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B - 10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ATLETICO BUSSERO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FONAS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LISCATE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r>
    </w:tbl>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C - 10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C.O.S.O.V.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RISULTATI UFFICIALI GARE DEL 27/11/2022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A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VEDANO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GES MONZA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B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FOOTBALL CLUB CERNUSCO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ATLETICO BUSSERO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r>
    </w:tbl>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C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C.O.S.O.V.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BESANA A.S.D. FORTITUDO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bl>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titoloprinc"/>
        <w:divId w:val="145555986"/>
      </w:pPr>
      <w:r>
        <w:t>GIUDICE SPORTIVO</w:t>
      </w:r>
    </w:p>
    <w:p w:rsidR="0060143D" w:rsidRDefault="0060143D">
      <w:pPr>
        <w:pStyle w:val="diffida"/>
        <w:divId w:val="145555986"/>
      </w:pPr>
      <w:r>
        <w:t>Il Giudice Sportivo Sig. UMBERTO SARTORELLI, assistito dal Sig. FRIGERIO GIANNI MARIO (A.I.A.) e dal Sostituto Giudice Sig. FABRIZIO COLOMBO ha adottato le decisioni che di seguito integralmente si riportano:</w:t>
      </w:r>
    </w:p>
    <w:p w:rsidR="0060143D" w:rsidRDefault="0060143D">
      <w:pPr>
        <w:pStyle w:val="titolo10"/>
        <w:divId w:val="145555986"/>
      </w:pPr>
      <w:r>
        <w:t xml:space="preserve">GARE DEL 23/11/2022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CALCIATORI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D ORSI MATTEO</w:t>
            </w:r>
          </w:p>
        </w:tc>
        <w:tc>
          <w:tcPr>
            <w:tcW w:w="2200" w:type="dxa"/>
            <w:tcMar>
              <w:top w:w="20" w:type="dxa"/>
              <w:left w:w="20" w:type="dxa"/>
              <w:bottom w:w="20" w:type="dxa"/>
              <w:right w:w="20" w:type="dxa"/>
            </w:tcMar>
            <w:vAlign w:val="center"/>
            <w:hideMark/>
          </w:tcPr>
          <w:p w:rsidR="0060143D" w:rsidRDefault="0060143D">
            <w:pPr>
              <w:pStyle w:val="movimento2"/>
            </w:pPr>
            <w:r>
              <w:t xml:space="preserve">(ATLETICO BUSSERO)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TAGLIABUE LUCA</w:t>
            </w:r>
          </w:p>
        </w:tc>
        <w:tc>
          <w:tcPr>
            <w:tcW w:w="2200" w:type="dxa"/>
            <w:tcMar>
              <w:top w:w="20" w:type="dxa"/>
              <w:left w:w="20" w:type="dxa"/>
              <w:bottom w:w="20" w:type="dxa"/>
              <w:right w:w="20" w:type="dxa"/>
            </w:tcMar>
            <w:vAlign w:val="center"/>
            <w:hideMark/>
          </w:tcPr>
          <w:p w:rsidR="0060143D" w:rsidRDefault="0060143D">
            <w:pPr>
              <w:pStyle w:val="movimento2"/>
            </w:pPr>
            <w:r>
              <w:t xml:space="preserve">(PRO LISSONE CALCIO)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SHTJFENI MARIO</w:t>
            </w:r>
          </w:p>
        </w:tc>
        <w:tc>
          <w:tcPr>
            <w:tcW w:w="2200" w:type="dxa"/>
            <w:tcMar>
              <w:top w:w="20" w:type="dxa"/>
              <w:left w:w="20" w:type="dxa"/>
              <w:bottom w:w="20" w:type="dxa"/>
              <w:right w:w="20" w:type="dxa"/>
            </w:tcMar>
            <w:vAlign w:val="center"/>
            <w:hideMark/>
          </w:tcPr>
          <w:p w:rsidR="0060143D" w:rsidRDefault="0060143D">
            <w:pPr>
              <w:pStyle w:val="movimento2"/>
            </w:pPr>
            <w:r>
              <w:t xml:space="preserve">(SPORTING VALENTINOMAZZOLA)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diffida"/>
        <w:spacing w:before="80" w:beforeAutospacing="0" w:after="40" w:afterAutospacing="0"/>
        <w:divId w:val="145555986"/>
      </w:pPr>
      <w:r>
        <w:t xml:space="preserve">Per atto di violenza nei confronti di un calciatore avversario, a fine gara ( art 38 comma 1 nuovo C.G.S.) </w:t>
      </w:r>
    </w:p>
    <w:p w:rsidR="0060143D" w:rsidRDefault="0060143D">
      <w:pPr>
        <w:pStyle w:val="titolo20"/>
        <w:divId w:val="145555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BERTOLA GABRIELE</w:t>
            </w:r>
          </w:p>
        </w:tc>
        <w:tc>
          <w:tcPr>
            <w:tcW w:w="2200" w:type="dxa"/>
            <w:tcMar>
              <w:top w:w="20" w:type="dxa"/>
              <w:left w:w="20" w:type="dxa"/>
              <w:bottom w:w="20" w:type="dxa"/>
              <w:right w:w="20" w:type="dxa"/>
            </w:tcMar>
            <w:vAlign w:val="center"/>
            <w:hideMark/>
          </w:tcPr>
          <w:p w:rsidR="0060143D" w:rsidRDefault="0060143D">
            <w:pPr>
              <w:pStyle w:val="movimento2"/>
            </w:pPr>
            <w:r>
              <w:t xml:space="preserve">(ATLETICO BUSSERO)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ROSSI LUCA</w:t>
            </w:r>
          </w:p>
        </w:tc>
        <w:tc>
          <w:tcPr>
            <w:tcW w:w="2200" w:type="dxa"/>
            <w:tcMar>
              <w:top w:w="20" w:type="dxa"/>
              <w:left w:w="20" w:type="dxa"/>
              <w:bottom w:w="20" w:type="dxa"/>
              <w:right w:w="20" w:type="dxa"/>
            </w:tcMar>
            <w:vAlign w:val="center"/>
            <w:hideMark/>
          </w:tcPr>
          <w:p w:rsidR="0060143D" w:rsidRDefault="0060143D">
            <w:pPr>
              <w:pStyle w:val="movimento2"/>
            </w:pPr>
            <w:r>
              <w:t xml:space="preserve">(VEDANO)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BAIO DAVIDE</w:t>
            </w:r>
          </w:p>
        </w:tc>
        <w:tc>
          <w:tcPr>
            <w:tcW w:w="2200" w:type="dxa"/>
            <w:tcMar>
              <w:top w:w="20" w:type="dxa"/>
              <w:left w:w="20" w:type="dxa"/>
              <w:bottom w:w="20" w:type="dxa"/>
              <w:right w:w="20" w:type="dxa"/>
            </w:tcMar>
            <w:vAlign w:val="center"/>
            <w:hideMark/>
          </w:tcPr>
          <w:p w:rsidR="0060143D" w:rsidRDefault="0060143D">
            <w:pPr>
              <w:pStyle w:val="movimento2"/>
            </w:pPr>
            <w:r>
              <w:t xml:space="preserve">(NUOVA USMATE)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NICKL MATEO</w:t>
            </w:r>
          </w:p>
        </w:tc>
        <w:tc>
          <w:tcPr>
            <w:tcW w:w="2200" w:type="dxa"/>
            <w:tcMar>
              <w:top w:w="20" w:type="dxa"/>
              <w:left w:w="20" w:type="dxa"/>
              <w:bottom w:w="20" w:type="dxa"/>
              <w:right w:w="20" w:type="dxa"/>
            </w:tcMar>
            <w:vAlign w:val="center"/>
            <w:hideMark/>
          </w:tcPr>
          <w:p w:rsidR="0060143D" w:rsidRDefault="0060143D">
            <w:pPr>
              <w:pStyle w:val="movimento2"/>
            </w:pPr>
            <w:r>
              <w:t xml:space="preserve">(VEDANO) </w:t>
            </w:r>
          </w:p>
        </w:tc>
      </w:tr>
    </w:tbl>
    <w:p w:rsidR="0060143D" w:rsidRDefault="0060143D">
      <w:pPr>
        <w:pStyle w:val="titolo10"/>
        <w:divId w:val="145555986"/>
      </w:pPr>
      <w:r>
        <w:t xml:space="preserve">GARE DEL 27/11/2022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SOCIETA' </w:t>
      </w:r>
    </w:p>
    <w:p w:rsidR="0060143D" w:rsidRDefault="0060143D">
      <w:pPr>
        <w:pStyle w:val="titolo20"/>
        <w:divId w:val="145555986"/>
      </w:pPr>
      <w:r>
        <w:t xml:space="preserve">AMMENDA </w:t>
      </w:r>
    </w:p>
    <w:p w:rsidR="0060143D" w:rsidRDefault="0060143D">
      <w:pPr>
        <w:pStyle w:val="diffida"/>
        <w:spacing w:before="80" w:beforeAutospacing="0" w:after="40" w:afterAutospacing="0"/>
        <w:jc w:val="left"/>
        <w:divId w:val="145555986"/>
      </w:pPr>
      <w:r>
        <w:t xml:space="preserve">Euro 20,00 OLIMPIC TREZZANESE </w:t>
      </w:r>
      <w:r>
        <w:br/>
        <w:t xml:space="preserve">Per ritardata presentazione squadra in campo </w:t>
      </w:r>
    </w:p>
    <w:p w:rsidR="0060143D" w:rsidRDefault="0060143D">
      <w:pPr>
        <w:pStyle w:val="titolo30"/>
        <w:divId w:val="145555986"/>
      </w:pPr>
      <w:r>
        <w:lastRenderedPageBreak/>
        <w:t xml:space="preserve">CALCIATORI ESPULSI </w:t>
      </w:r>
    </w:p>
    <w:p w:rsidR="0060143D" w:rsidRDefault="0060143D">
      <w:pPr>
        <w:pStyle w:val="titolo20"/>
        <w:divId w:val="145555986"/>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SANTANGELO PASQUALE MARCO</w:t>
            </w:r>
          </w:p>
        </w:tc>
        <w:tc>
          <w:tcPr>
            <w:tcW w:w="2200" w:type="dxa"/>
            <w:tcMar>
              <w:top w:w="20" w:type="dxa"/>
              <w:left w:w="20" w:type="dxa"/>
              <w:bottom w:w="20" w:type="dxa"/>
              <w:right w:w="20" w:type="dxa"/>
            </w:tcMar>
            <w:vAlign w:val="center"/>
            <w:hideMark/>
          </w:tcPr>
          <w:p w:rsidR="0060143D" w:rsidRDefault="0060143D">
            <w:pPr>
              <w:pStyle w:val="movimento2"/>
            </w:pPr>
            <w:r>
              <w:t xml:space="preserve">(OLIMPIC TREZZANESE)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FORTIS CESARE GIOVANNI</w:t>
            </w:r>
          </w:p>
        </w:tc>
        <w:tc>
          <w:tcPr>
            <w:tcW w:w="2200" w:type="dxa"/>
            <w:tcMar>
              <w:top w:w="20" w:type="dxa"/>
              <w:left w:w="20" w:type="dxa"/>
              <w:bottom w:w="20" w:type="dxa"/>
              <w:right w:w="20" w:type="dxa"/>
            </w:tcMar>
            <w:vAlign w:val="center"/>
            <w:hideMark/>
          </w:tcPr>
          <w:p w:rsidR="0060143D" w:rsidRDefault="0060143D">
            <w:pPr>
              <w:pStyle w:val="movimento2"/>
            </w:pPr>
            <w:r>
              <w:t xml:space="preserve">(GES MONZA 1946)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CONTE THOMAS</w:t>
            </w:r>
          </w:p>
        </w:tc>
        <w:tc>
          <w:tcPr>
            <w:tcW w:w="2200" w:type="dxa"/>
            <w:tcMar>
              <w:top w:w="20" w:type="dxa"/>
              <w:left w:w="20" w:type="dxa"/>
              <w:bottom w:w="20" w:type="dxa"/>
              <w:right w:w="20" w:type="dxa"/>
            </w:tcMar>
            <w:vAlign w:val="center"/>
            <w:hideMark/>
          </w:tcPr>
          <w:p w:rsidR="0060143D" w:rsidRDefault="0060143D">
            <w:pPr>
              <w:pStyle w:val="movimento2"/>
            </w:pPr>
            <w:r>
              <w:t xml:space="preserve">(SPORTING VALENTINOMAZZOLA)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diffida"/>
        <w:spacing w:before="80" w:beforeAutospacing="0" w:after="40" w:afterAutospacing="0"/>
        <w:jc w:val="left"/>
        <w:divId w:val="145555986"/>
      </w:pPr>
      <w:r>
        <w:t>Per comportamento irriguardoso nei confronti dell'Arbitro, a fine gara</w:t>
      </w:r>
    </w:p>
    <w:p w:rsidR="0060143D" w:rsidRDefault="0060143D">
      <w:pPr>
        <w:pStyle w:val="titolo20"/>
        <w:divId w:val="145555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CACCIAMATTA GABRIELE</w:t>
            </w:r>
          </w:p>
        </w:tc>
        <w:tc>
          <w:tcPr>
            <w:tcW w:w="2200" w:type="dxa"/>
            <w:tcMar>
              <w:top w:w="20" w:type="dxa"/>
              <w:left w:w="20" w:type="dxa"/>
              <w:bottom w:w="20" w:type="dxa"/>
              <w:right w:w="20" w:type="dxa"/>
            </w:tcMar>
            <w:vAlign w:val="center"/>
            <w:hideMark/>
          </w:tcPr>
          <w:p w:rsidR="0060143D" w:rsidRDefault="0060143D">
            <w:pPr>
              <w:pStyle w:val="movimento2"/>
            </w:pPr>
            <w:r>
              <w:t xml:space="preserve">(FOLGORE CARATESE A.S.D.)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LISSONI MANUEL</w:t>
            </w:r>
          </w:p>
        </w:tc>
        <w:tc>
          <w:tcPr>
            <w:tcW w:w="2200" w:type="dxa"/>
            <w:tcMar>
              <w:top w:w="20" w:type="dxa"/>
              <w:left w:w="20" w:type="dxa"/>
              <w:bottom w:w="20" w:type="dxa"/>
              <w:right w:w="20" w:type="dxa"/>
            </w:tcMar>
            <w:vAlign w:val="center"/>
            <w:hideMark/>
          </w:tcPr>
          <w:p w:rsidR="0060143D" w:rsidRDefault="0060143D">
            <w:pPr>
              <w:pStyle w:val="movimento2"/>
            </w:pPr>
            <w:r>
              <w:t xml:space="preserve">(LA DOMINANTE)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BIANCO ANDREA</w:t>
            </w:r>
          </w:p>
        </w:tc>
        <w:tc>
          <w:tcPr>
            <w:tcW w:w="2200" w:type="dxa"/>
            <w:tcMar>
              <w:top w:w="20" w:type="dxa"/>
              <w:left w:w="20" w:type="dxa"/>
              <w:bottom w:w="20" w:type="dxa"/>
              <w:right w:w="20" w:type="dxa"/>
            </w:tcMar>
            <w:vAlign w:val="center"/>
            <w:hideMark/>
          </w:tcPr>
          <w:p w:rsidR="0060143D" w:rsidRDefault="0060143D">
            <w:pPr>
              <w:pStyle w:val="movimento2"/>
            </w:pPr>
            <w:r>
              <w:t xml:space="preserve">(LIMBIATE)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DEMASI FEDERICO</w:t>
            </w:r>
          </w:p>
        </w:tc>
        <w:tc>
          <w:tcPr>
            <w:tcW w:w="2200" w:type="dxa"/>
            <w:tcMar>
              <w:top w:w="20" w:type="dxa"/>
              <w:left w:w="20" w:type="dxa"/>
              <w:bottom w:w="20" w:type="dxa"/>
              <w:right w:w="20" w:type="dxa"/>
            </w:tcMar>
            <w:vAlign w:val="center"/>
            <w:hideMark/>
          </w:tcPr>
          <w:p w:rsidR="0060143D" w:rsidRDefault="0060143D">
            <w:pPr>
              <w:pStyle w:val="movimento2"/>
            </w:pPr>
            <w:r>
              <w:t xml:space="preserve">(ATLETICO BUSSERO)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BEN SALAH ABDEL AZIZ</w:t>
            </w:r>
          </w:p>
        </w:tc>
        <w:tc>
          <w:tcPr>
            <w:tcW w:w="2200" w:type="dxa"/>
            <w:tcMar>
              <w:top w:w="20" w:type="dxa"/>
              <w:left w:w="20" w:type="dxa"/>
              <w:bottom w:w="20" w:type="dxa"/>
              <w:right w:w="20" w:type="dxa"/>
            </w:tcMar>
            <w:vAlign w:val="center"/>
            <w:hideMark/>
          </w:tcPr>
          <w:p w:rsidR="0060143D" w:rsidRDefault="0060143D">
            <w:pPr>
              <w:pStyle w:val="movimento2"/>
            </w:pPr>
            <w:r>
              <w:t xml:space="preserve">(BESANA A.S.D. FORTITUDO)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ARIENTI TOMMASO</w:t>
            </w:r>
          </w:p>
        </w:tc>
        <w:tc>
          <w:tcPr>
            <w:tcW w:w="2200" w:type="dxa"/>
            <w:tcMar>
              <w:top w:w="20" w:type="dxa"/>
              <w:left w:w="20" w:type="dxa"/>
              <w:bottom w:w="20" w:type="dxa"/>
              <w:right w:w="20" w:type="dxa"/>
            </w:tcMar>
            <w:vAlign w:val="center"/>
            <w:hideMark/>
          </w:tcPr>
          <w:p w:rsidR="0060143D" w:rsidRDefault="0060143D">
            <w:pPr>
              <w:pStyle w:val="movimento2"/>
            </w:pPr>
            <w:r>
              <w:t xml:space="preserve">(DB CALCIO CESANO MADERNO)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MESILHI AMR ABDE</w:t>
            </w:r>
          </w:p>
        </w:tc>
        <w:tc>
          <w:tcPr>
            <w:tcW w:w="2200" w:type="dxa"/>
            <w:tcMar>
              <w:top w:w="20" w:type="dxa"/>
              <w:left w:w="20" w:type="dxa"/>
              <w:bottom w:w="20" w:type="dxa"/>
              <w:right w:w="20" w:type="dxa"/>
            </w:tcMar>
            <w:vAlign w:val="center"/>
            <w:hideMark/>
          </w:tcPr>
          <w:p w:rsidR="0060143D" w:rsidRDefault="0060143D">
            <w:pPr>
              <w:pStyle w:val="movimento2"/>
            </w:pPr>
            <w:r>
              <w:t xml:space="preserve">(LEO TEAM)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LONGO LORENZO</w:t>
            </w:r>
          </w:p>
        </w:tc>
        <w:tc>
          <w:tcPr>
            <w:tcW w:w="2200" w:type="dxa"/>
            <w:tcMar>
              <w:top w:w="20" w:type="dxa"/>
              <w:left w:w="20" w:type="dxa"/>
              <w:bottom w:w="20" w:type="dxa"/>
              <w:right w:w="20" w:type="dxa"/>
            </w:tcMar>
            <w:vAlign w:val="center"/>
            <w:hideMark/>
          </w:tcPr>
          <w:p w:rsidR="0060143D" w:rsidRDefault="0060143D">
            <w:pPr>
              <w:pStyle w:val="movimento2"/>
            </w:pPr>
            <w:r>
              <w:t xml:space="preserve">(TREZZO)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campionato"/>
        <w:shd w:val="clear" w:color="auto" w:fill="CCCCCC"/>
        <w:spacing w:before="80" w:after="40"/>
        <w:divId w:val="145555986"/>
      </w:pPr>
      <w:r>
        <w:t>ALLIEVI PROVINC. UNDER 16 -MB-</w:t>
      </w:r>
    </w:p>
    <w:p w:rsidR="0060143D" w:rsidRDefault="0060143D">
      <w:pPr>
        <w:pStyle w:val="titoloprinc"/>
        <w:divId w:val="145555986"/>
      </w:pPr>
      <w:r>
        <w:t>VARIAZIONI AL PROGRAMMA GARE</w:t>
      </w:r>
    </w:p>
    <w:p w:rsidR="0060143D" w:rsidRDefault="0060143D">
      <w:pPr>
        <w:pStyle w:val="breakline"/>
        <w:divId w:val="145555986"/>
      </w:pPr>
    </w:p>
    <w:p w:rsidR="0060143D" w:rsidRDefault="0060143D">
      <w:pPr>
        <w:pStyle w:val="breakline"/>
        <w:divId w:val="145555986"/>
      </w:pPr>
    </w:p>
    <w:p w:rsidR="0060143D" w:rsidRDefault="0060143D">
      <w:pPr>
        <w:pStyle w:val="titolomedio"/>
        <w:divId w:val="145555986"/>
      </w:pPr>
      <w:r>
        <w:t>GARA VARIATA</w:t>
      </w:r>
    </w:p>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27/11/2022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CENTRO SPORT.COMUNALE CAMPO 1 CARUGATE VIA DEL GINESTRINO 15</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 MASSIMO CASTOLDI N1 VILLASANTA VIA MAMELI N.8</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PRO LISSONE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9F71FE">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Default="009F71FE">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Default="009F71F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Default="009F71FE">
            <w:pPr>
              <w:pStyle w:val="rowtabella0"/>
            </w:pPr>
            <w:r>
              <w:t>NUOVA USMATE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Default="009F71FE">
            <w:pPr>
              <w:pStyle w:val="rowtabella0"/>
            </w:pPr>
            <w:r>
              <w:t>VIRES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Default="009F71FE">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Default="009F71F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Default="009F71FE">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71FE" w:rsidRPr="009F71FE" w:rsidRDefault="009F71FE">
            <w:pPr>
              <w:rPr>
                <w:rFonts w:ascii="Arial" w:hAnsi="Arial" w:cs="Arial"/>
                <w:sz w:val="12"/>
              </w:rPr>
            </w:pPr>
            <w:r w:rsidRPr="009F71FE">
              <w:rPr>
                <w:rFonts w:ascii="Arial" w:hAnsi="Arial" w:cs="Arial"/>
                <w:sz w:val="12"/>
              </w:rPr>
              <w:t>CAMPO COMUNALE SAN MAURIZIO AL LAMBRO, VIA GARIBIALDI 16, COLOGNO MONZESE</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A.CASATI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CITTA DI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10:50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CAMPO SPORTIVO COMUNALE N.1 MONZA FRAZ.SANT'ALBINO VIA AUGUSTO MURRI, 1</w:t>
            </w:r>
          </w:p>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CAMPO 1 NOVA MILANESE VIA GIACOMO BRODOLINI,4</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VEDANO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rPr>
                <w:sz w:val="20"/>
              </w:rPr>
            </w:pP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AURORA DESIO 1922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rPr>
                <w:sz w:val="20"/>
              </w:rPr>
            </w:pP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C.S.COM."AMBROGIO VOLPI"(E.A.) CESANO MADERNO FRAZ.BINZAGO VIA COL DI LANA 11</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 CAMPO N.1 LISSONE VIA G.DELEDDA, 24</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"CAVALLA" SEVESO VIA CUOCO/ANG. VIA CAVALLA</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ALBIATESE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 CAMPO N.1 LISSONE VIA G.DELEDDA, 24</w:t>
            </w:r>
          </w:p>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sottotitolocampionato1"/>
        <w:divId w:val="14555598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06/12/2022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ALL SOCCER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COMUNALE "D.CRIPPA"-CAMPO A CINISELLO BALSAMO VIA DEI LAVORATORI 51</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FOOTBALL CLUB CERNUSCO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ALL SOCCER sq.B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CENTRO SPORT.COMUNALE N.1 BRUGHERIO VIA S.GIOVANNI BOSCO</w:t>
            </w:r>
          </w:p>
        </w:tc>
      </w:tr>
    </w:tbl>
    <w:p w:rsidR="0060143D" w:rsidRDefault="0060143D">
      <w:pPr>
        <w:pStyle w:val="breakline"/>
        <w:divId w:val="145555986"/>
      </w:pPr>
    </w:p>
    <w:p w:rsidR="0060143D" w:rsidRDefault="0060143D">
      <w:pPr>
        <w:pStyle w:val="titoloprinc"/>
        <w:divId w:val="145555986"/>
      </w:pPr>
      <w:r>
        <w:t>RISULTATI</w:t>
      </w:r>
    </w:p>
    <w:p w:rsidR="0060143D" w:rsidRDefault="0060143D">
      <w:pPr>
        <w:pStyle w:val="breakline"/>
        <w:divId w:val="145555986"/>
      </w:pPr>
    </w:p>
    <w:p w:rsidR="0060143D" w:rsidRDefault="0060143D">
      <w:pPr>
        <w:pStyle w:val="sottotitolocampionato1"/>
        <w:divId w:val="145555986"/>
      </w:pPr>
      <w:r>
        <w:t>RISULTATI UFFICIALI GARE DEL 19/11/2022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E - 10 Giornata - A</w:t>
                  </w:r>
                </w:p>
              </w:tc>
            </w:tr>
            <w:tr w:rsidR="006014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CAMPAGNOLA DON BOSCO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Y</w:t>
                  </w:r>
                </w:p>
              </w:tc>
            </w:tr>
          </w:tbl>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titoloprinc"/>
        <w:divId w:val="145555986"/>
      </w:pPr>
      <w:r>
        <w:t>GIUDICE SPORTIVO</w:t>
      </w:r>
    </w:p>
    <w:p w:rsidR="0060143D" w:rsidRDefault="0060143D">
      <w:pPr>
        <w:pStyle w:val="diffida"/>
        <w:divId w:val="145555986"/>
      </w:pPr>
      <w:r>
        <w:t>Il Giudice Sportivo Sig. UMBERTO SARTORELLI, assistito dal Sig. FRIGERIO GIANNI MARIO (A.I.A.) e dal Sostituto Giudice Sig. FABRIZIO COLOMBO ha adottato le decisioni che di seguito integralmente si riportano:</w:t>
      </w:r>
    </w:p>
    <w:p w:rsidR="0060143D" w:rsidRDefault="0060143D">
      <w:pPr>
        <w:pStyle w:val="titolo10"/>
        <w:divId w:val="145555986"/>
      </w:pPr>
      <w:r>
        <w:t xml:space="preserve">GARE DEL 20/11/2022 </w:t>
      </w:r>
    </w:p>
    <w:p w:rsidR="0060143D" w:rsidRDefault="0060143D">
      <w:pPr>
        <w:pStyle w:val="titolo60"/>
        <w:divId w:val="145555986"/>
      </w:pPr>
      <w:r>
        <w:t xml:space="preserve">DECISIONI DEL GIUDICE SPORTIVO </w:t>
      </w:r>
    </w:p>
    <w:p w:rsidR="0060143D" w:rsidRDefault="0060143D">
      <w:pPr>
        <w:pStyle w:val="diffida"/>
        <w:spacing w:before="80" w:beforeAutospacing="0" w:after="40" w:afterAutospacing="0"/>
        <w:jc w:val="left"/>
        <w:divId w:val="145555986"/>
      </w:pPr>
      <w:proofErr w:type="gramStart"/>
      <w:r>
        <w:t>gara</w:t>
      </w:r>
      <w:proofErr w:type="gramEnd"/>
      <w:r>
        <w:t xml:space="preserve"> BOVISIO MASCIAGO - AURORA DESIO 1922 – GIRONE E</w:t>
      </w:r>
      <w:r>
        <w:br/>
        <w:t xml:space="preserve">La società Aurora Desio dopo aver preannunciato un ricorso, non ne ha presentato le motivazioni. </w:t>
      </w:r>
    </w:p>
    <w:p w:rsidR="0060143D" w:rsidRDefault="0060143D">
      <w:pPr>
        <w:pStyle w:val="diffida"/>
        <w:spacing w:before="80" w:beforeAutospacing="0" w:after="40" w:afterAutospacing="0"/>
        <w:jc w:val="left"/>
        <w:divId w:val="145555986"/>
      </w:pPr>
      <w:r>
        <w:t xml:space="preserve">Dal rapporto di gara si evince che la società Aurora Desio non si è presentata per la disputa della gara in oggetto. </w:t>
      </w:r>
    </w:p>
    <w:p w:rsidR="0060143D" w:rsidRDefault="0060143D">
      <w:pPr>
        <w:pStyle w:val="diffida"/>
        <w:spacing w:before="80" w:beforeAutospacing="0" w:after="40" w:afterAutospacing="0"/>
        <w:jc w:val="left"/>
        <w:divId w:val="145555986"/>
      </w:pPr>
      <w:r>
        <w:t xml:space="preserve">Pertanto in applicazione degli art. 53 commi 2 e 7 e 55 comma 1 delle N.O.I.F., sciogliendo la riserva espressa nel Comunicato Ufficiale nº 19 del 24/11/2022 punto 6 a pag. 393 </w:t>
      </w:r>
    </w:p>
    <w:p w:rsidR="0060143D" w:rsidRPr="0060143D" w:rsidRDefault="0060143D" w:rsidP="0060143D">
      <w:pPr>
        <w:pStyle w:val="diffida"/>
        <w:spacing w:before="80" w:beforeAutospacing="0" w:after="40" w:afterAutospacing="0"/>
        <w:jc w:val="center"/>
        <w:divId w:val="145555986"/>
        <w:rPr>
          <w:b/>
        </w:rPr>
      </w:pPr>
      <w:r w:rsidRPr="0060143D">
        <w:rPr>
          <w:b/>
        </w:rPr>
        <w:t>SI DELIBERA</w:t>
      </w:r>
    </w:p>
    <w:p w:rsidR="0060143D" w:rsidRDefault="0060143D">
      <w:pPr>
        <w:pStyle w:val="diffida"/>
        <w:spacing w:before="80" w:beforeAutospacing="0" w:after="40" w:afterAutospacing="0"/>
        <w:jc w:val="left"/>
        <w:divId w:val="145555986"/>
      </w:pPr>
      <w:r>
        <w:t xml:space="preserve">a) di dare partita persa per 3-0 alla società Aurora Desio che inoltre viene penalizzata di un punto in classifica </w:t>
      </w:r>
    </w:p>
    <w:p w:rsidR="0060143D" w:rsidRDefault="0060143D">
      <w:pPr>
        <w:pStyle w:val="diffida"/>
        <w:spacing w:before="80" w:beforeAutospacing="0" w:after="40" w:afterAutospacing="0"/>
        <w:jc w:val="left"/>
        <w:divId w:val="145555986"/>
      </w:pPr>
      <w:r>
        <w:t xml:space="preserve">b) di comminare l'ammenda di euro 25,00 </w:t>
      </w:r>
      <w:proofErr w:type="gramStart"/>
      <w:r>
        <w:t>( 1</w:t>
      </w:r>
      <w:proofErr w:type="gramEnd"/>
      <w:r>
        <w:t xml:space="preserve">º rinuncia ) alla società Aurora Desio </w:t>
      </w:r>
    </w:p>
    <w:p w:rsidR="0060143D" w:rsidRDefault="0060143D">
      <w:pPr>
        <w:pStyle w:val="diffida"/>
        <w:spacing w:before="80" w:beforeAutospacing="0" w:after="40" w:afterAutospacing="0"/>
        <w:jc w:val="left"/>
        <w:divId w:val="145555986"/>
      </w:pPr>
      <w:r>
        <w:t xml:space="preserve">c) di addebitare alla società Auora Desio la tassa ricorso prevista e non versata di euro 78,00 </w:t>
      </w:r>
    </w:p>
    <w:p w:rsidR="0060143D" w:rsidRDefault="0060143D">
      <w:pPr>
        <w:spacing w:before="0" w:after="0" w:line="240" w:lineRule="auto"/>
        <w:rPr>
          <w:rFonts w:ascii="Arial" w:eastAsiaTheme="minorEastAsia" w:hAnsi="Arial" w:cs="Arial"/>
          <w:sz w:val="20"/>
          <w:lang w:val="it-IT" w:eastAsia="it-IT" w:bidi="ar-SA"/>
        </w:rPr>
      </w:pPr>
      <w:r>
        <w:br w:type="page"/>
      </w:r>
    </w:p>
    <w:p w:rsidR="0060143D" w:rsidRDefault="0060143D">
      <w:pPr>
        <w:pStyle w:val="breakline"/>
        <w:divId w:val="145555986"/>
      </w:pPr>
    </w:p>
    <w:p w:rsidR="0060143D" w:rsidRDefault="0060143D">
      <w:pPr>
        <w:pStyle w:val="titolocampionato"/>
        <w:shd w:val="clear" w:color="auto" w:fill="CCCCCC"/>
        <w:spacing w:before="80" w:after="40"/>
        <w:divId w:val="145555986"/>
      </w:pPr>
      <w:r>
        <w:t>GIOVANISSIMI PROV. UNDER 15-MB</w:t>
      </w:r>
    </w:p>
    <w:p w:rsidR="0060143D" w:rsidRDefault="0060143D">
      <w:pPr>
        <w:pStyle w:val="titoloprinc"/>
        <w:divId w:val="145555986"/>
      </w:pPr>
      <w:r>
        <w:t>VARIAZIONI AL PROGRAMMA GARE</w:t>
      </w:r>
    </w:p>
    <w:p w:rsidR="0060143D" w:rsidRDefault="0060143D">
      <w:pPr>
        <w:pStyle w:val="breakline"/>
        <w:divId w:val="145555986"/>
      </w:pPr>
    </w:p>
    <w:p w:rsidR="0060143D" w:rsidRDefault="0060143D" w:rsidP="00990511">
      <w:pPr>
        <w:pStyle w:val="titolomedio"/>
        <w:divId w:val="145555986"/>
      </w:pPr>
      <w:r>
        <w:t>RIPETIZIONE GARA PER DELIBERA</w:t>
      </w:r>
    </w:p>
    <w:p w:rsidR="0060143D" w:rsidRDefault="0060143D">
      <w:pPr>
        <w:pStyle w:val="sottotitolocampionato1"/>
        <w:divId w:val="14555598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30/10/2022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COMUNALE TRUCCAZZANO FRAZ.ALBIGNANO VIA G.FALCONE</w:t>
            </w:r>
          </w:p>
        </w:tc>
      </w:tr>
    </w:tbl>
    <w:p w:rsidR="0060143D" w:rsidRDefault="0060143D">
      <w:pPr>
        <w:pStyle w:val="breakline"/>
        <w:divId w:val="145555986"/>
      </w:pPr>
    </w:p>
    <w:p w:rsidR="0060143D" w:rsidRDefault="0060143D">
      <w:pPr>
        <w:pStyle w:val="titolomedio"/>
        <w:divId w:val="145555986"/>
      </w:pPr>
      <w:r>
        <w:t>GARA VARIATA</w:t>
      </w:r>
    </w:p>
    <w:p w:rsidR="0060143D" w:rsidRDefault="0060143D">
      <w:pPr>
        <w:pStyle w:val="breakline"/>
        <w:divId w:val="145555986"/>
      </w:pPr>
    </w:p>
    <w:p w:rsidR="0060143D" w:rsidRDefault="0060143D">
      <w:pPr>
        <w:pStyle w:val="sottotitolocampionato1"/>
        <w:divId w:val="145555986"/>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CITTA DI BRUGHERIO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 COMUNALE "S.G.BOSCO" 2 BRUGHERIO VIA S.GIOVANNI BOSCO,17 (E.A)</w:t>
            </w:r>
          </w:p>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03/12/2022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VIRTUS 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PESSANO CON BORNAGO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rPr>
                <w:sz w:val="20"/>
              </w:rPr>
            </w:pP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(E.A) BELLINZAGO LOMBARDO VIA GALILEO GALILEI</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CAMBIAGHESE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PIERINO GHEZZI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C.S.COMUNALE (E.A) BELLINZAGO LOMBARDO VIA GALILEO GALILEI</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 COMUNALE (E.A.) RONCO BRIANTINO VIA PADRE M.BONFANTI</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C.O.S.O.V.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CAMPAGNOLA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GERARDIANA MONZA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 COMUNALE (E.A.) RONCO BRIANTINO VIA PADRE M.BONFANTI</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NUOVA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C.S. COMUNALE (E.A.) RONCO BRIANTINO VIA PADRE M.BONFANTI</w:t>
            </w:r>
          </w:p>
        </w:tc>
      </w:tr>
    </w:tbl>
    <w:p w:rsidR="0060143D" w:rsidRDefault="0060143D">
      <w:pPr>
        <w:pStyle w:val="breakline"/>
        <w:divId w:val="145555986"/>
      </w:pPr>
    </w:p>
    <w:p w:rsidR="00990511" w:rsidRDefault="00990511">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princ"/>
        <w:divId w:val="145555986"/>
      </w:pPr>
      <w:r>
        <w:t>RISULTATI</w:t>
      </w:r>
    </w:p>
    <w:p w:rsidR="0060143D" w:rsidRDefault="0060143D">
      <w:pPr>
        <w:pStyle w:val="breakline"/>
        <w:divId w:val="145555986"/>
      </w:pPr>
    </w:p>
    <w:p w:rsidR="0060143D" w:rsidRDefault="0060143D">
      <w:pPr>
        <w:pStyle w:val="sottotitolocampionato1"/>
        <w:divId w:val="145555986"/>
      </w:pPr>
      <w:r>
        <w:t>RISULTATI UFFICIALI GARE DEL 27/11/2022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A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BESANA A.S.D. FORTITUDO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CITTA DI BRUGHERIO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SAN FRUTTUOSO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R</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CITTA DI MONZA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VEDANO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ALL SOCCER</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26/11/2022</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B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ALL SOCCER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CAMBIAGHESE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VIRTUS ACLI TRECELLA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POZZO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PESSANO CON BORNAGO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PIERINO GHEZZI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POLISPORTIVA ARGENTIA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26/11/2022</w:t>
                  </w:r>
                </w:p>
              </w:tc>
            </w:tr>
          </w:tbl>
          <w:p w:rsidR="0060143D" w:rsidRDefault="0060143D"/>
        </w:tc>
      </w:tr>
    </w:tbl>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C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C.O.S.O.V.</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GERARDIANA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NUOVA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CAMPAGNOLA DON BOSCO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26/11/2022</w:t>
                  </w:r>
                </w:p>
              </w:tc>
            </w:tr>
          </w:tbl>
          <w:p w:rsidR="0060143D" w:rsidRDefault="0060143D"/>
        </w:tc>
      </w:tr>
    </w:tbl>
    <w:p w:rsidR="0060143D" w:rsidRDefault="0060143D">
      <w:pPr>
        <w:pStyle w:val="breakline"/>
        <w:divId w:val="145555986"/>
      </w:pPr>
    </w:p>
    <w:p w:rsidR="0060143D" w:rsidRDefault="0060143D">
      <w:pPr>
        <w:pStyle w:val="titoloprinc"/>
        <w:divId w:val="145555986"/>
      </w:pPr>
      <w:r>
        <w:t>GIUDICE SPORTIVO</w:t>
      </w:r>
    </w:p>
    <w:p w:rsidR="0060143D" w:rsidRDefault="0060143D">
      <w:pPr>
        <w:pStyle w:val="diffida"/>
        <w:divId w:val="145555986"/>
      </w:pPr>
      <w:r>
        <w:t>Il Giudice Sportivo Sig. UMBERTO SARTORELLI, assistito dal Sig. FRIGERIO GIANNI MARIO (A.I.A.) e dal Sostituto Giudice Sig. FABRIZIO COLOMBO ha adottato le decisioni che di seguito integralmente si riportano:</w:t>
      </w:r>
    </w:p>
    <w:p w:rsidR="0060143D" w:rsidRDefault="0060143D">
      <w:pPr>
        <w:pStyle w:val="titolo10"/>
        <w:divId w:val="145555986"/>
      </w:pPr>
      <w:r>
        <w:t xml:space="preserve">GARE DEL 27/11/2022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SOCIETA' </w:t>
      </w:r>
    </w:p>
    <w:p w:rsidR="0060143D" w:rsidRDefault="0060143D">
      <w:pPr>
        <w:pStyle w:val="titolo20"/>
        <w:divId w:val="145555986"/>
      </w:pPr>
      <w:r>
        <w:t xml:space="preserve">AMMENDA </w:t>
      </w:r>
    </w:p>
    <w:p w:rsidR="0060143D" w:rsidRDefault="0060143D">
      <w:pPr>
        <w:pStyle w:val="diffida"/>
        <w:spacing w:before="80" w:beforeAutospacing="0" w:after="40" w:afterAutospacing="0"/>
        <w:jc w:val="left"/>
        <w:divId w:val="145555986"/>
      </w:pPr>
      <w:r>
        <w:t xml:space="preserve">Euro 100,00 PIERINO GHEZZI </w:t>
      </w:r>
      <w:r>
        <w:br/>
        <w:t xml:space="preserve">Per ripetute espressioni gravemente offensive da parte di propri tesserati </w:t>
      </w:r>
      <w:r w:rsidR="00990511">
        <w:t>dallo spogliatoio</w:t>
      </w:r>
      <w:r>
        <w:t xml:space="preserve">, nei confronti dell'Arbitro, a fine gara </w:t>
      </w:r>
    </w:p>
    <w:p w:rsidR="0060143D" w:rsidRDefault="0060143D">
      <w:pPr>
        <w:pStyle w:val="diffida"/>
        <w:spacing w:before="80" w:beforeAutospacing="0" w:after="40" w:afterAutospacing="0"/>
        <w:jc w:val="left"/>
        <w:divId w:val="145555986"/>
      </w:pPr>
      <w:r>
        <w:br/>
        <w:t xml:space="preserve">Euro 30,00 CITTA DI CORNATE </w:t>
      </w:r>
      <w:r>
        <w:br/>
        <w:t xml:space="preserve">Per comportamento offensivo dei propri sostenitori nei confronti dell'Arbitro </w:t>
      </w:r>
    </w:p>
    <w:p w:rsidR="0060143D" w:rsidRDefault="0060143D">
      <w:pPr>
        <w:pStyle w:val="titolo30"/>
        <w:divId w:val="145555986"/>
      </w:pPr>
      <w:r>
        <w:t xml:space="preserve">CALCIATORI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BREGA LORENZO</w:t>
            </w:r>
          </w:p>
        </w:tc>
        <w:tc>
          <w:tcPr>
            <w:tcW w:w="2200" w:type="dxa"/>
            <w:tcMar>
              <w:top w:w="20" w:type="dxa"/>
              <w:left w:w="20" w:type="dxa"/>
              <w:bottom w:w="20" w:type="dxa"/>
              <w:right w:w="20" w:type="dxa"/>
            </w:tcMar>
            <w:vAlign w:val="center"/>
            <w:hideMark/>
          </w:tcPr>
          <w:p w:rsidR="0060143D" w:rsidRDefault="0060143D">
            <w:pPr>
              <w:pStyle w:val="movimento2"/>
            </w:pPr>
            <w:r>
              <w:t xml:space="preserve">(ALL SOCCER)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BORDEIANU MATTIA</w:t>
            </w:r>
          </w:p>
        </w:tc>
        <w:tc>
          <w:tcPr>
            <w:tcW w:w="2200" w:type="dxa"/>
            <w:tcMar>
              <w:top w:w="20" w:type="dxa"/>
              <w:left w:w="20" w:type="dxa"/>
              <w:bottom w:w="20" w:type="dxa"/>
              <w:right w:w="20" w:type="dxa"/>
            </w:tcMar>
            <w:vAlign w:val="center"/>
            <w:hideMark/>
          </w:tcPr>
          <w:p w:rsidR="0060143D" w:rsidRDefault="0060143D">
            <w:pPr>
              <w:pStyle w:val="movimento2"/>
            </w:pPr>
            <w:r>
              <w:t xml:space="preserve">(SPORTING VALENTINOMAZZOLA) </w:t>
            </w:r>
          </w:p>
        </w:tc>
      </w:tr>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OLIVERIO MATTEO</w:t>
            </w:r>
          </w:p>
        </w:tc>
        <w:tc>
          <w:tcPr>
            <w:tcW w:w="2200" w:type="dxa"/>
            <w:tcMar>
              <w:top w:w="20" w:type="dxa"/>
              <w:left w:w="20" w:type="dxa"/>
              <w:bottom w:w="20" w:type="dxa"/>
              <w:right w:w="20" w:type="dxa"/>
            </w:tcMar>
            <w:vAlign w:val="center"/>
            <w:hideMark/>
          </w:tcPr>
          <w:p w:rsidR="0060143D" w:rsidRDefault="0060143D">
            <w:pPr>
              <w:pStyle w:val="movimento2"/>
            </w:pPr>
            <w:r>
              <w:t xml:space="preserve">(VIBE RONCHESE)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TAGLIABUE ALESSIO</w:t>
            </w:r>
          </w:p>
        </w:tc>
        <w:tc>
          <w:tcPr>
            <w:tcW w:w="2200" w:type="dxa"/>
            <w:tcMar>
              <w:top w:w="20" w:type="dxa"/>
              <w:left w:w="20" w:type="dxa"/>
              <w:bottom w:w="20" w:type="dxa"/>
              <w:right w:w="20" w:type="dxa"/>
            </w:tcMar>
            <w:vAlign w:val="center"/>
            <w:hideMark/>
          </w:tcPr>
          <w:p w:rsidR="0060143D" w:rsidRDefault="0060143D">
            <w:pPr>
              <w:pStyle w:val="movimento2"/>
            </w:pPr>
            <w:r>
              <w:t xml:space="preserve">(VEDANO)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CARMINATI MATTEO</w:t>
            </w:r>
          </w:p>
        </w:tc>
        <w:tc>
          <w:tcPr>
            <w:tcW w:w="2200" w:type="dxa"/>
            <w:tcMar>
              <w:top w:w="20" w:type="dxa"/>
              <w:left w:w="20" w:type="dxa"/>
              <w:bottom w:w="20" w:type="dxa"/>
              <w:right w:w="20" w:type="dxa"/>
            </w:tcMar>
            <w:vAlign w:val="center"/>
            <w:hideMark/>
          </w:tcPr>
          <w:p w:rsidR="0060143D" w:rsidRDefault="0060143D">
            <w:pPr>
              <w:pStyle w:val="movimento2"/>
            </w:pPr>
            <w:r>
              <w:t xml:space="preserve">(PIERINO GHEZZI)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campionato"/>
        <w:shd w:val="clear" w:color="auto" w:fill="CCCCCC"/>
        <w:spacing w:before="80" w:after="40"/>
        <w:divId w:val="145555986"/>
      </w:pPr>
      <w:r>
        <w:t>GIOVANIS PROV UNDER 14 AUT.-MB</w:t>
      </w:r>
    </w:p>
    <w:p w:rsidR="0060143D" w:rsidRDefault="0060143D">
      <w:pPr>
        <w:pStyle w:val="titoloprinc"/>
        <w:divId w:val="145555986"/>
      </w:pPr>
      <w:r>
        <w:t>VARIAZIONI AL PROGRAMMA GARE</w:t>
      </w:r>
    </w:p>
    <w:p w:rsidR="0060143D" w:rsidRDefault="0060143D">
      <w:pPr>
        <w:pStyle w:val="breakline"/>
        <w:divId w:val="145555986"/>
      </w:pPr>
    </w:p>
    <w:p w:rsidR="0060143D" w:rsidRDefault="0060143D">
      <w:pPr>
        <w:pStyle w:val="breakline"/>
        <w:divId w:val="145555986"/>
      </w:pPr>
    </w:p>
    <w:p w:rsidR="0060143D" w:rsidRDefault="0060143D">
      <w:pPr>
        <w:pStyle w:val="titolomedio"/>
        <w:divId w:val="145555986"/>
      </w:pPr>
      <w:r>
        <w:t>GARA VARIATA</w:t>
      </w:r>
    </w:p>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10/12/2022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BELLUSCO 1947 sq.B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A.CASATI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11/12/2022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PRO VICTORIA 1906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02/12/2022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C.O.S.O.V.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11/12/2022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CASSINA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ACCADEMIA 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rPr>
                <w:sz w:val="20"/>
              </w:rPr>
            </w:pPr>
          </w:p>
        </w:tc>
      </w:tr>
    </w:tbl>
    <w:p w:rsidR="0060143D" w:rsidRDefault="0060143D">
      <w:pPr>
        <w:pStyle w:val="breakline"/>
        <w:divId w:val="145555986"/>
      </w:pPr>
    </w:p>
    <w:p w:rsidR="0060143D" w:rsidRDefault="0060143D">
      <w:pPr>
        <w:pStyle w:val="breakline"/>
        <w:divId w:val="145555986"/>
      </w:pPr>
    </w:p>
    <w:p w:rsidR="0060143D" w:rsidRDefault="0060143D">
      <w:pPr>
        <w:pStyle w:val="sottotitolocampionato1"/>
        <w:divId w:val="145555986"/>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60143D">
        <w:trPr>
          <w:divId w:val="145555986"/>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Impianto</w:t>
            </w:r>
          </w:p>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05/12/2022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ATLETICO A.T.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17/12/2022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r>
      <w:tr w:rsidR="0060143D">
        <w:trPr>
          <w:divId w:val="145555986"/>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18/12/2022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TREZZO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18/09/2022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COM."GAETANO SCIREA" (E.A.) CAVENAGO DI BRIANZA VIA DE COUBERTIN 4</w:t>
            </w:r>
          </w:p>
        </w:tc>
      </w:tr>
    </w:tbl>
    <w:p w:rsidR="0060143D" w:rsidRDefault="0060143D">
      <w:pPr>
        <w:pStyle w:val="breakline"/>
        <w:divId w:val="145555986"/>
      </w:pPr>
    </w:p>
    <w:p w:rsidR="0060143D" w:rsidRDefault="0060143D">
      <w:pPr>
        <w:spacing w:before="0" w:after="0" w:line="240" w:lineRule="auto"/>
        <w:rPr>
          <w:rFonts w:ascii="Times New Roman" w:eastAsiaTheme="minorEastAsia" w:hAnsi="Times New Roman"/>
          <w:color w:val="000000"/>
          <w:sz w:val="12"/>
          <w:szCs w:val="12"/>
          <w:lang w:val="it-IT" w:eastAsia="it-IT" w:bidi="ar-SA"/>
        </w:rPr>
      </w:pPr>
      <w:r>
        <w:br w:type="page"/>
      </w:r>
    </w:p>
    <w:p w:rsidR="0060143D" w:rsidRDefault="0060143D">
      <w:pPr>
        <w:pStyle w:val="breakline"/>
        <w:divId w:val="145555986"/>
      </w:pPr>
    </w:p>
    <w:p w:rsidR="0060143D" w:rsidRDefault="0060143D">
      <w:pPr>
        <w:pStyle w:val="titoloprinc"/>
        <w:divId w:val="145555986"/>
      </w:pPr>
      <w:r>
        <w:t>RISULTATI</w:t>
      </w:r>
    </w:p>
    <w:p w:rsidR="0060143D" w:rsidRDefault="0060143D">
      <w:pPr>
        <w:pStyle w:val="breakline"/>
        <w:divId w:val="145555986"/>
      </w:pPr>
    </w:p>
    <w:p w:rsidR="0060143D" w:rsidRDefault="0060143D">
      <w:pPr>
        <w:pStyle w:val="sottotitolocampionato1"/>
        <w:divId w:val="145555986"/>
      </w:pPr>
      <w:r>
        <w:t>RISULTATI UFFICIALI GARE DEL 20/11/2022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G - 10 Giornata - A</w:t>
                  </w:r>
                </w:p>
              </w:tc>
            </w:tr>
            <w:tr w:rsidR="006014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CITTA DI CORNATE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TREZZO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Y</w:t>
                  </w:r>
                </w:p>
              </w:tc>
            </w:tr>
          </w:tbl>
          <w:p w:rsidR="0060143D" w:rsidRDefault="0060143D"/>
        </w:tc>
      </w:tr>
    </w:tbl>
    <w:p w:rsidR="0060143D" w:rsidRDefault="0060143D">
      <w:pPr>
        <w:pStyle w:val="breakline"/>
        <w:divId w:val="145555986"/>
      </w:pPr>
    </w:p>
    <w:p w:rsidR="0060143D" w:rsidRDefault="0060143D">
      <w:pPr>
        <w:pStyle w:val="sottotitolocampionato1"/>
        <w:divId w:val="145555986"/>
      </w:pPr>
      <w:r>
        <w:t>RISULTATI UFFICIALI GARE DEL 27/11/2022</w:t>
      </w:r>
    </w:p>
    <w:p w:rsidR="0060143D" w:rsidRDefault="0060143D">
      <w:pPr>
        <w:pStyle w:val="sottotitolocampionato2"/>
        <w:divId w:val="145555986"/>
      </w:pPr>
      <w:r>
        <w:t>Si trascrivono qui di seguito i risultati ufficiali delle gare disputate</w:t>
      </w:r>
    </w:p>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D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BELLUSCO 1947 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PRO VICTORIA 1906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A.CASATI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CITTA DI MONZA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PIO XI SPERANZA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VEDANO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BESANA A.S.D. FORTITUDO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LEON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26/11/2022</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E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ACCADEMIA SOVICO CALCsq.B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DB CALCIO CESANO MADERNO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C.O.S.O.V.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0 - 17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PRO LISSONE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26/11/2022</w:t>
                  </w:r>
                </w:p>
              </w:tc>
            </w:tr>
          </w:tbl>
          <w:p w:rsidR="0060143D" w:rsidRDefault="0060143D"/>
        </w:tc>
      </w:tr>
    </w:tbl>
    <w:p w:rsidR="0060143D" w:rsidRDefault="0060143D">
      <w:pPr>
        <w:pStyle w:val="breakline"/>
        <w:divId w:val="145555986"/>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0143D">
        <w:trPr>
          <w:divId w:val="145555986"/>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F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BELLUSCO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ORNAGO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BUSNAGO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- 1913 SEREGNO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R</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ACCADEMIA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POZZUOLO CALCIO sq.B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(1) 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CASSINA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26/11/2022</w:t>
                  </w:r>
                </w:p>
              </w:tc>
            </w:tr>
          </w:tbl>
          <w:p w:rsidR="0060143D" w:rsidRDefault="0060143D"/>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014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60143D" w:rsidRDefault="0060143D">
                  <w:pPr>
                    <w:pStyle w:val="headertabella0"/>
                  </w:pPr>
                  <w:r>
                    <w:t>GIRONE G - 11 Giornata - A</w:t>
                  </w:r>
                </w:p>
              </w:tc>
            </w:tr>
            <w:tr w:rsidR="0060143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CASSINA CALCIO sq.B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PIERINO GHEZZI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POLISPORTIVA ARGENTIA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rsidR="0060143D" w:rsidRDefault="0060143D">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rsidR="0060143D" w:rsidRDefault="0060143D">
                  <w:pPr>
                    <w:pStyle w:val="rowtabella0"/>
                  </w:pPr>
                  <w:r>
                    <w:t>TREZZO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rsidR="0060143D" w:rsidRDefault="0060143D">
                  <w:pPr>
                    <w:pStyle w:val="rowtabella0"/>
                    <w:jc w:val="center"/>
                  </w:pPr>
                  <w:r>
                    <w:t> </w:t>
                  </w:r>
                </w:p>
              </w:tc>
            </w:tr>
            <w:tr w:rsidR="0060143D">
              <w:tc>
                <w:tcPr>
                  <w:tcW w:w="4700" w:type="dxa"/>
                  <w:gridSpan w:val="4"/>
                  <w:tcBorders>
                    <w:top w:val="nil"/>
                    <w:left w:val="nil"/>
                    <w:bottom w:val="nil"/>
                    <w:right w:val="nil"/>
                  </w:tcBorders>
                  <w:tcMar>
                    <w:top w:w="20" w:type="dxa"/>
                    <w:left w:w="20" w:type="dxa"/>
                    <w:bottom w:w="20" w:type="dxa"/>
                    <w:right w:w="20" w:type="dxa"/>
                  </w:tcMar>
                  <w:vAlign w:val="center"/>
                  <w:hideMark/>
                </w:tcPr>
                <w:p w:rsidR="0060143D" w:rsidRDefault="0060143D">
                  <w:pPr>
                    <w:pStyle w:val="rowtabella0"/>
                  </w:pPr>
                  <w:r>
                    <w:t>(1) - disputata il 26/11/2022</w:t>
                  </w:r>
                </w:p>
              </w:tc>
            </w:tr>
          </w:tbl>
          <w:p w:rsidR="0060143D" w:rsidRDefault="0060143D"/>
        </w:tc>
      </w:tr>
    </w:tbl>
    <w:p w:rsidR="0060143D" w:rsidRDefault="0060143D">
      <w:pPr>
        <w:pStyle w:val="breakline"/>
        <w:divId w:val="145555986"/>
      </w:pPr>
    </w:p>
    <w:p w:rsidR="0060143D" w:rsidRDefault="0060143D">
      <w:pPr>
        <w:pStyle w:val="titoloprinc"/>
        <w:divId w:val="145555986"/>
      </w:pPr>
      <w:r>
        <w:t>GIUDICE SPORTIVO</w:t>
      </w:r>
    </w:p>
    <w:p w:rsidR="0060143D" w:rsidRDefault="0060143D">
      <w:pPr>
        <w:pStyle w:val="diffida"/>
        <w:divId w:val="145555986"/>
      </w:pPr>
      <w:r>
        <w:t>Il Giudice Sportivo Sig. UMBERTO SARTORELLI, assistito dal Sig. FRIGERIO GIANNI MARIO (A.I.A.) e dal Sostituto Giudice Sig. FABRIZIO COLOMBO ha adottato le decisioni che di seguito integralmente si riportano:</w:t>
      </w:r>
    </w:p>
    <w:p w:rsidR="0060143D" w:rsidRDefault="0060143D">
      <w:pPr>
        <w:pStyle w:val="titolo10"/>
        <w:divId w:val="145555986"/>
      </w:pPr>
      <w:r>
        <w:t xml:space="preserve">GARE DEL 26/11/2022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CALCIATORI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RICCHI TOMMASO</w:t>
            </w:r>
          </w:p>
        </w:tc>
        <w:tc>
          <w:tcPr>
            <w:tcW w:w="2200" w:type="dxa"/>
            <w:tcMar>
              <w:top w:w="20" w:type="dxa"/>
              <w:left w:w="20" w:type="dxa"/>
              <w:bottom w:w="20" w:type="dxa"/>
              <w:right w:w="20" w:type="dxa"/>
            </w:tcMar>
            <w:vAlign w:val="center"/>
            <w:hideMark/>
          </w:tcPr>
          <w:p w:rsidR="0060143D" w:rsidRDefault="0060143D">
            <w:pPr>
              <w:pStyle w:val="movimento2"/>
            </w:pPr>
            <w:r>
              <w:t xml:space="preserve">(POLISPORTIVA ARGENTIA)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10"/>
        <w:divId w:val="145555986"/>
      </w:pPr>
      <w:r>
        <w:t xml:space="preserve">GARE DEL 27/11/2022 </w:t>
      </w:r>
    </w:p>
    <w:p w:rsidR="0060143D" w:rsidRDefault="0060143D">
      <w:pPr>
        <w:pStyle w:val="titolo7a"/>
        <w:divId w:val="145555986"/>
      </w:pPr>
      <w:r>
        <w:t xml:space="preserve">PROVVEDIMENTI DISCIPLINARI </w:t>
      </w:r>
    </w:p>
    <w:p w:rsidR="0060143D" w:rsidRDefault="0060143D">
      <w:pPr>
        <w:pStyle w:val="titolo7b"/>
        <w:divId w:val="145555986"/>
      </w:pPr>
      <w:r>
        <w:t xml:space="preserve">In base alle risultanze degli atti ufficiali sono state deliberate le seguenti sanzioni disciplinari. </w:t>
      </w:r>
    </w:p>
    <w:p w:rsidR="0060143D" w:rsidRDefault="0060143D">
      <w:pPr>
        <w:pStyle w:val="titolo30"/>
        <w:divId w:val="145555986"/>
      </w:pPr>
      <w:r>
        <w:t xml:space="preserve">SOCIETA' </w:t>
      </w:r>
    </w:p>
    <w:p w:rsidR="0060143D" w:rsidRDefault="0060143D">
      <w:pPr>
        <w:pStyle w:val="titolo20"/>
        <w:divId w:val="145555986"/>
      </w:pPr>
      <w:r>
        <w:t xml:space="preserve">AMMENDA </w:t>
      </w:r>
    </w:p>
    <w:p w:rsidR="0060143D" w:rsidRDefault="0060143D">
      <w:pPr>
        <w:pStyle w:val="diffida"/>
        <w:spacing w:before="80" w:beforeAutospacing="0" w:after="40" w:afterAutospacing="0"/>
        <w:jc w:val="left"/>
        <w:divId w:val="145555986"/>
      </w:pPr>
      <w:r>
        <w:t xml:space="preserve">Euro 20,00 CITTA DI MONZA </w:t>
      </w:r>
      <w:r>
        <w:br/>
        <w:t xml:space="preserve">Per ritardata presentazione squadra in campo </w:t>
      </w:r>
    </w:p>
    <w:p w:rsidR="0060143D" w:rsidRDefault="0060143D">
      <w:pPr>
        <w:pStyle w:val="diffida"/>
        <w:spacing w:before="80" w:beforeAutospacing="0" w:after="40" w:afterAutospacing="0"/>
        <w:jc w:val="left"/>
        <w:divId w:val="145555986"/>
      </w:pPr>
      <w:r>
        <w:br/>
        <w:t xml:space="preserve">Euro 20,00 NUOVA USMATE </w:t>
      </w:r>
      <w:r>
        <w:br/>
        <w:t xml:space="preserve">Per doccia fredda nello spogliatoio dell'Arbitro </w:t>
      </w:r>
    </w:p>
    <w:p w:rsidR="0060143D" w:rsidRDefault="0060143D">
      <w:pPr>
        <w:pStyle w:val="titolo30"/>
        <w:divId w:val="145555986"/>
      </w:pPr>
    </w:p>
    <w:p w:rsidR="0060143D" w:rsidRDefault="0060143D">
      <w:pPr>
        <w:pStyle w:val="titolo30"/>
        <w:divId w:val="145555986"/>
      </w:pPr>
      <w:r>
        <w:lastRenderedPageBreak/>
        <w:t xml:space="preserve">ALLENATORI </w:t>
      </w:r>
    </w:p>
    <w:p w:rsidR="0060143D" w:rsidRDefault="0060143D">
      <w:pPr>
        <w:pStyle w:val="titolo20"/>
        <w:divId w:val="145555986"/>
      </w:pPr>
      <w:r>
        <w:t xml:space="preserve">SQUALIFICA FINO AL 11/12/2022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SAINI MARCO</w:t>
            </w:r>
          </w:p>
        </w:tc>
        <w:tc>
          <w:tcPr>
            <w:tcW w:w="2200" w:type="dxa"/>
            <w:tcMar>
              <w:top w:w="20" w:type="dxa"/>
              <w:left w:w="20" w:type="dxa"/>
              <w:bottom w:w="20" w:type="dxa"/>
              <w:right w:w="20" w:type="dxa"/>
            </w:tcMar>
            <w:vAlign w:val="center"/>
            <w:hideMark/>
          </w:tcPr>
          <w:p w:rsidR="0060143D" w:rsidRDefault="0060143D">
            <w:pPr>
              <w:pStyle w:val="movimento2"/>
            </w:pPr>
            <w:r>
              <w:t xml:space="preserve">(A.CASATI CALCIO ARCORE)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RATTI GIACOMO</w:t>
            </w:r>
          </w:p>
        </w:tc>
        <w:tc>
          <w:tcPr>
            <w:tcW w:w="2200" w:type="dxa"/>
            <w:tcMar>
              <w:top w:w="20" w:type="dxa"/>
              <w:left w:w="20" w:type="dxa"/>
              <w:bottom w:w="20" w:type="dxa"/>
              <w:right w:w="20" w:type="dxa"/>
            </w:tcMar>
            <w:vAlign w:val="center"/>
            <w:hideMark/>
          </w:tcPr>
          <w:p w:rsidR="0060143D" w:rsidRDefault="0060143D">
            <w:pPr>
              <w:pStyle w:val="movimento2"/>
            </w:pPr>
            <w:r>
              <w:t xml:space="preserve">(FOLGORE CARATESE A.S.D.)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titolo30"/>
        <w:divId w:val="145555986"/>
      </w:pPr>
      <w:r>
        <w:t xml:space="preserve">CALCIATORI NON ESPULSI </w:t>
      </w:r>
    </w:p>
    <w:p w:rsidR="0060143D" w:rsidRDefault="0060143D">
      <w:pPr>
        <w:pStyle w:val="titolo20"/>
        <w:divId w:val="145555986"/>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CORRIDORI VALERIO</w:t>
            </w:r>
          </w:p>
        </w:tc>
        <w:tc>
          <w:tcPr>
            <w:tcW w:w="2200" w:type="dxa"/>
            <w:tcMar>
              <w:top w:w="20" w:type="dxa"/>
              <w:left w:w="20" w:type="dxa"/>
              <w:bottom w:w="20" w:type="dxa"/>
              <w:right w:w="20" w:type="dxa"/>
            </w:tcMar>
            <w:vAlign w:val="center"/>
            <w:hideMark/>
          </w:tcPr>
          <w:p w:rsidR="0060143D" w:rsidRDefault="0060143D">
            <w:pPr>
              <w:pStyle w:val="movimento2"/>
            </w:pPr>
            <w:r>
              <w:t xml:space="preserve">(A.CASATI CALCIO ARCORE)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2"/>
            </w:pPr>
            <w:r>
              <w:t> </w:t>
            </w:r>
          </w:p>
        </w:tc>
      </w:tr>
    </w:tbl>
    <w:p w:rsidR="0060143D" w:rsidRDefault="0060143D">
      <w:pPr>
        <w:pStyle w:val="diffida"/>
        <w:spacing w:before="80" w:beforeAutospacing="0" w:after="40" w:afterAutospacing="0"/>
        <w:jc w:val="left"/>
        <w:divId w:val="145555986"/>
      </w:pPr>
      <w:r>
        <w:t xml:space="preserve">Per comportamento offensivo nei confronti dell'Arbitro, a fine gara </w:t>
      </w:r>
    </w:p>
    <w:p w:rsidR="0060143D" w:rsidRDefault="0060143D">
      <w:pPr>
        <w:pStyle w:val="titolo20"/>
        <w:divId w:val="145555986"/>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0143D">
        <w:trPr>
          <w:divId w:val="145555986"/>
        </w:trPr>
        <w:tc>
          <w:tcPr>
            <w:tcW w:w="2200" w:type="dxa"/>
            <w:tcMar>
              <w:top w:w="20" w:type="dxa"/>
              <w:left w:w="20" w:type="dxa"/>
              <w:bottom w:w="20" w:type="dxa"/>
              <w:right w:w="20" w:type="dxa"/>
            </w:tcMar>
            <w:vAlign w:val="center"/>
            <w:hideMark/>
          </w:tcPr>
          <w:p w:rsidR="0060143D" w:rsidRDefault="0060143D">
            <w:pPr>
              <w:pStyle w:val="movimento"/>
            </w:pPr>
            <w:r>
              <w:t>ELEZAJ LAN</w:t>
            </w:r>
          </w:p>
        </w:tc>
        <w:tc>
          <w:tcPr>
            <w:tcW w:w="2200" w:type="dxa"/>
            <w:tcMar>
              <w:top w:w="20" w:type="dxa"/>
              <w:left w:w="20" w:type="dxa"/>
              <w:bottom w:w="20" w:type="dxa"/>
              <w:right w:w="20" w:type="dxa"/>
            </w:tcMar>
            <w:vAlign w:val="center"/>
            <w:hideMark/>
          </w:tcPr>
          <w:p w:rsidR="0060143D" w:rsidRDefault="0060143D">
            <w:pPr>
              <w:pStyle w:val="movimento2"/>
            </w:pPr>
            <w:r>
              <w:t xml:space="preserve">(ORNAGO A.S.D.) </w:t>
            </w:r>
          </w:p>
        </w:tc>
        <w:tc>
          <w:tcPr>
            <w:tcW w:w="800" w:type="dxa"/>
            <w:tcMar>
              <w:top w:w="20" w:type="dxa"/>
              <w:left w:w="20" w:type="dxa"/>
              <w:bottom w:w="20" w:type="dxa"/>
              <w:right w:w="20" w:type="dxa"/>
            </w:tcMar>
            <w:vAlign w:val="center"/>
            <w:hideMark/>
          </w:tcPr>
          <w:p w:rsidR="0060143D" w:rsidRDefault="0060143D">
            <w:pPr>
              <w:pStyle w:val="movimento"/>
            </w:pPr>
            <w:r>
              <w:t> </w:t>
            </w:r>
          </w:p>
        </w:tc>
        <w:tc>
          <w:tcPr>
            <w:tcW w:w="2200" w:type="dxa"/>
            <w:tcMar>
              <w:top w:w="20" w:type="dxa"/>
              <w:left w:w="20" w:type="dxa"/>
              <w:bottom w:w="20" w:type="dxa"/>
              <w:right w:w="20" w:type="dxa"/>
            </w:tcMar>
            <w:vAlign w:val="center"/>
            <w:hideMark/>
          </w:tcPr>
          <w:p w:rsidR="0060143D" w:rsidRDefault="0060143D">
            <w:pPr>
              <w:pStyle w:val="movimento"/>
            </w:pPr>
            <w:r>
              <w:t>CASTAGNARO SAMUEL</w:t>
            </w:r>
          </w:p>
        </w:tc>
        <w:tc>
          <w:tcPr>
            <w:tcW w:w="2200" w:type="dxa"/>
            <w:tcMar>
              <w:top w:w="20" w:type="dxa"/>
              <w:left w:w="20" w:type="dxa"/>
              <w:bottom w:w="20" w:type="dxa"/>
              <w:right w:w="20" w:type="dxa"/>
            </w:tcMar>
            <w:vAlign w:val="center"/>
            <w:hideMark/>
          </w:tcPr>
          <w:p w:rsidR="0060143D" w:rsidRDefault="0060143D">
            <w:pPr>
              <w:pStyle w:val="movimento2"/>
            </w:pPr>
            <w:r>
              <w:t xml:space="preserve">(PIERINO GHEZZI) </w:t>
            </w:r>
          </w:p>
        </w:tc>
      </w:tr>
    </w:tbl>
    <w:p w:rsidR="0060143D" w:rsidRDefault="0060143D">
      <w:pPr>
        <w:pStyle w:val="breakline"/>
        <w:divId w:val="145555986"/>
      </w:pPr>
    </w:p>
    <w:p w:rsidR="00EA1DE8" w:rsidRPr="00EA1DE8" w:rsidRDefault="00EA1DE8" w:rsidP="00EA1DE8">
      <w:pPr>
        <w:rPr>
          <w:lang w:val="it-IT"/>
        </w:rPr>
      </w:pPr>
    </w:p>
    <w:p w:rsidR="00EA1DE8" w:rsidRPr="00EA1DE8" w:rsidRDefault="00EA1DE8" w:rsidP="00EA1DE8">
      <w:pPr>
        <w:pStyle w:val="Titolo1"/>
        <w:rPr>
          <w:lang w:val="it-IT"/>
        </w:rPr>
      </w:pPr>
      <w:bookmarkStart w:id="350" w:name="_Toc120802980"/>
      <w:r>
        <w:rPr>
          <w:lang w:val="it-IT"/>
        </w:rPr>
        <w:t xml:space="preserve">7. </w:t>
      </w:r>
      <w:r w:rsidRPr="00EA1DE8">
        <w:rPr>
          <w:lang w:val="it-IT"/>
        </w:rPr>
        <w:t>Giustizia di Secondo Grado Territoriale</w:t>
      </w:r>
      <w:bookmarkEnd w:id="350"/>
    </w:p>
    <w:p w:rsidR="0060143D" w:rsidRDefault="0060143D" w:rsidP="0060143D">
      <w:pPr>
        <w:pStyle w:val="Titolo2"/>
        <w:rPr>
          <w:lang w:val="it-IT"/>
        </w:rPr>
      </w:pPr>
      <w:bookmarkStart w:id="351" w:name="_Toc120802981"/>
      <w:r>
        <w:rPr>
          <w:lang w:val="it-IT"/>
        </w:rPr>
        <w:t>7.1 Corte sportiva di appello territoriale del crl</w:t>
      </w:r>
      <w:bookmarkEnd w:id="351"/>
    </w:p>
    <w:p w:rsidR="0060143D" w:rsidRPr="00852D56" w:rsidRDefault="0060143D" w:rsidP="0060143D">
      <w:pPr>
        <w:rPr>
          <w:lang w:val="it-IT"/>
        </w:rPr>
      </w:pPr>
      <w:r>
        <w:rPr>
          <w:lang w:val="it-IT"/>
        </w:rPr>
        <w:t>Nessuna comunicazione</w:t>
      </w:r>
    </w:p>
    <w:p w:rsidR="0060143D" w:rsidRPr="00852D56" w:rsidRDefault="0060143D" w:rsidP="0060143D">
      <w:pPr>
        <w:pStyle w:val="Titolo2"/>
        <w:rPr>
          <w:lang w:val="it-IT"/>
        </w:rPr>
      </w:pPr>
      <w:bookmarkStart w:id="352" w:name="_Toc120802982"/>
      <w:r w:rsidRPr="00852D56">
        <w:rPr>
          <w:lang w:val="it-IT"/>
        </w:rPr>
        <w:t>7.2 Tribunale Federale Territoriale del CRL</w:t>
      </w:r>
      <w:bookmarkEnd w:id="352"/>
    </w:p>
    <w:p w:rsidR="0060143D" w:rsidRPr="00852D56" w:rsidRDefault="0060143D" w:rsidP="0060143D">
      <w:pPr>
        <w:rPr>
          <w:lang w:val="it-IT"/>
        </w:rPr>
      </w:pPr>
      <w:r w:rsidRPr="00852D56">
        <w:rPr>
          <w:lang w:val="it-IT"/>
        </w:rPr>
        <w:t>Nessuna comunicazione</w:t>
      </w:r>
    </w:p>
    <w:p w:rsidR="00A42E3F" w:rsidRPr="00852D56" w:rsidRDefault="00A42E3F" w:rsidP="0060143D">
      <w:pPr>
        <w:rPr>
          <w:lang w:val="it-IT"/>
        </w:rPr>
      </w:pPr>
    </w:p>
    <w:p w:rsidR="00990511" w:rsidRDefault="00990511">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53" w:name="_Toc120802983"/>
      <w:r>
        <w:rPr>
          <w:lang w:val="it-IT"/>
        </w:rPr>
        <w:t xml:space="preserve">8. </w:t>
      </w:r>
      <w:r w:rsidRPr="00EA1DE8">
        <w:rPr>
          <w:lang w:val="it-IT"/>
        </w:rPr>
        <w:t>Rettifiche</w:t>
      </w:r>
      <w:bookmarkEnd w:id="353"/>
    </w:p>
    <w:p w:rsidR="0060143D" w:rsidRDefault="0060143D" w:rsidP="0060143D">
      <w:pPr>
        <w:pStyle w:val="Titolo2"/>
        <w:rPr>
          <w:lang w:val="it-IT"/>
        </w:rPr>
      </w:pPr>
      <w:bookmarkStart w:id="354" w:name="_Toc120802984"/>
      <w:r>
        <w:rPr>
          <w:lang w:val="it-IT"/>
        </w:rPr>
        <w:t xml:space="preserve">8.1 </w:t>
      </w:r>
      <w:r w:rsidR="00990511">
        <w:rPr>
          <w:lang w:val="it-IT"/>
        </w:rPr>
        <w:t>C.U. N° 19 DEL 24/11/2022</w:t>
      </w:r>
      <w:bookmarkEnd w:id="354"/>
    </w:p>
    <w:p w:rsidR="0060143D" w:rsidRDefault="00990511" w:rsidP="0060143D">
      <w:pPr>
        <w:rPr>
          <w:lang w:val="it-IT"/>
        </w:rPr>
      </w:pPr>
      <w:r>
        <w:rPr>
          <w:lang w:val="it-IT"/>
        </w:rPr>
        <w:t>PUNTO 6 – PAG. 389 – ALLIEVI PROVINCIALI UNDER 17</w:t>
      </w:r>
      <w:r>
        <w:rPr>
          <w:lang w:val="it-IT"/>
        </w:rPr>
        <w:tab/>
      </w:r>
    </w:p>
    <w:p w:rsidR="00990511" w:rsidRDefault="00990511" w:rsidP="0060143D">
      <w:pPr>
        <w:rPr>
          <w:lang w:val="it-IT"/>
        </w:rPr>
      </w:pPr>
      <w:r>
        <w:rPr>
          <w:lang w:val="it-IT"/>
        </w:rPr>
        <w:t>RISULTATI UFFICIALI GARE DEL 16/11/2022</w:t>
      </w:r>
    </w:p>
    <w:p w:rsidR="00990511" w:rsidRDefault="00990511" w:rsidP="0060143D">
      <w:pPr>
        <w:rPr>
          <w:lang w:val="it-IT"/>
        </w:rPr>
      </w:pPr>
      <w:r>
        <w:rPr>
          <w:lang w:val="it-IT"/>
        </w:rPr>
        <w:t>GIRONE A</w:t>
      </w:r>
    </w:p>
    <w:p w:rsidR="00990511" w:rsidRPr="00852D56" w:rsidRDefault="00990511" w:rsidP="0060143D">
      <w:pPr>
        <w:rPr>
          <w:lang w:val="it-IT"/>
        </w:rPr>
      </w:pPr>
      <w:r>
        <w:rPr>
          <w:lang w:val="it-IT"/>
        </w:rPr>
        <w:t xml:space="preserve">SI CANCELLI: </w:t>
      </w:r>
      <w:r>
        <w:rPr>
          <w:lang w:val="it-IT"/>
        </w:rPr>
        <w:tab/>
        <w:t>BELLUSCO – BIASSONO</w:t>
      </w:r>
      <w:r>
        <w:rPr>
          <w:lang w:val="it-IT"/>
        </w:rPr>
        <w:tab/>
      </w:r>
      <w:r>
        <w:rPr>
          <w:lang w:val="it-IT"/>
        </w:rPr>
        <w:tab/>
        <w:t>5 - 0</w:t>
      </w:r>
    </w:p>
    <w:p w:rsidR="00990511" w:rsidRDefault="00990511" w:rsidP="00990511">
      <w:pPr>
        <w:rPr>
          <w:lang w:val="it-IT"/>
        </w:rPr>
      </w:pPr>
      <w:r>
        <w:rPr>
          <w:lang w:val="it-IT"/>
        </w:rPr>
        <w:t xml:space="preserve">SI SCRIVA: </w:t>
      </w:r>
      <w:r>
        <w:rPr>
          <w:lang w:val="it-IT"/>
        </w:rPr>
        <w:tab/>
        <w:t>BELLUSCO – BIASSONO</w:t>
      </w:r>
      <w:r>
        <w:rPr>
          <w:lang w:val="it-IT"/>
        </w:rPr>
        <w:tab/>
      </w:r>
      <w:r>
        <w:rPr>
          <w:lang w:val="it-IT"/>
        </w:rPr>
        <w:tab/>
        <w:t xml:space="preserve">0 </w:t>
      </w:r>
      <w:r w:rsidR="0045599A">
        <w:rPr>
          <w:lang w:val="it-IT"/>
        </w:rPr>
        <w:t>–</w:t>
      </w:r>
      <w:r>
        <w:rPr>
          <w:lang w:val="it-IT"/>
        </w:rPr>
        <w:t xml:space="preserve"> 5</w:t>
      </w:r>
    </w:p>
    <w:p w:rsidR="0045599A" w:rsidRPr="00852D56" w:rsidRDefault="0045599A" w:rsidP="00990511">
      <w:pPr>
        <w:rPr>
          <w:lang w:val="it-IT"/>
        </w:rPr>
      </w:pPr>
    </w:p>
    <w:p w:rsidR="00990511" w:rsidRDefault="00990511" w:rsidP="00990511">
      <w:pPr>
        <w:pStyle w:val="Titolo2"/>
        <w:rPr>
          <w:lang w:val="it-IT"/>
        </w:rPr>
      </w:pPr>
      <w:bookmarkStart w:id="355" w:name="_Toc120802985"/>
      <w:r>
        <w:rPr>
          <w:lang w:val="it-IT"/>
        </w:rPr>
        <w:t>8.2 C.U. N° 19 DEL 24/11/2022</w:t>
      </w:r>
      <w:bookmarkEnd w:id="355"/>
    </w:p>
    <w:p w:rsidR="00990511" w:rsidRDefault="00990511" w:rsidP="00990511">
      <w:pPr>
        <w:rPr>
          <w:lang w:val="it-IT"/>
        </w:rPr>
      </w:pPr>
      <w:r>
        <w:rPr>
          <w:lang w:val="it-IT"/>
        </w:rPr>
        <w:t>PUNTO 6 – PAG. 3</w:t>
      </w:r>
      <w:r w:rsidR="005704DF">
        <w:rPr>
          <w:lang w:val="it-IT"/>
        </w:rPr>
        <w:t>94</w:t>
      </w:r>
      <w:r>
        <w:rPr>
          <w:lang w:val="it-IT"/>
        </w:rPr>
        <w:t xml:space="preserve"> – ALLIEVI PROVINCIALI UNDER 1</w:t>
      </w:r>
      <w:r w:rsidR="005704DF">
        <w:rPr>
          <w:lang w:val="it-IT"/>
        </w:rPr>
        <w:t>6</w:t>
      </w:r>
      <w:r>
        <w:rPr>
          <w:lang w:val="it-IT"/>
        </w:rPr>
        <w:tab/>
      </w:r>
    </w:p>
    <w:p w:rsidR="00990511" w:rsidRDefault="005704DF" w:rsidP="00990511">
      <w:pPr>
        <w:rPr>
          <w:lang w:val="it-IT"/>
        </w:rPr>
      </w:pPr>
      <w:r>
        <w:rPr>
          <w:lang w:val="it-IT"/>
        </w:rPr>
        <w:t>ALLENATORI SQUALIFICA FINO AL 5/02/2023</w:t>
      </w:r>
    </w:p>
    <w:p w:rsidR="00990511" w:rsidRPr="00852D56" w:rsidRDefault="00990511" w:rsidP="00990511">
      <w:pPr>
        <w:rPr>
          <w:lang w:val="it-IT"/>
        </w:rPr>
      </w:pPr>
      <w:r>
        <w:rPr>
          <w:lang w:val="it-IT"/>
        </w:rPr>
        <w:t xml:space="preserve">SI CANCELLI: </w:t>
      </w:r>
      <w:r>
        <w:rPr>
          <w:lang w:val="it-IT"/>
        </w:rPr>
        <w:tab/>
      </w:r>
      <w:r w:rsidR="005704DF">
        <w:rPr>
          <w:lang w:val="it-IT"/>
        </w:rPr>
        <w:t>MIGALE LUCA (F.C. C ERNUSCO)</w:t>
      </w:r>
    </w:p>
    <w:p w:rsidR="00990511" w:rsidRPr="00852D56" w:rsidRDefault="00990511" w:rsidP="00990511">
      <w:pPr>
        <w:rPr>
          <w:lang w:val="it-IT"/>
        </w:rPr>
      </w:pPr>
      <w:r>
        <w:rPr>
          <w:lang w:val="it-IT"/>
        </w:rPr>
        <w:t xml:space="preserve">SI SCRIVA: </w:t>
      </w:r>
      <w:r>
        <w:rPr>
          <w:lang w:val="it-IT"/>
        </w:rPr>
        <w:tab/>
      </w:r>
      <w:r w:rsidR="005704DF">
        <w:rPr>
          <w:lang w:val="it-IT"/>
        </w:rPr>
        <w:t>MIGALE LUCA (F.C. CERNUSCO) SQUALIFICA FINO AL 18/12/2022</w:t>
      </w:r>
    </w:p>
    <w:p w:rsidR="00A42E3F" w:rsidRPr="00852D56" w:rsidRDefault="00A42E3F" w:rsidP="0060143D">
      <w:pPr>
        <w:rPr>
          <w:lang w:val="it-IT"/>
        </w:rPr>
      </w:pPr>
    </w:p>
    <w:p w:rsidR="0060143D" w:rsidRDefault="0060143D">
      <w:pPr>
        <w:spacing w:before="0" w:after="0" w:line="240" w:lineRule="auto"/>
        <w:rPr>
          <w:lang w:val="it-IT"/>
        </w:rPr>
      </w:pPr>
      <w:r>
        <w:rPr>
          <w:lang w:val="it-IT"/>
        </w:rPr>
        <w:br w:type="page"/>
      </w:r>
    </w:p>
    <w:p w:rsidR="00EA1DE8" w:rsidRPr="00EA1DE8" w:rsidRDefault="00EA1DE8" w:rsidP="00EA1DE8">
      <w:pPr>
        <w:rPr>
          <w:lang w:val="it-IT"/>
        </w:rPr>
      </w:pPr>
    </w:p>
    <w:p w:rsidR="00EA1DE8" w:rsidRPr="00EA1DE8" w:rsidRDefault="00EA1DE8" w:rsidP="00EA1DE8">
      <w:pPr>
        <w:pStyle w:val="Titolo1"/>
        <w:rPr>
          <w:lang w:val="it-IT"/>
        </w:rPr>
      </w:pPr>
      <w:bookmarkStart w:id="356" w:name="_Toc120802986"/>
      <w:r>
        <w:rPr>
          <w:lang w:val="it-IT"/>
        </w:rPr>
        <w:t xml:space="preserve">9. </w:t>
      </w:r>
      <w:r w:rsidRPr="00EA1DE8">
        <w:rPr>
          <w:lang w:val="it-IT"/>
        </w:rPr>
        <w:t>Legenda</w:t>
      </w:r>
      <w:bookmarkEnd w:id="356"/>
      <w:r w:rsidRPr="00EA1DE8">
        <w:rPr>
          <w:lang w:val="it-IT"/>
        </w:rPr>
        <w:tab/>
      </w:r>
    </w:p>
    <w:p w:rsidR="0060143D" w:rsidRPr="0050400F" w:rsidRDefault="0060143D" w:rsidP="0060143D">
      <w:pPr>
        <w:pStyle w:val="Titolo2"/>
      </w:pPr>
      <w:bookmarkStart w:id="357" w:name="_Toc272399178"/>
      <w:bookmarkStart w:id="358" w:name="_Toc120802987"/>
      <w:r w:rsidRPr="0050400F">
        <w:t>Legenda Simboli Giustizia Sportiva</w:t>
      </w:r>
      <w:bookmarkEnd w:id="357"/>
      <w:bookmarkEnd w:id="358"/>
    </w:p>
    <w:p w:rsidR="0060143D" w:rsidRDefault="0060143D" w:rsidP="0060143D">
      <w:pPr>
        <w:pStyle w:val="Intestazionemessaggio"/>
        <w:ind w:left="0"/>
        <w:jc w:val="both"/>
        <w:rPr>
          <w:rFonts w:ascii="Arial" w:hAnsi="Arial" w:cs="Arial"/>
          <w:sz w:val="20"/>
        </w:rPr>
      </w:pPr>
    </w:p>
    <w:p w:rsidR="0060143D" w:rsidRPr="004230A3" w:rsidRDefault="0060143D" w:rsidP="0060143D">
      <w:pPr>
        <w:spacing w:before="0" w:after="0" w:line="360" w:lineRule="auto"/>
        <w:rPr>
          <w:szCs w:val="22"/>
          <w:lang w:val="it-IT" w:eastAsia="it-IT"/>
        </w:rPr>
      </w:pPr>
      <w:r w:rsidRPr="004230A3">
        <w:rPr>
          <w:szCs w:val="22"/>
          <w:lang w:val="it-IT" w:eastAsia="it-IT"/>
        </w:rPr>
        <w:t xml:space="preserve">A    NON DISPUTATA PER MANCANZA ARBITRO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B    SOSPESA PRIMO TEMPO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D    ATTESA DECISIONI ORGANI DISCIPLINARI              </w:t>
      </w:r>
    </w:p>
    <w:p w:rsidR="0060143D" w:rsidRPr="004230A3" w:rsidRDefault="0060143D" w:rsidP="0060143D">
      <w:pPr>
        <w:spacing w:before="0" w:after="0" w:line="360" w:lineRule="auto"/>
        <w:rPr>
          <w:szCs w:val="22"/>
          <w:lang w:val="it-IT" w:eastAsia="it-IT"/>
        </w:rPr>
      </w:pPr>
      <w:r w:rsidRPr="004230A3">
        <w:rPr>
          <w:szCs w:val="22"/>
          <w:lang w:val="it-IT" w:eastAsia="it-IT"/>
        </w:rPr>
        <w:t>F    NON DISPUTATA PER AVVERSE CONDIZIONI ATMOSFERICHE</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G    RIPETIZIONE GARA PER CAUSE DI FORZA MAGGIORE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H    RECUPERO D'UFFICIO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I     SOSPESA SECONDO TEMPO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K    RECUPERO PROGRAMMATO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M    NON DISPUTATA PER IMPRATICABILITA' CAMPO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P    POSTICIPO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R    RAPPORTO NON PERVENUTO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U    SOSPESA PER INFORTUNIO D.G.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W   GARA RINVIATA </w:t>
      </w:r>
    </w:p>
    <w:p w:rsidR="0060143D" w:rsidRPr="004230A3" w:rsidRDefault="0060143D" w:rsidP="0060143D">
      <w:pPr>
        <w:spacing w:before="0" w:after="0" w:line="360" w:lineRule="auto"/>
        <w:rPr>
          <w:szCs w:val="22"/>
          <w:lang w:val="it-IT" w:eastAsia="it-IT"/>
        </w:rPr>
      </w:pPr>
      <w:r w:rsidRPr="004230A3">
        <w:rPr>
          <w:szCs w:val="22"/>
          <w:lang w:val="it-IT" w:eastAsia="it-IT"/>
        </w:rPr>
        <w:t xml:space="preserve">Y    RISULTATI RAPPORTI NON PERVENUTI                 </w:t>
      </w:r>
    </w:p>
    <w:p w:rsidR="0060143D" w:rsidRPr="004230A3" w:rsidRDefault="0060143D" w:rsidP="0060143D">
      <w:pPr>
        <w:spacing w:before="0" w:after="0" w:line="360" w:lineRule="auto"/>
        <w:rPr>
          <w:szCs w:val="22"/>
          <w:lang w:val="it-IT"/>
        </w:rPr>
      </w:pPr>
    </w:p>
    <w:p w:rsidR="00A42E3F" w:rsidRPr="004230A3" w:rsidRDefault="00A42E3F" w:rsidP="0060143D">
      <w:pPr>
        <w:rPr>
          <w:lang w:val="it-IT"/>
        </w:rPr>
      </w:pPr>
    </w:p>
    <w:p w:rsidR="00EA1DE8" w:rsidRPr="00EA1DE8" w:rsidRDefault="00EA1DE8" w:rsidP="00EA1DE8">
      <w:pPr>
        <w:rPr>
          <w:lang w:val="it-IT"/>
        </w:rPr>
      </w:pPr>
    </w:p>
    <w:p w:rsidR="00EA1DE8" w:rsidRDefault="00EA1DE8" w:rsidP="00EA1DE8">
      <w:pPr>
        <w:rPr>
          <w:rFonts w:ascii="Arial" w:hAnsi="Arial" w:cs="Arial"/>
          <w:sz w:val="18"/>
          <w:szCs w:val="18"/>
          <w:lang w:val="it-IT"/>
        </w:rPr>
      </w:pPr>
    </w:p>
    <w:p w:rsidR="00EA1DE8" w:rsidRDefault="00EA1DE8" w:rsidP="00EA1DE8">
      <w:pPr>
        <w:rPr>
          <w:rFonts w:ascii="Arial" w:hAnsi="Arial" w:cs="Arial"/>
          <w:sz w:val="18"/>
          <w:szCs w:val="18"/>
          <w:lang w:val="it-IT"/>
        </w:rPr>
      </w:pPr>
    </w:p>
    <w:p w:rsidR="0060143D" w:rsidRDefault="0060143D" w:rsidP="00EA1DE8">
      <w:pPr>
        <w:rPr>
          <w:rFonts w:ascii="Arial" w:hAnsi="Arial" w:cs="Arial"/>
          <w:sz w:val="18"/>
          <w:szCs w:val="18"/>
          <w:lang w:val="it-IT"/>
        </w:rPr>
      </w:pPr>
    </w:p>
    <w:p w:rsidR="0060143D" w:rsidRDefault="0060143D" w:rsidP="00EA1DE8">
      <w:pPr>
        <w:rPr>
          <w:rFonts w:ascii="Arial" w:hAnsi="Arial" w:cs="Arial"/>
          <w:sz w:val="18"/>
          <w:szCs w:val="18"/>
          <w:lang w:val="it-IT"/>
        </w:rPr>
      </w:pPr>
    </w:p>
    <w:p w:rsidR="0060143D" w:rsidRPr="00EA1DE8" w:rsidRDefault="0060143D" w:rsidP="00EA1DE8">
      <w:pPr>
        <w:rPr>
          <w:rFonts w:ascii="Arial" w:hAnsi="Arial" w:cs="Arial"/>
          <w:sz w:val="18"/>
          <w:szCs w:val="18"/>
          <w:lang w:val="it-IT"/>
        </w:rPr>
      </w:pPr>
    </w:p>
    <w:p w:rsidR="00EA1DE8" w:rsidRPr="003A0D18" w:rsidRDefault="00EA1DE8" w:rsidP="00EA1DE8">
      <w:pPr>
        <w:rPr>
          <w:rFonts w:cs="Arial"/>
          <w:szCs w:val="18"/>
          <w:lang w:val="it-IT"/>
        </w:rPr>
      </w:pPr>
      <w:r w:rsidRPr="003A0D18">
        <w:rPr>
          <w:rFonts w:cs="Arial"/>
          <w:szCs w:val="18"/>
          <w:lang w:val="it-IT"/>
        </w:rPr>
        <w:tab/>
        <w:t>IL SEGRETARIO</w:t>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r>
      <w:r w:rsidRPr="003A0D18">
        <w:rPr>
          <w:rFonts w:cs="Arial"/>
          <w:szCs w:val="18"/>
          <w:lang w:val="it-IT"/>
        </w:rPr>
        <w:tab/>
        <w:t xml:space="preserve">          </w:t>
      </w:r>
      <w:r w:rsidR="003A0D18">
        <w:rPr>
          <w:rFonts w:cs="Arial"/>
          <w:szCs w:val="18"/>
          <w:lang w:val="it-IT"/>
        </w:rPr>
        <w:t xml:space="preserve">  </w:t>
      </w:r>
      <w:r w:rsidRPr="003A0D18">
        <w:rPr>
          <w:rFonts w:cs="Arial"/>
          <w:szCs w:val="18"/>
          <w:lang w:val="it-IT"/>
        </w:rPr>
        <w:t>IL DELEGATO</w:t>
      </w:r>
    </w:p>
    <w:p w:rsidR="00EA1DE8" w:rsidRPr="003A0D18" w:rsidRDefault="00ED2B02" w:rsidP="00EA1DE8">
      <w:pPr>
        <w:rPr>
          <w:rFonts w:cs="Arial"/>
          <w:szCs w:val="18"/>
          <w:lang w:val="it-IT"/>
        </w:rPr>
      </w:pPr>
      <w:r>
        <w:rPr>
          <w:rFonts w:cs="Arial"/>
          <w:szCs w:val="18"/>
          <w:lang w:val="it-IT"/>
        </w:rPr>
        <w:t xml:space="preserve">         Alessandro Cicchetti</w:t>
      </w:r>
      <w:r w:rsidR="00EA1DE8" w:rsidRPr="003A0D18">
        <w:rPr>
          <w:rFonts w:cs="Arial"/>
          <w:szCs w:val="18"/>
          <w:lang w:val="it-IT"/>
        </w:rPr>
        <w:tab/>
        <w:t xml:space="preserve">                </w:t>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r>
      <w:r w:rsidR="00EA1DE8" w:rsidRPr="003A0D18">
        <w:rPr>
          <w:rFonts w:cs="Arial"/>
          <w:szCs w:val="18"/>
          <w:lang w:val="it-IT"/>
        </w:rPr>
        <w:tab/>
        <w:t xml:space="preserve">                    </w:t>
      </w:r>
      <w:r w:rsidR="00EA1DE8" w:rsidRPr="003A0D18">
        <w:rPr>
          <w:rFonts w:cs="Arial"/>
          <w:sz w:val="24"/>
          <w:szCs w:val="18"/>
          <w:lang w:val="it-IT"/>
        </w:rPr>
        <w:t xml:space="preserve">   </w:t>
      </w:r>
      <w:r>
        <w:rPr>
          <w:rFonts w:cs="Arial"/>
          <w:szCs w:val="18"/>
          <w:lang w:val="it-IT"/>
        </w:rPr>
        <w:t>Ermanno Redaelli</w:t>
      </w:r>
    </w:p>
    <w:p w:rsidR="00EA1DE8" w:rsidRPr="00EA1DE8" w:rsidRDefault="00EA1DE8" w:rsidP="00EA1DE8">
      <w:pPr>
        <w:spacing w:after="120"/>
        <w:rPr>
          <w:rFonts w:cs="Arial"/>
          <w:szCs w:val="18"/>
          <w:lang w:val="it-IT"/>
        </w:rPr>
      </w:pPr>
      <w:r w:rsidRPr="00EA1DE8">
        <w:rPr>
          <w:rFonts w:cs="Arial"/>
          <w:szCs w:val="18"/>
          <w:lang w:val="it-IT"/>
        </w:rPr>
        <w:t>_______________________________________________________________________________________</w:t>
      </w:r>
    </w:p>
    <w:p w:rsidR="00EA1DE8" w:rsidRPr="00EA1DE8" w:rsidRDefault="00EA1DE8" w:rsidP="00EA1DE8">
      <w:pPr>
        <w:spacing w:after="0"/>
        <w:jc w:val="center"/>
        <w:rPr>
          <w:rFonts w:cs="Arial"/>
          <w:szCs w:val="18"/>
          <w:lang w:val="it-IT"/>
        </w:rPr>
      </w:pPr>
      <w:r w:rsidRPr="00EA1DE8">
        <w:rPr>
          <w:rFonts w:cs="Arial"/>
          <w:szCs w:val="18"/>
          <w:lang w:val="it-IT"/>
        </w:rPr>
        <w:t>PUBBLICATO ED AFFISSO ALL’ALBO DELLA DELEGAZIONE PROVINCIALE DI M</w:t>
      </w:r>
      <w:r w:rsidR="00631363">
        <w:rPr>
          <w:rFonts w:cs="Arial"/>
          <w:szCs w:val="18"/>
          <w:lang w:val="it-IT"/>
        </w:rPr>
        <w:t>ONZ</w:t>
      </w:r>
      <w:r w:rsidRPr="00EA1DE8">
        <w:rPr>
          <w:rFonts w:cs="Arial"/>
          <w:szCs w:val="18"/>
          <w:lang w:val="it-IT"/>
        </w:rPr>
        <w:t xml:space="preserve">A IL </w:t>
      </w:r>
      <w:r w:rsidR="0060143D">
        <w:rPr>
          <w:rFonts w:cs="Arial"/>
          <w:szCs w:val="18"/>
          <w:lang w:val="it-IT"/>
        </w:rPr>
        <w:t>01/12/2022</w:t>
      </w:r>
    </w:p>
    <w:p w:rsidR="00EA1DE8" w:rsidRPr="00EA1DE8" w:rsidRDefault="00EA1DE8" w:rsidP="00EA1DE8">
      <w:pPr>
        <w:spacing w:before="0" w:after="120"/>
        <w:rPr>
          <w:sz w:val="24"/>
          <w:lang w:val="it-IT"/>
        </w:rPr>
      </w:pPr>
      <w:r w:rsidRPr="00EA1DE8">
        <w:rPr>
          <w:rFonts w:cs="Arial"/>
          <w:szCs w:val="18"/>
        </w:rPr>
        <w:t>_______________________________________________________________________________________</w:t>
      </w:r>
    </w:p>
    <w:sectPr w:rsidR="00EA1DE8" w:rsidRPr="00EA1DE8" w:rsidSect="0060143D">
      <w:footerReference w:type="default" r:id="rId28"/>
      <w:pgSz w:w="11906" w:h="16838"/>
      <w:pgMar w:top="1417" w:right="1134" w:bottom="1134" w:left="1134" w:header="708" w:footer="708" w:gutter="0"/>
      <w:pgNumType w:start="40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A1" w:rsidRDefault="00B101A1" w:rsidP="00EA1DE8">
      <w:pPr>
        <w:spacing w:before="0" w:after="0" w:line="240" w:lineRule="auto"/>
      </w:pPr>
      <w:r>
        <w:separator/>
      </w:r>
    </w:p>
  </w:endnote>
  <w:endnote w:type="continuationSeparator" w:id="0">
    <w:p w:rsidR="00B101A1" w:rsidRDefault="00B101A1" w:rsidP="00EA1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D86" w:rsidRDefault="00935D86" w:rsidP="00EA1DE8">
    <w:pPr>
      <w:pStyle w:val="Pidipagina"/>
      <w:framePr w:wrap="around" w:vAnchor="text" w:hAnchor="page"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62118">
      <w:rPr>
        <w:rStyle w:val="Numeropagina"/>
        <w:noProof/>
      </w:rPr>
      <w:t>413</w:t>
    </w:r>
    <w:r>
      <w:rPr>
        <w:rStyle w:val="Numeropagina"/>
      </w:rPr>
      <w:fldChar w:fldCharType="end"/>
    </w:r>
    <w:r>
      <w:rPr>
        <w:rStyle w:val="Numeropagina"/>
      </w:rPr>
      <w:t xml:space="preserve"> / </w:t>
    </w:r>
    <w:bookmarkStart w:id="359" w:name="NUM_COMUNICATO_FOOTER"/>
    <w:r w:rsidRPr="003A0D18">
      <w:rPr>
        <w:rFonts w:ascii="Trebuchet MS" w:hAnsi="Trebuchet MS"/>
        <w:sz w:val="20"/>
      </w:rPr>
      <w:t>20</w:t>
    </w:r>
    <w:bookmarkEnd w:id="359"/>
  </w:p>
  <w:p w:rsidR="00935D86" w:rsidRDefault="00935D86" w:rsidP="00EA1DE8">
    <w:pPr>
      <w:pStyle w:val="Pidipagin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A1" w:rsidRDefault="00B101A1" w:rsidP="00EA1DE8">
      <w:pPr>
        <w:spacing w:before="0" w:after="0" w:line="240" w:lineRule="auto"/>
      </w:pPr>
      <w:r>
        <w:separator/>
      </w:r>
    </w:p>
  </w:footnote>
  <w:footnote w:type="continuationSeparator" w:id="0">
    <w:p w:rsidR="00B101A1" w:rsidRDefault="00B101A1" w:rsidP="00EA1DE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221537D"/>
    <w:multiLevelType w:val="hybridMultilevel"/>
    <w:tmpl w:val="2724ECBC"/>
    <w:lvl w:ilvl="0" w:tplc="745A0A7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6E663B1"/>
    <w:multiLevelType w:val="hybridMultilevel"/>
    <w:tmpl w:val="4992DB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44BB779E"/>
    <w:multiLevelType w:val="hybridMultilevel"/>
    <w:tmpl w:val="465A7F6E"/>
    <w:lvl w:ilvl="0" w:tplc="D95ADED4">
      <w:start w:val="6"/>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79323B5"/>
    <w:multiLevelType w:val="hybridMultilevel"/>
    <w:tmpl w:val="AEE062DC"/>
    <w:lvl w:ilvl="0" w:tplc="0410000B">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5"/>
    <w:rsid w:val="00060A1C"/>
    <w:rsid w:val="00083359"/>
    <w:rsid w:val="000B1740"/>
    <w:rsid w:val="00145700"/>
    <w:rsid w:val="0018627C"/>
    <w:rsid w:val="003A0D18"/>
    <w:rsid w:val="003F46C1"/>
    <w:rsid w:val="0044783B"/>
    <w:rsid w:val="0045599A"/>
    <w:rsid w:val="004948B0"/>
    <w:rsid w:val="00495B96"/>
    <w:rsid w:val="004F01D1"/>
    <w:rsid w:val="004F314E"/>
    <w:rsid w:val="005256B9"/>
    <w:rsid w:val="00536936"/>
    <w:rsid w:val="005572A4"/>
    <w:rsid w:val="00562118"/>
    <w:rsid w:val="005704DF"/>
    <w:rsid w:val="005A2162"/>
    <w:rsid w:val="005B37A5"/>
    <w:rsid w:val="005E648B"/>
    <w:rsid w:val="005F0BF9"/>
    <w:rsid w:val="0060143D"/>
    <w:rsid w:val="00630256"/>
    <w:rsid w:val="00630F54"/>
    <w:rsid w:val="00631363"/>
    <w:rsid w:val="006472A3"/>
    <w:rsid w:val="006638F3"/>
    <w:rsid w:val="006B253B"/>
    <w:rsid w:val="00737849"/>
    <w:rsid w:val="0074324D"/>
    <w:rsid w:val="0076728D"/>
    <w:rsid w:val="007A0D37"/>
    <w:rsid w:val="007E6F18"/>
    <w:rsid w:val="00821507"/>
    <w:rsid w:val="00866F57"/>
    <w:rsid w:val="008A4C2F"/>
    <w:rsid w:val="008E22C8"/>
    <w:rsid w:val="00907A67"/>
    <w:rsid w:val="00926227"/>
    <w:rsid w:val="00931106"/>
    <w:rsid w:val="00935D86"/>
    <w:rsid w:val="00973B60"/>
    <w:rsid w:val="00990511"/>
    <w:rsid w:val="009B1B52"/>
    <w:rsid w:val="009E7457"/>
    <w:rsid w:val="009F71FE"/>
    <w:rsid w:val="00A22ED5"/>
    <w:rsid w:val="00A42E3F"/>
    <w:rsid w:val="00A54A92"/>
    <w:rsid w:val="00A70184"/>
    <w:rsid w:val="00A918C7"/>
    <w:rsid w:val="00A969AA"/>
    <w:rsid w:val="00AB40DF"/>
    <w:rsid w:val="00B101A1"/>
    <w:rsid w:val="00B205ED"/>
    <w:rsid w:val="00B67F2C"/>
    <w:rsid w:val="00B73E04"/>
    <w:rsid w:val="00BE5FD0"/>
    <w:rsid w:val="00C24148"/>
    <w:rsid w:val="00C8042D"/>
    <w:rsid w:val="00CB7E5E"/>
    <w:rsid w:val="00CF1045"/>
    <w:rsid w:val="00CF52EE"/>
    <w:rsid w:val="00D103DD"/>
    <w:rsid w:val="00D755E5"/>
    <w:rsid w:val="00E20FA6"/>
    <w:rsid w:val="00E61168"/>
    <w:rsid w:val="00E94C0B"/>
    <w:rsid w:val="00EA1DE8"/>
    <w:rsid w:val="00EB5AA5"/>
    <w:rsid w:val="00ED2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BCB2E-4E42-438F-B829-348D7547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1DE8"/>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iPriority w:val="9"/>
    <w:semiHidden/>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uiPriority w:val="9"/>
    <w:semiHidden/>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Collegamentoipertestuale">
    <w:name w:val="Hyperlink"/>
    <w:uiPriority w:val="99"/>
    <w:unhideWhenUsed/>
    <w:rsid w:val="000B1740"/>
    <w:rPr>
      <w:color w:val="0000FF"/>
      <w:u w:val="single"/>
    </w:rPr>
  </w:style>
  <w:style w:type="paragraph" w:customStyle="1" w:styleId="IntestazioneComunicato">
    <w:name w:val="Intestazione Comunicato"/>
    <w:rsid w:val="000B1740"/>
    <w:pPr>
      <w:jc w:val="center"/>
    </w:pPr>
    <w:rPr>
      <w:rFonts w:ascii="Trebuchet MS" w:hAnsi="Trebuchet MS"/>
      <w:bCs/>
      <w:sz w:val="40"/>
    </w:rPr>
  </w:style>
  <w:style w:type="paragraph" w:styleId="Sommario1">
    <w:name w:val="toc 1"/>
    <w:basedOn w:val="Normale"/>
    <w:next w:val="Normale"/>
    <w:autoRedefine/>
    <w:uiPriority w:val="39"/>
    <w:rsid w:val="000B1740"/>
    <w:pPr>
      <w:spacing w:before="360" w:after="360"/>
    </w:pPr>
    <w:rPr>
      <w:b/>
      <w:bCs/>
      <w:caps/>
      <w:szCs w:val="22"/>
      <w:u w:val="single"/>
    </w:rPr>
  </w:style>
  <w:style w:type="paragraph" w:styleId="Sommario2">
    <w:name w:val="toc 2"/>
    <w:basedOn w:val="Normale"/>
    <w:next w:val="Normale"/>
    <w:autoRedefine/>
    <w:uiPriority w:val="39"/>
    <w:unhideWhenUsed/>
    <w:rsid w:val="00EA1DE8"/>
    <w:pPr>
      <w:spacing w:before="0" w:after="0"/>
    </w:pPr>
    <w:rPr>
      <w:b/>
      <w:bCs/>
      <w:smallCaps/>
      <w:szCs w:val="22"/>
    </w:rPr>
  </w:style>
  <w:style w:type="paragraph" w:styleId="Sommario3">
    <w:name w:val="toc 3"/>
    <w:basedOn w:val="Normale"/>
    <w:next w:val="Normale"/>
    <w:autoRedefine/>
    <w:uiPriority w:val="39"/>
    <w:unhideWhenUsed/>
    <w:rsid w:val="00EA1DE8"/>
    <w:pPr>
      <w:spacing w:before="0" w:after="0"/>
    </w:pPr>
    <w:rPr>
      <w:smallCaps/>
      <w:szCs w:val="22"/>
    </w:rPr>
  </w:style>
  <w:style w:type="paragraph" w:styleId="Sommario4">
    <w:name w:val="toc 4"/>
    <w:basedOn w:val="Normale"/>
    <w:next w:val="Normale"/>
    <w:autoRedefine/>
    <w:uiPriority w:val="39"/>
    <w:unhideWhenUsed/>
    <w:rsid w:val="00EA1DE8"/>
    <w:pPr>
      <w:spacing w:before="0" w:after="0"/>
    </w:pPr>
    <w:rPr>
      <w:szCs w:val="22"/>
    </w:rPr>
  </w:style>
  <w:style w:type="paragraph" w:styleId="Sommario5">
    <w:name w:val="toc 5"/>
    <w:basedOn w:val="Normale"/>
    <w:next w:val="Normale"/>
    <w:autoRedefine/>
    <w:uiPriority w:val="39"/>
    <w:unhideWhenUsed/>
    <w:rsid w:val="00EA1DE8"/>
    <w:pPr>
      <w:spacing w:before="0" w:after="0"/>
    </w:pPr>
    <w:rPr>
      <w:szCs w:val="22"/>
    </w:rPr>
  </w:style>
  <w:style w:type="paragraph" w:styleId="Sommario6">
    <w:name w:val="toc 6"/>
    <w:basedOn w:val="Normale"/>
    <w:next w:val="Normale"/>
    <w:autoRedefine/>
    <w:uiPriority w:val="39"/>
    <w:unhideWhenUsed/>
    <w:rsid w:val="00EA1DE8"/>
    <w:pPr>
      <w:spacing w:before="0" w:after="0"/>
    </w:pPr>
    <w:rPr>
      <w:szCs w:val="22"/>
    </w:rPr>
  </w:style>
  <w:style w:type="paragraph" w:styleId="Sommario7">
    <w:name w:val="toc 7"/>
    <w:basedOn w:val="Normale"/>
    <w:next w:val="Normale"/>
    <w:autoRedefine/>
    <w:uiPriority w:val="39"/>
    <w:unhideWhenUsed/>
    <w:rsid w:val="00EA1DE8"/>
    <w:pPr>
      <w:spacing w:before="0" w:after="0"/>
    </w:pPr>
    <w:rPr>
      <w:szCs w:val="22"/>
    </w:rPr>
  </w:style>
  <w:style w:type="paragraph" w:styleId="Sommario8">
    <w:name w:val="toc 8"/>
    <w:basedOn w:val="Normale"/>
    <w:next w:val="Normale"/>
    <w:autoRedefine/>
    <w:uiPriority w:val="39"/>
    <w:unhideWhenUsed/>
    <w:rsid w:val="00EA1DE8"/>
    <w:pPr>
      <w:spacing w:before="0" w:after="0"/>
    </w:pPr>
    <w:rPr>
      <w:szCs w:val="22"/>
    </w:rPr>
  </w:style>
  <w:style w:type="paragraph" w:styleId="Sommario9">
    <w:name w:val="toc 9"/>
    <w:basedOn w:val="Normale"/>
    <w:next w:val="Normale"/>
    <w:autoRedefine/>
    <w:uiPriority w:val="39"/>
    <w:unhideWhenUsed/>
    <w:rsid w:val="00EA1DE8"/>
    <w:pPr>
      <w:spacing w:before="0" w:after="0"/>
    </w:pPr>
    <w:rPr>
      <w:szCs w:val="22"/>
    </w:rPr>
  </w:style>
  <w:style w:type="paragraph" w:styleId="Intestazione">
    <w:name w:val="header"/>
    <w:basedOn w:val="Normale"/>
    <w:link w:val="IntestazioneCarattere"/>
    <w:uiPriority w:val="99"/>
    <w:unhideWhenUsed/>
    <w:rsid w:val="00EA1DE8"/>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EA1DE8"/>
    <w:rPr>
      <w:sz w:val="20"/>
      <w:szCs w:val="20"/>
    </w:rPr>
  </w:style>
  <w:style w:type="paragraph" w:styleId="Pidipagina">
    <w:name w:val="footer"/>
    <w:basedOn w:val="Normale"/>
    <w:link w:val="PidipaginaCarattere"/>
    <w:unhideWhenUsed/>
    <w:rsid w:val="00EA1DE8"/>
    <w:pPr>
      <w:tabs>
        <w:tab w:val="center" w:pos="4819"/>
        <w:tab w:val="right" w:pos="9638"/>
      </w:tabs>
      <w:spacing w:before="0" w:after="0" w:line="240" w:lineRule="auto"/>
    </w:pPr>
  </w:style>
  <w:style w:type="character" w:customStyle="1" w:styleId="PidipaginaCarattere">
    <w:name w:val="Piè di pagina Carattere"/>
    <w:link w:val="Pidipagina"/>
    <w:uiPriority w:val="99"/>
    <w:rsid w:val="00EA1DE8"/>
    <w:rPr>
      <w:sz w:val="20"/>
      <w:szCs w:val="20"/>
    </w:rPr>
  </w:style>
  <w:style w:type="character" w:styleId="Numeropagina">
    <w:name w:val="page number"/>
    <w:rsid w:val="00EA1DE8"/>
  </w:style>
  <w:style w:type="character" w:customStyle="1" w:styleId="object-hover3">
    <w:name w:val="object-hover3"/>
    <w:basedOn w:val="Carpredefinitoparagrafo"/>
    <w:rsid w:val="00060A1C"/>
  </w:style>
  <w:style w:type="character" w:customStyle="1" w:styleId="object4">
    <w:name w:val="object4"/>
    <w:basedOn w:val="Carpredefinitoparagrafo"/>
    <w:rsid w:val="00060A1C"/>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styleId="Intestazionemessaggio">
    <w:name w:val="Message Header"/>
    <w:basedOn w:val="Normale"/>
    <w:link w:val="IntestazionemessaggioCarattere"/>
    <w:semiHidden/>
    <w:unhideWhenUsed/>
    <w:pPr>
      <w:keepLines/>
      <w:spacing w:before="0" w:after="40" w:line="140" w:lineRule="atLeast"/>
      <w:ind w:left="360"/>
    </w:pPr>
    <w:rPr>
      <w:rFonts w:ascii="Garamond" w:hAnsi="Garamond"/>
      <w:spacing w:val="-5"/>
      <w:sz w:val="24"/>
      <w:lang w:val="it-IT" w:eastAsia="it-IT" w:bidi="ar-SA"/>
    </w:rPr>
  </w:style>
  <w:style w:type="character" w:customStyle="1" w:styleId="IntestazionemessaggioCarattere">
    <w:name w:val="Intestazione messaggio Carattere"/>
    <w:basedOn w:val="Carpredefinitoparagrafo"/>
    <w:link w:val="Intestazionemessaggio"/>
    <w:semiHidden/>
    <w:rPr>
      <w:rFonts w:ascii="Garamond" w:hAnsi="Garamond"/>
      <w:spacing w:val="-5"/>
      <w:sz w:val="24"/>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9827-comunicato-ufficiale-n-160-cu-n-80-a-figc-termini-presentazione-candidatura-componente-corte-federale-di-appello/file" TargetMode="External"/><Relationship Id="rId18" Type="http://schemas.openxmlformats.org/officeDocument/2006/relationships/hyperlink" Target="https://www.lnd.it/it/comunicati-e-circolari/comunicati-ufficiali/stagione-sportiva-2022-2023/9829-comunicato-ufficiale-n-162-cu-n-82-a-figc-termini-presentazione-candidatura-sostituto-procuratore-federale/file" TargetMode="External"/><Relationship Id="rId26" Type="http://schemas.openxmlformats.org/officeDocument/2006/relationships/hyperlink" Target="https://www.lnd.it/it/comunicati-e-circolari/circolari/circolari-2022-23/9851-circolare-n-48-circolare-40-2022-centro-studi-tributari-lnd/file" TargetMode="External"/><Relationship Id="rId3" Type="http://schemas.openxmlformats.org/officeDocument/2006/relationships/styles" Target="styles.xml"/><Relationship Id="rId21" Type="http://schemas.openxmlformats.org/officeDocument/2006/relationships/hyperlink" Target="https://www.lnd.it/it/comunicati-e-circolari/circolari/circolari-2022-23/9831-circolare-n-47-circolari-f-i-f-a/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9823-comunicato-ufficiale-n-158-cu-n-78-a-figc-abbreviazione-termini-fase-nazionale-campionato-juniores-dilettanti/file" TargetMode="External"/><Relationship Id="rId17" Type="http://schemas.openxmlformats.org/officeDocument/2006/relationships/hyperlink" Target="https://www.lnd.it/it/comunicati-e-circolari/comunicati-ufficiali/stagione-sportiva-2022-2023/9829-comunicato-ufficiale-n-162-cu-n-82-a-figc-termini-presentazione-candidatura-sostituto-procuratore-federale/file" TargetMode="External"/><Relationship Id="rId25" Type="http://schemas.openxmlformats.org/officeDocument/2006/relationships/hyperlink" Target="https://www.lnd.it/it/comunicati-e-circolari/circolari/circolari-2022-23/9851-circolare-n-48-circolare-40-2022-centro-studi-tributari-lnd/file"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9828-comunicato-ufficiale-n-161-cu-n-81-a-figc-termini-presentazione-candidatura-componente-tribunale-federale-a-livello-nazionale/file" TargetMode="External"/><Relationship Id="rId20" Type="http://schemas.openxmlformats.org/officeDocument/2006/relationships/hyperlink" Target="https://www.lnd.it/it/comunicati-e-circolari/comunicati-ufficiali/stagione-sportiva-2022-2023/9849-comunicato-ufficiale-n-164-progetto-valorizzazione-giovani-calciatori-nei-campionati-maschili-di-eccellenza-e-promozione/fi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omunicati-ufficiali/stagione-sportiva-2022-2023/9823-comunicato-ufficiale-n-158-cu-n-78-a-figc-abbreviazione-termini-fase-nazionale-campionato-juniores-dilettanti/file" TargetMode="External"/><Relationship Id="rId24" Type="http://schemas.openxmlformats.org/officeDocument/2006/relationships/hyperlink" Target="https://www.lnd.it/it/comunicati-e-circolari/circolari/circolari-2022-23/9831-circolare-n-47-circolari-f-i-f-a/file"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9828-comunicato-ufficiale-n-161-cu-n-81-a-figc-termini-presentazione-candidatura-componente-tribunale-federale-a-livello-nazionale/file" TargetMode="External"/><Relationship Id="rId23" Type="http://schemas.openxmlformats.org/officeDocument/2006/relationships/hyperlink" Target="https://www.lnd.it/it/comunicati-e-circolari/circolari/circolari-2022-23/9831-circolare-n-47-circolari-f-i-f-a/file" TargetMode="External"/><Relationship Id="rId28" Type="http://schemas.openxmlformats.org/officeDocument/2006/relationships/footer" Target="footer1.xml"/><Relationship Id="rId10" Type="http://schemas.openxmlformats.org/officeDocument/2006/relationships/hyperlink" Target="https://www.lnd.it/it/comunicati-e-circolari/comunicati-ufficiali/stagione-sportiva-2022-2023/9751-comunicato-ufficiale-n-142-cu-n-68-a-e-n-69-a-figc-istanze-di-grazia/file" TargetMode="External"/><Relationship Id="rId19" Type="http://schemas.openxmlformats.org/officeDocument/2006/relationships/hyperlink" Target="https://www.lnd.it/it/comunicati-e-circolari/comunicati-ufficiali/stagione-sportiva-2022-2023/9849-comunicato-ufficiale-n-164-progetto-valorizzazione-giovani-calciatori-nei-campionati-maschili-di-eccellenza-e-promozione/file" TargetMode="External"/><Relationship Id="rId4" Type="http://schemas.openxmlformats.org/officeDocument/2006/relationships/settings" Target="settings.xml"/><Relationship Id="rId9" Type="http://schemas.openxmlformats.org/officeDocument/2006/relationships/hyperlink" Target="mailto:adb.monza@lnd.it" TargetMode="External"/><Relationship Id="rId14" Type="http://schemas.openxmlformats.org/officeDocument/2006/relationships/hyperlink" Target="https://www.lnd.it/it/comunicati-e-circolari/comunicati-ufficiali/stagione-sportiva-2022-2023/9827-comunicato-ufficiale-n-160-cu-n-80-a-figc-termini-presentazione-candidatura-componente-corte-federale-di-appello/file" TargetMode="External"/><Relationship Id="rId22" Type="http://schemas.openxmlformats.org/officeDocument/2006/relationships/hyperlink" Target="https://www.lnd.it/it/comunicati-e-circolari/circolari/circolari-2022-23/9831-circolare-n-47-circolari-f-i-f-a/file" TargetMode="External"/><Relationship Id="rId27" Type="http://schemas.openxmlformats.org/officeDocument/2006/relationships/hyperlink" Target="https://www.crlombardia.it/fondo-ristoro-spese-sanitarie-e-di-sanificazione-scadenza-presentazione-richieste-2-dicembre-2022/"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46BA4-196F-4541-93A2-77E07DEA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7997</Words>
  <Characters>45583</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53474</CharactersWithSpaces>
  <SharedDoc>false</SharedDoc>
  <HLinks>
    <vt:vector size="6" baseType="variant">
      <vt:variant>
        <vt:i4>4653083</vt:i4>
      </vt:variant>
      <vt:variant>
        <vt:i4>0</vt:i4>
      </vt:variant>
      <vt:variant>
        <vt:i4>0</vt:i4>
      </vt:variant>
      <vt:variant>
        <vt:i4>5</vt:i4>
      </vt:variant>
      <vt:variant>
        <vt:lpwstr>https://t.me/lndmonza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15</cp:revision>
  <cp:lastPrinted>2022-12-01T08:30:00Z</cp:lastPrinted>
  <dcterms:created xsi:type="dcterms:W3CDTF">2022-12-01T08:49:00Z</dcterms:created>
  <dcterms:modified xsi:type="dcterms:W3CDTF">2022-12-01T15:02:00Z</dcterms:modified>
</cp:coreProperties>
</file>