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70" w:type="dxa"/>
          <w:right w:w="70" w:type="dxa"/>
        </w:tblCellMar>
        <w:tblLook w:val="0000" w:firstRow="0" w:lastRow="0" w:firstColumn="0" w:lastColumn="0" w:noHBand="0" w:noVBand="0"/>
      </w:tblPr>
      <w:tblGrid>
        <w:gridCol w:w="2665"/>
        <w:gridCol w:w="7402"/>
      </w:tblGrid>
      <w:tr w:rsidR="00A42E3F" w:rsidRPr="00060A1C" w:rsidTr="00EA1DE8">
        <w:trPr>
          <w:cantSplit/>
          <w:trHeight w:val="571"/>
          <w:jc w:val="center"/>
        </w:trPr>
        <w:tc>
          <w:tcPr>
            <w:tcW w:w="2665" w:type="dxa"/>
          </w:tcPr>
          <w:p w:rsidR="00A42E3F" w:rsidRPr="00EA1DE8" w:rsidRDefault="00931106" w:rsidP="00EA1DE8">
            <w:pPr>
              <w:spacing w:before="0" w:after="0" w:line="240" w:lineRule="auto"/>
              <w:jc w:val="center"/>
              <w:rPr>
                <w:rFonts w:cs="Calibri"/>
                <w:color w:val="000000"/>
                <w:lang w:val="it-IT" w:eastAsia="it-IT" w:bidi="ar-SA"/>
              </w:rPr>
            </w:pPr>
            <w:r w:rsidRPr="00BE5FD0">
              <w:rPr>
                <w:rFonts w:cs="Calibri"/>
                <w:noProof/>
                <w:color w:val="000000"/>
                <w:lang w:val="it-IT" w:eastAsia="it-IT" w:bidi="ar-SA"/>
              </w:rPr>
              <w:drawing>
                <wp:inline distT="0" distB="0" distL="0" distR="0">
                  <wp:extent cx="1438275" cy="1438275"/>
                  <wp:effectExtent l="0" t="0" r="0" b="0"/>
                  <wp:docPr id="1" name="Immagine 1" descr="C:\Users\Utente\Desktop\CR LND LOMBARDIA-2019_LOGO-MO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CR LND LOMBARDIA-2019_LOGO-MONZ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7402" w:type="dxa"/>
            <w:vAlign w:val="center"/>
          </w:tcPr>
          <w:p w:rsidR="00B205ED" w:rsidRPr="00EB5AA5" w:rsidRDefault="00B205ED" w:rsidP="00B205ED">
            <w:pPr>
              <w:autoSpaceDE w:val="0"/>
              <w:autoSpaceDN w:val="0"/>
              <w:adjustRightInd w:val="0"/>
              <w:spacing w:before="0" w:after="0" w:line="240" w:lineRule="auto"/>
              <w:jc w:val="center"/>
              <w:rPr>
                <w:rFonts w:cs="Calibri"/>
                <w:color w:val="0070C0"/>
                <w:sz w:val="32"/>
                <w:szCs w:val="32"/>
                <w:lang w:val="it-IT" w:eastAsia="it-IT" w:bidi="ar-SA"/>
              </w:rPr>
            </w:pPr>
            <w:r w:rsidRPr="00EB5AA5">
              <w:rPr>
                <w:rFonts w:cs="Calibri"/>
                <w:color w:val="0070C0"/>
                <w:sz w:val="32"/>
                <w:szCs w:val="32"/>
                <w:lang w:val="it-IT" w:eastAsia="it-IT" w:bidi="ar-SA"/>
              </w:rPr>
              <w:t>DELEGAZIONE PROVINCIALE DI MONZA</w:t>
            </w: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Calibri"/>
                <w:b/>
                <w:bCs/>
                <w:color w:val="0070C0"/>
                <w:sz w:val="18"/>
                <w:szCs w:val="18"/>
                <w:lang w:val="it-IT" w:eastAsia="it-IT" w:bidi="ar-SA"/>
              </w:rPr>
              <w:t xml:space="preserve">Via </w:t>
            </w:r>
            <w:r w:rsidR="00BE5FD0" w:rsidRPr="00EB5AA5">
              <w:rPr>
                <w:rFonts w:cs="Calibri"/>
                <w:b/>
                <w:bCs/>
                <w:color w:val="0070C0"/>
                <w:sz w:val="18"/>
                <w:szCs w:val="18"/>
                <w:lang w:val="it-IT" w:eastAsia="it-IT" w:bidi="ar-SA"/>
              </w:rPr>
              <w:t>Piave 7</w:t>
            </w:r>
            <w:r w:rsidRPr="00EB5AA5">
              <w:rPr>
                <w:rFonts w:cs="Calibri"/>
                <w:b/>
                <w:bCs/>
                <w:color w:val="0070C0"/>
                <w:sz w:val="18"/>
                <w:szCs w:val="18"/>
                <w:lang w:val="it-IT" w:eastAsia="it-IT" w:bidi="ar-SA"/>
              </w:rPr>
              <w:t xml:space="preserve"> -20900 MONZA  </w:t>
            </w: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p>
          <w:p w:rsidR="00B205ED" w:rsidRPr="00EB5AA5" w:rsidRDefault="00B205ED" w:rsidP="00B205ED">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
                <w:bCs/>
                <w:color w:val="0070C0"/>
                <w:sz w:val="18"/>
                <w:szCs w:val="18"/>
                <w:lang w:val="it-IT" w:eastAsia="it-IT" w:bidi="ar-SA"/>
              </w:rPr>
              <w:t xml:space="preserve">Tel. </w:t>
            </w:r>
            <w:r w:rsidRPr="00EB5AA5">
              <w:rPr>
                <w:rFonts w:cs="Calibri"/>
                <w:bCs/>
                <w:color w:val="0070C0"/>
                <w:sz w:val="18"/>
                <w:szCs w:val="18"/>
                <w:lang w:val="it-IT" w:eastAsia="it-IT" w:bidi="ar-SA"/>
              </w:rPr>
              <w:t>039 2326135</w:t>
            </w:r>
            <w:r w:rsidRPr="00EB5AA5">
              <w:rPr>
                <w:rFonts w:cs="Calibri"/>
                <w:b/>
                <w:bCs/>
                <w:color w:val="0070C0"/>
                <w:sz w:val="18"/>
                <w:szCs w:val="18"/>
                <w:lang w:val="it-IT" w:eastAsia="it-IT" w:bidi="ar-SA"/>
              </w:rPr>
              <w:t xml:space="preserve"> - Fax </w:t>
            </w:r>
            <w:r w:rsidRPr="00EB5AA5">
              <w:rPr>
                <w:rFonts w:cs="Calibri"/>
                <w:bCs/>
                <w:color w:val="0070C0"/>
                <w:sz w:val="18"/>
                <w:szCs w:val="18"/>
                <w:lang w:val="it-IT" w:eastAsia="it-IT" w:bidi="ar-SA"/>
              </w:rPr>
              <w:t>039 2304666</w:t>
            </w:r>
            <w:r w:rsidRPr="00EB5AA5">
              <w:rPr>
                <w:rFonts w:cs="Calibri"/>
                <w:b/>
                <w:bCs/>
                <w:color w:val="0070C0"/>
                <w:sz w:val="18"/>
                <w:szCs w:val="18"/>
                <w:lang w:val="it-IT" w:eastAsia="it-IT" w:bidi="ar-SA"/>
              </w:rPr>
              <w:t xml:space="preserve"> - e-mail: </w:t>
            </w:r>
            <w:r w:rsidR="00060A1C" w:rsidRPr="00EB5AA5">
              <w:rPr>
                <w:rFonts w:cs="Calibri"/>
                <w:bCs/>
                <w:color w:val="0070C0"/>
                <w:sz w:val="18"/>
                <w:szCs w:val="18"/>
                <w:lang w:val="it-IT" w:eastAsia="it-IT" w:bidi="ar-SA"/>
              </w:rPr>
              <w:t>del.monza@lnd.it</w:t>
            </w:r>
          </w:p>
          <w:p w:rsidR="00060A1C" w:rsidRPr="00EB5AA5" w:rsidRDefault="00060A1C" w:rsidP="00060A1C">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 xml:space="preserve">PEC: </w:t>
            </w:r>
            <w:r w:rsidRPr="00EB5AA5">
              <w:rPr>
                <w:rStyle w:val="object-hover3"/>
                <w:color w:val="0070C0"/>
                <w:lang w:val="it-IT"/>
              </w:rPr>
              <w:t>lndmonza@pec.comitatoregionalelombardia.it</w:t>
            </w:r>
          </w:p>
          <w:p w:rsidR="00060A1C" w:rsidRPr="00EB5AA5" w:rsidRDefault="00060A1C" w:rsidP="00060A1C">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 xml:space="preserve">PEC GIUDICE SPORTIVO: </w:t>
            </w:r>
            <w:r w:rsidRPr="00EB5AA5">
              <w:rPr>
                <w:rStyle w:val="object4"/>
                <w:color w:val="0070C0"/>
                <w:lang w:val="it-IT"/>
              </w:rPr>
              <w:t>giudicemonzabrianza@pec.comitatoregionalelombardia.it</w:t>
            </w:r>
          </w:p>
          <w:p w:rsidR="00EB5AA5" w:rsidRPr="00EB5AA5" w:rsidRDefault="00EB5AA5" w:rsidP="00B205ED">
            <w:pPr>
              <w:autoSpaceDE w:val="0"/>
              <w:autoSpaceDN w:val="0"/>
              <w:adjustRightInd w:val="0"/>
              <w:spacing w:before="0" w:after="0" w:line="240" w:lineRule="auto"/>
              <w:jc w:val="center"/>
              <w:rPr>
                <w:rStyle w:val="Collegamentoipertestuale"/>
                <w:rFonts w:cs="Calibri"/>
                <w:bCs/>
                <w:color w:val="0070C0"/>
                <w:sz w:val="18"/>
                <w:szCs w:val="18"/>
                <w:lang w:val="it-IT" w:eastAsia="it-IT" w:bidi="ar-SA"/>
              </w:rPr>
            </w:pPr>
            <w:proofErr w:type="gramStart"/>
            <w:r w:rsidRPr="00EB5AA5">
              <w:rPr>
                <w:rFonts w:cs="Calibri"/>
                <w:b/>
                <w:bCs/>
                <w:color w:val="0070C0"/>
                <w:sz w:val="18"/>
                <w:szCs w:val="18"/>
                <w:lang w:val="it-IT" w:eastAsia="it-IT" w:bidi="ar-SA"/>
              </w:rPr>
              <w:t>e-mail</w:t>
            </w:r>
            <w:proofErr w:type="gramEnd"/>
            <w:r w:rsidRPr="00EB5AA5">
              <w:rPr>
                <w:rFonts w:cs="Calibri"/>
                <w:b/>
                <w:bCs/>
                <w:color w:val="0070C0"/>
                <w:sz w:val="18"/>
                <w:szCs w:val="18"/>
                <w:lang w:val="it-IT" w:eastAsia="it-IT" w:bidi="ar-SA"/>
              </w:rPr>
              <w:t xml:space="preserve"> rapporti attività di base: </w:t>
            </w:r>
            <w:hyperlink r:id="rId9" w:history="1">
              <w:r w:rsidRPr="00EB5AA5">
                <w:rPr>
                  <w:rStyle w:val="Collegamentoipertestuale"/>
                  <w:rFonts w:cs="Calibri"/>
                  <w:bCs/>
                  <w:color w:val="0070C0"/>
                  <w:sz w:val="18"/>
                  <w:szCs w:val="18"/>
                  <w:lang w:val="it-IT" w:eastAsia="it-IT" w:bidi="ar-SA"/>
                </w:rPr>
                <w:t>adb.monza@lnd.it</w:t>
              </w:r>
            </w:hyperlink>
          </w:p>
          <w:p w:rsidR="00B205ED" w:rsidRPr="00EB5AA5" w:rsidRDefault="00631363"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Arial"/>
                <w:color w:val="0070C0"/>
                <w:sz w:val="18"/>
                <w:szCs w:val="23"/>
                <w:shd w:val="clear" w:color="auto" w:fill="FFFFFF"/>
                <w:lang w:val="it-IT" w:eastAsia="it-IT" w:bidi="ar-SA"/>
              </w:rPr>
              <w:t xml:space="preserve">Canale </w:t>
            </w:r>
            <w:proofErr w:type="spellStart"/>
            <w:proofErr w:type="gramStart"/>
            <w:r w:rsidRPr="00EB5AA5">
              <w:rPr>
                <w:rFonts w:cs="Arial"/>
                <w:color w:val="0070C0"/>
                <w:sz w:val="18"/>
                <w:szCs w:val="23"/>
                <w:shd w:val="clear" w:color="auto" w:fill="FFFFFF"/>
                <w:lang w:val="it-IT" w:eastAsia="it-IT" w:bidi="ar-SA"/>
              </w:rPr>
              <w:t>telegram</w:t>
            </w:r>
            <w:proofErr w:type="spellEnd"/>
            <w:r w:rsidRPr="00EB5AA5">
              <w:rPr>
                <w:rFonts w:cs="Arial"/>
                <w:color w:val="0070C0"/>
                <w:sz w:val="18"/>
                <w:szCs w:val="23"/>
                <w:shd w:val="clear" w:color="auto" w:fill="FFFFFF"/>
                <w:lang w:val="it-IT" w:eastAsia="it-IT" w:bidi="ar-SA"/>
              </w:rPr>
              <w:t>:</w:t>
            </w:r>
            <w:r w:rsidRPr="00EB5AA5">
              <w:rPr>
                <w:rFonts w:cs="Arial"/>
                <w:b/>
                <w:bCs/>
                <w:color w:val="0070C0"/>
                <w:sz w:val="18"/>
                <w:szCs w:val="23"/>
                <w:shd w:val="clear" w:color="auto" w:fill="FFFFFF"/>
                <w:lang w:val="it-IT" w:eastAsia="it-IT" w:bidi="ar-SA"/>
              </w:rPr>
              <w:t>@</w:t>
            </w:r>
            <w:proofErr w:type="spellStart"/>
            <w:proofErr w:type="gramEnd"/>
            <w:r w:rsidRPr="00EB5AA5">
              <w:rPr>
                <w:rFonts w:cs="Arial"/>
                <w:b/>
                <w:bCs/>
                <w:color w:val="0070C0"/>
                <w:sz w:val="18"/>
                <w:szCs w:val="23"/>
                <w:shd w:val="clear" w:color="auto" w:fill="FFFFFF"/>
                <w:lang w:val="it-IT" w:eastAsia="it-IT" w:bidi="ar-SA"/>
              </w:rPr>
              <w:t>lndmonza</w:t>
            </w:r>
            <w:proofErr w:type="spellEnd"/>
            <w:r w:rsidRPr="00EB5AA5">
              <w:rPr>
                <w:rFonts w:cs="Arial"/>
                <w:b/>
                <w:bCs/>
                <w:color w:val="0070C0"/>
                <w:sz w:val="18"/>
                <w:szCs w:val="23"/>
                <w:shd w:val="clear" w:color="auto" w:fill="FFFFFF"/>
                <w:lang w:val="it-IT" w:eastAsia="it-IT" w:bidi="ar-SA"/>
              </w:rPr>
              <w:t xml:space="preserve"> </w:t>
            </w:r>
            <w:r w:rsidRPr="00EB5AA5">
              <w:rPr>
                <w:rFonts w:cs="Arial"/>
                <w:color w:val="0070C0"/>
                <w:sz w:val="18"/>
                <w:szCs w:val="23"/>
                <w:shd w:val="clear" w:color="auto" w:fill="FFFFFF"/>
                <w:lang w:val="it-IT" w:eastAsia="it-IT" w:bidi="ar-SA"/>
              </w:rPr>
              <w:t xml:space="preserve"> link:</w:t>
            </w:r>
            <w:r w:rsidR="004F314E" w:rsidRPr="00EB5AA5">
              <w:rPr>
                <w:rFonts w:cs="Arial"/>
                <w:color w:val="0070C0"/>
                <w:sz w:val="18"/>
                <w:szCs w:val="23"/>
                <w:shd w:val="clear" w:color="auto" w:fill="FFFFFF"/>
                <w:lang w:val="it-IT" w:eastAsia="it-IT" w:bidi="ar-SA"/>
              </w:rPr>
              <w:t xml:space="preserve"> https://t.me/lndmonza</w:t>
            </w:r>
            <w:r w:rsidR="005E648B" w:rsidRPr="00EB5AA5">
              <w:rPr>
                <w:rStyle w:val="Collegamentoipertestuale"/>
                <w:rFonts w:cs="Arial"/>
                <w:color w:val="0070C0"/>
                <w:sz w:val="18"/>
                <w:szCs w:val="23"/>
                <w:shd w:val="clear" w:color="auto" w:fill="FFFFFF"/>
                <w:lang w:val="it-IT" w:eastAsia="it-IT" w:bidi="ar-SA"/>
              </w:rPr>
              <w:fldChar w:fldCharType="begin"/>
            </w:r>
            <w:r w:rsidR="005E648B" w:rsidRPr="00EB5AA5">
              <w:rPr>
                <w:rStyle w:val="Collegamentoipertestuale"/>
                <w:rFonts w:cs="Arial"/>
                <w:color w:val="0070C0"/>
                <w:sz w:val="18"/>
                <w:szCs w:val="23"/>
                <w:shd w:val="clear" w:color="auto" w:fill="FFFFFF"/>
                <w:lang w:val="it-IT" w:eastAsia="it-IT" w:bidi="ar-SA"/>
              </w:rPr>
              <w:instrText xml:space="preserve">https://t.me/lndmonza" \t "_blank" </w:instrText>
            </w:r>
            <w:r w:rsidR="005E648B" w:rsidRPr="00EB5AA5">
              <w:rPr>
                <w:rStyle w:val="Collegamentoipertestuale"/>
                <w:rFonts w:cs="Arial"/>
                <w:color w:val="0070C0"/>
                <w:sz w:val="18"/>
                <w:szCs w:val="23"/>
                <w:shd w:val="clear" w:color="auto" w:fill="FFFFFF"/>
                <w:lang w:val="it-IT" w:eastAsia="it-IT" w:bidi="ar-SA"/>
              </w:rPr>
              <w:fldChar w:fldCharType="separate"/>
            </w:r>
            <w:r w:rsidRPr="00EB5AA5">
              <w:rPr>
                <w:rStyle w:val="Collegamentoipertestuale"/>
                <w:rFonts w:cs="Arial"/>
                <w:color w:val="0070C0"/>
                <w:sz w:val="18"/>
                <w:szCs w:val="23"/>
                <w:shd w:val="clear" w:color="auto" w:fill="FFFFFF"/>
                <w:lang w:val="it-IT" w:eastAsia="it-IT" w:bidi="ar-SA"/>
              </w:rPr>
              <w:t>https://t.me/lndmonza</w:t>
            </w:r>
            <w:r w:rsidR="005E648B" w:rsidRPr="00EB5AA5">
              <w:rPr>
                <w:rStyle w:val="Collegamentoipertestuale"/>
                <w:rFonts w:cs="Arial"/>
                <w:color w:val="0070C0"/>
                <w:sz w:val="18"/>
                <w:szCs w:val="23"/>
                <w:shd w:val="clear" w:color="auto" w:fill="FFFFFF"/>
                <w:lang w:val="it-IT" w:eastAsia="it-IT" w:bidi="ar-SA"/>
              </w:rPr>
              <w:fldChar w:fldCharType="end"/>
            </w:r>
          </w:p>
          <w:p w:rsidR="00631363" w:rsidRPr="00EB5AA5" w:rsidRDefault="00631363" w:rsidP="00B205ED">
            <w:pPr>
              <w:autoSpaceDE w:val="0"/>
              <w:autoSpaceDN w:val="0"/>
              <w:adjustRightInd w:val="0"/>
              <w:spacing w:before="0" w:after="0" w:line="240" w:lineRule="auto"/>
              <w:jc w:val="center"/>
              <w:rPr>
                <w:rFonts w:cs="Calibri"/>
                <w:b/>
                <w:bCs/>
                <w:color w:val="0070C0"/>
                <w:sz w:val="18"/>
                <w:szCs w:val="18"/>
                <w:lang w:val="it-IT" w:eastAsia="it-IT" w:bidi="ar-SA"/>
              </w:rPr>
            </w:pP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Calibri"/>
                <w:b/>
                <w:bCs/>
                <w:color w:val="0070C0"/>
                <w:sz w:val="18"/>
                <w:szCs w:val="18"/>
                <w:lang w:val="it-IT" w:eastAsia="it-IT" w:bidi="ar-SA"/>
              </w:rPr>
              <w:t>ORARIO APERTURA</w:t>
            </w:r>
          </w:p>
          <w:p w:rsidR="00B205ED" w:rsidRPr="00EB5AA5" w:rsidRDefault="00B205ED" w:rsidP="00B205ED">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Lunedì 09:30-12:30/13:00-15:30/</w:t>
            </w:r>
            <w:r w:rsidRPr="00EB5AA5">
              <w:rPr>
                <w:rFonts w:cs="Calibri"/>
                <w:bCs/>
                <w:strike/>
                <w:color w:val="0070C0"/>
                <w:sz w:val="18"/>
                <w:szCs w:val="18"/>
                <w:lang w:val="it-IT" w:eastAsia="it-IT" w:bidi="ar-SA"/>
              </w:rPr>
              <w:t>20:30-22:00</w:t>
            </w:r>
          </w:p>
          <w:p w:rsidR="00A42E3F" w:rsidRPr="00EA1DE8" w:rsidRDefault="00B205ED" w:rsidP="00E61168">
            <w:pPr>
              <w:autoSpaceDE w:val="0"/>
              <w:autoSpaceDN w:val="0"/>
              <w:adjustRightInd w:val="0"/>
              <w:spacing w:before="0" w:after="0" w:line="240" w:lineRule="auto"/>
              <w:jc w:val="center"/>
              <w:rPr>
                <w:rFonts w:cs="Calibri"/>
                <w:bCs/>
                <w:color w:val="006699"/>
                <w:lang w:val="it-IT" w:eastAsia="it-IT" w:bidi="ar-SA"/>
              </w:rPr>
            </w:pPr>
            <w:r w:rsidRPr="00EB5AA5">
              <w:rPr>
                <w:rFonts w:cs="Calibri"/>
                <w:bCs/>
                <w:color w:val="0070C0"/>
                <w:sz w:val="18"/>
                <w:szCs w:val="18"/>
                <w:lang w:val="it-IT" w:eastAsia="it-IT" w:bidi="ar-SA"/>
              </w:rPr>
              <w:t xml:space="preserve">Giovedì </w:t>
            </w:r>
            <w:r w:rsidR="00E61168" w:rsidRPr="00EB5AA5">
              <w:rPr>
                <w:rFonts w:cs="Calibri"/>
                <w:bCs/>
                <w:color w:val="0070C0"/>
                <w:sz w:val="18"/>
                <w:szCs w:val="18"/>
                <w:lang w:val="it-IT" w:eastAsia="it-IT" w:bidi="ar-SA"/>
              </w:rPr>
              <w:t>13</w:t>
            </w:r>
            <w:r w:rsidRPr="00EB5AA5">
              <w:rPr>
                <w:rFonts w:cs="Calibri"/>
                <w:bCs/>
                <w:color w:val="0070C0"/>
                <w:sz w:val="18"/>
                <w:szCs w:val="18"/>
                <w:lang w:val="it-IT" w:eastAsia="it-IT" w:bidi="ar-SA"/>
              </w:rPr>
              <w:t>:30-1</w:t>
            </w:r>
            <w:r w:rsidR="00E61168" w:rsidRPr="00EB5AA5">
              <w:rPr>
                <w:rFonts w:cs="Calibri"/>
                <w:bCs/>
                <w:color w:val="0070C0"/>
                <w:sz w:val="18"/>
                <w:szCs w:val="18"/>
                <w:lang w:val="it-IT" w:eastAsia="it-IT" w:bidi="ar-SA"/>
              </w:rPr>
              <w:t>6</w:t>
            </w:r>
            <w:r w:rsidRPr="00EB5AA5">
              <w:rPr>
                <w:rFonts w:cs="Calibri"/>
                <w:bCs/>
                <w:color w:val="0070C0"/>
                <w:sz w:val="18"/>
                <w:szCs w:val="18"/>
                <w:lang w:val="it-IT" w:eastAsia="it-IT" w:bidi="ar-SA"/>
              </w:rPr>
              <w:t>:</w:t>
            </w:r>
            <w:r w:rsidR="00E61168" w:rsidRPr="00EB5AA5">
              <w:rPr>
                <w:rFonts w:cs="Calibri"/>
                <w:bCs/>
                <w:color w:val="0070C0"/>
                <w:sz w:val="18"/>
                <w:szCs w:val="18"/>
                <w:lang w:val="it-IT" w:eastAsia="it-IT" w:bidi="ar-SA"/>
              </w:rPr>
              <w:t>0</w:t>
            </w:r>
            <w:r w:rsidRPr="00EB5AA5">
              <w:rPr>
                <w:rFonts w:cs="Calibri"/>
                <w:bCs/>
                <w:color w:val="0070C0"/>
                <w:sz w:val="18"/>
                <w:szCs w:val="18"/>
                <w:lang w:val="it-IT" w:eastAsia="it-IT" w:bidi="ar-SA"/>
              </w:rPr>
              <w:t>0/</w:t>
            </w:r>
            <w:r w:rsidRPr="00EB5AA5">
              <w:rPr>
                <w:rFonts w:cs="Calibri"/>
                <w:bCs/>
                <w:strike/>
                <w:color w:val="0070C0"/>
                <w:sz w:val="18"/>
                <w:szCs w:val="18"/>
                <w:lang w:val="it-IT" w:eastAsia="it-IT" w:bidi="ar-SA"/>
              </w:rPr>
              <w:t>20:30-22:00</w:t>
            </w:r>
            <w:r w:rsidRPr="00EB5AA5">
              <w:rPr>
                <w:rFonts w:cs="Calibri"/>
                <w:bCs/>
                <w:color w:val="0070C0"/>
                <w:sz w:val="18"/>
                <w:szCs w:val="18"/>
                <w:lang w:val="it-IT" w:eastAsia="it-IT" w:bidi="ar-SA"/>
              </w:rPr>
              <w:t xml:space="preserve"> </w:t>
            </w:r>
            <w:r w:rsidRPr="00EB5AA5">
              <w:rPr>
                <w:rFonts w:cs="Calibri"/>
                <w:bCs/>
                <w:color w:val="0070C0"/>
                <w:sz w:val="18"/>
                <w:szCs w:val="18"/>
                <w:lang w:val="it-IT" w:eastAsia="it-IT" w:bidi="ar-SA"/>
              </w:rPr>
              <w:br/>
              <w:t>Martedì-Mercoledì-Venerdì 09:30-12:30/13:00-15:30</w:t>
            </w:r>
          </w:p>
        </w:tc>
      </w:tr>
      <w:tr w:rsidR="00A42E3F" w:rsidRPr="00060A1C" w:rsidTr="000B1740">
        <w:trPr>
          <w:cantSplit/>
          <w:trHeight w:val="570"/>
          <w:jc w:val="center"/>
        </w:trPr>
        <w:tc>
          <w:tcPr>
            <w:tcW w:w="10067" w:type="dxa"/>
            <w:gridSpan w:val="2"/>
            <w:vAlign w:val="center"/>
          </w:tcPr>
          <w:p w:rsidR="000B1740" w:rsidRPr="00EA1DE8" w:rsidRDefault="000B1740" w:rsidP="000B1740">
            <w:pPr>
              <w:pStyle w:val="IntestazioneComunicato"/>
              <w:rPr>
                <w:rFonts w:ascii="Calibri" w:hAnsi="Calibri"/>
                <w:sz w:val="44"/>
                <w:szCs w:val="48"/>
              </w:rPr>
            </w:pPr>
            <w:r w:rsidRPr="00EA1DE8">
              <w:rPr>
                <w:rFonts w:ascii="Calibri" w:hAnsi="Calibri"/>
                <w:sz w:val="44"/>
                <w:szCs w:val="48"/>
              </w:rPr>
              <w:t>Stagione Sportiva 2022/2023</w:t>
            </w:r>
          </w:p>
          <w:p w:rsidR="00A42E3F" w:rsidRPr="00EA1DE8" w:rsidRDefault="000B1740" w:rsidP="000B1740">
            <w:pPr>
              <w:spacing w:before="0" w:after="0" w:line="240" w:lineRule="auto"/>
              <w:jc w:val="center"/>
              <w:rPr>
                <w:rFonts w:cs="Calibri"/>
                <w:bCs/>
                <w:sz w:val="40"/>
                <w:lang w:val="it-IT" w:eastAsia="it-IT" w:bidi="ar-SA"/>
              </w:rPr>
            </w:pPr>
            <w:r w:rsidRPr="00EA1DE8">
              <w:rPr>
                <w:sz w:val="44"/>
                <w:szCs w:val="48"/>
                <w:lang w:val="it-IT"/>
              </w:rPr>
              <w:t>Comunicato Ufficiale N° 11 del 29/09/2022</w:t>
            </w:r>
          </w:p>
        </w:tc>
      </w:tr>
    </w:tbl>
    <w:bookmarkStart w:id="0" w:name="_GoBack"/>
    <w:bookmarkEnd w:id="0"/>
    <w:p w:rsidR="00C324CB" w:rsidRDefault="00B73E04">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r>
        <w:rPr>
          <w:lang w:val="it-IT" w:eastAsia="it-IT" w:bidi="ar-SA"/>
        </w:rPr>
        <w:fldChar w:fldCharType="begin"/>
      </w:r>
      <w:r>
        <w:rPr>
          <w:lang w:val="it-IT" w:eastAsia="it-IT" w:bidi="ar-SA"/>
        </w:rPr>
        <w:instrText xml:space="preserve"> TOC \o "1-3" \h \z \u </w:instrText>
      </w:r>
      <w:r>
        <w:rPr>
          <w:lang w:val="it-IT" w:eastAsia="it-IT" w:bidi="ar-SA"/>
        </w:rPr>
        <w:fldChar w:fldCharType="separate"/>
      </w:r>
      <w:hyperlink w:anchor="_Toc115362424" w:history="1">
        <w:r w:rsidR="00C324CB" w:rsidRPr="00C35FF6">
          <w:rPr>
            <w:rStyle w:val="Collegamentoipertestuale"/>
            <w:noProof/>
            <w:lang w:val="it-IT"/>
          </w:rPr>
          <w:t>1. Comunicazioni della f.i.g.c.</w:t>
        </w:r>
        <w:r w:rsidR="00C324CB">
          <w:rPr>
            <w:noProof/>
            <w:webHidden/>
          </w:rPr>
          <w:tab/>
        </w:r>
        <w:r w:rsidR="00C324CB">
          <w:rPr>
            <w:noProof/>
            <w:webHidden/>
          </w:rPr>
          <w:fldChar w:fldCharType="begin"/>
        </w:r>
        <w:r w:rsidR="00C324CB">
          <w:rPr>
            <w:noProof/>
            <w:webHidden/>
          </w:rPr>
          <w:instrText xml:space="preserve"> PAGEREF _Toc115362424 \h </w:instrText>
        </w:r>
        <w:r w:rsidR="00C324CB">
          <w:rPr>
            <w:noProof/>
            <w:webHidden/>
          </w:rPr>
        </w:r>
        <w:r w:rsidR="00C324CB">
          <w:rPr>
            <w:noProof/>
            <w:webHidden/>
          </w:rPr>
          <w:fldChar w:fldCharType="separate"/>
        </w:r>
        <w:r w:rsidR="00C324CB">
          <w:rPr>
            <w:noProof/>
            <w:webHidden/>
          </w:rPr>
          <w:t>167</w:t>
        </w:r>
        <w:r w:rsidR="00C324CB">
          <w:rPr>
            <w:noProof/>
            <w:webHidden/>
          </w:rPr>
          <w:fldChar w:fldCharType="end"/>
        </w:r>
      </w:hyperlink>
    </w:p>
    <w:p w:rsidR="00C324CB" w:rsidRDefault="00C324CB">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5362425" w:history="1">
        <w:r w:rsidRPr="00C35FF6">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_Toc115362425 \h </w:instrText>
        </w:r>
        <w:r>
          <w:rPr>
            <w:noProof/>
            <w:webHidden/>
          </w:rPr>
        </w:r>
        <w:r>
          <w:rPr>
            <w:noProof/>
            <w:webHidden/>
          </w:rPr>
          <w:fldChar w:fldCharType="separate"/>
        </w:r>
        <w:r>
          <w:rPr>
            <w:noProof/>
            <w:webHidden/>
          </w:rPr>
          <w:t>167</w:t>
        </w:r>
        <w:r>
          <w:rPr>
            <w:noProof/>
            <w:webHidden/>
          </w:rPr>
          <w:fldChar w:fldCharType="end"/>
        </w:r>
      </w:hyperlink>
    </w:p>
    <w:p w:rsidR="00C324CB" w:rsidRDefault="00C324CB">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5362426" w:history="1">
        <w:r w:rsidRPr="00C35FF6">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_Toc115362426 \h </w:instrText>
        </w:r>
        <w:r>
          <w:rPr>
            <w:noProof/>
            <w:webHidden/>
          </w:rPr>
        </w:r>
        <w:r>
          <w:rPr>
            <w:noProof/>
            <w:webHidden/>
          </w:rPr>
          <w:fldChar w:fldCharType="separate"/>
        </w:r>
        <w:r>
          <w:rPr>
            <w:noProof/>
            <w:webHidden/>
          </w:rPr>
          <w:t>167</w:t>
        </w:r>
        <w:r>
          <w:rPr>
            <w:noProof/>
            <w:webHidden/>
          </w:rPr>
          <w:fldChar w:fldCharType="end"/>
        </w:r>
      </w:hyperlink>
    </w:p>
    <w:p w:rsidR="00C324CB" w:rsidRDefault="00C324CB">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5362427" w:history="1">
        <w:r w:rsidRPr="00C35FF6">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_Toc115362427 \h </w:instrText>
        </w:r>
        <w:r>
          <w:rPr>
            <w:noProof/>
            <w:webHidden/>
          </w:rPr>
        </w:r>
        <w:r>
          <w:rPr>
            <w:noProof/>
            <w:webHidden/>
          </w:rPr>
          <w:fldChar w:fldCharType="separate"/>
        </w:r>
        <w:r>
          <w:rPr>
            <w:noProof/>
            <w:webHidden/>
          </w:rPr>
          <w:t>167</w:t>
        </w:r>
        <w:r>
          <w:rPr>
            <w:noProof/>
            <w:webHidden/>
          </w:rPr>
          <w:fldChar w:fldCharType="end"/>
        </w:r>
      </w:hyperlink>
    </w:p>
    <w:p w:rsidR="00C324CB" w:rsidRDefault="00C324CB">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5362428" w:history="1">
        <w:r w:rsidRPr="00C35FF6">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_Toc115362428 \h </w:instrText>
        </w:r>
        <w:r>
          <w:rPr>
            <w:noProof/>
            <w:webHidden/>
          </w:rPr>
        </w:r>
        <w:r>
          <w:rPr>
            <w:noProof/>
            <w:webHidden/>
          </w:rPr>
          <w:fldChar w:fldCharType="separate"/>
        </w:r>
        <w:r>
          <w:rPr>
            <w:noProof/>
            <w:webHidden/>
          </w:rPr>
          <w:t>168</w:t>
        </w:r>
        <w:r>
          <w:rPr>
            <w:noProof/>
            <w:webHidden/>
          </w:rPr>
          <w:fldChar w:fldCharType="end"/>
        </w:r>
      </w:hyperlink>
    </w:p>
    <w:p w:rsidR="00C324CB" w:rsidRDefault="00C324CB">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5362429" w:history="1">
        <w:r w:rsidRPr="00C35FF6">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_Toc115362429 \h </w:instrText>
        </w:r>
        <w:r>
          <w:rPr>
            <w:noProof/>
            <w:webHidden/>
          </w:rPr>
        </w:r>
        <w:r>
          <w:rPr>
            <w:noProof/>
            <w:webHidden/>
          </w:rPr>
          <w:fldChar w:fldCharType="separate"/>
        </w:r>
        <w:r>
          <w:rPr>
            <w:noProof/>
            <w:webHidden/>
          </w:rPr>
          <w:t>168</w:t>
        </w:r>
        <w:r>
          <w:rPr>
            <w:noProof/>
            <w:webHidden/>
          </w:rPr>
          <w:fldChar w:fldCharType="end"/>
        </w:r>
      </w:hyperlink>
    </w:p>
    <w:p w:rsidR="00C324CB" w:rsidRDefault="00C324CB">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5362430" w:history="1">
        <w:r w:rsidRPr="00C35FF6">
          <w:rPr>
            <w:rStyle w:val="Collegamentoipertestuale"/>
            <w:noProof/>
            <w:lang w:val="it-IT"/>
          </w:rPr>
          <w:t>3.2 Segreteria</w:t>
        </w:r>
        <w:r>
          <w:rPr>
            <w:noProof/>
            <w:webHidden/>
          </w:rPr>
          <w:tab/>
        </w:r>
        <w:r>
          <w:rPr>
            <w:noProof/>
            <w:webHidden/>
          </w:rPr>
          <w:fldChar w:fldCharType="begin"/>
        </w:r>
        <w:r>
          <w:rPr>
            <w:noProof/>
            <w:webHidden/>
          </w:rPr>
          <w:instrText xml:space="preserve"> PAGEREF _Toc115362430 \h </w:instrText>
        </w:r>
        <w:r>
          <w:rPr>
            <w:noProof/>
            <w:webHidden/>
          </w:rPr>
        </w:r>
        <w:r>
          <w:rPr>
            <w:noProof/>
            <w:webHidden/>
          </w:rPr>
          <w:fldChar w:fldCharType="separate"/>
        </w:r>
        <w:r>
          <w:rPr>
            <w:noProof/>
            <w:webHidden/>
          </w:rPr>
          <w:t>168</w:t>
        </w:r>
        <w:r>
          <w:rPr>
            <w:noProof/>
            <w:webHidden/>
          </w:rPr>
          <w:fldChar w:fldCharType="end"/>
        </w:r>
      </w:hyperlink>
    </w:p>
    <w:p w:rsidR="00C324CB" w:rsidRDefault="00C324CB">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5362431" w:history="1">
        <w:r w:rsidRPr="00C35FF6">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_Toc115362431 \h </w:instrText>
        </w:r>
        <w:r>
          <w:rPr>
            <w:noProof/>
            <w:webHidden/>
          </w:rPr>
        </w:r>
        <w:r>
          <w:rPr>
            <w:noProof/>
            <w:webHidden/>
          </w:rPr>
          <w:fldChar w:fldCharType="separate"/>
        </w:r>
        <w:r>
          <w:rPr>
            <w:noProof/>
            <w:webHidden/>
          </w:rPr>
          <w:t>168</w:t>
        </w:r>
        <w:r>
          <w:rPr>
            <w:noProof/>
            <w:webHidden/>
          </w:rPr>
          <w:fldChar w:fldCharType="end"/>
        </w:r>
      </w:hyperlink>
    </w:p>
    <w:p w:rsidR="00C324CB" w:rsidRDefault="00C324CB">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5362432" w:history="1">
        <w:r w:rsidRPr="00C35FF6">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_Toc115362432 \h </w:instrText>
        </w:r>
        <w:r>
          <w:rPr>
            <w:noProof/>
            <w:webHidden/>
          </w:rPr>
        </w:r>
        <w:r>
          <w:rPr>
            <w:noProof/>
            <w:webHidden/>
          </w:rPr>
          <w:fldChar w:fldCharType="separate"/>
        </w:r>
        <w:r>
          <w:rPr>
            <w:noProof/>
            <w:webHidden/>
          </w:rPr>
          <w:t>168</w:t>
        </w:r>
        <w:r>
          <w:rPr>
            <w:noProof/>
            <w:webHidden/>
          </w:rPr>
          <w:fldChar w:fldCharType="end"/>
        </w:r>
      </w:hyperlink>
    </w:p>
    <w:p w:rsidR="00C324CB" w:rsidRDefault="00C324CB">
      <w:pPr>
        <w:pStyle w:val="Sommario3"/>
        <w:tabs>
          <w:tab w:val="right" w:leader="dot" w:pos="9628"/>
        </w:tabs>
        <w:rPr>
          <w:rFonts w:asciiTheme="minorHAnsi" w:eastAsiaTheme="minorEastAsia" w:hAnsiTheme="minorHAnsi" w:cstheme="minorBidi"/>
          <w:smallCaps w:val="0"/>
          <w:noProof/>
          <w:lang w:val="it-IT" w:eastAsia="it-IT" w:bidi="ar-SA"/>
        </w:rPr>
      </w:pPr>
      <w:hyperlink w:anchor="_Toc115362433" w:history="1">
        <w:r w:rsidRPr="00C35FF6">
          <w:rPr>
            <w:rStyle w:val="Collegamentoipertestuale"/>
            <w:rFonts w:eastAsia="Calibri"/>
            <w:noProof/>
            <w:lang w:val="it-IT"/>
          </w:rPr>
          <w:t>4.1.1 TORNEO REGIONALE GIOVANISSIMI UNDER 14 fase PRIMAVERILE 2022-2023 –</w:t>
        </w:r>
        <w:r>
          <w:rPr>
            <w:noProof/>
            <w:webHidden/>
          </w:rPr>
          <w:tab/>
        </w:r>
        <w:r>
          <w:rPr>
            <w:noProof/>
            <w:webHidden/>
          </w:rPr>
          <w:fldChar w:fldCharType="begin"/>
        </w:r>
        <w:r>
          <w:rPr>
            <w:noProof/>
            <w:webHidden/>
          </w:rPr>
          <w:instrText xml:space="preserve"> PAGEREF _Toc115362433 \h </w:instrText>
        </w:r>
        <w:r>
          <w:rPr>
            <w:noProof/>
            <w:webHidden/>
          </w:rPr>
        </w:r>
        <w:r>
          <w:rPr>
            <w:noProof/>
            <w:webHidden/>
          </w:rPr>
          <w:fldChar w:fldCharType="separate"/>
        </w:r>
        <w:r>
          <w:rPr>
            <w:noProof/>
            <w:webHidden/>
          </w:rPr>
          <w:t>168</w:t>
        </w:r>
        <w:r>
          <w:rPr>
            <w:noProof/>
            <w:webHidden/>
          </w:rPr>
          <w:fldChar w:fldCharType="end"/>
        </w:r>
      </w:hyperlink>
    </w:p>
    <w:p w:rsidR="00C324CB" w:rsidRDefault="00C324CB">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5362434" w:history="1">
        <w:r w:rsidRPr="00C35FF6">
          <w:rPr>
            <w:rStyle w:val="Collegamentoipertestuale"/>
            <w:noProof/>
            <w:lang w:val="it-IT"/>
          </w:rPr>
          <w:t>5. Notizie DELLA DELEGAZIONE DI MONZA</w:t>
        </w:r>
        <w:r>
          <w:rPr>
            <w:noProof/>
            <w:webHidden/>
          </w:rPr>
          <w:tab/>
        </w:r>
        <w:r>
          <w:rPr>
            <w:noProof/>
            <w:webHidden/>
          </w:rPr>
          <w:fldChar w:fldCharType="begin"/>
        </w:r>
        <w:r>
          <w:rPr>
            <w:noProof/>
            <w:webHidden/>
          </w:rPr>
          <w:instrText xml:space="preserve"> PAGEREF _Toc115362434 \h </w:instrText>
        </w:r>
        <w:r>
          <w:rPr>
            <w:noProof/>
            <w:webHidden/>
          </w:rPr>
        </w:r>
        <w:r>
          <w:rPr>
            <w:noProof/>
            <w:webHidden/>
          </w:rPr>
          <w:fldChar w:fldCharType="separate"/>
        </w:r>
        <w:r>
          <w:rPr>
            <w:noProof/>
            <w:webHidden/>
          </w:rPr>
          <w:t>169</w:t>
        </w:r>
        <w:r>
          <w:rPr>
            <w:noProof/>
            <w:webHidden/>
          </w:rPr>
          <w:fldChar w:fldCharType="end"/>
        </w:r>
      </w:hyperlink>
    </w:p>
    <w:p w:rsidR="00C324CB" w:rsidRDefault="00C324CB">
      <w:pPr>
        <w:pStyle w:val="Sommario3"/>
        <w:tabs>
          <w:tab w:val="right" w:leader="dot" w:pos="9628"/>
        </w:tabs>
        <w:rPr>
          <w:rFonts w:asciiTheme="minorHAnsi" w:eastAsiaTheme="minorEastAsia" w:hAnsiTheme="minorHAnsi" w:cstheme="minorBidi"/>
          <w:smallCaps w:val="0"/>
          <w:noProof/>
          <w:lang w:val="it-IT" w:eastAsia="it-IT" w:bidi="ar-SA"/>
        </w:rPr>
      </w:pPr>
      <w:hyperlink w:anchor="_Toc115362435" w:history="1">
        <w:r w:rsidRPr="00C35FF6">
          <w:rPr>
            <w:rStyle w:val="Collegamentoipertestuale"/>
            <w:noProof/>
            <w:spacing w:val="15"/>
            <w:lang w:val="it-IT"/>
          </w:rPr>
          <w:t>5.1 Variazioni</w:t>
        </w:r>
        <w:r>
          <w:rPr>
            <w:noProof/>
            <w:webHidden/>
          </w:rPr>
          <w:tab/>
        </w:r>
        <w:r>
          <w:rPr>
            <w:noProof/>
            <w:webHidden/>
          </w:rPr>
          <w:fldChar w:fldCharType="begin"/>
        </w:r>
        <w:r>
          <w:rPr>
            <w:noProof/>
            <w:webHidden/>
          </w:rPr>
          <w:instrText xml:space="preserve"> PAGEREF _Toc115362435 \h </w:instrText>
        </w:r>
        <w:r>
          <w:rPr>
            <w:noProof/>
            <w:webHidden/>
          </w:rPr>
        </w:r>
        <w:r>
          <w:rPr>
            <w:noProof/>
            <w:webHidden/>
          </w:rPr>
          <w:fldChar w:fldCharType="separate"/>
        </w:r>
        <w:r>
          <w:rPr>
            <w:noProof/>
            <w:webHidden/>
          </w:rPr>
          <w:t>169</w:t>
        </w:r>
        <w:r>
          <w:rPr>
            <w:noProof/>
            <w:webHidden/>
          </w:rPr>
          <w:fldChar w:fldCharType="end"/>
        </w:r>
      </w:hyperlink>
    </w:p>
    <w:p w:rsidR="00C324CB" w:rsidRDefault="00C324CB">
      <w:pPr>
        <w:pStyle w:val="Sommario3"/>
        <w:tabs>
          <w:tab w:val="right" w:leader="dot" w:pos="9628"/>
        </w:tabs>
        <w:rPr>
          <w:rFonts w:asciiTheme="minorHAnsi" w:eastAsiaTheme="minorEastAsia" w:hAnsiTheme="minorHAnsi" w:cstheme="minorBidi"/>
          <w:smallCaps w:val="0"/>
          <w:noProof/>
          <w:lang w:val="it-IT" w:eastAsia="it-IT" w:bidi="ar-SA"/>
        </w:rPr>
      </w:pPr>
      <w:hyperlink w:anchor="_Toc115362436" w:history="1">
        <w:r w:rsidRPr="00C35FF6">
          <w:rPr>
            <w:rStyle w:val="Collegamentoipertestuale"/>
            <w:noProof/>
            <w:lang w:val="it-IT"/>
          </w:rPr>
          <w:t>5.2 CALENDARI ESORDIENTI E PULCINI – GIRONI 10 E 17</w:t>
        </w:r>
        <w:r>
          <w:rPr>
            <w:noProof/>
            <w:webHidden/>
          </w:rPr>
          <w:tab/>
        </w:r>
        <w:r>
          <w:rPr>
            <w:noProof/>
            <w:webHidden/>
          </w:rPr>
          <w:fldChar w:fldCharType="begin"/>
        </w:r>
        <w:r>
          <w:rPr>
            <w:noProof/>
            <w:webHidden/>
          </w:rPr>
          <w:instrText xml:space="preserve"> PAGEREF _Toc115362436 \h </w:instrText>
        </w:r>
        <w:r>
          <w:rPr>
            <w:noProof/>
            <w:webHidden/>
          </w:rPr>
        </w:r>
        <w:r>
          <w:rPr>
            <w:noProof/>
            <w:webHidden/>
          </w:rPr>
          <w:fldChar w:fldCharType="separate"/>
        </w:r>
        <w:r>
          <w:rPr>
            <w:noProof/>
            <w:webHidden/>
          </w:rPr>
          <w:t>170</w:t>
        </w:r>
        <w:r>
          <w:rPr>
            <w:noProof/>
            <w:webHidden/>
          </w:rPr>
          <w:fldChar w:fldCharType="end"/>
        </w:r>
      </w:hyperlink>
    </w:p>
    <w:p w:rsidR="00C324CB" w:rsidRDefault="00C324CB">
      <w:pPr>
        <w:pStyle w:val="Sommario3"/>
        <w:tabs>
          <w:tab w:val="right" w:leader="dot" w:pos="9628"/>
        </w:tabs>
        <w:rPr>
          <w:rFonts w:asciiTheme="minorHAnsi" w:eastAsiaTheme="minorEastAsia" w:hAnsiTheme="minorHAnsi" w:cstheme="minorBidi"/>
          <w:smallCaps w:val="0"/>
          <w:noProof/>
          <w:lang w:val="it-IT" w:eastAsia="it-IT" w:bidi="ar-SA"/>
        </w:rPr>
      </w:pPr>
      <w:hyperlink w:anchor="_Toc115362437" w:history="1">
        <w:r w:rsidRPr="00C35FF6">
          <w:rPr>
            <w:rStyle w:val="Collegamentoipertestuale"/>
            <w:noProof/>
            <w:lang w:val="it-IT"/>
          </w:rPr>
          <w:t>5.3 ATTIVITA’ PRIMI CALCI E PICCOLI AMICI</w:t>
        </w:r>
        <w:r>
          <w:rPr>
            <w:noProof/>
            <w:webHidden/>
          </w:rPr>
          <w:tab/>
        </w:r>
        <w:r>
          <w:rPr>
            <w:noProof/>
            <w:webHidden/>
          </w:rPr>
          <w:fldChar w:fldCharType="begin"/>
        </w:r>
        <w:r>
          <w:rPr>
            <w:noProof/>
            <w:webHidden/>
          </w:rPr>
          <w:instrText xml:space="preserve"> PAGEREF _Toc115362437 \h </w:instrText>
        </w:r>
        <w:r>
          <w:rPr>
            <w:noProof/>
            <w:webHidden/>
          </w:rPr>
        </w:r>
        <w:r>
          <w:rPr>
            <w:noProof/>
            <w:webHidden/>
          </w:rPr>
          <w:fldChar w:fldCharType="separate"/>
        </w:r>
        <w:r>
          <w:rPr>
            <w:noProof/>
            <w:webHidden/>
          </w:rPr>
          <w:t>170</w:t>
        </w:r>
        <w:r>
          <w:rPr>
            <w:noProof/>
            <w:webHidden/>
          </w:rPr>
          <w:fldChar w:fldCharType="end"/>
        </w:r>
      </w:hyperlink>
    </w:p>
    <w:p w:rsidR="00C324CB" w:rsidRDefault="00C324CB">
      <w:pPr>
        <w:pStyle w:val="Sommario3"/>
        <w:tabs>
          <w:tab w:val="right" w:leader="dot" w:pos="9628"/>
        </w:tabs>
        <w:rPr>
          <w:rFonts w:asciiTheme="minorHAnsi" w:eastAsiaTheme="minorEastAsia" w:hAnsiTheme="minorHAnsi" w:cstheme="minorBidi"/>
          <w:smallCaps w:val="0"/>
          <w:noProof/>
          <w:lang w:val="it-IT" w:eastAsia="it-IT" w:bidi="ar-SA"/>
        </w:rPr>
      </w:pPr>
      <w:hyperlink w:anchor="_Toc115362438" w:history="1">
        <w:r w:rsidRPr="00C35FF6">
          <w:rPr>
            <w:rStyle w:val="Collegamentoipertestuale"/>
            <w:noProof/>
            <w:lang w:val="it-IT"/>
          </w:rPr>
          <w:t>5.4 CORSO ARBITRI MONZA</w:t>
        </w:r>
        <w:r>
          <w:rPr>
            <w:noProof/>
            <w:webHidden/>
          </w:rPr>
          <w:tab/>
        </w:r>
        <w:r>
          <w:rPr>
            <w:noProof/>
            <w:webHidden/>
          </w:rPr>
          <w:fldChar w:fldCharType="begin"/>
        </w:r>
        <w:r>
          <w:rPr>
            <w:noProof/>
            <w:webHidden/>
          </w:rPr>
          <w:instrText xml:space="preserve"> PAGEREF _Toc115362438 \h </w:instrText>
        </w:r>
        <w:r>
          <w:rPr>
            <w:noProof/>
            <w:webHidden/>
          </w:rPr>
        </w:r>
        <w:r>
          <w:rPr>
            <w:noProof/>
            <w:webHidden/>
          </w:rPr>
          <w:fldChar w:fldCharType="separate"/>
        </w:r>
        <w:r>
          <w:rPr>
            <w:noProof/>
            <w:webHidden/>
          </w:rPr>
          <w:t>170</w:t>
        </w:r>
        <w:r>
          <w:rPr>
            <w:noProof/>
            <w:webHidden/>
          </w:rPr>
          <w:fldChar w:fldCharType="end"/>
        </w:r>
      </w:hyperlink>
    </w:p>
    <w:p w:rsidR="00C324CB" w:rsidRDefault="00C324CB">
      <w:pPr>
        <w:pStyle w:val="Sommario3"/>
        <w:tabs>
          <w:tab w:val="right" w:leader="dot" w:pos="9628"/>
        </w:tabs>
        <w:rPr>
          <w:rFonts w:asciiTheme="minorHAnsi" w:eastAsiaTheme="minorEastAsia" w:hAnsiTheme="minorHAnsi" w:cstheme="minorBidi"/>
          <w:smallCaps w:val="0"/>
          <w:noProof/>
          <w:lang w:val="it-IT" w:eastAsia="it-IT" w:bidi="ar-SA"/>
        </w:rPr>
      </w:pPr>
      <w:hyperlink w:anchor="_Toc115362439" w:history="1">
        <w:r w:rsidRPr="00C35FF6">
          <w:rPr>
            <w:rStyle w:val="Collegamentoipertestuale"/>
            <w:noProof/>
            <w:lang w:val="it-IT"/>
          </w:rPr>
          <w:t>5.5 CORSO ARBITRI SEREGNO</w:t>
        </w:r>
        <w:r>
          <w:rPr>
            <w:noProof/>
            <w:webHidden/>
          </w:rPr>
          <w:tab/>
        </w:r>
        <w:r>
          <w:rPr>
            <w:noProof/>
            <w:webHidden/>
          </w:rPr>
          <w:fldChar w:fldCharType="begin"/>
        </w:r>
        <w:r>
          <w:rPr>
            <w:noProof/>
            <w:webHidden/>
          </w:rPr>
          <w:instrText xml:space="preserve"> PAGEREF _Toc115362439 \h </w:instrText>
        </w:r>
        <w:r>
          <w:rPr>
            <w:noProof/>
            <w:webHidden/>
          </w:rPr>
        </w:r>
        <w:r>
          <w:rPr>
            <w:noProof/>
            <w:webHidden/>
          </w:rPr>
          <w:fldChar w:fldCharType="separate"/>
        </w:r>
        <w:r>
          <w:rPr>
            <w:noProof/>
            <w:webHidden/>
          </w:rPr>
          <w:t>171</w:t>
        </w:r>
        <w:r>
          <w:rPr>
            <w:noProof/>
            <w:webHidden/>
          </w:rPr>
          <w:fldChar w:fldCharType="end"/>
        </w:r>
      </w:hyperlink>
    </w:p>
    <w:p w:rsidR="00C324CB" w:rsidRDefault="00C324CB">
      <w:pPr>
        <w:pStyle w:val="Sommario3"/>
        <w:tabs>
          <w:tab w:val="right" w:leader="dot" w:pos="9628"/>
        </w:tabs>
        <w:rPr>
          <w:rFonts w:asciiTheme="minorHAnsi" w:eastAsiaTheme="minorEastAsia" w:hAnsiTheme="minorHAnsi" w:cstheme="minorBidi"/>
          <w:smallCaps w:val="0"/>
          <w:noProof/>
          <w:lang w:val="it-IT" w:eastAsia="it-IT" w:bidi="ar-SA"/>
        </w:rPr>
      </w:pPr>
      <w:hyperlink w:anchor="_Toc115362440" w:history="1">
        <w:r w:rsidRPr="00C35FF6">
          <w:rPr>
            <w:rStyle w:val="Collegamentoipertestuale"/>
            <w:noProof/>
            <w:lang w:val="it-IT"/>
          </w:rPr>
          <w:t>5.6 CALENDARI ALLIEVI – AGGIORNAMENTO GIRONE F</w:t>
        </w:r>
        <w:r>
          <w:rPr>
            <w:noProof/>
            <w:webHidden/>
          </w:rPr>
          <w:tab/>
        </w:r>
        <w:r>
          <w:rPr>
            <w:noProof/>
            <w:webHidden/>
          </w:rPr>
          <w:fldChar w:fldCharType="begin"/>
        </w:r>
        <w:r>
          <w:rPr>
            <w:noProof/>
            <w:webHidden/>
          </w:rPr>
          <w:instrText xml:space="preserve"> PAGEREF _Toc115362440 \h </w:instrText>
        </w:r>
        <w:r>
          <w:rPr>
            <w:noProof/>
            <w:webHidden/>
          </w:rPr>
        </w:r>
        <w:r>
          <w:rPr>
            <w:noProof/>
            <w:webHidden/>
          </w:rPr>
          <w:fldChar w:fldCharType="separate"/>
        </w:r>
        <w:r>
          <w:rPr>
            <w:noProof/>
            <w:webHidden/>
          </w:rPr>
          <w:t>171</w:t>
        </w:r>
        <w:r>
          <w:rPr>
            <w:noProof/>
            <w:webHidden/>
          </w:rPr>
          <w:fldChar w:fldCharType="end"/>
        </w:r>
      </w:hyperlink>
    </w:p>
    <w:p w:rsidR="00C324CB" w:rsidRDefault="00C324CB">
      <w:pPr>
        <w:pStyle w:val="Sommario3"/>
        <w:tabs>
          <w:tab w:val="right" w:leader="dot" w:pos="9628"/>
        </w:tabs>
        <w:rPr>
          <w:rFonts w:asciiTheme="minorHAnsi" w:eastAsiaTheme="minorEastAsia" w:hAnsiTheme="minorHAnsi" w:cstheme="minorBidi"/>
          <w:smallCaps w:val="0"/>
          <w:noProof/>
          <w:lang w:val="it-IT" w:eastAsia="it-IT" w:bidi="ar-SA"/>
        </w:rPr>
      </w:pPr>
      <w:hyperlink w:anchor="_Toc115362441" w:history="1">
        <w:r w:rsidRPr="00C35FF6">
          <w:rPr>
            <w:rStyle w:val="Collegamentoipertestuale"/>
            <w:noProof/>
            <w:lang w:val="it-IT"/>
          </w:rPr>
          <w:t>5.7 COVID – LISTA “GRUPPO SQUADRA” – GESTIONE DEI CASI POSITIVI – DISCIPLINA RINVII GARE UFFICIALI</w:t>
        </w:r>
        <w:r>
          <w:rPr>
            <w:noProof/>
            <w:webHidden/>
          </w:rPr>
          <w:tab/>
        </w:r>
        <w:r>
          <w:rPr>
            <w:noProof/>
            <w:webHidden/>
          </w:rPr>
          <w:fldChar w:fldCharType="begin"/>
        </w:r>
        <w:r>
          <w:rPr>
            <w:noProof/>
            <w:webHidden/>
          </w:rPr>
          <w:instrText xml:space="preserve"> PAGEREF _Toc115362441 \h </w:instrText>
        </w:r>
        <w:r>
          <w:rPr>
            <w:noProof/>
            <w:webHidden/>
          </w:rPr>
        </w:r>
        <w:r>
          <w:rPr>
            <w:noProof/>
            <w:webHidden/>
          </w:rPr>
          <w:fldChar w:fldCharType="separate"/>
        </w:r>
        <w:r>
          <w:rPr>
            <w:noProof/>
            <w:webHidden/>
          </w:rPr>
          <w:t>172</w:t>
        </w:r>
        <w:r>
          <w:rPr>
            <w:noProof/>
            <w:webHidden/>
          </w:rPr>
          <w:fldChar w:fldCharType="end"/>
        </w:r>
      </w:hyperlink>
    </w:p>
    <w:p w:rsidR="00C324CB" w:rsidRDefault="00C324CB">
      <w:pPr>
        <w:pStyle w:val="Sommario3"/>
        <w:tabs>
          <w:tab w:val="right" w:leader="dot" w:pos="9628"/>
        </w:tabs>
        <w:rPr>
          <w:rFonts w:asciiTheme="minorHAnsi" w:eastAsiaTheme="minorEastAsia" w:hAnsiTheme="minorHAnsi" w:cstheme="minorBidi"/>
          <w:smallCaps w:val="0"/>
          <w:noProof/>
          <w:lang w:val="it-IT" w:eastAsia="it-IT" w:bidi="ar-SA"/>
        </w:rPr>
      </w:pPr>
      <w:hyperlink w:anchor="_Toc115362442" w:history="1">
        <w:r w:rsidRPr="00C35FF6">
          <w:rPr>
            <w:rStyle w:val="Collegamentoipertestuale"/>
            <w:noProof/>
            <w:lang w:val="it-IT"/>
          </w:rPr>
          <w:t>5.8 RITIRO DOCUMENTI</w:t>
        </w:r>
        <w:r>
          <w:rPr>
            <w:noProof/>
            <w:webHidden/>
          </w:rPr>
          <w:tab/>
        </w:r>
        <w:r>
          <w:rPr>
            <w:noProof/>
            <w:webHidden/>
          </w:rPr>
          <w:fldChar w:fldCharType="begin"/>
        </w:r>
        <w:r>
          <w:rPr>
            <w:noProof/>
            <w:webHidden/>
          </w:rPr>
          <w:instrText xml:space="preserve"> PAGEREF _Toc115362442 \h </w:instrText>
        </w:r>
        <w:r>
          <w:rPr>
            <w:noProof/>
            <w:webHidden/>
          </w:rPr>
        </w:r>
        <w:r>
          <w:rPr>
            <w:noProof/>
            <w:webHidden/>
          </w:rPr>
          <w:fldChar w:fldCharType="separate"/>
        </w:r>
        <w:r>
          <w:rPr>
            <w:noProof/>
            <w:webHidden/>
          </w:rPr>
          <w:t>172</w:t>
        </w:r>
        <w:r>
          <w:rPr>
            <w:noProof/>
            <w:webHidden/>
          </w:rPr>
          <w:fldChar w:fldCharType="end"/>
        </w:r>
      </w:hyperlink>
    </w:p>
    <w:p w:rsidR="00C324CB" w:rsidRDefault="00C324CB">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5362443" w:history="1">
        <w:r w:rsidRPr="00C35FF6">
          <w:rPr>
            <w:rStyle w:val="Collegamentoipertestuale"/>
            <w:noProof/>
            <w:lang w:val="it-IT"/>
          </w:rPr>
          <w:t>6. Notizie su Attività Agonistica</w:t>
        </w:r>
        <w:r>
          <w:rPr>
            <w:noProof/>
            <w:webHidden/>
          </w:rPr>
          <w:tab/>
        </w:r>
        <w:r>
          <w:rPr>
            <w:noProof/>
            <w:webHidden/>
          </w:rPr>
          <w:fldChar w:fldCharType="begin"/>
        </w:r>
        <w:r>
          <w:rPr>
            <w:noProof/>
            <w:webHidden/>
          </w:rPr>
          <w:instrText xml:space="preserve"> PAGEREF _Toc115362443 \h </w:instrText>
        </w:r>
        <w:r>
          <w:rPr>
            <w:noProof/>
            <w:webHidden/>
          </w:rPr>
        </w:r>
        <w:r>
          <w:rPr>
            <w:noProof/>
            <w:webHidden/>
          </w:rPr>
          <w:fldChar w:fldCharType="separate"/>
        </w:r>
        <w:r>
          <w:rPr>
            <w:noProof/>
            <w:webHidden/>
          </w:rPr>
          <w:t>173</w:t>
        </w:r>
        <w:r>
          <w:rPr>
            <w:noProof/>
            <w:webHidden/>
          </w:rPr>
          <w:fldChar w:fldCharType="end"/>
        </w:r>
      </w:hyperlink>
    </w:p>
    <w:p w:rsidR="00C324CB" w:rsidRDefault="00C324CB">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5362444" w:history="1">
        <w:r w:rsidRPr="00C35FF6">
          <w:rPr>
            <w:rStyle w:val="Collegamentoipertestuale"/>
            <w:noProof/>
            <w:lang w:val="it-IT"/>
          </w:rPr>
          <w:t>7. Giustizia di Secondo Grado Territoriale</w:t>
        </w:r>
        <w:r>
          <w:rPr>
            <w:noProof/>
            <w:webHidden/>
          </w:rPr>
          <w:tab/>
        </w:r>
        <w:r>
          <w:rPr>
            <w:noProof/>
            <w:webHidden/>
          </w:rPr>
          <w:fldChar w:fldCharType="begin"/>
        </w:r>
        <w:r>
          <w:rPr>
            <w:noProof/>
            <w:webHidden/>
          </w:rPr>
          <w:instrText xml:space="preserve"> PAGEREF _Toc115362444 \h </w:instrText>
        </w:r>
        <w:r>
          <w:rPr>
            <w:noProof/>
            <w:webHidden/>
          </w:rPr>
        </w:r>
        <w:r>
          <w:rPr>
            <w:noProof/>
            <w:webHidden/>
          </w:rPr>
          <w:fldChar w:fldCharType="separate"/>
        </w:r>
        <w:r>
          <w:rPr>
            <w:noProof/>
            <w:webHidden/>
          </w:rPr>
          <w:t>189</w:t>
        </w:r>
        <w:r>
          <w:rPr>
            <w:noProof/>
            <w:webHidden/>
          </w:rPr>
          <w:fldChar w:fldCharType="end"/>
        </w:r>
      </w:hyperlink>
    </w:p>
    <w:p w:rsidR="00C324CB" w:rsidRDefault="00C324CB">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5362445" w:history="1">
        <w:r w:rsidRPr="00C35FF6">
          <w:rPr>
            <w:rStyle w:val="Collegamentoipertestuale"/>
            <w:noProof/>
            <w:lang w:val="it-IT"/>
          </w:rPr>
          <w:t>7.1 Corte sportiva di appello territoriale del crl</w:t>
        </w:r>
        <w:r>
          <w:rPr>
            <w:noProof/>
            <w:webHidden/>
          </w:rPr>
          <w:tab/>
        </w:r>
        <w:r>
          <w:rPr>
            <w:noProof/>
            <w:webHidden/>
          </w:rPr>
          <w:fldChar w:fldCharType="begin"/>
        </w:r>
        <w:r>
          <w:rPr>
            <w:noProof/>
            <w:webHidden/>
          </w:rPr>
          <w:instrText xml:space="preserve"> PAGEREF _Toc115362445 \h </w:instrText>
        </w:r>
        <w:r>
          <w:rPr>
            <w:noProof/>
            <w:webHidden/>
          </w:rPr>
        </w:r>
        <w:r>
          <w:rPr>
            <w:noProof/>
            <w:webHidden/>
          </w:rPr>
          <w:fldChar w:fldCharType="separate"/>
        </w:r>
        <w:r>
          <w:rPr>
            <w:noProof/>
            <w:webHidden/>
          </w:rPr>
          <w:t>189</w:t>
        </w:r>
        <w:r>
          <w:rPr>
            <w:noProof/>
            <w:webHidden/>
          </w:rPr>
          <w:fldChar w:fldCharType="end"/>
        </w:r>
      </w:hyperlink>
    </w:p>
    <w:p w:rsidR="00C324CB" w:rsidRDefault="00C324CB">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5362446" w:history="1">
        <w:r w:rsidRPr="00C35FF6">
          <w:rPr>
            <w:rStyle w:val="Collegamentoipertestuale"/>
            <w:noProof/>
            <w:lang w:val="it-IT"/>
          </w:rPr>
          <w:t>7.2 Tribunale Federale Territoriale del CRL</w:t>
        </w:r>
        <w:r>
          <w:rPr>
            <w:noProof/>
            <w:webHidden/>
          </w:rPr>
          <w:tab/>
        </w:r>
        <w:r>
          <w:rPr>
            <w:noProof/>
            <w:webHidden/>
          </w:rPr>
          <w:fldChar w:fldCharType="begin"/>
        </w:r>
        <w:r>
          <w:rPr>
            <w:noProof/>
            <w:webHidden/>
          </w:rPr>
          <w:instrText xml:space="preserve"> PAGEREF _Toc115362446 \h </w:instrText>
        </w:r>
        <w:r>
          <w:rPr>
            <w:noProof/>
            <w:webHidden/>
          </w:rPr>
        </w:r>
        <w:r>
          <w:rPr>
            <w:noProof/>
            <w:webHidden/>
          </w:rPr>
          <w:fldChar w:fldCharType="separate"/>
        </w:r>
        <w:r>
          <w:rPr>
            <w:noProof/>
            <w:webHidden/>
          </w:rPr>
          <w:t>189</w:t>
        </w:r>
        <w:r>
          <w:rPr>
            <w:noProof/>
            <w:webHidden/>
          </w:rPr>
          <w:fldChar w:fldCharType="end"/>
        </w:r>
      </w:hyperlink>
    </w:p>
    <w:p w:rsidR="00C324CB" w:rsidRDefault="00C324CB">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5362447" w:history="1">
        <w:r w:rsidRPr="00C35FF6">
          <w:rPr>
            <w:rStyle w:val="Collegamentoipertestuale"/>
            <w:noProof/>
            <w:lang w:val="it-IT"/>
          </w:rPr>
          <w:t>8. Rettifiche</w:t>
        </w:r>
        <w:r>
          <w:rPr>
            <w:noProof/>
            <w:webHidden/>
          </w:rPr>
          <w:tab/>
        </w:r>
        <w:r>
          <w:rPr>
            <w:noProof/>
            <w:webHidden/>
          </w:rPr>
          <w:fldChar w:fldCharType="begin"/>
        </w:r>
        <w:r>
          <w:rPr>
            <w:noProof/>
            <w:webHidden/>
          </w:rPr>
          <w:instrText xml:space="preserve"> PAGEREF _Toc115362447 \h </w:instrText>
        </w:r>
        <w:r>
          <w:rPr>
            <w:noProof/>
            <w:webHidden/>
          </w:rPr>
        </w:r>
        <w:r>
          <w:rPr>
            <w:noProof/>
            <w:webHidden/>
          </w:rPr>
          <w:fldChar w:fldCharType="separate"/>
        </w:r>
        <w:r>
          <w:rPr>
            <w:noProof/>
            <w:webHidden/>
          </w:rPr>
          <w:t>189</w:t>
        </w:r>
        <w:r>
          <w:rPr>
            <w:noProof/>
            <w:webHidden/>
          </w:rPr>
          <w:fldChar w:fldCharType="end"/>
        </w:r>
      </w:hyperlink>
    </w:p>
    <w:p w:rsidR="00C324CB" w:rsidRDefault="00C324CB">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5362448" w:history="1">
        <w:r w:rsidRPr="00C35FF6">
          <w:rPr>
            <w:rStyle w:val="Collegamentoipertestuale"/>
            <w:noProof/>
            <w:lang w:val="it-IT"/>
          </w:rPr>
          <w:t>8.1 RETTIFICHE</w:t>
        </w:r>
        <w:r>
          <w:rPr>
            <w:noProof/>
            <w:webHidden/>
          </w:rPr>
          <w:tab/>
        </w:r>
        <w:r>
          <w:rPr>
            <w:noProof/>
            <w:webHidden/>
          </w:rPr>
          <w:fldChar w:fldCharType="begin"/>
        </w:r>
        <w:r>
          <w:rPr>
            <w:noProof/>
            <w:webHidden/>
          </w:rPr>
          <w:instrText xml:space="preserve"> PAGEREF _Toc115362448 \h </w:instrText>
        </w:r>
        <w:r>
          <w:rPr>
            <w:noProof/>
            <w:webHidden/>
          </w:rPr>
        </w:r>
        <w:r>
          <w:rPr>
            <w:noProof/>
            <w:webHidden/>
          </w:rPr>
          <w:fldChar w:fldCharType="separate"/>
        </w:r>
        <w:r>
          <w:rPr>
            <w:noProof/>
            <w:webHidden/>
          </w:rPr>
          <w:t>189</w:t>
        </w:r>
        <w:r>
          <w:rPr>
            <w:noProof/>
            <w:webHidden/>
          </w:rPr>
          <w:fldChar w:fldCharType="end"/>
        </w:r>
      </w:hyperlink>
    </w:p>
    <w:p w:rsidR="00C324CB" w:rsidRDefault="00C324CB">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5362449" w:history="1">
        <w:r w:rsidRPr="00C35FF6">
          <w:rPr>
            <w:rStyle w:val="Collegamentoipertestuale"/>
            <w:noProof/>
            <w:lang w:val="it-IT"/>
          </w:rPr>
          <w:t>9. Legenda</w:t>
        </w:r>
        <w:r>
          <w:rPr>
            <w:noProof/>
            <w:webHidden/>
          </w:rPr>
          <w:tab/>
        </w:r>
        <w:r>
          <w:rPr>
            <w:noProof/>
            <w:webHidden/>
          </w:rPr>
          <w:fldChar w:fldCharType="begin"/>
        </w:r>
        <w:r>
          <w:rPr>
            <w:noProof/>
            <w:webHidden/>
          </w:rPr>
          <w:instrText xml:space="preserve"> PAGEREF _Toc115362449 \h </w:instrText>
        </w:r>
        <w:r>
          <w:rPr>
            <w:noProof/>
            <w:webHidden/>
          </w:rPr>
        </w:r>
        <w:r>
          <w:rPr>
            <w:noProof/>
            <w:webHidden/>
          </w:rPr>
          <w:fldChar w:fldCharType="separate"/>
        </w:r>
        <w:r>
          <w:rPr>
            <w:noProof/>
            <w:webHidden/>
          </w:rPr>
          <w:t>190</w:t>
        </w:r>
        <w:r>
          <w:rPr>
            <w:noProof/>
            <w:webHidden/>
          </w:rPr>
          <w:fldChar w:fldCharType="end"/>
        </w:r>
      </w:hyperlink>
    </w:p>
    <w:p w:rsidR="00C324CB" w:rsidRDefault="00C324CB">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5362450" w:history="1">
        <w:r w:rsidRPr="00C35FF6">
          <w:rPr>
            <w:rStyle w:val="Collegamentoipertestuale"/>
            <w:noProof/>
          </w:rPr>
          <w:t>Legenda Simboli Giustizia Sportiva</w:t>
        </w:r>
        <w:r>
          <w:rPr>
            <w:noProof/>
            <w:webHidden/>
          </w:rPr>
          <w:tab/>
        </w:r>
        <w:r>
          <w:rPr>
            <w:noProof/>
            <w:webHidden/>
          </w:rPr>
          <w:fldChar w:fldCharType="begin"/>
        </w:r>
        <w:r>
          <w:rPr>
            <w:noProof/>
            <w:webHidden/>
          </w:rPr>
          <w:instrText xml:space="preserve"> PAGEREF _Toc115362450 \h </w:instrText>
        </w:r>
        <w:r>
          <w:rPr>
            <w:noProof/>
            <w:webHidden/>
          </w:rPr>
        </w:r>
        <w:r>
          <w:rPr>
            <w:noProof/>
            <w:webHidden/>
          </w:rPr>
          <w:fldChar w:fldCharType="separate"/>
        </w:r>
        <w:r>
          <w:rPr>
            <w:noProof/>
            <w:webHidden/>
          </w:rPr>
          <w:t>190</w:t>
        </w:r>
        <w:r>
          <w:rPr>
            <w:noProof/>
            <w:webHidden/>
          </w:rPr>
          <w:fldChar w:fldCharType="end"/>
        </w:r>
      </w:hyperlink>
    </w:p>
    <w:p w:rsidR="000B1740" w:rsidRPr="000B1740" w:rsidRDefault="00B73E04" w:rsidP="000B1740">
      <w:pPr>
        <w:rPr>
          <w:lang w:val="it-IT" w:eastAsia="it-IT" w:bidi="ar-SA"/>
        </w:rPr>
      </w:pPr>
      <w:r>
        <w:rPr>
          <w:lang w:val="it-IT" w:eastAsia="it-IT" w:bidi="ar-SA"/>
        </w:rPr>
        <w:fldChar w:fldCharType="end"/>
      </w:r>
    </w:p>
    <w:p w:rsidR="0089734C" w:rsidRDefault="0089734C">
      <w:pPr>
        <w:spacing w:before="0" w:after="0" w:line="240" w:lineRule="auto"/>
        <w:rPr>
          <w:lang w:val="it-IT" w:eastAsia="it-IT" w:bidi="ar-SA"/>
        </w:rPr>
      </w:pPr>
      <w:r>
        <w:rPr>
          <w:lang w:val="it-IT" w:eastAsia="it-IT" w:bidi="ar-SA"/>
        </w:rPr>
        <w:br w:type="page"/>
      </w:r>
    </w:p>
    <w:p w:rsidR="0089734C" w:rsidRDefault="0089734C" w:rsidP="000B1740">
      <w:pPr>
        <w:rPr>
          <w:lang w:val="it-IT" w:eastAsia="it-IT" w:bidi="ar-SA"/>
        </w:rPr>
      </w:pPr>
    </w:p>
    <w:p w:rsidR="0060468C" w:rsidRPr="009D395B" w:rsidRDefault="0060468C" w:rsidP="0060468C">
      <w:pPr>
        <w:pStyle w:val="Titolo1"/>
        <w:rPr>
          <w:lang w:val="it-IT"/>
        </w:rPr>
      </w:pPr>
      <w:bookmarkStart w:id="1" w:name="_Toc115357456"/>
      <w:bookmarkStart w:id="2" w:name="_Toc512005902"/>
      <w:bookmarkStart w:id="3" w:name="_Toc7772717"/>
      <w:bookmarkStart w:id="4" w:name="_Toc7185064"/>
      <w:bookmarkStart w:id="5" w:name="_Toc6496034"/>
      <w:bookmarkStart w:id="6" w:name="_Toc5892953"/>
      <w:bookmarkStart w:id="7" w:name="_Toc5284689"/>
      <w:bookmarkStart w:id="8" w:name="_Toc4675890"/>
      <w:bookmarkStart w:id="9" w:name="_Toc4074853"/>
      <w:bookmarkStart w:id="10" w:name="_Toc3468603"/>
      <w:bookmarkStart w:id="11" w:name="_Toc2867751"/>
      <w:bookmarkStart w:id="12" w:name="_Toc2263753"/>
      <w:bookmarkStart w:id="13" w:name="_Toc1655563"/>
      <w:bookmarkStart w:id="14" w:name="_Toc1123746"/>
      <w:bookmarkStart w:id="15" w:name="_Toc446524"/>
      <w:bookmarkStart w:id="16" w:name="_Toc536711791"/>
      <w:bookmarkStart w:id="17" w:name="_Toc536105254"/>
      <w:bookmarkStart w:id="18" w:name="_Toc535503039"/>
      <w:bookmarkStart w:id="19" w:name="_Toc534897586"/>
      <w:bookmarkStart w:id="20" w:name="_Toc533085322"/>
      <w:bookmarkStart w:id="21" w:name="_Toc532477105"/>
      <w:bookmarkStart w:id="22" w:name="_Toc531874925"/>
      <w:bookmarkStart w:id="23" w:name="_Toc531266150"/>
      <w:bookmarkStart w:id="24" w:name="_Toc530662755"/>
      <w:bookmarkStart w:id="25" w:name="_Toc530059971"/>
      <w:bookmarkStart w:id="26" w:name="_Toc529452666"/>
      <w:bookmarkStart w:id="27" w:name="_Toc528934433"/>
      <w:bookmarkStart w:id="28" w:name="_Toc528246242"/>
      <w:bookmarkStart w:id="29" w:name="_Toc527641531"/>
      <w:bookmarkStart w:id="30" w:name="_Toc527039654"/>
      <w:bookmarkStart w:id="31" w:name="_Toc526428171"/>
      <w:bookmarkStart w:id="32" w:name="_Toc525821603"/>
      <w:bookmarkStart w:id="33" w:name="_Toc525219790"/>
      <w:bookmarkStart w:id="34" w:name="_Toc524616334"/>
      <w:bookmarkStart w:id="35" w:name="_Toc524442694"/>
      <w:bookmarkStart w:id="36" w:name="_Toc524427454"/>
      <w:bookmarkStart w:id="37" w:name="_Toc524008606"/>
      <w:bookmarkStart w:id="38" w:name="_Toc9516915"/>
      <w:bookmarkStart w:id="39" w:name="_Toc8913743"/>
      <w:bookmarkStart w:id="40" w:name="_Toc8308342"/>
      <w:bookmarkStart w:id="41" w:name="_Toc82094900"/>
      <w:bookmarkStart w:id="42" w:name="_Toc82686780"/>
      <w:bookmarkStart w:id="43" w:name="_Toc82703485"/>
      <w:bookmarkStart w:id="44" w:name="_Toc83305616"/>
      <w:bookmarkStart w:id="45" w:name="_Toc84423532"/>
      <w:bookmarkStart w:id="46" w:name="_Toc84520130"/>
      <w:bookmarkStart w:id="47" w:name="_Toc85122680"/>
      <w:bookmarkStart w:id="48" w:name="_Toc85795236"/>
      <w:bookmarkStart w:id="49" w:name="_Toc86405436"/>
      <w:bookmarkStart w:id="50" w:name="_Toc87006411"/>
      <w:bookmarkStart w:id="51" w:name="_Toc87610064"/>
      <w:bookmarkStart w:id="52" w:name="_Toc88215859"/>
      <w:bookmarkStart w:id="53" w:name="_Toc88819285"/>
      <w:bookmarkStart w:id="54" w:name="_Toc89423481"/>
      <w:bookmarkStart w:id="55" w:name="_Toc90044829"/>
      <w:bookmarkStart w:id="56" w:name="_Toc90564188"/>
      <w:bookmarkStart w:id="57" w:name="_Toc91188577"/>
      <w:bookmarkStart w:id="58" w:name="_Toc92982507"/>
      <w:bookmarkStart w:id="59" w:name="_Toc94799307"/>
      <w:bookmarkStart w:id="60" w:name="_Toc95486528"/>
      <w:bookmarkStart w:id="61" w:name="_Toc96004021"/>
      <w:bookmarkStart w:id="62" w:name="_Toc96610921"/>
      <w:bookmarkStart w:id="63" w:name="_Toc97302355"/>
      <w:bookmarkStart w:id="64" w:name="_Toc97818913"/>
      <w:bookmarkStart w:id="65" w:name="_Toc115362424"/>
      <w:r w:rsidRPr="009D395B">
        <w:rPr>
          <w:lang w:val="it-IT"/>
        </w:rPr>
        <w:t>1. Comunicazioni della f.i.g.c.</w:t>
      </w:r>
      <w:bookmarkEnd w:id="1"/>
      <w:bookmarkEnd w:id="65"/>
      <w:r w:rsidRPr="009D395B">
        <w:rPr>
          <w:lang w:val="it-IT"/>
        </w:rPr>
        <w:t xml:space="preserve"> </w:t>
      </w:r>
      <w:bookmarkEnd w:id="2"/>
    </w:p>
    <w:p w:rsidR="0060468C" w:rsidRPr="009D395B" w:rsidRDefault="0060468C" w:rsidP="0060468C">
      <w:pPr>
        <w:rPr>
          <w:szCs w:val="22"/>
          <w:lang w:val="it-IT"/>
        </w:rPr>
      </w:pPr>
      <w:r w:rsidRPr="009D395B">
        <w:rPr>
          <w:szCs w:val="22"/>
          <w:lang w:val="it-IT"/>
        </w:rPr>
        <w:t>Nessuna comunicazione</w:t>
      </w:r>
    </w:p>
    <w:p w:rsidR="0060468C" w:rsidRPr="009D395B" w:rsidRDefault="0060468C" w:rsidP="0060468C">
      <w:pPr>
        <w:pStyle w:val="Titolo1"/>
        <w:rPr>
          <w:lang w:val="it-IT"/>
        </w:rPr>
      </w:pPr>
      <w:bookmarkStart w:id="66" w:name="_Toc115357457"/>
      <w:bookmarkStart w:id="67" w:name="_Toc115362425"/>
      <w:r w:rsidRPr="009D395B">
        <w:rPr>
          <w:lang w:val="it-IT"/>
        </w:rPr>
        <w:t>2. Comunicazioni della lega nazionale dilettanti</w:t>
      </w:r>
      <w:bookmarkEnd w:id="66"/>
      <w:bookmarkEnd w:id="67"/>
      <w:r w:rsidRPr="009D395B">
        <w:rPr>
          <w:lang w:val="it-IT"/>
        </w:rPr>
        <w:t xml:space="preserve"> </w:t>
      </w:r>
    </w:p>
    <w:p w:rsidR="0060468C" w:rsidRPr="009D395B" w:rsidRDefault="0060468C" w:rsidP="0060468C">
      <w:pPr>
        <w:pStyle w:val="Titolo2"/>
        <w:rPr>
          <w:lang w:val="it-IT"/>
        </w:rPr>
      </w:pPr>
      <w:bookmarkStart w:id="68" w:name="_Toc514760060"/>
      <w:bookmarkStart w:id="69" w:name="_Toc514146866"/>
      <w:bookmarkStart w:id="70" w:name="_Toc513804930"/>
      <w:bookmarkStart w:id="71" w:name="_Toc513464377"/>
      <w:bookmarkStart w:id="72" w:name="_Toc506466913"/>
      <w:bookmarkStart w:id="73" w:name="_Toc505859125"/>
      <w:bookmarkStart w:id="74" w:name="_Toc504651759"/>
      <w:bookmarkStart w:id="75" w:name="_Toc499210676"/>
      <w:bookmarkStart w:id="76" w:name="_Toc499811508"/>
      <w:bookmarkStart w:id="77" w:name="_Toc501625274"/>
      <w:bookmarkStart w:id="78" w:name="_Toc507070640"/>
      <w:bookmarkStart w:id="79" w:name="_Toc508278371"/>
      <w:bookmarkStart w:id="80" w:name="_Toc508372525"/>
      <w:bookmarkStart w:id="81" w:name="_Toc515539097"/>
      <w:bookmarkStart w:id="82" w:name="_Toc115357458"/>
      <w:bookmarkStart w:id="83" w:name="_Toc115362426"/>
      <w:r w:rsidRPr="009D395B">
        <w:rPr>
          <w:lang w:val="it-IT"/>
        </w:rPr>
        <w:t>2.1 Comunicati Ufficiali L.N.D.</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60468C" w:rsidRDefault="0060468C" w:rsidP="0060468C">
      <w:pPr>
        <w:rPr>
          <w:lang w:val="it-IT"/>
        </w:rPr>
      </w:pPr>
      <w:bookmarkStart w:id="84" w:name="_Toc514760061"/>
      <w:r w:rsidRPr="006D3939">
        <w:rPr>
          <w:lang w:val="it-IT"/>
        </w:rPr>
        <w:t>Di seguito si pubblica:</w:t>
      </w:r>
    </w:p>
    <w:p w:rsidR="0060468C" w:rsidRPr="00C645B8" w:rsidRDefault="0060468C" w:rsidP="0060468C">
      <w:r>
        <w:t xml:space="preserve">C.U. n. </w:t>
      </w:r>
      <w:r>
        <w:rPr>
          <w:b/>
          <w:bCs/>
        </w:rPr>
        <w:t>82</w:t>
      </w:r>
      <w:r w:rsidRPr="009C5388">
        <w:t xml:space="preserve">: </w:t>
      </w:r>
      <w:hyperlink r:id="rId10" w:history="1">
        <w:r w:rsidRPr="00C645B8">
          <w:rPr>
            <w:rStyle w:val="Collegamentoipertestuale"/>
          </w:rPr>
          <w:t>“</w:t>
        </w:r>
        <w:proofErr w:type="spellStart"/>
        <w:r w:rsidRPr="00C645B8">
          <w:rPr>
            <w:rStyle w:val="Collegamentoipertestuale"/>
          </w:rPr>
          <w:t>Provvedimenti</w:t>
        </w:r>
        <w:proofErr w:type="spellEnd"/>
        <w:r w:rsidRPr="00C645B8">
          <w:rPr>
            <w:rStyle w:val="Collegamentoipertestuale"/>
          </w:rPr>
          <w:t xml:space="preserve"> </w:t>
        </w:r>
        <w:proofErr w:type="spellStart"/>
        <w:r w:rsidRPr="00C645B8">
          <w:rPr>
            <w:rStyle w:val="Collegamentoipertestuale"/>
          </w:rPr>
          <w:t>Procura</w:t>
        </w:r>
        <w:proofErr w:type="spellEnd"/>
        <w:r w:rsidRPr="00C645B8">
          <w:rPr>
            <w:rStyle w:val="Collegamentoipertestuale"/>
          </w:rPr>
          <w:t xml:space="preserve"> </w:t>
        </w:r>
        <w:proofErr w:type="spellStart"/>
        <w:r w:rsidRPr="00C645B8">
          <w:rPr>
            <w:rStyle w:val="Collegamentoipertestuale"/>
          </w:rPr>
          <w:t>Federale</w:t>
        </w:r>
        <w:proofErr w:type="spellEnd"/>
        <w:r w:rsidRPr="00C645B8">
          <w:rPr>
            <w:rStyle w:val="Collegamentoipertestuale"/>
          </w:rPr>
          <w:t>”</w:t>
        </w:r>
      </w:hyperlink>
      <w:r w:rsidRPr="00C645B8">
        <w:t xml:space="preserve"> </w:t>
      </w:r>
    </w:p>
    <w:p w:rsidR="0060468C" w:rsidRDefault="008A22C8" w:rsidP="0060468C">
      <w:pPr>
        <w:rPr>
          <w:lang w:val="it-IT"/>
        </w:rPr>
      </w:pPr>
      <w:hyperlink r:id="rId11" w:history="1">
        <w:r w:rsidR="0060468C" w:rsidRPr="00814546">
          <w:rPr>
            <w:rStyle w:val="Collegamentoipertestuale"/>
          </w:rPr>
          <w:t>https://www.lnd.it/it/comunicati-e-circolari/comunicati-ufficiali/stagione-sportiva-2022-2023/9449-comunicato-ufficiale-n-82-cu-n-72-aa-e-73-aa-figc-provvedimenti-della-procura-federale/file</w:t>
        </w:r>
      </w:hyperlink>
    </w:p>
    <w:p w:rsidR="0060468C" w:rsidRPr="009D395B" w:rsidRDefault="0060468C" w:rsidP="0060468C">
      <w:pPr>
        <w:pStyle w:val="Titolo2"/>
        <w:rPr>
          <w:lang w:val="it-IT"/>
        </w:rPr>
      </w:pPr>
      <w:bookmarkStart w:id="85" w:name="_Toc115357459"/>
      <w:bookmarkStart w:id="86" w:name="_Toc115362427"/>
      <w:r w:rsidRPr="009D395B">
        <w:rPr>
          <w:lang w:val="it-IT"/>
        </w:rPr>
        <w:t>2.2 Circolari Ufficiali L.N.D.</w:t>
      </w:r>
      <w:bookmarkEnd w:id="84"/>
      <w:bookmarkEnd w:id="85"/>
      <w:bookmarkEnd w:id="86"/>
    </w:p>
    <w:p w:rsidR="0060468C" w:rsidRDefault="0060468C" w:rsidP="0060468C">
      <w:pPr>
        <w:rPr>
          <w:lang w:val="it-IT"/>
        </w:rPr>
      </w:pPr>
      <w:r w:rsidRPr="00320622">
        <w:rPr>
          <w:lang w:val="it-IT"/>
        </w:rPr>
        <w:t>Di seguito si pubblicano:</w:t>
      </w:r>
    </w:p>
    <w:p w:rsidR="0060468C" w:rsidRPr="00C645B8" w:rsidRDefault="0060468C" w:rsidP="0060468C">
      <w:pPr>
        <w:rPr>
          <w:rStyle w:val="Collegamentoipertestuale"/>
          <w:rFonts w:asciiTheme="minorHAnsi" w:hAnsiTheme="minorHAnsi" w:cstheme="minorHAnsi"/>
          <w:szCs w:val="22"/>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24:</w:t>
      </w:r>
      <w:r w:rsidRPr="00C645B8">
        <w:rPr>
          <w:rFonts w:cs="Calibri"/>
          <w:b/>
          <w:bCs/>
          <w:szCs w:val="22"/>
          <w:lang w:val="it-IT"/>
        </w:rPr>
        <w:t xml:space="preserve"> </w:t>
      </w:r>
      <w:r w:rsidRPr="00C645B8">
        <w:rPr>
          <w:rFonts w:asciiTheme="minorHAnsi" w:hAnsiTheme="minorHAnsi" w:cstheme="minorHAnsi"/>
          <w:szCs w:val="22"/>
          <w:lang w:val="it-IT"/>
        </w:rPr>
        <w:fldChar w:fldCharType="begin"/>
      </w:r>
      <w:r w:rsidRPr="00C645B8">
        <w:rPr>
          <w:rFonts w:asciiTheme="minorHAnsi" w:hAnsiTheme="minorHAnsi" w:cstheme="minorHAnsi"/>
          <w:szCs w:val="22"/>
          <w:lang w:val="it-IT"/>
        </w:rPr>
        <w:instrText xml:space="preserve"> HYPERLINK "https://www.lnd.it/it/comunicati-e-circolari/circolari/circolari-2022-23/9472-circolare-n-24-decisioni-del-tribunale-nazionale-antidoping/file" \o "20220831101314940.pdf" \t "_blank" </w:instrText>
      </w:r>
      <w:r w:rsidRPr="00C645B8">
        <w:rPr>
          <w:rFonts w:asciiTheme="minorHAnsi" w:hAnsiTheme="minorHAnsi" w:cstheme="minorHAnsi"/>
          <w:szCs w:val="22"/>
          <w:lang w:val="it-IT"/>
        </w:rPr>
        <w:fldChar w:fldCharType="separate"/>
      </w:r>
      <w:r w:rsidRPr="00C645B8">
        <w:rPr>
          <w:rStyle w:val="Collegamentoipertestuale"/>
          <w:rFonts w:asciiTheme="minorHAnsi" w:hAnsiTheme="minorHAnsi" w:cstheme="minorHAnsi"/>
          <w:szCs w:val="22"/>
          <w:lang w:val="it-IT"/>
        </w:rPr>
        <w:t>“</w:t>
      </w:r>
      <w:hyperlink r:id="rId12" w:tgtFrame="_blank" w:tooltip="20220908090928981.pdf" w:history="1">
        <w:r w:rsidRPr="00C645B8">
          <w:rPr>
            <w:rStyle w:val="Collegamentoipertestuale"/>
            <w:rFonts w:asciiTheme="minorHAnsi" w:hAnsiTheme="minorHAnsi" w:cstheme="minorHAnsi"/>
            <w:szCs w:val="22"/>
            <w:bdr w:val="none" w:sz="0" w:space="0" w:color="auto" w:frame="1"/>
          </w:rPr>
          <w:t> Decisioni del Tribunale Nazionale Antidoping</w:t>
        </w:r>
      </w:hyperlink>
      <w:r w:rsidRPr="00C645B8">
        <w:rPr>
          <w:rStyle w:val="Collegamentoipertestuale"/>
          <w:rFonts w:asciiTheme="minorHAnsi" w:hAnsiTheme="minorHAnsi" w:cstheme="minorHAnsi"/>
          <w:szCs w:val="22"/>
          <w:lang w:val="it-IT"/>
        </w:rPr>
        <w:t>”</w:t>
      </w:r>
    </w:p>
    <w:p w:rsidR="0060468C" w:rsidRDefault="0060468C" w:rsidP="0060468C">
      <w:r w:rsidRPr="00C645B8">
        <w:rPr>
          <w:rFonts w:asciiTheme="minorHAnsi" w:hAnsiTheme="minorHAnsi" w:cstheme="minorHAnsi"/>
          <w:szCs w:val="22"/>
          <w:lang w:val="it-IT"/>
        </w:rPr>
        <w:fldChar w:fldCharType="end"/>
      </w:r>
      <w:hyperlink r:id="rId13" w:history="1">
        <w:r w:rsidRPr="008339C4">
          <w:rPr>
            <w:rStyle w:val="Collegamentoipertestuale"/>
          </w:rPr>
          <w:t>https://www.lnd.it/it/comunicati-e-circolari/circolari/circolari-2022-23/9472-circolare-n-24-decisioni-del-tribunale-nazionale-antidoping/file</w:t>
        </w:r>
      </w:hyperlink>
      <w:r>
        <w:t xml:space="preserve">  </w:t>
      </w:r>
    </w:p>
    <w:p w:rsidR="0060468C" w:rsidRPr="00C645B8" w:rsidRDefault="0060468C" w:rsidP="0060468C">
      <w:pPr>
        <w:rPr>
          <w:rStyle w:val="Collegamentoipertestuale"/>
          <w:rFonts w:asciiTheme="minorHAnsi" w:hAnsiTheme="minorHAnsi" w:cstheme="minorHAnsi"/>
          <w:szCs w:val="22"/>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25:</w:t>
      </w:r>
      <w:r w:rsidRPr="00C645B8">
        <w:rPr>
          <w:rFonts w:cs="Calibri"/>
          <w:b/>
          <w:bCs/>
          <w:szCs w:val="22"/>
          <w:lang w:val="it-IT"/>
        </w:rPr>
        <w:t xml:space="preserve"> </w:t>
      </w:r>
      <w:r w:rsidRPr="00C645B8">
        <w:rPr>
          <w:rFonts w:asciiTheme="minorHAnsi" w:hAnsiTheme="minorHAnsi" w:cstheme="minorHAnsi"/>
          <w:szCs w:val="22"/>
          <w:lang w:val="it-IT"/>
        </w:rPr>
        <w:fldChar w:fldCharType="begin"/>
      </w:r>
      <w:r w:rsidRPr="00C645B8">
        <w:rPr>
          <w:rFonts w:asciiTheme="minorHAnsi" w:hAnsiTheme="minorHAnsi" w:cstheme="minorHAnsi"/>
          <w:szCs w:val="22"/>
          <w:lang w:val="it-IT"/>
        </w:rPr>
        <w:instrText xml:space="preserve"> HYPERLINK "https://www.lnd.it/it/comunicati-e-circolari/circolari/circolari-2022-23/9472-circolare-n-24-decisioni-del-tribunale-nazionale-antidoping/file" \o "20220831101314940.pdf" \t "_blank" </w:instrText>
      </w:r>
      <w:r w:rsidRPr="00C645B8">
        <w:rPr>
          <w:rFonts w:asciiTheme="minorHAnsi" w:hAnsiTheme="minorHAnsi" w:cstheme="minorHAnsi"/>
          <w:szCs w:val="22"/>
          <w:lang w:val="it-IT"/>
        </w:rPr>
        <w:fldChar w:fldCharType="separate"/>
      </w:r>
      <w:r w:rsidRPr="00C645B8">
        <w:rPr>
          <w:rStyle w:val="Collegamentoipertestuale"/>
          <w:rFonts w:asciiTheme="minorHAnsi" w:hAnsiTheme="minorHAnsi" w:cstheme="minorHAnsi"/>
          <w:szCs w:val="22"/>
          <w:lang w:val="it-IT"/>
        </w:rPr>
        <w:t>“</w:t>
      </w:r>
      <w:hyperlink r:id="rId14" w:tgtFrame="_blank" w:tooltip="20220908090928981.pdf" w:history="1">
        <w:hyperlink r:id="rId15" w:tgtFrame="_blank" w:tooltip="20220922103001313.pdf" w:history="1">
          <w:r w:rsidRPr="00C645B8">
            <w:rPr>
              <w:rStyle w:val="Collegamentoipertestuale"/>
              <w:rFonts w:asciiTheme="minorHAnsi" w:hAnsiTheme="minorHAnsi" w:cstheme="minorHAnsi"/>
              <w:szCs w:val="22"/>
              <w:bdr w:val="none" w:sz="0" w:space="0" w:color="auto" w:frame="1"/>
              <w:shd w:val="clear" w:color="auto" w:fill="FFFFFF"/>
            </w:rPr>
            <w:t>Circolare 33/2022 Centro Studi Tributari LND</w:t>
          </w:r>
        </w:hyperlink>
        <w:r w:rsidRPr="00C645B8">
          <w:rPr>
            <w:rStyle w:val="Collegamentoipertestuale"/>
            <w:rFonts w:asciiTheme="minorHAnsi" w:hAnsiTheme="minorHAnsi" w:cstheme="minorHAnsi"/>
            <w:szCs w:val="22"/>
            <w:lang w:val="it-IT"/>
          </w:rPr>
          <w:t>”</w:t>
        </w:r>
      </w:hyperlink>
    </w:p>
    <w:p w:rsidR="0060468C" w:rsidRDefault="0060468C" w:rsidP="0060468C">
      <w:r w:rsidRPr="00C645B8">
        <w:rPr>
          <w:rFonts w:asciiTheme="minorHAnsi" w:hAnsiTheme="minorHAnsi" w:cstheme="minorHAnsi"/>
          <w:szCs w:val="22"/>
          <w:lang w:val="it-IT"/>
        </w:rPr>
        <w:fldChar w:fldCharType="end"/>
      </w:r>
      <w:r w:rsidRPr="00200EE4">
        <w:t xml:space="preserve"> </w:t>
      </w:r>
      <w:hyperlink r:id="rId16" w:history="1">
        <w:r w:rsidRPr="008339C4">
          <w:rPr>
            <w:rStyle w:val="Collegamentoipertestuale"/>
          </w:rPr>
          <w:t>https://www.lnd.it/it/comunicati-e-circolari/circolari/circolari-2022-23/9473-circolare-n-25-circolare-33-2022-centro-studi-tributari-lnd/file</w:t>
        </w:r>
      </w:hyperlink>
      <w:r>
        <w:t xml:space="preserve"> </w:t>
      </w:r>
    </w:p>
    <w:p w:rsidR="0060468C" w:rsidRPr="00C645B8" w:rsidRDefault="0060468C" w:rsidP="0060468C">
      <w:pPr>
        <w:rPr>
          <w:rStyle w:val="Collegamentoipertestuale"/>
          <w:rFonts w:asciiTheme="minorHAnsi" w:hAnsiTheme="minorHAnsi" w:cstheme="minorHAnsi"/>
          <w:szCs w:val="22"/>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26:</w:t>
      </w:r>
      <w:r w:rsidRPr="00200EE4">
        <w:rPr>
          <w:rFonts w:cs="Calibri"/>
          <w:b/>
          <w:bCs/>
          <w:szCs w:val="22"/>
          <w:lang w:val="it-IT"/>
        </w:rPr>
        <w:t xml:space="preserve"> </w:t>
      </w:r>
      <w:r w:rsidRPr="00C645B8">
        <w:rPr>
          <w:rFonts w:asciiTheme="minorHAnsi" w:hAnsiTheme="minorHAnsi" w:cstheme="minorHAnsi"/>
          <w:szCs w:val="22"/>
          <w:lang w:val="it-IT"/>
        </w:rPr>
        <w:fldChar w:fldCharType="begin"/>
      </w:r>
      <w:r w:rsidRPr="00C645B8">
        <w:rPr>
          <w:rFonts w:asciiTheme="minorHAnsi" w:hAnsiTheme="minorHAnsi" w:cstheme="minorHAnsi"/>
          <w:szCs w:val="22"/>
          <w:lang w:val="it-IT"/>
        </w:rPr>
        <w:instrText xml:space="preserve"> HYPERLINK "https://www.lnd.it/it/comunicati-e-circolari/circolari/circolari-2022-23/9472-circolare-n-24-decisioni-del-tribunale-nazionale-antidoping/file" \o "20220831101314940.pdf" \t "_blank" </w:instrText>
      </w:r>
      <w:r w:rsidRPr="00C645B8">
        <w:rPr>
          <w:rFonts w:asciiTheme="minorHAnsi" w:hAnsiTheme="minorHAnsi" w:cstheme="minorHAnsi"/>
          <w:szCs w:val="22"/>
          <w:lang w:val="it-IT"/>
        </w:rPr>
        <w:fldChar w:fldCharType="separate"/>
      </w:r>
      <w:r w:rsidRPr="00C645B8">
        <w:rPr>
          <w:rStyle w:val="Collegamentoipertestuale"/>
          <w:rFonts w:asciiTheme="minorHAnsi" w:hAnsiTheme="minorHAnsi" w:cstheme="minorHAnsi"/>
          <w:szCs w:val="22"/>
          <w:lang w:val="it-IT"/>
        </w:rPr>
        <w:t>“</w:t>
      </w:r>
      <w:r w:rsidRPr="00C645B8">
        <w:rPr>
          <w:rStyle w:val="Collegamentoipertestuale"/>
          <w:rFonts w:asciiTheme="minorHAnsi" w:hAnsiTheme="minorHAnsi" w:cstheme="minorHAnsi"/>
          <w:szCs w:val="22"/>
          <w:bdr w:val="none" w:sz="0" w:space="0" w:color="auto" w:frame="1"/>
        </w:rPr>
        <w:fldChar w:fldCharType="begin"/>
      </w:r>
      <w:r w:rsidRPr="00C645B8">
        <w:rPr>
          <w:rStyle w:val="Collegamentoipertestuale"/>
          <w:rFonts w:asciiTheme="minorHAnsi" w:hAnsiTheme="minorHAnsi" w:cstheme="minorHAnsi"/>
          <w:szCs w:val="22"/>
          <w:bdr w:val="none" w:sz="0" w:space="0" w:color="auto" w:frame="1"/>
        </w:rPr>
        <w:instrText>HYPERLINK "https://www.lnd.it/it/comunicati-e-circolari/circolari/circolari-2022-23/9479-circolare-n-26-decisioni-del-tribunale-nazionale-antidoping-3/file" \o "20220908090928981.pdf" \t "_blank"</w:instrText>
      </w:r>
      <w:r w:rsidRPr="00C645B8">
        <w:rPr>
          <w:rStyle w:val="Collegamentoipertestuale"/>
          <w:rFonts w:asciiTheme="minorHAnsi" w:hAnsiTheme="minorHAnsi" w:cstheme="minorHAnsi"/>
          <w:szCs w:val="22"/>
          <w:bdr w:val="none" w:sz="0" w:space="0" w:color="auto" w:frame="1"/>
        </w:rPr>
        <w:fldChar w:fldCharType="separate"/>
      </w:r>
      <w:r w:rsidRPr="00C645B8">
        <w:rPr>
          <w:rStyle w:val="Collegamentoipertestuale"/>
          <w:rFonts w:asciiTheme="minorHAnsi" w:hAnsiTheme="minorHAnsi" w:cstheme="minorHAnsi"/>
          <w:szCs w:val="22"/>
          <w:bdr w:val="none" w:sz="0" w:space="0" w:color="auto" w:frame="1"/>
        </w:rPr>
        <w:t>Decisioni del Tribunale Nazionale Antidoping</w:t>
      </w:r>
      <w:r w:rsidRPr="00C645B8">
        <w:rPr>
          <w:rStyle w:val="Collegamentoipertestuale"/>
          <w:rFonts w:asciiTheme="minorHAnsi" w:hAnsiTheme="minorHAnsi" w:cstheme="minorHAnsi"/>
          <w:szCs w:val="22"/>
          <w:lang w:val="it-IT"/>
        </w:rPr>
        <w:t>”</w:t>
      </w:r>
    </w:p>
    <w:p w:rsidR="0060468C" w:rsidRDefault="0060468C" w:rsidP="0060468C">
      <w:r w:rsidRPr="00C645B8">
        <w:rPr>
          <w:rStyle w:val="Collegamentoipertestuale"/>
          <w:rFonts w:asciiTheme="minorHAnsi" w:hAnsiTheme="minorHAnsi" w:cstheme="minorHAnsi"/>
          <w:szCs w:val="22"/>
          <w:bdr w:val="none" w:sz="0" w:space="0" w:color="auto" w:frame="1"/>
        </w:rPr>
        <w:fldChar w:fldCharType="end"/>
      </w:r>
      <w:r w:rsidRPr="00C645B8">
        <w:rPr>
          <w:rFonts w:asciiTheme="minorHAnsi" w:hAnsiTheme="minorHAnsi" w:cstheme="minorHAnsi"/>
          <w:szCs w:val="22"/>
          <w:lang w:val="it-IT"/>
        </w:rPr>
        <w:fldChar w:fldCharType="end"/>
      </w:r>
      <w:r w:rsidRPr="00200EE4">
        <w:t xml:space="preserve"> </w:t>
      </w:r>
      <w:hyperlink r:id="rId17" w:history="1">
        <w:r w:rsidRPr="008339C4">
          <w:rPr>
            <w:rStyle w:val="Collegamentoipertestuale"/>
          </w:rPr>
          <w:t>https://www.lnd.it/it/comunicati-e-circolari/circolari/circolari-2022-23/9479-circolare-n-26-decisioni-del-tribunale-nazionale-antidoping-3/file</w:t>
        </w:r>
      </w:hyperlink>
      <w:r>
        <w:t xml:space="preserve"> </w:t>
      </w:r>
    </w:p>
    <w:p w:rsidR="0060468C" w:rsidRPr="00C645B8" w:rsidRDefault="0060468C" w:rsidP="0060468C">
      <w:pPr>
        <w:rPr>
          <w:rStyle w:val="Collegamentoipertestuale"/>
          <w:rFonts w:asciiTheme="minorHAnsi" w:hAnsiTheme="minorHAnsi" w:cstheme="minorHAnsi"/>
          <w:szCs w:val="22"/>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27:</w:t>
      </w:r>
      <w:r w:rsidRPr="00C645B8">
        <w:rPr>
          <w:rFonts w:cs="Calibri"/>
          <w:b/>
          <w:bCs/>
          <w:szCs w:val="22"/>
          <w:lang w:val="it-IT"/>
        </w:rPr>
        <w:t xml:space="preserve"> </w:t>
      </w:r>
      <w:r w:rsidRPr="00C645B8">
        <w:rPr>
          <w:rFonts w:asciiTheme="minorHAnsi" w:hAnsiTheme="minorHAnsi" w:cstheme="minorHAnsi"/>
          <w:szCs w:val="22"/>
          <w:lang w:val="it-IT"/>
        </w:rPr>
        <w:fldChar w:fldCharType="begin"/>
      </w:r>
      <w:r w:rsidRPr="00C645B8">
        <w:rPr>
          <w:rFonts w:asciiTheme="minorHAnsi" w:hAnsiTheme="minorHAnsi" w:cstheme="minorHAnsi"/>
          <w:szCs w:val="22"/>
          <w:lang w:val="it-IT"/>
        </w:rPr>
        <w:instrText>HYPERLINK "https://www.lnd.it/it/comunicati-e-circolari/circolari/circolari-2022-23/9515-circolare-n-27-circolare-34-2022-centro-studi-tributari-lnd/file" \o "20220831101314940.pdf" \t "_blank"</w:instrText>
      </w:r>
      <w:r w:rsidRPr="00C645B8">
        <w:rPr>
          <w:rFonts w:asciiTheme="minorHAnsi" w:hAnsiTheme="minorHAnsi" w:cstheme="minorHAnsi"/>
          <w:szCs w:val="22"/>
          <w:lang w:val="it-IT"/>
        </w:rPr>
        <w:fldChar w:fldCharType="separate"/>
      </w:r>
      <w:r w:rsidRPr="00C645B8">
        <w:rPr>
          <w:rStyle w:val="Collegamentoipertestuale"/>
          <w:rFonts w:asciiTheme="minorHAnsi" w:hAnsiTheme="minorHAnsi" w:cstheme="minorHAnsi"/>
          <w:szCs w:val="22"/>
          <w:lang w:val="it-IT"/>
        </w:rPr>
        <w:t>“</w:t>
      </w:r>
      <w:hyperlink r:id="rId18" w:tgtFrame="_blank" w:tooltip="20220908090928981.pdf" w:history="1">
        <w:hyperlink r:id="rId19" w:tgtFrame="_blank" w:tooltip="20220922103001313.pdf" w:history="1">
          <w:r w:rsidRPr="00C645B8">
            <w:rPr>
              <w:rStyle w:val="Collegamentoipertestuale"/>
              <w:rFonts w:asciiTheme="minorHAnsi" w:hAnsiTheme="minorHAnsi" w:cstheme="minorHAnsi"/>
              <w:szCs w:val="22"/>
              <w:bdr w:val="none" w:sz="0" w:space="0" w:color="auto" w:frame="1"/>
              <w:shd w:val="clear" w:color="auto" w:fill="FFFFFF"/>
            </w:rPr>
            <w:t>Circolare 34/2022 Centro Studi Tributari LND</w:t>
          </w:r>
        </w:hyperlink>
        <w:r w:rsidRPr="00C645B8">
          <w:rPr>
            <w:rStyle w:val="Collegamentoipertestuale"/>
            <w:rFonts w:asciiTheme="minorHAnsi" w:hAnsiTheme="minorHAnsi" w:cstheme="minorHAnsi"/>
            <w:szCs w:val="22"/>
            <w:lang w:val="it-IT"/>
          </w:rPr>
          <w:t>”</w:t>
        </w:r>
      </w:hyperlink>
    </w:p>
    <w:p w:rsidR="0060468C" w:rsidRDefault="0060468C" w:rsidP="0060468C">
      <w:r w:rsidRPr="00C645B8">
        <w:rPr>
          <w:rFonts w:asciiTheme="minorHAnsi" w:hAnsiTheme="minorHAnsi" w:cstheme="minorHAnsi"/>
          <w:szCs w:val="22"/>
          <w:lang w:val="it-IT"/>
        </w:rPr>
        <w:fldChar w:fldCharType="end"/>
      </w:r>
      <w:r w:rsidRPr="00200EE4">
        <w:t xml:space="preserve"> </w:t>
      </w:r>
      <w:hyperlink r:id="rId20" w:history="1">
        <w:r w:rsidRPr="008339C4">
          <w:rPr>
            <w:rStyle w:val="Collegamentoipertestuale"/>
          </w:rPr>
          <w:t>https://www.lnd.it/it/comunicati-e-circolari/circolari/circolari-2022-23/9515-circolare-n-27-circolare-34-2022-centro-studi-tributari-lnd/file</w:t>
        </w:r>
      </w:hyperlink>
      <w:r>
        <w:t xml:space="preserve"> </w:t>
      </w:r>
    </w:p>
    <w:p w:rsidR="0060468C" w:rsidRPr="00320622" w:rsidRDefault="0060468C" w:rsidP="0060468C">
      <w:pPr>
        <w:rPr>
          <w:rFonts w:asciiTheme="minorHAnsi" w:hAnsiTheme="minorHAnsi" w:cstheme="minorHAnsi"/>
          <w:szCs w:val="22"/>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28:</w:t>
      </w:r>
      <w:r w:rsidRPr="00200EE4">
        <w:rPr>
          <w:rFonts w:cs="Calibri"/>
          <w:b/>
          <w:bCs/>
          <w:szCs w:val="22"/>
          <w:lang w:val="it-IT"/>
        </w:rPr>
        <w:t xml:space="preserve"> </w:t>
      </w:r>
      <w:hyperlink r:id="rId21" w:tgtFrame="_blank" w:tooltip="20220831101314940.pdf" w:history="1">
        <w:r w:rsidRPr="00C645B8">
          <w:rPr>
            <w:rStyle w:val="Collegamentoipertestuale"/>
            <w:rFonts w:asciiTheme="minorHAnsi" w:hAnsiTheme="minorHAnsi" w:cstheme="minorHAnsi"/>
            <w:szCs w:val="22"/>
            <w:lang w:val="it-IT"/>
          </w:rPr>
          <w:t>“</w:t>
        </w:r>
        <w:r w:rsidRPr="00C645B8">
          <w:rPr>
            <w:rFonts w:asciiTheme="minorHAnsi" w:hAnsiTheme="minorHAnsi" w:cstheme="minorHAnsi"/>
            <w:szCs w:val="22"/>
          </w:rPr>
          <w:t xml:space="preserve"> </w:t>
        </w:r>
        <w:hyperlink r:id="rId22" w:tgtFrame="_blank" w:tooltip="Circolare n. 28 - revoca dispositivo Tribunale Nazionale Antidoping.pdf" w:history="1">
          <w:r w:rsidRPr="00C645B8">
            <w:rPr>
              <w:rStyle w:val="Collegamentoipertestuale"/>
              <w:rFonts w:asciiTheme="minorHAnsi" w:hAnsiTheme="minorHAnsi" w:cstheme="minorHAnsi"/>
              <w:szCs w:val="22"/>
              <w:bdr w:val="none" w:sz="0" w:space="0" w:color="auto" w:frame="1"/>
            </w:rPr>
            <w:t>Revoca dispositivo Tribunale Nazionale Antidoping</w:t>
          </w:r>
        </w:hyperlink>
      </w:hyperlink>
      <w:r w:rsidRPr="00C645B8">
        <w:rPr>
          <w:rFonts w:asciiTheme="minorHAnsi" w:hAnsiTheme="minorHAnsi" w:cstheme="minorHAnsi"/>
          <w:szCs w:val="22"/>
          <w:lang w:val="it-IT"/>
        </w:rPr>
        <w:t>”</w:t>
      </w:r>
    </w:p>
    <w:p w:rsidR="0060468C" w:rsidRDefault="008A22C8" w:rsidP="0060468C">
      <w:hyperlink r:id="rId23" w:history="1">
        <w:r w:rsidR="0060468C" w:rsidRPr="008339C4">
          <w:rPr>
            <w:rStyle w:val="Collegamentoipertestuale"/>
          </w:rPr>
          <w:t>https://www.lnd.it/it/comunicati-e-circolari/circolari/circolari-2022-23/9522-circolare-n-28-revoca-dispositivo-tribunale-nazionale-antidoping/file</w:t>
        </w:r>
      </w:hyperlink>
      <w:r w:rsidR="0060468C">
        <w:t xml:space="preserve"> </w:t>
      </w:r>
    </w:p>
    <w:p w:rsidR="0060468C" w:rsidRDefault="0060468C" w:rsidP="0060468C">
      <w:pPr>
        <w:rPr>
          <w:lang w:val="it-IT"/>
        </w:rPr>
      </w:pPr>
    </w:p>
    <w:p w:rsidR="0089734C" w:rsidRDefault="0089734C">
      <w:pPr>
        <w:spacing w:before="0" w:after="0" w:line="240" w:lineRule="auto"/>
        <w:rPr>
          <w:rFonts w:cs="Calibri"/>
          <w:lang w:val="it-IT"/>
        </w:rPr>
      </w:pPr>
      <w:r>
        <w:rPr>
          <w:rFonts w:cs="Calibri"/>
          <w:lang w:val="it-IT"/>
        </w:rPr>
        <w:br w:type="page"/>
      </w:r>
    </w:p>
    <w:p w:rsidR="0089734C" w:rsidRPr="009D395B" w:rsidRDefault="0089734C" w:rsidP="0089734C">
      <w:pPr>
        <w:pStyle w:val="Titolo1"/>
        <w:rPr>
          <w:lang w:val="it-IT"/>
        </w:rPr>
      </w:pPr>
      <w:bookmarkStart w:id="87" w:name="_Toc112335007"/>
      <w:bookmarkStart w:id="88" w:name="_Toc113021559"/>
      <w:bookmarkStart w:id="89" w:name="_Toc113025243"/>
      <w:bookmarkStart w:id="90" w:name="_Toc113550531"/>
      <w:bookmarkStart w:id="91" w:name="_Toc114154193"/>
      <w:bookmarkStart w:id="92" w:name="_Toc114756557"/>
      <w:bookmarkStart w:id="93" w:name="_Toc115362428"/>
      <w:r w:rsidRPr="009D395B">
        <w:rPr>
          <w:lang w:val="it-IT"/>
        </w:rPr>
        <w:lastRenderedPageBreak/>
        <w:t>3. Comunicazioni del Comitato Regionale Lombardia</w:t>
      </w:r>
      <w:bookmarkEnd w:id="87"/>
      <w:bookmarkEnd w:id="88"/>
      <w:bookmarkEnd w:id="89"/>
      <w:bookmarkEnd w:id="90"/>
      <w:bookmarkEnd w:id="91"/>
      <w:bookmarkEnd w:id="92"/>
      <w:bookmarkEnd w:id="93"/>
    </w:p>
    <w:p w:rsidR="0089734C" w:rsidRPr="009D395B" w:rsidRDefault="0089734C" w:rsidP="0089734C">
      <w:pPr>
        <w:pStyle w:val="Titolo2"/>
        <w:rPr>
          <w:lang w:val="it-IT"/>
        </w:rPr>
      </w:pPr>
      <w:bookmarkStart w:id="94" w:name="_Toc512005903"/>
      <w:bookmarkStart w:id="95" w:name="_Toc114754275"/>
      <w:bookmarkStart w:id="96" w:name="_Toc114756558"/>
      <w:bookmarkStart w:id="97" w:name="_Toc82094907"/>
      <w:bookmarkStart w:id="98" w:name="_Toc9516920"/>
      <w:bookmarkStart w:id="99" w:name="_Toc8913746"/>
      <w:bookmarkStart w:id="100" w:name="_Toc8308344"/>
      <w:bookmarkStart w:id="101" w:name="_Toc7772721"/>
      <w:bookmarkStart w:id="102" w:name="_Toc7185067"/>
      <w:bookmarkStart w:id="103" w:name="_Toc6496041"/>
      <w:bookmarkStart w:id="104" w:name="_Toc5892958"/>
      <w:bookmarkStart w:id="105" w:name="_Toc5284691"/>
      <w:bookmarkStart w:id="106" w:name="_Toc4675892"/>
      <w:bookmarkStart w:id="107" w:name="_Toc4074855"/>
      <w:bookmarkStart w:id="108" w:name="_Toc3468605"/>
      <w:bookmarkStart w:id="109" w:name="_Toc2867755"/>
      <w:bookmarkStart w:id="110" w:name="_Toc2263756"/>
      <w:bookmarkStart w:id="111" w:name="_Toc1655566"/>
      <w:bookmarkStart w:id="112" w:name="_Toc1123748"/>
      <w:bookmarkStart w:id="113" w:name="_Toc446526"/>
      <w:bookmarkStart w:id="114" w:name="_Toc536711795"/>
      <w:bookmarkStart w:id="115" w:name="_Toc536105257"/>
      <w:bookmarkStart w:id="116" w:name="_Toc535503045"/>
      <w:bookmarkStart w:id="117" w:name="_Toc534897588"/>
      <w:bookmarkStart w:id="118" w:name="_Toc533085327"/>
      <w:bookmarkStart w:id="119" w:name="_Toc532477114"/>
      <w:bookmarkStart w:id="120" w:name="_Toc531874934"/>
      <w:bookmarkStart w:id="121" w:name="_Toc531266157"/>
      <w:bookmarkStart w:id="122" w:name="_Toc530662761"/>
      <w:bookmarkStart w:id="123" w:name="_Toc530059973"/>
      <w:bookmarkStart w:id="124" w:name="_Toc529452668"/>
      <w:bookmarkStart w:id="125" w:name="_Toc528934437"/>
      <w:bookmarkStart w:id="126" w:name="_Toc528246246"/>
      <w:bookmarkStart w:id="127" w:name="_Toc527641535"/>
      <w:bookmarkStart w:id="128" w:name="_Toc527039657"/>
      <w:bookmarkStart w:id="129" w:name="_Toc526428174"/>
      <w:bookmarkStart w:id="130" w:name="_Toc525821606"/>
      <w:bookmarkStart w:id="131" w:name="_Toc525219793"/>
      <w:bookmarkStart w:id="132" w:name="_Toc524616337"/>
      <w:bookmarkStart w:id="133" w:name="_Toc524442696"/>
      <w:bookmarkStart w:id="134" w:name="_Toc524427456"/>
      <w:bookmarkStart w:id="135" w:name="_Toc524008610"/>
      <w:bookmarkStart w:id="136" w:name="_Toc82686785"/>
      <w:bookmarkStart w:id="137" w:name="_Toc82703490"/>
      <w:bookmarkStart w:id="138" w:name="_Toc83305621"/>
      <w:bookmarkStart w:id="139" w:name="_Toc84423537"/>
      <w:bookmarkStart w:id="140" w:name="_Toc84520134"/>
      <w:bookmarkStart w:id="141" w:name="_Toc85122682"/>
      <w:bookmarkStart w:id="142" w:name="_Toc85795244"/>
      <w:bookmarkStart w:id="143" w:name="_Toc86405442"/>
      <w:bookmarkStart w:id="144" w:name="_Toc87006414"/>
      <w:bookmarkStart w:id="145" w:name="_Toc87610069"/>
      <w:bookmarkStart w:id="146" w:name="_Toc88215864"/>
      <w:bookmarkStart w:id="147" w:name="_Toc88819290"/>
      <w:bookmarkStart w:id="148" w:name="_Toc89423487"/>
      <w:bookmarkStart w:id="149" w:name="_Toc90044834"/>
      <w:bookmarkStart w:id="150" w:name="_Toc90564195"/>
      <w:bookmarkStart w:id="151" w:name="_Toc91188585"/>
      <w:bookmarkStart w:id="152" w:name="_Toc92982513"/>
      <w:bookmarkStart w:id="153" w:name="_Toc94799314"/>
      <w:bookmarkStart w:id="154" w:name="_Toc95486531"/>
      <w:bookmarkStart w:id="155" w:name="_Toc96004024"/>
      <w:bookmarkStart w:id="156" w:name="_Toc96610928"/>
      <w:bookmarkStart w:id="157" w:name="_Toc97302356"/>
      <w:bookmarkStart w:id="158" w:name="_Toc97818915"/>
      <w:bookmarkStart w:id="159" w:name="_Toc98427769"/>
      <w:bookmarkStart w:id="160" w:name="_Toc99115883"/>
      <w:bookmarkStart w:id="161" w:name="_Toc99633645"/>
      <w:bookmarkStart w:id="162" w:name="_Toc100242967"/>
      <w:bookmarkStart w:id="163" w:name="_Toc100847197"/>
      <w:bookmarkStart w:id="164" w:name="_Toc101520643"/>
      <w:bookmarkStart w:id="165" w:name="_Toc102117844"/>
      <w:bookmarkStart w:id="166" w:name="_Toc102659409"/>
      <w:bookmarkStart w:id="167" w:name="_Toc103265611"/>
      <w:bookmarkStart w:id="168" w:name="_Toc103869547"/>
      <w:bookmarkStart w:id="169" w:name="_Toc104473373"/>
      <w:bookmarkStart w:id="170" w:name="_Toc113021566"/>
      <w:bookmarkStart w:id="171" w:name="_Toc113025250"/>
      <w:bookmarkStart w:id="172" w:name="_Toc113550535"/>
      <w:bookmarkStart w:id="173" w:name="_Toc114154199"/>
      <w:bookmarkStart w:id="174" w:name="_Toc11536242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9D395B">
        <w:rPr>
          <w:lang w:val="it-IT"/>
        </w:rPr>
        <w:t>3.1 Consiglio Direttivo</w:t>
      </w:r>
      <w:bookmarkEnd w:id="94"/>
      <w:bookmarkEnd w:id="95"/>
      <w:bookmarkEnd w:id="96"/>
      <w:bookmarkEnd w:id="174"/>
    </w:p>
    <w:p w:rsidR="0089734C" w:rsidRPr="009D395B" w:rsidRDefault="0089734C" w:rsidP="0089734C">
      <w:pPr>
        <w:rPr>
          <w:lang w:val="it-IT"/>
        </w:rPr>
      </w:pPr>
      <w:r w:rsidRPr="009D395B">
        <w:rPr>
          <w:lang w:val="it-IT"/>
        </w:rPr>
        <w:t>Nessuna comunicazione</w:t>
      </w:r>
    </w:p>
    <w:p w:rsidR="0089734C" w:rsidRPr="009D395B" w:rsidRDefault="0089734C" w:rsidP="0089734C">
      <w:pPr>
        <w:pStyle w:val="Titolo2"/>
        <w:rPr>
          <w:lang w:val="it-IT"/>
        </w:rPr>
      </w:pPr>
      <w:bookmarkStart w:id="175" w:name="_Toc512005904"/>
      <w:bookmarkStart w:id="176" w:name="_Toc114754276"/>
      <w:bookmarkStart w:id="177" w:name="_Toc114756559"/>
      <w:bookmarkStart w:id="178" w:name="_Toc115362430"/>
      <w:r w:rsidRPr="009D395B">
        <w:rPr>
          <w:lang w:val="it-IT"/>
        </w:rPr>
        <w:t>3.2 Segreteria</w:t>
      </w:r>
      <w:bookmarkEnd w:id="175"/>
      <w:bookmarkEnd w:id="176"/>
      <w:bookmarkEnd w:id="177"/>
      <w:bookmarkEnd w:id="178"/>
    </w:p>
    <w:p w:rsidR="0089734C" w:rsidRDefault="0060468C" w:rsidP="0060468C">
      <w:pPr>
        <w:spacing w:before="120" w:after="0" w:line="240" w:lineRule="auto"/>
        <w:rPr>
          <w:rFonts w:asciiTheme="minorHAnsi" w:hAnsiTheme="minorHAnsi" w:cstheme="minorHAnsi"/>
          <w:i/>
          <w:iCs/>
          <w:szCs w:val="22"/>
          <w:lang w:val="it-IT" w:eastAsia="it-IT" w:bidi="ar-SA"/>
        </w:rPr>
      </w:pPr>
      <w:r w:rsidRPr="009D395B">
        <w:rPr>
          <w:lang w:val="it-IT"/>
        </w:rPr>
        <w:t>Nessuna comunicazione</w:t>
      </w:r>
      <w:r>
        <w:rPr>
          <w:rFonts w:asciiTheme="minorHAnsi" w:hAnsiTheme="minorHAnsi" w:cstheme="minorHAnsi"/>
          <w:i/>
          <w:iCs/>
          <w:szCs w:val="22"/>
          <w:lang w:val="it-IT" w:eastAsia="it-IT" w:bidi="ar-SA"/>
        </w:rPr>
        <w:t xml:space="preserve"> </w:t>
      </w:r>
    </w:p>
    <w:p w:rsidR="0089734C" w:rsidRDefault="0089734C" w:rsidP="0089734C">
      <w:pPr>
        <w:shd w:val="clear" w:color="auto" w:fill="FFFFFF"/>
        <w:spacing w:before="0" w:after="150" w:line="240" w:lineRule="auto"/>
        <w:jc w:val="both"/>
        <w:rPr>
          <w:rFonts w:asciiTheme="minorHAnsi" w:hAnsiTheme="minorHAnsi" w:cstheme="minorHAnsi"/>
          <w:i/>
          <w:iCs/>
          <w:szCs w:val="22"/>
          <w:lang w:val="it-IT" w:eastAsia="it-IT" w:bidi="ar-SA"/>
        </w:rPr>
      </w:pPr>
    </w:p>
    <w:p w:rsidR="0089734C" w:rsidRDefault="0089734C" w:rsidP="0089734C">
      <w:pPr>
        <w:pStyle w:val="Titolo1"/>
        <w:rPr>
          <w:lang w:val="it-IT"/>
        </w:rPr>
      </w:pPr>
      <w:bookmarkStart w:id="179" w:name="_Toc114756563"/>
      <w:bookmarkStart w:id="180" w:name="_Toc115362431"/>
      <w:r>
        <w:rPr>
          <w:lang w:val="it-IT"/>
        </w:rPr>
        <w:t>4. Comunicazioni per l’attività del Settore Giovanile Scolastico del C.R.L.</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9"/>
      <w:bookmarkEnd w:id="180"/>
    </w:p>
    <w:p w:rsidR="0089734C" w:rsidRDefault="0089734C" w:rsidP="0089734C">
      <w:pPr>
        <w:pStyle w:val="Titolo2"/>
        <w:pBdr>
          <w:top w:val="none" w:sz="0" w:space="0" w:color="auto"/>
          <w:left w:val="none" w:sz="0" w:space="0" w:color="auto"/>
          <w:bottom w:val="none" w:sz="0" w:space="0" w:color="auto"/>
          <w:right w:val="none" w:sz="0" w:space="0" w:color="auto"/>
        </w:pBdr>
        <w:rPr>
          <w:lang w:val="it-IT"/>
        </w:rPr>
      </w:pPr>
      <w:bookmarkStart w:id="181" w:name="_Toc512005916"/>
      <w:bookmarkStart w:id="182" w:name="_Toc112941812"/>
      <w:bookmarkStart w:id="183" w:name="_Toc113021567"/>
      <w:bookmarkStart w:id="184" w:name="_Toc113025251"/>
      <w:bookmarkStart w:id="185" w:name="_Toc113550536"/>
      <w:bookmarkStart w:id="186" w:name="_Toc114154200"/>
      <w:bookmarkStart w:id="187" w:name="_Toc114756564"/>
      <w:bookmarkStart w:id="188" w:name="_Toc115362432"/>
      <w:r w:rsidRPr="009D395B">
        <w:rPr>
          <w:lang w:val="it-IT"/>
        </w:rPr>
        <w:t>4.1 Attività S.G.S. di competenza L.N.D.</w:t>
      </w:r>
      <w:bookmarkEnd w:id="181"/>
      <w:bookmarkEnd w:id="182"/>
      <w:bookmarkEnd w:id="183"/>
      <w:bookmarkEnd w:id="184"/>
      <w:bookmarkEnd w:id="185"/>
      <w:bookmarkEnd w:id="186"/>
      <w:bookmarkEnd w:id="187"/>
      <w:bookmarkEnd w:id="188"/>
    </w:p>
    <w:p w:rsidR="0060468C" w:rsidRDefault="0060468C" w:rsidP="0089734C">
      <w:pPr>
        <w:spacing w:before="120" w:after="0"/>
        <w:rPr>
          <w:lang w:val="it-IT"/>
        </w:rPr>
      </w:pPr>
    </w:p>
    <w:p w:rsidR="0060468C" w:rsidRPr="00251BDD" w:rsidRDefault="0060468C" w:rsidP="0060468C">
      <w:pPr>
        <w:pStyle w:val="Titolo3"/>
        <w:rPr>
          <w:rFonts w:eastAsia="Calibri"/>
          <w:lang w:val="it-IT" w:bidi="ar-SA"/>
        </w:rPr>
      </w:pPr>
      <w:bookmarkStart w:id="189" w:name="_Toc115357488"/>
      <w:bookmarkStart w:id="190" w:name="_Hlk85031290"/>
      <w:bookmarkStart w:id="191" w:name="_Toc524008616"/>
      <w:bookmarkStart w:id="192" w:name="_Toc82094910"/>
      <w:bookmarkStart w:id="193" w:name="_Toc9516922"/>
      <w:bookmarkStart w:id="194" w:name="_Toc8913748"/>
      <w:bookmarkStart w:id="195" w:name="_Toc8308346"/>
      <w:bookmarkStart w:id="196" w:name="_Toc7772723"/>
      <w:bookmarkStart w:id="197" w:name="_Toc7185070"/>
      <w:bookmarkStart w:id="198" w:name="_Toc6496044"/>
      <w:bookmarkStart w:id="199" w:name="_Toc5892961"/>
      <w:bookmarkStart w:id="200" w:name="_Toc5284695"/>
      <w:bookmarkStart w:id="201" w:name="_Toc4675896"/>
      <w:bookmarkStart w:id="202" w:name="_Toc4074858"/>
      <w:bookmarkStart w:id="203" w:name="_Toc3468610"/>
      <w:bookmarkStart w:id="204" w:name="_Toc2867757"/>
      <w:bookmarkStart w:id="205" w:name="_Toc2263762"/>
      <w:bookmarkStart w:id="206" w:name="_Toc1655571"/>
      <w:bookmarkStart w:id="207" w:name="_Toc1123750"/>
      <w:bookmarkStart w:id="208" w:name="_Toc446528"/>
      <w:bookmarkStart w:id="209" w:name="_Toc536711799"/>
      <w:bookmarkStart w:id="210" w:name="_Toc536105261"/>
      <w:bookmarkStart w:id="211" w:name="_Toc535503049"/>
      <w:bookmarkStart w:id="212" w:name="_Toc534897590"/>
      <w:bookmarkStart w:id="213" w:name="_Toc533085329"/>
      <w:bookmarkStart w:id="214" w:name="_Toc532477118"/>
      <w:bookmarkStart w:id="215" w:name="_Toc531874938"/>
      <w:bookmarkStart w:id="216" w:name="_Toc531266160"/>
      <w:bookmarkStart w:id="217" w:name="_Toc530662763"/>
      <w:bookmarkStart w:id="218" w:name="_Toc530059976"/>
      <w:bookmarkStart w:id="219" w:name="_Toc529452672"/>
      <w:bookmarkStart w:id="220" w:name="_Toc528934439"/>
      <w:bookmarkStart w:id="221" w:name="_Toc528246249"/>
      <w:bookmarkStart w:id="222" w:name="_Toc527641539"/>
      <w:bookmarkStart w:id="223" w:name="_Toc527039659"/>
      <w:bookmarkStart w:id="224" w:name="_Toc526428178"/>
      <w:bookmarkStart w:id="225" w:name="_Toc525821610"/>
      <w:bookmarkStart w:id="226" w:name="_Toc525219798"/>
      <w:bookmarkStart w:id="227" w:name="_Toc524616340"/>
      <w:bookmarkStart w:id="228" w:name="_Toc524442698"/>
      <w:bookmarkStart w:id="229" w:name="_Toc524427458"/>
      <w:bookmarkStart w:id="230" w:name="_Toc82686789"/>
      <w:bookmarkStart w:id="231" w:name="_Toc82703494"/>
      <w:bookmarkStart w:id="232" w:name="_Toc83305624"/>
      <w:bookmarkStart w:id="233" w:name="_Toc84423543"/>
      <w:bookmarkStart w:id="234" w:name="_Toc84520139"/>
      <w:bookmarkStart w:id="235" w:name="_Toc85122686"/>
      <w:bookmarkStart w:id="236" w:name="_Toc85795248"/>
      <w:bookmarkStart w:id="237" w:name="_Toc86405446"/>
      <w:bookmarkStart w:id="238" w:name="_Toc87006418"/>
      <w:bookmarkStart w:id="239" w:name="_Toc87610073"/>
      <w:bookmarkStart w:id="240" w:name="_Toc88215868"/>
      <w:bookmarkStart w:id="241" w:name="_Toc88819293"/>
      <w:bookmarkStart w:id="242" w:name="_Toc89423491"/>
      <w:bookmarkStart w:id="243" w:name="_Toc90044836"/>
      <w:bookmarkStart w:id="244" w:name="_Toc90564199"/>
      <w:bookmarkStart w:id="245" w:name="_Toc91188588"/>
      <w:bookmarkStart w:id="246" w:name="_Toc92982519"/>
      <w:bookmarkStart w:id="247" w:name="_Toc94799317"/>
      <w:bookmarkStart w:id="248" w:name="_Toc95486534"/>
      <w:bookmarkStart w:id="249" w:name="_Toc96004027"/>
      <w:bookmarkStart w:id="250" w:name="_Toc96610932"/>
      <w:bookmarkStart w:id="251" w:name="_Toc97302359"/>
      <w:bookmarkStart w:id="252" w:name="_Toc97818919"/>
      <w:bookmarkStart w:id="253" w:name="_Toc98427774"/>
      <w:bookmarkStart w:id="254" w:name="_Toc99115888"/>
      <w:bookmarkStart w:id="255" w:name="_Toc99633650"/>
      <w:bookmarkStart w:id="256" w:name="_Toc100242972"/>
      <w:bookmarkStart w:id="257" w:name="_Toc100847202"/>
      <w:bookmarkStart w:id="258" w:name="_Toc101520648"/>
      <w:bookmarkStart w:id="259" w:name="_Toc102117849"/>
      <w:bookmarkStart w:id="260" w:name="_Toc102659415"/>
      <w:bookmarkStart w:id="261" w:name="_Toc103265616"/>
      <w:bookmarkStart w:id="262" w:name="_Toc103869551"/>
      <w:bookmarkStart w:id="263" w:name="_Toc104473377"/>
      <w:bookmarkStart w:id="264" w:name="_Toc115362433"/>
      <w:r>
        <w:rPr>
          <w:rFonts w:eastAsia="Calibri"/>
          <w:lang w:val="it-IT" w:bidi="ar-SA"/>
        </w:rPr>
        <w:t xml:space="preserve">4.1.1 </w:t>
      </w:r>
      <w:r w:rsidRPr="00251BDD">
        <w:rPr>
          <w:rFonts w:eastAsia="Calibri"/>
          <w:lang w:val="it-IT" w:bidi="ar-SA"/>
        </w:rPr>
        <w:t>TORNEO REGIONALE GIOVANISSIMI UNDER 14 fase PRIMAVERILE 2022-2023 –</w:t>
      </w:r>
      <w:bookmarkEnd w:id="189"/>
      <w:bookmarkEnd w:id="264"/>
      <w:r w:rsidRPr="00251BDD">
        <w:rPr>
          <w:rFonts w:eastAsia="Calibri"/>
          <w:lang w:val="it-IT" w:bidi="ar-SA"/>
        </w:rPr>
        <w:t xml:space="preserve"> </w:t>
      </w:r>
    </w:p>
    <w:p w:rsidR="0060468C" w:rsidRDefault="0060468C" w:rsidP="0060468C">
      <w:pPr>
        <w:widowControl w:val="0"/>
        <w:spacing w:before="0"/>
        <w:jc w:val="both"/>
        <w:rPr>
          <w:rFonts w:ascii="Arial" w:eastAsia="Calibri" w:hAnsi="Arial" w:cs="Arial"/>
          <w:sz w:val="20"/>
          <w:lang w:val="it-IT" w:bidi="ar-SA"/>
        </w:rPr>
      </w:pPr>
    </w:p>
    <w:p w:rsidR="0060468C" w:rsidRPr="00C22397" w:rsidRDefault="0060468C" w:rsidP="0060468C">
      <w:pPr>
        <w:widowControl w:val="0"/>
        <w:spacing w:before="0"/>
        <w:jc w:val="both"/>
        <w:rPr>
          <w:rFonts w:asciiTheme="minorHAnsi" w:eastAsia="Calibri" w:hAnsiTheme="minorHAnsi" w:cstheme="minorHAnsi"/>
          <w:szCs w:val="22"/>
          <w:lang w:val="it-IT" w:bidi="ar-SA"/>
        </w:rPr>
      </w:pPr>
      <w:r w:rsidRPr="00C22397">
        <w:rPr>
          <w:rFonts w:asciiTheme="minorHAnsi" w:eastAsia="Calibri" w:hAnsiTheme="minorHAnsi" w:cstheme="minorHAnsi"/>
          <w:szCs w:val="22"/>
          <w:lang w:val="it-IT" w:bidi="ar-SA"/>
        </w:rPr>
        <w:t>Il Torneo Giovanissimi Regionali Under 14 Primaverile 2022/2023, è articolato in 4 gironi composti da 14 squadre (con gare di sola andata) per un totale di 56 squadre qualificate dalla fase provinciale autunnale.</w:t>
      </w:r>
    </w:p>
    <w:p w:rsidR="0060468C" w:rsidRPr="00C22397" w:rsidRDefault="0060468C" w:rsidP="0060468C">
      <w:pPr>
        <w:widowControl w:val="0"/>
        <w:tabs>
          <w:tab w:val="left" w:pos="1134"/>
          <w:tab w:val="left" w:pos="5812"/>
        </w:tabs>
        <w:spacing w:before="0"/>
        <w:jc w:val="both"/>
        <w:rPr>
          <w:rFonts w:asciiTheme="minorHAnsi" w:eastAsia="Calibri" w:hAnsiTheme="minorHAnsi" w:cstheme="minorHAnsi"/>
          <w:szCs w:val="22"/>
          <w:lang w:val="it-IT" w:bidi="ar-SA"/>
        </w:rPr>
      </w:pPr>
      <w:r w:rsidRPr="00C22397">
        <w:rPr>
          <w:rFonts w:asciiTheme="minorHAnsi" w:eastAsia="Calibri" w:hAnsiTheme="minorHAnsi" w:cstheme="minorHAnsi"/>
          <w:szCs w:val="22"/>
          <w:lang w:val="it-IT" w:bidi="ar-SA"/>
        </w:rPr>
        <w:t>Le 56 squadre qualificate dalla fase provinciale autunnale saranno ripartite tra le Delegazioni in base al numero delle squadre iscritte al Torneo, secondo la tabella sotto riportata:</w:t>
      </w:r>
    </w:p>
    <w:p w:rsidR="0060468C" w:rsidRPr="00C22397" w:rsidRDefault="0060468C" w:rsidP="0060468C">
      <w:pPr>
        <w:widowControl w:val="0"/>
        <w:numPr>
          <w:ilvl w:val="1"/>
          <w:numId w:val="6"/>
        </w:numPr>
        <w:spacing w:before="0" w:after="0" w:line="240" w:lineRule="auto"/>
        <w:jc w:val="both"/>
        <w:rPr>
          <w:rFonts w:asciiTheme="minorHAnsi" w:eastAsia="Calibri" w:hAnsiTheme="minorHAnsi" w:cstheme="minorHAnsi"/>
          <w:szCs w:val="22"/>
          <w:lang w:val="it-IT" w:bidi="ar-SA"/>
        </w:rPr>
      </w:pPr>
      <w:r w:rsidRPr="00C22397">
        <w:rPr>
          <w:rFonts w:asciiTheme="minorHAnsi" w:eastAsia="Calibri" w:hAnsiTheme="minorHAnsi" w:cstheme="minorHAnsi"/>
          <w:szCs w:val="22"/>
          <w:lang w:val="it-IT" w:bidi="ar-SA"/>
        </w:rPr>
        <w:t xml:space="preserve">Delegazione Provinciale di Bergamo </w:t>
      </w:r>
      <w:r w:rsidRPr="00C22397">
        <w:rPr>
          <w:rFonts w:asciiTheme="minorHAnsi" w:eastAsia="Calibri" w:hAnsiTheme="minorHAnsi" w:cstheme="minorHAnsi"/>
          <w:szCs w:val="22"/>
          <w:lang w:val="it-IT" w:bidi="ar-SA"/>
        </w:rPr>
        <w:tab/>
      </w:r>
      <w:r w:rsidRPr="00C22397">
        <w:rPr>
          <w:rFonts w:asciiTheme="minorHAnsi" w:eastAsia="Calibri" w:hAnsiTheme="minorHAnsi" w:cstheme="minorHAnsi"/>
          <w:szCs w:val="22"/>
          <w:lang w:val="it-IT" w:bidi="ar-SA"/>
        </w:rPr>
        <w:tab/>
        <w:t>nr. 6</w:t>
      </w:r>
    </w:p>
    <w:p w:rsidR="0060468C" w:rsidRPr="00C22397" w:rsidRDefault="0060468C" w:rsidP="0060468C">
      <w:pPr>
        <w:widowControl w:val="0"/>
        <w:numPr>
          <w:ilvl w:val="1"/>
          <w:numId w:val="6"/>
        </w:numPr>
        <w:spacing w:before="0" w:after="0" w:line="240" w:lineRule="auto"/>
        <w:jc w:val="both"/>
        <w:rPr>
          <w:rFonts w:asciiTheme="minorHAnsi" w:eastAsia="Calibri" w:hAnsiTheme="minorHAnsi" w:cstheme="minorHAnsi"/>
          <w:szCs w:val="22"/>
          <w:lang w:val="it-IT" w:bidi="ar-SA"/>
        </w:rPr>
      </w:pPr>
      <w:r w:rsidRPr="00C22397">
        <w:rPr>
          <w:rFonts w:asciiTheme="minorHAnsi" w:eastAsia="Calibri" w:hAnsiTheme="minorHAnsi" w:cstheme="minorHAnsi"/>
          <w:szCs w:val="22"/>
          <w:lang w:val="it-IT" w:bidi="ar-SA"/>
        </w:rPr>
        <w:t>Delegazione Provinciale di Brescia</w:t>
      </w:r>
      <w:r w:rsidRPr="00C22397">
        <w:rPr>
          <w:rFonts w:asciiTheme="minorHAnsi" w:eastAsia="Calibri" w:hAnsiTheme="minorHAnsi" w:cstheme="minorHAnsi"/>
          <w:szCs w:val="22"/>
          <w:lang w:val="it-IT" w:bidi="ar-SA"/>
        </w:rPr>
        <w:tab/>
      </w:r>
      <w:r w:rsidRPr="00C22397">
        <w:rPr>
          <w:rFonts w:asciiTheme="minorHAnsi" w:eastAsia="Calibri" w:hAnsiTheme="minorHAnsi" w:cstheme="minorHAnsi"/>
          <w:szCs w:val="22"/>
          <w:lang w:val="it-IT" w:bidi="ar-SA"/>
        </w:rPr>
        <w:tab/>
        <w:t>nr. 8</w:t>
      </w:r>
    </w:p>
    <w:p w:rsidR="0060468C" w:rsidRPr="00C22397" w:rsidRDefault="0060468C" w:rsidP="0060468C">
      <w:pPr>
        <w:widowControl w:val="0"/>
        <w:numPr>
          <w:ilvl w:val="1"/>
          <w:numId w:val="6"/>
        </w:numPr>
        <w:spacing w:before="0" w:after="0" w:line="240" w:lineRule="auto"/>
        <w:jc w:val="both"/>
        <w:rPr>
          <w:rFonts w:asciiTheme="minorHAnsi" w:eastAsia="Calibri" w:hAnsiTheme="minorHAnsi" w:cstheme="minorHAnsi"/>
          <w:szCs w:val="22"/>
          <w:lang w:val="it-IT" w:bidi="ar-SA"/>
        </w:rPr>
      </w:pPr>
      <w:r w:rsidRPr="00C22397">
        <w:rPr>
          <w:rFonts w:asciiTheme="minorHAnsi" w:eastAsia="Calibri" w:hAnsiTheme="minorHAnsi" w:cstheme="minorHAnsi"/>
          <w:szCs w:val="22"/>
          <w:lang w:val="it-IT" w:bidi="ar-SA"/>
        </w:rPr>
        <w:t>Delegazione Provinciale di Como</w:t>
      </w:r>
      <w:r w:rsidRPr="00C22397">
        <w:rPr>
          <w:rFonts w:asciiTheme="minorHAnsi" w:eastAsia="Calibri" w:hAnsiTheme="minorHAnsi" w:cstheme="minorHAnsi"/>
          <w:szCs w:val="22"/>
          <w:lang w:val="it-IT" w:bidi="ar-SA"/>
        </w:rPr>
        <w:tab/>
      </w:r>
      <w:r w:rsidRPr="00C22397">
        <w:rPr>
          <w:rFonts w:asciiTheme="minorHAnsi" w:eastAsia="Calibri" w:hAnsiTheme="minorHAnsi" w:cstheme="minorHAnsi"/>
          <w:szCs w:val="22"/>
          <w:lang w:val="it-IT" w:bidi="ar-SA"/>
        </w:rPr>
        <w:tab/>
        <w:t>nr. 4</w:t>
      </w:r>
    </w:p>
    <w:p w:rsidR="0060468C" w:rsidRPr="00C22397" w:rsidRDefault="0060468C" w:rsidP="0060468C">
      <w:pPr>
        <w:widowControl w:val="0"/>
        <w:numPr>
          <w:ilvl w:val="1"/>
          <w:numId w:val="6"/>
        </w:numPr>
        <w:spacing w:before="0" w:after="0" w:line="240" w:lineRule="auto"/>
        <w:jc w:val="both"/>
        <w:rPr>
          <w:rFonts w:asciiTheme="minorHAnsi" w:eastAsia="Calibri" w:hAnsiTheme="minorHAnsi" w:cstheme="minorHAnsi"/>
          <w:szCs w:val="22"/>
          <w:lang w:val="it-IT" w:bidi="ar-SA"/>
        </w:rPr>
      </w:pPr>
      <w:r w:rsidRPr="00C22397">
        <w:rPr>
          <w:rFonts w:asciiTheme="minorHAnsi" w:eastAsia="Calibri" w:hAnsiTheme="minorHAnsi" w:cstheme="minorHAnsi"/>
          <w:szCs w:val="22"/>
          <w:lang w:val="it-IT" w:bidi="ar-SA"/>
        </w:rPr>
        <w:t>Delegazione Provinciale di Cremona</w:t>
      </w:r>
      <w:r w:rsidRPr="00C22397">
        <w:rPr>
          <w:rFonts w:asciiTheme="minorHAnsi" w:eastAsia="Calibri" w:hAnsiTheme="minorHAnsi" w:cstheme="minorHAnsi"/>
          <w:szCs w:val="22"/>
          <w:lang w:val="it-IT" w:bidi="ar-SA"/>
        </w:rPr>
        <w:tab/>
      </w:r>
      <w:r w:rsidRPr="00C22397">
        <w:rPr>
          <w:rFonts w:asciiTheme="minorHAnsi" w:eastAsia="Calibri" w:hAnsiTheme="minorHAnsi" w:cstheme="minorHAnsi"/>
          <w:szCs w:val="22"/>
          <w:lang w:val="it-IT" w:bidi="ar-SA"/>
        </w:rPr>
        <w:tab/>
        <w:t>nr. 0</w:t>
      </w:r>
    </w:p>
    <w:p w:rsidR="0060468C" w:rsidRPr="00C22397" w:rsidRDefault="0060468C" w:rsidP="0060468C">
      <w:pPr>
        <w:widowControl w:val="0"/>
        <w:numPr>
          <w:ilvl w:val="1"/>
          <w:numId w:val="6"/>
        </w:numPr>
        <w:spacing w:before="0" w:after="0" w:line="240" w:lineRule="auto"/>
        <w:jc w:val="both"/>
        <w:rPr>
          <w:rFonts w:asciiTheme="minorHAnsi" w:eastAsia="Calibri" w:hAnsiTheme="minorHAnsi" w:cstheme="minorHAnsi"/>
          <w:szCs w:val="22"/>
          <w:lang w:val="it-IT" w:bidi="ar-SA"/>
        </w:rPr>
      </w:pPr>
      <w:r w:rsidRPr="00C22397">
        <w:rPr>
          <w:rFonts w:asciiTheme="minorHAnsi" w:eastAsia="Calibri" w:hAnsiTheme="minorHAnsi" w:cstheme="minorHAnsi"/>
          <w:szCs w:val="22"/>
          <w:lang w:val="it-IT" w:bidi="ar-SA"/>
        </w:rPr>
        <w:t>Delegazione Provinciale di Lecco</w:t>
      </w:r>
      <w:r w:rsidRPr="00C22397">
        <w:rPr>
          <w:rFonts w:asciiTheme="minorHAnsi" w:eastAsia="Calibri" w:hAnsiTheme="minorHAnsi" w:cstheme="minorHAnsi"/>
          <w:szCs w:val="22"/>
          <w:lang w:val="it-IT" w:bidi="ar-SA"/>
        </w:rPr>
        <w:tab/>
      </w:r>
      <w:r w:rsidRPr="00C22397">
        <w:rPr>
          <w:rFonts w:asciiTheme="minorHAnsi" w:eastAsia="Calibri" w:hAnsiTheme="minorHAnsi" w:cstheme="minorHAnsi"/>
          <w:szCs w:val="22"/>
          <w:lang w:val="it-IT" w:bidi="ar-SA"/>
        </w:rPr>
        <w:tab/>
        <w:t>nr. 3</w:t>
      </w:r>
    </w:p>
    <w:p w:rsidR="0060468C" w:rsidRPr="00C22397" w:rsidRDefault="0060468C" w:rsidP="0060468C">
      <w:pPr>
        <w:widowControl w:val="0"/>
        <w:numPr>
          <w:ilvl w:val="1"/>
          <w:numId w:val="6"/>
        </w:numPr>
        <w:spacing w:before="0" w:after="0" w:line="240" w:lineRule="auto"/>
        <w:jc w:val="both"/>
        <w:rPr>
          <w:rFonts w:asciiTheme="minorHAnsi" w:eastAsia="Calibri" w:hAnsiTheme="minorHAnsi" w:cstheme="minorHAnsi"/>
          <w:szCs w:val="22"/>
          <w:lang w:val="it-IT" w:bidi="ar-SA"/>
        </w:rPr>
      </w:pPr>
      <w:r w:rsidRPr="00C22397">
        <w:rPr>
          <w:rFonts w:asciiTheme="minorHAnsi" w:eastAsia="Calibri" w:hAnsiTheme="minorHAnsi" w:cstheme="minorHAnsi"/>
          <w:szCs w:val="22"/>
          <w:lang w:val="it-IT" w:bidi="ar-SA"/>
        </w:rPr>
        <w:t>Delegazione Provinciale di Legnano</w:t>
      </w:r>
      <w:r w:rsidRPr="00C22397">
        <w:rPr>
          <w:rFonts w:asciiTheme="minorHAnsi" w:eastAsia="Calibri" w:hAnsiTheme="minorHAnsi" w:cstheme="minorHAnsi"/>
          <w:szCs w:val="22"/>
          <w:lang w:val="it-IT" w:bidi="ar-SA"/>
        </w:rPr>
        <w:tab/>
      </w:r>
      <w:r w:rsidRPr="00C22397">
        <w:rPr>
          <w:rFonts w:asciiTheme="minorHAnsi" w:eastAsia="Calibri" w:hAnsiTheme="minorHAnsi" w:cstheme="minorHAnsi"/>
          <w:szCs w:val="22"/>
          <w:lang w:val="it-IT" w:bidi="ar-SA"/>
        </w:rPr>
        <w:tab/>
        <w:t>nr. 4</w:t>
      </w:r>
    </w:p>
    <w:p w:rsidR="0060468C" w:rsidRPr="00C22397" w:rsidRDefault="0060468C" w:rsidP="0060468C">
      <w:pPr>
        <w:widowControl w:val="0"/>
        <w:numPr>
          <w:ilvl w:val="1"/>
          <w:numId w:val="6"/>
        </w:numPr>
        <w:spacing w:before="0" w:after="0" w:line="240" w:lineRule="auto"/>
        <w:jc w:val="both"/>
        <w:rPr>
          <w:rFonts w:asciiTheme="minorHAnsi" w:eastAsia="Calibri" w:hAnsiTheme="minorHAnsi" w:cstheme="minorHAnsi"/>
          <w:szCs w:val="22"/>
          <w:lang w:val="it-IT" w:bidi="ar-SA"/>
        </w:rPr>
      </w:pPr>
      <w:r w:rsidRPr="00C22397">
        <w:rPr>
          <w:rFonts w:asciiTheme="minorHAnsi" w:eastAsia="Calibri" w:hAnsiTheme="minorHAnsi" w:cstheme="minorHAnsi"/>
          <w:szCs w:val="22"/>
          <w:lang w:val="it-IT" w:bidi="ar-SA"/>
        </w:rPr>
        <w:t>Delegazione Provinciale di Lodi</w:t>
      </w:r>
      <w:r w:rsidRPr="00C22397">
        <w:rPr>
          <w:rFonts w:asciiTheme="minorHAnsi" w:eastAsia="Calibri" w:hAnsiTheme="minorHAnsi" w:cstheme="minorHAnsi"/>
          <w:szCs w:val="22"/>
          <w:lang w:val="it-IT" w:bidi="ar-SA"/>
        </w:rPr>
        <w:tab/>
      </w:r>
      <w:r w:rsidRPr="00C22397">
        <w:rPr>
          <w:rFonts w:asciiTheme="minorHAnsi" w:eastAsia="Calibri" w:hAnsiTheme="minorHAnsi" w:cstheme="minorHAnsi"/>
          <w:szCs w:val="22"/>
          <w:lang w:val="it-IT" w:bidi="ar-SA"/>
        </w:rPr>
        <w:tab/>
      </w:r>
      <w:r w:rsidRPr="00C22397">
        <w:rPr>
          <w:rFonts w:asciiTheme="minorHAnsi" w:eastAsia="Calibri" w:hAnsiTheme="minorHAnsi" w:cstheme="minorHAnsi"/>
          <w:szCs w:val="22"/>
          <w:lang w:val="it-IT" w:bidi="ar-SA"/>
        </w:rPr>
        <w:tab/>
        <w:t>nr. 3</w:t>
      </w:r>
    </w:p>
    <w:p w:rsidR="0060468C" w:rsidRPr="00C22397" w:rsidRDefault="0060468C" w:rsidP="0060468C">
      <w:pPr>
        <w:widowControl w:val="0"/>
        <w:numPr>
          <w:ilvl w:val="1"/>
          <w:numId w:val="6"/>
        </w:numPr>
        <w:spacing w:before="0" w:after="0" w:line="240" w:lineRule="auto"/>
        <w:jc w:val="both"/>
        <w:rPr>
          <w:rFonts w:asciiTheme="minorHAnsi" w:eastAsia="Calibri" w:hAnsiTheme="minorHAnsi" w:cstheme="minorHAnsi"/>
          <w:szCs w:val="22"/>
          <w:lang w:val="it-IT" w:bidi="ar-SA"/>
        </w:rPr>
      </w:pPr>
      <w:r w:rsidRPr="00C22397">
        <w:rPr>
          <w:rFonts w:asciiTheme="minorHAnsi" w:eastAsia="Calibri" w:hAnsiTheme="minorHAnsi" w:cstheme="minorHAnsi"/>
          <w:szCs w:val="22"/>
          <w:lang w:val="it-IT" w:bidi="ar-SA"/>
        </w:rPr>
        <w:t>Delegazione Provinciale di Mantova</w:t>
      </w:r>
      <w:r w:rsidRPr="00C22397">
        <w:rPr>
          <w:rFonts w:asciiTheme="minorHAnsi" w:eastAsia="Calibri" w:hAnsiTheme="minorHAnsi" w:cstheme="minorHAnsi"/>
          <w:szCs w:val="22"/>
          <w:lang w:val="it-IT" w:bidi="ar-SA"/>
        </w:rPr>
        <w:tab/>
      </w:r>
      <w:r w:rsidRPr="00C22397">
        <w:rPr>
          <w:rFonts w:asciiTheme="minorHAnsi" w:eastAsia="Calibri" w:hAnsiTheme="minorHAnsi" w:cstheme="minorHAnsi"/>
          <w:szCs w:val="22"/>
          <w:lang w:val="it-IT" w:bidi="ar-SA"/>
        </w:rPr>
        <w:tab/>
        <w:t>nr. 2</w:t>
      </w:r>
    </w:p>
    <w:p w:rsidR="0060468C" w:rsidRPr="00C22397" w:rsidRDefault="0060468C" w:rsidP="0060468C">
      <w:pPr>
        <w:widowControl w:val="0"/>
        <w:numPr>
          <w:ilvl w:val="1"/>
          <w:numId w:val="6"/>
        </w:numPr>
        <w:spacing w:before="0" w:after="0" w:line="240" w:lineRule="auto"/>
        <w:jc w:val="both"/>
        <w:rPr>
          <w:rFonts w:asciiTheme="minorHAnsi" w:eastAsia="Calibri" w:hAnsiTheme="minorHAnsi" w:cstheme="minorHAnsi"/>
          <w:szCs w:val="22"/>
          <w:lang w:val="it-IT" w:bidi="ar-SA"/>
        </w:rPr>
      </w:pPr>
      <w:r w:rsidRPr="00C22397">
        <w:rPr>
          <w:rFonts w:asciiTheme="minorHAnsi" w:eastAsia="Calibri" w:hAnsiTheme="minorHAnsi" w:cstheme="minorHAnsi"/>
          <w:szCs w:val="22"/>
          <w:lang w:val="it-IT" w:bidi="ar-SA"/>
        </w:rPr>
        <w:t>Delegazione Provinciale di Milano</w:t>
      </w:r>
      <w:r w:rsidRPr="00C22397">
        <w:rPr>
          <w:rFonts w:asciiTheme="minorHAnsi" w:eastAsia="Calibri" w:hAnsiTheme="minorHAnsi" w:cstheme="minorHAnsi"/>
          <w:szCs w:val="22"/>
          <w:lang w:val="it-IT" w:bidi="ar-SA"/>
        </w:rPr>
        <w:tab/>
      </w:r>
      <w:r w:rsidRPr="00C22397">
        <w:rPr>
          <w:rFonts w:asciiTheme="minorHAnsi" w:eastAsia="Calibri" w:hAnsiTheme="minorHAnsi" w:cstheme="minorHAnsi"/>
          <w:szCs w:val="22"/>
          <w:lang w:val="it-IT" w:bidi="ar-SA"/>
        </w:rPr>
        <w:tab/>
        <w:t>nr. 11</w:t>
      </w:r>
    </w:p>
    <w:p w:rsidR="0060468C" w:rsidRPr="00C22397" w:rsidRDefault="0060468C" w:rsidP="0060468C">
      <w:pPr>
        <w:widowControl w:val="0"/>
        <w:numPr>
          <w:ilvl w:val="1"/>
          <w:numId w:val="6"/>
        </w:numPr>
        <w:spacing w:before="0" w:after="0" w:line="240" w:lineRule="auto"/>
        <w:jc w:val="both"/>
        <w:rPr>
          <w:rFonts w:asciiTheme="minorHAnsi" w:eastAsia="Calibri" w:hAnsiTheme="minorHAnsi" w:cstheme="minorHAnsi"/>
          <w:szCs w:val="22"/>
          <w:lang w:val="it-IT" w:bidi="ar-SA"/>
        </w:rPr>
      </w:pPr>
      <w:r w:rsidRPr="00C22397">
        <w:rPr>
          <w:rFonts w:asciiTheme="minorHAnsi" w:eastAsia="Calibri" w:hAnsiTheme="minorHAnsi" w:cstheme="minorHAnsi"/>
          <w:szCs w:val="22"/>
          <w:lang w:val="it-IT" w:bidi="ar-SA"/>
        </w:rPr>
        <w:t>Delegazione Provinciale di Monza</w:t>
      </w:r>
      <w:r w:rsidRPr="00C22397">
        <w:rPr>
          <w:rFonts w:asciiTheme="minorHAnsi" w:eastAsia="Calibri" w:hAnsiTheme="minorHAnsi" w:cstheme="minorHAnsi"/>
          <w:szCs w:val="22"/>
          <w:lang w:val="it-IT" w:bidi="ar-SA"/>
        </w:rPr>
        <w:tab/>
      </w:r>
      <w:r w:rsidRPr="00C22397">
        <w:rPr>
          <w:rFonts w:asciiTheme="minorHAnsi" w:eastAsia="Calibri" w:hAnsiTheme="minorHAnsi" w:cstheme="minorHAnsi"/>
          <w:szCs w:val="22"/>
          <w:lang w:val="it-IT" w:bidi="ar-SA"/>
        </w:rPr>
        <w:tab/>
        <w:t>nr. 6</w:t>
      </w:r>
    </w:p>
    <w:p w:rsidR="0060468C" w:rsidRPr="00C22397" w:rsidRDefault="0060468C" w:rsidP="0060468C">
      <w:pPr>
        <w:widowControl w:val="0"/>
        <w:numPr>
          <w:ilvl w:val="1"/>
          <w:numId w:val="6"/>
        </w:numPr>
        <w:spacing w:before="0" w:after="0" w:line="240" w:lineRule="auto"/>
        <w:jc w:val="both"/>
        <w:rPr>
          <w:rFonts w:asciiTheme="minorHAnsi" w:eastAsia="Calibri" w:hAnsiTheme="minorHAnsi" w:cstheme="minorHAnsi"/>
          <w:szCs w:val="22"/>
          <w:lang w:val="it-IT" w:bidi="ar-SA"/>
        </w:rPr>
      </w:pPr>
      <w:r w:rsidRPr="00C22397">
        <w:rPr>
          <w:rFonts w:asciiTheme="minorHAnsi" w:eastAsia="Calibri" w:hAnsiTheme="minorHAnsi" w:cstheme="minorHAnsi"/>
          <w:szCs w:val="22"/>
          <w:lang w:val="it-IT" w:bidi="ar-SA"/>
        </w:rPr>
        <w:t>Delegazione Provinciale di Pavia</w:t>
      </w:r>
      <w:r w:rsidRPr="00C22397">
        <w:rPr>
          <w:rFonts w:asciiTheme="minorHAnsi" w:eastAsia="Calibri" w:hAnsiTheme="minorHAnsi" w:cstheme="minorHAnsi"/>
          <w:szCs w:val="22"/>
          <w:lang w:val="it-IT" w:bidi="ar-SA"/>
        </w:rPr>
        <w:tab/>
      </w:r>
      <w:r w:rsidRPr="00C22397">
        <w:rPr>
          <w:rFonts w:asciiTheme="minorHAnsi" w:eastAsia="Calibri" w:hAnsiTheme="minorHAnsi" w:cstheme="minorHAnsi"/>
          <w:szCs w:val="22"/>
          <w:lang w:val="it-IT" w:bidi="ar-SA"/>
        </w:rPr>
        <w:tab/>
        <w:t>nr. 4</w:t>
      </w:r>
    </w:p>
    <w:p w:rsidR="0060468C" w:rsidRPr="00C22397" w:rsidRDefault="0060468C" w:rsidP="0060468C">
      <w:pPr>
        <w:widowControl w:val="0"/>
        <w:numPr>
          <w:ilvl w:val="1"/>
          <w:numId w:val="6"/>
        </w:numPr>
        <w:spacing w:before="0" w:after="0" w:line="240" w:lineRule="auto"/>
        <w:jc w:val="both"/>
        <w:rPr>
          <w:rFonts w:asciiTheme="minorHAnsi" w:eastAsia="Calibri" w:hAnsiTheme="minorHAnsi" w:cstheme="minorHAnsi"/>
          <w:szCs w:val="22"/>
          <w:lang w:val="it-IT" w:bidi="ar-SA"/>
        </w:rPr>
      </w:pPr>
      <w:r w:rsidRPr="00C22397">
        <w:rPr>
          <w:rFonts w:asciiTheme="minorHAnsi" w:eastAsia="Calibri" w:hAnsiTheme="minorHAnsi" w:cstheme="minorHAnsi"/>
          <w:szCs w:val="22"/>
          <w:lang w:val="it-IT" w:bidi="ar-SA"/>
        </w:rPr>
        <w:t>Delegazione Provinciale di Sondrio</w:t>
      </w:r>
      <w:r w:rsidRPr="00C22397">
        <w:rPr>
          <w:rFonts w:asciiTheme="minorHAnsi" w:eastAsia="Calibri" w:hAnsiTheme="minorHAnsi" w:cstheme="minorHAnsi"/>
          <w:szCs w:val="22"/>
          <w:lang w:val="it-IT" w:bidi="ar-SA"/>
        </w:rPr>
        <w:tab/>
      </w:r>
      <w:r w:rsidRPr="00C22397">
        <w:rPr>
          <w:rFonts w:asciiTheme="minorHAnsi" w:eastAsia="Calibri" w:hAnsiTheme="minorHAnsi" w:cstheme="minorHAnsi"/>
          <w:szCs w:val="22"/>
          <w:lang w:val="it-IT" w:bidi="ar-SA"/>
        </w:rPr>
        <w:tab/>
        <w:t>nr. 0</w:t>
      </w:r>
    </w:p>
    <w:p w:rsidR="0060468C" w:rsidRPr="00C22397" w:rsidRDefault="0060468C" w:rsidP="0060468C">
      <w:pPr>
        <w:widowControl w:val="0"/>
        <w:numPr>
          <w:ilvl w:val="1"/>
          <w:numId w:val="6"/>
        </w:numPr>
        <w:spacing w:before="0" w:after="0" w:line="240" w:lineRule="auto"/>
        <w:jc w:val="both"/>
        <w:rPr>
          <w:rFonts w:asciiTheme="minorHAnsi" w:eastAsia="Calibri" w:hAnsiTheme="minorHAnsi" w:cstheme="minorHAnsi"/>
          <w:szCs w:val="22"/>
          <w:lang w:val="it-IT" w:bidi="ar-SA"/>
        </w:rPr>
      </w:pPr>
      <w:r w:rsidRPr="00C22397">
        <w:rPr>
          <w:rFonts w:asciiTheme="minorHAnsi" w:eastAsia="Calibri" w:hAnsiTheme="minorHAnsi" w:cstheme="minorHAnsi"/>
          <w:szCs w:val="22"/>
          <w:lang w:val="it-IT" w:bidi="ar-SA"/>
        </w:rPr>
        <w:t>Delegazione Provinciale di Varese</w:t>
      </w:r>
      <w:r w:rsidRPr="00C22397">
        <w:rPr>
          <w:rFonts w:asciiTheme="minorHAnsi" w:eastAsia="Calibri" w:hAnsiTheme="minorHAnsi" w:cstheme="minorHAnsi"/>
          <w:szCs w:val="22"/>
          <w:lang w:val="it-IT" w:bidi="ar-SA"/>
        </w:rPr>
        <w:tab/>
      </w:r>
      <w:r w:rsidRPr="00C22397">
        <w:rPr>
          <w:rFonts w:asciiTheme="minorHAnsi" w:eastAsia="Calibri" w:hAnsiTheme="minorHAnsi" w:cstheme="minorHAnsi"/>
          <w:szCs w:val="22"/>
          <w:lang w:val="it-IT" w:bidi="ar-SA"/>
        </w:rPr>
        <w:tab/>
        <w:t>nr. 5</w:t>
      </w:r>
    </w:p>
    <w:p w:rsidR="0060468C" w:rsidRPr="00C22397" w:rsidRDefault="0060468C" w:rsidP="0060468C">
      <w:pPr>
        <w:widowControl w:val="0"/>
        <w:spacing w:before="0" w:after="0" w:line="240" w:lineRule="auto"/>
        <w:jc w:val="both"/>
        <w:rPr>
          <w:rFonts w:asciiTheme="minorHAnsi" w:eastAsia="Calibri" w:hAnsiTheme="minorHAnsi" w:cstheme="minorHAnsi"/>
          <w:szCs w:val="22"/>
          <w:lang w:val="it-IT" w:bidi="ar-SA"/>
        </w:rPr>
      </w:pPr>
    </w:p>
    <w:p w:rsidR="0060468C" w:rsidRPr="00C22397" w:rsidRDefault="0060468C" w:rsidP="0060468C">
      <w:pPr>
        <w:widowControl w:val="0"/>
        <w:spacing w:before="0" w:after="0" w:line="240" w:lineRule="auto"/>
        <w:jc w:val="both"/>
        <w:rPr>
          <w:rFonts w:asciiTheme="minorHAnsi" w:eastAsia="Calibri" w:hAnsiTheme="minorHAnsi" w:cstheme="minorHAnsi"/>
          <w:szCs w:val="22"/>
          <w:lang w:val="it-IT" w:bidi="ar-SA"/>
        </w:rPr>
      </w:pPr>
      <w:r w:rsidRPr="00C22397">
        <w:rPr>
          <w:rFonts w:asciiTheme="minorHAnsi" w:eastAsia="Calibri" w:hAnsiTheme="minorHAnsi" w:cstheme="minorHAnsi"/>
          <w:szCs w:val="22"/>
          <w:lang w:val="it-IT" w:bidi="ar-SA"/>
        </w:rPr>
        <w:t>La presente comunicazione integra il regolamento del Torneo Giovanissimi Regionali Under 14 Primaverile 2022/2023 pubblicato sul Comunicato Ufficiale N° 16 del 15/09/2022.</w:t>
      </w:r>
    </w:p>
    <w:p w:rsidR="0089734C" w:rsidRDefault="0089734C">
      <w:pPr>
        <w:spacing w:before="0" w:after="0" w:line="240" w:lineRule="auto"/>
        <w:rPr>
          <w:rFonts w:cs="Calibri"/>
          <w:lang w:val="it-IT"/>
        </w:rPr>
      </w:pPr>
      <w:r>
        <w:rPr>
          <w:rFonts w:cs="Calibri"/>
          <w:lang w:val="it-IT"/>
        </w:rPr>
        <w:br w:type="page"/>
      </w:r>
    </w:p>
    <w:p w:rsidR="0089734C" w:rsidRPr="009D395B" w:rsidRDefault="0089734C" w:rsidP="0089734C">
      <w:pPr>
        <w:pStyle w:val="Nessunaspaziatura"/>
        <w:rPr>
          <w:rFonts w:cs="Calibri"/>
          <w:lang w:val="it-IT" w:eastAsia="it-IT" w:bidi="ar-SA"/>
        </w:rPr>
      </w:pPr>
    </w:p>
    <w:p w:rsidR="0089734C" w:rsidRDefault="0089734C" w:rsidP="0089734C">
      <w:pPr>
        <w:pStyle w:val="Titolo1"/>
        <w:rPr>
          <w:lang w:val="it-IT"/>
        </w:rPr>
      </w:pPr>
      <w:bookmarkStart w:id="265" w:name="_Toc113021571"/>
      <w:bookmarkStart w:id="266" w:name="_Toc113025255"/>
      <w:bookmarkStart w:id="267" w:name="_Toc113550540"/>
      <w:bookmarkStart w:id="268" w:name="_Toc114154206"/>
      <w:bookmarkStart w:id="269" w:name="_Toc114756567"/>
      <w:bookmarkStart w:id="270" w:name="_Toc115362434"/>
      <w:bookmarkEnd w:id="190"/>
      <w:r>
        <w:rPr>
          <w:lang w:val="it-IT"/>
        </w:rPr>
        <w:t xml:space="preserve">5. Notizie </w:t>
      </w:r>
      <w:bookmarkEnd w:id="191"/>
      <w:r>
        <w:rPr>
          <w:lang w:val="it-IT"/>
        </w:rPr>
        <w:t>DELLA DELEGAZIONE DI MONZA</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5"/>
      <w:bookmarkEnd w:id="266"/>
      <w:bookmarkEnd w:id="267"/>
      <w:bookmarkEnd w:id="268"/>
      <w:bookmarkEnd w:id="269"/>
      <w:bookmarkEnd w:id="270"/>
    </w:p>
    <w:p w:rsidR="0089734C" w:rsidRPr="005809A7" w:rsidRDefault="0089734C" w:rsidP="0089734C">
      <w:pPr>
        <w:shd w:val="clear" w:color="auto" w:fill="DBE5F1"/>
        <w:spacing w:before="120" w:after="0"/>
        <w:outlineLvl w:val="2"/>
        <w:rPr>
          <w:color w:val="1F497D"/>
          <w:spacing w:val="15"/>
          <w:szCs w:val="22"/>
          <w:lang w:val="it-IT"/>
        </w:rPr>
      </w:pPr>
      <w:bookmarkStart w:id="271" w:name="_Toc82094911"/>
      <w:bookmarkStart w:id="272" w:name="_Toc524008617"/>
      <w:bookmarkStart w:id="273" w:name="_Toc524427459"/>
      <w:bookmarkStart w:id="274" w:name="_Toc524442699"/>
      <w:bookmarkStart w:id="275" w:name="_Toc524616341"/>
      <w:bookmarkStart w:id="276" w:name="_Toc525219799"/>
      <w:bookmarkStart w:id="277" w:name="_Toc525821611"/>
      <w:bookmarkStart w:id="278" w:name="_Toc526428179"/>
      <w:bookmarkStart w:id="279" w:name="_Toc527039660"/>
      <w:bookmarkStart w:id="280" w:name="_Toc527641540"/>
      <w:bookmarkStart w:id="281" w:name="_Toc18577938"/>
      <w:bookmarkStart w:id="282" w:name="_Toc18586596"/>
      <w:bookmarkStart w:id="283" w:name="_Toc19187696"/>
      <w:bookmarkStart w:id="284" w:name="_Toc19188762"/>
      <w:bookmarkStart w:id="285" w:name="_Toc19196963"/>
      <w:bookmarkStart w:id="286" w:name="_Toc19802344"/>
      <w:bookmarkStart w:id="287" w:name="_Toc20407202"/>
      <w:bookmarkStart w:id="288" w:name="_Toc21009526"/>
      <w:bookmarkStart w:id="289" w:name="_Toc21614049"/>
      <w:bookmarkStart w:id="290" w:name="_Toc22218678"/>
      <w:bookmarkStart w:id="291" w:name="_Toc22822283"/>
      <w:bookmarkStart w:id="292" w:name="_Toc23428179"/>
      <w:bookmarkStart w:id="293" w:name="_Toc24031759"/>
      <w:bookmarkStart w:id="294" w:name="_Toc24638635"/>
      <w:bookmarkStart w:id="295" w:name="_Toc51324806"/>
      <w:bookmarkStart w:id="296" w:name="_Toc82686790"/>
      <w:bookmarkStart w:id="297" w:name="_Toc82703495"/>
      <w:bookmarkStart w:id="298" w:name="_Toc83305625"/>
      <w:bookmarkStart w:id="299" w:name="_Toc84423544"/>
      <w:bookmarkStart w:id="300" w:name="_Toc84520140"/>
      <w:bookmarkStart w:id="301" w:name="_Toc85122687"/>
      <w:bookmarkStart w:id="302" w:name="_Toc113021572"/>
      <w:bookmarkStart w:id="303" w:name="_Toc113025256"/>
      <w:bookmarkStart w:id="304" w:name="_Toc113550541"/>
      <w:bookmarkStart w:id="305" w:name="_Toc114154207"/>
      <w:bookmarkStart w:id="306" w:name="_Toc114756568"/>
      <w:bookmarkStart w:id="307" w:name="_Toc115362435"/>
      <w:r w:rsidRPr="005809A7">
        <w:rPr>
          <w:color w:val="1F497D"/>
          <w:spacing w:val="15"/>
          <w:szCs w:val="22"/>
          <w:lang w:val="it-IT"/>
        </w:rPr>
        <w:t>5.1 Variazioni</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89734C" w:rsidRDefault="0089734C" w:rsidP="0089734C">
      <w:pPr>
        <w:spacing w:before="0" w:after="0" w:line="240" w:lineRule="auto"/>
        <w:jc w:val="both"/>
        <w:rPr>
          <w:rFonts w:ascii="Tahoma" w:hAnsi="Tahoma" w:cs="Tahoma"/>
          <w:b/>
          <w:color w:val="000000"/>
          <w:sz w:val="20"/>
          <w:shd w:val="clear" w:color="auto" w:fill="FFFFFF"/>
          <w:lang w:val="it-IT"/>
        </w:rPr>
      </w:pPr>
    </w:p>
    <w:p w:rsidR="0089734C" w:rsidRPr="005809A7" w:rsidRDefault="0089734C" w:rsidP="0089734C">
      <w:pPr>
        <w:spacing w:before="0" w:after="0" w:line="240" w:lineRule="auto"/>
        <w:jc w:val="both"/>
        <w:rPr>
          <w:rFonts w:ascii="Tahoma" w:hAnsi="Tahoma" w:cs="Tahoma"/>
          <w:b/>
          <w:color w:val="000000"/>
          <w:sz w:val="20"/>
          <w:shd w:val="clear" w:color="auto" w:fill="FFFFFF"/>
          <w:lang w:val="it-IT"/>
        </w:rPr>
      </w:pPr>
      <w:r w:rsidRPr="005809A7">
        <w:rPr>
          <w:rFonts w:ascii="Tahoma" w:hAnsi="Tahoma" w:cs="Tahoma"/>
          <w:b/>
          <w:color w:val="000000"/>
          <w:sz w:val="20"/>
          <w:shd w:val="clear" w:color="auto" w:fill="FFFFFF"/>
          <w:lang w:val="it-IT"/>
        </w:rPr>
        <w:t xml:space="preserve">IMPORTANTE: </w:t>
      </w:r>
    </w:p>
    <w:p w:rsidR="0089734C" w:rsidRPr="005809A7" w:rsidRDefault="0089734C" w:rsidP="0089734C">
      <w:pPr>
        <w:spacing w:before="0" w:after="0" w:line="240" w:lineRule="auto"/>
        <w:jc w:val="both"/>
        <w:rPr>
          <w:rFonts w:ascii="Tahoma" w:hAnsi="Tahoma" w:cs="Tahoma"/>
          <w:b/>
          <w:color w:val="000000"/>
          <w:sz w:val="20"/>
          <w:shd w:val="clear" w:color="auto" w:fill="FFFFFF"/>
          <w:lang w:val="it-IT"/>
        </w:rPr>
      </w:pPr>
      <w:r w:rsidRPr="005809A7">
        <w:rPr>
          <w:rFonts w:ascii="Tahoma" w:hAnsi="Tahoma" w:cs="Tahoma"/>
          <w:b/>
          <w:color w:val="000000"/>
          <w:sz w:val="20"/>
          <w:shd w:val="clear" w:color="auto" w:fill="FFFFFF"/>
          <w:lang w:val="it-IT"/>
        </w:rPr>
        <w:t>Si ribadisce che tutti gli spostamenti gare che comportino una modifica della data (posticipo) dovranno essere opportunamente documentati, non saranno più accettati con generiche motivazioni.</w:t>
      </w:r>
    </w:p>
    <w:p w:rsidR="0089734C" w:rsidRPr="005809A7" w:rsidRDefault="0089734C" w:rsidP="0089734C">
      <w:pPr>
        <w:spacing w:before="0" w:after="0" w:line="240" w:lineRule="auto"/>
        <w:jc w:val="both"/>
        <w:rPr>
          <w:rFonts w:eastAsia="Arial Unicode MS" w:cs="Arial Unicode MS"/>
          <w:b/>
          <w:color w:val="000000"/>
          <w:sz w:val="20"/>
          <w:u w:val="single" w:color="000000"/>
          <w:lang w:val="it-IT" w:eastAsia="it-IT" w:bidi="ar-SA"/>
        </w:rPr>
      </w:pPr>
    </w:p>
    <w:p w:rsidR="0089734C" w:rsidRPr="005803D8" w:rsidRDefault="0089734C" w:rsidP="0089734C">
      <w:pPr>
        <w:spacing w:before="0" w:after="0" w:line="240" w:lineRule="auto"/>
        <w:jc w:val="both"/>
        <w:rPr>
          <w:rFonts w:eastAsia="Verdana Bold" w:cs="Verdana Bold"/>
          <w:b/>
          <w:color w:val="000000"/>
          <w:sz w:val="20"/>
          <w:u w:val="single" w:color="000000"/>
          <w:lang w:val="it-IT" w:eastAsia="it-IT" w:bidi="ar-SA"/>
        </w:rPr>
      </w:pPr>
      <w:r w:rsidRPr="005803D8">
        <w:rPr>
          <w:rFonts w:eastAsia="Arial Unicode MS" w:cs="Arial Unicode MS"/>
          <w:b/>
          <w:color w:val="000000"/>
          <w:sz w:val="20"/>
          <w:u w:val="single" w:color="000000"/>
          <w:lang w:val="it-IT" w:eastAsia="it-IT" w:bidi="ar-SA"/>
        </w:rPr>
        <w:t>SECONDA CATEGORIA</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89734C" w:rsidRPr="005803D8" w:rsidTr="0089734C">
        <w:trPr>
          <w:cantSplit/>
          <w:trHeight w:val="502"/>
        </w:trPr>
        <w:tc>
          <w:tcPr>
            <w:tcW w:w="5077" w:type="dxa"/>
            <w:shd w:val="clear" w:color="auto" w:fill="FFFFFF"/>
            <w:tcMar>
              <w:top w:w="80" w:type="dxa"/>
              <w:left w:w="80" w:type="dxa"/>
              <w:bottom w:w="80" w:type="dxa"/>
              <w:right w:w="80" w:type="dxa"/>
            </w:tcMar>
            <w:hideMark/>
          </w:tcPr>
          <w:p w:rsidR="0089734C" w:rsidRPr="005803D8" w:rsidRDefault="0089734C" w:rsidP="0089734C">
            <w:pPr>
              <w:shd w:val="clear" w:color="auto" w:fill="FFFFFF"/>
              <w:spacing w:before="0" w:after="0" w:line="240" w:lineRule="auto"/>
              <w:rPr>
                <w:rFonts w:eastAsia="Verdana" w:cs="Verdana"/>
                <w:b/>
                <w:color w:val="000000"/>
                <w:sz w:val="20"/>
                <w:lang w:val="it-IT" w:eastAsia="it-IT" w:bidi="ar-SA"/>
              </w:rPr>
            </w:pPr>
            <w:r w:rsidRPr="005803D8">
              <w:rPr>
                <w:rFonts w:eastAsia="Verdana" w:cs="Verdana"/>
                <w:b/>
                <w:color w:val="000000"/>
                <w:sz w:val="20"/>
                <w:lang w:val="it-IT" w:eastAsia="it-IT" w:bidi="ar-SA"/>
              </w:rPr>
              <w:t xml:space="preserve">GIRONE S/ </w:t>
            </w:r>
            <w:r>
              <w:rPr>
                <w:rFonts w:eastAsia="Verdana" w:cs="Verdana"/>
                <w:b/>
                <w:color w:val="000000"/>
                <w:sz w:val="20"/>
                <w:lang w:val="it-IT" w:eastAsia="it-IT" w:bidi="ar-SA"/>
              </w:rPr>
              <w:t>VIGNAREAL</w:t>
            </w:r>
          </w:p>
        </w:tc>
        <w:tc>
          <w:tcPr>
            <w:tcW w:w="5077" w:type="dxa"/>
            <w:shd w:val="clear" w:color="auto" w:fill="FFFFFF"/>
            <w:tcMar>
              <w:top w:w="80" w:type="dxa"/>
              <w:left w:w="80" w:type="dxa"/>
              <w:bottom w:w="80" w:type="dxa"/>
              <w:right w:w="80" w:type="dxa"/>
            </w:tcMar>
            <w:hideMark/>
          </w:tcPr>
          <w:p w:rsidR="0089734C" w:rsidRPr="005803D8" w:rsidRDefault="0089734C" w:rsidP="0089734C">
            <w:pPr>
              <w:shd w:val="clear" w:color="auto" w:fill="FFFFFF"/>
              <w:spacing w:before="0" w:after="0" w:line="240" w:lineRule="auto"/>
              <w:jc w:val="both"/>
              <w:rPr>
                <w:rFonts w:eastAsia="Verdana" w:cs="Verdana"/>
                <w:color w:val="000000"/>
                <w:lang w:val="it-IT" w:eastAsia="it-IT" w:bidi="ar-SA"/>
              </w:rPr>
            </w:pPr>
            <w:r w:rsidRPr="00E10971">
              <w:rPr>
                <w:rFonts w:eastAsia="Verdana" w:cs="Verdana"/>
                <w:color w:val="000000"/>
                <w:highlight w:val="yellow"/>
                <w:lang w:val="it-IT" w:eastAsia="it-IT" w:bidi="ar-SA"/>
              </w:rPr>
              <w:t xml:space="preserve">Disputerà le partite casalinghe indistintamente sul campo cod. 2513 </w:t>
            </w:r>
            <w:proofErr w:type="spellStart"/>
            <w:r w:rsidRPr="00E10971">
              <w:rPr>
                <w:rFonts w:eastAsia="Verdana" w:cs="Verdana"/>
                <w:color w:val="000000"/>
                <w:highlight w:val="yellow"/>
                <w:lang w:val="it-IT" w:eastAsia="it-IT" w:bidi="ar-SA"/>
              </w:rPr>
              <w:t>e.a.</w:t>
            </w:r>
            <w:proofErr w:type="spellEnd"/>
            <w:r w:rsidRPr="00E10971">
              <w:rPr>
                <w:rFonts w:eastAsia="Verdana" w:cs="Verdana"/>
                <w:color w:val="000000"/>
                <w:highlight w:val="yellow"/>
                <w:lang w:val="it-IT" w:eastAsia="it-IT" w:bidi="ar-SA"/>
              </w:rPr>
              <w:t xml:space="preserve"> e campo 723 erba naturale</w:t>
            </w:r>
          </w:p>
        </w:tc>
      </w:tr>
    </w:tbl>
    <w:p w:rsidR="0089734C" w:rsidRPr="005803D8" w:rsidRDefault="0089734C" w:rsidP="0089734C">
      <w:pPr>
        <w:spacing w:before="0" w:after="0" w:line="240" w:lineRule="auto"/>
        <w:jc w:val="both"/>
        <w:rPr>
          <w:rFonts w:eastAsia="Verdana Bold" w:cs="Verdana Bold"/>
          <w:b/>
          <w:color w:val="000000"/>
          <w:sz w:val="20"/>
          <w:u w:val="single" w:color="000000"/>
          <w:lang w:val="it-IT" w:eastAsia="it-IT" w:bidi="ar-SA"/>
        </w:rPr>
      </w:pPr>
      <w:r w:rsidRPr="005803D8">
        <w:rPr>
          <w:rFonts w:eastAsia="Arial Unicode MS" w:cs="Arial Unicode MS"/>
          <w:b/>
          <w:color w:val="000000"/>
          <w:sz w:val="20"/>
          <w:u w:val="single" w:color="000000"/>
          <w:lang w:val="it-IT" w:eastAsia="it-IT" w:bidi="ar-SA"/>
        </w:rPr>
        <w:t>UNDER 1</w:t>
      </w:r>
      <w:r>
        <w:rPr>
          <w:rFonts w:eastAsia="Arial Unicode MS" w:cs="Arial Unicode MS"/>
          <w:b/>
          <w:color w:val="000000"/>
          <w:sz w:val="20"/>
          <w:u w:val="single" w:color="000000"/>
          <w:lang w:val="it-IT" w:eastAsia="it-IT" w:bidi="ar-SA"/>
        </w:rPr>
        <w:t>7</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89734C" w:rsidRPr="005803D8" w:rsidTr="0089734C">
        <w:trPr>
          <w:cantSplit/>
          <w:trHeight w:val="502"/>
        </w:trPr>
        <w:tc>
          <w:tcPr>
            <w:tcW w:w="5077" w:type="dxa"/>
            <w:shd w:val="clear" w:color="auto" w:fill="FFFFFF"/>
            <w:tcMar>
              <w:top w:w="80" w:type="dxa"/>
              <w:left w:w="80" w:type="dxa"/>
              <w:bottom w:w="80" w:type="dxa"/>
              <w:right w:w="80" w:type="dxa"/>
            </w:tcMar>
            <w:hideMark/>
          </w:tcPr>
          <w:p w:rsidR="0089734C" w:rsidRPr="005803D8" w:rsidRDefault="0089734C" w:rsidP="0089734C">
            <w:pPr>
              <w:shd w:val="clear" w:color="auto" w:fill="FFFFFF"/>
              <w:spacing w:before="0" w:after="0" w:line="240" w:lineRule="auto"/>
              <w:rPr>
                <w:rFonts w:eastAsia="Verdana" w:cs="Verdana"/>
                <w:b/>
                <w:color w:val="000000"/>
                <w:sz w:val="20"/>
                <w:lang w:val="it-IT" w:eastAsia="it-IT" w:bidi="ar-SA"/>
              </w:rPr>
            </w:pPr>
            <w:r w:rsidRPr="005803D8">
              <w:rPr>
                <w:rFonts w:eastAsia="Verdana" w:cs="Verdana"/>
                <w:b/>
                <w:color w:val="000000"/>
                <w:sz w:val="20"/>
                <w:lang w:val="it-IT" w:eastAsia="it-IT" w:bidi="ar-SA"/>
              </w:rPr>
              <w:t xml:space="preserve">GIRONE </w:t>
            </w:r>
            <w:r>
              <w:rPr>
                <w:rFonts w:eastAsia="Verdana" w:cs="Verdana"/>
                <w:b/>
                <w:color w:val="000000"/>
                <w:sz w:val="20"/>
                <w:lang w:val="it-IT" w:eastAsia="it-IT" w:bidi="ar-SA"/>
              </w:rPr>
              <w:t>C</w:t>
            </w:r>
            <w:r w:rsidRPr="005803D8">
              <w:rPr>
                <w:rFonts w:eastAsia="Verdana" w:cs="Verdana"/>
                <w:b/>
                <w:color w:val="000000"/>
                <w:sz w:val="20"/>
                <w:lang w:val="it-IT" w:eastAsia="it-IT" w:bidi="ar-SA"/>
              </w:rPr>
              <w:t xml:space="preserve">/ </w:t>
            </w:r>
            <w:r>
              <w:rPr>
                <w:rFonts w:eastAsia="Verdana" w:cs="Verdana"/>
                <w:b/>
                <w:color w:val="000000"/>
                <w:sz w:val="20"/>
                <w:lang w:val="it-IT" w:eastAsia="it-IT" w:bidi="ar-SA"/>
              </w:rPr>
              <w:t>CITTA’ DI BRUGHERIO</w:t>
            </w:r>
          </w:p>
        </w:tc>
        <w:tc>
          <w:tcPr>
            <w:tcW w:w="5077" w:type="dxa"/>
            <w:shd w:val="clear" w:color="auto" w:fill="FFFFFF"/>
            <w:tcMar>
              <w:top w:w="80" w:type="dxa"/>
              <w:left w:w="80" w:type="dxa"/>
              <w:bottom w:w="80" w:type="dxa"/>
              <w:right w:w="80" w:type="dxa"/>
            </w:tcMar>
            <w:hideMark/>
          </w:tcPr>
          <w:p w:rsidR="0089734C" w:rsidRPr="005803D8" w:rsidRDefault="0089734C" w:rsidP="0089734C">
            <w:pPr>
              <w:shd w:val="clear" w:color="auto" w:fill="FFFFFF"/>
              <w:spacing w:before="0" w:after="0" w:line="240" w:lineRule="auto"/>
              <w:jc w:val="both"/>
              <w:rPr>
                <w:rFonts w:eastAsia="Verdana" w:cs="Verdana"/>
                <w:color w:val="000000"/>
                <w:lang w:val="it-IT" w:eastAsia="it-IT" w:bidi="ar-SA"/>
              </w:rPr>
            </w:pPr>
            <w:r w:rsidRPr="00E10971">
              <w:rPr>
                <w:rFonts w:eastAsia="Verdana" w:cs="Verdana"/>
                <w:color w:val="000000"/>
                <w:highlight w:val="yellow"/>
                <w:lang w:val="it-IT" w:eastAsia="it-IT" w:bidi="ar-SA"/>
              </w:rPr>
              <w:t xml:space="preserve">Disputerà le partite casalinghe indistintamente sul campo </w:t>
            </w:r>
            <w:r>
              <w:rPr>
                <w:rFonts w:eastAsia="Verdana" w:cs="Verdana"/>
                <w:color w:val="000000"/>
                <w:highlight w:val="yellow"/>
                <w:lang w:val="it-IT" w:eastAsia="it-IT" w:bidi="ar-SA"/>
              </w:rPr>
              <w:t xml:space="preserve">2 </w:t>
            </w:r>
            <w:r w:rsidRPr="00E10971">
              <w:rPr>
                <w:rFonts w:eastAsia="Verdana" w:cs="Verdana"/>
                <w:color w:val="000000"/>
                <w:highlight w:val="yellow"/>
                <w:lang w:val="it-IT" w:eastAsia="it-IT" w:bidi="ar-SA"/>
              </w:rPr>
              <w:t xml:space="preserve">cod. </w:t>
            </w:r>
            <w:r>
              <w:rPr>
                <w:rFonts w:eastAsia="Verdana" w:cs="Verdana"/>
                <w:color w:val="000000"/>
                <w:highlight w:val="yellow"/>
                <w:lang w:val="it-IT" w:eastAsia="it-IT" w:bidi="ar-SA"/>
              </w:rPr>
              <w:t>277</w:t>
            </w:r>
            <w:r w:rsidRPr="00E10971">
              <w:rPr>
                <w:rFonts w:eastAsia="Verdana" w:cs="Verdana"/>
                <w:color w:val="000000"/>
                <w:highlight w:val="yellow"/>
                <w:lang w:val="it-IT" w:eastAsia="it-IT" w:bidi="ar-SA"/>
              </w:rPr>
              <w:t xml:space="preserve"> </w:t>
            </w:r>
            <w:proofErr w:type="spellStart"/>
            <w:r w:rsidRPr="00E10971">
              <w:rPr>
                <w:rFonts w:eastAsia="Verdana" w:cs="Verdana"/>
                <w:color w:val="000000"/>
                <w:highlight w:val="yellow"/>
                <w:lang w:val="it-IT" w:eastAsia="it-IT" w:bidi="ar-SA"/>
              </w:rPr>
              <w:t>e.a.</w:t>
            </w:r>
            <w:proofErr w:type="spellEnd"/>
            <w:r w:rsidRPr="00E10971">
              <w:rPr>
                <w:rFonts w:eastAsia="Verdana" w:cs="Verdana"/>
                <w:color w:val="000000"/>
                <w:highlight w:val="yellow"/>
                <w:lang w:val="it-IT" w:eastAsia="it-IT" w:bidi="ar-SA"/>
              </w:rPr>
              <w:t xml:space="preserve"> e campo </w:t>
            </w:r>
            <w:r>
              <w:rPr>
                <w:rFonts w:eastAsia="Verdana" w:cs="Verdana"/>
                <w:color w:val="000000"/>
                <w:highlight w:val="yellow"/>
                <w:lang w:val="it-IT" w:eastAsia="it-IT" w:bidi="ar-SA"/>
              </w:rPr>
              <w:t>1 946</w:t>
            </w:r>
            <w:r w:rsidRPr="00E10971">
              <w:rPr>
                <w:rFonts w:eastAsia="Verdana" w:cs="Verdana"/>
                <w:color w:val="000000"/>
                <w:highlight w:val="yellow"/>
                <w:lang w:val="it-IT" w:eastAsia="it-IT" w:bidi="ar-SA"/>
              </w:rPr>
              <w:t xml:space="preserve"> erba naturale</w:t>
            </w:r>
          </w:p>
        </w:tc>
      </w:tr>
    </w:tbl>
    <w:p w:rsidR="0089734C" w:rsidRPr="005803D8" w:rsidRDefault="0089734C" w:rsidP="0089734C">
      <w:pPr>
        <w:spacing w:before="0" w:after="0" w:line="240" w:lineRule="auto"/>
        <w:jc w:val="both"/>
        <w:rPr>
          <w:rFonts w:eastAsia="Verdana Bold" w:cs="Verdana Bold"/>
          <w:b/>
          <w:color w:val="000000"/>
          <w:sz w:val="20"/>
          <w:u w:val="single" w:color="000000"/>
          <w:lang w:val="it-IT" w:eastAsia="it-IT" w:bidi="ar-SA"/>
        </w:rPr>
      </w:pPr>
      <w:r w:rsidRPr="005803D8">
        <w:rPr>
          <w:rFonts w:eastAsia="Arial Unicode MS" w:cs="Arial Unicode MS"/>
          <w:b/>
          <w:color w:val="000000"/>
          <w:sz w:val="20"/>
          <w:u w:val="single" w:color="000000"/>
          <w:lang w:val="it-IT" w:eastAsia="it-IT" w:bidi="ar-SA"/>
        </w:rPr>
        <w:t>UNDER 1</w:t>
      </w:r>
      <w:r>
        <w:rPr>
          <w:rFonts w:eastAsia="Arial Unicode MS" w:cs="Arial Unicode MS"/>
          <w:b/>
          <w:color w:val="000000"/>
          <w:sz w:val="20"/>
          <w:u w:val="single" w:color="000000"/>
          <w:lang w:val="it-IT" w:eastAsia="it-IT" w:bidi="ar-SA"/>
        </w:rPr>
        <w:t>6</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89734C" w:rsidRPr="005803D8" w:rsidTr="0089734C">
        <w:trPr>
          <w:cantSplit/>
          <w:trHeight w:val="502"/>
        </w:trPr>
        <w:tc>
          <w:tcPr>
            <w:tcW w:w="5077" w:type="dxa"/>
            <w:shd w:val="clear" w:color="auto" w:fill="FFFFFF"/>
            <w:tcMar>
              <w:top w:w="80" w:type="dxa"/>
              <w:left w:w="80" w:type="dxa"/>
              <w:bottom w:w="80" w:type="dxa"/>
              <w:right w:w="80" w:type="dxa"/>
            </w:tcMar>
            <w:hideMark/>
          </w:tcPr>
          <w:p w:rsidR="0089734C" w:rsidRPr="005803D8" w:rsidRDefault="0089734C" w:rsidP="0089734C">
            <w:pPr>
              <w:shd w:val="clear" w:color="auto" w:fill="FFFFFF"/>
              <w:spacing w:before="0" w:after="0" w:line="240" w:lineRule="auto"/>
              <w:rPr>
                <w:rFonts w:eastAsia="Verdana" w:cs="Verdana"/>
                <w:b/>
                <w:color w:val="000000"/>
                <w:sz w:val="20"/>
                <w:lang w:val="it-IT" w:eastAsia="it-IT" w:bidi="ar-SA"/>
              </w:rPr>
            </w:pPr>
            <w:r w:rsidRPr="005803D8">
              <w:rPr>
                <w:rFonts w:eastAsia="Verdana" w:cs="Verdana"/>
                <w:b/>
                <w:color w:val="000000"/>
                <w:sz w:val="20"/>
                <w:lang w:val="it-IT" w:eastAsia="it-IT" w:bidi="ar-SA"/>
              </w:rPr>
              <w:t xml:space="preserve">GIRONE </w:t>
            </w:r>
            <w:r>
              <w:rPr>
                <w:rFonts w:eastAsia="Verdana" w:cs="Verdana"/>
                <w:b/>
                <w:color w:val="000000"/>
                <w:sz w:val="20"/>
                <w:lang w:val="it-IT" w:eastAsia="it-IT" w:bidi="ar-SA"/>
              </w:rPr>
              <w:t>F</w:t>
            </w:r>
            <w:r w:rsidRPr="005803D8">
              <w:rPr>
                <w:rFonts w:eastAsia="Verdana" w:cs="Verdana"/>
                <w:b/>
                <w:color w:val="000000"/>
                <w:sz w:val="20"/>
                <w:lang w:val="it-IT" w:eastAsia="it-IT" w:bidi="ar-SA"/>
              </w:rPr>
              <w:t xml:space="preserve">/ </w:t>
            </w:r>
            <w:r>
              <w:rPr>
                <w:rFonts w:eastAsia="Verdana" w:cs="Verdana"/>
                <w:b/>
                <w:color w:val="000000"/>
                <w:sz w:val="20"/>
                <w:lang w:val="it-IT" w:eastAsia="it-IT" w:bidi="ar-SA"/>
              </w:rPr>
              <w:t>CITTA’ DI BRUGHERIO</w:t>
            </w:r>
          </w:p>
        </w:tc>
        <w:tc>
          <w:tcPr>
            <w:tcW w:w="5077" w:type="dxa"/>
            <w:shd w:val="clear" w:color="auto" w:fill="FFFFFF"/>
            <w:tcMar>
              <w:top w:w="80" w:type="dxa"/>
              <w:left w:w="80" w:type="dxa"/>
              <w:bottom w:w="80" w:type="dxa"/>
              <w:right w:w="80" w:type="dxa"/>
            </w:tcMar>
            <w:hideMark/>
          </w:tcPr>
          <w:p w:rsidR="0089734C" w:rsidRPr="005803D8" w:rsidRDefault="0089734C" w:rsidP="0089734C">
            <w:pPr>
              <w:shd w:val="clear" w:color="auto" w:fill="FFFFFF"/>
              <w:spacing w:before="0" w:after="0" w:line="240" w:lineRule="auto"/>
              <w:jc w:val="both"/>
              <w:rPr>
                <w:rFonts w:eastAsia="Verdana" w:cs="Verdana"/>
                <w:color w:val="000000"/>
                <w:lang w:val="it-IT" w:eastAsia="it-IT" w:bidi="ar-SA"/>
              </w:rPr>
            </w:pPr>
            <w:r w:rsidRPr="00E10971">
              <w:rPr>
                <w:rFonts w:eastAsia="Verdana" w:cs="Verdana"/>
                <w:color w:val="000000"/>
                <w:highlight w:val="yellow"/>
                <w:lang w:val="it-IT" w:eastAsia="it-IT" w:bidi="ar-SA"/>
              </w:rPr>
              <w:t xml:space="preserve">Disputerà le partite casalinghe indistintamente sul campo </w:t>
            </w:r>
            <w:r>
              <w:rPr>
                <w:rFonts w:eastAsia="Verdana" w:cs="Verdana"/>
                <w:color w:val="000000"/>
                <w:highlight w:val="yellow"/>
                <w:lang w:val="it-IT" w:eastAsia="it-IT" w:bidi="ar-SA"/>
              </w:rPr>
              <w:t xml:space="preserve">2 </w:t>
            </w:r>
            <w:r w:rsidRPr="00E10971">
              <w:rPr>
                <w:rFonts w:eastAsia="Verdana" w:cs="Verdana"/>
                <w:color w:val="000000"/>
                <w:highlight w:val="yellow"/>
                <w:lang w:val="it-IT" w:eastAsia="it-IT" w:bidi="ar-SA"/>
              </w:rPr>
              <w:t xml:space="preserve">cod. </w:t>
            </w:r>
            <w:r>
              <w:rPr>
                <w:rFonts w:eastAsia="Verdana" w:cs="Verdana"/>
                <w:color w:val="000000"/>
                <w:highlight w:val="yellow"/>
                <w:lang w:val="it-IT" w:eastAsia="it-IT" w:bidi="ar-SA"/>
              </w:rPr>
              <w:t>277</w:t>
            </w:r>
            <w:r w:rsidRPr="00E10971">
              <w:rPr>
                <w:rFonts w:eastAsia="Verdana" w:cs="Verdana"/>
                <w:color w:val="000000"/>
                <w:highlight w:val="yellow"/>
                <w:lang w:val="it-IT" w:eastAsia="it-IT" w:bidi="ar-SA"/>
              </w:rPr>
              <w:t xml:space="preserve"> </w:t>
            </w:r>
            <w:proofErr w:type="spellStart"/>
            <w:r w:rsidRPr="00E10971">
              <w:rPr>
                <w:rFonts w:eastAsia="Verdana" w:cs="Verdana"/>
                <w:color w:val="000000"/>
                <w:highlight w:val="yellow"/>
                <w:lang w:val="it-IT" w:eastAsia="it-IT" w:bidi="ar-SA"/>
              </w:rPr>
              <w:t>e.a.</w:t>
            </w:r>
            <w:proofErr w:type="spellEnd"/>
            <w:r w:rsidRPr="00E10971">
              <w:rPr>
                <w:rFonts w:eastAsia="Verdana" w:cs="Verdana"/>
                <w:color w:val="000000"/>
                <w:highlight w:val="yellow"/>
                <w:lang w:val="it-IT" w:eastAsia="it-IT" w:bidi="ar-SA"/>
              </w:rPr>
              <w:t xml:space="preserve"> e campo </w:t>
            </w:r>
            <w:r>
              <w:rPr>
                <w:rFonts w:eastAsia="Verdana" w:cs="Verdana"/>
                <w:color w:val="000000"/>
                <w:highlight w:val="yellow"/>
                <w:lang w:val="it-IT" w:eastAsia="it-IT" w:bidi="ar-SA"/>
              </w:rPr>
              <w:t>1 946</w:t>
            </w:r>
            <w:r w:rsidRPr="00E10971">
              <w:rPr>
                <w:rFonts w:eastAsia="Verdana" w:cs="Verdana"/>
                <w:color w:val="000000"/>
                <w:highlight w:val="yellow"/>
                <w:lang w:val="it-IT" w:eastAsia="it-IT" w:bidi="ar-SA"/>
              </w:rPr>
              <w:t xml:space="preserve"> erba naturale</w:t>
            </w:r>
          </w:p>
        </w:tc>
      </w:tr>
    </w:tbl>
    <w:p w:rsidR="0089734C" w:rsidRPr="005803D8" w:rsidRDefault="0089734C" w:rsidP="0089734C">
      <w:pPr>
        <w:spacing w:before="0" w:after="0" w:line="240" w:lineRule="auto"/>
        <w:jc w:val="both"/>
        <w:rPr>
          <w:rFonts w:eastAsia="Verdana Bold" w:cs="Verdana Bold"/>
          <w:b/>
          <w:color w:val="000000"/>
          <w:sz w:val="20"/>
          <w:u w:val="single" w:color="000000"/>
          <w:lang w:val="it-IT" w:eastAsia="it-IT" w:bidi="ar-SA"/>
        </w:rPr>
      </w:pPr>
      <w:r w:rsidRPr="005803D8">
        <w:rPr>
          <w:rFonts w:eastAsia="Arial Unicode MS" w:cs="Arial Unicode MS"/>
          <w:b/>
          <w:color w:val="000000"/>
          <w:sz w:val="20"/>
          <w:u w:val="single" w:color="000000"/>
          <w:lang w:val="it-IT" w:eastAsia="it-IT" w:bidi="ar-SA"/>
        </w:rPr>
        <w:t>UNDER 16</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89734C" w:rsidRPr="005803D8" w:rsidTr="0089734C">
        <w:trPr>
          <w:cantSplit/>
          <w:trHeight w:val="502"/>
        </w:trPr>
        <w:tc>
          <w:tcPr>
            <w:tcW w:w="5077" w:type="dxa"/>
            <w:shd w:val="clear" w:color="auto" w:fill="FFFFFF"/>
            <w:tcMar>
              <w:top w:w="80" w:type="dxa"/>
              <w:left w:w="80" w:type="dxa"/>
              <w:bottom w:w="80" w:type="dxa"/>
              <w:right w:w="80" w:type="dxa"/>
            </w:tcMar>
            <w:hideMark/>
          </w:tcPr>
          <w:p w:rsidR="0089734C" w:rsidRPr="005803D8" w:rsidRDefault="0089734C" w:rsidP="0089734C">
            <w:pPr>
              <w:shd w:val="clear" w:color="auto" w:fill="FFFFFF"/>
              <w:spacing w:before="0" w:after="0" w:line="240" w:lineRule="auto"/>
              <w:rPr>
                <w:rFonts w:eastAsia="Verdana" w:cs="Verdana"/>
                <w:b/>
                <w:color w:val="000000"/>
                <w:sz w:val="20"/>
                <w:lang w:val="it-IT" w:eastAsia="it-IT" w:bidi="ar-SA"/>
              </w:rPr>
            </w:pPr>
            <w:r w:rsidRPr="005803D8">
              <w:rPr>
                <w:rFonts w:eastAsia="Verdana" w:cs="Verdana"/>
                <w:b/>
                <w:color w:val="000000"/>
                <w:sz w:val="20"/>
                <w:lang w:val="it-IT" w:eastAsia="it-IT" w:bidi="ar-SA"/>
              </w:rPr>
              <w:t xml:space="preserve">GIRONE F/ </w:t>
            </w:r>
            <w:r>
              <w:rPr>
                <w:rFonts w:eastAsia="Verdana" w:cs="Verdana"/>
                <w:b/>
                <w:color w:val="000000"/>
                <w:sz w:val="20"/>
                <w:lang w:val="it-IT" w:eastAsia="it-IT" w:bidi="ar-SA"/>
              </w:rPr>
              <w:t>VIGNAREAL</w:t>
            </w:r>
          </w:p>
        </w:tc>
        <w:tc>
          <w:tcPr>
            <w:tcW w:w="5077" w:type="dxa"/>
            <w:shd w:val="clear" w:color="auto" w:fill="FFFFFF"/>
            <w:tcMar>
              <w:top w:w="80" w:type="dxa"/>
              <w:left w:w="80" w:type="dxa"/>
              <w:bottom w:w="80" w:type="dxa"/>
              <w:right w:w="80" w:type="dxa"/>
            </w:tcMar>
            <w:hideMark/>
          </w:tcPr>
          <w:p w:rsidR="0089734C" w:rsidRPr="005803D8" w:rsidRDefault="0089734C" w:rsidP="0089734C">
            <w:pPr>
              <w:shd w:val="clear" w:color="auto" w:fill="FFFFFF"/>
              <w:spacing w:before="0" w:after="0" w:line="240" w:lineRule="auto"/>
              <w:jc w:val="both"/>
              <w:rPr>
                <w:rFonts w:eastAsia="Verdana" w:cs="Verdana"/>
                <w:color w:val="000000"/>
                <w:lang w:val="it-IT" w:eastAsia="it-IT" w:bidi="ar-SA"/>
              </w:rPr>
            </w:pPr>
            <w:r w:rsidRPr="00E10971">
              <w:rPr>
                <w:rFonts w:eastAsia="Verdana" w:cs="Verdana"/>
                <w:color w:val="000000"/>
                <w:highlight w:val="yellow"/>
                <w:lang w:val="it-IT" w:eastAsia="it-IT" w:bidi="ar-SA"/>
              </w:rPr>
              <w:t xml:space="preserve">Disputerà le partite casalinghe indistintamente sul campo cod. 2513 </w:t>
            </w:r>
            <w:proofErr w:type="spellStart"/>
            <w:r w:rsidRPr="00E10971">
              <w:rPr>
                <w:rFonts w:eastAsia="Verdana" w:cs="Verdana"/>
                <w:color w:val="000000"/>
                <w:highlight w:val="yellow"/>
                <w:lang w:val="it-IT" w:eastAsia="it-IT" w:bidi="ar-SA"/>
              </w:rPr>
              <w:t>e.a.</w:t>
            </w:r>
            <w:proofErr w:type="spellEnd"/>
            <w:r w:rsidRPr="00E10971">
              <w:rPr>
                <w:rFonts w:eastAsia="Verdana" w:cs="Verdana"/>
                <w:color w:val="000000"/>
                <w:highlight w:val="yellow"/>
                <w:lang w:val="it-IT" w:eastAsia="it-IT" w:bidi="ar-SA"/>
              </w:rPr>
              <w:t xml:space="preserve"> e campo 723 erba naturale</w:t>
            </w:r>
          </w:p>
        </w:tc>
      </w:tr>
    </w:tbl>
    <w:p w:rsidR="0089734C" w:rsidRPr="005803D8" w:rsidRDefault="0089734C" w:rsidP="0089734C">
      <w:pPr>
        <w:spacing w:before="0" w:after="0" w:line="240" w:lineRule="auto"/>
        <w:jc w:val="both"/>
        <w:rPr>
          <w:rFonts w:eastAsia="Verdana Bold" w:cs="Verdana Bold"/>
          <w:b/>
          <w:color w:val="000000"/>
          <w:sz w:val="20"/>
          <w:u w:val="single" w:color="000000"/>
          <w:lang w:val="it-IT" w:eastAsia="it-IT" w:bidi="ar-SA"/>
        </w:rPr>
      </w:pPr>
      <w:r w:rsidRPr="005803D8">
        <w:rPr>
          <w:rFonts w:eastAsia="Arial Unicode MS" w:cs="Arial Unicode MS"/>
          <w:b/>
          <w:color w:val="000000"/>
          <w:sz w:val="20"/>
          <w:u w:val="single" w:color="000000"/>
          <w:lang w:val="it-IT" w:eastAsia="it-IT" w:bidi="ar-SA"/>
        </w:rPr>
        <w:t>UNDER 15</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89734C" w:rsidRPr="005803D8" w:rsidTr="0089734C">
        <w:trPr>
          <w:cantSplit/>
          <w:trHeight w:val="502"/>
        </w:trPr>
        <w:tc>
          <w:tcPr>
            <w:tcW w:w="5077" w:type="dxa"/>
            <w:shd w:val="clear" w:color="auto" w:fill="FFFFFF"/>
            <w:tcMar>
              <w:top w:w="80" w:type="dxa"/>
              <w:left w:w="80" w:type="dxa"/>
              <w:bottom w:w="80" w:type="dxa"/>
              <w:right w:w="80" w:type="dxa"/>
            </w:tcMar>
            <w:hideMark/>
          </w:tcPr>
          <w:p w:rsidR="0089734C" w:rsidRPr="005803D8" w:rsidRDefault="0089734C" w:rsidP="0089734C">
            <w:pPr>
              <w:shd w:val="clear" w:color="auto" w:fill="FFFFFF"/>
              <w:spacing w:before="0" w:after="0" w:line="240" w:lineRule="auto"/>
              <w:rPr>
                <w:rFonts w:eastAsia="Verdana" w:cs="Verdana"/>
                <w:b/>
                <w:color w:val="000000"/>
                <w:sz w:val="20"/>
                <w:lang w:val="it-IT" w:eastAsia="it-IT" w:bidi="ar-SA"/>
              </w:rPr>
            </w:pPr>
            <w:r w:rsidRPr="005803D8">
              <w:rPr>
                <w:rFonts w:eastAsia="Verdana" w:cs="Verdana"/>
                <w:b/>
                <w:color w:val="000000"/>
                <w:sz w:val="20"/>
                <w:lang w:val="it-IT" w:eastAsia="it-IT" w:bidi="ar-SA"/>
              </w:rPr>
              <w:t>GIRONE B/ VIRTUS INZAGO</w:t>
            </w:r>
          </w:p>
        </w:tc>
        <w:tc>
          <w:tcPr>
            <w:tcW w:w="5077" w:type="dxa"/>
            <w:shd w:val="clear" w:color="auto" w:fill="FFFFFF"/>
            <w:tcMar>
              <w:top w:w="80" w:type="dxa"/>
              <w:left w:w="80" w:type="dxa"/>
              <w:bottom w:w="80" w:type="dxa"/>
              <w:right w:w="80" w:type="dxa"/>
            </w:tcMar>
            <w:hideMark/>
          </w:tcPr>
          <w:p w:rsidR="0089734C" w:rsidRPr="005803D8" w:rsidRDefault="0089734C" w:rsidP="0089734C">
            <w:pPr>
              <w:shd w:val="clear" w:color="auto" w:fill="FFFFFF"/>
              <w:spacing w:before="0" w:after="0" w:line="240" w:lineRule="auto"/>
              <w:jc w:val="both"/>
              <w:rPr>
                <w:rFonts w:eastAsia="Verdana" w:cs="Verdana"/>
                <w:color w:val="000000"/>
                <w:lang w:val="it-IT" w:eastAsia="it-IT" w:bidi="ar-SA"/>
              </w:rPr>
            </w:pPr>
            <w:r w:rsidRPr="004869D4">
              <w:rPr>
                <w:rFonts w:eastAsia="Verdana" w:cs="Verdana"/>
                <w:color w:val="000000"/>
                <w:highlight w:val="yellow"/>
                <w:lang w:val="it-IT" w:eastAsia="it-IT" w:bidi="ar-SA"/>
              </w:rPr>
              <w:t>Disputerà le partite casalinghe il sabato ore 15:30</w:t>
            </w:r>
          </w:p>
        </w:tc>
      </w:tr>
    </w:tbl>
    <w:p w:rsidR="0089734C" w:rsidRPr="005803D8" w:rsidRDefault="0089734C" w:rsidP="0089734C">
      <w:pPr>
        <w:spacing w:before="0" w:after="0" w:line="240" w:lineRule="auto"/>
        <w:jc w:val="both"/>
        <w:rPr>
          <w:rFonts w:eastAsia="Verdana Bold" w:cs="Verdana Bold"/>
          <w:b/>
          <w:color w:val="000000"/>
          <w:sz w:val="20"/>
          <w:u w:val="single" w:color="000000"/>
          <w:lang w:val="it-IT" w:eastAsia="it-IT" w:bidi="ar-SA"/>
        </w:rPr>
      </w:pPr>
      <w:r w:rsidRPr="005803D8">
        <w:rPr>
          <w:rFonts w:eastAsia="Arial Unicode MS" w:cs="Arial Unicode MS"/>
          <w:b/>
          <w:color w:val="000000"/>
          <w:sz w:val="20"/>
          <w:u w:val="single" w:color="000000"/>
          <w:lang w:val="it-IT" w:eastAsia="it-IT" w:bidi="ar-SA"/>
        </w:rPr>
        <w:t>UNDER 1</w:t>
      </w:r>
      <w:r>
        <w:rPr>
          <w:rFonts w:eastAsia="Arial Unicode MS" w:cs="Arial Unicode MS"/>
          <w:b/>
          <w:color w:val="000000"/>
          <w:sz w:val="20"/>
          <w:u w:val="single" w:color="000000"/>
          <w:lang w:val="it-IT" w:eastAsia="it-IT" w:bidi="ar-SA"/>
        </w:rPr>
        <w:t>5</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89734C" w:rsidRPr="005803D8" w:rsidTr="0089734C">
        <w:trPr>
          <w:cantSplit/>
          <w:trHeight w:val="502"/>
        </w:trPr>
        <w:tc>
          <w:tcPr>
            <w:tcW w:w="5077" w:type="dxa"/>
            <w:shd w:val="clear" w:color="auto" w:fill="FFFFFF"/>
            <w:tcMar>
              <w:top w:w="80" w:type="dxa"/>
              <w:left w:w="80" w:type="dxa"/>
              <w:bottom w:w="80" w:type="dxa"/>
              <w:right w:w="80" w:type="dxa"/>
            </w:tcMar>
            <w:hideMark/>
          </w:tcPr>
          <w:p w:rsidR="0089734C" w:rsidRPr="005803D8" w:rsidRDefault="0089734C" w:rsidP="0089734C">
            <w:pPr>
              <w:shd w:val="clear" w:color="auto" w:fill="FFFFFF"/>
              <w:spacing w:before="0" w:after="0" w:line="240" w:lineRule="auto"/>
              <w:rPr>
                <w:rFonts w:eastAsia="Verdana" w:cs="Verdana"/>
                <w:b/>
                <w:color w:val="000000"/>
                <w:sz w:val="20"/>
                <w:lang w:val="it-IT" w:eastAsia="it-IT" w:bidi="ar-SA"/>
              </w:rPr>
            </w:pPr>
            <w:r w:rsidRPr="005803D8">
              <w:rPr>
                <w:rFonts w:eastAsia="Verdana" w:cs="Verdana"/>
                <w:b/>
                <w:color w:val="000000"/>
                <w:sz w:val="20"/>
                <w:lang w:val="it-IT" w:eastAsia="it-IT" w:bidi="ar-SA"/>
              </w:rPr>
              <w:t xml:space="preserve">GIRONE </w:t>
            </w:r>
            <w:r>
              <w:rPr>
                <w:rFonts w:eastAsia="Verdana" w:cs="Verdana"/>
                <w:b/>
                <w:color w:val="000000"/>
                <w:sz w:val="20"/>
                <w:lang w:val="it-IT" w:eastAsia="it-IT" w:bidi="ar-SA"/>
              </w:rPr>
              <w:t>A</w:t>
            </w:r>
            <w:r w:rsidRPr="005803D8">
              <w:rPr>
                <w:rFonts w:eastAsia="Verdana" w:cs="Verdana"/>
                <w:b/>
                <w:color w:val="000000"/>
                <w:sz w:val="20"/>
                <w:lang w:val="it-IT" w:eastAsia="it-IT" w:bidi="ar-SA"/>
              </w:rPr>
              <w:t xml:space="preserve">/ </w:t>
            </w:r>
            <w:r>
              <w:rPr>
                <w:rFonts w:eastAsia="Verdana" w:cs="Verdana"/>
                <w:b/>
                <w:color w:val="000000"/>
                <w:sz w:val="20"/>
                <w:lang w:val="it-IT" w:eastAsia="it-IT" w:bidi="ar-SA"/>
              </w:rPr>
              <w:t>CITTA’ DI BRUGHERIO</w:t>
            </w:r>
          </w:p>
        </w:tc>
        <w:tc>
          <w:tcPr>
            <w:tcW w:w="5077" w:type="dxa"/>
            <w:shd w:val="clear" w:color="auto" w:fill="FFFFFF"/>
            <w:tcMar>
              <w:top w:w="80" w:type="dxa"/>
              <w:left w:w="80" w:type="dxa"/>
              <w:bottom w:w="80" w:type="dxa"/>
              <w:right w:w="80" w:type="dxa"/>
            </w:tcMar>
            <w:hideMark/>
          </w:tcPr>
          <w:p w:rsidR="0089734C" w:rsidRPr="005803D8" w:rsidRDefault="0089734C" w:rsidP="0089734C">
            <w:pPr>
              <w:shd w:val="clear" w:color="auto" w:fill="FFFFFF"/>
              <w:spacing w:before="0" w:after="0" w:line="240" w:lineRule="auto"/>
              <w:jc w:val="both"/>
              <w:rPr>
                <w:rFonts w:eastAsia="Verdana" w:cs="Verdana"/>
                <w:color w:val="000000"/>
                <w:lang w:val="it-IT" w:eastAsia="it-IT" w:bidi="ar-SA"/>
              </w:rPr>
            </w:pPr>
            <w:r w:rsidRPr="00E10971">
              <w:rPr>
                <w:rFonts w:eastAsia="Verdana" w:cs="Verdana"/>
                <w:color w:val="000000"/>
                <w:highlight w:val="yellow"/>
                <w:lang w:val="it-IT" w:eastAsia="it-IT" w:bidi="ar-SA"/>
              </w:rPr>
              <w:t xml:space="preserve">Disputerà le partite casalinghe indistintamente sul campo </w:t>
            </w:r>
            <w:r>
              <w:rPr>
                <w:rFonts w:eastAsia="Verdana" w:cs="Verdana"/>
                <w:color w:val="000000"/>
                <w:highlight w:val="yellow"/>
                <w:lang w:val="it-IT" w:eastAsia="it-IT" w:bidi="ar-SA"/>
              </w:rPr>
              <w:t xml:space="preserve">2 </w:t>
            </w:r>
            <w:r w:rsidRPr="00E10971">
              <w:rPr>
                <w:rFonts w:eastAsia="Verdana" w:cs="Verdana"/>
                <w:color w:val="000000"/>
                <w:highlight w:val="yellow"/>
                <w:lang w:val="it-IT" w:eastAsia="it-IT" w:bidi="ar-SA"/>
              </w:rPr>
              <w:t xml:space="preserve">cod. </w:t>
            </w:r>
            <w:r>
              <w:rPr>
                <w:rFonts w:eastAsia="Verdana" w:cs="Verdana"/>
                <w:color w:val="000000"/>
                <w:highlight w:val="yellow"/>
                <w:lang w:val="it-IT" w:eastAsia="it-IT" w:bidi="ar-SA"/>
              </w:rPr>
              <w:t>277</w:t>
            </w:r>
            <w:r w:rsidRPr="00E10971">
              <w:rPr>
                <w:rFonts w:eastAsia="Verdana" w:cs="Verdana"/>
                <w:color w:val="000000"/>
                <w:highlight w:val="yellow"/>
                <w:lang w:val="it-IT" w:eastAsia="it-IT" w:bidi="ar-SA"/>
              </w:rPr>
              <w:t xml:space="preserve"> </w:t>
            </w:r>
            <w:proofErr w:type="spellStart"/>
            <w:r w:rsidRPr="00E10971">
              <w:rPr>
                <w:rFonts w:eastAsia="Verdana" w:cs="Verdana"/>
                <w:color w:val="000000"/>
                <w:highlight w:val="yellow"/>
                <w:lang w:val="it-IT" w:eastAsia="it-IT" w:bidi="ar-SA"/>
              </w:rPr>
              <w:t>e.a.</w:t>
            </w:r>
            <w:proofErr w:type="spellEnd"/>
            <w:r w:rsidRPr="00E10971">
              <w:rPr>
                <w:rFonts w:eastAsia="Verdana" w:cs="Verdana"/>
                <w:color w:val="000000"/>
                <w:highlight w:val="yellow"/>
                <w:lang w:val="it-IT" w:eastAsia="it-IT" w:bidi="ar-SA"/>
              </w:rPr>
              <w:t xml:space="preserve"> e campo </w:t>
            </w:r>
            <w:r>
              <w:rPr>
                <w:rFonts w:eastAsia="Verdana" w:cs="Verdana"/>
                <w:color w:val="000000"/>
                <w:highlight w:val="yellow"/>
                <w:lang w:val="it-IT" w:eastAsia="it-IT" w:bidi="ar-SA"/>
              </w:rPr>
              <w:t>1 946</w:t>
            </w:r>
            <w:r w:rsidRPr="00E10971">
              <w:rPr>
                <w:rFonts w:eastAsia="Verdana" w:cs="Verdana"/>
                <w:color w:val="000000"/>
                <w:highlight w:val="yellow"/>
                <w:lang w:val="it-IT" w:eastAsia="it-IT" w:bidi="ar-SA"/>
              </w:rPr>
              <w:t xml:space="preserve"> erba naturale</w:t>
            </w:r>
          </w:p>
        </w:tc>
      </w:tr>
    </w:tbl>
    <w:p w:rsidR="0089734C" w:rsidRPr="005803D8" w:rsidRDefault="0089734C" w:rsidP="0089734C">
      <w:pPr>
        <w:spacing w:before="0" w:after="0" w:line="240" w:lineRule="auto"/>
        <w:jc w:val="both"/>
        <w:rPr>
          <w:rFonts w:eastAsia="Verdana Bold" w:cs="Verdana Bold"/>
          <w:b/>
          <w:color w:val="000000"/>
          <w:sz w:val="20"/>
          <w:u w:val="single" w:color="000000"/>
          <w:lang w:val="it-IT" w:eastAsia="it-IT" w:bidi="ar-SA"/>
        </w:rPr>
      </w:pPr>
      <w:r w:rsidRPr="005803D8">
        <w:rPr>
          <w:rFonts w:eastAsia="Arial Unicode MS" w:cs="Arial Unicode MS"/>
          <w:b/>
          <w:color w:val="000000"/>
          <w:sz w:val="20"/>
          <w:u w:val="single" w:color="000000"/>
          <w:lang w:val="it-IT" w:eastAsia="it-IT" w:bidi="ar-SA"/>
        </w:rPr>
        <w:t>UNDER 1</w:t>
      </w:r>
      <w:r>
        <w:rPr>
          <w:rFonts w:eastAsia="Arial Unicode MS" w:cs="Arial Unicode MS"/>
          <w:b/>
          <w:color w:val="000000"/>
          <w:sz w:val="20"/>
          <w:u w:val="single" w:color="000000"/>
          <w:lang w:val="it-IT" w:eastAsia="it-IT" w:bidi="ar-SA"/>
        </w:rPr>
        <w:t>5</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89734C" w:rsidRPr="005803D8" w:rsidTr="0089734C">
        <w:trPr>
          <w:cantSplit/>
          <w:trHeight w:val="502"/>
        </w:trPr>
        <w:tc>
          <w:tcPr>
            <w:tcW w:w="5077" w:type="dxa"/>
            <w:shd w:val="clear" w:color="auto" w:fill="FFFFFF"/>
            <w:tcMar>
              <w:top w:w="80" w:type="dxa"/>
              <w:left w:w="80" w:type="dxa"/>
              <w:bottom w:w="80" w:type="dxa"/>
              <w:right w:w="80" w:type="dxa"/>
            </w:tcMar>
            <w:hideMark/>
          </w:tcPr>
          <w:p w:rsidR="0089734C" w:rsidRPr="005803D8" w:rsidRDefault="0089734C" w:rsidP="0089734C">
            <w:pPr>
              <w:shd w:val="clear" w:color="auto" w:fill="FFFFFF"/>
              <w:spacing w:before="0" w:after="0" w:line="240" w:lineRule="auto"/>
              <w:rPr>
                <w:rFonts w:eastAsia="Verdana" w:cs="Verdana"/>
                <w:b/>
                <w:color w:val="000000"/>
                <w:sz w:val="20"/>
                <w:lang w:val="it-IT" w:eastAsia="it-IT" w:bidi="ar-SA"/>
              </w:rPr>
            </w:pPr>
            <w:r w:rsidRPr="005803D8">
              <w:rPr>
                <w:rFonts w:eastAsia="Verdana" w:cs="Verdana"/>
                <w:b/>
                <w:color w:val="000000"/>
                <w:sz w:val="20"/>
                <w:lang w:val="it-IT" w:eastAsia="it-IT" w:bidi="ar-SA"/>
              </w:rPr>
              <w:t xml:space="preserve">GIRONE </w:t>
            </w:r>
            <w:r>
              <w:rPr>
                <w:rFonts w:eastAsia="Verdana" w:cs="Verdana"/>
                <w:b/>
                <w:color w:val="000000"/>
                <w:sz w:val="20"/>
                <w:lang w:val="it-IT" w:eastAsia="it-IT" w:bidi="ar-SA"/>
              </w:rPr>
              <w:t>B</w:t>
            </w:r>
            <w:r w:rsidRPr="005803D8">
              <w:rPr>
                <w:rFonts w:eastAsia="Verdana" w:cs="Verdana"/>
                <w:b/>
                <w:color w:val="000000"/>
                <w:sz w:val="20"/>
                <w:lang w:val="it-IT" w:eastAsia="it-IT" w:bidi="ar-SA"/>
              </w:rPr>
              <w:t xml:space="preserve">/ </w:t>
            </w:r>
            <w:r>
              <w:rPr>
                <w:rFonts w:eastAsia="Verdana" w:cs="Verdana"/>
                <w:b/>
                <w:color w:val="000000"/>
                <w:sz w:val="20"/>
                <w:lang w:val="it-IT" w:eastAsia="it-IT" w:bidi="ar-SA"/>
              </w:rPr>
              <w:t>CITTA’ DI BRUGHERIO</w:t>
            </w:r>
          </w:p>
        </w:tc>
        <w:tc>
          <w:tcPr>
            <w:tcW w:w="5077" w:type="dxa"/>
            <w:shd w:val="clear" w:color="auto" w:fill="FFFFFF"/>
            <w:tcMar>
              <w:top w:w="80" w:type="dxa"/>
              <w:left w:w="80" w:type="dxa"/>
              <w:bottom w:w="80" w:type="dxa"/>
              <w:right w:w="80" w:type="dxa"/>
            </w:tcMar>
            <w:hideMark/>
          </w:tcPr>
          <w:p w:rsidR="0089734C" w:rsidRPr="005803D8" w:rsidRDefault="0089734C" w:rsidP="0089734C">
            <w:pPr>
              <w:shd w:val="clear" w:color="auto" w:fill="FFFFFF"/>
              <w:spacing w:before="0" w:after="0" w:line="240" w:lineRule="auto"/>
              <w:jc w:val="both"/>
              <w:rPr>
                <w:rFonts w:eastAsia="Verdana" w:cs="Verdana"/>
                <w:color w:val="000000"/>
                <w:lang w:val="it-IT" w:eastAsia="it-IT" w:bidi="ar-SA"/>
              </w:rPr>
            </w:pPr>
            <w:r w:rsidRPr="00E10971">
              <w:rPr>
                <w:rFonts w:eastAsia="Verdana" w:cs="Verdana"/>
                <w:color w:val="000000"/>
                <w:highlight w:val="yellow"/>
                <w:lang w:val="it-IT" w:eastAsia="it-IT" w:bidi="ar-SA"/>
              </w:rPr>
              <w:t xml:space="preserve">Disputerà le partite casalinghe indistintamente sul campo </w:t>
            </w:r>
            <w:r>
              <w:rPr>
                <w:rFonts w:eastAsia="Verdana" w:cs="Verdana"/>
                <w:color w:val="000000"/>
                <w:highlight w:val="yellow"/>
                <w:lang w:val="it-IT" w:eastAsia="it-IT" w:bidi="ar-SA"/>
              </w:rPr>
              <w:t xml:space="preserve">2 </w:t>
            </w:r>
            <w:r w:rsidRPr="00E10971">
              <w:rPr>
                <w:rFonts w:eastAsia="Verdana" w:cs="Verdana"/>
                <w:color w:val="000000"/>
                <w:highlight w:val="yellow"/>
                <w:lang w:val="it-IT" w:eastAsia="it-IT" w:bidi="ar-SA"/>
              </w:rPr>
              <w:t xml:space="preserve">cod. </w:t>
            </w:r>
            <w:r>
              <w:rPr>
                <w:rFonts w:eastAsia="Verdana" w:cs="Verdana"/>
                <w:color w:val="000000"/>
                <w:highlight w:val="yellow"/>
                <w:lang w:val="it-IT" w:eastAsia="it-IT" w:bidi="ar-SA"/>
              </w:rPr>
              <w:t>277</w:t>
            </w:r>
            <w:r w:rsidRPr="00E10971">
              <w:rPr>
                <w:rFonts w:eastAsia="Verdana" w:cs="Verdana"/>
                <w:color w:val="000000"/>
                <w:highlight w:val="yellow"/>
                <w:lang w:val="it-IT" w:eastAsia="it-IT" w:bidi="ar-SA"/>
              </w:rPr>
              <w:t xml:space="preserve"> </w:t>
            </w:r>
            <w:proofErr w:type="spellStart"/>
            <w:r w:rsidRPr="00E10971">
              <w:rPr>
                <w:rFonts w:eastAsia="Verdana" w:cs="Verdana"/>
                <w:color w:val="000000"/>
                <w:highlight w:val="yellow"/>
                <w:lang w:val="it-IT" w:eastAsia="it-IT" w:bidi="ar-SA"/>
              </w:rPr>
              <w:t>e.a.</w:t>
            </w:r>
            <w:proofErr w:type="spellEnd"/>
            <w:r w:rsidRPr="00E10971">
              <w:rPr>
                <w:rFonts w:eastAsia="Verdana" w:cs="Verdana"/>
                <w:color w:val="000000"/>
                <w:highlight w:val="yellow"/>
                <w:lang w:val="it-IT" w:eastAsia="it-IT" w:bidi="ar-SA"/>
              </w:rPr>
              <w:t xml:space="preserve"> e campo </w:t>
            </w:r>
            <w:r>
              <w:rPr>
                <w:rFonts w:eastAsia="Verdana" w:cs="Verdana"/>
                <w:color w:val="000000"/>
                <w:highlight w:val="yellow"/>
                <w:lang w:val="it-IT" w:eastAsia="it-IT" w:bidi="ar-SA"/>
              </w:rPr>
              <w:t>1 946</w:t>
            </w:r>
            <w:r w:rsidRPr="00E10971">
              <w:rPr>
                <w:rFonts w:eastAsia="Verdana" w:cs="Verdana"/>
                <w:color w:val="000000"/>
                <w:highlight w:val="yellow"/>
                <w:lang w:val="it-IT" w:eastAsia="it-IT" w:bidi="ar-SA"/>
              </w:rPr>
              <w:t xml:space="preserve"> erba naturale</w:t>
            </w:r>
          </w:p>
        </w:tc>
      </w:tr>
    </w:tbl>
    <w:p w:rsidR="0089734C" w:rsidRPr="005803D8" w:rsidRDefault="0089734C" w:rsidP="0089734C">
      <w:pPr>
        <w:spacing w:before="0" w:after="0" w:line="240" w:lineRule="auto"/>
        <w:jc w:val="both"/>
        <w:rPr>
          <w:rFonts w:eastAsia="Verdana Bold" w:cs="Verdana Bold"/>
          <w:b/>
          <w:color w:val="000000"/>
          <w:sz w:val="20"/>
          <w:u w:val="single" w:color="000000"/>
          <w:lang w:val="it-IT" w:eastAsia="it-IT" w:bidi="ar-SA"/>
        </w:rPr>
      </w:pPr>
      <w:r w:rsidRPr="005803D8">
        <w:rPr>
          <w:rFonts w:eastAsia="Arial Unicode MS" w:cs="Arial Unicode MS"/>
          <w:b/>
          <w:color w:val="000000"/>
          <w:sz w:val="20"/>
          <w:u w:val="single" w:color="000000"/>
          <w:lang w:val="it-IT" w:eastAsia="it-IT" w:bidi="ar-SA"/>
        </w:rPr>
        <w:t>UNDER 15</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89734C" w:rsidRPr="005803D8" w:rsidTr="0089734C">
        <w:trPr>
          <w:cantSplit/>
          <w:trHeight w:val="502"/>
        </w:trPr>
        <w:tc>
          <w:tcPr>
            <w:tcW w:w="5077" w:type="dxa"/>
            <w:shd w:val="clear" w:color="auto" w:fill="FFFFFF"/>
            <w:tcMar>
              <w:top w:w="80" w:type="dxa"/>
              <w:left w:w="80" w:type="dxa"/>
              <w:bottom w:w="80" w:type="dxa"/>
              <w:right w:w="80" w:type="dxa"/>
            </w:tcMar>
            <w:hideMark/>
          </w:tcPr>
          <w:p w:rsidR="0089734C" w:rsidRPr="005803D8" w:rsidRDefault="0089734C" w:rsidP="0089734C">
            <w:pPr>
              <w:shd w:val="clear" w:color="auto" w:fill="FFFFFF"/>
              <w:spacing w:before="0" w:after="0" w:line="240" w:lineRule="auto"/>
              <w:rPr>
                <w:rFonts w:eastAsia="Verdana" w:cs="Verdana"/>
                <w:b/>
                <w:color w:val="000000"/>
                <w:sz w:val="20"/>
                <w:lang w:val="it-IT" w:eastAsia="it-IT" w:bidi="ar-SA"/>
              </w:rPr>
            </w:pPr>
            <w:r w:rsidRPr="005803D8">
              <w:rPr>
                <w:rFonts w:eastAsia="Verdana" w:cs="Verdana"/>
                <w:b/>
                <w:color w:val="000000"/>
                <w:sz w:val="20"/>
                <w:lang w:val="it-IT" w:eastAsia="it-IT" w:bidi="ar-SA"/>
              </w:rPr>
              <w:t xml:space="preserve">GIRONE </w:t>
            </w:r>
            <w:r>
              <w:rPr>
                <w:rFonts w:eastAsia="Verdana" w:cs="Verdana"/>
                <w:b/>
                <w:color w:val="000000"/>
                <w:sz w:val="20"/>
                <w:lang w:val="it-IT" w:eastAsia="it-IT" w:bidi="ar-SA"/>
              </w:rPr>
              <w:t>C</w:t>
            </w:r>
            <w:r w:rsidRPr="005803D8">
              <w:rPr>
                <w:rFonts w:eastAsia="Verdana" w:cs="Verdana"/>
                <w:b/>
                <w:color w:val="000000"/>
                <w:sz w:val="20"/>
                <w:lang w:val="it-IT" w:eastAsia="it-IT" w:bidi="ar-SA"/>
              </w:rPr>
              <w:t xml:space="preserve">/ </w:t>
            </w:r>
            <w:r>
              <w:rPr>
                <w:rFonts w:eastAsia="Verdana" w:cs="Verdana"/>
                <w:b/>
                <w:color w:val="000000"/>
                <w:sz w:val="20"/>
                <w:lang w:val="it-IT" w:eastAsia="it-IT" w:bidi="ar-SA"/>
              </w:rPr>
              <w:t>CAMPAGNOLA DON BOSCO</w:t>
            </w:r>
          </w:p>
        </w:tc>
        <w:tc>
          <w:tcPr>
            <w:tcW w:w="5077" w:type="dxa"/>
            <w:shd w:val="clear" w:color="auto" w:fill="FFFFFF"/>
            <w:tcMar>
              <w:top w:w="80" w:type="dxa"/>
              <w:left w:w="80" w:type="dxa"/>
              <w:bottom w:w="80" w:type="dxa"/>
              <w:right w:w="80" w:type="dxa"/>
            </w:tcMar>
            <w:hideMark/>
          </w:tcPr>
          <w:p w:rsidR="0089734C" w:rsidRPr="005803D8" w:rsidRDefault="0089734C" w:rsidP="0089734C">
            <w:pPr>
              <w:shd w:val="clear" w:color="auto" w:fill="FFFFFF"/>
              <w:spacing w:before="0" w:after="0" w:line="240" w:lineRule="auto"/>
              <w:jc w:val="both"/>
              <w:rPr>
                <w:rFonts w:eastAsia="Verdana" w:cs="Verdana"/>
                <w:color w:val="000000"/>
                <w:lang w:val="it-IT" w:eastAsia="it-IT" w:bidi="ar-SA"/>
              </w:rPr>
            </w:pPr>
            <w:r w:rsidRPr="00E10971">
              <w:rPr>
                <w:rFonts w:eastAsia="Verdana" w:cs="Verdana"/>
                <w:color w:val="000000"/>
                <w:highlight w:val="yellow"/>
                <w:lang w:val="it-IT" w:eastAsia="it-IT" w:bidi="ar-SA"/>
              </w:rPr>
              <w:t>Disputerà le partite casalinghe la domenica ore 9.30</w:t>
            </w:r>
          </w:p>
        </w:tc>
      </w:tr>
    </w:tbl>
    <w:p w:rsidR="0089734C" w:rsidRPr="005803D8" w:rsidRDefault="0089734C" w:rsidP="0089734C">
      <w:pPr>
        <w:spacing w:before="0" w:after="0" w:line="240" w:lineRule="auto"/>
        <w:jc w:val="both"/>
        <w:rPr>
          <w:rFonts w:eastAsia="Verdana Bold" w:cs="Verdana Bold"/>
          <w:b/>
          <w:color w:val="000000"/>
          <w:sz w:val="20"/>
          <w:u w:val="single" w:color="000000"/>
          <w:lang w:val="it-IT" w:eastAsia="it-IT" w:bidi="ar-SA"/>
        </w:rPr>
      </w:pPr>
      <w:r w:rsidRPr="005803D8">
        <w:rPr>
          <w:rFonts w:eastAsia="Arial Unicode MS" w:cs="Arial Unicode MS"/>
          <w:b/>
          <w:color w:val="000000"/>
          <w:sz w:val="20"/>
          <w:u w:val="single" w:color="000000"/>
          <w:lang w:val="it-IT" w:eastAsia="it-IT" w:bidi="ar-SA"/>
        </w:rPr>
        <w:t>UNDER 1</w:t>
      </w:r>
      <w:r>
        <w:rPr>
          <w:rFonts w:eastAsia="Arial Unicode MS" w:cs="Arial Unicode MS"/>
          <w:b/>
          <w:color w:val="000000"/>
          <w:sz w:val="20"/>
          <w:u w:val="single" w:color="000000"/>
          <w:lang w:val="it-IT" w:eastAsia="it-IT" w:bidi="ar-SA"/>
        </w:rPr>
        <w:t>4</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89734C" w:rsidRPr="005803D8" w:rsidTr="0089734C">
        <w:trPr>
          <w:cantSplit/>
          <w:trHeight w:val="502"/>
        </w:trPr>
        <w:tc>
          <w:tcPr>
            <w:tcW w:w="5077" w:type="dxa"/>
            <w:shd w:val="clear" w:color="auto" w:fill="FFFFFF"/>
            <w:tcMar>
              <w:top w:w="80" w:type="dxa"/>
              <w:left w:w="80" w:type="dxa"/>
              <w:bottom w:w="80" w:type="dxa"/>
              <w:right w:w="80" w:type="dxa"/>
            </w:tcMar>
            <w:hideMark/>
          </w:tcPr>
          <w:p w:rsidR="0089734C" w:rsidRPr="005803D8" w:rsidRDefault="0089734C" w:rsidP="0089734C">
            <w:pPr>
              <w:shd w:val="clear" w:color="auto" w:fill="FFFFFF"/>
              <w:spacing w:before="0" w:after="0" w:line="240" w:lineRule="auto"/>
              <w:rPr>
                <w:rFonts w:eastAsia="Verdana" w:cs="Verdana"/>
                <w:b/>
                <w:color w:val="000000"/>
                <w:sz w:val="20"/>
                <w:lang w:val="it-IT" w:eastAsia="it-IT" w:bidi="ar-SA"/>
              </w:rPr>
            </w:pPr>
            <w:r w:rsidRPr="005803D8">
              <w:rPr>
                <w:rFonts w:eastAsia="Verdana" w:cs="Verdana"/>
                <w:b/>
                <w:color w:val="000000"/>
                <w:sz w:val="20"/>
                <w:lang w:val="it-IT" w:eastAsia="it-IT" w:bidi="ar-SA"/>
              </w:rPr>
              <w:t xml:space="preserve">GIRONE </w:t>
            </w:r>
            <w:r>
              <w:rPr>
                <w:rFonts w:eastAsia="Verdana" w:cs="Verdana"/>
                <w:b/>
                <w:color w:val="000000"/>
                <w:sz w:val="20"/>
                <w:lang w:val="it-IT" w:eastAsia="it-IT" w:bidi="ar-SA"/>
              </w:rPr>
              <w:t>D</w:t>
            </w:r>
            <w:r w:rsidRPr="005803D8">
              <w:rPr>
                <w:rFonts w:eastAsia="Verdana" w:cs="Verdana"/>
                <w:b/>
                <w:color w:val="000000"/>
                <w:sz w:val="20"/>
                <w:lang w:val="it-IT" w:eastAsia="it-IT" w:bidi="ar-SA"/>
              </w:rPr>
              <w:t xml:space="preserve">/ </w:t>
            </w:r>
            <w:r>
              <w:rPr>
                <w:rFonts w:eastAsia="Verdana" w:cs="Verdana"/>
                <w:b/>
                <w:color w:val="000000"/>
                <w:sz w:val="20"/>
                <w:lang w:val="it-IT" w:eastAsia="it-IT" w:bidi="ar-SA"/>
              </w:rPr>
              <w:t>CITTA’ DI BRUGHERIO</w:t>
            </w:r>
          </w:p>
        </w:tc>
        <w:tc>
          <w:tcPr>
            <w:tcW w:w="5077" w:type="dxa"/>
            <w:shd w:val="clear" w:color="auto" w:fill="FFFFFF"/>
            <w:tcMar>
              <w:top w:w="80" w:type="dxa"/>
              <w:left w:w="80" w:type="dxa"/>
              <w:bottom w:w="80" w:type="dxa"/>
              <w:right w:w="80" w:type="dxa"/>
            </w:tcMar>
            <w:hideMark/>
          </w:tcPr>
          <w:p w:rsidR="0089734C" w:rsidRPr="005803D8" w:rsidRDefault="0089734C" w:rsidP="0089734C">
            <w:pPr>
              <w:shd w:val="clear" w:color="auto" w:fill="FFFFFF"/>
              <w:spacing w:before="0" w:after="0" w:line="240" w:lineRule="auto"/>
              <w:jc w:val="both"/>
              <w:rPr>
                <w:rFonts w:eastAsia="Verdana" w:cs="Verdana"/>
                <w:color w:val="000000"/>
                <w:lang w:val="it-IT" w:eastAsia="it-IT" w:bidi="ar-SA"/>
              </w:rPr>
            </w:pPr>
            <w:r w:rsidRPr="00E10971">
              <w:rPr>
                <w:rFonts w:eastAsia="Verdana" w:cs="Verdana"/>
                <w:color w:val="000000"/>
                <w:highlight w:val="yellow"/>
                <w:lang w:val="it-IT" w:eastAsia="it-IT" w:bidi="ar-SA"/>
              </w:rPr>
              <w:t xml:space="preserve">Disputerà le partite casalinghe indistintamente sul campo </w:t>
            </w:r>
            <w:r>
              <w:rPr>
                <w:rFonts w:eastAsia="Verdana" w:cs="Verdana"/>
                <w:color w:val="000000"/>
                <w:highlight w:val="yellow"/>
                <w:lang w:val="it-IT" w:eastAsia="it-IT" w:bidi="ar-SA"/>
              </w:rPr>
              <w:t xml:space="preserve">2 </w:t>
            </w:r>
            <w:r w:rsidRPr="00E10971">
              <w:rPr>
                <w:rFonts w:eastAsia="Verdana" w:cs="Verdana"/>
                <w:color w:val="000000"/>
                <w:highlight w:val="yellow"/>
                <w:lang w:val="it-IT" w:eastAsia="it-IT" w:bidi="ar-SA"/>
              </w:rPr>
              <w:t xml:space="preserve">cod. </w:t>
            </w:r>
            <w:r>
              <w:rPr>
                <w:rFonts w:eastAsia="Verdana" w:cs="Verdana"/>
                <w:color w:val="000000"/>
                <w:highlight w:val="yellow"/>
                <w:lang w:val="it-IT" w:eastAsia="it-IT" w:bidi="ar-SA"/>
              </w:rPr>
              <w:t>277</w:t>
            </w:r>
            <w:r w:rsidRPr="00E10971">
              <w:rPr>
                <w:rFonts w:eastAsia="Verdana" w:cs="Verdana"/>
                <w:color w:val="000000"/>
                <w:highlight w:val="yellow"/>
                <w:lang w:val="it-IT" w:eastAsia="it-IT" w:bidi="ar-SA"/>
              </w:rPr>
              <w:t xml:space="preserve"> </w:t>
            </w:r>
            <w:proofErr w:type="spellStart"/>
            <w:r w:rsidRPr="00E10971">
              <w:rPr>
                <w:rFonts w:eastAsia="Verdana" w:cs="Verdana"/>
                <w:color w:val="000000"/>
                <w:highlight w:val="yellow"/>
                <w:lang w:val="it-IT" w:eastAsia="it-IT" w:bidi="ar-SA"/>
              </w:rPr>
              <w:t>e.a.</w:t>
            </w:r>
            <w:proofErr w:type="spellEnd"/>
            <w:r w:rsidRPr="00E10971">
              <w:rPr>
                <w:rFonts w:eastAsia="Verdana" w:cs="Verdana"/>
                <w:color w:val="000000"/>
                <w:highlight w:val="yellow"/>
                <w:lang w:val="it-IT" w:eastAsia="it-IT" w:bidi="ar-SA"/>
              </w:rPr>
              <w:t xml:space="preserve"> e campo </w:t>
            </w:r>
            <w:r>
              <w:rPr>
                <w:rFonts w:eastAsia="Verdana" w:cs="Verdana"/>
                <w:color w:val="000000"/>
                <w:highlight w:val="yellow"/>
                <w:lang w:val="it-IT" w:eastAsia="it-IT" w:bidi="ar-SA"/>
              </w:rPr>
              <w:t>1 946</w:t>
            </w:r>
            <w:r w:rsidRPr="00E10971">
              <w:rPr>
                <w:rFonts w:eastAsia="Verdana" w:cs="Verdana"/>
                <w:color w:val="000000"/>
                <w:highlight w:val="yellow"/>
                <w:lang w:val="it-IT" w:eastAsia="it-IT" w:bidi="ar-SA"/>
              </w:rPr>
              <w:t xml:space="preserve"> erba naturale</w:t>
            </w:r>
          </w:p>
        </w:tc>
      </w:tr>
    </w:tbl>
    <w:p w:rsidR="0089734C" w:rsidRPr="005803D8" w:rsidRDefault="0089734C" w:rsidP="0089734C">
      <w:pPr>
        <w:spacing w:before="0" w:after="0" w:line="240" w:lineRule="auto"/>
        <w:jc w:val="both"/>
        <w:rPr>
          <w:rFonts w:eastAsia="Verdana Bold" w:cs="Verdana Bold"/>
          <w:b/>
          <w:color w:val="000000"/>
          <w:sz w:val="20"/>
          <w:u w:val="single" w:color="000000"/>
          <w:lang w:val="it-IT" w:eastAsia="it-IT" w:bidi="ar-SA"/>
        </w:rPr>
      </w:pPr>
      <w:r w:rsidRPr="005803D8">
        <w:rPr>
          <w:rFonts w:eastAsia="Arial Unicode MS" w:cs="Arial Unicode MS"/>
          <w:b/>
          <w:color w:val="000000"/>
          <w:sz w:val="20"/>
          <w:u w:val="single" w:color="000000"/>
          <w:lang w:val="it-IT" w:eastAsia="it-IT" w:bidi="ar-SA"/>
        </w:rPr>
        <w:t>UNDER 14</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89734C" w:rsidRPr="005803D8" w:rsidTr="0089734C">
        <w:trPr>
          <w:cantSplit/>
          <w:trHeight w:val="502"/>
        </w:trPr>
        <w:tc>
          <w:tcPr>
            <w:tcW w:w="5077" w:type="dxa"/>
            <w:shd w:val="clear" w:color="auto" w:fill="FFFFFF"/>
            <w:tcMar>
              <w:top w:w="80" w:type="dxa"/>
              <w:left w:w="80" w:type="dxa"/>
              <w:bottom w:w="80" w:type="dxa"/>
              <w:right w:w="80" w:type="dxa"/>
            </w:tcMar>
            <w:hideMark/>
          </w:tcPr>
          <w:p w:rsidR="0089734C" w:rsidRPr="005803D8" w:rsidRDefault="0089734C" w:rsidP="0089734C">
            <w:pPr>
              <w:shd w:val="clear" w:color="auto" w:fill="FFFFFF"/>
              <w:spacing w:before="0" w:after="0" w:line="240" w:lineRule="auto"/>
              <w:rPr>
                <w:rFonts w:eastAsia="Verdana" w:cs="Verdana"/>
                <w:b/>
                <w:color w:val="000000"/>
                <w:sz w:val="20"/>
                <w:lang w:val="it-IT" w:eastAsia="it-IT" w:bidi="ar-SA"/>
              </w:rPr>
            </w:pPr>
            <w:r w:rsidRPr="005803D8">
              <w:rPr>
                <w:rFonts w:eastAsia="Verdana" w:cs="Verdana"/>
                <w:b/>
                <w:color w:val="000000"/>
                <w:sz w:val="20"/>
                <w:lang w:val="it-IT" w:eastAsia="it-IT" w:bidi="ar-SA"/>
              </w:rPr>
              <w:t xml:space="preserve">GIRONE D/ </w:t>
            </w:r>
            <w:r>
              <w:rPr>
                <w:rFonts w:eastAsia="Verdana" w:cs="Verdana"/>
                <w:b/>
                <w:color w:val="000000"/>
                <w:sz w:val="20"/>
                <w:lang w:val="it-IT" w:eastAsia="it-IT" w:bidi="ar-SA"/>
              </w:rPr>
              <w:t>BELLUSCO 1947</w:t>
            </w:r>
          </w:p>
        </w:tc>
        <w:tc>
          <w:tcPr>
            <w:tcW w:w="5077" w:type="dxa"/>
            <w:shd w:val="clear" w:color="auto" w:fill="FFFFFF"/>
            <w:tcMar>
              <w:top w:w="80" w:type="dxa"/>
              <w:left w:w="80" w:type="dxa"/>
              <w:bottom w:w="80" w:type="dxa"/>
              <w:right w:w="80" w:type="dxa"/>
            </w:tcMar>
            <w:hideMark/>
          </w:tcPr>
          <w:p w:rsidR="0089734C" w:rsidRPr="005803D8" w:rsidRDefault="0089734C" w:rsidP="0089734C">
            <w:pPr>
              <w:shd w:val="clear" w:color="auto" w:fill="FFFFFF"/>
              <w:spacing w:before="0" w:after="0" w:line="240" w:lineRule="auto"/>
              <w:jc w:val="both"/>
              <w:rPr>
                <w:rFonts w:eastAsia="Verdana" w:cs="Verdana"/>
                <w:color w:val="000000"/>
                <w:lang w:val="it-IT" w:eastAsia="it-IT" w:bidi="ar-SA"/>
              </w:rPr>
            </w:pPr>
            <w:r w:rsidRPr="00E10971">
              <w:rPr>
                <w:rFonts w:eastAsia="Verdana" w:cs="Verdana"/>
                <w:color w:val="000000"/>
                <w:highlight w:val="yellow"/>
                <w:lang w:val="it-IT" w:eastAsia="it-IT" w:bidi="ar-SA"/>
              </w:rPr>
              <w:t>Disputerà le partite casalinghe il sabato ore 15.</w:t>
            </w:r>
            <w:r w:rsidRPr="000A0E6C">
              <w:rPr>
                <w:rFonts w:eastAsia="Verdana" w:cs="Verdana"/>
                <w:color w:val="000000"/>
                <w:highlight w:val="yellow"/>
                <w:lang w:val="it-IT" w:eastAsia="it-IT" w:bidi="ar-SA"/>
              </w:rPr>
              <w:t>15 sia sul campo 2773 che sul campo 2659</w:t>
            </w:r>
          </w:p>
        </w:tc>
      </w:tr>
    </w:tbl>
    <w:p w:rsidR="0089734C" w:rsidRPr="005803D8" w:rsidRDefault="0089734C" w:rsidP="0089734C">
      <w:pPr>
        <w:spacing w:before="0" w:after="0" w:line="240" w:lineRule="auto"/>
        <w:jc w:val="both"/>
        <w:rPr>
          <w:rFonts w:eastAsia="Verdana Bold" w:cs="Verdana Bold"/>
          <w:b/>
          <w:sz w:val="20"/>
          <w:u w:val="single" w:color="000000"/>
          <w:lang w:val="it-IT" w:eastAsia="it-IT" w:bidi="ar-SA"/>
        </w:rPr>
      </w:pPr>
      <w:r w:rsidRPr="005803D8">
        <w:rPr>
          <w:rFonts w:eastAsia="Arial Unicode MS" w:cs="Arial Unicode MS"/>
          <w:b/>
          <w:sz w:val="20"/>
          <w:u w:val="single" w:color="000000"/>
          <w:lang w:val="it-IT" w:eastAsia="it-IT" w:bidi="ar-SA"/>
        </w:rPr>
        <w:t>UNDER 14</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89734C" w:rsidRPr="005803D8" w:rsidTr="0089734C">
        <w:trPr>
          <w:cantSplit/>
          <w:trHeight w:val="502"/>
        </w:trPr>
        <w:tc>
          <w:tcPr>
            <w:tcW w:w="5077" w:type="dxa"/>
            <w:shd w:val="clear" w:color="auto" w:fill="FFFFFF"/>
            <w:tcMar>
              <w:top w:w="80" w:type="dxa"/>
              <w:left w:w="80" w:type="dxa"/>
              <w:bottom w:w="80" w:type="dxa"/>
              <w:right w:w="80" w:type="dxa"/>
            </w:tcMar>
            <w:hideMark/>
          </w:tcPr>
          <w:p w:rsidR="0089734C" w:rsidRPr="005803D8" w:rsidRDefault="0089734C" w:rsidP="0089734C">
            <w:pPr>
              <w:shd w:val="clear" w:color="auto" w:fill="FFFFFF"/>
              <w:spacing w:before="0" w:after="0" w:line="240" w:lineRule="auto"/>
              <w:rPr>
                <w:rFonts w:eastAsia="Verdana" w:cs="Verdana"/>
                <w:b/>
                <w:sz w:val="20"/>
                <w:lang w:val="it-IT" w:eastAsia="it-IT" w:bidi="ar-SA"/>
              </w:rPr>
            </w:pPr>
            <w:r w:rsidRPr="005803D8">
              <w:rPr>
                <w:rFonts w:eastAsia="Verdana" w:cs="Verdana"/>
                <w:b/>
                <w:sz w:val="20"/>
                <w:lang w:val="it-IT" w:eastAsia="it-IT" w:bidi="ar-SA"/>
              </w:rPr>
              <w:t>GIRONE F/ BELLUSCO</w:t>
            </w:r>
          </w:p>
        </w:tc>
        <w:tc>
          <w:tcPr>
            <w:tcW w:w="5077" w:type="dxa"/>
            <w:shd w:val="clear" w:color="auto" w:fill="FFFFFF"/>
            <w:tcMar>
              <w:top w:w="80" w:type="dxa"/>
              <w:left w:w="80" w:type="dxa"/>
              <w:bottom w:w="80" w:type="dxa"/>
              <w:right w:w="80" w:type="dxa"/>
            </w:tcMar>
            <w:hideMark/>
          </w:tcPr>
          <w:p w:rsidR="0089734C" w:rsidRPr="005803D8" w:rsidRDefault="0089734C" w:rsidP="0089734C">
            <w:pPr>
              <w:shd w:val="clear" w:color="auto" w:fill="FFFFFF"/>
              <w:spacing w:before="0" w:after="0" w:line="240" w:lineRule="auto"/>
              <w:jc w:val="both"/>
              <w:rPr>
                <w:rFonts w:eastAsia="Verdana" w:cs="Verdana"/>
                <w:lang w:val="it-IT" w:eastAsia="it-IT" w:bidi="ar-SA"/>
              </w:rPr>
            </w:pPr>
            <w:r w:rsidRPr="00E10971">
              <w:rPr>
                <w:rFonts w:eastAsia="Verdana" w:cs="Verdana"/>
                <w:color w:val="000000"/>
                <w:highlight w:val="yellow"/>
                <w:lang w:val="it-IT" w:eastAsia="it-IT" w:bidi="ar-SA"/>
              </w:rPr>
              <w:t>Disputerà le partite casalinghe il sabato ore 15.</w:t>
            </w:r>
            <w:r>
              <w:rPr>
                <w:rFonts w:eastAsia="Verdana" w:cs="Verdana"/>
                <w:color w:val="000000"/>
                <w:highlight w:val="yellow"/>
                <w:lang w:val="it-IT" w:eastAsia="it-IT" w:bidi="ar-SA"/>
              </w:rPr>
              <w:t>30</w:t>
            </w:r>
            <w:r w:rsidRPr="000A0E6C">
              <w:rPr>
                <w:rFonts w:eastAsia="Verdana" w:cs="Verdana"/>
                <w:color w:val="000000"/>
                <w:highlight w:val="yellow"/>
                <w:lang w:val="it-IT" w:eastAsia="it-IT" w:bidi="ar-SA"/>
              </w:rPr>
              <w:t xml:space="preserve"> sia sul campo 2773 che sul campo 2659</w:t>
            </w:r>
          </w:p>
        </w:tc>
      </w:tr>
    </w:tbl>
    <w:p w:rsidR="0089734C" w:rsidRPr="005803D8" w:rsidRDefault="0089734C" w:rsidP="0089734C">
      <w:pPr>
        <w:spacing w:before="0" w:after="0" w:line="240" w:lineRule="auto"/>
        <w:jc w:val="both"/>
        <w:rPr>
          <w:rFonts w:eastAsia="Verdana Bold" w:cs="Verdana Bold"/>
          <w:b/>
          <w:sz w:val="20"/>
          <w:u w:val="single" w:color="000000"/>
          <w:lang w:val="it-IT" w:eastAsia="it-IT" w:bidi="ar-SA"/>
        </w:rPr>
      </w:pPr>
      <w:r w:rsidRPr="005803D8">
        <w:rPr>
          <w:rFonts w:eastAsia="Arial Unicode MS" w:cs="Arial Unicode MS"/>
          <w:b/>
          <w:sz w:val="20"/>
          <w:u w:val="single" w:color="000000"/>
          <w:lang w:val="it-IT" w:eastAsia="it-IT" w:bidi="ar-SA"/>
        </w:rPr>
        <w:t xml:space="preserve">PULCINI 7 VS 7 </w:t>
      </w:r>
      <w:r>
        <w:rPr>
          <w:rFonts w:eastAsia="Arial Unicode MS" w:cs="Arial Unicode MS"/>
          <w:b/>
          <w:sz w:val="20"/>
          <w:u w:val="single" w:color="000000"/>
          <w:lang w:val="it-IT" w:eastAsia="it-IT" w:bidi="ar-SA"/>
        </w:rPr>
        <w:t>10</w:t>
      </w:r>
      <w:r w:rsidRPr="005803D8">
        <w:rPr>
          <w:rFonts w:eastAsia="Arial Unicode MS" w:cs="Arial Unicode MS"/>
          <w:b/>
          <w:sz w:val="20"/>
          <w:u w:val="single" w:color="000000"/>
          <w:lang w:val="it-IT" w:eastAsia="it-IT" w:bidi="ar-SA"/>
        </w:rPr>
        <w:t xml:space="preserve"> ANNI</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89734C" w:rsidRPr="00B12076" w:rsidTr="0089734C">
        <w:trPr>
          <w:cantSplit/>
          <w:trHeight w:val="502"/>
        </w:trPr>
        <w:tc>
          <w:tcPr>
            <w:tcW w:w="5077" w:type="dxa"/>
            <w:shd w:val="clear" w:color="auto" w:fill="FFFFFF"/>
            <w:tcMar>
              <w:top w:w="80" w:type="dxa"/>
              <w:left w:w="80" w:type="dxa"/>
              <w:bottom w:w="80" w:type="dxa"/>
              <w:right w:w="80" w:type="dxa"/>
            </w:tcMar>
            <w:hideMark/>
          </w:tcPr>
          <w:p w:rsidR="0089734C" w:rsidRPr="005803D8" w:rsidRDefault="0089734C" w:rsidP="0089734C">
            <w:pPr>
              <w:shd w:val="clear" w:color="auto" w:fill="FFFFFF"/>
              <w:spacing w:before="0" w:after="0" w:line="240" w:lineRule="auto"/>
              <w:rPr>
                <w:rFonts w:eastAsia="Verdana" w:cs="Verdana"/>
                <w:b/>
                <w:sz w:val="20"/>
                <w:lang w:val="it-IT" w:eastAsia="it-IT" w:bidi="ar-SA"/>
              </w:rPr>
            </w:pPr>
            <w:r w:rsidRPr="005803D8">
              <w:rPr>
                <w:rFonts w:eastAsia="Verdana" w:cs="Verdana"/>
                <w:b/>
                <w:sz w:val="20"/>
                <w:lang w:val="it-IT" w:eastAsia="it-IT" w:bidi="ar-SA"/>
              </w:rPr>
              <w:t xml:space="preserve">GIRONE </w:t>
            </w:r>
            <w:r>
              <w:rPr>
                <w:rFonts w:eastAsia="Verdana" w:cs="Verdana"/>
                <w:b/>
                <w:sz w:val="20"/>
                <w:lang w:val="it-IT" w:eastAsia="it-IT" w:bidi="ar-SA"/>
              </w:rPr>
              <w:t>7</w:t>
            </w:r>
            <w:r w:rsidRPr="005803D8">
              <w:rPr>
                <w:rFonts w:eastAsia="Verdana" w:cs="Verdana"/>
                <w:b/>
                <w:sz w:val="20"/>
                <w:lang w:val="it-IT" w:eastAsia="it-IT" w:bidi="ar-SA"/>
              </w:rPr>
              <w:t xml:space="preserve">/ </w:t>
            </w:r>
            <w:r>
              <w:rPr>
                <w:rFonts w:eastAsia="Verdana" w:cs="Verdana"/>
                <w:b/>
                <w:sz w:val="20"/>
                <w:lang w:val="it-IT" w:eastAsia="it-IT" w:bidi="ar-SA"/>
              </w:rPr>
              <w:t>VIRTUS INZAGO</w:t>
            </w:r>
          </w:p>
        </w:tc>
        <w:tc>
          <w:tcPr>
            <w:tcW w:w="5077" w:type="dxa"/>
            <w:shd w:val="clear" w:color="auto" w:fill="FFFFFF"/>
            <w:tcMar>
              <w:top w:w="80" w:type="dxa"/>
              <w:left w:w="80" w:type="dxa"/>
              <w:bottom w:w="80" w:type="dxa"/>
              <w:right w:w="80" w:type="dxa"/>
            </w:tcMar>
            <w:hideMark/>
          </w:tcPr>
          <w:p w:rsidR="0089734C" w:rsidRPr="00D44482" w:rsidRDefault="0089734C" w:rsidP="0089734C">
            <w:pPr>
              <w:shd w:val="clear" w:color="auto" w:fill="FFFFFF"/>
              <w:spacing w:before="0" w:after="0" w:line="240" w:lineRule="auto"/>
              <w:jc w:val="both"/>
              <w:rPr>
                <w:rFonts w:eastAsia="Verdana" w:cs="Verdana"/>
                <w:highlight w:val="yellow"/>
                <w:lang w:val="it-IT" w:eastAsia="it-IT" w:bidi="ar-SA"/>
              </w:rPr>
            </w:pPr>
            <w:r w:rsidRPr="00D44482">
              <w:rPr>
                <w:rFonts w:eastAsia="Verdana" w:cs="Verdana"/>
                <w:highlight w:val="yellow"/>
                <w:lang w:val="it-IT" w:eastAsia="it-IT" w:bidi="ar-SA"/>
              </w:rPr>
              <w:t>LEGGASI RIPOSO</w:t>
            </w:r>
            <w:r>
              <w:rPr>
                <w:rFonts w:eastAsia="Verdana" w:cs="Verdana"/>
                <w:highlight w:val="yellow"/>
                <w:lang w:val="it-IT" w:eastAsia="it-IT" w:bidi="ar-SA"/>
              </w:rPr>
              <w:t>, CAUSA RITIRO</w:t>
            </w:r>
          </w:p>
        </w:tc>
      </w:tr>
    </w:tbl>
    <w:p w:rsidR="0089734C" w:rsidRDefault="0089734C" w:rsidP="0089734C">
      <w:pPr>
        <w:spacing w:before="0" w:after="0" w:line="240" w:lineRule="auto"/>
        <w:jc w:val="both"/>
        <w:rPr>
          <w:rFonts w:eastAsia="Arial Unicode MS" w:cs="Arial Unicode MS"/>
          <w:b/>
          <w:sz w:val="20"/>
          <w:u w:val="single" w:color="000000"/>
          <w:lang w:val="it-IT" w:eastAsia="it-IT" w:bidi="ar-SA"/>
        </w:rPr>
      </w:pPr>
    </w:p>
    <w:p w:rsidR="0089734C" w:rsidRPr="005803D8" w:rsidRDefault="0089734C" w:rsidP="0089734C">
      <w:pPr>
        <w:spacing w:before="0" w:after="0" w:line="240" w:lineRule="auto"/>
        <w:jc w:val="both"/>
        <w:rPr>
          <w:rFonts w:eastAsia="Verdana Bold" w:cs="Verdana Bold"/>
          <w:b/>
          <w:sz w:val="20"/>
          <w:u w:val="single" w:color="000000"/>
          <w:lang w:val="it-IT" w:eastAsia="it-IT" w:bidi="ar-SA"/>
        </w:rPr>
      </w:pPr>
      <w:r w:rsidRPr="005803D8">
        <w:rPr>
          <w:rFonts w:eastAsia="Arial Unicode MS" w:cs="Arial Unicode MS"/>
          <w:b/>
          <w:sz w:val="20"/>
          <w:u w:val="single" w:color="000000"/>
          <w:lang w:val="it-IT" w:eastAsia="it-IT" w:bidi="ar-SA"/>
        </w:rPr>
        <w:lastRenderedPageBreak/>
        <w:t xml:space="preserve">PULCINI 7 VS 7 </w:t>
      </w:r>
      <w:r>
        <w:rPr>
          <w:rFonts w:eastAsia="Arial Unicode MS" w:cs="Arial Unicode MS"/>
          <w:b/>
          <w:sz w:val="20"/>
          <w:u w:val="single" w:color="000000"/>
          <w:lang w:val="it-IT" w:eastAsia="it-IT" w:bidi="ar-SA"/>
        </w:rPr>
        <w:t>9</w:t>
      </w:r>
      <w:r w:rsidRPr="005803D8">
        <w:rPr>
          <w:rFonts w:eastAsia="Arial Unicode MS" w:cs="Arial Unicode MS"/>
          <w:b/>
          <w:sz w:val="20"/>
          <w:u w:val="single" w:color="000000"/>
          <w:lang w:val="it-IT" w:eastAsia="it-IT" w:bidi="ar-SA"/>
        </w:rPr>
        <w:t xml:space="preserve"> ANNI</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89734C" w:rsidRPr="00B12076" w:rsidTr="0089734C">
        <w:trPr>
          <w:cantSplit/>
          <w:trHeight w:val="502"/>
        </w:trPr>
        <w:tc>
          <w:tcPr>
            <w:tcW w:w="5077" w:type="dxa"/>
            <w:shd w:val="clear" w:color="auto" w:fill="FFFFFF"/>
            <w:tcMar>
              <w:top w:w="80" w:type="dxa"/>
              <w:left w:w="80" w:type="dxa"/>
              <w:bottom w:w="80" w:type="dxa"/>
              <w:right w:w="80" w:type="dxa"/>
            </w:tcMar>
            <w:hideMark/>
          </w:tcPr>
          <w:p w:rsidR="0089734C" w:rsidRPr="005803D8" w:rsidRDefault="0089734C" w:rsidP="0089734C">
            <w:pPr>
              <w:shd w:val="clear" w:color="auto" w:fill="FFFFFF"/>
              <w:spacing w:before="0" w:after="0" w:line="240" w:lineRule="auto"/>
              <w:rPr>
                <w:rFonts w:eastAsia="Verdana" w:cs="Verdana"/>
                <w:b/>
                <w:sz w:val="20"/>
                <w:lang w:val="it-IT" w:eastAsia="it-IT" w:bidi="ar-SA"/>
              </w:rPr>
            </w:pPr>
            <w:r w:rsidRPr="005803D8">
              <w:rPr>
                <w:rFonts w:eastAsia="Verdana" w:cs="Verdana"/>
                <w:b/>
                <w:sz w:val="20"/>
                <w:lang w:val="it-IT" w:eastAsia="it-IT" w:bidi="ar-SA"/>
              </w:rPr>
              <w:t>GIRONE 1</w:t>
            </w:r>
            <w:r>
              <w:rPr>
                <w:rFonts w:eastAsia="Verdana" w:cs="Verdana"/>
                <w:b/>
                <w:sz w:val="20"/>
                <w:lang w:val="it-IT" w:eastAsia="it-IT" w:bidi="ar-SA"/>
              </w:rPr>
              <w:t>2</w:t>
            </w:r>
            <w:r w:rsidRPr="005803D8">
              <w:rPr>
                <w:rFonts w:eastAsia="Verdana" w:cs="Verdana"/>
                <w:b/>
                <w:sz w:val="20"/>
                <w:lang w:val="it-IT" w:eastAsia="it-IT" w:bidi="ar-SA"/>
              </w:rPr>
              <w:t xml:space="preserve">/ </w:t>
            </w:r>
            <w:r>
              <w:rPr>
                <w:rFonts w:eastAsia="Verdana" w:cs="Verdana"/>
                <w:b/>
                <w:sz w:val="20"/>
                <w:lang w:val="it-IT" w:eastAsia="it-IT" w:bidi="ar-SA"/>
              </w:rPr>
              <w:t>JUVENILIA</w:t>
            </w:r>
          </w:p>
        </w:tc>
        <w:tc>
          <w:tcPr>
            <w:tcW w:w="5077" w:type="dxa"/>
            <w:shd w:val="clear" w:color="auto" w:fill="FFFFFF"/>
            <w:tcMar>
              <w:top w:w="80" w:type="dxa"/>
              <w:left w:w="80" w:type="dxa"/>
              <w:bottom w:w="80" w:type="dxa"/>
              <w:right w:w="80" w:type="dxa"/>
            </w:tcMar>
            <w:hideMark/>
          </w:tcPr>
          <w:p w:rsidR="0089734C" w:rsidRPr="00D44482" w:rsidRDefault="0089734C" w:rsidP="0089734C">
            <w:pPr>
              <w:shd w:val="clear" w:color="auto" w:fill="FFFFFF"/>
              <w:spacing w:before="0" w:after="0" w:line="240" w:lineRule="auto"/>
              <w:jc w:val="both"/>
              <w:rPr>
                <w:rFonts w:eastAsia="Verdana" w:cs="Verdana"/>
                <w:highlight w:val="yellow"/>
                <w:lang w:val="it-IT" w:eastAsia="it-IT" w:bidi="ar-SA"/>
              </w:rPr>
            </w:pPr>
            <w:r w:rsidRPr="00D44482">
              <w:rPr>
                <w:rFonts w:eastAsia="Verdana" w:cs="Verdana"/>
                <w:highlight w:val="yellow"/>
                <w:lang w:val="it-IT" w:eastAsia="it-IT" w:bidi="ar-SA"/>
              </w:rPr>
              <w:t>LEGGASI RIPOSO</w:t>
            </w:r>
            <w:r>
              <w:rPr>
                <w:rFonts w:eastAsia="Verdana" w:cs="Verdana"/>
                <w:highlight w:val="yellow"/>
                <w:lang w:val="it-IT" w:eastAsia="it-IT" w:bidi="ar-SA"/>
              </w:rPr>
              <w:t>, CAUSA RITIRO</w:t>
            </w:r>
          </w:p>
        </w:tc>
      </w:tr>
    </w:tbl>
    <w:p w:rsidR="0089734C" w:rsidRPr="005803D8" w:rsidRDefault="0089734C" w:rsidP="0089734C">
      <w:pPr>
        <w:spacing w:before="0" w:after="0" w:line="240" w:lineRule="auto"/>
        <w:jc w:val="both"/>
        <w:rPr>
          <w:rFonts w:eastAsia="Verdana Bold" w:cs="Verdana Bold"/>
          <w:b/>
          <w:sz w:val="20"/>
          <w:u w:val="single" w:color="000000"/>
          <w:lang w:val="it-IT" w:eastAsia="it-IT" w:bidi="ar-SA"/>
        </w:rPr>
      </w:pPr>
      <w:bookmarkStart w:id="308" w:name="_Toc45808220"/>
      <w:bookmarkStart w:id="309" w:name="_Toc76125330"/>
      <w:bookmarkStart w:id="310" w:name="_Toc109375909"/>
      <w:bookmarkStart w:id="311" w:name="_Toc113021574"/>
      <w:bookmarkStart w:id="312" w:name="_Toc113025257"/>
      <w:bookmarkStart w:id="313" w:name="_Toc113550542"/>
      <w:r w:rsidRPr="005803D8">
        <w:rPr>
          <w:rFonts w:eastAsia="Arial Unicode MS" w:cs="Arial Unicode MS"/>
          <w:b/>
          <w:sz w:val="20"/>
          <w:u w:val="single" w:color="000000"/>
          <w:lang w:val="it-IT" w:eastAsia="it-IT" w:bidi="ar-SA"/>
        </w:rPr>
        <w:t xml:space="preserve">PULCINI 7 VS 7 </w:t>
      </w:r>
      <w:r>
        <w:rPr>
          <w:rFonts w:eastAsia="Arial Unicode MS" w:cs="Arial Unicode MS"/>
          <w:b/>
          <w:sz w:val="20"/>
          <w:u w:val="single" w:color="000000"/>
          <w:lang w:val="it-IT" w:eastAsia="it-IT" w:bidi="ar-SA"/>
        </w:rPr>
        <w:t>9</w:t>
      </w:r>
      <w:r w:rsidRPr="005803D8">
        <w:rPr>
          <w:rFonts w:eastAsia="Arial Unicode MS" w:cs="Arial Unicode MS"/>
          <w:b/>
          <w:sz w:val="20"/>
          <w:u w:val="single" w:color="000000"/>
          <w:lang w:val="it-IT" w:eastAsia="it-IT" w:bidi="ar-SA"/>
        </w:rPr>
        <w:t xml:space="preserve"> ANNI</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89734C" w:rsidRPr="00B12076" w:rsidTr="0089734C">
        <w:trPr>
          <w:cantSplit/>
          <w:trHeight w:val="502"/>
        </w:trPr>
        <w:tc>
          <w:tcPr>
            <w:tcW w:w="5077" w:type="dxa"/>
            <w:shd w:val="clear" w:color="auto" w:fill="FFFFFF"/>
            <w:tcMar>
              <w:top w:w="80" w:type="dxa"/>
              <w:left w:w="80" w:type="dxa"/>
              <w:bottom w:w="80" w:type="dxa"/>
              <w:right w:w="80" w:type="dxa"/>
            </w:tcMar>
            <w:hideMark/>
          </w:tcPr>
          <w:p w:rsidR="0089734C" w:rsidRPr="005803D8" w:rsidRDefault="0089734C" w:rsidP="0089734C">
            <w:pPr>
              <w:shd w:val="clear" w:color="auto" w:fill="FFFFFF"/>
              <w:spacing w:before="0" w:after="0" w:line="240" w:lineRule="auto"/>
              <w:rPr>
                <w:rFonts w:eastAsia="Verdana" w:cs="Verdana"/>
                <w:b/>
                <w:sz w:val="20"/>
                <w:lang w:val="it-IT" w:eastAsia="it-IT" w:bidi="ar-SA"/>
              </w:rPr>
            </w:pPr>
            <w:r w:rsidRPr="005803D8">
              <w:rPr>
                <w:rFonts w:eastAsia="Verdana" w:cs="Verdana"/>
                <w:b/>
                <w:sz w:val="20"/>
                <w:lang w:val="it-IT" w:eastAsia="it-IT" w:bidi="ar-SA"/>
              </w:rPr>
              <w:t>GIRONE 1</w:t>
            </w:r>
            <w:r>
              <w:rPr>
                <w:rFonts w:eastAsia="Verdana" w:cs="Verdana"/>
                <w:b/>
                <w:sz w:val="20"/>
                <w:lang w:val="it-IT" w:eastAsia="it-IT" w:bidi="ar-SA"/>
              </w:rPr>
              <w:t>2</w:t>
            </w:r>
            <w:r w:rsidRPr="005803D8">
              <w:rPr>
                <w:rFonts w:eastAsia="Verdana" w:cs="Verdana"/>
                <w:b/>
                <w:sz w:val="20"/>
                <w:lang w:val="it-IT" w:eastAsia="it-IT" w:bidi="ar-SA"/>
              </w:rPr>
              <w:t xml:space="preserve">/ </w:t>
            </w:r>
            <w:r>
              <w:rPr>
                <w:rFonts w:eastAsia="Verdana" w:cs="Verdana"/>
                <w:b/>
                <w:sz w:val="20"/>
                <w:lang w:val="it-IT" w:eastAsia="it-IT" w:bidi="ar-SA"/>
              </w:rPr>
              <w:t>ALL SOCCER</w:t>
            </w:r>
          </w:p>
        </w:tc>
        <w:tc>
          <w:tcPr>
            <w:tcW w:w="5077" w:type="dxa"/>
            <w:shd w:val="clear" w:color="auto" w:fill="FFFFFF"/>
            <w:tcMar>
              <w:top w:w="80" w:type="dxa"/>
              <w:left w:w="80" w:type="dxa"/>
              <w:bottom w:w="80" w:type="dxa"/>
              <w:right w:w="80" w:type="dxa"/>
            </w:tcMar>
            <w:hideMark/>
          </w:tcPr>
          <w:p w:rsidR="0089734C" w:rsidRPr="00D44482" w:rsidRDefault="0089734C" w:rsidP="0089734C">
            <w:pPr>
              <w:shd w:val="clear" w:color="auto" w:fill="FFFFFF"/>
              <w:spacing w:before="0" w:after="0" w:line="240" w:lineRule="auto"/>
              <w:jc w:val="both"/>
              <w:rPr>
                <w:rFonts w:eastAsia="Verdana" w:cs="Verdana"/>
                <w:highlight w:val="yellow"/>
                <w:lang w:val="it-IT" w:eastAsia="it-IT" w:bidi="ar-SA"/>
              </w:rPr>
            </w:pPr>
            <w:r w:rsidRPr="00D44482">
              <w:rPr>
                <w:rFonts w:eastAsia="Verdana" w:cs="Verdana"/>
                <w:highlight w:val="yellow"/>
                <w:lang w:val="it-IT" w:eastAsia="it-IT" w:bidi="ar-SA"/>
              </w:rPr>
              <w:t>LEGGASI RIPOSO</w:t>
            </w:r>
            <w:r>
              <w:rPr>
                <w:rFonts w:eastAsia="Verdana" w:cs="Verdana"/>
                <w:highlight w:val="yellow"/>
                <w:lang w:val="it-IT" w:eastAsia="it-IT" w:bidi="ar-SA"/>
              </w:rPr>
              <w:t>, CAUSA RITIRO</w:t>
            </w:r>
          </w:p>
        </w:tc>
      </w:tr>
    </w:tbl>
    <w:p w:rsidR="0089734C" w:rsidRPr="005803D8" w:rsidRDefault="0089734C" w:rsidP="0089734C">
      <w:pPr>
        <w:spacing w:before="0" w:after="0" w:line="240" w:lineRule="auto"/>
        <w:jc w:val="both"/>
        <w:rPr>
          <w:rFonts w:eastAsia="Verdana Bold" w:cs="Verdana Bold"/>
          <w:b/>
          <w:sz w:val="20"/>
          <w:u w:val="single" w:color="000000"/>
          <w:lang w:val="it-IT" w:eastAsia="it-IT" w:bidi="ar-SA"/>
        </w:rPr>
      </w:pPr>
      <w:r w:rsidRPr="005803D8">
        <w:rPr>
          <w:rFonts w:eastAsia="Arial Unicode MS" w:cs="Arial Unicode MS"/>
          <w:b/>
          <w:sz w:val="20"/>
          <w:u w:val="single" w:color="000000"/>
          <w:lang w:val="it-IT" w:eastAsia="it-IT" w:bidi="ar-SA"/>
        </w:rPr>
        <w:t xml:space="preserve">PULCINI 7 VS 7 </w:t>
      </w:r>
      <w:r>
        <w:rPr>
          <w:rFonts w:eastAsia="Arial Unicode MS" w:cs="Arial Unicode MS"/>
          <w:b/>
          <w:sz w:val="20"/>
          <w:u w:val="single" w:color="000000"/>
          <w:lang w:val="it-IT" w:eastAsia="it-IT" w:bidi="ar-SA"/>
        </w:rPr>
        <w:t>9</w:t>
      </w:r>
      <w:r w:rsidRPr="005803D8">
        <w:rPr>
          <w:rFonts w:eastAsia="Arial Unicode MS" w:cs="Arial Unicode MS"/>
          <w:b/>
          <w:sz w:val="20"/>
          <w:u w:val="single" w:color="000000"/>
          <w:lang w:val="it-IT" w:eastAsia="it-IT" w:bidi="ar-SA"/>
        </w:rPr>
        <w:t xml:space="preserve"> ANNI</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89734C" w:rsidRPr="00B12076" w:rsidTr="0089734C">
        <w:trPr>
          <w:cantSplit/>
          <w:trHeight w:val="502"/>
        </w:trPr>
        <w:tc>
          <w:tcPr>
            <w:tcW w:w="5077" w:type="dxa"/>
            <w:shd w:val="clear" w:color="auto" w:fill="FFFFFF"/>
            <w:tcMar>
              <w:top w:w="80" w:type="dxa"/>
              <w:left w:w="80" w:type="dxa"/>
              <w:bottom w:w="80" w:type="dxa"/>
              <w:right w:w="80" w:type="dxa"/>
            </w:tcMar>
            <w:hideMark/>
          </w:tcPr>
          <w:p w:rsidR="0089734C" w:rsidRPr="005803D8" w:rsidRDefault="0089734C" w:rsidP="0089734C">
            <w:pPr>
              <w:shd w:val="clear" w:color="auto" w:fill="FFFFFF"/>
              <w:spacing w:before="0" w:after="0" w:line="240" w:lineRule="auto"/>
              <w:rPr>
                <w:rFonts w:eastAsia="Verdana" w:cs="Verdana"/>
                <w:b/>
                <w:sz w:val="20"/>
                <w:lang w:val="it-IT" w:eastAsia="it-IT" w:bidi="ar-SA"/>
              </w:rPr>
            </w:pPr>
            <w:r w:rsidRPr="005803D8">
              <w:rPr>
                <w:rFonts w:eastAsia="Verdana" w:cs="Verdana"/>
                <w:b/>
                <w:sz w:val="20"/>
                <w:lang w:val="it-IT" w:eastAsia="it-IT" w:bidi="ar-SA"/>
              </w:rPr>
              <w:t>GIRONE 1</w:t>
            </w:r>
            <w:r>
              <w:rPr>
                <w:rFonts w:eastAsia="Verdana" w:cs="Verdana"/>
                <w:b/>
                <w:sz w:val="20"/>
                <w:lang w:val="it-IT" w:eastAsia="it-IT" w:bidi="ar-SA"/>
              </w:rPr>
              <w:t>2</w:t>
            </w:r>
            <w:r w:rsidRPr="005803D8">
              <w:rPr>
                <w:rFonts w:eastAsia="Verdana" w:cs="Verdana"/>
                <w:b/>
                <w:sz w:val="20"/>
                <w:lang w:val="it-IT" w:eastAsia="it-IT" w:bidi="ar-SA"/>
              </w:rPr>
              <w:t xml:space="preserve">/ </w:t>
            </w:r>
            <w:r>
              <w:rPr>
                <w:rFonts w:eastAsia="Verdana" w:cs="Verdana"/>
                <w:b/>
                <w:sz w:val="20"/>
                <w:lang w:val="it-IT" w:eastAsia="it-IT" w:bidi="ar-SA"/>
              </w:rPr>
              <w:t>ALL SOCCER</w:t>
            </w:r>
          </w:p>
        </w:tc>
        <w:tc>
          <w:tcPr>
            <w:tcW w:w="5077" w:type="dxa"/>
            <w:shd w:val="clear" w:color="auto" w:fill="FFFFFF"/>
            <w:tcMar>
              <w:top w:w="80" w:type="dxa"/>
              <w:left w:w="80" w:type="dxa"/>
              <w:bottom w:w="80" w:type="dxa"/>
              <w:right w:w="80" w:type="dxa"/>
            </w:tcMar>
            <w:hideMark/>
          </w:tcPr>
          <w:p w:rsidR="0089734C" w:rsidRPr="00D44482" w:rsidRDefault="0089734C" w:rsidP="0089734C">
            <w:pPr>
              <w:shd w:val="clear" w:color="auto" w:fill="FFFFFF"/>
              <w:spacing w:before="0" w:after="0" w:line="240" w:lineRule="auto"/>
              <w:jc w:val="both"/>
              <w:rPr>
                <w:rFonts w:eastAsia="Verdana" w:cs="Verdana"/>
                <w:highlight w:val="yellow"/>
                <w:lang w:val="it-IT" w:eastAsia="it-IT" w:bidi="ar-SA"/>
              </w:rPr>
            </w:pPr>
            <w:r w:rsidRPr="00D44482">
              <w:rPr>
                <w:rFonts w:eastAsia="Verdana" w:cs="Verdana"/>
                <w:highlight w:val="yellow"/>
                <w:lang w:val="it-IT" w:eastAsia="it-IT" w:bidi="ar-SA"/>
              </w:rPr>
              <w:t>LEGGASI RIPOSO</w:t>
            </w:r>
            <w:r>
              <w:rPr>
                <w:rFonts w:eastAsia="Verdana" w:cs="Verdana"/>
                <w:highlight w:val="yellow"/>
                <w:lang w:val="it-IT" w:eastAsia="it-IT" w:bidi="ar-SA"/>
              </w:rPr>
              <w:t>, CAUSA RITIRO</w:t>
            </w:r>
          </w:p>
        </w:tc>
      </w:tr>
    </w:tbl>
    <w:p w:rsidR="0089734C" w:rsidRPr="005803D8" w:rsidRDefault="0089734C" w:rsidP="0089734C">
      <w:pPr>
        <w:spacing w:before="0" w:after="0" w:line="240" w:lineRule="auto"/>
        <w:jc w:val="both"/>
        <w:rPr>
          <w:rFonts w:eastAsia="Verdana Bold" w:cs="Verdana Bold"/>
          <w:b/>
          <w:sz w:val="20"/>
          <w:u w:val="single" w:color="000000"/>
          <w:lang w:val="it-IT" w:eastAsia="it-IT" w:bidi="ar-SA"/>
        </w:rPr>
      </w:pPr>
      <w:r w:rsidRPr="005803D8">
        <w:rPr>
          <w:rFonts w:eastAsia="Arial Unicode MS" w:cs="Arial Unicode MS"/>
          <w:b/>
          <w:sz w:val="20"/>
          <w:u w:val="single" w:color="000000"/>
          <w:lang w:val="it-IT" w:eastAsia="it-IT" w:bidi="ar-SA"/>
        </w:rPr>
        <w:t xml:space="preserve">PULCINI </w:t>
      </w:r>
      <w:r>
        <w:rPr>
          <w:rFonts w:eastAsia="Arial Unicode MS" w:cs="Arial Unicode MS"/>
          <w:b/>
          <w:sz w:val="20"/>
          <w:u w:val="single" w:color="000000"/>
          <w:lang w:val="it-IT" w:eastAsia="it-IT" w:bidi="ar-SA"/>
        </w:rPr>
        <w:t>MISTI 8/9 ANNI</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89734C" w:rsidRPr="00B12076" w:rsidTr="0089734C">
        <w:trPr>
          <w:cantSplit/>
          <w:trHeight w:val="502"/>
        </w:trPr>
        <w:tc>
          <w:tcPr>
            <w:tcW w:w="5077" w:type="dxa"/>
            <w:shd w:val="clear" w:color="auto" w:fill="FFFFFF"/>
            <w:tcMar>
              <w:top w:w="80" w:type="dxa"/>
              <w:left w:w="80" w:type="dxa"/>
              <w:bottom w:w="80" w:type="dxa"/>
              <w:right w:w="80" w:type="dxa"/>
            </w:tcMar>
            <w:hideMark/>
          </w:tcPr>
          <w:p w:rsidR="0089734C" w:rsidRPr="005803D8" w:rsidRDefault="0089734C" w:rsidP="0089734C">
            <w:pPr>
              <w:shd w:val="clear" w:color="auto" w:fill="FFFFFF"/>
              <w:spacing w:before="0" w:after="0" w:line="240" w:lineRule="auto"/>
              <w:rPr>
                <w:rFonts w:eastAsia="Verdana" w:cs="Verdana"/>
                <w:b/>
                <w:sz w:val="20"/>
                <w:lang w:val="it-IT" w:eastAsia="it-IT" w:bidi="ar-SA"/>
              </w:rPr>
            </w:pPr>
            <w:r w:rsidRPr="005803D8">
              <w:rPr>
                <w:rFonts w:eastAsia="Verdana" w:cs="Verdana"/>
                <w:b/>
                <w:sz w:val="20"/>
                <w:lang w:val="it-IT" w:eastAsia="it-IT" w:bidi="ar-SA"/>
              </w:rPr>
              <w:t>GIRONE 1</w:t>
            </w:r>
            <w:r>
              <w:rPr>
                <w:rFonts w:eastAsia="Verdana" w:cs="Verdana"/>
                <w:b/>
                <w:sz w:val="20"/>
                <w:lang w:val="it-IT" w:eastAsia="it-IT" w:bidi="ar-SA"/>
              </w:rPr>
              <w:t>8</w:t>
            </w:r>
            <w:r w:rsidRPr="005803D8">
              <w:rPr>
                <w:rFonts w:eastAsia="Verdana" w:cs="Verdana"/>
                <w:b/>
                <w:sz w:val="20"/>
                <w:lang w:val="it-IT" w:eastAsia="it-IT" w:bidi="ar-SA"/>
              </w:rPr>
              <w:t xml:space="preserve">/ </w:t>
            </w:r>
            <w:r>
              <w:rPr>
                <w:rFonts w:eastAsia="Verdana" w:cs="Verdana"/>
                <w:b/>
                <w:sz w:val="20"/>
                <w:lang w:val="it-IT" w:eastAsia="it-IT" w:bidi="ar-SA"/>
              </w:rPr>
              <w:t>VAREDO</w:t>
            </w:r>
          </w:p>
        </w:tc>
        <w:tc>
          <w:tcPr>
            <w:tcW w:w="5077" w:type="dxa"/>
            <w:shd w:val="clear" w:color="auto" w:fill="FFFFFF"/>
            <w:tcMar>
              <w:top w:w="80" w:type="dxa"/>
              <w:left w:w="80" w:type="dxa"/>
              <w:bottom w:w="80" w:type="dxa"/>
              <w:right w:w="80" w:type="dxa"/>
            </w:tcMar>
            <w:hideMark/>
          </w:tcPr>
          <w:p w:rsidR="0089734C" w:rsidRPr="00D44482" w:rsidRDefault="0089734C" w:rsidP="0089734C">
            <w:pPr>
              <w:shd w:val="clear" w:color="auto" w:fill="FFFFFF"/>
              <w:spacing w:before="0" w:after="0" w:line="240" w:lineRule="auto"/>
              <w:jc w:val="both"/>
              <w:rPr>
                <w:rFonts w:eastAsia="Verdana" w:cs="Verdana"/>
                <w:highlight w:val="yellow"/>
                <w:lang w:val="it-IT" w:eastAsia="it-IT" w:bidi="ar-SA"/>
              </w:rPr>
            </w:pPr>
            <w:r w:rsidRPr="00D44482">
              <w:rPr>
                <w:rFonts w:eastAsia="Verdana" w:cs="Verdana"/>
                <w:highlight w:val="yellow"/>
                <w:lang w:val="it-IT" w:eastAsia="it-IT" w:bidi="ar-SA"/>
              </w:rPr>
              <w:t>LEGGASI RIPOSO</w:t>
            </w:r>
            <w:r>
              <w:rPr>
                <w:rFonts w:eastAsia="Verdana" w:cs="Verdana"/>
                <w:highlight w:val="yellow"/>
                <w:lang w:val="it-IT" w:eastAsia="it-IT" w:bidi="ar-SA"/>
              </w:rPr>
              <w:t>, CAUSA RITIRO</w:t>
            </w:r>
          </w:p>
        </w:tc>
      </w:tr>
    </w:tbl>
    <w:p w:rsidR="0089734C" w:rsidRDefault="0089734C" w:rsidP="0089734C">
      <w:pPr>
        <w:spacing w:before="0" w:after="0" w:line="240" w:lineRule="auto"/>
        <w:rPr>
          <w:lang w:val="it-IT"/>
        </w:rPr>
      </w:pPr>
    </w:p>
    <w:p w:rsidR="0089734C" w:rsidRPr="00903AE8" w:rsidRDefault="0089734C" w:rsidP="0089734C">
      <w:pPr>
        <w:pStyle w:val="Titolo3"/>
        <w:rPr>
          <w:caps w:val="0"/>
          <w:lang w:val="it-IT"/>
        </w:rPr>
      </w:pPr>
      <w:bookmarkStart w:id="314" w:name="_Toc114154209"/>
      <w:bookmarkStart w:id="315" w:name="_Toc114756569"/>
      <w:bookmarkStart w:id="316" w:name="_Toc115362436"/>
      <w:r w:rsidRPr="00903AE8">
        <w:rPr>
          <w:caps w:val="0"/>
          <w:lang w:val="it-IT"/>
        </w:rPr>
        <w:t>5.</w:t>
      </w:r>
      <w:r>
        <w:rPr>
          <w:caps w:val="0"/>
          <w:lang w:val="it-IT"/>
        </w:rPr>
        <w:t>2</w:t>
      </w:r>
      <w:r w:rsidRPr="00903AE8">
        <w:rPr>
          <w:caps w:val="0"/>
          <w:lang w:val="it-IT"/>
        </w:rPr>
        <w:t xml:space="preserve"> </w:t>
      </w:r>
      <w:bookmarkEnd w:id="308"/>
      <w:bookmarkEnd w:id="309"/>
      <w:bookmarkEnd w:id="310"/>
      <w:bookmarkEnd w:id="311"/>
      <w:bookmarkEnd w:id="312"/>
      <w:bookmarkEnd w:id="313"/>
      <w:r>
        <w:rPr>
          <w:caps w:val="0"/>
          <w:lang w:val="it-IT"/>
        </w:rPr>
        <w:t xml:space="preserve">CALENDARI </w:t>
      </w:r>
      <w:bookmarkEnd w:id="314"/>
      <w:r>
        <w:rPr>
          <w:caps w:val="0"/>
          <w:lang w:val="it-IT"/>
        </w:rPr>
        <w:t>ESORDIENTI E PULCINI</w:t>
      </w:r>
      <w:bookmarkEnd w:id="315"/>
      <w:r>
        <w:rPr>
          <w:caps w:val="0"/>
          <w:lang w:val="it-IT"/>
        </w:rPr>
        <w:t xml:space="preserve"> – GIRONI 10 E 17</w:t>
      </w:r>
      <w:bookmarkEnd w:id="316"/>
    </w:p>
    <w:p w:rsidR="0089734C" w:rsidRDefault="0089734C" w:rsidP="0089734C">
      <w:pPr>
        <w:spacing w:before="0" w:after="0" w:line="240" w:lineRule="auto"/>
        <w:rPr>
          <w:lang w:val="it-IT"/>
        </w:rPr>
      </w:pPr>
    </w:p>
    <w:p w:rsidR="0089734C" w:rsidRDefault="0089734C" w:rsidP="0089734C">
      <w:pPr>
        <w:spacing w:before="0" w:after="0" w:line="240" w:lineRule="auto"/>
        <w:rPr>
          <w:u w:val="single"/>
          <w:lang w:val="it-IT"/>
        </w:rPr>
      </w:pPr>
      <w:r>
        <w:rPr>
          <w:u w:val="single"/>
          <w:lang w:val="it-IT"/>
        </w:rPr>
        <w:t>Si pubblicano in allegato i calendari esordienti e pulcini modificati nel girone 10 e 17 della categoria pulcini.</w:t>
      </w:r>
    </w:p>
    <w:p w:rsidR="0089734C" w:rsidRDefault="0089734C" w:rsidP="0089734C">
      <w:pPr>
        <w:spacing w:before="0" w:after="0" w:line="240" w:lineRule="auto"/>
        <w:rPr>
          <w:u w:val="single"/>
          <w:lang w:val="it-IT"/>
        </w:rPr>
      </w:pPr>
      <w:r>
        <w:rPr>
          <w:u w:val="single"/>
          <w:lang w:val="it-IT"/>
        </w:rPr>
        <w:t>Inoltre si allegano i referti,</w:t>
      </w:r>
      <w:r w:rsidR="0060468C">
        <w:rPr>
          <w:u w:val="single"/>
          <w:lang w:val="it-IT"/>
        </w:rPr>
        <w:t xml:space="preserve"> gli stessi</w:t>
      </w:r>
      <w:r>
        <w:rPr>
          <w:u w:val="single"/>
          <w:lang w:val="it-IT"/>
        </w:rPr>
        <w:t xml:space="preserve"> </w:t>
      </w:r>
      <w:r w:rsidR="0060468C" w:rsidRPr="0060468C">
        <w:rPr>
          <w:u w:val="single"/>
          <w:lang w:val="it-IT"/>
        </w:rPr>
        <w:t>andranno spediti a adb.monza@lnd.it entro il mercoledì successivo alla gara mettendo come oggetto es. ESORDIENTI-GIRONE 7-SQUADRA1-SQUADRA2-10/10/2022, creando un pdf UNICO composto da referto e distinte. Ogni Società dovrà quindi fare una e-mail per ogni partita disputata, non una mail con in allegato tutte le partite disputate</w:t>
      </w:r>
      <w:r w:rsidR="0060468C">
        <w:rPr>
          <w:u w:val="single"/>
          <w:lang w:val="it-IT"/>
        </w:rPr>
        <w:t>.</w:t>
      </w:r>
    </w:p>
    <w:p w:rsidR="0060468C" w:rsidRDefault="0060468C" w:rsidP="0089734C">
      <w:pPr>
        <w:spacing w:before="0" w:after="0" w:line="240" w:lineRule="auto"/>
        <w:rPr>
          <w:u w:val="single"/>
          <w:lang w:val="it-IT"/>
        </w:rPr>
      </w:pPr>
      <w:r>
        <w:rPr>
          <w:u w:val="single"/>
          <w:lang w:val="it-IT"/>
        </w:rPr>
        <w:t xml:space="preserve">Si allegano inoltre le modalità di gioco previste per </w:t>
      </w:r>
      <w:proofErr w:type="gramStart"/>
      <w:r>
        <w:rPr>
          <w:u w:val="single"/>
          <w:lang w:val="it-IT"/>
        </w:rPr>
        <w:t>l’ attività</w:t>
      </w:r>
      <w:proofErr w:type="gramEnd"/>
      <w:r>
        <w:rPr>
          <w:u w:val="single"/>
          <w:lang w:val="it-IT"/>
        </w:rPr>
        <w:t xml:space="preserve"> di base, stagione 22/23</w:t>
      </w:r>
    </w:p>
    <w:p w:rsidR="0089734C" w:rsidRPr="00903AE8" w:rsidRDefault="0089734C" w:rsidP="0089734C">
      <w:pPr>
        <w:pStyle w:val="Titolo3"/>
        <w:rPr>
          <w:caps w:val="0"/>
          <w:lang w:val="it-IT"/>
        </w:rPr>
      </w:pPr>
      <w:bookmarkStart w:id="317" w:name="_Toc115362437"/>
      <w:r w:rsidRPr="00903AE8">
        <w:rPr>
          <w:caps w:val="0"/>
          <w:lang w:val="it-IT"/>
        </w:rPr>
        <w:t>5.</w:t>
      </w:r>
      <w:r>
        <w:rPr>
          <w:caps w:val="0"/>
          <w:lang w:val="it-IT"/>
        </w:rPr>
        <w:t>3</w:t>
      </w:r>
      <w:r w:rsidRPr="00903AE8">
        <w:rPr>
          <w:caps w:val="0"/>
          <w:lang w:val="it-IT"/>
        </w:rPr>
        <w:t xml:space="preserve"> </w:t>
      </w:r>
      <w:r>
        <w:rPr>
          <w:caps w:val="0"/>
          <w:lang w:val="it-IT"/>
        </w:rPr>
        <w:t>ATTIVITA’ PRIMI CALCI E PICCOLI AMICI</w:t>
      </w:r>
      <w:bookmarkEnd w:id="317"/>
    </w:p>
    <w:p w:rsidR="0089734C" w:rsidRDefault="0089734C" w:rsidP="0089734C">
      <w:pPr>
        <w:spacing w:before="0" w:after="0" w:line="240" w:lineRule="auto"/>
        <w:rPr>
          <w:lang w:val="it-IT"/>
        </w:rPr>
      </w:pPr>
    </w:p>
    <w:p w:rsidR="0089734C" w:rsidRDefault="0089734C" w:rsidP="0089734C">
      <w:pPr>
        <w:spacing w:before="0" w:after="0" w:line="240" w:lineRule="auto"/>
        <w:rPr>
          <w:u w:val="single"/>
          <w:lang w:val="it-IT"/>
        </w:rPr>
      </w:pPr>
      <w:r>
        <w:rPr>
          <w:u w:val="single"/>
          <w:lang w:val="it-IT"/>
        </w:rPr>
        <w:t xml:space="preserve">Si informano le Società che per </w:t>
      </w:r>
      <w:r w:rsidR="004D558A">
        <w:rPr>
          <w:u w:val="single"/>
          <w:lang w:val="it-IT"/>
        </w:rPr>
        <w:t>la fase autunnale, nella categoria primi calci, saranno previsti gironi da 8 squadre. L’ attività ufficiale inizierà il 15/10 e sarà composta da 7 gare.</w:t>
      </w:r>
    </w:p>
    <w:p w:rsidR="0089734C" w:rsidRDefault="0089734C" w:rsidP="0089734C">
      <w:pPr>
        <w:spacing w:before="0" w:after="0" w:line="240" w:lineRule="auto"/>
        <w:rPr>
          <w:u w:val="single"/>
          <w:lang w:val="it-IT"/>
        </w:rPr>
      </w:pPr>
    </w:p>
    <w:p w:rsidR="0089734C" w:rsidRDefault="0089734C" w:rsidP="0089734C">
      <w:pPr>
        <w:spacing w:before="0" w:after="0" w:line="240" w:lineRule="auto"/>
        <w:jc w:val="both"/>
        <w:rPr>
          <w:sz w:val="24"/>
          <w:lang w:val="it-IT"/>
        </w:rPr>
      </w:pPr>
    </w:p>
    <w:p w:rsidR="0089734C" w:rsidRDefault="0089734C" w:rsidP="0089734C">
      <w:pPr>
        <w:pStyle w:val="Titolo3"/>
        <w:rPr>
          <w:lang w:val="it-IT"/>
        </w:rPr>
      </w:pPr>
      <w:bookmarkStart w:id="318" w:name="_Toc113021577"/>
      <w:bookmarkStart w:id="319" w:name="_Toc113025261"/>
      <w:bookmarkStart w:id="320" w:name="_Toc113550547"/>
      <w:bookmarkStart w:id="321" w:name="_Toc114154211"/>
      <w:bookmarkStart w:id="322" w:name="_Toc114756570"/>
      <w:bookmarkStart w:id="323" w:name="_Toc115362438"/>
      <w:r w:rsidRPr="009E7C4B">
        <w:rPr>
          <w:lang w:val="it-IT"/>
        </w:rPr>
        <w:t>5.</w:t>
      </w:r>
      <w:r>
        <w:rPr>
          <w:lang w:val="it-IT"/>
        </w:rPr>
        <w:t>4</w:t>
      </w:r>
      <w:r w:rsidRPr="009E7C4B">
        <w:rPr>
          <w:lang w:val="it-IT"/>
        </w:rPr>
        <w:t xml:space="preserve"> </w:t>
      </w:r>
      <w:bookmarkEnd w:id="318"/>
      <w:bookmarkEnd w:id="319"/>
      <w:r>
        <w:rPr>
          <w:lang w:val="it-IT"/>
        </w:rPr>
        <w:t>CORSO ARBITRI MONZA</w:t>
      </w:r>
      <w:bookmarkEnd w:id="320"/>
      <w:bookmarkEnd w:id="321"/>
      <w:bookmarkEnd w:id="322"/>
      <w:bookmarkEnd w:id="323"/>
    </w:p>
    <w:p w:rsidR="0089734C" w:rsidRPr="00E46146" w:rsidRDefault="0089734C" w:rsidP="0089734C">
      <w:pPr>
        <w:spacing w:before="0" w:after="0"/>
        <w:rPr>
          <w:lang w:val="it-IT"/>
        </w:rPr>
      </w:pPr>
    </w:p>
    <w:p w:rsidR="0089734C" w:rsidRPr="00750144" w:rsidRDefault="0089734C" w:rsidP="0089734C">
      <w:pPr>
        <w:shd w:val="clear" w:color="auto" w:fill="FDFCFA"/>
        <w:spacing w:before="0" w:after="0" w:line="240" w:lineRule="auto"/>
        <w:rPr>
          <w:rFonts w:ascii="Segoe UI" w:hAnsi="Segoe UI" w:cs="Segoe UI"/>
          <w:color w:val="000000"/>
          <w:sz w:val="21"/>
          <w:szCs w:val="21"/>
          <w:lang w:val="it-IT" w:eastAsia="it-IT" w:bidi="ar-SA"/>
        </w:rPr>
      </w:pPr>
      <w:r w:rsidRPr="00750144">
        <w:rPr>
          <w:rFonts w:ascii="Segoe UI" w:hAnsi="Segoe UI" w:cs="Segoe UI"/>
          <w:b/>
          <w:bCs/>
          <w:color w:val="000000"/>
          <w:sz w:val="21"/>
          <w:szCs w:val="21"/>
          <w:lang w:val="it-IT" w:eastAsia="it-IT" w:bidi="ar-SA"/>
        </w:rPr>
        <w:t>La Sezione AIA Monza ha indetto il nuovo</w:t>
      </w:r>
      <w:r>
        <w:rPr>
          <w:rFonts w:ascii="Segoe UI" w:hAnsi="Segoe UI" w:cs="Segoe UI"/>
          <w:b/>
          <w:bCs/>
          <w:color w:val="000000"/>
          <w:sz w:val="21"/>
          <w:szCs w:val="21"/>
          <w:lang w:val="it-IT" w:eastAsia="it-IT" w:bidi="ar-SA"/>
        </w:rPr>
        <w:t xml:space="preserve"> </w:t>
      </w:r>
      <w:r w:rsidRPr="00750144">
        <w:rPr>
          <w:rFonts w:ascii="Segoe UI" w:hAnsi="Segoe UI" w:cs="Segoe UI"/>
          <w:b/>
          <w:bCs/>
          <w:color w:val="000000"/>
          <w:sz w:val="21"/>
          <w:szCs w:val="21"/>
          <w:lang w:val="it-IT" w:eastAsia="it-IT" w:bidi="ar-SA"/>
        </w:rPr>
        <w:t>corso</w:t>
      </w:r>
      <w:r>
        <w:rPr>
          <w:rFonts w:ascii="Segoe UI" w:hAnsi="Segoe UI" w:cs="Segoe UI"/>
          <w:b/>
          <w:bCs/>
          <w:color w:val="000000"/>
          <w:sz w:val="21"/>
          <w:szCs w:val="21"/>
          <w:lang w:val="it-IT" w:eastAsia="it-IT" w:bidi="ar-SA"/>
        </w:rPr>
        <w:t xml:space="preserve"> </w:t>
      </w:r>
      <w:r w:rsidRPr="00750144">
        <w:rPr>
          <w:rFonts w:ascii="Segoe UI" w:hAnsi="Segoe UI" w:cs="Segoe UI"/>
          <w:b/>
          <w:bCs/>
          <w:color w:val="000000"/>
          <w:sz w:val="21"/>
          <w:szCs w:val="21"/>
          <w:lang w:val="it-IT" w:eastAsia="it-IT" w:bidi="ar-SA"/>
        </w:rPr>
        <w:t>per diventare</w:t>
      </w:r>
      <w:r>
        <w:rPr>
          <w:rFonts w:ascii="Segoe UI" w:hAnsi="Segoe UI" w:cs="Segoe UI"/>
          <w:b/>
          <w:bCs/>
          <w:color w:val="000000"/>
          <w:sz w:val="21"/>
          <w:szCs w:val="21"/>
          <w:lang w:val="it-IT" w:eastAsia="it-IT" w:bidi="ar-SA"/>
        </w:rPr>
        <w:t xml:space="preserve"> </w:t>
      </w:r>
      <w:r w:rsidRPr="00750144">
        <w:rPr>
          <w:rFonts w:ascii="Segoe UI" w:hAnsi="Segoe UI" w:cs="Segoe UI"/>
          <w:b/>
          <w:bCs/>
          <w:color w:val="000000"/>
          <w:sz w:val="21"/>
          <w:szCs w:val="21"/>
          <w:lang w:val="it-IT" w:eastAsia="it-IT" w:bidi="ar-SA"/>
        </w:rPr>
        <w:t>arbitro</w:t>
      </w:r>
      <w:r>
        <w:rPr>
          <w:rFonts w:ascii="Segoe UI" w:hAnsi="Segoe UI" w:cs="Segoe UI"/>
          <w:b/>
          <w:bCs/>
          <w:color w:val="000000"/>
          <w:sz w:val="21"/>
          <w:szCs w:val="21"/>
          <w:lang w:val="it-IT" w:eastAsia="it-IT" w:bidi="ar-SA"/>
        </w:rPr>
        <w:t xml:space="preserve"> </w:t>
      </w:r>
      <w:r w:rsidRPr="00750144">
        <w:rPr>
          <w:rFonts w:ascii="Segoe UI" w:hAnsi="Segoe UI" w:cs="Segoe UI"/>
          <w:b/>
          <w:bCs/>
          <w:color w:val="000000"/>
          <w:sz w:val="21"/>
          <w:szCs w:val="21"/>
          <w:lang w:val="it-IT" w:eastAsia="it-IT" w:bidi="ar-SA"/>
        </w:rPr>
        <w:t>di calcio che inizierà il 4 ottobre.</w:t>
      </w:r>
    </w:p>
    <w:p w:rsidR="0089734C" w:rsidRDefault="0089734C" w:rsidP="0089734C">
      <w:pPr>
        <w:shd w:val="clear" w:color="auto" w:fill="FDFCFA"/>
        <w:spacing w:before="0" w:after="0" w:line="240" w:lineRule="auto"/>
        <w:rPr>
          <w:rFonts w:ascii="Segoe UI" w:hAnsi="Segoe UI" w:cs="Segoe UI"/>
          <w:b/>
          <w:bCs/>
          <w:color w:val="000000"/>
          <w:sz w:val="21"/>
          <w:szCs w:val="21"/>
          <w:lang w:val="it-IT" w:eastAsia="it-IT" w:bidi="ar-SA"/>
        </w:rPr>
      </w:pPr>
      <w:r w:rsidRPr="00750144">
        <w:rPr>
          <w:rFonts w:ascii="Segoe UI" w:hAnsi="Segoe UI" w:cs="Segoe UI"/>
          <w:b/>
          <w:bCs/>
          <w:color w:val="000000"/>
          <w:sz w:val="21"/>
          <w:szCs w:val="21"/>
          <w:lang w:val="it-IT" w:eastAsia="it-IT" w:bidi="ar-SA"/>
        </w:rPr>
        <w:t>Le lezioni si terranno presso la sezione di Monza (Viale Sicilia, 114 - MONZA) a partire dalle ore 21:00 nei</w:t>
      </w:r>
      <w:r>
        <w:rPr>
          <w:rFonts w:ascii="Segoe UI" w:hAnsi="Segoe UI" w:cs="Segoe UI"/>
          <w:b/>
          <w:bCs/>
          <w:color w:val="000000"/>
          <w:sz w:val="21"/>
          <w:szCs w:val="21"/>
          <w:lang w:val="it-IT" w:eastAsia="it-IT" w:bidi="ar-SA"/>
        </w:rPr>
        <w:t xml:space="preserve"> </w:t>
      </w:r>
      <w:r w:rsidRPr="00750144">
        <w:rPr>
          <w:rFonts w:ascii="Segoe UI" w:hAnsi="Segoe UI" w:cs="Segoe UI"/>
          <w:b/>
          <w:bCs/>
          <w:color w:val="000000"/>
          <w:sz w:val="21"/>
          <w:szCs w:val="21"/>
          <w:lang w:val="it-IT" w:eastAsia="it-IT" w:bidi="ar-SA"/>
        </w:rPr>
        <w:t>giorni di martedì e giovedì; la frequenza non è obbligatoria ma caldamente consigliata e molto utile.</w:t>
      </w:r>
      <w:r w:rsidRPr="00750144">
        <w:rPr>
          <w:rFonts w:ascii="Segoe UI" w:hAnsi="Segoe UI" w:cs="Segoe UI"/>
          <w:b/>
          <w:bCs/>
          <w:color w:val="000000"/>
          <w:sz w:val="21"/>
          <w:szCs w:val="21"/>
          <w:lang w:val="it-IT" w:eastAsia="it-IT" w:bidi="ar-SA"/>
        </w:rPr>
        <w:br/>
        <w:t xml:space="preserve">Possono partecipare giovani di entrambi i sessi dai 14 ai 40 anni. </w:t>
      </w:r>
    </w:p>
    <w:p w:rsidR="0089734C" w:rsidRDefault="0089734C" w:rsidP="0089734C">
      <w:pPr>
        <w:shd w:val="clear" w:color="auto" w:fill="FDFCFA"/>
        <w:spacing w:before="0" w:after="0" w:line="240" w:lineRule="auto"/>
        <w:rPr>
          <w:rFonts w:ascii="Segoe UI" w:hAnsi="Segoe UI" w:cs="Segoe UI"/>
          <w:b/>
          <w:bCs/>
          <w:color w:val="000000"/>
          <w:sz w:val="21"/>
          <w:szCs w:val="21"/>
          <w:lang w:val="it-IT" w:eastAsia="it-IT" w:bidi="ar-SA"/>
        </w:rPr>
      </w:pPr>
      <w:r w:rsidRPr="00750144">
        <w:rPr>
          <w:rFonts w:ascii="Segoe UI" w:hAnsi="Segoe UI" w:cs="Segoe UI"/>
          <w:b/>
          <w:bCs/>
          <w:color w:val="000000"/>
          <w:sz w:val="21"/>
          <w:szCs w:val="21"/>
          <w:lang w:val="it-IT" w:eastAsia="it-IT" w:bidi="ar-SA"/>
        </w:rPr>
        <w:t xml:space="preserve">Materiale didattico e tecnico offerto dalla sezione di Monza. </w:t>
      </w:r>
    </w:p>
    <w:p w:rsidR="0089734C" w:rsidRDefault="0089734C" w:rsidP="0089734C">
      <w:pPr>
        <w:shd w:val="clear" w:color="auto" w:fill="FDFCFA"/>
        <w:spacing w:before="0" w:after="0" w:line="240" w:lineRule="auto"/>
        <w:rPr>
          <w:rFonts w:ascii="Segoe UI" w:hAnsi="Segoe UI" w:cs="Segoe UI"/>
          <w:b/>
          <w:bCs/>
          <w:color w:val="000000"/>
          <w:sz w:val="21"/>
          <w:szCs w:val="21"/>
          <w:lang w:val="it-IT" w:eastAsia="it-IT" w:bidi="ar-SA"/>
        </w:rPr>
      </w:pPr>
      <w:r w:rsidRPr="00750144">
        <w:rPr>
          <w:rFonts w:ascii="Segoe UI" w:hAnsi="Segoe UI" w:cs="Segoe UI"/>
          <w:b/>
          <w:bCs/>
          <w:color w:val="000000"/>
          <w:sz w:val="21"/>
          <w:szCs w:val="21"/>
          <w:lang w:val="it-IT" w:eastAsia="it-IT" w:bidi="ar-SA"/>
        </w:rPr>
        <w:t>Possono partecipare anche i calciatori tesserati con società associate con la Lega Nazionale Dilettanti e con il Settore per l’attività giovanile e scolastica, che non abbiano ancora compiuto il diciottesimo anno di età al termine della stagione sportiva, ossia al 30 giugno. Il corso ha</w:t>
      </w:r>
      <w:r>
        <w:rPr>
          <w:rFonts w:ascii="Segoe UI" w:hAnsi="Segoe UI" w:cs="Segoe UI"/>
          <w:b/>
          <w:bCs/>
          <w:color w:val="000000"/>
          <w:sz w:val="21"/>
          <w:szCs w:val="21"/>
          <w:lang w:val="it-IT" w:eastAsia="it-IT" w:bidi="ar-SA"/>
        </w:rPr>
        <w:t xml:space="preserve"> </w:t>
      </w:r>
      <w:r w:rsidRPr="00750144">
        <w:rPr>
          <w:rFonts w:ascii="Segoe UI" w:hAnsi="Segoe UI" w:cs="Segoe UI"/>
          <w:b/>
          <w:bCs/>
          <w:color w:val="000000"/>
          <w:sz w:val="21"/>
          <w:szCs w:val="21"/>
          <w:lang w:val="it-IT" w:eastAsia="it-IT" w:bidi="ar-SA"/>
        </w:rPr>
        <w:t xml:space="preserve">la durata di due mesi e l'esame è GRATUITO. </w:t>
      </w:r>
    </w:p>
    <w:p w:rsidR="0089734C" w:rsidRDefault="0089734C" w:rsidP="0089734C">
      <w:pPr>
        <w:shd w:val="clear" w:color="auto" w:fill="FDFCFA"/>
        <w:spacing w:before="0" w:after="0" w:line="240" w:lineRule="auto"/>
        <w:rPr>
          <w:rFonts w:ascii="Segoe UI" w:hAnsi="Segoe UI" w:cs="Segoe UI"/>
          <w:b/>
          <w:bCs/>
          <w:color w:val="000000"/>
          <w:sz w:val="21"/>
          <w:szCs w:val="21"/>
          <w:lang w:val="it-IT" w:eastAsia="it-IT" w:bidi="ar-SA"/>
        </w:rPr>
      </w:pPr>
      <w:r w:rsidRPr="00750144">
        <w:rPr>
          <w:rFonts w:ascii="Segoe UI" w:hAnsi="Segoe UI" w:cs="Segoe UI"/>
          <w:b/>
          <w:bCs/>
          <w:color w:val="000000"/>
          <w:sz w:val="21"/>
          <w:szCs w:val="21"/>
          <w:lang w:val="it-IT" w:eastAsia="it-IT" w:bidi="ar-SA"/>
        </w:rPr>
        <w:t xml:space="preserve">Al termine di esso si entrerà in possesso della tessera federale (che consente anche l'accesso gratuito allo stadio). </w:t>
      </w:r>
    </w:p>
    <w:p w:rsidR="0089734C" w:rsidRDefault="0089734C" w:rsidP="0089734C">
      <w:pPr>
        <w:shd w:val="clear" w:color="auto" w:fill="FDFCFA"/>
        <w:spacing w:before="0" w:after="0" w:line="240" w:lineRule="auto"/>
        <w:rPr>
          <w:rFonts w:ascii="Segoe UI" w:hAnsi="Segoe UI" w:cs="Segoe UI"/>
          <w:b/>
          <w:bCs/>
          <w:color w:val="000000"/>
          <w:sz w:val="21"/>
          <w:szCs w:val="21"/>
          <w:lang w:val="it-IT" w:eastAsia="it-IT" w:bidi="ar-SA"/>
        </w:rPr>
      </w:pPr>
      <w:r w:rsidRPr="00750144">
        <w:rPr>
          <w:rFonts w:ascii="Segoe UI" w:hAnsi="Segoe UI" w:cs="Segoe UI"/>
          <w:b/>
          <w:bCs/>
          <w:color w:val="000000"/>
          <w:sz w:val="21"/>
          <w:szCs w:val="21"/>
          <w:lang w:val="it-IT" w:eastAsia="it-IT" w:bidi="ar-SA"/>
        </w:rPr>
        <w:t>Le iscrizioni sono aperte e per ogni chiarimento è possibile contattare la Sezione via mail (</w:t>
      </w:r>
      <w:hyperlink r:id="rId24" w:tgtFrame="_blank" w:history="1">
        <w:r w:rsidRPr="00750144">
          <w:rPr>
            <w:rFonts w:ascii="Segoe UI" w:hAnsi="Segoe UI" w:cs="Segoe UI"/>
            <w:b/>
            <w:bCs/>
            <w:color w:val="336699"/>
            <w:sz w:val="21"/>
            <w:szCs w:val="21"/>
            <w:lang w:val="it-IT" w:eastAsia="it-IT" w:bidi="ar-SA"/>
          </w:rPr>
          <w:t>monza@aia-figc.it</w:t>
        </w:r>
      </w:hyperlink>
      <w:r w:rsidRPr="00750144">
        <w:rPr>
          <w:rFonts w:ascii="Segoe UI" w:hAnsi="Segoe UI" w:cs="Segoe UI"/>
          <w:b/>
          <w:bCs/>
          <w:color w:val="000000"/>
          <w:sz w:val="21"/>
          <w:szCs w:val="21"/>
          <w:lang w:val="it-IT" w:eastAsia="it-IT" w:bidi="ar-SA"/>
        </w:rPr>
        <w:t>).</w:t>
      </w:r>
    </w:p>
    <w:p w:rsidR="0089734C" w:rsidRDefault="0089734C">
      <w:pPr>
        <w:spacing w:before="0" w:after="0" w:line="240" w:lineRule="auto"/>
        <w:rPr>
          <w:rFonts w:ascii="Segoe UI" w:hAnsi="Segoe UI" w:cs="Segoe UI"/>
          <w:b/>
          <w:bCs/>
          <w:color w:val="000000"/>
          <w:sz w:val="21"/>
          <w:szCs w:val="21"/>
          <w:lang w:val="it-IT" w:eastAsia="it-IT" w:bidi="ar-SA"/>
        </w:rPr>
      </w:pPr>
      <w:r>
        <w:rPr>
          <w:rFonts w:ascii="Segoe UI" w:hAnsi="Segoe UI" w:cs="Segoe UI"/>
          <w:b/>
          <w:bCs/>
          <w:color w:val="000000"/>
          <w:sz w:val="21"/>
          <w:szCs w:val="21"/>
          <w:lang w:val="it-IT" w:eastAsia="it-IT" w:bidi="ar-SA"/>
        </w:rPr>
        <w:br w:type="page"/>
      </w:r>
    </w:p>
    <w:p w:rsidR="0089734C" w:rsidRDefault="0089734C" w:rsidP="0089734C">
      <w:pPr>
        <w:shd w:val="clear" w:color="auto" w:fill="FDFCFA"/>
        <w:spacing w:before="0" w:after="0" w:line="240" w:lineRule="auto"/>
        <w:rPr>
          <w:rFonts w:ascii="Segoe UI" w:hAnsi="Segoe UI" w:cs="Segoe UI"/>
          <w:b/>
          <w:bCs/>
          <w:color w:val="000000"/>
          <w:sz w:val="21"/>
          <w:szCs w:val="21"/>
          <w:lang w:val="it-IT" w:eastAsia="it-IT" w:bidi="ar-SA"/>
        </w:rPr>
      </w:pPr>
    </w:p>
    <w:p w:rsidR="0089734C" w:rsidRDefault="0089734C" w:rsidP="0089734C">
      <w:pPr>
        <w:pStyle w:val="Titolo3"/>
        <w:spacing w:before="0"/>
        <w:rPr>
          <w:lang w:val="it-IT"/>
        </w:rPr>
      </w:pPr>
      <w:bookmarkStart w:id="324" w:name="_Toc115362439"/>
      <w:r w:rsidRPr="009E7C4B">
        <w:rPr>
          <w:lang w:val="it-IT"/>
        </w:rPr>
        <w:t>5.</w:t>
      </w:r>
      <w:r>
        <w:rPr>
          <w:lang w:val="it-IT"/>
        </w:rPr>
        <w:t>5</w:t>
      </w:r>
      <w:r w:rsidRPr="009E7C4B">
        <w:rPr>
          <w:lang w:val="it-IT"/>
        </w:rPr>
        <w:t xml:space="preserve"> </w:t>
      </w:r>
      <w:r>
        <w:rPr>
          <w:lang w:val="it-IT"/>
        </w:rPr>
        <w:t>CORSO ARBITRI SEREGNO</w:t>
      </w:r>
      <w:bookmarkEnd w:id="324"/>
    </w:p>
    <w:p w:rsidR="0089734C" w:rsidRPr="00E46146" w:rsidRDefault="0089734C" w:rsidP="0089734C">
      <w:pPr>
        <w:spacing w:before="0" w:after="0"/>
        <w:rPr>
          <w:lang w:val="it-IT"/>
        </w:rPr>
      </w:pPr>
    </w:p>
    <w:p w:rsidR="0089734C" w:rsidRPr="00750144" w:rsidRDefault="0089734C" w:rsidP="0089734C">
      <w:pPr>
        <w:shd w:val="clear" w:color="auto" w:fill="FDFCFA"/>
        <w:spacing w:before="0" w:after="0" w:line="240" w:lineRule="auto"/>
        <w:rPr>
          <w:rFonts w:ascii="Segoe UI" w:hAnsi="Segoe UI" w:cs="Segoe UI"/>
          <w:color w:val="000000"/>
          <w:sz w:val="21"/>
          <w:szCs w:val="21"/>
          <w:lang w:val="it-IT" w:eastAsia="it-IT" w:bidi="ar-SA"/>
        </w:rPr>
      </w:pPr>
      <w:r w:rsidRPr="00750144">
        <w:rPr>
          <w:rFonts w:ascii="Segoe UI" w:hAnsi="Segoe UI" w:cs="Segoe UI"/>
          <w:b/>
          <w:bCs/>
          <w:color w:val="000000"/>
          <w:sz w:val="21"/>
          <w:szCs w:val="21"/>
          <w:lang w:val="it-IT" w:eastAsia="it-IT" w:bidi="ar-SA"/>
        </w:rPr>
        <w:t xml:space="preserve">La Sezione AIA </w:t>
      </w:r>
      <w:r>
        <w:rPr>
          <w:rFonts w:ascii="Segoe UI" w:hAnsi="Segoe UI" w:cs="Segoe UI"/>
          <w:b/>
          <w:bCs/>
          <w:color w:val="000000"/>
          <w:sz w:val="21"/>
          <w:szCs w:val="21"/>
          <w:lang w:val="it-IT" w:eastAsia="it-IT" w:bidi="ar-SA"/>
        </w:rPr>
        <w:t>Seregno</w:t>
      </w:r>
      <w:r w:rsidRPr="00750144">
        <w:rPr>
          <w:rFonts w:ascii="Segoe UI" w:hAnsi="Segoe UI" w:cs="Segoe UI"/>
          <w:b/>
          <w:bCs/>
          <w:color w:val="000000"/>
          <w:sz w:val="21"/>
          <w:szCs w:val="21"/>
          <w:lang w:val="it-IT" w:eastAsia="it-IT" w:bidi="ar-SA"/>
        </w:rPr>
        <w:t xml:space="preserve"> ha indetto il nuovo</w:t>
      </w:r>
      <w:r>
        <w:rPr>
          <w:rFonts w:ascii="Segoe UI" w:hAnsi="Segoe UI" w:cs="Segoe UI"/>
          <w:b/>
          <w:bCs/>
          <w:color w:val="000000"/>
          <w:sz w:val="21"/>
          <w:szCs w:val="21"/>
          <w:lang w:val="it-IT" w:eastAsia="it-IT" w:bidi="ar-SA"/>
        </w:rPr>
        <w:t xml:space="preserve"> </w:t>
      </w:r>
      <w:r w:rsidRPr="00750144">
        <w:rPr>
          <w:rFonts w:ascii="Segoe UI" w:hAnsi="Segoe UI" w:cs="Segoe UI"/>
          <w:b/>
          <w:bCs/>
          <w:color w:val="000000"/>
          <w:sz w:val="21"/>
          <w:szCs w:val="21"/>
          <w:lang w:val="it-IT" w:eastAsia="it-IT" w:bidi="ar-SA"/>
        </w:rPr>
        <w:t>corso</w:t>
      </w:r>
      <w:r>
        <w:rPr>
          <w:rFonts w:ascii="Segoe UI" w:hAnsi="Segoe UI" w:cs="Segoe UI"/>
          <w:b/>
          <w:bCs/>
          <w:color w:val="000000"/>
          <w:sz w:val="21"/>
          <w:szCs w:val="21"/>
          <w:lang w:val="it-IT" w:eastAsia="it-IT" w:bidi="ar-SA"/>
        </w:rPr>
        <w:t xml:space="preserve"> </w:t>
      </w:r>
      <w:r w:rsidRPr="00750144">
        <w:rPr>
          <w:rFonts w:ascii="Segoe UI" w:hAnsi="Segoe UI" w:cs="Segoe UI"/>
          <w:b/>
          <w:bCs/>
          <w:color w:val="000000"/>
          <w:sz w:val="21"/>
          <w:szCs w:val="21"/>
          <w:lang w:val="it-IT" w:eastAsia="it-IT" w:bidi="ar-SA"/>
        </w:rPr>
        <w:t>per diventare</w:t>
      </w:r>
      <w:r>
        <w:rPr>
          <w:rFonts w:ascii="Segoe UI" w:hAnsi="Segoe UI" w:cs="Segoe UI"/>
          <w:b/>
          <w:bCs/>
          <w:color w:val="000000"/>
          <w:sz w:val="21"/>
          <w:szCs w:val="21"/>
          <w:lang w:val="it-IT" w:eastAsia="it-IT" w:bidi="ar-SA"/>
        </w:rPr>
        <w:t xml:space="preserve"> </w:t>
      </w:r>
      <w:r w:rsidRPr="00750144">
        <w:rPr>
          <w:rFonts w:ascii="Segoe UI" w:hAnsi="Segoe UI" w:cs="Segoe UI"/>
          <w:b/>
          <w:bCs/>
          <w:color w:val="000000"/>
          <w:sz w:val="21"/>
          <w:szCs w:val="21"/>
          <w:lang w:val="it-IT" w:eastAsia="it-IT" w:bidi="ar-SA"/>
        </w:rPr>
        <w:t>arbitro</w:t>
      </w:r>
      <w:r>
        <w:rPr>
          <w:rFonts w:ascii="Segoe UI" w:hAnsi="Segoe UI" w:cs="Segoe UI"/>
          <w:b/>
          <w:bCs/>
          <w:color w:val="000000"/>
          <w:sz w:val="21"/>
          <w:szCs w:val="21"/>
          <w:lang w:val="it-IT" w:eastAsia="it-IT" w:bidi="ar-SA"/>
        </w:rPr>
        <w:t xml:space="preserve"> di calcio che inizierà il 18</w:t>
      </w:r>
      <w:r w:rsidRPr="00750144">
        <w:rPr>
          <w:rFonts w:ascii="Segoe UI" w:hAnsi="Segoe UI" w:cs="Segoe UI"/>
          <w:b/>
          <w:bCs/>
          <w:color w:val="000000"/>
          <w:sz w:val="21"/>
          <w:szCs w:val="21"/>
          <w:lang w:val="it-IT" w:eastAsia="it-IT" w:bidi="ar-SA"/>
        </w:rPr>
        <w:t xml:space="preserve"> ottobre.</w:t>
      </w:r>
    </w:p>
    <w:p w:rsidR="0089734C" w:rsidRPr="00142516" w:rsidRDefault="0089734C" w:rsidP="0089734C">
      <w:pPr>
        <w:shd w:val="clear" w:color="auto" w:fill="FDFCFA"/>
        <w:spacing w:before="0" w:after="0" w:line="240" w:lineRule="auto"/>
        <w:rPr>
          <w:rFonts w:ascii="Segoe UI" w:hAnsi="Segoe UI" w:cs="Segoe UI"/>
          <w:b/>
          <w:color w:val="000000"/>
          <w:sz w:val="21"/>
          <w:szCs w:val="21"/>
          <w:lang w:val="it-IT" w:eastAsia="it-IT" w:bidi="ar-SA"/>
        </w:rPr>
      </w:pPr>
      <w:r w:rsidRPr="00142516">
        <w:rPr>
          <w:rFonts w:ascii="Segoe UI" w:hAnsi="Segoe UI" w:cs="Segoe UI"/>
          <w:b/>
          <w:color w:val="000000"/>
          <w:sz w:val="21"/>
          <w:szCs w:val="21"/>
          <w:lang w:val="it-IT" w:eastAsia="it-IT" w:bidi="ar-SA"/>
        </w:rPr>
        <w:t>Possono iscriversi al corso gratuito tutte le persone di età anagrafica compresa tra i 14 anni e 40 anni non compiuti alla data dell’esame; inoltre, è possibile avere il doppio tesseramento Arbitro/Calciatore fino all’età di 17 anni.</w:t>
      </w:r>
    </w:p>
    <w:p w:rsidR="0089734C" w:rsidRPr="00142516" w:rsidRDefault="0089734C" w:rsidP="0089734C">
      <w:pPr>
        <w:shd w:val="clear" w:color="auto" w:fill="FDFCFA"/>
        <w:spacing w:before="0" w:after="0" w:line="240" w:lineRule="auto"/>
        <w:rPr>
          <w:rFonts w:ascii="Segoe UI" w:hAnsi="Segoe UI" w:cs="Segoe UI"/>
          <w:b/>
          <w:color w:val="000000"/>
          <w:sz w:val="21"/>
          <w:szCs w:val="21"/>
          <w:lang w:val="it-IT" w:eastAsia="it-IT" w:bidi="ar-SA"/>
        </w:rPr>
      </w:pPr>
    </w:p>
    <w:p w:rsidR="0089734C" w:rsidRPr="00142516" w:rsidRDefault="0089734C" w:rsidP="0089734C">
      <w:pPr>
        <w:shd w:val="clear" w:color="auto" w:fill="FDFCFA"/>
        <w:spacing w:before="0" w:after="0" w:line="240" w:lineRule="auto"/>
        <w:rPr>
          <w:rFonts w:ascii="Segoe UI" w:hAnsi="Segoe UI" w:cs="Segoe UI"/>
          <w:b/>
          <w:color w:val="000000"/>
          <w:sz w:val="21"/>
          <w:szCs w:val="21"/>
          <w:lang w:val="it-IT" w:eastAsia="it-IT" w:bidi="ar-SA"/>
        </w:rPr>
      </w:pPr>
      <w:r w:rsidRPr="00142516">
        <w:rPr>
          <w:rFonts w:ascii="Segoe UI" w:hAnsi="Segoe UI" w:cs="Segoe UI"/>
          <w:b/>
          <w:color w:val="000000"/>
          <w:sz w:val="21"/>
          <w:szCs w:val="21"/>
          <w:lang w:val="it-IT" w:eastAsia="it-IT" w:bidi="ar-SA"/>
        </w:rPr>
        <w:t>Il corso dalla durata di due mesi circa, prevede due incontri a settimana, il martedì e il venerdì, dalle 21.00 alle 22.30, presso la nostra sede (Stadio Ferruccio, Piazzale Olimpico 1 - Seregno).</w:t>
      </w:r>
    </w:p>
    <w:p w:rsidR="0089734C" w:rsidRPr="00142516" w:rsidRDefault="0089734C" w:rsidP="0089734C">
      <w:pPr>
        <w:shd w:val="clear" w:color="auto" w:fill="FDFCFA"/>
        <w:spacing w:before="0" w:after="0" w:line="240" w:lineRule="auto"/>
        <w:rPr>
          <w:rFonts w:ascii="Segoe UI" w:hAnsi="Segoe UI" w:cs="Segoe UI"/>
          <w:b/>
          <w:color w:val="000000"/>
          <w:sz w:val="21"/>
          <w:szCs w:val="21"/>
          <w:lang w:val="it-IT" w:eastAsia="it-IT" w:bidi="ar-SA"/>
        </w:rPr>
      </w:pPr>
    </w:p>
    <w:p w:rsidR="0089734C" w:rsidRPr="00142516" w:rsidRDefault="0089734C" w:rsidP="0089734C">
      <w:pPr>
        <w:shd w:val="clear" w:color="auto" w:fill="FDFCFA"/>
        <w:spacing w:before="0" w:after="0" w:line="240" w:lineRule="auto"/>
        <w:rPr>
          <w:rFonts w:ascii="Segoe UI" w:hAnsi="Segoe UI" w:cs="Segoe UI"/>
          <w:b/>
          <w:color w:val="000000"/>
          <w:sz w:val="21"/>
          <w:szCs w:val="21"/>
          <w:lang w:val="it-IT" w:eastAsia="it-IT" w:bidi="ar-SA"/>
        </w:rPr>
      </w:pPr>
      <w:r w:rsidRPr="00142516">
        <w:rPr>
          <w:rFonts w:ascii="Segoe UI" w:hAnsi="Segoe UI" w:cs="Segoe UI"/>
          <w:b/>
          <w:color w:val="000000"/>
          <w:sz w:val="21"/>
          <w:szCs w:val="21"/>
          <w:lang w:val="it-IT" w:eastAsia="it-IT" w:bidi="ar-SA"/>
        </w:rPr>
        <w:t>I candidati risultati idonei all’esame finale, ottengono la qualifica di Arbitro Effettivo con immediata immissione nei ruoli e riceveranno:</w:t>
      </w:r>
    </w:p>
    <w:p w:rsidR="0089734C" w:rsidRPr="00142516" w:rsidRDefault="0089734C" w:rsidP="0089734C">
      <w:pPr>
        <w:shd w:val="clear" w:color="auto" w:fill="FDFCFA"/>
        <w:spacing w:before="0" w:after="0" w:line="240" w:lineRule="auto"/>
        <w:rPr>
          <w:rFonts w:ascii="Segoe UI" w:hAnsi="Segoe UI" w:cs="Segoe UI"/>
          <w:b/>
          <w:color w:val="000000"/>
          <w:sz w:val="21"/>
          <w:szCs w:val="21"/>
          <w:lang w:val="it-IT" w:eastAsia="it-IT" w:bidi="ar-SA"/>
        </w:rPr>
      </w:pPr>
    </w:p>
    <w:p w:rsidR="0089734C" w:rsidRPr="00142516" w:rsidRDefault="0089734C" w:rsidP="0089734C">
      <w:pPr>
        <w:shd w:val="clear" w:color="auto" w:fill="FDFCFA"/>
        <w:spacing w:before="0" w:after="0" w:line="240" w:lineRule="auto"/>
        <w:rPr>
          <w:rFonts w:ascii="Segoe UI" w:hAnsi="Segoe UI" w:cs="Segoe UI"/>
          <w:b/>
          <w:color w:val="000000"/>
          <w:sz w:val="21"/>
          <w:szCs w:val="21"/>
          <w:lang w:val="it-IT" w:eastAsia="it-IT" w:bidi="ar-SA"/>
        </w:rPr>
      </w:pPr>
      <w:r w:rsidRPr="00142516">
        <w:rPr>
          <w:rFonts w:ascii="Segoe UI" w:hAnsi="Segoe UI" w:cs="Segoe UI"/>
          <w:b/>
          <w:color w:val="000000"/>
          <w:sz w:val="21"/>
          <w:szCs w:val="21"/>
          <w:lang w:val="it-IT" w:eastAsia="it-IT" w:bidi="ar-SA"/>
        </w:rPr>
        <w:t>– fischietto, taccuino e cartellini</w:t>
      </w:r>
    </w:p>
    <w:p w:rsidR="0089734C" w:rsidRPr="00142516" w:rsidRDefault="0089734C" w:rsidP="0089734C">
      <w:pPr>
        <w:shd w:val="clear" w:color="auto" w:fill="FDFCFA"/>
        <w:spacing w:before="0" w:after="0" w:line="240" w:lineRule="auto"/>
        <w:rPr>
          <w:rFonts w:ascii="Segoe UI" w:hAnsi="Segoe UI" w:cs="Segoe UI"/>
          <w:b/>
          <w:color w:val="000000"/>
          <w:sz w:val="21"/>
          <w:szCs w:val="21"/>
          <w:lang w:val="it-IT" w:eastAsia="it-IT" w:bidi="ar-SA"/>
        </w:rPr>
      </w:pPr>
    </w:p>
    <w:p w:rsidR="0089734C" w:rsidRPr="00142516" w:rsidRDefault="0089734C" w:rsidP="0089734C">
      <w:pPr>
        <w:shd w:val="clear" w:color="auto" w:fill="FDFCFA"/>
        <w:spacing w:before="0" w:after="0" w:line="240" w:lineRule="auto"/>
        <w:rPr>
          <w:rFonts w:ascii="Segoe UI" w:hAnsi="Segoe UI" w:cs="Segoe UI"/>
          <w:b/>
          <w:color w:val="000000"/>
          <w:sz w:val="21"/>
          <w:szCs w:val="21"/>
          <w:lang w:val="it-IT" w:eastAsia="it-IT" w:bidi="ar-SA"/>
        </w:rPr>
      </w:pPr>
      <w:r w:rsidRPr="00142516">
        <w:rPr>
          <w:rFonts w:ascii="Segoe UI" w:hAnsi="Segoe UI" w:cs="Segoe UI"/>
          <w:b/>
          <w:color w:val="000000"/>
          <w:sz w:val="21"/>
          <w:szCs w:val="21"/>
          <w:lang w:val="it-IT" w:eastAsia="it-IT" w:bidi="ar-SA"/>
        </w:rPr>
        <w:t>– ogni anno la "nuova" divisa arbitrale</w:t>
      </w:r>
    </w:p>
    <w:p w:rsidR="0089734C" w:rsidRPr="00142516" w:rsidRDefault="0089734C" w:rsidP="0089734C">
      <w:pPr>
        <w:shd w:val="clear" w:color="auto" w:fill="FDFCFA"/>
        <w:spacing w:before="0" w:after="0" w:line="240" w:lineRule="auto"/>
        <w:rPr>
          <w:rFonts w:ascii="Segoe UI" w:hAnsi="Segoe UI" w:cs="Segoe UI"/>
          <w:b/>
          <w:color w:val="000000"/>
          <w:sz w:val="21"/>
          <w:szCs w:val="21"/>
          <w:lang w:val="it-IT" w:eastAsia="it-IT" w:bidi="ar-SA"/>
        </w:rPr>
      </w:pPr>
    </w:p>
    <w:p w:rsidR="0089734C" w:rsidRPr="00142516" w:rsidRDefault="0089734C" w:rsidP="0089734C">
      <w:pPr>
        <w:shd w:val="clear" w:color="auto" w:fill="FDFCFA"/>
        <w:spacing w:before="0" w:after="0" w:line="240" w:lineRule="auto"/>
        <w:rPr>
          <w:rFonts w:ascii="Segoe UI" w:hAnsi="Segoe UI" w:cs="Segoe UI"/>
          <w:b/>
          <w:color w:val="000000"/>
          <w:sz w:val="21"/>
          <w:szCs w:val="21"/>
          <w:lang w:val="it-IT" w:eastAsia="it-IT" w:bidi="ar-SA"/>
        </w:rPr>
      </w:pPr>
      <w:r w:rsidRPr="00142516">
        <w:rPr>
          <w:rFonts w:ascii="Segoe UI" w:hAnsi="Segoe UI" w:cs="Segoe UI"/>
          <w:b/>
          <w:color w:val="000000"/>
          <w:sz w:val="21"/>
          <w:szCs w:val="21"/>
          <w:lang w:val="it-IT" w:eastAsia="it-IT" w:bidi="ar-SA"/>
        </w:rPr>
        <w:t xml:space="preserve">– Tessera Federale che permette l’accesso gratuito a tutti gli stadi italiani </w:t>
      </w:r>
    </w:p>
    <w:p w:rsidR="0089734C" w:rsidRPr="00142516" w:rsidRDefault="0089734C" w:rsidP="0089734C">
      <w:pPr>
        <w:shd w:val="clear" w:color="auto" w:fill="FDFCFA"/>
        <w:spacing w:before="0" w:after="0" w:line="240" w:lineRule="auto"/>
        <w:rPr>
          <w:rFonts w:ascii="Segoe UI" w:hAnsi="Segoe UI" w:cs="Segoe UI"/>
          <w:b/>
          <w:color w:val="000000"/>
          <w:sz w:val="21"/>
          <w:szCs w:val="21"/>
          <w:lang w:val="it-IT" w:eastAsia="it-IT" w:bidi="ar-SA"/>
        </w:rPr>
      </w:pPr>
    </w:p>
    <w:p w:rsidR="0089734C" w:rsidRPr="00142516" w:rsidRDefault="0089734C" w:rsidP="0089734C">
      <w:pPr>
        <w:shd w:val="clear" w:color="auto" w:fill="FDFCFA"/>
        <w:spacing w:before="0" w:after="0" w:line="240" w:lineRule="auto"/>
        <w:rPr>
          <w:rFonts w:ascii="Segoe UI" w:hAnsi="Segoe UI" w:cs="Segoe UI"/>
          <w:b/>
          <w:color w:val="000000"/>
          <w:sz w:val="21"/>
          <w:szCs w:val="21"/>
          <w:lang w:val="it-IT" w:eastAsia="it-IT" w:bidi="ar-SA"/>
        </w:rPr>
      </w:pPr>
      <w:r w:rsidRPr="00142516">
        <w:rPr>
          <w:rFonts w:ascii="Segoe UI" w:hAnsi="Segoe UI" w:cs="Segoe UI"/>
          <w:b/>
          <w:color w:val="000000"/>
          <w:sz w:val="21"/>
          <w:szCs w:val="21"/>
          <w:lang w:val="it-IT" w:eastAsia="it-IT" w:bidi="ar-SA"/>
        </w:rPr>
        <w:t>La frequentazione del corso dà inoltre diritto a punti per il Credito Formativo Scolastico.</w:t>
      </w:r>
    </w:p>
    <w:p w:rsidR="0089734C" w:rsidRPr="00142516" w:rsidRDefault="0089734C" w:rsidP="0089734C">
      <w:pPr>
        <w:shd w:val="clear" w:color="auto" w:fill="FDFCFA"/>
        <w:spacing w:before="0" w:after="0" w:line="240" w:lineRule="auto"/>
        <w:rPr>
          <w:rFonts w:ascii="Segoe UI" w:hAnsi="Segoe UI" w:cs="Segoe UI"/>
          <w:b/>
          <w:color w:val="000000"/>
          <w:sz w:val="21"/>
          <w:szCs w:val="21"/>
          <w:lang w:val="it-IT" w:eastAsia="it-IT" w:bidi="ar-SA"/>
        </w:rPr>
      </w:pPr>
    </w:p>
    <w:p w:rsidR="0089734C" w:rsidRPr="00142516" w:rsidRDefault="0089734C" w:rsidP="0089734C">
      <w:pPr>
        <w:shd w:val="clear" w:color="auto" w:fill="FDFCFA"/>
        <w:spacing w:before="0" w:after="0" w:line="240" w:lineRule="auto"/>
        <w:rPr>
          <w:rFonts w:ascii="Segoe UI" w:hAnsi="Segoe UI" w:cs="Segoe UI"/>
          <w:color w:val="000000"/>
          <w:sz w:val="21"/>
          <w:szCs w:val="21"/>
          <w:lang w:val="it-IT" w:eastAsia="it-IT" w:bidi="ar-SA"/>
        </w:rPr>
      </w:pPr>
      <w:r w:rsidRPr="00142516">
        <w:rPr>
          <w:rFonts w:ascii="Segoe UI" w:hAnsi="Segoe UI" w:cs="Segoe UI"/>
          <w:b/>
          <w:color w:val="000000"/>
          <w:sz w:val="21"/>
          <w:szCs w:val="21"/>
          <w:lang w:val="it-IT" w:eastAsia="it-IT" w:bidi="ar-SA"/>
        </w:rPr>
        <w:t xml:space="preserve">Iscrizioni sul sito </w:t>
      </w:r>
      <w:r w:rsidRPr="00142516">
        <w:rPr>
          <w:rFonts w:ascii="Segoe UI" w:hAnsi="Segoe UI" w:cs="Segoe UI"/>
          <w:b/>
          <w:color w:val="000000"/>
          <w:sz w:val="21"/>
          <w:szCs w:val="21"/>
          <w:u w:val="single"/>
          <w:lang w:val="it-IT" w:eastAsia="it-IT" w:bidi="ar-SA"/>
        </w:rPr>
        <w:t>www.aiaseregno.it</w:t>
      </w:r>
      <w:r w:rsidRPr="00142516">
        <w:rPr>
          <w:rFonts w:ascii="Segoe UI" w:hAnsi="Segoe UI" w:cs="Segoe UI"/>
          <w:b/>
          <w:color w:val="000000"/>
          <w:sz w:val="21"/>
          <w:szCs w:val="21"/>
          <w:lang w:val="it-IT" w:eastAsia="it-IT" w:bidi="ar-SA"/>
        </w:rPr>
        <w:t xml:space="preserve"> o contattandoci via e-mail all'indirizzo </w:t>
      </w:r>
      <w:r w:rsidRPr="00142516">
        <w:rPr>
          <w:rFonts w:ascii="Segoe UI" w:hAnsi="Segoe UI" w:cs="Segoe UI"/>
          <w:b/>
          <w:color w:val="000000"/>
          <w:sz w:val="21"/>
          <w:szCs w:val="21"/>
          <w:u w:val="single"/>
          <w:lang w:val="it-IT" w:eastAsia="it-IT" w:bidi="ar-SA"/>
        </w:rPr>
        <w:t>seregno@aia-figc.it.</w:t>
      </w:r>
    </w:p>
    <w:p w:rsidR="0089734C" w:rsidRDefault="0089734C" w:rsidP="0089734C">
      <w:pPr>
        <w:shd w:val="clear" w:color="auto" w:fill="FDFCFA"/>
        <w:spacing w:before="0" w:after="0" w:line="240" w:lineRule="auto"/>
        <w:rPr>
          <w:rFonts w:ascii="Segoe UI" w:hAnsi="Segoe UI" w:cs="Segoe UI"/>
          <w:color w:val="000000"/>
          <w:sz w:val="21"/>
          <w:szCs w:val="21"/>
          <w:lang w:val="it-IT" w:eastAsia="it-IT" w:bidi="ar-SA"/>
        </w:rPr>
      </w:pPr>
    </w:p>
    <w:p w:rsidR="00C324CB" w:rsidRPr="00903AE8" w:rsidRDefault="00C324CB" w:rsidP="00C324CB">
      <w:pPr>
        <w:pStyle w:val="Titolo3"/>
        <w:rPr>
          <w:caps w:val="0"/>
          <w:lang w:val="it-IT"/>
        </w:rPr>
      </w:pPr>
      <w:bookmarkStart w:id="325" w:name="_Toc115362440"/>
      <w:r w:rsidRPr="00903AE8">
        <w:rPr>
          <w:caps w:val="0"/>
          <w:lang w:val="it-IT"/>
        </w:rPr>
        <w:t>5.</w:t>
      </w:r>
      <w:r>
        <w:rPr>
          <w:caps w:val="0"/>
          <w:lang w:val="it-IT"/>
        </w:rPr>
        <w:t>6</w:t>
      </w:r>
      <w:r w:rsidRPr="00903AE8">
        <w:rPr>
          <w:caps w:val="0"/>
          <w:lang w:val="it-IT"/>
        </w:rPr>
        <w:t xml:space="preserve"> </w:t>
      </w:r>
      <w:r>
        <w:rPr>
          <w:caps w:val="0"/>
          <w:lang w:val="it-IT"/>
        </w:rPr>
        <w:t xml:space="preserve">CALENDARI ALLIEVI – </w:t>
      </w:r>
      <w:r>
        <w:rPr>
          <w:caps w:val="0"/>
          <w:lang w:val="it-IT"/>
        </w:rPr>
        <w:t>AGGIORNAMENTO GIRONE F</w:t>
      </w:r>
      <w:bookmarkEnd w:id="325"/>
    </w:p>
    <w:p w:rsidR="00C324CB" w:rsidRDefault="00C324CB" w:rsidP="00C324CB">
      <w:pPr>
        <w:spacing w:before="0" w:after="0" w:line="240" w:lineRule="auto"/>
        <w:rPr>
          <w:lang w:val="it-IT"/>
        </w:rPr>
      </w:pPr>
    </w:p>
    <w:p w:rsidR="00C324CB" w:rsidRDefault="00C324CB" w:rsidP="00C324CB">
      <w:pPr>
        <w:spacing w:before="0" w:after="0" w:line="240" w:lineRule="auto"/>
        <w:jc w:val="both"/>
        <w:rPr>
          <w:rFonts w:asciiTheme="minorHAnsi" w:eastAsiaTheme="minorHAnsi" w:hAnsiTheme="minorHAnsi" w:cstheme="minorBidi"/>
          <w:szCs w:val="22"/>
          <w:lang w:val="it-IT" w:bidi="ar-SA"/>
        </w:rPr>
      </w:pPr>
      <w:r>
        <w:rPr>
          <w:rFonts w:asciiTheme="minorHAnsi" w:eastAsiaTheme="minorHAnsi" w:hAnsiTheme="minorHAnsi" w:cstheme="minorBidi"/>
          <w:szCs w:val="22"/>
          <w:lang w:val="it-IT" w:bidi="ar-SA"/>
        </w:rPr>
        <w:t xml:space="preserve">Si segnala che il girone F degli UNDER 16 è stato affidato alla sezione di </w:t>
      </w:r>
      <w:proofErr w:type="spellStart"/>
      <w:r>
        <w:rPr>
          <w:rFonts w:asciiTheme="minorHAnsi" w:eastAsiaTheme="minorHAnsi" w:hAnsiTheme="minorHAnsi" w:cstheme="minorBidi"/>
          <w:szCs w:val="22"/>
          <w:lang w:val="it-IT" w:bidi="ar-SA"/>
        </w:rPr>
        <w:t>treviglio</w:t>
      </w:r>
      <w:proofErr w:type="spellEnd"/>
      <w:r>
        <w:rPr>
          <w:rFonts w:asciiTheme="minorHAnsi" w:eastAsiaTheme="minorHAnsi" w:hAnsiTheme="minorHAnsi" w:cstheme="minorBidi"/>
          <w:szCs w:val="22"/>
          <w:lang w:val="it-IT" w:bidi="ar-SA"/>
        </w:rPr>
        <w:t>.</w:t>
      </w:r>
    </w:p>
    <w:p w:rsidR="00C324CB" w:rsidRDefault="00C324CB" w:rsidP="00C324CB">
      <w:pPr>
        <w:spacing w:before="0" w:after="0" w:line="240" w:lineRule="auto"/>
        <w:jc w:val="both"/>
        <w:rPr>
          <w:rFonts w:ascii="Segoe UI" w:hAnsi="Segoe UI" w:cs="Segoe UI"/>
          <w:color w:val="000000"/>
          <w:sz w:val="21"/>
          <w:szCs w:val="21"/>
          <w:shd w:val="clear" w:color="auto" w:fill="FDFCFA"/>
        </w:rPr>
      </w:pPr>
      <w:r>
        <w:rPr>
          <w:rFonts w:asciiTheme="minorHAnsi" w:eastAsiaTheme="minorHAnsi" w:hAnsiTheme="minorHAnsi" w:cstheme="minorBidi"/>
          <w:szCs w:val="22"/>
          <w:lang w:val="it-IT" w:bidi="ar-SA"/>
        </w:rPr>
        <w:t xml:space="preserve">PRONTO A.I.A.: </w:t>
      </w:r>
      <w:r>
        <w:rPr>
          <w:rFonts w:ascii="Segoe UI" w:hAnsi="Segoe UI" w:cs="Segoe UI"/>
          <w:color w:val="000000"/>
          <w:sz w:val="21"/>
          <w:szCs w:val="21"/>
          <w:shd w:val="clear" w:color="auto" w:fill="FDFCFA"/>
        </w:rPr>
        <w:t>348/5657964</w:t>
      </w:r>
    </w:p>
    <w:p w:rsidR="00C324CB" w:rsidRDefault="00C324CB" w:rsidP="0089734C">
      <w:pPr>
        <w:shd w:val="clear" w:color="auto" w:fill="FDFCFA"/>
        <w:spacing w:before="0" w:after="0" w:line="240" w:lineRule="auto"/>
        <w:rPr>
          <w:rFonts w:ascii="Segoe UI" w:hAnsi="Segoe UI" w:cs="Segoe UI"/>
          <w:color w:val="000000"/>
          <w:sz w:val="21"/>
          <w:szCs w:val="21"/>
          <w:lang w:val="it-IT" w:eastAsia="it-IT" w:bidi="ar-SA"/>
        </w:rPr>
      </w:pPr>
    </w:p>
    <w:p w:rsidR="00C324CB" w:rsidRPr="00750144" w:rsidRDefault="00C324CB" w:rsidP="0089734C">
      <w:pPr>
        <w:shd w:val="clear" w:color="auto" w:fill="FDFCFA"/>
        <w:spacing w:before="0" w:after="0" w:line="240" w:lineRule="auto"/>
        <w:rPr>
          <w:rFonts w:ascii="Segoe UI" w:hAnsi="Segoe UI" w:cs="Segoe UI"/>
          <w:color w:val="000000"/>
          <w:sz w:val="21"/>
          <w:szCs w:val="21"/>
          <w:lang w:val="it-IT" w:eastAsia="it-IT" w:bidi="ar-SA"/>
        </w:rPr>
      </w:pPr>
    </w:p>
    <w:p w:rsidR="0089734C" w:rsidRDefault="0089734C">
      <w:pPr>
        <w:spacing w:before="0" w:after="0" w:line="240" w:lineRule="auto"/>
        <w:rPr>
          <w:rFonts w:cs="Arial"/>
          <w:szCs w:val="18"/>
          <w:lang w:val="it-IT"/>
        </w:rPr>
      </w:pPr>
      <w:r>
        <w:rPr>
          <w:rFonts w:cs="Arial"/>
          <w:szCs w:val="18"/>
          <w:lang w:val="it-IT"/>
        </w:rPr>
        <w:br w:type="page"/>
      </w:r>
    </w:p>
    <w:p w:rsidR="0089734C" w:rsidRDefault="0089734C" w:rsidP="0089734C">
      <w:pPr>
        <w:spacing w:before="0" w:after="0" w:line="240" w:lineRule="auto"/>
        <w:jc w:val="both"/>
        <w:rPr>
          <w:rFonts w:cs="Arial"/>
          <w:szCs w:val="18"/>
          <w:lang w:val="it-IT"/>
        </w:rPr>
      </w:pPr>
    </w:p>
    <w:p w:rsidR="0089734C" w:rsidRPr="007F3E4A" w:rsidRDefault="0089734C" w:rsidP="0089734C">
      <w:pPr>
        <w:pStyle w:val="Titolo3"/>
        <w:rPr>
          <w:caps w:val="0"/>
          <w:lang w:val="it-IT"/>
        </w:rPr>
      </w:pPr>
      <w:bookmarkStart w:id="326" w:name="_Toc113550548"/>
      <w:bookmarkStart w:id="327" w:name="_Toc114154212"/>
      <w:bookmarkStart w:id="328" w:name="_Toc114756571"/>
      <w:bookmarkStart w:id="329" w:name="_Toc115362441"/>
      <w:r w:rsidRPr="00903AE8">
        <w:rPr>
          <w:caps w:val="0"/>
          <w:lang w:val="it-IT"/>
        </w:rPr>
        <w:t>5.</w:t>
      </w:r>
      <w:r w:rsidR="00C324CB">
        <w:rPr>
          <w:caps w:val="0"/>
          <w:lang w:val="it-IT"/>
        </w:rPr>
        <w:t>7</w:t>
      </w:r>
      <w:r>
        <w:rPr>
          <w:caps w:val="0"/>
          <w:lang w:val="it-IT"/>
        </w:rPr>
        <w:t xml:space="preserve"> </w:t>
      </w:r>
      <w:r w:rsidRPr="00F64206">
        <w:rPr>
          <w:caps w:val="0"/>
          <w:lang w:val="it-IT"/>
        </w:rPr>
        <w:t>COVID – LISTA “GRUPPO SQUADRA” – GESTIONE DEI CASI POSITIVI – DISCIPLINA RINVII GARE UFFICIALI</w:t>
      </w:r>
      <w:bookmarkEnd w:id="326"/>
      <w:bookmarkEnd w:id="327"/>
      <w:bookmarkEnd w:id="328"/>
      <w:bookmarkEnd w:id="329"/>
    </w:p>
    <w:p w:rsidR="0089734C" w:rsidRDefault="0089734C" w:rsidP="0089734C">
      <w:pPr>
        <w:spacing w:before="0" w:after="0" w:line="240" w:lineRule="auto"/>
        <w:rPr>
          <w:lang w:val="it-IT"/>
        </w:rPr>
      </w:pPr>
    </w:p>
    <w:p w:rsidR="0089734C" w:rsidRPr="00F64206" w:rsidRDefault="0089734C" w:rsidP="0089734C">
      <w:pPr>
        <w:spacing w:before="0" w:after="0" w:line="240" w:lineRule="auto"/>
        <w:jc w:val="both"/>
        <w:rPr>
          <w:lang w:val="it-IT"/>
        </w:rPr>
      </w:pPr>
      <w:r w:rsidRPr="00F64206">
        <w:rPr>
          <w:lang w:val="it-IT"/>
        </w:rPr>
        <w:t>Si richiama la Circolare n. 19 della Lega Nazionale Dilettanti, pubblicata in data 02/09/2022, sulla disciplina dell’attività agonistica, e nello specifico delle Gare Ufficiali delle squadre dilettantistiche, nell’ipotesi in cui sia accertata la positività COVID di calciatori/calciatrici che sono tesserati/e per le squadre partecipanti ai Campionati Nazionali, Regionali e Provinciali 2022/2023.</w:t>
      </w:r>
    </w:p>
    <w:p w:rsidR="0089734C" w:rsidRPr="00F64206" w:rsidRDefault="0089734C" w:rsidP="0089734C">
      <w:pPr>
        <w:spacing w:before="0" w:after="0" w:line="240" w:lineRule="auto"/>
        <w:jc w:val="both"/>
        <w:rPr>
          <w:lang w:val="it-IT"/>
        </w:rPr>
      </w:pPr>
    </w:p>
    <w:p w:rsidR="0089734C" w:rsidRPr="00F64206" w:rsidRDefault="0089734C" w:rsidP="0089734C">
      <w:pPr>
        <w:spacing w:before="0" w:after="0" w:line="240" w:lineRule="auto"/>
        <w:jc w:val="both"/>
        <w:rPr>
          <w:lang w:val="it-IT"/>
        </w:rPr>
      </w:pPr>
      <w:r w:rsidRPr="00F64206">
        <w:rPr>
          <w:lang w:val="it-IT"/>
        </w:rPr>
        <w:t xml:space="preserve">Le liste del Gruppo Squadra andranno inviate da PEC della Società alla seguente PEC della Delegazione provinciale di Monza: </w:t>
      </w:r>
      <w:r w:rsidRPr="00F64206">
        <w:rPr>
          <w:b/>
          <w:lang w:val="it-IT"/>
        </w:rPr>
        <w:t>lndmonza@pec.comitatoregionalelombardia.it</w:t>
      </w:r>
    </w:p>
    <w:p w:rsidR="0089734C" w:rsidRPr="00F64206" w:rsidRDefault="0089734C" w:rsidP="0089734C">
      <w:pPr>
        <w:spacing w:before="0" w:after="0" w:line="240" w:lineRule="auto"/>
        <w:jc w:val="both"/>
        <w:rPr>
          <w:lang w:val="it-IT"/>
        </w:rPr>
      </w:pPr>
    </w:p>
    <w:p w:rsidR="0089734C" w:rsidRPr="00C324CB" w:rsidRDefault="00C324CB" w:rsidP="0089734C">
      <w:pPr>
        <w:spacing w:before="0" w:after="0" w:line="240" w:lineRule="auto"/>
        <w:jc w:val="both"/>
        <w:rPr>
          <w:b/>
          <w:u w:val="single"/>
          <w:lang w:val="it-IT"/>
        </w:rPr>
      </w:pPr>
      <w:r w:rsidRPr="00C324CB">
        <w:rPr>
          <w:b/>
          <w:u w:val="single"/>
          <w:lang w:val="it-IT"/>
        </w:rPr>
        <w:t>Si sollecita l’invio per chi non avesse ancora provveduto, al fine di evitare eventuali sanzioni.</w:t>
      </w:r>
    </w:p>
    <w:p w:rsidR="0089734C" w:rsidRDefault="0089734C" w:rsidP="0089734C">
      <w:pPr>
        <w:pStyle w:val="Titolo3"/>
        <w:rPr>
          <w:lang w:val="it-IT"/>
        </w:rPr>
      </w:pPr>
      <w:bookmarkStart w:id="330" w:name="_Toc85795258"/>
      <w:bookmarkStart w:id="331" w:name="_Toc85122692"/>
      <w:bookmarkStart w:id="332" w:name="_Toc115362442"/>
      <w:r>
        <w:rPr>
          <w:lang w:val="it-IT"/>
        </w:rPr>
        <w:t>5.</w:t>
      </w:r>
      <w:r w:rsidR="00C324CB">
        <w:rPr>
          <w:lang w:val="it-IT"/>
        </w:rPr>
        <w:t>8</w:t>
      </w:r>
      <w:r>
        <w:rPr>
          <w:lang w:val="it-IT"/>
        </w:rPr>
        <w:t xml:space="preserve"> RITIRO DOCUMENTI</w:t>
      </w:r>
      <w:bookmarkEnd w:id="330"/>
      <w:bookmarkEnd w:id="331"/>
      <w:bookmarkEnd w:id="332"/>
    </w:p>
    <w:p w:rsidR="0089734C" w:rsidRDefault="0089734C" w:rsidP="0089734C">
      <w:pPr>
        <w:spacing w:before="0" w:after="0" w:line="240" w:lineRule="auto"/>
        <w:jc w:val="both"/>
        <w:rPr>
          <w:rFonts w:ascii="Verdana" w:eastAsia="Verdana" w:hAnsi="Verdana" w:cs="Verdana"/>
          <w:color w:val="000000"/>
          <w:sz w:val="18"/>
          <w:szCs w:val="18"/>
          <w:lang w:val="it-IT" w:eastAsia="it-IT" w:bidi="ar-SA"/>
        </w:rPr>
      </w:pPr>
      <w:r>
        <w:rPr>
          <w:rFonts w:eastAsia="Arial Unicode MS" w:cs="Arial Unicode MS"/>
          <w:color w:val="000000"/>
          <w:szCs w:val="18"/>
          <w:lang w:val="it-IT" w:eastAsia="it-IT" w:bidi="ar-SA"/>
        </w:rPr>
        <w:t xml:space="preserve">Le seguenti Società sono invitate a prendere </w:t>
      </w:r>
      <w:r>
        <w:rPr>
          <w:rFonts w:eastAsia="Arial Unicode MS" w:cs="Arial Unicode MS"/>
          <w:b/>
          <w:color w:val="000000"/>
          <w:szCs w:val="18"/>
          <w:lang w:val="it-IT" w:eastAsia="it-IT" w:bidi="ar-SA"/>
        </w:rPr>
        <w:t>appuntamento</w:t>
      </w:r>
      <w:r>
        <w:rPr>
          <w:rFonts w:eastAsia="Arial Unicode MS" w:cs="Arial Unicode MS"/>
          <w:color w:val="000000"/>
          <w:szCs w:val="18"/>
          <w:lang w:val="it-IT" w:eastAsia="it-IT" w:bidi="ar-SA"/>
        </w:rPr>
        <w:t xml:space="preserve"> per ritirare i documenti giacenti presso la Delegazione</w:t>
      </w:r>
      <w:r>
        <w:rPr>
          <w:rFonts w:ascii="Verdana" w:eastAsia="Arial Unicode MS" w:hAnsi="Arial Unicode MS" w:cs="Arial Unicode MS"/>
          <w:color w:val="000000"/>
          <w:sz w:val="18"/>
          <w:szCs w:val="18"/>
          <w:lang w:val="it-IT" w:eastAsia="it-IT" w:bidi="ar-SA"/>
        </w:rPr>
        <w:t>:</w:t>
      </w:r>
    </w:p>
    <w:tbl>
      <w:tblPr>
        <w:tblW w:w="10035" w:type="dxa"/>
        <w:tblInd w:w="108" w:type="dxa"/>
        <w:tblLayout w:type="fixed"/>
        <w:tblLook w:val="04A0" w:firstRow="1" w:lastRow="0" w:firstColumn="1" w:lastColumn="0" w:noHBand="0" w:noVBand="1"/>
      </w:tblPr>
      <w:tblGrid>
        <w:gridCol w:w="3345"/>
        <w:gridCol w:w="3345"/>
        <w:gridCol w:w="3345"/>
      </w:tblGrid>
      <w:tr w:rsidR="0089734C" w:rsidTr="00840FF2">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9734C" w:rsidRDefault="00840FF2">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ALBIATESE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9734C" w:rsidRDefault="0089734C">
            <w:pPr>
              <w:spacing w:before="0" w:after="0" w:line="240" w:lineRule="auto"/>
              <w:jc w:val="both"/>
              <w:rPr>
                <w:rFonts w:eastAsia="Verdana" w:cs="Verdana"/>
                <w:color w:val="000000"/>
                <w:sz w:val="20"/>
                <w:lang w:val="it-IT" w:eastAsia="it-IT" w:bidi="ar-SA"/>
              </w:rPr>
            </w:pP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9734C" w:rsidRDefault="00840FF2">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ATLETICO</w:t>
            </w:r>
          </w:p>
        </w:tc>
      </w:tr>
      <w:tr w:rsidR="0089734C" w:rsidTr="00840FF2">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9734C" w:rsidRDefault="00840FF2">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AURELIANA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9734C" w:rsidRDefault="00840FF2">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AURORA DESIO 1922</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9734C" w:rsidRDefault="00840FF2">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COSOV</w:t>
            </w:r>
          </w:p>
        </w:tc>
      </w:tr>
      <w:tr w:rsidR="0089734C" w:rsidTr="00840FF2">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9734C" w:rsidRDefault="00840FF2">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CAMBIAGHESE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9734C" w:rsidRDefault="00840FF2">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CASSINA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9734C" w:rsidRDefault="00840FF2">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CITTA’ DI BRUGHERIO</w:t>
            </w:r>
          </w:p>
        </w:tc>
      </w:tr>
      <w:tr w:rsidR="0089734C" w:rsidTr="00840FF2">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9734C" w:rsidRDefault="00840FF2">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COLNAGO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9734C" w:rsidRDefault="00840FF2">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F.C. CERNUSCO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9734C" w:rsidRDefault="00840FF2">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LA DOMINANTE</w:t>
            </w:r>
          </w:p>
        </w:tc>
      </w:tr>
      <w:tr w:rsidR="0089734C" w:rsidTr="00840FF2">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9734C" w:rsidRDefault="00840FF2">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LESMO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9734C" w:rsidRDefault="00840FF2">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LISSONE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9734C" w:rsidRDefault="00840FF2">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NUOVA FRONTIERA</w:t>
            </w:r>
          </w:p>
        </w:tc>
      </w:tr>
      <w:tr w:rsidR="0089734C" w:rsidTr="00840FF2">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9734C" w:rsidRDefault="00840FF2">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NUOVA USMATE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9734C" w:rsidRDefault="00840FF2">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ORNAGO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9734C" w:rsidRDefault="00840FF2">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PESSANO CON BORNAGO</w:t>
            </w:r>
          </w:p>
        </w:tc>
      </w:tr>
      <w:tr w:rsidR="0089734C" w:rsidTr="00840FF2">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9734C" w:rsidRDefault="00840FF2">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POL DI NOVA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9734C" w:rsidRDefault="00840FF2">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SAN BIAGIO MONZA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9734C" w:rsidRDefault="00840FF2">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TREZZO</w:t>
            </w:r>
          </w:p>
        </w:tc>
      </w:tr>
      <w:tr w:rsidR="0089734C" w:rsidTr="00840FF2">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9734C" w:rsidRDefault="0089734C">
            <w:pPr>
              <w:spacing w:before="0" w:after="0" w:line="240" w:lineRule="auto"/>
              <w:jc w:val="both"/>
              <w:rPr>
                <w:rFonts w:eastAsia="Verdana" w:cs="Verdana"/>
                <w:color w:val="000000"/>
                <w:sz w:val="20"/>
                <w:lang w:val="it-IT" w:eastAsia="it-IT" w:bidi="ar-SA"/>
              </w:rPr>
            </w:pP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9734C" w:rsidRDefault="00840FF2">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VEDANO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9734C" w:rsidRDefault="00840FF2">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VIBE RONCHESE</w:t>
            </w:r>
          </w:p>
        </w:tc>
      </w:tr>
    </w:tbl>
    <w:p w:rsidR="0089734C" w:rsidRDefault="0089734C" w:rsidP="0089734C">
      <w:pPr>
        <w:spacing w:before="0" w:after="0" w:line="240" w:lineRule="auto"/>
        <w:rPr>
          <w:lang w:val="it-IT"/>
        </w:rPr>
      </w:pPr>
    </w:p>
    <w:p w:rsidR="0089734C" w:rsidRDefault="0089734C">
      <w:pPr>
        <w:spacing w:before="0" w:after="0" w:line="240" w:lineRule="auto"/>
        <w:rPr>
          <w:lang w:val="it-IT"/>
        </w:rPr>
      </w:pPr>
    </w:p>
    <w:p w:rsidR="0089734C" w:rsidRDefault="0089734C">
      <w:pPr>
        <w:spacing w:before="0" w:after="0" w:line="240" w:lineRule="auto"/>
        <w:rPr>
          <w:lang w:val="it-IT"/>
        </w:rPr>
      </w:pPr>
      <w:r>
        <w:rPr>
          <w:lang w:val="it-IT"/>
        </w:rPr>
        <w:br w:type="page"/>
      </w:r>
    </w:p>
    <w:p w:rsidR="00EA1DE8" w:rsidRPr="0076728D" w:rsidRDefault="00EA1DE8" w:rsidP="00EA1DE8">
      <w:pPr>
        <w:rPr>
          <w:lang w:val="it-IT"/>
        </w:rPr>
      </w:pPr>
    </w:p>
    <w:p w:rsidR="00EA1DE8" w:rsidRPr="00EA1DE8" w:rsidRDefault="00EA1DE8" w:rsidP="00EA1DE8">
      <w:pPr>
        <w:pStyle w:val="Titolo1"/>
        <w:rPr>
          <w:lang w:val="it-IT"/>
        </w:rPr>
      </w:pPr>
      <w:bookmarkStart w:id="333" w:name="_Toc115362443"/>
      <w:r w:rsidRPr="00EA1DE8">
        <w:rPr>
          <w:lang w:val="it-IT"/>
        </w:rPr>
        <w:t>6. Notizie su Attività Agonistica</w:t>
      </w:r>
      <w:bookmarkEnd w:id="333"/>
    </w:p>
    <w:p w:rsidR="0089734C" w:rsidRDefault="0089734C">
      <w:pPr>
        <w:pStyle w:val="titolocampionato"/>
        <w:shd w:val="clear" w:color="auto" w:fill="CCCCCC"/>
        <w:spacing w:before="80" w:after="40"/>
        <w:divId w:val="1168057710"/>
      </w:pPr>
      <w:r>
        <w:t>SECONDA CATEGORIA MONZA</w:t>
      </w:r>
    </w:p>
    <w:p w:rsidR="0089734C" w:rsidRDefault="0089734C">
      <w:pPr>
        <w:pStyle w:val="titoloprinc"/>
        <w:divId w:val="1168057710"/>
      </w:pPr>
      <w:r>
        <w:t>VARIAZIONI AL PROGRAMMA GARE</w:t>
      </w:r>
    </w:p>
    <w:p w:rsidR="0089734C" w:rsidRDefault="0089734C">
      <w:pPr>
        <w:pStyle w:val="breakline"/>
        <w:divId w:val="1168057710"/>
      </w:pPr>
    </w:p>
    <w:p w:rsidR="0089734C" w:rsidRDefault="0089734C">
      <w:pPr>
        <w:pStyle w:val="breakline"/>
        <w:divId w:val="1168057710"/>
      </w:pPr>
    </w:p>
    <w:p w:rsidR="0089734C" w:rsidRDefault="0089734C">
      <w:pPr>
        <w:pStyle w:val="titolomedio"/>
        <w:divId w:val="1168057710"/>
      </w:pPr>
      <w:r>
        <w:t>GARA VARIATA</w:t>
      </w:r>
    </w:p>
    <w:p w:rsidR="0089734C" w:rsidRDefault="0089734C">
      <w:pPr>
        <w:pStyle w:val="breakline"/>
        <w:divId w:val="1168057710"/>
      </w:pPr>
    </w:p>
    <w:p w:rsidR="0089734C" w:rsidRDefault="0089734C">
      <w:pPr>
        <w:pStyle w:val="breakline"/>
        <w:divId w:val="1168057710"/>
      </w:pPr>
    </w:p>
    <w:p w:rsidR="0089734C" w:rsidRDefault="0089734C">
      <w:pPr>
        <w:pStyle w:val="sottotitolocampionato1"/>
        <w:divId w:val="1168057710"/>
      </w:pPr>
      <w:r>
        <w:t>GIRONE R</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9734C">
        <w:trPr>
          <w:divId w:val="116805771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Impianto</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GESSATE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C.S.COMUNALE (E.A) BELLINZAGO LOMBARDO VIA GALILEO GALILEI</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ATLETICO A.T.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CS COLNAGO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PARROCCHIALE SANT'ALESSANDRO CORNATE D'ADDA FRAZ. COLNAGO VIA CASTELLO 61/63</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MEDOLAGO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PESSANO CON BORNAGO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C.S.COMUNALE - CAMPO N.1 PESSANO CON BORNAGO VIA FULVIO.TESTI SNC</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POZZO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GESSATE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C.S."ROMEO BERTINI" N.1 GESSATE VIA GRAMSCI,3</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PESSANO CON BORNAGO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POZZO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C.S.COMUNALE "OLIMPIA" POZZO D'ADDA VIA ROMA,27</w:t>
            </w:r>
          </w:p>
        </w:tc>
      </w:tr>
    </w:tbl>
    <w:p w:rsidR="0089734C" w:rsidRDefault="0089734C">
      <w:pPr>
        <w:pStyle w:val="breakline"/>
        <w:divId w:val="1168057710"/>
      </w:pPr>
    </w:p>
    <w:p w:rsidR="0089734C" w:rsidRDefault="0089734C">
      <w:pPr>
        <w:pStyle w:val="breakline"/>
        <w:divId w:val="1168057710"/>
      </w:pPr>
    </w:p>
    <w:p w:rsidR="0089734C" w:rsidRDefault="0089734C">
      <w:pPr>
        <w:pStyle w:val="sottotitolocampionato1"/>
        <w:divId w:val="1168057710"/>
      </w:pPr>
      <w:r>
        <w:t>GIRONE S</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9734C">
        <w:trPr>
          <w:divId w:val="116805771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Impianto</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ATLETICO BUSSERO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C.S.COMUNALE - CAMPO N.1 LISSONE VIA G.DELEDDA, 24</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VIGNAREAL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GIUSSANO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COM."STEFANO BORGONOVO"2 (E.A) GIUSSANO (ERBA ARTIF.) LARGO DONATORI DI SANGUE 3</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LISCATE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CAMPO SPORTIVO COMUNALE CORREZZANA VIA PIERRE DE COUBERTIN</w:t>
            </w:r>
          </w:p>
        </w:tc>
      </w:tr>
    </w:tbl>
    <w:p w:rsidR="004B38FF" w:rsidRPr="004B38FF" w:rsidRDefault="004B38FF" w:rsidP="004B38FF">
      <w:pPr>
        <w:spacing w:before="0" w:after="0" w:line="240" w:lineRule="auto"/>
        <w:divId w:val="1168057710"/>
        <w:rPr>
          <w:rFonts w:ascii="Times New Roman" w:eastAsiaTheme="minorEastAsia" w:hAnsi="Times New Roman"/>
          <w:color w:val="000000"/>
          <w:sz w:val="12"/>
          <w:szCs w:val="12"/>
          <w:lang w:val="it-IT" w:eastAsia="it-IT" w:bidi="ar-SA"/>
        </w:rPr>
      </w:pPr>
    </w:p>
    <w:p w:rsidR="004B38FF" w:rsidRPr="004B38FF" w:rsidRDefault="004B38FF" w:rsidP="004B38FF">
      <w:pPr>
        <w:spacing w:before="0" w:after="0" w:line="240" w:lineRule="auto"/>
        <w:jc w:val="center"/>
        <w:divId w:val="1168057710"/>
        <w:rPr>
          <w:rFonts w:ascii="Arial" w:eastAsiaTheme="minorEastAsia" w:hAnsi="Arial" w:cs="Arial"/>
          <w:b/>
          <w:bCs/>
          <w:color w:val="000000"/>
          <w:sz w:val="36"/>
          <w:szCs w:val="36"/>
          <w:lang w:val="it-IT" w:eastAsia="it-IT" w:bidi="ar-SA"/>
        </w:rPr>
      </w:pPr>
      <w:r w:rsidRPr="004B38FF">
        <w:rPr>
          <w:rFonts w:ascii="Arial" w:eastAsiaTheme="minorEastAsia" w:hAnsi="Arial" w:cs="Arial"/>
          <w:b/>
          <w:bCs/>
          <w:color w:val="000000"/>
          <w:sz w:val="36"/>
          <w:szCs w:val="36"/>
          <w:lang w:val="it-IT" w:eastAsia="it-IT" w:bidi="ar-SA"/>
        </w:rPr>
        <w:t>RISULTATI</w:t>
      </w:r>
    </w:p>
    <w:p w:rsidR="004B38FF" w:rsidRPr="004B38FF" w:rsidRDefault="004B38FF" w:rsidP="004B38FF">
      <w:pPr>
        <w:spacing w:before="0" w:after="0" w:line="240" w:lineRule="auto"/>
        <w:divId w:val="1168057710"/>
        <w:rPr>
          <w:rFonts w:ascii="Times New Roman" w:eastAsiaTheme="minorEastAsia" w:hAnsi="Times New Roman"/>
          <w:color w:val="000000"/>
          <w:sz w:val="12"/>
          <w:szCs w:val="12"/>
          <w:lang w:val="it-IT" w:eastAsia="it-IT" w:bidi="ar-SA"/>
        </w:rPr>
      </w:pPr>
    </w:p>
    <w:p w:rsidR="004B38FF" w:rsidRPr="004B38FF" w:rsidRDefault="004B38FF" w:rsidP="004B38FF">
      <w:pPr>
        <w:spacing w:before="0" w:after="0" w:line="240" w:lineRule="auto"/>
        <w:divId w:val="1168057710"/>
        <w:rPr>
          <w:rFonts w:ascii="Arial" w:eastAsiaTheme="minorEastAsia" w:hAnsi="Arial" w:cs="Arial"/>
          <w:b/>
          <w:bCs/>
          <w:color w:val="000000"/>
          <w:sz w:val="24"/>
          <w:szCs w:val="24"/>
          <w:lang w:val="it-IT" w:eastAsia="it-IT" w:bidi="ar-SA"/>
        </w:rPr>
      </w:pPr>
      <w:r w:rsidRPr="004B38FF">
        <w:rPr>
          <w:rFonts w:ascii="Arial" w:eastAsiaTheme="minorEastAsia" w:hAnsi="Arial" w:cs="Arial"/>
          <w:b/>
          <w:bCs/>
          <w:color w:val="000000"/>
          <w:sz w:val="24"/>
          <w:szCs w:val="24"/>
          <w:lang w:val="it-IT" w:eastAsia="it-IT" w:bidi="ar-SA"/>
        </w:rPr>
        <w:t>RISULTATI UFFICIALI GARE DEL 21/09/2022</w:t>
      </w:r>
    </w:p>
    <w:p w:rsidR="004B38FF" w:rsidRPr="004B38FF" w:rsidRDefault="004B38FF" w:rsidP="004B38FF">
      <w:pPr>
        <w:spacing w:before="0" w:after="0" w:line="240" w:lineRule="auto"/>
        <w:divId w:val="1168057710"/>
        <w:rPr>
          <w:rFonts w:ascii="Arial" w:eastAsiaTheme="minorEastAsia" w:hAnsi="Arial" w:cs="Arial"/>
          <w:color w:val="000000"/>
          <w:sz w:val="20"/>
          <w:lang w:val="it-IT" w:eastAsia="it-IT" w:bidi="ar-SA"/>
        </w:rPr>
      </w:pPr>
      <w:r w:rsidRPr="004B38FF">
        <w:rPr>
          <w:rFonts w:ascii="Arial" w:eastAsiaTheme="minorEastAsia" w:hAnsi="Arial" w:cs="Arial"/>
          <w:color w:val="000000"/>
          <w:sz w:val="20"/>
          <w:lang w:val="it-IT" w:eastAsia="it-IT" w:bidi="ar-SA"/>
        </w:rPr>
        <w:t>Si trascrivono qui di seguito i risultati ufficiali delle gare disputate</w:t>
      </w:r>
    </w:p>
    <w:p w:rsidR="004B38FF" w:rsidRPr="004B38FF" w:rsidRDefault="004B38FF" w:rsidP="004B38FF">
      <w:pPr>
        <w:spacing w:before="0" w:after="0" w:line="240" w:lineRule="auto"/>
        <w:divId w:val="1168057710"/>
        <w:rPr>
          <w:rFonts w:ascii="Times New Roman" w:eastAsiaTheme="minorEastAsia" w:hAnsi="Times New Roman"/>
          <w:color w:val="000000"/>
          <w:sz w:val="12"/>
          <w:szCs w:val="12"/>
          <w:lang w:val="it-IT" w:eastAsia="it-IT" w:bidi="ar-S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B38FF" w:rsidRPr="004B38FF" w:rsidTr="004B38FF">
        <w:trPr>
          <w:divId w:val="116805771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B38FF" w:rsidRPr="004B38FF" w:rsidTr="00840FF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b/>
                      <w:bCs/>
                      <w:color w:val="000000"/>
                      <w:sz w:val="20"/>
                      <w:lang w:val="it-IT" w:eastAsia="it-IT" w:bidi="ar-SA"/>
                    </w:rPr>
                  </w:pPr>
                  <w:r w:rsidRPr="004B38FF">
                    <w:rPr>
                      <w:rFonts w:ascii="Arial" w:eastAsiaTheme="minorEastAsia" w:hAnsi="Arial" w:cs="Arial"/>
                      <w:b/>
                      <w:bCs/>
                      <w:color w:val="000000"/>
                      <w:sz w:val="20"/>
                      <w:lang w:val="it-IT" w:eastAsia="it-IT" w:bidi="ar-SA"/>
                    </w:rPr>
                    <w:t>GIRONE R - 1 Giornata - A</w:t>
                  </w:r>
                </w:p>
              </w:tc>
            </w:tr>
            <w:tr w:rsidR="004B38FF" w:rsidRPr="004B38FF" w:rsidTr="00840FF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BELLUSCO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TREZZO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r w:rsidR="004B38FF" w:rsidRPr="004B38FF" w:rsidTr="00840FF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CENTRO SPORTIVO VILLANOVA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CALUSCO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r w:rsidR="004B38FF" w:rsidRPr="004B38FF" w:rsidTr="00840FF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CS COLNAGO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ATLETICO A.T.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r w:rsidR="004B38FF" w:rsidRPr="004B38FF" w:rsidTr="00840FF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GESSATE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POZZO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r w:rsidR="004B38FF" w:rsidRPr="004B38FF" w:rsidTr="00840FF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NINO RONCO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AURORA TERNO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r w:rsidR="004B38FF" w:rsidRPr="004B38FF" w:rsidTr="00840FF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PESSANO CON BORNAGO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MEDOLAGO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r w:rsidR="004B38FF" w:rsidRPr="004B38FF" w:rsidTr="00840FF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REVOLUTIONAL CARVICO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BUSNAGO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r w:rsidR="004B38FF" w:rsidRPr="004B38FF" w:rsidTr="00840FF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VAPRIO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PIERINO GHEZZI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bl>
          <w:p w:rsidR="004B38FF" w:rsidRPr="004B38FF" w:rsidRDefault="004B38FF" w:rsidP="004B38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B38FF" w:rsidRPr="004B38FF" w:rsidTr="00840FF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b/>
                      <w:bCs/>
                      <w:color w:val="000000"/>
                      <w:sz w:val="20"/>
                      <w:lang w:val="it-IT" w:eastAsia="it-IT" w:bidi="ar-SA"/>
                    </w:rPr>
                  </w:pPr>
                  <w:r w:rsidRPr="004B38FF">
                    <w:rPr>
                      <w:rFonts w:ascii="Arial" w:eastAsiaTheme="minorEastAsia" w:hAnsi="Arial" w:cs="Arial"/>
                      <w:b/>
                      <w:bCs/>
                      <w:color w:val="000000"/>
                      <w:sz w:val="20"/>
                      <w:lang w:val="it-IT" w:eastAsia="it-IT" w:bidi="ar-SA"/>
                    </w:rPr>
                    <w:t>GIRONE S - 1 Giornata - A</w:t>
                  </w:r>
                </w:p>
              </w:tc>
            </w:tr>
            <w:tr w:rsidR="004B38FF" w:rsidRPr="004B38FF" w:rsidTr="00840FF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CAMPAGNOLA DON BOSCO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ATLETICO BUSSERO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r w:rsidR="004B38FF" w:rsidRPr="004B38FF" w:rsidTr="00840FF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GIUSSANO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VIGNAREAL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r w:rsidR="004B38FF" w:rsidRPr="004B38FF" w:rsidTr="00840FF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LISCATE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BESANA A.S.D. FORTITUDO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r w:rsidR="004B38FF" w:rsidRPr="004B38FF" w:rsidTr="00840FF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PIO XI SPERANZA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r w:rsidR="004B38FF" w:rsidRPr="004B38FF" w:rsidTr="00840FF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PIOLTELLESE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C.O.S.O.V.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r w:rsidR="004B38FF" w:rsidRPr="004B38FF" w:rsidTr="00840FF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REAL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GERARDIANA MONZA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r w:rsidR="004B38FF" w:rsidRPr="004B38FF" w:rsidTr="00840FF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(1) VEDANO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ALBIATESE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r w:rsidR="004B38FF" w:rsidRPr="004B38FF" w:rsidTr="00840FF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VIRES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LEO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r w:rsidR="004B38FF" w:rsidRPr="004B38FF" w:rsidTr="00840FF2">
              <w:tc>
                <w:tcPr>
                  <w:tcW w:w="4700" w:type="dxa"/>
                  <w:gridSpan w:val="4"/>
                  <w:tcBorders>
                    <w:top w:val="nil"/>
                    <w:left w:val="nil"/>
                    <w:bottom w:val="nil"/>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(1) - disputata il 22/09/2022</w:t>
                  </w:r>
                </w:p>
              </w:tc>
            </w:tr>
          </w:tbl>
          <w:p w:rsidR="004B38FF" w:rsidRPr="004B38FF" w:rsidRDefault="004B38FF" w:rsidP="004B38FF"/>
        </w:tc>
      </w:tr>
    </w:tbl>
    <w:p w:rsidR="004B38FF" w:rsidRPr="004B38FF" w:rsidRDefault="004B38FF" w:rsidP="004B38FF">
      <w:pPr>
        <w:spacing w:before="0" w:after="0" w:line="240" w:lineRule="auto"/>
        <w:divId w:val="1168057710"/>
        <w:rPr>
          <w:rFonts w:ascii="Times New Roman" w:eastAsiaTheme="minorEastAsia" w:hAnsi="Times New Roman"/>
          <w:color w:val="000000"/>
          <w:sz w:val="12"/>
          <w:szCs w:val="12"/>
          <w:lang w:val="it-IT" w:eastAsia="it-IT" w:bidi="ar-SA"/>
        </w:rPr>
      </w:pPr>
    </w:p>
    <w:p w:rsidR="004B38FF" w:rsidRPr="004B38FF" w:rsidRDefault="004B38FF" w:rsidP="004B38FF">
      <w:pPr>
        <w:spacing w:before="0" w:after="0" w:line="240" w:lineRule="auto"/>
        <w:divId w:val="1168057710"/>
        <w:rPr>
          <w:rFonts w:ascii="Times New Roman" w:eastAsiaTheme="minorEastAsia" w:hAnsi="Times New Roman"/>
          <w:color w:val="000000"/>
          <w:sz w:val="12"/>
          <w:szCs w:val="12"/>
          <w:lang w:val="it-IT" w:eastAsia="it-IT" w:bidi="ar-SA"/>
        </w:rPr>
      </w:pPr>
    </w:p>
    <w:p w:rsidR="004B38FF" w:rsidRPr="004B38FF" w:rsidRDefault="004B38FF" w:rsidP="004B38FF">
      <w:pPr>
        <w:spacing w:before="0" w:after="0" w:line="240" w:lineRule="auto"/>
        <w:divId w:val="1168057710"/>
        <w:rPr>
          <w:rFonts w:ascii="Arial" w:eastAsiaTheme="minorEastAsia" w:hAnsi="Arial" w:cs="Arial"/>
          <w:b/>
          <w:bCs/>
          <w:color w:val="000000"/>
          <w:sz w:val="24"/>
          <w:szCs w:val="24"/>
          <w:lang w:val="it-IT" w:eastAsia="it-IT" w:bidi="ar-SA"/>
        </w:rPr>
      </w:pPr>
      <w:r w:rsidRPr="004B38FF">
        <w:rPr>
          <w:rFonts w:ascii="Arial" w:eastAsiaTheme="minorEastAsia" w:hAnsi="Arial" w:cs="Arial"/>
          <w:b/>
          <w:bCs/>
          <w:color w:val="000000"/>
          <w:sz w:val="24"/>
          <w:szCs w:val="24"/>
          <w:lang w:val="it-IT" w:eastAsia="it-IT" w:bidi="ar-SA"/>
        </w:rPr>
        <w:t>RISULTATI UFFICIALI GARE DEL 25/09/2022</w:t>
      </w:r>
    </w:p>
    <w:p w:rsidR="004B38FF" w:rsidRPr="004B38FF" w:rsidRDefault="004B38FF" w:rsidP="004B38FF">
      <w:pPr>
        <w:spacing w:before="0" w:after="0" w:line="240" w:lineRule="auto"/>
        <w:divId w:val="1168057710"/>
        <w:rPr>
          <w:rFonts w:ascii="Arial" w:eastAsiaTheme="minorEastAsia" w:hAnsi="Arial" w:cs="Arial"/>
          <w:color w:val="000000"/>
          <w:sz w:val="20"/>
          <w:lang w:val="it-IT" w:eastAsia="it-IT" w:bidi="ar-SA"/>
        </w:rPr>
      </w:pPr>
      <w:r w:rsidRPr="004B38FF">
        <w:rPr>
          <w:rFonts w:ascii="Arial" w:eastAsiaTheme="minorEastAsia" w:hAnsi="Arial" w:cs="Arial"/>
          <w:color w:val="000000"/>
          <w:sz w:val="20"/>
          <w:lang w:val="it-IT" w:eastAsia="it-IT" w:bidi="ar-SA"/>
        </w:rPr>
        <w:t>Si trascrivono qui di seguito i risultati ufficiali delle gare disputate</w:t>
      </w:r>
    </w:p>
    <w:p w:rsidR="004B38FF" w:rsidRPr="004B38FF" w:rsidRDefault="004B38FF" w:rsidP="004B38FF">
      <w:pPr>
        <w:spacing w:before="0" w:after="0" w:line="240" w:lineRule="auto"/>
        <w:divId w:val="1168057710"/>
        <w:rPr>
          <w:rFonts w:ascii="Times New Roman" w:eastAsiaTheme="minorEastAsia" w:hAnsi="Times New Roman"/>
          <w:color w:val="000000"/>
          <w:sz w:val="12"/>
          <w:szCs w:val="12"/>
          <w:lang w:val="it-IT" w:eastAsia="it-IT" w:bidi="ar-S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B38FF" w:rsidRPr="004B38FF" w:rsidTr="004B38FF">
        <w:trPr>
          <w:divId w:val="116805771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B38FF" w:rsidRPr="004B38FF" w:rsidTr="00840FF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b/>
                      <w:bCs/>
                      <w:color w:val="000000"/>
                      <w:sz w:val="20"/>
                      <w:lang w:val="it-IT" w:eastAsia="it-IT" w:bidi="ar-SA"/>
                    </w:rPr>
                  </w:pPr>
                  <w:r w:rsidRPr="004B38FF">
                    <w:rPr>
                      <w:rFonts w:ascii="Arial" w:eastAsiaTheme="minorEastAsia" w:hAnsi="Arial" w:cs="Arial"/>
                      <w:b/>
                      <w:bCs/>
                      <w:color w:val="000000"/>
                      <w:sz w:val="20"/>
                      <w:lang w:val="it-IT" w:eastAsia="it-IT" w:bidi="ar-SA"/>
                    </w:rPr>
                    <w:t>GIRONE R - 4 Giornata - A</w:t>
                  </w:r>
                </w:p>
              </w:tc>
            </w:tr>
            <w:tr w:rsidR="004B38FF" w:rsidRPr="004B38FF" w:rsidTr="00840FF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ATLETICO A.T.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BUSNAGO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r w:rsidR="004B38FF" w:rsidRPr="004B38FF" w:rsidTr="00840FF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AURORA TERNO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CS COLNAGO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r w:rsidR="004B38FF" w:rsidRPr="004B38FF" w:rsidTr="00840FF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BELLUSCO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NINO RONCO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r w:rsidR="004B38FF" w:rsidRPr="004B38FF" w:rsidTr="00840FF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CALUSCO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VAPRIO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r w:rsidR="004B38FF" w:rsidRPr="004B38FF" w:rsidTr="00840FF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MEDOLAGO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CENTRO SPORTIVO VILLANOVA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r w:rsidR="004B38FF" w:rsidRPr="004B38FF" w:rsidTr="00840FF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PIERINO GHEZZI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PESSANO CON BORNAGO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r w:rsidR="004B38FF" w:rsidRPr="004B38FF" w:rsidTr="00840FF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POZZO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REVOLUTIONAL CARVICO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r w:rsidR="004B38FF" w:rsidRPr="004B38FF" w:rsidTr="00840FF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TREZZO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GESSATE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bl>
          <w:p w:rsidR="004B38FF" w:rsidRPr="004B38FF" w:rsidRDefault="004B38FF" w:rsidP="004B38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B38FF" w:rsidRPr="004B38FF" w:rsidTr="00840FF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b/>
                      <w:bCs/>
                      <w:color w:val="000000"/>
                      <w:sz w:val="20"/>
                      <w:lang w:val="it-IT" w:eastAsia="it-IT" w:bidi="ar-SA"/>
                    </w:rPr>
                  </w:pPr>
                  <w:r w:rsidRPr="004B38FF">
                    <w:rPr>
                      <w:rFonts w:ascii="Arial" w:eastAsiaTheme="minorEastAsia" w:hAnsi="Arial" w:cs="Arial"/>
                      <w:b/>
                      <w:bCs/>
                      <w:color w:val="000000"/>
                      <w:sz w:val="20"/>
                      <w:lang w:val="it-IT" w:eastAsia="it-IT" w:bidi="ar-SA"/>
                    </w:rPr>
                    <w:t>GIRONE S - 4 Giornata - A</w:t>
                  </w:r>
                </w:p>
              </w:tc>
            </w:tr>
            <w:tr w:rsidR="004B38FF" w:rsidRPr="004B38FF" w:rsidTr="00840FF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ALBIATESE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PIO XI SPERANZA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r w:rsidR="004B38FF" w:rsidRPr="004B38FF" w:rsidTr="00840FF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ATLETICO BUSSERO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PIOLTELLESE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r w:rsidR="004B38FF" w:rsidRPr="004B38FF" w:rsidTr="00840FF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BESANA A.S.D. FORTITUDO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VEDANO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r w:rsidR="004B38FF" w:rsidRPr="004B38FF" w:rsidTr="00840FF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C.O.S.O.V.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GERARDIANA MONZA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r w:rsidR="004B38FF" w:rsidRPr="004B38FF" w:rsidTr="00840FF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GIUSSANO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CAMPAGNOLA DON BOSCO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r w:rsidR="004B38FF" w:rsidRPr="004B38FF" w:rsidTr="00840FF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REAL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r w:rsidR="004B38FF" w:rsidRPr="004B38FF" w:rsidTr="00840FF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LISCATE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r w:rsidR="004B38FF" w:rsidRPr="004B38FF" w:rsidTr="00840FF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VIGNAREAL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VIRES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B38FF" w:rsidRPr="004B38FF" w:rsidRDefault="004B38FF" w:rsidP="004B38FF">
                  <w:pPr>
                    <w:spacing w:before="0" w:after="0" w:line="240" w:lineRule="auto"/>
                    <w:jc w:val="center"/>
                    <w:rPr>
                      <w:rFonts w:ascii="Arial" w:eastAsiaTheme="minorEastAsia" w:hAnsi="Arial" w:cs="Arial"/>
                      <w:color w:val="000000"/>
                      <w:sz w:val="12"/>
                      <w:szCs w:val="12"/>
                      <w:lang w:val="it-IT" w:eastAsia="it-IT" w:bidi="ar-SA"/>
                    </w:rPr>
                  </w:pPr>
                  <w:r w:rsidRPr="004B38FF">
                    <w:rPr>
                      <w:rFonts w:ascii="Arial" w:eastAsiaTheme="minorEastAsia" w:hAnsi="Arial" w:cs="Arial"/>
                      <w:color w:val="000000"/>
                      <w:sz w:val="12"/>
                      <w:szCs w:val="12"/>
                      <w:lang w:val="it-IT" w:eastAsia="it-IT" w:bidi="ar-SA"/>
                    </w:rPr>
                    <w:t> </w:t>
                  </w:r>
                </w:p>
              </w:tc>
            </w:tr>
          </w:tbl>
          <w:p w:rsidR="004B38FF" w:rsidRPr="004B38FF" w:rsidRDefault="004B38FF" w:rsidP="004B38FF"/>
        </w:tc>
      </w:tr>
    </w:tbl>
    <w:p w:rsidR="0089734C" w:rsidRDefault="0089734C">
      <w:pPr>
        <w:pStyle w:val="breakline"/>
        <w:divId w:val="1168057710"/>
      </w:pPr>
    </w:p>
    <w:p w:rsidR="0089734C" w:rsidRDefault="0089734C">
      <w:pPr>
        <w:pStyle w:val="titoloprinc"/>
        <w:divId w:val="1168057710"/>
      </w:pPr>
      <w:r>
        <w:t>GIUDICE SPORTIVO</w:t>
      </w:r>
    </w:p>
    <w:p w:rsidR="0089734C" w:rsidRDefault="0089734C">
      <w:pPr>
        <w:pStyle w:val="diffida"/>
        <w:divId w:val="1168057710"/>
      </w:pPr>
      <w:r>
        <w:t>Il Giudice Sportivo Sig. UMBERTO SARTORELLI, assistito dal Sig. FRIGERIO GIANNI MARIO (A.I.A.) e dal Sostituto Giudice Sig. FABRIZIO COLOMBO ha adottato le decisioni che di seguito integralmente si riportano:</w:t>
      </w:r>
    </w:p>
    <w:p w:rsidR="0089734C" w:rsidRDefault="0089734C">
      <w:pPr>
        <w:pStyle w:val="titolo10"/>
        <w:divId w:val="1168057710"/>
      </w:pPr>
      <w:r>
        <w:t xml:space="preserve">GARE DEL 21/ 9/2022 </w:t>
      </w:r>
    </w:p>
    <w:p w:rsidR="0089734C" w:rsidRDefault="0089734C">
      <w:pPr>
        <w:pStyle w:val="titolo7a"/>
        <w:divId w:val="1168057710"/>
      </w:pPr>
      <w:r>
        <w:t xml:space="preserve">PROVVEDIMENTI DISCIPLINARI </w:t>
      </w:r>
    </w:p>
    <w:p w:rsidR="0089734C" w:rsidRDefault="0089734C">
      <w:pPr>
        <w:pStyle w:val="titolo7b"/>
        <w:divId w:val="1168057710"/>
      </w:pPr>
      <w:r>
        <w:t xml:space="preserve">In base alle risultanze degli atti ufficiali sono state deliberate le seguenti sanzioni disciplinari. </w:t>
      </w:r>
    </w:p>
    <w:p w:rsidR="0089734C" w:rsidRDefault="0089734C">
      <w:pPr>
        <w:pStyle w:val="titolo30"/>
        <w:divId w:val="1168057710"/>
      </w:pPr>
      <w:r>
        <w:t xml:space="preserve">CALCIATORI ESPULSI </w:t>
      </w:r>
    </w:p>
    <w:p w:rsidR="0089734C" w:rsidRDefault="0089734C">
      <w:pPr>
        <w:pStyle w:val="titolo20"/>
        <w:divId w:val="116805771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ANDREOLI RICCARDO</w:t>
            </w:r>
          </w:p>
        </w:tc>
        <w:tc>
          <w:tcPr>
            <w:tcW w:w="2200" w:type="dxa"/>
            <w:tcMar>
              <w:top w:w="20" w:type="dxa"/>
              <w:left w:w="20" w:type="dxa"/>
              <w:bottom w:w="20" w:type="dxa"/>
              <w:right w:w="20" w:type="dxa"/>
            </w:tcMar>
            <w:vAlign w:val="center"/>
            <w:hideMark/>
          </w:tcPr>
          <w:p w:rsidR="0089734C" w:rsidRDefault="0089734C">
            <w:pPr>
              <w:pStyle w:val="movimento2"/>
            </w:pPr>
            <w:r>
              <w:t xml:space="preserve">(NINO RONCO)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2"/>
            </w:pPr>
            <w:r>
              <w:t> </w:t>
            </w:r>
          </w:p>
        </w:tc>
      </w:tr>
    </w:tbl>
    <w:p w:rsidR="0089734C" w:rsidRDefault="0089734C">
      <w:pPr>
        <w:pStyle w:val="titolo20"/>
        <w:divId w:val="116805771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ALBANI ANDREA</w:t>
            </w:r>
          </w:p>
        </w:tc>
        <w:tc>
          <w:tcPr>
            <w:tcW w:w="2200" w:type="dxa"/>
            <w:tcMar>
              <w:top w:w="20" w:type="dxa"/>
              <w:left w:w="20" w:type="dxa"/>
              <w:bottom w:w="20" w:type="dxa"/>
              <w:right w:w="20" w:type="dxa"/>
            </w:tcMar>
            <w:vAlign w:val="center"/>
            <w:hideMark/>
          </w:tcPr>
          <w:p w:rsidR="0089734C" w:rsidRDefault="0089734C">
            <w:pPr>
              <w:pStyle w:val="movimento2"/>
            </w:pPr>
            <w:r>
              <w:t xml:space="preserve">(BESANA A.S.D. FORTITUDO)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POZZOLI LUCA</w:t>
            </w:r>
          </w:p>
        </w:tc>
        <w:tc>
          <w:tcPr>
            <w:tcW w:w="2200" w:type="dxa"/>
            <w:tcMar>
              <w:top w:w="20" w:type="dxa"/>
              <w:left w:w="20" w:type="dxa"/>
              <w:bottom w:w="20" w:type="dxa"/>
              <w:right w:w="20" w:type="dxa"/>
            </w:tcMar>
            <w:vAlign w:val="center"/>
            <w:hideMark/>
          </w:tcPr>
          <w:p w:rsidR="0089734C" w:rsidRDefault="0089734C">
            <w:pPr>
              <w:pStyle w:val="movimento2"/>
            </w:pPr>
            <w:r>
              <w:t xml:space="preserve">(BESANA A.S.D. FORTITUDO) </w:t>
            </w:r>
          </w:p>
        </w:tc>
      </w:tr>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MANDELLI MATTEO</w:t>
            </w:r>
          </w:p>
        </w:tc>
        <w:tc>
          <w:tcPr>
            <w:tcW w:w="2200" w:type="dxa"/>
            <w:tcMar>
              <w:top w:w="20" w:type="dxa"/>
              <w:left w:w="20" w:type="dxa"/>
              <w:bottom w:w="20" w:type="dxa"/>
              <w:right w:w="20" w:type="dxa"/>
            </w:tcMar>
            <w:vAlign w:val="center"/>
            <w:hideMark/>
          </w:tcPr>
          <w:p w:rsidR="0089734C" w:rsidRDefault="0089734C">
            <w:pPr>
              <w:pStyle w:val="movimento2"/>
            </w:pPr>
            <w:r>
              <w:t xml:space="preserve">(CENTRO SPORTIVO VILLANOVA)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BARDELLI ALESSIO SERGIO</w:t>
            </w:r>
          </w:p>
        </w:tc>
        <w:tc>
          <w:tcPr>
            <w:tcW w:w="2200" w:type="dxa"/>
            <w:tcMar>
              <w:top w:w="20" w:type="dxa"/>
              <w:left w:w="20" w:type="dxa"/>
              <w:bottom w:w="20" w:type="dxa"/>
              <w:right w:w="20" w:type="dxa"/>
            </w:tcMar>
            <w:vAlign w:val="center"/>
            <w:hideMark/>
          </w:tcPr>
          <w:p w:rsidR="0089734C" w:rsidRDefault="0089734C">
            <w:pPr>
              <w:pStyle w:val="movimento2"/>
            </w:pPr>
            <w:r>
              <w:t xml:space="preserve">(LISCATE CALCIO) </w:t>
            </w:r>
          </w:p>
        </w:tc>
      </w:tr>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JAMMEH LAMIN</w:t>
            </w:r>
          </w:p>
        </w:tc>
        <w:tc>
          <w:tcPr>
            <w:tcW w:w="2200" w:type="dxa"/>
            <w:tcMar>
              <w:top w:w="20" w:type="dxa"/>
              <w:left w:w="20" w:type="dxa"/>
              <w:bottom w:w="20" w:type="dxa"/>
              <w:right w:w="20" w:type="dxa"/>
            </w:tcMar>
            <w:vAlign w:val="center"/>
            <w:hideMark/>
          </w:tcPr>
          <w:p w:rsidR="0089734C" w:rsidRDefault="0089734C">
            <w:pPr>
              <w:pStyle w:val="movimento2"/>
            </w:pPr>
            <w:r>
              <w:t xml:space="preserve">(REAL CINISELLO)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2"/>
            </w:pPr>
            <w:r>
              <w:t> </w:t>
            </w:r>
          </w:p>
        </w:tc>
      </w:tr>
    </w:tbl>
    <w:p w:rsidR="0089734C" w:rsidRDefault="0089734C">
      <w:pPr>
        <w:pStyle w:val="titolo30"/>
        <w:divId w:val="1168057710"/>
      </w:pPr>
      <w:r>
        <w:t xml:space="preserve">CALCIATORI NON ESPULSI </w:t>
      </w:r>
    </w:p>
    <w:p w:rsidR="0089734C" w:rsidRDefault="0089734C">
      <w:pPr>
        <w:pStyle w:val="titolo20"/>
        <w:divId w:val="116805771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COSTA NICOLO FRANCESC</w:t>
            </w:r>
          </w:p>
        </w:tc>
        <w:tc>
          <w:tcPr>
            <w:tcW w:w="2200" w:type="dxa"/>
            <w:tcMar>
              <w:top w:w="20" w:type="dxa"/>
              <w:left w:w="20" w:type="dxa"/>
              <w:bottom w:w="20" w:type="dxa"/>
              <w:right w:w="20" w:type="dxa"/>
            </w:tcMar>
            <w:vAlign w:val="center"/>
            <w:hideMark/>
          </w:tcPr>
          <w:p w:rsidR="0089734C" w:rsidRDefault="0089734C">
            <w:pPr>
              <w:pStyle w:val="movimento2"/>
            </w:pPr>
            <w:r>
              <w:t xml:space="preserve">(LISCATE CALCIO)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2"/>
            </w:pPr>
            <w:r>
              <w:t> </w:t>
            </w:r>
          </w:p>
        </w:tc>
      </w:tr>
    </w:tbl>
    <w:p w:rsidR="0089734C" w:rsidRDefault="0089734C">
      <w:pPr>
        <w:pStyle w:val="diffida"/>
        <w:spacing w:before="80" w:beforeAutospacing="0" w:after="40" w:afterAutospacing="0"/>
        <w:divId w:val="1168057710"/>
      </w:pPr>
      <w:r>
        <w:t xml:space="preserve">Per comportamento antisportivo nei confronti degli avversari, a fine gara </w:t>
      </w:r>
    </w:p>
    <w:p w:rsidR="0089734C" w:rsidRDefault="0089734C">
      <w:pPr>
        <w:pStyle w:val="titolo10"/>
        <w:divId w:val="1168057710"/>
      </w:pPr>
      <w:r>
        <w:t xml:space="preserve">GARE DEL 25/ 9/2022 </w:t>
      </w:r>
    </w:p>
    <w:p w:rsidR="0089734C" w:rsidRDefault="0089734C">
      <w:pPr>
        <w:pStyle w:val="titolo7a"/>
        <w:divId w:val="1168057710"/>
      </w:pPr>
      <w:r>
        <w:t xml:space="preserve">PROVVEDIMENTI DISCIPLINARI </w:t>
      </w:r>
    </w:p>
    <w:p w:rsidR="0089734C" w:rsidRDefault="0089734C">
      <w:pPr>
        <w:pStyle w:val="titolo7b"/>
        <w:divId w:val="1168057710"/>
      </w:pPr>
      <w:r>
        <w:t xml:space="preserve">In base alle risultanze degli atti ufficiali sono state deliberate le seguenti sanzioni disciplinari. </w:t>
      </w:r>
    </w:p>
    <w:p w:rsidR="0089734C" w:rsidRDefault="0089734C">
      <w:pPr>
        <w:pStyle w:val="titolo30"/>
        <w:divId w:val="1168057710"/>
      </w:pPr>
      <w:r>
        <w:t xml:space="preserve">SOCIETA' </w:t>
      </w:r>
    </w:p>
    <w:p w:rsidR="0089734C" w:rsidRDefault="0089734C">
      <w:pPr>
        <w:pStyle w:val="titolo20"/>
        <w:divId w:val="1168057710"/>
      </w:pPr>
      <w:r>
        <w:t xml:space="preserve">AMMENDA </w:t>
      </w:r>
    </w:p>
    <w:p w:rsidR="0089734C" w:rsidRDefault="0089734C">
      <w:pPr>
        <w:pStyle w:val="diffida"/>
        <w:spacing w:before="80" w:beforeAutospacing="0" w:after="40" w:afterAutospacing="0"/>
        <w:jc w:val="left"/>
        <w:divId w:val="1168057710"/>
      </w:pPr>
      <w:r>
        <w:t xml:space="preserve">Euro 30,00 MEDOLAGO </w:t>
      </w:r>
      <w:r>
        <w:br/>
        <w:t xml:space="preserve">Per spogliatoio Arbitro con insetti e formiche </w:t>
      </w:r>
    </w:p>
    <w:p w:rsidR="0089734C" w:rsidRDefault="0089734C">
      <w:pPr>
        <w:pStyle w:val="diffida"/>
        <w:spacing w:before="80" w:beforeAutospacing="0" w:after="40" w:afterAutospacing="0"/>
        <w:jc w:val="left"/>
        <w:divId w:val="1168057710"/>
      </w:pPr>
      <w:r>
        <w:br/>
        <w:t xml:space="preserve">Euro 30,00 TREZZO </w:t>
      </w:r>
      <w:r>
        <w:br/>
        <w:t xml:space="preserve">Per ritardata presentazione squadra in campo </w:t>
      </w:r>
    </w:p>
    <w:p w:rsidR="0089734C" w:rsidRDefault="0089734C">
      <w:pPr>
        <w:pStyle w:val="titolo30"/>
        <w:divId w:val="1168057710"/>
      </w:pPr>
    </w:p>
    <w:p w:rsidR="0089734C" w:rsidRDefault="0089734C">
      <w:pPr>
        <w:pStyle w:val="titolo30"/>
        <w:divId w:val="1168057710"/>
      </w:pPr>
    </w:p>
    <w:p w:rsidR="0089734C" w:rsidRDefault="0089734C">
      <w:pPr>
        <w:pStyle w:val="titolo30"/>
        <w:divId w:val="1168057710"/>
      </w:pPr>
    </w:p>
    <w:p w:rsidR="0089734C" w:rsidRDefault="0089734C">
      <w:pPr>
        <w:pStyle w:val="titolo30"/>
        <w:divId w:val="1168057710"/>
      </w:pPr>
      <w:r>
        <w:t xml:space="preserve">ALLENATORI </w:t>
      </w:r>
    </w:p>
    <w:p w:rsidR="0089734C" w:rsidRDefault="0089734C">
      <w:pPr>
        <w:pStyle w:val="titolo20"/>
        <w:divId w:val="1168057710"/>
      </w:pPr>
      <w:r>
        <w:t xml:space="preserve">SQUALIFICA FINO AL 9/10/2022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ALFANO DOMENICO</w:t>
            </w:r>
          </w:p>
        </w:tc>
        <w:tc>
          <w:tcPr>
            <w:tcW w:w="2200" w:type="dxa"/>
            <w:tcMar>
              <w:top w:w="20" w:type="dxa"/>
              <w:left w:w="20" w:type="dxa"/>
              <w:bottom w:w="20" w:type="dxa"/>
              <w:right w:w="20" w:type="dxa"/>
            </w:tcMar>
            <w:vAlign w:val="center"/>
            <w:hideMark/>
          </w:tcPr>
          <w:p w:rsidR="0089734C" w:rsidRDefault="0089734C">
            <w:pPr>
              <w:pStyle w:val="movimento2"/>
            </w:pPr>
            <w:r>
              <w:t xml:space="preserve">(ATLETICO A.T.)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FACOETTI CRISTIAN</w:t>
            </w:r>
          </w:p>
        </w:tc>
        <w:tc>
          <w:tcPr>
            <w:tcW w:w="2200" w:type="dxa"/>
            <w:tcMar>
              <w:top w:w="20" w:type="dxa"/>
              <w:left w:w="20" w:type="dxa"/>
              <w:bottom w:w="20" w:type="dxa"/>
              <w:right w:w="20" w:type="dxa"/>
            </w:tcMar>
            <w:vAlign w:val="center"/>
            <w:hideMark/>
          </w:tcPr>
          <w:p w:rsidR="0089734C" w:rsidRDefault="0089734C">
            <w:pPr>
              <w:pStyle w:val="movimento2"/>
            </w:pPr>
            <w:r>
              <w:t xml:space="preserve">(AURORA TERNO) </w:t>
            </w:r>
          </w:p>
        </w:tc>
      </w:tr>
    </w:tbl>
    <w:p w:rsidR="0089734C" w:rsidRDefault="0089734C">
      <w:pPr>
        <w:pStyle w:val="titolo30"/>
        <w:divId w:val="1168057710"/>
      </w:pPr>
      <w:r>
        <w:t xml:space="preserve">CALCIATORI ESPULSI </w:t>
      </w:r>
    </w:p>
    <w:p w:rsidR="0089734C" w:rsidRDefault="0089734C">
      <w:pPr>
        <w:pStyle w:val="titolo20"/>
        <w:divId w:val="116805771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PORRO PAOLO</w:t>
            </w:r>
          </w:p>
        </w:tc>
        <w:tc>
          <w:tcPr>
            <w:tcW w:w="2200" w:type="dxa"/>
            <w:tcMar>
              <w:top w:w="20" w:type="dxa"/>
              <w:left w:w="20" w:type="dxa"/>
              <w:bottom w:w="20" w:type="dxa"/>
              <w:right w:w="20" w:type="dxa"/>
            </w:tcMar>
            <w:vAlign w:val="center"/>
            <w:hideMark/>
          </w:tcPr>
          <w:p w:rsidR="0089734C" w:rsidRDefault="0089734C">
            <w:pPr>
              <w:pStyle w:val="movimento2"/>
            </w:pPr>
            <w:r>
              <w:t xml:space="preserve">(PIERINO GHEZZI)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2"/>
            </w:pPr>
            <w:r>
              <w:t> </w:t>
            </w:r>
          </w:p>
        </w:tc>
      </w:tr>
    </w:tbl>
    <w:p w:rsidR="0089734C" w:rsidRDefault="0089734C">
      <w:pPr>
        <w:pStyle w:val="titolo20"/>
        <w:divId w:val="116805771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FERRETTI GIULIO</w:t>
            </w:r>
          </w:p>
        </w:tc>
        <w:tc>
          <w:tcPr>
            <w:tcW w:w="2200" w:type="dxa"/>
            <w:tcMar>
              <w:top w:w="20" w:type="dxa"/>
              <w:left w:w="20" w:type="dxa"/>
              <w:bottom w:w="20" w:type="dxa"/>
              <w:right w:w="20" w:type="dxa"/>
            </w:tcMar>
            <w:vAlign w:val="center"/>
            <w:hideMark/>
          </w:tcPr>
          <w:p w:rsidR="0089734C" w:rsidRDefault="0089734C">
            <w:pPr>
              <w:pStyle w:val="movimento2"/>
            </w:pPr>
            <w:r>
              <w:t xml:space="preserve">(ATLETICO A.T.)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SADEI ALESSANDRO</w:t>
            </w:r>
          </w:p>
        </w:tc>
        <w:tc>
          <w:tcPr>
            <w:tcW w:w="2200" w:type="dxa"/>
            <w:tcMar>
              <w:top w:w="20" w:type="dxa"/>
              <w:left w:w="20" w:type="dxa"/>
              <w:bottom w:w="20" w:type="dxa"/>
              <w:right w:w="20" w:type="dxa"/>
            </w:tcMar>
            <w:vAlign w:val="center"/>
            <w:hideMark/>
          </w:tcPr>
          <w:p w:rsidR="0089734C" w:rsidRDefault="0089734C">
            <w:pPr>
              <w:pStyle w:val="movimento2"/>
            </w:pPr>
            <w:r>
              <w:t xml:space="preserve">(ATLETICO BUSSERO) </w:t>
            </w:r>
          </w:p>
        </w:tc>
      </w:tr>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SOTGIU RICCARDO</w:t>
            </w:r>
          </w:p>
        </w:tc>
        <w:tc>
          <w:tcPr>
            <w:tcW w:w="2200" w:type="dxa"/>
            <w:tcMar>
              <w:top w:w="20" w:type="dxa"/>
              <w:left w:w="20" w:type="dxa"/>
              <w:bottom w:w="20" w:type="dxa"/>
              <w:right w:w="20" w:type="dxa"/>
            </w:tcMar>
            <w:vAlign w:val="center"/>
            <w:hideMark/>
          </w:tcPr>
          <w:p w:rsidR="0089734C" w:rsidRDefault="0089734C">
            <w:pPr>
              <w:pStyle w:val="movimento2"/>
            </w:pPr>
            <w:r>
              <w:t xml:space="preserve">(BELLUSCO 1947)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GIARRATANA JACOPO</w:t>
            </w:r>
          </w:p>
        </w:tc>
        <w:tc>
          <w:tcPr>
            <w:tcW w:w="2200" w:type="dxa"/>
            <w:tcMar>
              <w:top w:w="20" w:type="dxa"/>
              <w:left w:w="20" w:type="dxa"/>
              <w:bottom w:w="20" w:type="dxa"/>
              <w:right w:w="20" w:type="dxa"/>
            </w:tcMar>
            <w:vAlign w:val="center"/>
            <w:hideMark/>
          </w:tcPr>
          <w:p w:rsidR="0089734C" w:rsidRDefault="0089734C">
            <w:pPr>
              <w:pStyle w:val="movimento2"/>
            </w:pPr>
            <w:r>
              <w:t xml:space="preserve">(BUSNAGO) </w:t>
            </w:r>
          </w:p>
        </w:tc>
      </w:tr>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MIRANDA MATTIA</w:t>
            </w:r>
          </w:p>
        </w:tc>
        <w:tc>
          <w:tcPr>
            <w:tcW w:w="2200" w:type="dxa"/>
            <w:tcMar>
              <w:top w:w="20" w:type="dxa"/>
              <w:left w:w="20" w:type="dxa"/>
              <w:bottom w:w="20" w:type="dxa"/>
              <w:right w:w="20" w:type="dxa"/>
            </w:tcMar>
            <w:vAlign w:val="center"/>
            <w:hideMark/>
          </w:tcPr>
          <w:p w:rsidR="0089734C" w:rsidRDefault="0089734C">
            <w:pPr>
              <w:pStyle w:val="movimento2"/>
            </w:pPr>
            <w:r>
              <w:t xml:space="preserve">(LISCATE CALCIO)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GALLI FEDERICO</w:t>
            </w:r>
          </w:p>
        </w:tc>
        <w:tc>
          <w:tcPr>
            <w:tcW w:w="2200" w:type="dxa"/>
            <w:tcMar>
              <w:top w:w="20" w:type="dxa"/>
              <w:left w:w="20" w:type="dxa"/>
              <w:bottom w:w="20" w:type="dxa"/>
              <w:right w:w="20" w:type="dxa"/>
            </w:tcMar>
            <w:vAlign w:val="center"/>
            <w:hideMark/>
          </w:tcPr>
          <w:p w:rsidR="0089734C" w:rsidRDefault="0089734C">
            <w:pPr>
              <w:pStyle w:val="movimento2"/>
            </w:pPr>
            <w:r>
              <w:t xml:space="preserve">(PESSANO CON BORNAGO) </w:t>
            </w:r>
          </w:p>
        </w:tc>
      </w:tr>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PALOMBA MICHELE</w:t>
            </w:r>
          </w:p>
        </w:tc>
        <w:tc>
          <w:tcPr>
            <w:tcW w:w="2200" w:type="dxa"/>
            <w:tcMar>
              <w:top w:w="20" w:type="dxa"/>
              <w:left w:w="20" w:type="dxa"/>
              <w:bottom w:w="20" w:type="dxa"/>
              <w:right w:w="20" w:type="dxa"/>
            </w:tcMar>
            <w:vAlign w:val="center"/>
            <w:hideMark/>
          </w:tcPr>
          <w:p w:rsidR="0089734C" w:rsidRDefault="0089734C">
            <w:pPr>
              <w:pStyle w:val="movimento2"/>
            </w:pPr>
            <w:r>
              <w:t xml:space="preserve">(REAL CINISELLO)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COMI RICCARDO</w:t>
            </w:r>
          </w:p>
        </w:tc>
        <w:tc>
          <w:tcPr>
            <w:tcW w:w="2200" w:type="dxa"/>
            <w:tcMar>
              <w:top w:w="20" w:type="dxa"/>
              <w:left w:w="20" w:type="dxa"/>
              <w:bottom w:w="20" w:type="dxa"/>
              <w:right w:w="20" w:type="dxa"/>
            </w:tcMar>
            <w:vAlign w:val="center"/>
            <w:hideMark/>
          </w:tcPr>
          <w:p w:rsidR="0089734C" w:rsidRDefault="0089734C">
            <w:pPr>
              <w:pStyle w:val="movimento2"/>
            </w:pPr>
            <w:r>
              <w:t xml:space="preserve">(VEDANO) </w:t>
            </w:r>
          </w:p>
        </w:tc>
      </w:tr>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ROTTIGNI LORENZO</w:t>
            </w:r>
          </w:p>
        </w:tc>
        <w:tc>
          <w:tcPr>
            <w:tcW w:w="2200" w:type="dxa"/>
            <w:tcMar>
              <w:top w:w="20" w:type="dxa"/>
              <w:left w:w="20" w:type="dxa"/>
              <w:bottom w:w="20" w:type="dxa"/>
              <w:right w:w="20" w:type="dxa"/>
            </w:tcMar>
            <w:vAlign w:val="center"/>
            <w:hideMark/>
          </w:tcPr>
          <w:p w:rsidR="0089734C" w:rsidRDefault="0089734C">
            <w:pPr>
              <w:pStyle w:val="movimento2"/>
            </w:pPr>
            <w:r>
              <w:t xml:space="preserve">(VEDANO)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2"/>
            </w:pPr>
            <w:r>
              <w:t> </w:t>
            </w:r>
          </w:p>
        </w:tc>
      </w:tr>
    </w:tbl>
    <w:p w:rsidR="0089734C" w:rsidRDefault="0089734C">
      <w:pPr>
        <w:pStyle w:val="breakline"/>
        <w:divId w:val="1168057710"/>
      </w:pPr>
    </w:p>
    <w:p w:rsidR="0089734C" w:rsidRDefault="0089734C">
      <w:pPr>
        <w:spacing w:before="0" w:after="0" w:line="240" w:lineRule="auto"/>
        <w:rPr>
          <w:rFonts w:ascii="Times New Roman" w:eastAsiaTheme="minorEastAsia" w:hAnsi="Times New Roman"/>
          <w:color w:val="000000"/>
          <w:sz w:val="12"/>
          <w:szCs w:val="12"/>
          <w:lang w:val="it-IT" w:eastAsia="it-IT" w:bidi="ar-SA"/>
        </w:rPr>
      </w:pPr>
      <w:r>
        <w:br w:type="page"/>
      </w:r>
    </w:p>
    <w:p w:rsidR="0089734C" w:rsidRDefault="0089734C">
      <w:pPr>
        <w:pStyle w:val="breakline"/>
        <w:divId w:val="1168057710"/>
      </w:pPr>
    </w:p>
    <w:p w:rsidR="0089734C" w:rsidRDefault="0089734C">
      <w:pPr>
        <w:pStyle w:val="titolocampionato"/>
        <w:shd w:val="clear" w:color="auto" w:fill="CCCCCC"/>
        <w:spacing w:before="80" w:after="40"/>
        <w:divId w:val="1168057710"/>
      </w:pPr>
      <w:r>
        <w:t>TERZA CATEGORIA MONZA</w:t>
      </w:r>
    </w:p>
    <w:p w:rsidR="0089734C" w:rsidRDefault="0089734C">
      <w:pPr>
        <w:pStyle w:val="titoloprinc"/>
        <w:divId w:val="1168057710"/>
      </w:pPr>
      <w:r>
        <w:t>VARIAZIONI AL PROGRAMMA GARE</w:t>
      </w:r>
    </w:p>
    <w:p w:rsidR="0089734C" w:rsidRDefault="0089734C">
      <w:pPr>
        <w:pStyle w:val="breakline"/>
        <w:divId w:val="1168057710"/>
      </w:pPr>
    </w:p>
    <w:p w:rsidR="0089734C" w:rsidRDefault="0089734C">
      <w:pPr>
        <w:pStyle w:val="breakline"/>
        <w:divId w:val="1168057710"/>
      </w:pPr>
    </w:p>
    <w:p w:rsidR="0089734C" w:rsidRDefault="0089734C">
      <w:pPr>
        <w:pStyle w:val="titolomedio"/>
        <w:divId w:val="1168057710"/>
      </w:pPr>
      <w:r>
        <w:t>GARA VARIATA</w:t>
      </w:r>
    </w:p>
    <w:p w:rsidR="0089734C" w:rsidRDefault="0089734C">
      <w:pPr>
        <w:pStyle w:val="breakline"/>
        <w:divId w:val="1168057710"/>
      </w:pPr>
    </w:p>
    <w:p w:rsidR="0089734C" w:rsidRDefault="0089734C">
      <w:pPr>
        <w:pStyle w:val="breakline"/>
        <w:divId w:val="1168057710"/>
      </w:pPr>
    </w:p>
    <w:p w:rsidR="0089734C" w:rsidRDefault="0089734C">
      <w:pPr>
        <w:pStyle w:val="sottotitolocampionato1"/>
        <w:divId w:val="11680577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9734C">
        <w:trPr>
          <w:divId w:val="116805771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Impianto</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CAMBIAGHESE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C.S.COMUNALE (E.A) BELLINZAGO LOMBARDO VIA GALILEO GALILEI</w:t>
            </w:r>
          </w:p>
        </w:tc>
      </w:tr>
    </w:tbl>
    <w:p w:rsidR="0089734C" w:rsidRDefault="0089734C">
      <w:pPr>
        <w:pStyle w:val="breakline"/>
        <w:divId w:val="1168057710"/>
      </w:pPr>
    </w:p>
    <w:p w:rsidR="0089734C" w:rsidRDefault="0089734C">
      <w:pPr>
        <w:pStyle w:val="breakline"/>
        <w:divId w:val="1168057710"/>
      </w:pPr>
    </w:p>
    <w:p w:rsidR="0089734C" w:rsidRDefault="0089734C">
      <w:pPr>
        <w:pStyle w:val="sottotitolocampionato1"/>
        <w:divId w:val="11680577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9734C">
        <w:trPr>
          <w:divId w:val="116805771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Impianto</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UNIONE SPORTIVA OLYMPIC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S.ALBINO S.DAMIANO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C.S. "SANDAMIANELLO" CAMPO N.1 BRUGHERIO FRAZIONE SAN DAMIANO VIA SANT'ANNA 43</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NOVESE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INVERIGO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C.S.COMUNALE N.1 INVERIGO VIA LAMBRO N.16</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S.ALBINO S.DAMIANO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UNIONE SPORTIVA OLYMPIC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 xml:space="preserve">CAMPO SPORTIVO ORATORIO LURAGO </w:t>
            </w:r>
            <w:proofErr w:type="spellStart"/>
            <w:r>
              <w:t>LURAGO</w:t>
            </w:r>
            <w:proofErr w:type="spellEnd"/>
            <w:r>
              <w:t xml:space="preserve"> D'ERBA P.ZA GIOVANNI XXIIIÂ°</w:t>
            </w:r>
          </w:p>
        </w:tc>
      </w:tr>
    </w:tbl>
    <w:p w:rsidR="0089734C" w:rsidRDefault="0089734C">
      <w:pPr>
        <w:pStyle w:val="breakline"/>
        <w:divId w:val="1168057710"/>
      </w:pPr>
    </w:p>
    <w:p w:rsidR="0089734C" w:rsidRDefault="0089734C">
      <w:pPr>
        <w:pStyle w:val="titoloprinc"/>
        <w:divId w:val="1168057710"/>
      </w:pPr>
      <w:r>
        <w:t>RISULTATI</w:t>
      </w:r>
    </w:p>
    <w:p w:rsidR="0089734C" w:rsidRDefault="0089734C">
      <w:pPr>
        <w:pStyle w:val="breakline"/>
        <w:divId w:val="1168057710"/>
      </w:pPr>
    </w:p>
    <w:p w:rsidR="0089734C" w:rsidRDefault="0089734C">
      <w:pPr>
        <w:pStyle w:val="sottotitolocampionato1"/>
        <w:divId w:val="1168057710"/>
      </w:pPr>
      <w:r>
        <w:t>RISULTATI UFFICIALI GARE DEL 25/09/2022</w:t>
      </w:r>
    </w:p>
    <w:p w:rsidR="0089734C" w:rsidRDefault="0089734C">
      <w:pPr>
        <w:pStyle w:val="sottotitolocampionato2"/>
        <w:divId w:val="1168057710"/>
      </w:pPr>
      <w:r>
        <w:t>Si trascrivono qui di seguito i risultati ufficiali delle gare disputate</w:t>
      </w:r>
    </w:p>
    <w:p w:rsidR="0089734C" w:rsidRDefault="0089734C">
      <w:pPr>
        <w:pStyle w:val="breakline"/>
        <w:divId w:val="116805771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9734C">
        <w:trPr>
          <w:divId w:val="116805771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34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GIRONE A - 4 Giornata - A</w:t>
                  </w:r>
                </w:p>
              </w:tc>
            </w:tr>
            <w:tr w:rsidR="0089734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AURELIANA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BURAGHESE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CAMBIAGHESE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REAL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FONAS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NUOVA FRONTIERA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GREZZAGO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MASATE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ORATORIO PESSANO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VIRTUS ACLI TRECELLA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ORNAGO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9734C" w:rsidRDefault="0089734C">
                  <w:pPr>
                    <w:pStyle w:val="rowtabella0"/>
                  </w:pPr>
                  <w:r>
                    <w:t>RONCELLO F.C. 2018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 CARNATESE 1980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bl>
          <w:p w:rsidR="0089734C" w:rsidRDefault="0089734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34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GIRONE B - 4 Giornata - A</w:t>
                  </w:r>
                </w:p>
              </w:tc>
            </w:tr>
            <w:tr w:rsidR="0089734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CITTA DI MONZA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BRIOSCHESE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MONGUZZO 1997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INVERIGO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NOVESE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SAN FRUTTUOSO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POLISPORTIVA VERANESE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CALCIO MISINTO 1971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ROVELLESE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UNIONE SPORTIVA OLYMPIC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9734C" w:rsidRDefault="0089734C">
                  <w:pPr>
                    <w:pStyle w:val="rowtabella0"/>
                  </w:pPr>
                  <w:r>
                    <w:t>S.ALBINO S.DAMIANO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 AURORA DESIO 1922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bl>
          <w:p w:rsidR="0089734C" w:rsidRDefault="0089734C"/>
        </w:tc>
      </w:tr>
    </w:tbl>
    <w:p w:rsidR="0089734C" w:rsidRDefault="0089734C">
      <w:pPr>
        <w:pStyle w:val="breakline"/>
        <w:divId w:val="1168057710"/>
      </w:pPr>
    </w:p>
    <w:p w:rsidR="0089734C" w:rsidRDefault="0089734C">
      <w:pPr>
        <w:spacing w:before="0" w:after="0" w:line="240" w:lineRule="auto"/>
        <w:rPr>
          <w:rFonts w:ascii="Times New Roman" w:eastAsiaTheme="minorEastAsia" w:hAnsi="Times New Roman"/>
          <w:color w:val="000000"/>
          <w:sz w:val="12"/>
          <w:szCs w:val="12"/>
          <w:lang w:val="it-IT" w:eastAsia="it-IT" w:bidi="ar-SA"/>
        </w:rPr>
      </w:pPr>
      <w:r>
        <w:br w:type="page"/>
      </w:r>
    </w:p>
    <w:p w:rsidR="0089734C" w:rsidRDefault="0089734C">
      <w:pPr>
        <w:pStyle w:val="breakline"/>
        <w:divId w:val="1168057710"/>
      </w:pPr>
    </w:p>
    <w:p w:rsidR="0089734C" w:rsidRDefault="0089734C">
      <w:pPr>
        <w:pStyle w:val="titoloprinc"/>
        <w:divId w:val="1168057710"/>
      </w:pPr>
      <w:r>
        <w:t>GIUDICE SPORTIVO</w:t>
      </w:r>
    </w:p>
    <w:p w:rsidR="0089734C" w:rsidRDefault="0089734C">
      <w:pPr>
        <w:pStyle w:val="diffida"/>
        <w:divId w:val="1168057710"/>
      </w:pPr>
      <w:r>
        <w:t>Il Giudice Sportivo Sig. UMBERTO SARTORELLI, assistito dal Sig. FRIGERIO GIANNI MARIO (A.I.A.) e dal Sostituto Giudice Sig. FABRIZIO COLOMBO ha adottato le decisioni che di seguito integralmente si riportano:</w:t>
      </w:r>
    </w:p>
    <w:p w:rsidR="0089734C" w:rsidRDefault="0089734C">
      <w:pPr>
        <w:pStyle w:val="titolo10"/>
        <w:divId w:val="1168057710"/>
      </w:pPr>
      <w:r>
        <w:t xml:space="preserve">GARE DEL 25/ 9/2022 </w:t>
      </w:r>
    </w:p>
    <w:p w:rsidR="0089734C" w:rsidRDefault="0089734C">
      <w:pPr>
        <w:pStyle w:val="titolo7a"/>
        <w:divId w:val="1168057710"/>
      </w:pPr>
      <w:r>
        <w:t xml:space="preserve">PROVVEDIMENTI DISCIPLINARI </w:t>
      </w:r>
    </w:p>
    <w:p w:rsidR="0089734C" w:rsidRDefault="0089734C">
      <w:pPr>
        <w:pStyle w:val="titolo7b"/>
        <w:divId w:val="1168057710"/>
      </w:pPr>
      <w:r>
        <w:t xml:space="preserve">In base alle risultanze degli atti ufficiali sono state deliberate le seguenti sanzioni disciplinari. </w:t>
      </w:r>
    </w:p>
    <w:p w:rsidR="0089734C" w:rsidRDefault="0089734C">
      <w:pPr>
        <w:pStyle w:val="titolo30"/>
        <w:divId w:val="1168057710"/>
      </w:pPr>
      <w:r>
        <w:t xml:space="preserve">SOCIETA' </w:t>
      </w:r>
    </w:p>
    <w:p w:rsidR="0089734C" w:rsidRDefault="0089734C">
      <w:pPr>
        <w:pStyle w:val="titolo20"/>
        <w:divId w:val="1168057710"/>
      </w:pPr>
      <w:r>
        <w:t xml:space="preserve">AMMENDA </w:t>
      </w:r>
    </w:p>
    <w:p w:rsidR="0089734C" w:rsidRDefault="0089734C">
      <w:pPr>
        <w:pStyle w:val="diffida"/>
        <w:spacing w:before="80" w:beforeAutospacing="0" w:after="40" w:afterAutospacing="0"/>
        <w:jc w:val="left"/>
        <w:divId w:val="1168057710"/>
      </w:pPr>
      <w:r>
        <w:t xml:space="preserve">Euro 90,00 REAL CARUGATE </w:t>
      </w:r>
      <w:r>
        <w:br/>
        <w:t xml:space="preserve">Per comportamento gravemente offensivo dei propri sostenitori nei confronti dell'Arbitro e dei giocatori avversari e per ritardata presentazione squadra in campo </w:t>
      </w:r>
    </w:p>
    <w:p w:rsidR="0089734C" w:rsidRDefault="0089734C">
      <w:pPr>
        <w:pStyle w:val="titolo30"/>
        <w:divId w:val="1168057710"/>
      </w:pPr>
      <w:r>
        <w:t xml:space="preserve">DIRIGENTI </w:t>
      </w:r>
    </w:p>
    <w:p w:rsidR="0089734C" w:rsidRDefault="0089734C">
      <w:pPr>
        <w:pStyle w:val="titolo20"/>
        <w:divId w:val="1168057710"/>
      </w:pPr>
      <w:r>
        <w:t xml:space="preserve">INIBIZIONE A SVOLGERE OGNI ATTIVITA' FINO AL 23/10/2022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BURATTI MANUEL</w:t>
            </w:r>
          </w:p>
        </w:tc>
        <w:tc>
          <w:tcPr>
            <w:tcW w:w="2200" w:type="dxa"/>
            <w:tcMar>
              <w:top w:w="20" w:type="dxa"/>
              <w:left w:w="20" w:type="dxa"/>
              <w:bottom w:w="20" w:type="dxa"/>
              <w:right w:w="20" w:type="dxa"/>
            </w:tcMar>
            <w:vAlign w:val="center"/>
            <w:hideMark/>
          </w:tcPr>
          <w:p w:rsidR="0089734C" w:rsidRDefault="0089734C">
            <w:pPr>
              <w:pStyle w:val="movimento2"/>
            </w:pPr>
            <w:r>
              <w:t xml:space="preserve">(GREZZAGO)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2"/>
            </w:pPr>
            <w:r>
              <w:t> </w:t>
            </w:r>
          </w:p>
        </w:tc>
      </w:tr>
    </w:tbl>
    <w:p w:rsidR="0089734C" w:rsidRDefault="0089734C">
      <w:pPr>
        <w:pStyle w:val="titolo20"/>
        <w:divId w:val="1168057710"/>
      </w:pPr>
      <w:r>
        <w:t xml:space="preserve">INIBIZIONE A SVOLGERE OGNI ATTIVITA' FINO AL 9/10/2022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TRIVIGNO MARCO</w:t>
            </w:r>
          </w:p>
        </w:tc>
        <w:tc>
          <w:tcPr>
            <w:tcW w:w="2200" w:type="dxa"/>
            <w:tcMar>
              <w:top w:w="20" w:type="dxa"/>
              <w:left w:w="20" w:type="dxa"/>
              <w:bottom w:w="20" w:type="dxa"/>
              <w:right w:w="20" w:type="dxa"/>
            </w:tcMar>
            <w:vAlign w:val="center"/>
            <w:hideMark/>
          </w:tcPr>
          <w:p w:rsidR="0089734C" w:rsidRDefault="0089734C">
            <w:pPr>
              <w:pStyle w:val="movimento2"/>
            </w:pPr>
            <w:r>
              <w:t xml:space="preserve">(CALCIO MISINTO 1971 ASD)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2"/>
            </w:pPr>
            <w:r>
              <w:t> </w:t>
            </w:r>
          </w:p>
        </w:tc>
      </w:tr>
    </w:tbl>
    <w:p w:rsidR="0089734C" w:rsidRDefault="0089734C">
      <w:pPr>
        <w:pStyle w:val="titolo30"/>
        <w:divId w:val="1168057710"/>
      </w:pPr>
      <w:r>
        <w:t xml:space="preserve">ALLENATORI </w:t>
      </w:r>
    </w:p>
    <w:p w:rsidR="0089734C" w:rsidRDefault="0089734C">
      <w:pPr>
        <w:pStyle w:val="titolo20"/>
        <w:divId w:val="1168057710"/>
      </w:pPr>
      <w:r>
        <w:t xml:space="preserve">SQUALIFICA FINO AL 9/10/2022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PARENTE ENRICO ALBINO</w:t>
            </w:r>
          </w:p>
        </w:tc>
        <w:tc>
          <w:tcPr>
            <w:tcW w:w="2200" w:type="dxa"/>
            <w:tcMar>
              <w:top w:w="20" w:type="dxa"/>
              <w:left w:w="20" w:type="dxa"/>
              <w:bottom w:w="20" w:type="dxa"/>
              <w:right w:w="20" w:type="dxa"/>
            </w:tcMar>
            <w:vAlign w:val="center"/>
            <w:hideMark/>
          </w:tcPr>
          <w:p w:rsidR="0089734C" w:rsidRDefault="0089734C">
            <w:pPr>
              <w:pStyle w:val="movimento2"/>
            </w:pPr>
            <w:r>
              <w:t xml:space="preserve">(CALCIO MISINTO 1971 ASD)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2"/>
            </w:pPr>
            <w:r>
              <w:t> </w:t>
            </w:r>
          </w:p>
        </w:tc>
      </w:tr>
    </w:tbl>
    <w:p w:rsidR="0089734C" w:rsidRDefault="0089734C">
      <w:pPr>
        <w:pStyle w:val="titolo30"/>
        <w:divId w:val="1168057710"/>
      </w:pPr>
      <w:r>
        <w:t xml:space="preserve">CALCIATORI ESPULSI </w:t>
      </w:r>
    </w:p>
    <w:p w:rsidR="0089734C" w:rsidRDefault="0089734C">
      <w:pPr>
        <w:pStyle w:val="titolo20"/>
        <w:divId w:val="116805771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FORASTIERO CLAUDIO</w:t>
            </w:r>
          </w:p>
        </w:tc>
        <w:tc>
          <w:tcPr>
            <w:tcW w:w="2200" w:type="dxa"/>
            <w:tcMar>
              <w:top w:w="20" w:type="dxa"/>
              <w:left w:w="20" w:type="dxa"/>
              <w:bottom w:w="20" w:type="dxa"/>
              <w:right w:w="20" w:type="dxa"/>
            </w:tcMar>
            <w:vAlign w:val="center"/>
            <w:hideMark/>
          </w:tcPr>
          <w:p w:rsidR="0089734C" w:rsidRDefault="0089734C">
            <w:pPr>
              <w:pStyle w:val="movimento2"/>
            </w:pPr>
            <w:r>
              <w:t xml:space="preserve">(BURAGHESE)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FULGINITI MATTEO</w:t>
            </w:r>
          </w:p>
        </w:tc>
        <w:tc>
          <w:tcPr>
            <w:tcW w:w="2200" w:type="dxa"/>
            <w:tcMar>
              <w:top w:w="20" w:type="dxa"/>
              <w:left w:w="20" w:type="dxa"/>
              <w:bottom w:w="20" w:type="dxa"/>
              <w:right w:w="20" w:type="dxa"/>
            </w:tcMar>
            <w:vAlign w:val="center"/>
            <w:hideMark/>
          </w:tcPr>
          <w:p w:rsidR="0089734C" w:rsidRDefault="0089734C">
            <w:pPr>
              <w:pStyle w:val="movimento2"/>
            </w:pPr>
            <w:r>
              <w:t xml:space="preserve">(BURAGHESE) </w:t>
            </w:r>
          </w:p>
        </w:tc>
      </w:tr>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ROSSIN SIMONE</w:t>
            </w:r>
          </w:p>
        </w:tc>
        <w:tc>
          <w:tcPr>
            <w:tcW w:w="2200" w:type="dxa"/>
            <w:tcMar>
              <w:top w:w="20" w:type="dxa"/>
              <w:left w:w="20" w:type="dxa"/>
              <w:bottom w:w="20" w:type="dxa"/>
              <w:right w:w="20" w:type="dxa"/>
            </w:tcMar>
            <w:vAlign w:val="center"/>
            <w:hideMark/>
          </w:tcPr>
          <w:p w:rsidR="0089734C" w:rsidRDefault="0089734C">
            <w:pPr>
              <w:pStyle w:val="movimento2"/>
            </w:pPr>
            <w:r>
              <w:t xml:space="preserve">(CALCIO MISINTO 1971 ASD)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BRAMBILLASCA JACOPO</w:t>
            </w:r>
          </w:p>
        </w:tc>
        <w:tc>
          <w:tcPr>
            <w:tcW w:w="2200" w:type="dxa"/>
            <w:tcMar>
              <w:top w:w="20" w:type="dxa"/>
              <w:left w:w="20" w:type="dxa"/>
              <w:bottom w:w="20" w:type="dxa"/>
              <w:right w:w="20" w:type="dxa"/>
            </w:tcMar>
            <w:vAlign w:val="center"/>
            <w:hideMark/>
          </w:tcPr>
          <w:p w:rsidR="0089734C" w:rsidRDefault="0089734C">
            <w:pPr>
              <w:pStyle w:val="movimento2"/>
            </w:pPr>
            <w:r>
              <w:t xml:space="preserve">(CAMBIAGHESE) </w:t>
            </w:r>
          </w:p>
        </w:tc>
      </w:tr>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TURANO ANDREA</w:t>
            </w:r>
          </w:p>
        </w:tc>
        <w:tc>
          <w:tcPr>
            <w:tcW w:w="2200" w:type="dxa"/>
            <w:tcMar>
              <w:top w:w="20" w:type="dxa"/>
              <w:left w:w="20" w:type="dxa"/>
              <w:bottom w:w="20" w:type="dxa"/>
              <w:right w:w="20" w:type="dxa"/>
            </w:tcMar>
            <w:vAlign w:val="center"/>
            <w:hideMark/>
          </w:tcPr>
          <w:p w:rsidR="0089734C" w:rsidRDefault="0089734C">
            <w:pPr>
              <w:pStyle w:val="movimento2"/>
            </w:pPr>
            <w:r>
              <w:t xml:space="preserve">(GREZZAGO)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MORO DIEGO</w:t>
            </w:r>
          </w:p>
        </w:tc>
        <w:tc>
          <w:tcPr>
            <w:tcW w:w="2200" w:type="dxa"/>
            <w:tcMar>
              <w:top w:w="20" w:type="dxa"/>
              <w:left w:w="20" w:type="dxa"/>
              <w:bottom w:w="20" w:type="dxa"/>
              <w:right w:w="20" w:type="dxa"/>
            </w:tcMar>
            <w:vAlign w:val="center"/>
            <w:hideMark/>
          </w:tcPr>
          <w:p w:rsidR="0089734C" w:rsidRDefault="0089734C">
            <w:pPr>
              <w:pStyle w:val="movimento2"/>
            </w:pPr>
            <w:r>
              <w:t xml:space="preserve">(VIRTUS ACLI TRECELLA) </w:t>
            </w:r>
          </w:p>
        </w:tc>
      </w:tr>
    </w:tbl>
    <w:p w:rsidR="0089734C" w:rsidRDefault="0089734C">
      <w:pPr>
        <w:pStyle w:val="breakline"/>
        <w:divId w:val="1168057710"/>
      </w:pPr>
    </w:p>
    <w:p w:rsidR="0089734C" w:rsidRDefault="0089734C">
      <w:pPr>
        <w:spacing w:before="0" w:after="0" w:line="240" w:lineRule="auto"/>
        <w:rPr>
          <w:rFonts w:ascii="Times New Roman" w:eastAsiaTheme="minorEastAsia" w:hAnsi="Times New Roman"/>
          <w:color w:val="000000"/>
          <w:sz w:val="12"/>
          <w:szCs w:val="12"/>
          <w:lang w:val="it-IT" w:eastAsia="it-IT" w:bidi="ar-SA"/>
        </w:rPr>
      </w:pPr>
      <w:r>
        <w:br w:type="page"/>
      </w:r>
    </w:p>
    <w:p w:rsidR="0089734C" w:rsidRDefault="0089734C">
      <w:pPr>
        <w:pStyle w:val="breakline"/>
        <w:divId w:val="1168057710"/>
      </w:pPr>
    </w:p>
    <w:p w:rsidR="0089734C" w:rsidRDefault="0089734C">
      <w:pPr>
        <w:pStyle w:val="titolocampionato"/>
        <w:shd w:val="clear" w:color="auto" w:fill="CCCCCC"/>
        <w:spacing w:before="80" w:after="40"/>
        <w:divId w:val="1168057710"/>
      </w:pPr>
      <w:r>
        <w:t>JUNIORES UNDER 19 MONZA B.</w:t>
      </w:r>
    </w:p>
    <w:p w:rsidR="0089734C" w:rsidRDefault="0089734C">
      <w:pPr>
        <w:pStyle w:val="titoloprinc"/>
        <w:divId w:val="1168057710"/>
      </w:pPr>
      <w:r>
        <w:t>VARIAZIONI AL PROGRAMMA GARE</w:t>
      </w:r>
    </w:p>
    <w:p w:rsidR="0089734C" w:rsidRDefault="0089734C">
      <w:pPr>
        <w:pStyle w:val="breakline"/>
        <w:divId w:val="1168057710"/>
      </w:pPr>
    </w:p>
    <w:p w:rsidR="0089734C" w:rsidRDefault="0089734C">
      <w:pPr>
        <w:pStyle w:val="breakline"/>
        <w:divId w:val="1168057710"/>
      </w:pPr>
    </w:p>
    <w:p w:rsidR="0089734C" w:rsidRDefault="0089734C">
      <w:pPr>
        <w:pStyle w:val="titolomedio"/>
        <w:divId w:val="1168057710"/>
      </w:pPr>
      <w:r>
        <w:t>GARA VARIATA</w:t>
      </w:r>
    </w:p>
    <w:p w:rsidR="0089734C" w:rsidRDefault="0089734C">
      <w:pPr>
        <w:pStyle w:val="breakline"/>
        <w:divId w:val="1168057710"/>
      </w:pPr>
    </w:p>
    <w:p w:rsidR="0089734C" w:rsidRDefault="0089734C">
      <w:pPr>
        <w:pStyle w:val="breakline"/>
        <w:divId w:val="1168057710"/>
      </w:pPr>
    </w:p>
    <w:p w:rsidR="0089734C" w:rsidRDefault="0089734C">
      <w:pPr>
        <w:pStyle w:val="sottotitolocampionato1"/>
        <w:divId w:val="11680577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9734C">
        <w:trPr>
          <w:divId w:val="116805771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Impianto</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BURAGHESE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C.S.COMUNALE "EDOARDO MAURI" LISSONE VIA BELTRAME,17</w:t>
            </w:r>
          </w:p>
        </w:tc>
      </w:tr>
    </w:tbl>
    <w:p w:rsidR="0089734C" w:rsidRDefault="0089734C">
      <w:pPr>
        <w:pStyle w:val="breakline"/>
        <w:divId w:val="1168057710"/>
      </w:pPr>
    </w:p>
    <w:p w:rsidR="0089734C" w:rsidRDefault="0089734C">
      <w:pPr>
        <w:pStyle w:val="breakline"/>
        <w:divId w:val="1168057710"/>
      </w:pPr>
    </w:p>
    <w:p w:rsidR="0089734C" w:rsidRDefault="0089734C">
      <w:pPr>
        <w:pStyle w:val="sottotitolocampionato1"/>
        <w:divId w:val="11680577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89734C">
        <w:trPr>
          <w:divId w:val="116805771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Impianto</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PIERINO GHEZZI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01/10/2022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NUOVA FRONTIERA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POZZO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PIERINO GHEZZI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15/10/2022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CAMPO COMUNALE N.1 CERNUSCO SUL NAVIGLIO VIA BUONARROTI</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VAPRIO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POZZO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C.S.COMUNALE "OLIMPIA" POZZO D'ADDA VIA ROMA,27</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PIERINO GHEZZI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25/02/2023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r>
    </w:tbl>
    <w:p w:rsidR="0089734C" w:rsidRDefault="0089734C">
      <w:pPr>
        <w:pStyle w:val="breakline"/>
        <w:divId w:val="1168057710"/>
      </w:pPr>
    </w:p>
    <w:p w:rsidR="0089734C" w:rsidRDefault="0089734C">
      <w:pPr>
        <w:pStyle w:val="breakline"/>
        <w:divId w:val="1168057710"/>
      </w:pPr>
    </w:p>
    <w:p w:rsidR="0089734C" w:rsidRDefault="0089734C">
      <w:pPr>
        <w:pStyle w:val="titoloprinc"/>
        <w:divId w:val="1168057710"/>
      </w:pPr>
      <w:r>
        <w:t>RISULTATI</w:t>
      </w:r>
    </w:p>
    <w:p w:rsidR="0089734C" w:rsidRDefault="0089734C">
      <w:pPr>
        <w:pStyle w:val="breakline"/>
        <w:divId w:val="1168057710"/>
      </w:pPr>
    </w:p>
    <w:p w:rsidR="0089734C" w:rsidRDefault="0089734C">
      <w:pPr>
        <w:pStyle w:val="sottotitolocampionato1"/>
        <w:divId w:val="1168057710"/>
      </w:pPr>
      <w:r>
        <w:t>RISULTATI UFFICIALI GARE DEL 24/09/2022</w:t>
      </w:r>
    </w:p>
    <w:p w:rsidR="0089734C" w:rsidRDefault="0089734C">
      <w:pPr>
        <w:pStyle w:val="sottotitolocampionato2"/>
        <w:divId w:val="1168057710"/>
      </w:pPr>
      <w:r>
        <w:t>Si trascrivono qui di seguito i risultati ufficiali delle gare disputate</w:t>
      </w:r>
    </w:p>
    <w:p w:rsidR="0089734C" w:rsidRDefault="0089734C">
      <w:pPr>
        <w:pStyle w:val="breakline"/>
        <w:divId w:val="116805771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9734C">
        <w:trPr>
          <w:divId w:val="116805771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34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GIRONE A - 4 Giornata - A</w:t>
                  </w:r>
                </w:p>
              </w:tc>
            </w:tr>
            <w:tr w:rsidR="0089734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(1) 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C.O.S.O.V.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BURAGHESE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CITTA DI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SAN FRUTTUOSO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MOLINELLO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PRO LISSONE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ALBIATESE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REAL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BESANA A.S.D. FORTITUDO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9734C" w:rsidRDefault="0089734C">
                  <w:pPr>
                    <w:pStyle w:val="rowtabella0"/>
                  </w:pPr>
                  <w:r>
                    <w:t>VIRES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 VEDANO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c>
                <w:tcPr>
                  <w:tcW w:w="4700" w:type="dxa"/>
                  <w:gridSpan w:val="4"/>
                  <w:tcBorders>
                    <w:top w:val="nil"/>
                    <w:left w:val="nil"/>
                    <w:bottom w:val="nil"/>
                    <w:right w:val="nil"/>
                  </w:tcBorders>
                  <w:tcMar>
                    <w:top w:w="20" w:type="dxa"/>
                    <w:left w:w="20" w:type="dxa"/>
                    <w:bottom w:w="20" w:type="dxa"/>
                    <w:right w:w="20" w:type="dxa"/>
                  </w:tcMar>
                  <w:vAlign w:val="center"/>
                  <w:hideMark/>
                </w:tcPr>
                <w:p w:rsidR="0089734C" w:rsidRDefault="0089734C">
                  <w:pPr>
                    <w:pStyle w:val="rowtabella0"/>
                  </w:pPr>
                  <w:r>
                    <w:t>(1) - disputata il 25/09/2022</w:t>
                  </w:r>
                </w:p>
              </w:tc>
            </w:tr>
          </w:tbl>
          <w:p w:rsidR="0089734C" w:rsidRDefault="0089734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34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GIRONE B - 4 Giornata - A</w:t>
                  </w:r>
                </w:p>
              </w:tc>
            </w:tr>
            <w:tr w:rsidR="0089734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CASSINA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FOOTBALL CLUB CERNUSCO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NUOVA FRONTIERA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POZZO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PIERINO GHEZZI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BELLUSCO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POLISPORTIVA ARGENTIA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FONAS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VIRTUS INZAGO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9734C" w:rsidRDefault="0089734C">
                  <w:pPr>
                    <w:pStyle w:val="rowtabella0"/>
                  </w:pPr>
                  <w:r>
                    <w:t>VAPRIO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 ATLETICO BUSSERO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bl>
          <w:p w:rsidR="0089734C" w:rsidRDefault="0089734C"/>
        </w:tc>
      </w:tr>
    </w:tbl>
    <w:p w:rsidR="0089734C" w:rsidRDefault="0089734C">
      <w:pPr>
        <w:pStyle w:val="breakline"/>
        <w:divId w:val="1168057710"/>
      </w:pPr>
    </w:p>
    <w:p w:rsidR="0089734C" w:rsidRDefault="0089734C">
      <w:pPr>
        <w:spacing w:before="0" w:after="0" w:line="240" w:lineRule="auto"/>
        <w:rPr>
          <w:rFonts w:ascii="Times New Roman" w:eastAsiaTheme="minorEastAsia" w:hAnsi="Times New Roman"/>
          <w:color w:val="000000"/>
          <w:sz w:val="12"/>
          <w:szCs w:val="12"/>
          <w:lang w:val="it-IT" w:eastAsia="it-IT" w:bidi="ar-SA"/>
        </w:rPr>
      </w:pPr>
      <w:r>
        <w:br w:type="page"/>
      </w:r>
    </w:p>
    <w:p w:rsidR="0089734C" w:rsidRDefault="0089734C">
      <w:pPr>
        <w:pStyle w:val="breakline"/>
        <w:divId w:val="1168057710"/>
      </w:pPr>
    </w:p>
    <w:p w:rsidR="0089734C" w:rsidRDefault="0089734C">
      <w:pPr>
        <w:pStyle w:val="titoloprinc"/>
        <w:divId w:val="1168057710"/>
      </w:pPr>
      <w:r>
        <w:t>GIUDICE SPORTIVO</w:t>
      </w:r>
    </w:p>
    <w:p w:rsidR="0089734C" w:rsidRDefault="0089734C">
      <w:pPr>
        <w:pStyle w:val="diffida"/>
        <w:divId w:val="1168057710"/>
      </w:pPr>
      <w:r>
        <w:t>Il Giudice Sportivo Sig. UMBERTO SARTORELLI, assistito dal Sig. FRIGERIO GIANNI MARIO (A.I.A.) e dal Sostituto Giudice Sig. FABRIZIO COLOMBO ha adottato le decisioni che di seguito integralmente si riportano:</w:t>
      </w:r>
    </w:p>
    <w:p w:rsidR="0089734C" w:rsidRDefault="0089734C">
      <w:pPr>
        <w:pStyle w:val="titolo10"/>
        <w:divId w:val="1168057710"/>
      </w:pPr>
      <w:r>
        <w:t xml:space="preserve">GARE DEL 24/ 9/2022 </w:t>
      </w:r>
    </w:p>
    <w:p w:rsidR="0089734C" w:rsidRDefault="0089734C">
      <w:pPr>
        <w:pStyle w:val="titolo7a"/>
        <w:divId w:val="1168057710"/>
      </w:pPr>
      <w:r>
        <w:t xml:space="preserve">PROVVEDIMENTI DISCIPLINARI </w:t>
      </w:r>
    </w:p>
    <w:p w:rsidR="0089734C" w:rsidRDefault="0089734C">
      <w:pPr>
        <w:pStyle w:val="titolo7b"/>
        <w:divId w:val="1168057710"/>
      </w:pPr>
      <w:r>
        <w:t xml:space="preserve">In base alle risultanze degli atti ufficiali sono state deliberate le seguenti sanzioni disciplinari. </w:t>
      </w:r>
    </w:p>
    <w:p w:rsidR="0089734C" w:rsidRDefault="0089734C">
      <w:pPr>
        <w:pStyle w:val="titolo30"/>
        <w:divId w:val="1168057710"/>
      </w:pPr>
      <w:r>
        <w:t xml:space="preserve">SOCIETA' </w:t>
      </w:r>
    </w:p>
    <w:p w:rsidR="0089734C" w:rsidRDefault="0089734C">
      <w:pPr>
        <w:pStyle w:val="titolo20"/>
        <w:divId w:val="1168057710"/>
      </w:pPr>
      <w:r>
        <w:t xml:space="preserve">AMMENDA </w:t>
      </w:r>
    </w:p>
    <w:p w:rsidR="0089734C" w:rsidRDefault="0089734C">
      <w:pPr>
        <w:pStyle w:val="diffida"/>
        <w:spacing w:before="80" w:beforeAutospacing="0" w:after="40" w:afterAutospacing="0"/>
        <w:jc w:val="left"/>
        <w:divId w:val="1168057710"/>
      </w:pPr>
      <w:r>
        <w:t xml:space="preserve">Euro </w:t>
      </w:r>
      <w:r w:rsidR="00471621">
        <w:t>3</w:t>
      </w:r>
      <w:r>
        <w:t xml:space="preserve">0,00 CITTA DI MONZA </w:t>
      </w:r>
      <w:r>
        <w:br/>
        <w:t xml:space="preserve">Per ritardata presentazione squadra in campo </w:t>
      </w:r>
    </w:p>
    <w:p w:rsidR="0089734C" w:rsidRDefault="0089734C">
      <w:pPr>
        <w:pStyle w:val="titolo30"/>
        <w:divId w:val="1168057710"/>
      </w:pPr>
      <w:r>
        <w:t xml:space="preserve">CALCIATORI ESPULSI </w:t>
      </w:r>
    </w:p>
    <w:p w:rsidR="0089734C" w:rsidRDefault="0089734C">
      <w:pPr>
        <w:pStyle w:val="titolo20"/>
        <w:divId w:val="116805771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OGGIONNI FRANCESCO</w:t>
            </w:r>
          </w:p>
        </w:tc>
        <w:tc>
          <w:tcPr>
            <w:tcW w:w="2200" w:type="dxa"/>
            <w:tcMar>
              <w:top w:w="20" w:type="dxa"/>
              <w:left w:w="20" w:type="dxa"/>
              <w:bottom w:w="20" w:type="dxa"/>
              <w:right w:w="20" w:type="dxa"/>
            </w:tcMar>
            <w:vAlign w:val="center"/>
            <w:hideMark/>
          </w:tcPr>
          <w:p w:rsidR="0089734C" w:rsidRDefault="0089734C">
            <w:pPr>
              <w:pStyle w:val="movimento2"/>
            </w:pPr>
            <w:r>
              <w:t xml:space="preserve">(BELLUSCO 1947)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AFFATATO SIMONE</w:t>
            </w:r>
          </w:p>
        </w:tc>
        <w:tc>
          <w:tcPr>
            <w:tcW w:w="2200" w:type="dxa"/>
            <w:tcMar>
              <w:top w:w="20" w:type="dxa"/>
              <w:left w:w="20" w:type="dxa"/>
              <w:bottom w:w="20" w:type="dxa"/>
              <w:right w:w="20" w:type="dxa"/>
            </w:tcMar>
            <w:vAlign w:val="center"/>
            <w:hideMark/>
          </w:tcPr>
          <w:p w:rsidR="0089734C" w:rsidRDefault="0089734C">
            <w:pPr>
              <w:pStyle w:val="movimento2"/>
            </w:pPr>
            <w:r>
              <w:t xml:space="preserve">(FONAS) </w:t>
            </w:r>
          </w:p>
        </w:tc>
      </w:tr>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CARINI ANDREA</w:t>
            </w:r>
          </w:p>
        </w:tc>
        <w:tc>
          <w:tcPr>
            <w:tcW w:w="2200" w:type="dxa"/>
            <w:tcMar>
              <w:top w:w="20" w:type="dxa"/>
              <w:left w:w="20" w:type="dxa"/>
              <w:bottom w:w="20" w:type="dxa"/>
              <w:right w:w="20" w:type="dxa"/>
            </w:tcMar>
            <w:vAlign w:val="center"/>
            <w:hideMark/>
          </w:tcPr>
          <w:p w:rsidR="0089734C" w:rsidRDefault="0089734C">
            <w:pPr>
              <w:pStyle w:val="movimento2"/>
            </w:pPr>
            <w:r>
              <w:t xml:space="preserve">(VIRES)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2"/>
            </w:pPr>
            <w:r>
              <w:t> </w:t>
            </w:r>
          </w:p>
        </w:tc>
      </w:tr>
    </w:tbl>
    <w:p w:rsidR="0089734C" w:rsidRDefault="0089734C">
      <w:pPr>
        <w:pStyle w:val="breakline"/>
        <w:divId w:val="1168057710"/>
      </w:pPr>
    </w:p>
    <w:p w:rsidR="0089734C" w:rsidRDefault="0089734C">
      <w:pPr>
        <w:spacing w:before="0" w:after="0" w:line="240" w:lineRule="auto"/>
        <w:rPr>
          <w:rFonts w:ascii="Times New Roman" w:eastAsiaTheme="minorEastAsia" w:hAnsi="Times New Roman"/>
          <w:color w:val="000000"/>
          <w:sz w:val="12"/>
          <w:szCs w:val="12"/>
          <w:lang w:val="it-IT" w:eastAsia="it-IT" w:bidi="ar-SA"/>
        </w:rPr>
      </w:pPr>
      <w:r>
        <w:br w:type="page"/>
      </w:r>
    </w:p>
    <w:p w:rsidR="0089734C" w:rsidRDefault="0089734C">
      <w:pPr>
        <w:pStyle w:val="breakline"/>
        <w:divId w:val="1168057710"/>
      </w:pPr>
    </w:p>
    <w:p w:rsidR="0089734C" w:rsidRDefault="0089734C">
      <w:pPr>
        <w:pStyle w:val="titolocampionato"/>
        <w:shd w:val="clear" w:color="auto" w:fill="CCCCCC"/>
        <w:spacing w:before="80" w:after="40"/>
        <w:divId w:val="1168057710"/>
      </w:pPr>
      <w:r>
        <w:t>ALLIEVI PROVINC. UNDER 17 -MB-</w:t>
      </w:r>
    </w:p>
    <w:p w:rsidR="0089734C" w:rsidRDefault="0089734C">
      <w:pPr>
        <w:pStyle w:val="titoloprinc"/>
        <w:divId w:val="1168057710"/>
      </w:pPr>
      <w:r>
        <w:t>VARIAZIONI AL PROGRAMMA GARE</w:t>
      </w:r>
    </w:p>
    <w:p w:rsidR="0089734C" w:rsidRDefault="0089734C">
      <w:pPr>
        <w:pStyle w:val="breakline"/>
        <w:divId w:val="1168057710"/>
      </w:pPr>
    </w:p>
    <w:p w:rsidR="0089734C" w:rsidRDefault="0089734C">
      <w:pPr>
        <w:pStyle w:val="breakline"/>
        <w:divId w:val="1168057710"/>
      </w:pPr>
    </w:p>
    <w:p w:rsidR="0089734C" w:rsidRDefault="0089734C">
      <w:pPr>
        <w:pStyle w:val="titolomedio"/>
        <w:divId w:val="1168057710"/>
      </w:pPr>
      <w:r>
        <w:t>GARA VARIATA</w:t>
      </w:r>
    </w:p>
    <w:p w:rsidR="0089734C" w:rsidRDefault="0089734C">
      <w:pPr>
        <w:pStyle w:val="breakline"/>
        <w:divId w:val="1168057710"/>
      </w:pPr>
    </w:p>
    <w:p w:rsidR="0089734C" w:rsidRDefault="0089734C">
      <w:pPr>
        <w:pStyle w:val="breakline"/>
        <w:divId w:val="1168057710"/>
      </w:pPr>
    </w:p>
    <w:p w:rsidR="0089734C" w:rsidRDefault="0089734C">
      <w:pPr>
        <w:pStyle w:val="sottotitolocampionato1"/>
        <w:divId w:val="11680577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9734C">
        <w:trPr>
          <w:divId w:val="116805771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Impianto</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19/10/2022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C.S.COMUN. MASSIMO CASTOLDI N1 VILLASANTA VIA MAMELI N.8</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24/10/2022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C.S.COMUN. MASSIMO CASTOLDI N1 VILLASANTA VIA MAMELI N.8</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23/11/2022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GES MONZA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C.S.COMUN. MASSIMO CASTOLDI N1 VILLASANTA VIA MAMELI N.8</w:t>
            </w:r>
          </w:p>
        </w:tc>
      </w:tr>
    </w:tbl>
    <w:p w:rsidR="0089734C" w:rsidRDefault="0089734C">
      <w:pPr>
        <w:pStyle w:val="breakline"/>
        <w:divId w:val="1168057710"/>
      </w:pPr>
    </w:p>
    <w:p w:rsidR="0089734C" w:rsidRDefault="0089734C">
      <w:pPr>
        <w:pStyle w:val="breakline"/>
        <w:divId w:val="1168057710"/>
      </w:pPr>
    </w:p>
    <w:p w:rsidR="0089734C" w:rsidRDefault="0089734C">
      <w:pPr>
        <w:pStyle w:val="sottotitolocampionato1"/>
        <w:divId w:val="11680577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89734C">
        <w:trPr>
          <w:divId w:val="116805771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Impianto</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19/10/2022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FONAS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COMUNALE NÂ° 2 PESSANO CON BORNAGO VIA FULVIO.TESTI S.N.C.</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26/10/2022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ATLETICO BUSSERO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23/11/2022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PIERINO GHEZZI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ORATORIO "SAN GIOVANNI BOSCO" CASSANO D'ADDA VIA V.VENETO,75</w:t>
            </w:r>
          </w:p>
        </w:tc>
      </w:tr>
    </w:tbl>
    <w:p w:rsidR="0089734C" w:rsidRDefault="0089734C">
      <w:pPr>
        <w:pStyle w:val="breakline"/>
        <w:divId w:val="1168057710"/>
      </w:pPr>
    </w:p>
    <w:p w:rsidR="0089734C" w:rsidRDefault="0089734C">
      <w:pPr>
        <w:pStyle w:val="breakline"/>
        <w:divId w:val="1168057710"/>
      </w:pPr>
    </w:p>
    <w:p w:rsidR="0089734C" w:rsidRDefault="0089734C">
      <w:pPr>
        <w:pStyle w:val="sottotitolocampionato1"/>
        <w:divId w:val="11680577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9734C">
        <w:trPr>
          <w:divId w:val="116805771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Impianto</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ORATORIO "ASSUNTA"FRAZ.TACCONA MUGGIO' FRAZ. TACCONA VIA BEETHOVEN / VIA PIO XII</w:t>
            </w:r>
          </w:p>
        </w:tc>
      </w:tr>
    </w:tbl>
    <w:p w:rsidR="0089734C" w:rsidRDefault="0089734C">
      <w:pPr>
        <w:pStyle w:val="breakline"/>
        <w:divId w:val="1168057710"/>
      </w:pPr>
    </w:p>
    <w:p w:rsidR="0089734C" w:rsidRDefault="0089734C">
      <w:pPr>
        <w:spacing w:before="0" w:after="0" w:line="240" w:lineRule="auto"/>
        <w:rPr>
          <w:rFonts w:ascii="Times New Roman" w:eastAsiaTheme="minorEastAsia" w:hAnsi="Times New Roman"/>
          <w:color w:val="000000"/>
          <w:sz w:val="12"/>
          <w:szCs w:val="12"/>
          <w:lang w:val="it-IT" w:eastAsia="it-IT" w:bidi="ar-SA"/>
        </w:rPr>
      </w:pPr>
      <w:r>
        <w:br w:type="page"/>
      </w:r>
    </w:p>
    <w:p w:rsidR="0089734C" w:rsidRDefault="0089734C">
      <w:pPr>
        <w:pStyle w:val="breakline"/>
        <w:divId w:val="1168057710"/>
      </w:pPr>
    </w:p>
    <w:p w:rsidR="0089734C" w:rsidRDefault="0089734C">
      <w:pPr>
        <w:pStyle w:val="titolocampionato"/>
        <w:shd w:val="clear" w:color="auto" w:fill="CCCCCC"/>
        <w:spacing w:before="80" w:after="40"/>
        <w:divId w:val="1168057710"/>
      </w:pPr>
      <w:r>
        <w:t>ALLIEVI PROVINC. UNDER 16 -MB-</w:t>
      </w:r>
    </w:p>
    <w:p w:rsidR="0089734C" w:rsidRDefault="0089734C">
      <w:pPr>
        <w:pStyle w:val="titoloprinc"/>
        <w:divId w:val="1168057710"/>
      </w:pPr>
      <w:r>
        <w:t>VARIAZIONI AL PROGRAMMA GARE</w:t>
      </w:r>
    </w:p>
    <w:p w:rsidR="0089734C" w:rsidRDefault="0089734C">
      <w:pPr>
        <w:pStyle w:val="breakline"/>
        <w:divId w:val="1168057710"/>
      </w:pPr>
    </w:p>
    <w:p w:rsidR="0089734C" w:rsidRDefault="0089734C" w:rsidP="0089734C">
      <w:pPr>
        <w:pStyle w:val="titolomedio"/>
        <w:divId w:val="1168057710"/>
      </w:pPr>
      <w:r>
        <w:t>GARA VARIATA</w:t>
      </w:r>
    </w:p>
    <w:p w:rsidR="0089734C" w:rsidRDefault="0089734C">
      <w:pPr>
        <w:pStyle w:val="sottotitolocampionato1"/>
        <w:divId w:val="11680577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9734C">
        <w:trPr>
          <w:divId w:val="116805771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Impianto</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C.O.S.O.V.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VIRES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C.S.COMUN. MASSIMO CASTOLDI N1 VILLASANTA VIA MAMELI N.8</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CITTA DI MONZA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CITTA DI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10:50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RONCELLO F.C. 2018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PRO LISSONE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rPr>
                <w:sz w:val="20"/>
              </w:rPr>
            </w:pPr>
          </w:p>
        </w:tc>
      </w:tr>
    </w:tbl>
    <w:p w:rsidR="0089734C" w:rsidRDefault="0089734C">
      <w:pPr>
        <w:pStyle w:val="breakline"/>
        <w:divId w:val="1168057710"/>
      </w:pPr>
    </w:p>
    <w:p w:rsidR="0089734C" w:rsidRDefault="0089734C">
      <w:pPr>
        <w:pStyle w:val="sottotitolocampionato1"/>
        <w:divId w:val="116805771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9734C">
        <w:trPr>
          <w:divId w:val="116805771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Impianto</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04/10/2022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CAMPAGNOLA DON BOSCO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C.S.COMUNALE N.2 (E.A) NOVA MILANESE VIA G.BRODOLINI,4 (DEROGA)</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AURORA DESIO 1922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CENTRO SPORTIVO COMUNALE N.1 DESIO LARGO ATLETI AZZURRI D ITALIA</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C.S.COMUN. MASSIMO CASTOLDI N1 VILLASANTA VIA MAMELI N.8</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DB CALCIO 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C.S.COMUN. MASSIMO CASTOLDI N1 VILLASANTA VIA MAMELI N.8</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30/11/2022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C.S.COMUN. MASSIMO CASTOLDI N1 VILLASANTA VIA MAMELI N.8</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ALBIATESE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DB CALCIO 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C.S.COM."AMBROGIO VOLPI"(E.A.) CESANO MADERNO FRAZ.BINZAGO VIA COL DI LANA 11</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C.S.COMUNALE - CAMPO N.1 LISSONE VIA G.DELEDDA, 24</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C.S.COMUNALE "CAVALLA" SEVESO VIA CUOCO/ANG. VIA CAVALLA</w:t>
            </w:r>
          </w:p>
        </w:tc>
      </w:tr>
    </w:tbl>
    <w:p w:rsidR="0089734C" w:rsidRDefault="0089734C">
      <w:pPr>
        <w:pStyle w:val="breakline"/>
        <w:divId w:val="1168057710"/>
      </w:pPr>
    </w:p>
    <w:p w:rsidR="0089734C" w:rsidRDefault="0089734C">
      <w:pPr>
        <w:pStyle w:val="sottotitolocampionato1"/>
        <w:divId w:val="116805771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9734C">
        <w:trPr>
          <w:divId w:val="116805771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Impianto</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 xml:space="preserve">ALL SOCCER </w:t>
            </w:r>
            <w:proofErr w:type="spellStart"/>
            <w:r>
              <w:t>sq.B</w:t>
            </w:r>
            <w:proofErr w:type="spell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NUOVA FRONTIERA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04/10/2022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ORNAGO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ATLETICO A.T.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lastRenderedPageBreak/>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ATLETICO A.T.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VIGNAREAL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COMUNALE TRUCCAZZANO FRAZ.ALBIGNANO VIA G.FALCONE</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ATLETICO A.T.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COMUNALE TRUCCAZZANO FRAZ.ALBIGNANO VIA G.FALCONE</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29/11/2022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NUOVA FRONTIERA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r>
    </w:tbl>
    <w:p w:rsidR="0089734C" w:rsidRDefault="0089734C">
      <w:pPr>
        <w:pStyle w:val="breakline"/>
        <w:divId w:val="1168057710"/>
      </w:pPr>
    </w:p>
    <w:p w:rsidR="0089734C" w:rsidRDefault="0089734C">
      <w:pPr>
        <w:pStyle w:val="breakline"/>
        <w:divId w:val="1168057710"/>
      </w:pPr>
    </w:p>
    <w:p w:rsidR="0089734C" w:rsidRDefault="0089734C">
      <w:pPr>
        <w:pStyle w:val="titoloprinc"/>
        <w:divId w:val="1168057710"/>
      </w:pPr>
      <w:r>
        <w:t>RISULTATI</w:t>
      </w:r>
    </w:p>
    <w:p w:rsidR="0089734C" w:rsidRDefault="0089734C">
      <w:pPr>
        <w:pStyle w:val="breakline"/>
        <w:divId w:val="1168057710"/>
      </w:pPr>
    </w:p>
    <w:p w:rsidR="0089734C" w:rsidRDefault="0089734C">
      <w:pPr>
        <w:pStyle w:val="sottotitolocampionato1"/>
        <w:divId w:val="1168057710"/>
      </w:pPr>
      <w:r>
        <w:t>RISULTATI UFFICIALI GARE DEL 25/09/2022</w:t>
      </w:r>
    </w:p>
    <w:p w:rsidR="0089734C" w:rsidRDefault="0089734C">
      <w:pPr>
        <w:pStyle w:val="sottotitolocampionato2"/>
        <w:divId w:val="1168057710"/>
      </w:pPr>
      <w:r>
        <w:t>Si trascrivono qui di seguito i risultati ufficiali delle gare disputate</w:t>
      </w:r>
    </w:p>
    <w:p w:rsidR="0089734C" w:rsidRDefault="0089734C">
      <w:pPr>
        <w:pStyle w:val="breakline"/>
        <w:divId w:val="116805771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9734C">
        <w:trPr>
          <w:divId w:val="116805771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34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GIRONE D - 2 Giornata - A</w:t>
                  </w:r>
                </w:p>
              </w:tc>
            </w:tr>
            <w:tr w:rsidR="0089734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BELLUSCO 1947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(1) 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CITTA DI MONZA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PRO LISSONE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RONCELLO F.C. 2018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C.O.S.O.V.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9734C" w:rsidRDefault="0089734C">
                  <w:pPr>
                    <w:pStyle w:val="rowtabella0"/>
                  </w:pPr>
                  <w:r>
                    <w:t>VIRES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 LEO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Pr="0089734C" w:rsidRDefault="0089734C">
                  <w:pPr>
                    <w:pStyle w:val="rowtabella0"/>
                    <w:jc w:val="center"/>
                    <w:rPr>
                      <w:b/>
                    </w:rPr>
                  </w:pPr>
                  <w:r w:rsidRPr="0089734C">
                    <w:rPr>
                      <w:b/>
                    </w:rPr>
                    <w:t>D </w:t>
                  </w:r>
                </w:p>
              </w:tc>
            </w:tr>
            <w:tr w:rsidR="0089734C">
              <w:tc>
                <w:tcPr>
                  <w:tcW w:w="4700" w:type="dxa"/>
                  <w:gridSpan w:val="4"/>
                  <w:tcBorders>
                    <w:top w:val="nil"/>
                    <w:left w:val="nil"/>
                    <w:bottom w:val="nil"/>
                    <w:right w:val="nil"/>
                  </w:tcBorders>
                  <w:tcMar>
                    <w:top w:w="20" w:type="dxa"/>
                    <w:left w:w="20" w:type="dxa"/>
                    <w:bottom w:w="20" w:type="dxa"/>
                    <w:right w:w="20" w:type="dxa"/>
                  </w:tcMar>
                  <w:vAlign w:val="center"/>
                  <w:hideMark/>
                </w:tcPr>
                <w:p w:rsidR="0089734C" w:rsidRDefault="0089734C">
                  <w:pPr>
                    <w:pStyle w:val="rowtabella0"/>
                  </w:pPr>
                  <w:r>
                    <w:t>(1) - disputata il 24/09/2022</w:t>
                  </w:r>
                </w:p>
              </w:tc>
            </w:tr>
          </w:tbl>
          <w:p w:rsidR="0089734C" w:rsidRDefault="0089734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34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GIRONE E - 2 Giornata - A</w:t>
                  </w:r>
                </w:p>
              </w:tc>
            </w:tr>
            <w:tr w:rsidR="0089734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BOVISIO MASCIAGO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CAMPAGNOLA DON BOSCO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ALBIATESE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GES MONZA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9734C" w:rsidRDefault="0089734C">
                  <w:pPr>
                    <w:pStyle w:val="rowtabella0"/>
                  </w:pPr>
                  <w:r>
                    <w:t>VEDANO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 POLISPORTIVA DI NOVA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bl>
          <w:p w:rsidR="0089734C" w:rsidRDefault="0089734C"/>
        </w:tc>
      </w:tr>
    </w:tbl>
    <w:p w:rsidR="0089734C" w:rsidRDefault="0089734C">
      <w:pPr>
        <w:pStyle w:val="breakline"/>
        <w:divId w:val="116805771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9734C">
        <w:trPr>
          <w:divId w:val="116805771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34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GIRONE F - 2 Giornata - A</w:t>
                  </w:r>
                </w:p>
              </w:tc>
            </w:tr>
            <w:tr w:rsidR="0089734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 xml:space="preserve">ALL SOCCER </w:t>
                  </w:r>
                  <w:proofErr w:type="spellStart"/>
                  <w:r>
                    <w:t>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NUOVA FRONTIERA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VIGNAREAL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ATLETICO A.T.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ORNAGO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(1) POLISPORTIVA ARGENTIA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Pr="0089734C" w:rsidRDefault="0089734C">
                  <w:pPr>
                    <w:pStyle w:val="rowtabella0"/>
                    <w:jc w:val="center"/>
                    <w:rPr>
                      <w:b/>
                    </w:rPr>
                  </w:pPr>
                  <w:r w:rsidRPr="0089734C">
                    <w:rPr>
                      <w:b/>
                    </w:rPr>
                    <w:t> D</w:t>
                  </w:r>
                </w:p>
              </w:tc>
            </w:tr>
            <w:tr w:rsidR="0089734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9734C" w:rsidRDefault="0089734C">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 CASSINA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c>
                <w:tcPr>
                  <w:tcW w:w="4700" w:type="dxa"/>
                  <w:gridSpan w:val="4"/>
                  <w:tcBorders>
                    <w:top w:val="nil"/>
                    <w:left w:val="nil"/>
                    <w:bottom w:val="nil"/>
                    <w:right w:val="nil"/>
                  </w:tcBorders>
                  <w:tcMar>
                    <w:top w:w="20" w:type="dxa"/>
                    <w:left w:w="20" w:type="dxa"/>
                    <w:bottom w:w="20" w:type="dxa"/>
                    <w:right w:w="20" w:type="dxa"/>
                  </w:tcMar>
                  <w:vAlign w:val="center"/>
                  <w:hideMark/>
                </w:tcPr>
                <w:p w:rsidR="0089734C" w:rsidRDefault="0089734C">
                  <w:pPr>
                    <w:pStyle w:val="rowtabella0"/>
                  </w:pPr>
                  <w:r>
                    <w:t>(1) - disputata il 24/09/2022</w:t>
                  </w:r>
                </w:p>
              </w:tc>
            </w:tr>
          </w:tbl>
          <w:p w:rsidR="0089734C" w:rsidRDefault="0089734C"/>
        </w:tc>
      </w:tr>
    </w:tbl>
    <w:p w:rsidR="0089734C" w:rsidRDefault="0089734C">
      <w:pPr>
        <w:pStyle w:val="breakline"/>
        <w:divId w:val="1168057710"/>
      </w:pPr>
    </w:p>
    <w:p w:rsidR="0089734C" w:rsidRDefault="0089734C">
      <w:pPr>
        <w:pStyle w:val="breakline"/>
        <w:divId w:val="1168057710"/>
      </w:pPr>
    </w:p>
    <w:p w:rsidR="0089734C" w:rsidRDefault="0089734C">
      <w:pPr>
        <w:pStyle w:val="titoloprinc"/>
        <w:divId w:val="1168057710"/>
      </w:pPr>
      <w:r>
        <w:t>GIUDICE SPORTIVO</w:t>
      </w:r>
    </w:p>
    <w:p w:rsidR="0089734C" w:rsidRDefault="0089734C">
      <w:pPr>
        <w:pStyle w:val="diffida"/>
        <w:divId w:val="1168057710"/>
      </w:pPr>
      <w:r>
        <w:t>Il Giudice Sportivo Sig. UMBERTO SARTORELLI, assistito dal Sig. FRIGERIO GIANNI MARIO (A.I.A.) e dal Sostituto Giudice Sig. FABRIZIO COLOMBO ha adottato le decisioni che di seguito integralmente si riportano:</w:t>
      </w:r>
    </w:p>
    <w:p w:rsidR="0089734C" w:rsidRDefault="0089734C">
      <w:pPr>
        <w:pStyle w:val="titolo10"/>
        <w:divId w:val="1168057710"/>
      </w:pPr>
      <w:r>
        <w:t xml:space="preserve">GARE DEL 24/ 9/2022 </w:t>
      </w:r>
    </w:p>
    <w:p w:rsidR="0089734C" w:rsidRDefault="0089734C">
      <w:pPr>
        <w:pStyle w:val="titolo60"/>
        <w:divId w:val="1168057710"/>
      </w:pPr>
      <w:r>
        <w:t xml:space="preserve">DECISIONI DEL GIUDICE SPORTIVO </w:t>
      </w:r>
    </w:p>
    <w:p w:rsidR="0089734C" w:rsidRDefault="0089734C">
      <w:pPr>
        <w:pStyle w:val="diffida"/>
        <w:spacing w:before="80" w:beforeAutospacing="0" w:after="40" w:afterAutospacing="0"/>
        <w:jc w:val="left"/>
        <w:divId w:val="1168057710"/>
      </w:pPr>
      <w:proofErr w:type="gramStart"/>
      <w:r>
        <w:t>gara</w:t>
      </w:r>
      <w:proofErr w:type="gramEnd"/>
      <w:r>
        <w:t xml:space="preserve"> POLISPORTIVA ARGENTIA - CITTA DI CORNATE - GIRONE F</w:t>
      </w:r>
      <w:r>
        <w:br/>
        <w:t>Dagli atti ufficiali di gara si evince che la Società Città di Cornate</w:t>
      </w:r>
      <w:r w:rsidR="00471621">
        <w:t xml:space="preserve"> </w:t>
      </w:r>
      <w:r>
        <w:t>ha schierato in campo un calciatore che non ha ancora compiuto il quattordicesimo anno di età contravvenendo così al disposto pubblicato</w:t>
      </w:r>
      <w:r w:rsidR="00471621">
        <w:t xml:space="preserve"> </w:t>
      </w:r>
      <w:r>
        <w:t>sul C.U. nº 1 stagione sportiva 2022-23 Settore Giovanile e Scolastico</w:t>
      </w:r>
      <w:r w:rsidR="00471621">
        <w:t xml:space="preserve"> </w:t>
      </w:r>
      <w:r>
        <w:t xml:space="preserve">a pag. 18 punto 2.2 lettera A </w:t>
      </w:r>
    </w:p>
    <w:p w:rsidR="0089734C" w:rsidRDefault="0089734C">
      <w:pPr>
        <w:pStyle w:val="diffida"/>
        <w:spacing w:before="80" w:beforeAutospacing="0" w:after="40" w:afterAutospacing="0"/>
        <w:jc w:val="left"/>
        <w:divId w:val="1168057710"/>
      </w:pPr>
      <w:r>
        <w:t xml:space="preserve">Per quanto sopra </w:t>
      </w:r>
    </w:p>
    <w:p w:rsidR="0089734C" w:rsidRPr="0089734C" w:rsidRDefault="0089734C" w:rsidP="0089734C">
      <w:pPr>
        <w:pStyle w:val="diffida"/>
        <w:spacing w:before="80" w:beforeAutospacing="0" w:after="40" w:afterAutospacing="0"/>
        <w:jc w:val="center"/>
        <w:divId w:val="1168057710"/>
        <w:rPr>
          <w:b/>
        </w:rPr>
      </w:pPr>
      <w:r w:rsidRPr="0089734C">
        <w:rPr>
          <w:b/>
        </w:rPr>
        <w:t>SI DELIBERA</w:t>
      </w:r>
    </w:p>
    <w:p w:rsidR="0089734C" w:rsidRDefault="0089734C">
      <w:pPr>
        <w:pStyle w:val="diffida"/>
        <w:spacing w:before="80" w:beforeAutospacing="0" w:after="40" w:afterAutospacing="0"/>
        <w:jc w:val="left"/>
        <w:divId w:val="1168057710"/>
      </w:pPr>
      <w:r>
        <w:t xml:space="preserve">a) di comminare alla Società Città di Cornate la sanzione sportiva della perdita della gara con il punteggio di 3-0 </w:t>
      </w:r>
    </w:p>
    <w:p w:rsidR="0089734C" w:rsidRDefault="0089734C">
      <w:pPr>
        <w:pStyle w:val="diffida"/>
        <w:spacing w:before="80" w:beforeAutospacing="0" w:after="40" w:afterAutospacing="0"/>
        <w:jc w:val="left"/>
        <w:divId w:val="1168057710"/>
      </w:pPr>
      <w:r>
        <w:t xml:space="preserve">b) di inibire fino al 23/10/2022 il Sig. </w:t>
      </w:r>
      <w:proofErr w:type="spellStart"/>
      <w:r>
        <w:t>Caparrotta</w:t>
      </w:r>
      <w:proofErr w:type="spellEnd"/>
      <w:r>
        <w:t xml:space="preserve"> Simone Dirigente accompagnatore ufficiale della squadra Città di Cornate </w:t>
      </w:r>
    </w:p>
    <w:p w:rsidR="0089734C" w:rsidRDefault="0089734C">
      <w:pPr>
        <w:pStyle w:val="diffida"/>
        <w:spacing w:before="80" w:beforeAutospacing="0" w:after="40" w:afterAutospacing="0"/>
        <w:jc w:val="left"/>
        <w:divId w:val="1168057710"/>
      </w:pPr>
      <w:r>
        <w:t xml:space="preserve">c) di comminare alla Società Città di Cornate l'ammenda di euro 30,00 </w:t>
      </w:r>
    </w:p>
    <w:p w:rsidR="0089734C" w:rsidRDefault="0089734C">
      <w:pPr>
        <w:spacing w:before="0" w:after="0" w:line="240" w:lineRule="auto"/>
        <w:rPr>
          <w:rFonts w:ascii="Arial" w:eastAsiaTheme="minorEastAsia" w:hAnsi="Arial" w:cs="Arial"/>
          <w:b/>
          <w:bCs/>
          <w:color w:val="000000"/>
          <w:sz w:val="24"/>
          <w:szCs w:val="24"/>
          <w:lang w:val="it-IT" w:eastAsia="it-IT" w:bidi="ar-SA"/>
        </w:rPr>
      </w:pPr>
      <w:r>
        <w:br w:type="page"/>
      </w:r>
    </w:p>
    <w:p w:rsidR="0089734C" w:rsidRDefault="0089734C">
      <w:pPr>
        <w:pStyle w:val="titolo10"/>
        <w:divId w:val="1168057710"/>
      </w:pPr>
    </w:p>
    <w:p w:rsidR="0089734C" w:rsidRDefault="0089734C">
      <w:pPr>
        <w:pStyle w:val="titolo10"/>
        <w:divId w:val="1168057710"/>
      </w:pPr>
      <w:r>
        <w:t xml:space="preserve">GARE DEL 25/ 9/2022 </w:t>
      </w:r>
    </w:p>
    <w:p w:rsidR="0089734C" w:rsidRDefault="0089734C">
      <w:pPr>
        <w:pStyle w:val="titolo60"/>
        <w:divId w:val="1168057710"/>
      </w:pPr>
      <w:r>
        <w:t xml:space="preserve">DECISIONI DEL GIUDICE SPORTIVO </w:t>
      </w:r>
    </w:p>
    <w:p w:rsidR="0089734C" w:rsidRDefault="0089734C">
      <w:pPr>
        <w:pStyle w:val="diffida"/>
        <w:spacing w:before="80" w:beforeAutospacing="0" w:after="40" w:afterAutospacing="0"/>
        <w:jc w:val="left"/>
        <w:divId w:val="1168057710"/>
      </w:pPr>
      <w:proofErr w:type="gramStart"/>
      <w:r>
        <w:t>gara</w:t>
      </w:r>
      <w:proofErr w:type="gramEnd"/>
      <w:r>
        <w:t xml:space="preserve"> VIRES - LEO TEAM – GIRONE D</w:t>
      </w:r>
      <w:r>
        <w:br/>
        <w:t>Dagli atti ufficiali di gara si evince che la Società VIRES ha schierato in campo nº 4 calciatori che non ha</w:t>
      </w:r>
      <w:r w:rsidR="00471621">
        <w:t>nno</w:t>
      </w:r>
      <w:r>
        <w:t xml:space="preserve"> ancora compiuto il quattordicesimo anno di età contravvenendo così al disposto pubblicato</w:t>
      </w:r>
      <w:r w:rsidR="00471621">
        <w:t xml:space="preserve"> </w:t>
      </w:r>
      <w:r>
        <w:t>sul C.U. nº 1 stagione sportiva 2022-23 Settore Giovanile e Scolastico</w:t>
      </w:r>
      <w:r w:rsidR="00471621">
        <w:t xml:space="preserve"> </w:t>
      </w:r>
      <w:r>
        <w:t xml:space="preserve">a pag. 18 punto 2.2 lettera A </w:t>
      </w:r>
    </w:p>
    <w:p w:rsidR="0089734C" w:rsidRDefault="0089734C">
      <w:pPr>
        <w:pStyle w:val="diffida"/>
        <w:spacing w:before="80" w:beforeAutospacing="0" w:after="40" w:afterAutospacing="0"/>
        <w:jc w:val="left"/>
        <w:divId w:val="1168057710"/>
      </w:pPr>
      <w:r>
        <w:t xml:space="preserve">Per quanto sopra </w:t>
      </w:r>
    </w:p>
    <w:p w:rsidR="0089734C" w:rsidRPr="0089734C" w:rsidRDefault="0089734C" w:rsidP="0089734C">
      <w:pPr>
        <w:pStyle w:val="diffida"/>
        <w:spacing w:before="80" w:beforeAutospacing="0" w:after="40" w:afterAutospacing="0"/>
        <w:jc w:val="center"/>
        <w:divId w:val="1168057710"/>
        <w:rPr>
          <w:b/>
        </w:rPr>
      </w:pPr>
      <w:r w:rsidRPr="0089734C">
        <w:rPr>
          <w:b/>
        </w:rPr>
        <w:t>SI DELIBERA</w:t>
      </w:r>
    </w:p>
    <w:p w:rsidR="0089734C" w:rsidRDefault="0089734C">
      <w:pPr>
        <w:pStyle w:val="diffida"/>
        <w:spacing w:before="80" w:beforeAutospacing="0" w:after="40" w:afterAutospacing="0"/>
        <w:jc w:val="left"/>
        <w:divId w:val="1168057710"/>
      </w:pPr>
      <w:r>
        <w:t xml:space="preserve">a) di comminare alla Società VIRES la sanzione sportiva della perdita della gara con il punteggio di 0-5 risultato conseguito sul campo </w:t>
      </w:r>
    </w:p>
    <w:p w:rsidR="0089734C" w:rsidRDefault="0089734C">
      <w:pPr>
        <w:pStyle w:val="diffida"/>
        <w:spacing w:before="80" w:beforeAutospacing="0" w:after="40" w:afterAutospacing="0"/>
        <w:jc w:val="left"/>
        <w:divId w:val="1168057710"/>
      </w:pPr>
      <w:r>
        <w:t xml:space="preserve">b) di inibire fino al 23/10/2022 il Sig. Pomati Gianluca Dirigente accompagnatore ufficiale della squadra VIRES </w:t>
      </w:r>
    </w:p>
    <w:p w:rsidR="0089734C" w:rsidRDefault="0089734C">
      <w:pPr>
        <w:pStyle w:val="diffida"/>
        <w:spacing w:before="80" w:beforeAutospacing="0" w:after="40" w:afterAutospacing="0"/>
        <w:jc w:val="left"/>
        <w:divId w:val="1168057710"/>
      </w:pPr>
      <w:r>
        <w:t xml:space="preserve">c) di comminare alla Società VIRES l'ammenda di euro 30,00 </w:t>
      </w:r>
    </w:p>
    <w:p w:rsidR="0089734C" w:rsidRDefault="0089734C">
      <w:pPr>
        <w:pStyle w:val="titolo7a"/>
        <w:divId w:val="1168057710"/>
      </w:pPr>
      <w:r>
        <w:t xml:space="preserve">PROVVEDIMENTI DISCIPLINARI </w:t>
      </w:r>
    </w:p>
    <w:p w:rsidR="0089734C" w:rsidRDefault="0089734C">
      <w:pPr>
        <w:pStyle w:val="titolo7b"/>
        <w:divId w:val="1168057710"/>
      </w:pPr>
      <w:r>
        <w:t xml:space="preserve">In base alle risultanze degli atti ufficiali sono state deliberate le seguenti sanzioni disciplinari. </w:t>
      </w:r>
    </w:p>
    <w:p w:rsidR="0089734C" w:rsidRDefault="0089734C">
      <w:pPr>
        <w:pStyle w:val="titolo30"/>
        <w:divId w:val="1168057710"/>
      </w:pPr>
      <w:r>
        <w:t xml:space="preserve">CALCIATORI ESPULSI </w:t>
      </w:r>
    </w:p>
    <w:p w:rsidR="0089734C" w:rsidRDefault="0089734C">
      <w:pPr>
        <w:pStyle w:val="titolo20"/>
        <w:divId w:val="116805771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MARTINAJ DAIAN</w:t>
            </w:r>
          </w:p>
        </w:tc>
        <w:tc>
          <w:tcPr>
            <w:tcW w:w="2200" w:type="dxa"/>
            <w:tcMar>
              <w:top w:w="20" w:type="dxa"/>
              <w:left w:w="20" w:type="dxa"/>
              <w:bottom w:w="20" w:type="dxa"/>
              <w:right w:w="20" w:type="dxa"/>
            </w:tcMar>
            <w:vAlign w:val="center"/>
            <w:hideMark/>
          </w:tcPr>
          <w:p w:rsidR="0089734C" w:rsidRDefault="0089734C">
            <w:pPr>
              <w:pStyle w:val="movimento2"/>
            </w:pPr>
            <w:r>
              <w:t xml:space="preserve">(ATLETICO A.T.)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PADOVANI ROBERTO</w:t>
            </w:r>
          </w:p>
        </w:tc>
        <w:tc>
          <w:tcPr>
            <w:tcW w:w="2200" w:type="dxa"/>
            <w:tcMar>
              <w:top w:w="20" w:type="dxa"/>
              <w:left w:w="20" w:type="dxa"/>
              <w:bottom w:w="20" w:type="dxa"/>
              <w:right w:w="20" w:type="dxa"/>
            </w:tcMar>
            <w:vAlign w:val="center"/>
            <w:hideMark/>
          </w:tcPr>
          <w:p w:rsidR="0089734C" w:rsidRDefault="0089734C">
            <w:pPr>
              <w:pStyle w:val="movimento2"/>
            </w:pPr>
            <w:r>
              <w:t xml:space="preserve">(C.O.S.O.V.) </w:t>
            </w:r>
          </w:p>
        </w:tc>
      </w:tr>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INGUI KEVIN</w:t>
            </w:r>
          </w:p>
        </w:tc>
        <w:tc>
          <w:tcPr>
            <w:tcW w:w="2200" w:type="dxa"/>
            <w:tcMar>
              <w:top w:w="20" w:type="dxa"/>
              <w:left w:w="20" w:type="dxa"/>
              <w:bottom w:w="20" w:type="dxa"/>
              <w:right w:w="20" w:type="dxa"/>
            </w:tcMar>
            <w:vAlign w:val="center"/>
            <w:hideMark/>
          </w:tcPr>
          <w:p w:rsidR="0089734C" w:rsidRDefault="0089734C">
            <w:pPr>
              <w:pStyle w:val="movimento2"/>
            </w:pPr>
            <w:r>
              <w:t xml:space="preserve">(CITTA DI MONZA)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PAGANI LEONARDO</w:t>
            </w:r>
          </w:p>
        </w:tc>
        <w:tc>
          <w:tcPr>
            <w:tcW w:w="2200" w:type="dxa"/>
            <w:tcMar>
              <w:top w:w="20" w:type="dxa"/>
              <w:left w:w="20" w:type="dxa"/>
              <w:bottom w:w="20" w:type="dxa"/>
              <w:right w:w="20" w:type="dxa"/>
            </w:tcMar>
            <w:vAlign w:val="center"/>
            <w:hideMark/>
          </w:tcPr>
          <w:p w:rsidR="0089734C" w:rsidRDefault="0089734C">
            <w:pPr>
              <w:pStyle w:val="movimento2"/>
            </w:pPr>
            <w:r>
              <w:t xml:space="preserve">(DI PO VIMERCATESE) </w:t>
            </w:r>
          </w:p>
        </w:tc>
      </w:tr>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CRIPPA LORENZO</w:t>
            </w:r>
          </w:p>
        </w:tc>
        <w:tc>
          <w:tcPr>
            <w:tcW w:w="2200" w:type="dxa"/>
            <w:tcMar>
              <w:top w:w="20" w:type="dxa"/>
              <w:left w:w="20" w:type="dxa"/>
              <w:bottom w:w="20" w:type="dxa"/>
              <w:right w:w="20" w:type="dxa"/>
            </w:tcMar>
            <w:vAlign w:val="center"/>
            <w:hideMark/>
          </w:tcPr>
          <w:p w:rsidR="0089734C" w:rsidRDefault="0089734C">
            <w:pPr>
              <w:pStyle w:val="movimento2"/>
            </w:pPr>
            <w:r>
              <w:t xml:space="preserve">(NUOVA USMATE)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2"/>
            </w:pPr>
            <w:r>
              <w:t> </w:t>
            </w:r>
          </w:p>
        </w:tc>
      </w:tr>
    </w:tbl>
    <w:p w:rsidR="0089734C" w:rsidRDefault="0089734C">
      <w:pPr>
        <w:pStyle w:val="titolo20"/>
        <w:divId w:val="116805771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HANINE SHADY</w:t>
            </w:r>
          </w:p>
        </w:tc>
        <w:tc>
          <w:tcPr>
            <w:tcW w:w="2200" w:type="dxa"/>
            <w:tcMar>
              <w:top w:w="20" w:type="dxa"/>
              <w:left w:w="20" w:type="dxa"/>
              <w:bottom w:w="20" w:type="dxa"/>
              <w:right w:w="20" w:type="dxa"/>
            </w:tcMar>
            <w:vAlign w:val="center"/>
            <w:hideMark/>
          </w:tcPr>
          <w:p w:rsidR="0089734C" w:rsidRDefault="0089734C">
            <w:pPr>
              <w:pStyle w:val="movimento2"/>
            </w:pPr>
            <w:r>
              <w:t xml:space="preserve">(ATLETICO A.T.)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COLOMBO MARCO</w:t>
            </w:r>
          </w:p>
        </w:tc>
        <w:tc>
          <w:tcPr>
            <w:tcW w:w="2200" w:type="dxa"/>
            <w:tcMar>
              <w:top w:w="20" w:type="dxa"/>
              <w:left w:w="20" w:type="dxa"/>
              <w:bottom w:w="20" w:type="dxa"/>
              <w:right w:w="20" w:type="dxa"/>
            </w:tcMar>
            <w:vAlign w:val="center"/>
            <w:hideMark/>
          </w:tcPr>
          <w:p w:rsidR="0089734C" w:rsidRDefault="0089734C">
            <w:pPr>
              <w:pStyle w:val="movimento2"/>
            </w:pPr>
            <w:r>
              <w:t xml:space="preserve">(ORNAGO A.S.D.) </w:t>
            </w:r>
          </w:p>
        </w:tc>
      </w:tr>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SIRIGNANO LUIGI</w:t>
            </w:r>
          </w:p>
        </w:tc>
        <w:tc>
          <w:tcPr>
            <w:tcW w:w="2200" w:type="dxa"/>
            <w:tcMar>
              <w:top w:w="20" w:type="dxa"/>
              <w:left w:w="20" w:type="dxa"/>
              <w:bottom w:w="20" w:type="dxa"/>
              <w:right w:w="20" w:type="dxa"/>
            </w:tcMar>
            <w:vAlign w:val="center"/>
            <w:hideMark/>
          </w:tcPr>
          <w:p w:rsidR="0089734C" w:rsidRDefault="0089734C">
            <w:pPr>
              <w:pStyle w:val="movimento2"/>
            </w:pPr>
            <w:r>
              <w:t xml:space="preserve">(ORNAGO A.S.D.)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SINISGALLI LUCA</w:t>
            </w:r>
          </w:p>
        </w:tc>
        <w:tc>
          <w:tcPr>
            <w:tcW w:w="2200" w:type="dxa"/>
            <w:tcMar>
              <w:top w:w="20" w:type="dxa"/>
              <w:left w:w="20" w:type="dxa"/>
              <w:bottom w:w="20" w:type="dxa"/>
              <w:right w:w="20" w:type="dxa"/>
            </w:tcMar>
            <w:vAlign w:val="center"/>
            <w:hideMark/>
          </w:tcPr>
          <w:p w:rsidR="0089734C" w:rsidRDefault="0089734C">
            <w:pPr>
              <w:pStyle w:val="movimento2"/>
            </w:pPr>
            <w:r>
              <w:t xml:space="preserve">(PRO LISSONE CALCIO) </w:t>
            </w:r>
          </w:p>
        </w:tc>
      </w:tr>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DILILLO LORENZO</w:t>
            </w:r>
          </w:p>
        </w:tc>
        <w:tc>
          <w:tcPr>
            <w:tcW w:w="2200" w:type="dxa"/>
            <w:tcMar>
              <w:top w:w="20" w:type="dxa"/>
              <w:left w:w="20" w:type="dxa"/>
              <w:bottom w:w="20" w:type="dxa"/>
              <w:right w:w="20" w:type="dxa"/>
            </w:tcMar>
            <w:vAlign w:val="center"/>
            <w:hideMark/>
          </w:tcPr>
          <w:p w:rsidR="0089734C" w:rsidRDefault="0089734C">
            <w:pPr>
              <w:pStyle w:val="movimento2"/>
            </w:pPr>
            <w:r>
              <w:t xml:space="preserve">(RONCELLO F.C. 2018)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2"/>
            </w:pPr>
            <w:r>
              <w:t> </w:t>
            </w:r>
          </w:p>
        </w:tc>
      </w:tr>
    </w:tbl>
    <w:p w:rsidR="0089734C" w:rsidRDefault="0089734C">
      <w:pPr>
        <w:pStyle w:val="breakline"/>
        <w:divId w:val="1168057710"/>
      </w:pPr>
    </w:p>
    <w:p w:rsidR="0089734C" w:rsidRDefault="0089734C">
      <w:pPr>
        <w:spacing w:before="0" w:after="0" w:line="240" w:lineRule="auto"/>
        <w:rPr>
          <w:rFonts w:ascii="Times New Roman" w:eastAsiaTheme="minorEastAsia" w:hAnsi="Times New Roman"/>
          <w:color w:val="000000"/>
          <w:sz w:val="12"/>
          <w:szCs w:val="12"/>
          <w:lang w:val="it-IT" w:eastAsia="it-IT" w:bidi="ar-SA"/>
        </w:rPr>
      </w:pPr>
      <w:r>
        <w:br w:type="page"/>
      </w:r>
    </w:p>
    <w:p w:rsidR="0089734C" w:rsidRDefault="0089734C">
      <w:pPr>
        <w:pStyle w:val="breakline"/>
        <w:divId w:val="1168057710"/>
      </w:pPr>
    </w:p>
    <w:p w:rsidR="0089734C" w:rsidRDefault="0089734C">
      <w:pPr>
        <w:pStyle w:val="titolocampionato"/>
        <w:shd w:val="clear" w:color="auto" w:fill="CCCCCC"/>
        <w:spacing w:before="80" w:after="40"/>
        <w:divId w:val="1168057710"/>
      </w:pPr>
      <w:r>
        <w:t>GIOVANISSIMI PROV. UNDER 15-MB</w:t>
      </w:r>
    </w:p>
    <w:p w:rsidR="0089734C" w:rsidRDefault="0089734C">
      <w:pPr>
        <w:pStyle w:val="titoloprinc"/>
        <w:divId w:val="1168057710"/>
      </w:pPr>
      <w:r>
        <w:t>VARIAZIONI AL PROGRAMMA GARE</w:t>
      </w:r>
    </w:p>
    <w:p w:rsidR="0089734C" w:rsidRDefault="0089734C">
      <w:pPr>
        <w:pStyle w:val="breakline"/>
        <w:divId w:val="1168057710"/>
      </w:pPr>
    </w:p>
    <w:p w:rsidR="0089734C" w:rsidRDefault="0089734C">
      <w:pPr>
        <w:pStyle w:val="breakline"/>
        <w:divId w:val="1168057710"/>
      </w:pPr>
    </w:p>
    <w:p w:rsidR="0089734C" w:rsidRDefault="0089734C">
      <w:pPr>
        <w:pStyle w:val="titolomedio"/>
        <w:divId w:val="1168057710"/>
      </w:pPr>
      <w:r>
        <w:t>GARA VARIATA</w:t>
      </w:r>
    </w:p>
    <w:p w:rsidR="0089734C" w:rsidRDefault="0089734C">
      <w:pPr>
        <w:pStyle w:val="breakline"/>
        <w:divId w:val="1168057710"/>
      </w:pPr>
    </w:p>
    <w:p w:rsidR="0089734C" w:rsidRDefault="0089734C">
      <w:pPr>
        <w:pStyle w:val="breakline"/>
        <w:divId w:val="1168057710"/>
      </w:pPr>
    </w:p>
    <w:p w:rsidR="0089734C" w:rsidRDefault="0089734C">
      <w:pPr>
        <w:pStyle w:val="sottotitolocampionato1"/>
        <w:divId w:val="11680577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9734C">
        <w:trPr>
          <w:divId w:val="116805771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Impianto</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r>
    </w:tbl>
    <w:p w:rsidR="0089734C" w:rsidRDefault="0089734C">
      <w:pPr>
        <w:pStyle w:val="breakline"/>
        <w:divId w:val="1168057710"/>
      </w:pPr>
    </w:p>
    <w:p w:rsidR="0089734C" w:rsidRDefault="0089734C">
      <w:pPr>
        <w:pStyle w:val="breakline"/>
        <w:divId w:val="1168057710"/>
      </w:pPr>
    </w:p>
    <w:p w:rsidR="0089734C" w:rsidRDefault="0089734C">
      <w:pPr>
        <w:pStyle w:val="sottotitolocampionato1"/>
        <w:divId w:val="11680577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9734C">
        <w:trPr>
          <w:divId w:val="116805771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Impianto</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CAMBIAGHESE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C.S.COMUNALE (E.A) BELLINZAGO LOMBARDO VIA GALILEO GALILEI</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PIERINO GHEZZI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PIERINO GHEZZI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ATLETICO A.T.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ORATORIO "SAN GIOVANNI BOSCO" CASSANO D'ADDA VIA V.VENETO,75</w:t>
            </w:r>
          </w:p>
        </w:tc>
      </w:tr>
    </w:tbl>
    <w:p w:rsidR="0089734C" w:rsidRDefault="0089734C">
      <w:pPr>
        <w:pStyle w:val="breakline"/>
        <w:divId w:val="1168057710"/>
      </w:pPr>
    </w:p>
    <w:p w:rsidR="0089734C" w:rsidRDefault="0089734C">
      <w:pPr>
        <w:pStyle w:val="breakline"/>
        <w:divId w:val="1168057710"/>
      </w:pPr>
    </w:p>
    <w:p w:rsidR="0089734C" w:rsidRDefault="0089734C">
      <w:pPr>
        <w:pStyle w:val="titoloprinc"/>
        <w:divId w:val="1168057710"/>
      </w:pPr>
      <w:r>
        <w:t>RISULTATI</w:t>
      </w:r>
    </w:p>
    <w:p w:rsidR="0089734C" w:rsidRDefault="0089734C">
      <w:pPr>
        <w:pStyle w:val="breakline"/>
        <w:divId w:val="1168057710"/>
      </w:pPr>
    </w:p>
    <w:p w:rsidR="0089734C" w:rsidRDefault="0089734C">
      <w:pPr>
        <w:pStyle w:val="sottotitolocampionato1"/>
        <w:divId w:val="1168057710"/>
      </w:pPr>
      <w:r>
        <w:t>RISULTATI UFFICIALI GARE DEL 25/09/2022</w:t>
      </w:r>
    </w:p>
    <w:p w:rsidR="0089734C" w:rsidRDefault="0089734C">
      <w:pPr>
        <w:pStyle w:val="sottotitolocampionato2"/>
        <w:divId w:val="1168057710"/>
      </w:pPr>
      <w:r>
        <w:t>Si trascrivono qui di seguito i risultati ufficiali delle gare disputate</w:t>
      </w:r>
    </w:p>
    <w:p w:rsidR="0089734C" w:rsidRDefault="0089734C">
      <w:pPr>
        <w:pStyle w:val="breakline"/>
        <w:divId w:val="116805771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9734C">
        <w:trPr>
          <w:divId w:val="116805771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34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GIRONE A - 2 Giornata - A</w:t>
                  </w:r>
                </w:p>
              </w:tc>
            </w:tr>
            <w:tr w:rsidR="0089734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(1) 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NUOVA USMATE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BELLUSCO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CITTA DI MONZA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BESANA A.S.D. FORTITUDO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xml:space="preserve">- CITTA DI BRUGHERIO </w:t>
                  </w:r>
                  <w:proofErr w:type="spellStart"/>
                  <w:r>
                    <w:t>sq.B</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SAN FRUTTUOSO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9734C" w:rsidRDefault="0089734C">
                  <w:pPr>
                    <w:pStyle w:val="rowtabella0"/>
                  </w:pPr>
                  <w:r>
                    <w:t>VEDANO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 CONCOREZZESE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c>
                <w:tcPr>
                  <w:tcW w:w="4700" w:type="dxa"/>
                  <w:gridSpan w:val="4"/>
                  <w:tcBorders>
                    <w:top w:val="nil"/>
                    <w:left w:val="nil"/>
                    <w:bottom w:val="nil"/>
                    <w:right w:val="nil"/>
                  </w:tcBorders>
                  <w:tcMar>
                    <w:top w:w="20" w:type="dxa"/>
                    <w:left w:w="20" w:type="dxa"/>
                    <w:bottom w:w="20" w:type="dxa"/>
                    <w:right w:w="20" w:type="dxa"/>
                  </w:tcMar>
                  <w:vAlign w:val="center"/>
                  <w:hideMark/>
                </w:tcPr>
                <w:p w:rsidR="0089734C" w:rsidRDefault="0089734C">
                  <w:pPr>
                    <w:pStyle w:val="rowtabella0"/>
                  </w:pPr>
                  <w:r>
                    <w:t>(1) - disputata il 24/09/2022</w:t>
                  </w:r>
                </w:p>
              </w:tc>
            </w:tr>
          </w:tbl>
          <w:p w:rsidR="0089734C" w:rsidRDefault="0089734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34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GIRONE B - 2 Giornata - A</w:t>
                  </w:r>
                </w:p>
              </w:tc>
            </w:tr>
            <w:tr w:rsidR="0089734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ATLETICO A.T.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CITTA DI BRUGHERIO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0 - 8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(1) LISCATE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POZZO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NUOVA FRONTIERA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CAMBIAGHESE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(1) PESSANO CON BORNAGO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VIRTUS ACLI TRECELLA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PIERINO GHEZZI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xml:space="preserve">- ALL SOCCER </w:t>
                  </w:r>
                  <w:proofErr w:type="spellStart"/>
                  <w:r>
                    <w:t>sq.B</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9734C" w:rsidRDefault="0089734C">
                  <w:pPr>
                    <w:pStyle w:val="rowtabella0"/>
                  </w:pPr>
                  <w:r>
                    <w:t>(1) 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 POLISPORTIVA ARGENTIA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c>
                <w:tcPr>
                  <w:tcW w:w="4700" w:type="dxa"/>
                  <w:gridSpan w:val="4"/>
                  <w:tcBorders>
                    <w:top w:val="nil"/>
                    <w:left w:val="nil"/>
                    <w:bottom w:val="nil"/>
                    <w:right w:val="nil"/>
                  </w:tcBorders>
                  <w:tcMar>
                    <w:top w:w="20" w:type="dxa"/>
                    <w:left w:w="20" w:type="dxa"/>
                    <w:bottom w:w="20" w:type="dxa"/>
                    <w:right w:w="20" w:type="dxa"/>
                  </w:tcMar>
                  <w:vAlign w:val="center"/>
                  <w:hideMark/>
                </w:tcPr>
                <w:p w:rsidR="0089734C" w:rsidRDefault="0089734C">
                  <w:pPr>
                    <w:pStyle w:val="rowtabella0"/>
                  </w:pPr>
                  <w:r>
                    <w:t>(1) - disputata il 24/09/2022</w:t>
                  </w:r>
                </w:p>
              </w:tc>
            </w:tr>
          </w:tbl>
          <w:p w:rsidR="0089734C" w:rsidRDefault="0089734C"/>
        </w:tc>
      </w:tr>
    </w:tbl>
    <w:p w:rsidR="0089734C" w:rsidRDefault="0089734C">
      <w:pPr>
        <w:pStyle w:val="breakline"/>
        <w:divId w:val="116805771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9734C">
        <w:trPr>
          <w:divId w:val="116805771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34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GIRONE C - 2 Giornata - A</w:t>
                  </w:r>
                </w:p>
              </w:tc>
            </w:tr>
            <w:tr w:rsidR="0089734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(1) 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PRO LISSONE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(1) C.O.S.O.V.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CAMPAGNOLA DON BOSCO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GERARDIANA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NUOVA RONCHESE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9734C" w:rsidRDefault="0089734C">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 LIMBIATE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c>
                <w:tcPr>
                  <w:tcW w:w="4700" w:type="dxa"/>
                  <w:gridSpan w:val="4"/>
                  <w:tcBorders>
                    <w:top w:val="nil"/>
                    <w:left w:val="nil"/>
                    <w:bottom w:val="nil"/>
                    <w:right w:val="nil"/>
                  </w:tcBorders>
                  <w:tcMar>
                    <w:top w:w="20" w:type="dxa"/>
                    <w:left w:w="20" w:type="dxa"/>
                    <w:bottom w:w="20" w:type="dxa"/>
                    <w:right w:w="20" w:type="dxa"/>
                  </w:tcMar>
                  <w:vAlign w:val="center"/>
                  <w:hideMark/>
                </w:tcPr>
                <w:p w:rsidR="0089734C" w:rsidRDefault="0089734C">
                  <w:pPr>
                    <w:pStyle w:val="rowtabella0"/>
                  </w:pPr>
                  <w:r>
                    <w:t>(1) - disputata il 24/09/2022</w:t>
                  </w:r>
                </w:p>
              </w:tc>
            </w:tr>
          </w:tbl>
          <w:p w:rsidR="0089734C" w:rsidRDefault="0089734C"/>
        </w:tc>
      </w:tr>
    </w:tbl>
    <w:p w:rsidR="0089734C" w:rsidRDefault="0089734C">
      <w:pPr>
        <w:pStyle w:val="breakline"/>
        <w:divId w:val="1168057710"/>
      </w:pPr>
    </w:p>
    <w:p w:rsidR="0089734C" w:rsidRDefault="0089734C">
      <w:pPr>
        <w:spacing w:before="0" w:after="0" w:line="240" w:lineRule="auto"/>
        <w:rPr>
          <w:rFonts w:ascii="Times New Roman" w:eastAsiaTheme="minorEastAsia" w:hAnsi="Times New Roman"/>
          <w:color w:val="000000"/>
          <w:sz w:val="12"/>
          <w:szCs w:val="12"/>
          <w:lang w:val="it-IT" w:eastAsia="it-IT" w:bidi="ar-SA"/>
        </w:rPr>
      </w:pPr>
      <w:r>
        <w:br w:type="page"/>
      </w:r>
    </w:p>
    <w:p w:rsidR="0089734C" w:rsidRDefault="0089734C">
      <w:pPr>
        <w:pStyle w:val="breakline"/>
        <w:divId w:val="1168057710"/>
      </w:pPr>
    </w:p>
    <w:p w:rsidR="0089734C" w:rsidRDefault="0089734C">
      <w:pPr>
        <w:pStyle w:val="titoloprinc"/>
        <w:divId w:val="1168057710"/>
      </w:pPr>
      <w:r>
        <w:t>GIUDICE SPORTIVO</w:t>
      </w:r>
    </w:p>
    <w:p w:rsidR="0089734C" w:rsidRDefault="0089734C">
      <w:pPr>
        <w:pStyle w:val="diffida"/>
        <w:divId w:val="1168057710"/>
      </w:pPr>
      <w:r>
        <w:t>Il Giudice Sportivo Sig. UMBERTO SARTORELLI, assistito dal Sig. FRIGERIO GIANNI MARIO (A.I.A.) e dal Sostituto Giudice Sig. FABRIZIO COLOMBO ha adottato le decisioni che di seguito integralmente si riportano:</w:t>
      </w:r>
    </w:p>
    <w:p w:rsidR="0089734C" w:rsidRDefault="0089734C">
      <w:pPr>
        <w:pStyle w:val="titolo10"/>
        <w:divId w:val="1168057710"/>
      </w:pPr>
      <w:r>
        <w:t xml:space="preserve">GARE DEL 24/ 9/2022 </w:t>
      </w:r>
    </w:p>
    <w:p w:rsidR="0089734C" w:rsidRDefault="0089734C">
      <w:pPr>
        <w:pStyle w:val="titolo7a"/>
        <w:divId w:val="1168057710"/>
      </w:pPr>
      <w:r>
        <w:t xml:space="preserve">PROVVEDIMENTI DISCIPLINARI </w:t>
      </w:r>
    </w:p>
    <w:p w:rsidR="0089734C" w:rsidRDefault="0089734C">
      <w:pPr>
        <w:pStyle w:val="titolo7b"/>
        <w:divId w:val="1168057710"/>
      </w:pPr>
      <w:r>
        <w:t xml:space="preserve">In base alle risultanze degli atti ufficiali sono state deliberate le seguenti sanzioni disciplinari. </w:t>
      </w:r>
    </w:p>
    <w:p w:rsidR="0089734C" w:rsidRDefault="0089734C">
      <w:pPr>
        <w:pStyle w:val="titolo30"/>
        <w:divId w:val="1168057710"/>
      </w:pPr>
      <w:r>
        <w:t xml:space="preserve">SOCIETA' </w:t>
      </w:r>
    </w:p>
    <w:p w:rsidR="0089734C" w:rsidRDefault="0089734C">
      <w:pPr>
        <w:pStyle w:val="titolo20"/>
        <w:divId w:val="1168057710"/>
      </w:pPr>
      <w:r>
        <w:t xml:space="preserve">AMMENDA </w:t>
      </w:r>
    </w:p>
    <w:p w:rsidR="0089734C" w:rsidRDefault="0089734C">
      <w:pPr>
        <w:pStyle w:val="diffida"/>
        <w:spacing w:before="80" w:beforeAutospacing="0" w:after="40" w:afterAutospacing="0"/>
        <w:jc w:val="left"/>
        <w:divId w:val="1168057710"/>
      </w:pPr>
      <w:r>
        <w:t xml:space="preserve">Euro 40,00 PESSANO CON BORNAGO </w:t>
      </w:r>
      <w:r>
        <w:br/>
        <w:t xml:space="preserve">Per aver permesso l'accesso agli spogliatoi a persone estranee </w:t>
      </w:r>
    </w:p>
    <w:p w:rsidR="0089734C" w:rsidRDefault="0089734C">
      <w:pPr>
        <w:pStyle w:val="titolo30"/>
        <w:divId w:val="1168057710"/>
      </w:pPr>
      <w:r>
        <w:t xml:space="preserve">ALLENATORI </w:t>
      </w:r>
    </w:p>
    <w:p w:rsidR="0089734C" w:rsidRDefault="0089734C">
      <w:pPr>
        <w:pStyle w:val="titolo20"/>
        <w:divId w:val="1168057710"/>
      </w:pPr>
      <w:r>
        <w:t xml:space="preserve">SQUALIFICA FINO AL 9/10/2022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ALAMPI PAOLO</w:t>
            </w:r>
          </w:p>
        </w:tc>
        <w:tc>
          <w:tcPr>
            <w:tcW w:w="2200" w:type="dxa"/>
            <w:tcMar>
              <w:top w:w="20" w:type="dxa"/>
              <w:left w:w="20" w:type="dxa"/>
              <w:bottom w:w="20" w:type="dxa"/>
              <w:right w:w="20" w:type="dxa"/>
            </w:tcMar>
            <w:vAlign w:val="center"/>
            <w:hideMark/>
          </w:tcPr>
          <w:p w:rsidR="0089734C" w:rsidRDefault="0089734C">
            <w:pPr>
              <w:pStyle w:val="movimento2"/>
            </w:pPr>
            <w:r>
              <w:t xml:space="preserve">(VIRTUS INZAGO)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2"/>
            </w:pPr>
            <w:r>
              <w:t> </w:t>
            </w:r>
          </w:p>
        </w:tc>
      </w:tr>
    </w:tbl>
    <w:p w:rsidR="0089734C" w:rsidRDefault="0089734C">
      <w:pPr>
        <w:pStyle w:val="titolo30"/>
        <w:divId w:val="1168057710"/>
      </w:pPr>
      <w:r>
        <w:t xml:space="preserve">CALCIATORI ESPULSI </w:t>
      </w:r>
    </w:p>
    <w:p w:rsidR="0089734C" w:rsidRDefault="0089734C">
      <w:pPr>
        <w:pStyle w:val="titolo20"/>
        <w:divId w:val="116805771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RADU LEONARDO</w:t>
            </w:r>
          </w:p>
        </w:tc>
        <w:tc>
          <w:tcPr>
            <w:tcW w:w="2200" w:type="dxa"/>
            <w:tcMar>
              <w:top w:w="20" w:type="dxa"/>
              <w:left w:w="20" w:type="dxa"/>
              <w:bottom w:w="20" w:type="dxa"/>
              <w:right w:w="20" w:type="dxa"/>
            </w:tcMar>
            <w:vAlign w:val="center"/>
            <w:hideMark/>
          </w:tcPr>
          <w:p w:rsidR="0089734C" w:rsidRDefault="0089734C">
            <w:pPr>
              <w:pStyle w:val="movimento2"/>
            </w:pPr>
            <w:r>
              <w:t xml:space="preserve">(PESSANO CON BORNAGO)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2"/>
            </w:pPr>
            <w:r>
              <w:t> </w:t>
            </w:r>
          </w:p>
        </w:tc>
      </w:tr>
    </w:tbl>
    <w:p w:rsidR="0089734C" w:rsidRDefault="0089734C">
      <w:pPr>
        <w:pStyle w:val="titolo10"/>
        <w:divId w:val="1168057710"/>
      </w:pPr>
      <w:r>
        <w:t xml:space="preserve">GARE DEL 25/ 9/2022 </w:t>
      </w:r>
    </w:p>
    <w:p w:rsidR="0089734C" w:rsidRDefault="0089734C">
      <w:pPr>
        <w:pStyle w:val="titolo7a"/>
        <w:divId w:val="1168057710"/>
      </w:pPr>
      <w:r>
        <w:t xml:space="preserve">PROVVEDIMENTI DISCIPLINARI </w:t>
      </w:r>
    </w:p>
    <w:p w:rsidR="0089734C" w:rsidRDefault="0089734C">
      <w:pPr>
        <w:pStyle w:val="titolo7b"/>
        <w:divId w:val="1168057710"/>
      </w:pPr>
      <w:r>
        <w:t xml:space="preserve">In base alle risultanze degli atti ufficiali sono state deliberate le seguenti sanzioni disciplinari. </w:t>
      </w:r>
    </w:p>
    <w:p w:rsidR="0089734C" w:rsidRDefault="0089734C">
      <w:pPr>
        <w:pStyle w:val="titolo30"/>
        <w:divId w:val="1168057710"/>
      </w:pPr>
      <w:r>
        <w:t xml:space="preserve">DIRIGENTI </w:t>
      </w:r>
    </w:p>
    <w:p w:rsidR="0089734C" w:rsidRDefault="0089734C">
      <w:pPr>
        <w:pStyle w:val="titolo20"/>
        <w:divId w:val="1168057710"/>
      </w:pPr>
      <w:r>
        <w:t xml:space="preserve">INIBIZIONE A SVOLGERE OGNI ATTIVITA' FINO AL 9/10/2022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BENVENUTO FRANCESCO</w:t>
            </w:r>
          </w:p>
        </w:tc>
        <w:tc>
          <w:tcPr>
            <w:tcW w:w="2200" w:type="dxa"/>
            <w:tcMar>
              <w:top w:w="20" w:type="dxa"/>
              <w:left w:w="20" w:type="dxa"/>
              <w:bottom w:w="20" w:type="dxa"/>
              <w:right w:w="20" w:type="dxa"/>
            </w:tcMar>
            <w:vAlign w:val="center"/>
            <w:hideMark/>
          </w:tcPr>
          <w:p w:rsidR="0089734C" w:rsidRDefault="0089734C">
            <w:pPr>
              <w:pStyle w:val="movimento2"/>
            </w:pPr>
            <w:r>
              <w:t xml:space="preserve">(SPORTING VALENTINOMAZZOLA)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2"/>
            </w:pPr>
            <w:r>
              <w:t> </w:t>
            </w:r>
          </w:p>
        </w:tc>
      </w:tr>
    </w:tbl>
    <w:p w:rsidR="0089734C" w:rsidRDefault="0089734C">
      <w:pPr>
        <w:pStyle w:val="titolo30"/>
        <w:divId w:val="1168057710"/>
      </w:pPr>
      <w:r>
        <w:t xml:space="preserve">ALLENATORI </w:t>
      </w:r>
    </w:p>
    <w:p w:rsidR="0089734C" w:rsidRDefault="0089734C">
      <w:pPr>
        <w:pStyle w:val="titolo20"/>
        <w:divId w:val="1168057710"/>
      </w:pPr>
      <w:r>
        <w:t xml:space="preserve">SQUALIFICA FINO AL 9/10/2022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PLATTO MAURO CARLO</w:t>
            </w:r>
          </w:p>
        </w:tc>
        <w:tc>
          <w:tcPr>
            <w:tcW w:w="2200" w:type="dxa"/>
            <w:tcMar>
              <w:top w:w="20" w:type="dxa"/>
              <w:left w:w="20" w:type="dxa"/>
              <w:bottom w:w="20" w:type="dxa"/>
              <w:right w:w="20" w:type="dxa"/>
            </w:tcMar>
            <w:vAlign w:val="center"/>
            <w:hideMark/>
          </w:tcPr>
          <w:p w:rsidR="0089734C" w:rsidRDefault="0089734C">
            <w:pPr>
              <w:pStyle w:val="movimento2"/>
            </w:pPr>
            <w:r>
              <w:t xml:space="preserve">(SPORTING VALENTINOMAZZOLA)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2"/>
            </w:pPr>
            <w:r>
              <w:t> </w:t>
            </w:r>
          </w:p>
        </w:tc>
      </w:tr>
    </w:tbl>
    <w:p w:rsidR="0089734C" w:rsidRDefault="0089734C">
      <w:pPr>
        <w:pStyle w:val="titolo30"/>
        <w:divId w:val="1168057710"/>
      </w:pPr>
      <w:r>
        <w:t xml:space="preserve">CALCIATORI ESPULSI </w:t>
      </w:r>
    </w:p>
    <w:p w:rsidR="0089734C" w:rsidRDefault="0089734C">
      <w:pPr>
        <w:pStyle w:val="titolo20"/>
        <w:divId w:val="116805771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BIANCHINI IACOPO</w:t>
            </w:r>
          </w:p>
        </w:tc>
        <w:tc>
          <w:tcPr>
            <w:tcW w:w="2200" w:type="dxa"/>
            <w:tcMar>
              <w:top w:w="20" w:type="dxa"/>
              <w:left w:w="20" w:type="dxa"/>
              <w:bottom w:w="20" w:type="dxa"/>
              <w:right w:w="20" w:type="dxa"/>
            </w:tcMar>
            <w:vAlign w:val="center"/>
            <w:hideMark/>
          </w:tcPr>
          <w:p w:rsidR="0089734C" w:rsidRDefault="0089734C">
            <w:pPr>
              <w:pStyle w:val="movimento2"/>
            </w:pPr>
            <w:r>
              <w:t xml:space="preserve">(VEDANO)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2"/>
            </w:pPr>
            <w:r>
              <w:t> </w:t>
            </w:r>
          </w:p>
        </w:tc>
      </w:tr>
    </w:tbl>
    <w:p w:rsidR="0089734C" w:rsidRDefault="0089734C">
      <w:pPr>
        <w:pStyle w:val="titolo20"/>
        <w:divId w:val="116805771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FRAGAPANE CHRISTIAN</w:t>
            </w:r>
          </w:p>
        </w:tc>
        <w:tc>
          <w:tcPr>
            <w:tcW w:w="2200" w:type="dxa"/>
            <w:tcMar>
              <w:top w:w="20" w:type="dxa"/>
              <w:left w:w="20" w:type="dxa"/>
              <w:bottom w:w="20" w:type="dxa"/>
              <w:right w:w="20" w:type="dxa"/>
            </w:tcMar>
            <w:vAlign w:val="center"/>
            <w:hideMark/>
          </w:tcPr>
          <w:p w:rsidR="0089734C" w:rsidRDefault="0089734C">
            <w:pPr>
              <w:pStyle w:val="movimento2"/>
            </w:pPr>
            <w:r>
              <w:t xml:space="preserve">(BOVISIO MASCIAGO)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DI MARTINO RICCARDO</w:t>
            </w:r>
          </w:p>
        </w:tc>
        <w:tc>
          <w:tcPr>
            <w:tcW w:w="2200" w:type="dxa"/>
            <w:tcMar>
              <w:top w:w="20" w:type="dxa"/>
              <w:left w:w="20" w:type="dxa"/>
              <w:bottom w:w="20" w:type="dxa"/>
              <w:right w:w="20" w:type="dxa"/>
            </w:tcMar>
            <w:vAlign w:val="center"/>
            <w:hideMark/>
          </w:tcPr>
          <w:p w:rsidR="0089734C" w:rsidRDefault="0089734C">
            <w:pPr>
              <w:pStyle w:val="movimento2"/>
            </w:pPr>
            <w:r>
              <w:t xml:space="preserve">(CONCOREZZESE) </w:t>
            </w:r>
          </w:p>
        </w:tc>
      </w:tr>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SALA GIOVANNI</w:t>
            </w:r>
          </w:p>
        </w:tc>
        <w:tc>
          <w:tcPr>
            <w:tcW w:w="2200" w:type="dxa"/>
            <w:tcMar>
              <w:top w:w="20" w:type="dxa"/>
              <w:left w:w="20" w:type="dxa"/>
              <w:bottom w:w="20" w:type="dxa"/>
              <w:right w:w="20" w:type="dxa"/>
            </w:tcMar>
            <w:vAlign w:val="center"/>
            <w:hideMark/>
          </w:tcPr>
          <w:p w:rsidR="0089734C" w:rsidRDefault="0089734C">
            <w:pPr>
              <w:pStyle w:val="movimento2"/>
            </w:pPr>
            <w:r>
              <w:t xml:space="preserve">(LESMO SSD ARL)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TAGLIABUE MATTEO</w:t>
            </w:r>
          </w:p>
        </w:tc>
        <w:tc>
          <w:tcPr>
            <w:tcW w:w="2200" w:type="dxa"/>
            <w:tcMar>
              <w:top w:w="20" w:type="dxa"/>
              <w:left w:w="20" w:type="dxa"/>
              <w:bottom w:w="20" w:type="dxa"/>
              <w:right w:w="20" w:type="dxa"/>
            </w:tcMar>
            <w:vAlign w:val="center"/>
            <w:hideMark/>
          </w:tcPr>
          <w:p w:rsidR="0089734C" w:rsidRDefault="0089734C">
            <w:pPr>
              <w:pStyle w:val="movimento2"/>
            </w:pPr>
            <w:r>
              <w:t xml:space="preserve">(VAREDO) </w:t>
            </w:r>
          </w:p>
        </w:tc>
      </w:tr>
    </w:tbl>
    <w:p w:rsidR="0089734C" w:rsidRDefault="0089734C">
      <w:pPr>
        <w:pStyle w:val="breakline"/>
        <w:divId w:val="1168057710"/>
      </w:pPr>
    </w:p>
    <w:p w:rsidR="0089734C" w:rsidRDefault="0089734C">
      <w:pPr>
        <w:spacing w:before="0" w:after="0" w:line="240" w:lineRule="auto"/>
        <w:rPr>
          <w:rFonts w:ascii="Times New Roman" w:eastAsiaTheme="minorEastAsia" w:hAnsi="Times New Roman"/>
          <w:color w:val="000000"/>
          <w:sz w:val="12"/>
          <w:szCs w:val="12"/>
          <w:lang w:val="it-IT" w:eastAsia="it-IT" w:bidi="ar-SA"/>
        </w:rPr>
      </w:pPr>
      <w:r>
        <w:br w:type="page"/>
      </w:r>
    </w:p>
    <w:p w:rsidR="0089734C" w:rsidRDefault="0089734C">
      <w:pPr>
        <w:pStyle w:val="breakline"/>
        <w:divId w:val="1168057710"/>
      </w:pPr>
    </w:p>
    <w:p w:rsidR="0089734C" w:rsidRDefault="0089734C">
      <w:pPr>
        <w:pStyle w:val="titolocampionato"/>
        <w:shd w:val="clear" w:color="auto" w:fill="CCCCCC"/>
        <w:spacing w:before="80" w:after="40"/>
        <w:divId w:val="1168057710"/>
      </w:pPr>
      <w:r>
        <w:t>GIOVANIS PROV UNDER 14 AUT.-MB</w:t>
      </w:r>
    </w:p>
    <w:p w:rsidR="0089734C" w:rsidRDefault="0089734C">
      <w:pPr>
        <w:pStyle w:val="titoloprinc"/>
        <w:divId w:val="1168057710"/>
      </w:pPr>
      <w:r>
        <w:t>VARIAZIONI AL PROGRAMMA GARE</w:t>
      </w:r>
    </w:p>
    <w:p w:rsidR="0089734C" w:rsidRDefault="0089734C">
      <w:pPr>
        <w:pStyle w:val="breakline"/>
        <w:divId w:val="1168057710"/>
      </w:pPr>
    </w:p>
    <w:p w:rsidR="0089734C" w:rsidRDefault="0089734C">
      <w:pPr>
        <w:pStyle w:val="titolomedio"/>
        <w:divId w:val="1168057710"/>
      </w:pPr>
      <w:r>
        <w:t>GARA VARIATA</w:t>
      </w:r>
    </w:p>
    <w:p w:rsidR="0089734C" w:rsidRDefault="0089734C">
      <w:pPr>
        <w:pStyle w:val="breakline"/>
        <w:divId w:val="1168057710"/>
      </w:pPr>
    </w:p>
    <w:p w:rsidR="0089734C" w:rsidRDefault="0089734C">
      <w:pPr>
        <w:pStyle w:val="sottotitolocampionato1"/>
        <w:divId w:val="116805771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9734C">
        <w:trPr>
          <w:divId w:val="116805771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Impianto</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r>
    </w:tbl>
    <w:p w:rsidR="0089734C" w:rsidRDefault="0089734C">
      <w:pPr>
        <w:pStyle w:val="breakline"/>
        <w:divId w:val="1168057710"/>
      </w:pPr>
    </w:p>
    <w:p w:rsidR="0089734C" w:rsidRDefault="0089734C">
      <w:pPr>
        <w:pStyle w:val="sottotitolocampionato1"/>
        <w:divId w:val="116805771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9734C">
        <w:trPr>
          <w:divId w:val="116805771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Impianto</w:t>
            </w:r>
          </w:p>
        </w:tc>
      </w:tr>
      <w:tr w:rsidR="0089734C">
        <w:trPr>
          <w:divId w:val="116805771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POLISPORTIVA ARGENTIA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9734C" w:rsidRDefault="0089734C"/>
        </w:tc>
      </w:tr>
    </w:tbl>
    <w:p w:rsidR="0089734C" w:rsidRDefault="0089734C">
      <w:pPr>
        <w:pStyle w:val="breakline"/>
        <w:divId w:val="1168057710"/>
      </w:pPr>
    </w:p>
    <w:p w:rsidR="0089734C" w:rsidRDefault="0089734C" w:rsidP="0089734C">
      <w:pPr>
        <w:pStyle w:val="titoloprinc"/>
        <w:divId w:val="1168057710"/>
      </w:pPr>
      <w:r>
        <w:t>RISULTATI</w:t>
      </w:r>
    </w:p>
    <w:p w:rsidR="0089734C" w:rsidRDefault="0089734C">
      <w:pPr>
        <w:pStyle w:val="sottotitolocampionato1"/>
        <w:divId w:val="1168057710"/>
      </w:pPr>
      <w:r>
        <w:t>RISULTATI UFFICIALI GARE DEL 25/09/2022</w:t>
      </w:r>
    </w:p>
    <w:p w:rsidR="0089734C" w:rsidRDefault="0089734C">
      <w:pPr>
        <w:pStyle w:val="sottotitolocampionato2"/>
        <w:divId w:val="1168057710"/>
      </w:pPr>
      <w:r>
        <w:t>Si trascrivono qui di seguito i risultati ufficiali delle gare disputate</w:t>
      </w:r>
    </w:p>
    <w:p w:rsidR="0089734C" w:rsidRDefault="0089734C">
      <w:pPr>
        <w:pStyle w:val="breakline"/>
        <w:divId w:val="116805771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9734C">
        <w:trPr>
          <w:divId w:val="116805771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34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GIRONE D - 2 Giornata - A</w:t>
                  </w:r>
                </w:p>
              </w:tc>
            </w:tr>
            <w:tr w:rsidR="0089734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BESANA A.S.D. FORTITUDO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 xml:space="preserve">(1) BELLUSCO 1947 </w:t>
                  </w:r>
                  <w:proofErr w:type="spellStart"/>
                  <w:r>
                    <w:t>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PIO XI SPERANZA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0 - 13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CITTA DI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0 - 26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PRO VICTORIA 1906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9734C" w:rsidRDefault="0089734C">
                  <w:pPr>
                    <w:pStyle w:val="rowtabella0"/>
                  </w:pPr>
                  <w:r>
                    <w:t>(1) VEDANO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c>
                <w:tcPr>
                  <w:tcW w:w="4700" w:type="dxa"/>
                  <w:gridSpan w:val="4"/>
                  <w:tcBorders>
                    <w:top w:val="nil"/>
                    <w:left w:val="nil"/>
                    <w:bottom w:val="nil"/>
                    <w:right w:val="nil"/>
                  </w:tcBorders>
                  <w:tcMar>
                    <w:top w:w="20" w:type="dxa"/>
                    <w:left w:w="20" w:type="dxa"/>
                    <w:bottom w:w="20" w:type="dxa"/>
                    <w:right w:w="20" w:type="dxa"/>
                  </w:tcMar>
                  <w:vAlign w:val="center"/>
                  <w:hideMark/>
                </w:tcPr>
                <w:p w:rsidR="0089734C" w:rsidRDefault="0089734C">
                  <w:pPr>
                    <w:pStyle w:val="rowtabella0"/>
                  </w:pPr>
                  <w:r>
                    <w:t>(1) - disputata il 24/09/2022</w:t>
                  </w:r>
                </w:p>
              </w:tc>
            </w:tr>
          </w:tbl>
          <w:p w:rsidR="0089734C" w:rsidRDefault="0089734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34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GIRONE E - 2 Giornata - A</w:t>
                  </w:r>
                </w:p>
              </w:tc>
            </w:tr>
            <w:tr w:rsidR="0089734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 xml:space="preserve">(1) ACCADEMIA SOVICO </w:t>
                  </w:r>
                  <w:proofErr w:type="spellStart"/>
                  <w:r>
                    <w:t>CALCsq.B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POLISPORTIVA DI NOVA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Pr="0089734C" w:rsidRDefault="0089734C">
                  <w:pPr>
                    <w:pStyle w:val="rowtabella0"/>
                    <w:jc w:val="center"/>
                    <w:rPr>
                      <w:b/>
                    </w:rPr>
                  </w:pPr>
                  <w:r w:rsidRPr="0089734C">
                    <w:rPr>
                      <w:b/>
                    </w:rPr>
                    <w:t>D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(1) C.O.S.O.V.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(1) CAMPAGNOLA DON BOSCO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7 - 3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9734C" w:rsidRDefault="0089734C">
                  <w:pPr>
                    <w:pStyle w:val="rowtabella0"/>
                  </w:pPr>
                  <w:r>
                    <w:t>PRO LISSONE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 BASE 96 SEVESO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c>
                <w:tcPr>
                  <w:tcW w:w="4700" w:type="dxa"/>
                  <w:gridSpan w:val="4"/>
                  <w:tcBorders>
                    <w:top w:val="nil"/>
                    <w:left w:val="nil"/>
                    <w:bottom w:val="nil"/>
                    <w:right w:val="nil"/>
                  </w:tcBorders>
                  <w:tcMar>
                    <w:top w:w="20" w:type="dxa"/>
                    <w:left w:w="20" w:type="dxa"/>
                    <w:bottom w:w="20" w:type="dxa"/>
                    <w:right w:w="20" w:type="dxa"/>
                  </w:tcMar>
                  <w:vAlign w:val="center"/>
                  <w:hideMark/>
                </w:tcPr>
                <w:p w:rsidR="0089734C" w:rsidRDefault="0089734C">
                  <w:pPr>
                    <w:pStyle w:val="rowtabella0"/>
                  </w:pPr>
                  <w:r>
                    <w:t>(1) - disputata il 24/09/2022</w:t>
                  </w:r>
                </w:p>
              </w:tc>
            </w:tr>
          </w:tbl>
          <w:p w:rsidR="0089734C" w:rsidRDefault="0089734C"/>
        </w:tc>
      </w:tr>
    </w:tbl>
    <w:p w:rsidR="0089734C" w:rsidRDefault="0089734C">
      <w:pPr>
        <w:pStyle w:val="breakline"/>
        <w:divId w:val="116805771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9734C">
        <w:trPr>
          <w:divId w:val="116805771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34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GIRONE F - 2 Giornata - A</w:t>
                  </w:r>
                </w:p>
              </w:tc>
            </w:tr>
            <w:tr w:rsidR="0089734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(1) BUSNAGO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BELLUSCO 1947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(1) 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ORNAGO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 xml:space="preserve">POZZUOLO CALCIO </w:t>
                  </w:r>
                  <w:proofErr w:type="spellStart"/>
                  <w:r>
                    <w:t>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ACCADEMIA SOVICO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9734C" w:rsidRDefault="0089734C">
                  <w:pPr>
                    <w:pStyle w:val="rowtabella0"/>
                  </w:pPr>
                  <w:r>
                    <w:t>(1) 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- 1913 SEREGNO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c>
                <w:tcPr>
                  <w:tcW w:w="4700" w:type="dxa"/>
                  <w:gridSpan w:val="4"/>
                  <w:tcBorders>
                    <w:top w:val="nil"/>
                    <w:left w:val="nil"/>
                    <w:bottom w:val="nil"/>
                    <w:right w:val="nil"/>
                  </w:tcBorders>
                  <w:tcMar>
                    <w:top w:w="20" w:type="dxa"/>
                    <w:left w:w="20" w:type="dxa"/>
                    <w:bottom w:w="20" w:type="dxa"/>
                    <w:right w:w="20" w:type="dxa"/>
                  </w:tcMar>
                  <w:vAlign w:val="center"/>
                  <w:hideMark/>
                </w:tcPr>
                <w:p w:rsidR="0089734C" w:rsidRDefault="0089734C">
                  <w:pPr>
                    <w:pStyle w:val="rowtabella0"/>
                  </w:pPr>
                  <w:r>
                    <w:t>(1) - disputata il 24/09/2022</w:t>
                  </w:r>
                </w:p>
              </w:tc>
            </w:tr>
          </w:tbl>
          <w:p w:rsidR="0089734C" w:rsidRDefault="0089734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34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9734C" w:rsidRDefault="0089734C">
                  <w:pPr>
                    <w:pStyle w:val="headertabella0"/>
                  </w:pPr>
                  <w:r>
                    <w:t>GIRONE G - 2 Giornata - A</w:t>
                  </w:r>
                </w:p>
              </w:tc>
            </w:tr>
            <w:tr w:rsidR="0089734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 xml:space="preserve">(1) CASSINA CALCIO </w:t>
                  </w:r>
                  <w:proofErr w:type="spellStart"/>
                  <w:r>
                    <w:t>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ATLETICO A.T.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(1) POLISPORTIVA ARGENTIA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9734C" w:rsidRDefault="0089734C">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9734C" w:rsidRDefault="0089734C">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pPr>
                  <w:r>
                    <w:t>- PIERINO GHEZZI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9734C" w:rsidRDefault="0089734C">
                  <w:pPr>
                    <w:pStyle w:val="rowtabella0"/>
                    <w:jc w:val="center"/>
                  </w:pPr>
                  <w:r>
                    <w:t> </w:t>
                  </w:r>
                </w:p>
              </w:tc>
            </w:tr>
            <w:tr w:rsidR="0089734C">
              <w:tc>
                <w:tcPr>
                  <w:tcW w:w="4700" w:type="dxa"/>
                  <w:gridSpan w:val="4"/>
                  <w:tcBorders>
                    <w:top w:val="nil"/>
                    <w:left w:val="nil"/>
                    <w:bottom w:val="nil"/>
                    <w:right w:val="nil"/>
                  </w:tcBorders>
                  <w:tcMar>
                    <w:top w:w="20" w:type="dxa"/>
                    <w:left w:w="20" w:type="dxa"/>
                    <w:bottom w:w="20" w:type="dxa"/>
                    <w:right w:w="20" w:type="dxa"/>
                  </w:tcMar>
                  <w:vAlign w:val="center"/>
                  <w:hideMark/>
                </w:tcPr>
                <w:p w:rsidR="0089734C" w:rsidRDefault="0089734C">
                  <w:pPr>
                    <w:pStyle w:val="rowtabella0"/>
                  </w:pPr>
                  <w:r>
                    <w:t>(1) - disputata il 24/09/2022</w:t>
                  </w:r>
                </w:p>
              </w:tc>
            </w:tr>
          </w:tbl>
          <w:p w:rsidR="0089734C" w:rsidRDefault="0089734C"/>
        </w:tc>
      </w:tr>
    </w:tbl>
    <w:p w:rsidR="0089734C" w:rsidRDefault="0089734C">
      <w:pPr>
        <w:pStyle w:val="breakline"/>
        <w:divId w:val="1168057710"/>
      </w:pPr>
    </w:p>
    <w:p w:rsidR="0089734C" w:rsidRDefault="0089734C">
      <w:pPr>
        <w:pStyle w:val="titoloprinc"/>
        <w:divId w:val="1168057710"/>
      </w:pPr>
      <w:r>
        <w:t>GIUDICE SPORTIVO</w:t>
      </w:r>
    </w:p>
    <w:p w:rsidR="0089734C" w:rsidRDefault="0089734C">
      <w:pPr>
        <w:pStyle w:val="diffida"/>
        <w:divId w:val="1168057710"/>
      </w:pPr>
      <w:r>
        <w:t>Il Giudice Sportivo Sig. UMBERTO SARTORELLI, assistito dal Sig. FRIGERIO GIANNI MARIO (A.I.A.) e dal Sostituto Giudice Sig. FABRIZIO COLOMBO ha adottato le decisioni che di seguito integralmente si riportano:</w:t>
      </w:r>
    </w:p>
    <w:p w:rsidR="0089734C" w:rsidRDefault="0089734C">
      <w:pPr>
        <w:pStyle w:val="titolo10"/>
        <w:divId w:val="1168057710"/>
      </w:pPr>
      <w:r>
        <w:t xml:space="preserve">GARE DEL 24/ 9/2022 </w:t>
      </w:r>
    </w:p>
    <w:p w:rsidR="0089734C" w:rsidRDefault="0089734C">
      <w:pPr>
        <w:pStyle w:val="titolo60"/>
        <w:divId w:val="1168057710"/>
      </w:pPr>
      <w:r>
        <w:t xml:space="preserve">DECISIONI DEL GIUDICE SPORTIVO </w:t>
      </w:r>
    </w:p>
    <w:p w:rsidR="0089734C" w:rsidRDefault="0089734C">
      <w:pPr>
        <w:pStyle w:val="diffida"/>
        <w:spacing w:before="80" w:beforeAutospacing="0" w:after="40" w:afterAutospacing="0"/>
        <w:jc w:val="left"/>
        <w:divId w:val="1168057710"/>
      </w:pPr>
      <w:proofErr w:type="gramStart"/>
      <w:r>
        <w:t>gara</w:t>
      </w:r>
      <w:proofErr w:type="gramEnd"/>
      <w:r>
        <w:t xml:space="preserve"> ACCADEMIA SOVICO </w:t>
      </w:r>
      <w:proofErr w:type="spellStart"/>
      <w:r>
        <w:t>CALCsq.B</w:t>
      </w:r>
      <w:proofErr w:type="spellEnd"/>
      <w:r>
        <w:t xml:space="preserve"> - POLISPORTIVA DI NOVA- GIRONE E </w:t>
      </w:r>
      <w:r>
        <w:br/>
        <w:t xml:space="preserve">Dagli atti ufficiali di gara si evince che la Società Accademia Sovico ha schierato in campo un calciatore che non ha ancora compiuto il dodicesimo anno di età contravvenendo così al disposto pubblicato sul C.U. nº 1 stagione sportiva 2022-23 Settore Giovanile e Scolastico a pag. 14 punto 2.1 lettera A </w:t>
      </w:r>
    </w:p>
    <w:p w:rsidR="0089734C" w:rsidRDefault="0089734C">
      <w:pPr>
        <w:pStyle w:val="diffida"/>
        <w:spacing w:before="80" w:beforeAutospacing="0" w:after="40" w:afterAutospacing="0"/>
        <w:jc w:val="left"/>
        <w:divId w:val="1168057710"/>
      </w:pPr>
      <w:r>
        <w:t xml:space="preserve">Per quanto sopra </w:t>
      </w:r>
    </w:p>
    <w:p w:rsidR="0089734C" w:rsidRPr="0089734C" w:rsidRDefault="0089734C" w:rsidP="0089734C">
      <w:pPr>
        <w:pStyle w:val="diffida"/>
        <w:spacing w:before="80" w:beforeAutospacing="0" w:after="40" w:afterAutospacing="0"/>
        <w:jc w:val="center"/>
        <w:divId w:val="1168057710"/>
        <w:rPr>
          <w:b/>
        </w:rPr>
      </w:pPr>
      <w:r w:rsidRPr="0089734C">
        <w:rPr>
          <w:b/>
        </w:rPr>
        <w:t>SI DELIBERA</w:t>
      </w:r>
    </w:p>
    <w:p w:rsidR="0089734C" w:rsidRDefault="0089734C">
      <w:pPr>
        <w:pStyle w:val="diffida"/>
        <w:spacing w:before="80" w:beforeAutospacing="0" w:after="40" w:afterAutospacing="0"/>
        <w:jc w:val="left"/>
        <w:divId w:val="1168057710"/>
      </w:pPr>
      <w:r>
        <w:lastRenderedPageBreak/>
        <w:t xml:space="preserve">a) di comminare alla Società Accademia Sovico la sanzione sportiva della perdita della gara con il punteggio di 0-3 </w:t>
      </w:r>
    </w:p>
    <w:p w:rsidR="0089734C" w:rsidRDefault="0089734C">
      <w:pPr>
        <w:pStyle w:val="diffida"/>
        <w:spacing w:before="80" w:beforeAutospacing="0" w:after="40" w:afterAutospacing="0"/>
        <w:jc w:val="left"/>
        <w:divId w:val="1168057710"/>
      </w:pPr>
      <w:r>
        <w:t xml:space="preserve">b) di inibire fino al 23/10/2022 il Sig. Stella Pasquale Dirigente accompagnatore ufficiale della squadra Accademia Sovico </w:t>
      </w:r>
    </w:p>
    <w:p w:rsidR="0089734C" w:rsidRDefault="0089734C">
      <w:pPr>
        <w:pStyle w:val="diffida"/>
        <w:spacing w:before="80" w:beforeAutospacing="0" w:after="40" w:afterAutospacing="0"/>
        <w:jc w:val="left"/>
        <w:divId w:val="1168057710"/>
      </w:pPr>
      <w:r>
        <w:t xml:space="preserve">c) di comminare alla Società Accademia Sovico l'ammenda di euro 30,00 </w:t>
      </w:r>
    </w:p>
    <w:p w:rsidR="0089734C" w:rsidRDefault="0089734C">
      <w:pPr>
        <w:pStyle w:val="titolo7a"/>
        <w:divId w:val="1168057710"/>
      </w:pPr>
      <w:r>
        <w:t xml:space="preserve">PROVVEDIMENTI DISCIPLINARI </w:t>
      </w:r>
    </w:p>
    <w:p w:rsidR="0089734C" w:rsidRDefault="0089734C">
      <w:pPr>
        <w:pStyle w:val="titolo7b"/>
        <w:divId w:val="1168057710"/>
      </w:pPr>
      <w:r>
        <w:t xml:space="preserve">In base alle risultanze degli atti ufficiali sono state deliberate le seguenti sanzioni disciplinari. </w:t>
      </w:r>
    </w:p>
    <w:p w:rsidR="0089734C" w:rsidRDefault="0089734C">
      <w:pPr>
        <w:pStyle w:val="titolo20"/>
        <w:divId w:val="1168057710"/>
      </w:pPr>
      <w:r>
        <w:t xml:space="preserve">AMMENDA </w:t>
      </w:r>
    </w:p>
    <w:p w:rsidR="0089734C" w:rsidRDefault="0089734C">
      <w:pPr>
        <w:pStyle w:val="diffida"/>
        <w:spacing w:before="80" w:beforeAutospacing="0" w:after="40" w:afterAutospacing="0"/>
        <w:jc w:val="left"/>
        <w:divId w:val="1168057710"/>
      </w:pPr>
      <w:r>
        <w:t xml:space="preserve">Euro </w:t>
      </w:r>
      <w:r w:rsidR="00471621">
        <w:t>3</w:t>
      </w:r>
      <w:r>
        <w:t xml:space="preserve">0,00 POLISPORTIVA ARGENTIA </w:t>
      </w:r>
      <w:r>
        <w:br/>
        <w:t xml:space="preserve">Per comportamento offensivo dei propri sostenitori nei confronti dell'Arbitro </w:t>
      </w:r>
    </w:p>
    <w:p w:rsidR="0089734C" w:rsidRDefault="0089734C">
      <w:pPr>
        <w:pStyle w:val="titolo10"/>
        <w:divId w:val="1168057710"/>
      </w:pPr>
      <w:r>
        <w:t xml:space="preserve">GARE DEL 25/ 9/2022 </w:t>
      </w:r>
    </w:p>
    <w:p w:rsidR="0089734C" w:rsidRDefault="0089734C">
      <w:pPr>
        <w:pStyle w:val="titolo7a"/>
        <w:divId w:val="1168057710"/>
      </w:pPr>
      <w:r>
        <w:t xml:space="preserve">PROVVEDIMENTI DISCIPLINARI </w:t>
      </w:r>
    </w:p>
    <w:p w:rsidR="0089734C" w:rsidRDefault="0089734C">
      <w:pPr>
        <w:pStyle w:val="titolo7b"/>
        <w:divId w:val="1168057710"/>
      </w:pPr>
      <w:r>
        <w:t xml:space="preserve">In base alle risultanze degli atti ufficiali sono state deliberate le seguenti sanzioni disciplinari. </w:t>
      </w:r>
    </w:p>
    <w:p w:rsidR="0089734C" w:rsidRDefault="0089734C">
      <w:pPr>
        <w:pStyle w:val="titolo30"/>
        <w:divId w:val="1168057710"/>
      </w:pPr>
      <w:r>
        <w:t xml:space="preserve">CALCIATORI ESPULSI </w:t>
      </w:r>
    </w:p>
    <w:p w:rsidR="0089734C" w:rsidRDefault="0089734C">
      <w:pPr>
        <w:pStyle w:val="titolo20"/>
        <w:divId w:val="116805771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34C">
        <w:trPr>
          <w:divId w:val="1168057710"/>
        </w:trPr>
        <w:tc>
          <w:tcPr>
            <w:tcW w:w="2200" w:type="dxa"/>
            <w:tcMar>
              <w:top w:w="20" w:type="dxa"/>
              <w:left w:w="20" w:type="dxa"/>
              <w:bottom w:w="20" w:type="dxa"/>
              <w:right w:w="20" w:type="dxa"/>
            </w:tcMar>
            <w:vAlign w:val="center"/>
            <w:hideMark/>
          </w:tcPr>
          <w:p w:rsidR="0089734C" w:rsidRDefault="0089734C">
            <w:pPr>
              <w:pStyle w:val="movimento"/>
            </w:pPr>
            <w:r>
              <w:t>MERONI MARCO</w:t>
            </w:r>
          </w:p>
        </w:tc>
        <w:tc>
          <w:tcPr>
            <w:tcW w:w="2200" w:type="dxa"/>
            <w:tcMar>
              <w:top w:w="20" w:type="dxa"/>
              <w:left w:w="20" w:type="dxa"/>
              <w:bottom w:w="20" w:type="dxa"/>
              <w:right w:w="20" w:type="dxa"/>
            </w:tcMar>
            <w:vAlign w:val="center"/>
            <w:hideMark/>
          </w:tcPr>
          <w:p w:rsidR="0089734C" w:rsidRDefault="0089734C">
            <w:pPr>
              <w:pStyle w:val="movimento2"/>
            </w:pPr>
            <w:r>
              <w:t xml:space="preserve">(PRO VICTORIA 1906) </w:t>
            </w:r>
          </w:p>
        </w:tc>
        <w:tc>
          <w:tcPr>
            <w:tcW w:w="8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
            </w:pPr>
            <w:r>
              <w:t> </w:t>
            </w:r>
          </w:p>
        </w:tc>
        <w:tc>
          <w:tcPr>
            <w:tcW w:w="2200" w:type="dxa"/>
            <w:tcMar>
              <w:top w:w="20" w:type="dxa"/>
              <w:left w:w="20" w:type="dxa"/>
              <w:bottom w:w="20" w:type="dxa"/>
              <w:right w:w="20" w:type="dxa"/>
            </w:tcMar>
            <w:vAlign w:val="center"/>
            <w:hideMark/>
          </w:tcPr>
          <w:p w:rsidR="0089734C" w:rsidRDefault="0089734C">
            <w:pPr>
              <w:pStyle w:val="movimento2"/>
            </w:pPr>
            <w:r>
              <w:t> </w:t>
            </w:r>
          </w:p>
        </w:tc>
      </w:tr>
    </w:tbl>
    <w:p w:rsidR="0089734C" w:rsidRDefault="0089734C">
      <w:pPr>
        <w:pStyle w:val="breakline"/>
        <w:divId w:val="1168057710"/>
      </w:pPr>
    </w:p>
    <w:p w:rsidR="0089734C" w:rsidRDefault="0089734C">
      <w:pPr>
        <w:pStyle w:val="titolocampionato"/>
        <w:shd w:val="clear" w:color="auto" w:fill="CCCCCC"/>
        <w:spacing w:before="80" w:after="40"/>
        <w:divId w:val="1168057710"/>
      </w:pPr>
      <w:r>
        <w:t>PULCINI 7&gt;7 10 anni MONZA</w:t>
      </w:r>
    </w:p>
    <w:p w:rsidR="0089734C" w:rsidRDefault="0089734C">
      <w:pPr>
        <w:pStyle w:val="titoloprinc"/>
        <w:divId w:val="1168057710"/>
      </w:pPr>
      <w:r>
        <w:t>GIUDICE SPORTIVO</w:t>
      </w:r>
    </w:p>
    <w:p w:rsidR="0089734C" w:rsidRDefault="0089734C">
      <w:pPr>
        <w:pStyle w:val="diffida"/>
        <w:divId w:val="1168057710"/>
      </w:pPr>
      <w:r>
        <w:t>Il Giudice Sportivo Sig. UMBERTO SARTORELLI, assistito dal Sig. FRIGERIO GIANNI MARIO (A.I.A.) e dal Sostituto Giudice Sig. FABRIZIO COLOMBO ha adottato le decisioni che di seguito integralmente si riportano:</w:t>
      </w:r>
    </w:p>
    <w:p w:rsidR="0089734C" w:rsidRDefault="0089734C">
      <w:pPr>
        <w:pStyle w:val="titolo60"/>
        <w:divId w:val="1168057710"/>
      </w:pPr>
      <w:r>
        <w:t xml:space="preserve">DECISIONI DEL GIUDICE SPORTIVO </w:t>
      </w:r>
    </w:p>
    <w:p w:rsidR="0089734C" w:rsidRDefault="0089734C">
      <w:pPr>
        <w:pStyle w:val="diffida"/>
        <w:spacing w:before="80" w:beforeAutospacing="0" w:after="40" w:afterAutospacing="0"/>
        <w:jc w:val="left"/>
        <w:divId w:val="1168057710"/>
      </w:pPr>
      <w:r>
        <w:t xml:space="preserve">La società </w:t>
      </w:r>
      <w:proofErr w:type="spellStart"/>
      <w:r>
        <w:t>Virtus</w:t>
      </w:r>
      <w:proofErr w:type="spellEnd"/>
      <w:r>
        <w:t xml:space="preserve"> Inzago ha comunicato ufficialmente in data 27/9/22 la rinuncia a partecipare al Campionato Provinciale Categoria Pulcini girone 7 </w:t>
      </w:r>
    </w:p>
    <w:p w:rsidR="0089734C" w:rsidRDefault="0089734C">
      <w:pPr>
        <w:pStyle w:val="diffida"/>
        <w:spacing w:before="80" w:beforeAutospacing="0" w:after="40" w:afterAutospacing="0"/>
        <w:jc w:val="left"/>
        <w:divId w:val="1168057710"/>
      </w:pPr>
      <w:r>
        <w:t xml:space="preserve">Pertanto, tutte le società che per programma avrebbero dovuto incontrare la sopracitata Società, osserveranno un turno di riposo </w:t>
      </w:r>
    </w:p>
    <w:p w:rsidR="0089734C" w:rsidRDefault="0089734C">
      <w:pPr>
        <w:pStyle w:val="diffida"/>
        <w:spacing w:before="80" w:beforeAutospacing="0" w:after="40" w:afterAutospacing="0"/>
        <w:jc w:val="left"/>
        <w:divId w:val="1168057710"/>
      </w:pPr>
      <w:r>
        <w:t xml:space="preserve">Per quanto sopra </w:t>
      </w:r>
    </w:p>
    <w:p w:rsidR="0089734C" w:rsidRPr="0089734C" w:rsidRDefault="0089734C" w:rsidP="0089734C">
      <w:pPr>
        <w:pStyle w:val="diffida"/>
        <w:spacing w:before="80" w:beforeAutospacing="0" w:after="40" w:afterAutospacing="0"/>
        <w:jc w:val="center"/>
        <w:divId w:val="1168057710"/>
        <w:rPr>
          <w:b/>
        </w:rPr>
      </w:pPr>
      <w:r w:rsidRPr="0089734C">
        <w:rPr>
          <w:b/>
        </w:rPr>
        <w:t>SI DELIBERA</w:t>
      </w:r>
    </w:p>
    <w:p w:rsidR="0089734C" w:rsidRDefault="0089734C">
      <w:pPr>
        <w:pStyle w:val="diffida"/>
        <w:spacing w:before="80" w:beforeAutospacing="0" w:after="40" w:afterAutospacing="0"/>
        <w:jc w:val="left"/>
        <w:divId w:val="1168057710"/>
      </w:pPr>
      <w:proofErr w:type="gramStart"/>
      <w:r>
        <w:t>di</w:t>
      </w:r>
      <w:proofErr w:type="gramEnd"/>
      <w:r>
        <w:t xml:space="preserve"> comminare alla Società </w:t>
      </w:r>
      <w:proofErr w:type="spellStart"/>
      <w:r>
        <w:t>Virtus</w:t>
      </w:r>
      <w:proofErr w:type="spellEnd"/>
      <w:r>
        <w:t xml:space="preserve"> Inzago le sanzioni pecuniarie previste dall'Art 53 comma 8 delle N.O.I.F. euro 100,00 </w:t>
      </w:r>
    </w:p>
    <w:p w:rsidR="0089734C" w:rsidRDefault="0089734C">
      <w:pPr>
        <w:spacing w:before="0" w:after="0" w:line="240" w:lineRule="auto"/>
        <w:rPr>
          <w:rFonts w:ascii="Times New Roman" w:eastAsiaTheme="minorEastAsia" w:hAnsi="Times New Roman"/>
          <w:color w:val="000000"/>
          <w:sz w:val="12"/>
          <w:szCs w:val="12"/>
          <w:lang w:val="it-IT" w:eastAsia="it-IT" w:bidi="ar-SA"/>
        </w:rPr>
      </w:pPr>
      <w:r>
        <w:br w:type="page"/>
      </w:r>
    </w:p>
    <w:p w:rsidR="0089734C" w:rsidRDefault="0089734C">
      <w:pPr>
        <w:pStyle w:val="breakline"/>
        <w:divId w:val="1168057710"/>
      </w:pPr>
    </w:p>
    <w:p w:rsidR="0089734C" w:rsidRDefault="0089734C">
      <w:pPr>
        <w:pStyle w:val="titolocampionato"/>
        <w:shd w:val="clear" w:color="auto" w:fill="CCCCCC"/>
        <w:spacing w:before="80" w:after="40"/>
        <w:divId w:val="1168057710"/>
      </w:pPr>
      <w:r>
        <w:t>PULCINI 7&gt;7 9 anni MONZA</w:t>
      </w:r>
    </w:p>
    <w:p w:rsidR="0089734C" w:rsidRDefault="0089734C">
      <w:pPr>
        <w:pStyle w:val="titoloprinc"/>
        <w:divId w:val="1168057710"/>
      </w:pPr>
      <w:r>
        <w:t>GIUDICE SPORTIVO</w:t>
      </w:r>
    </w:p>
    <w:p w:rsidR="0089734C" w:rsidRDefault="0089734C">
      <w:pPr>
        <w:pStyle w:val="diffida"/>
        <w:divId w:val="1168057710"/>
      </w:pPr>
      <w:r>
        <w:t>Il Giudice Sportivo Sig. UMBERTO SARTORELLI, assistito dal Sig. FRIGERIO GIANNI MARIO (A.I.A.) e dal Sostituto Giudice Sig. FABRIZIO COLOMBO ha adottato le decisioni che di seguito integralmente si riportano:</w:t>
      </w:r>
    </w:p>
    <w:p w:rsidR="0089734C" w:rsidRDefault="0089734C">
      <w:pPr>
        <w:pStyle w:val="titolo60"/>
        <w:divId w:val="1168057710"/>
      </w:pPr>
      <w:r>
        <w:t xml:space="preserve">DECISIONI DEL GIUDICE SPORTIVO </w:t>
      </w:r>
    </w:p>
    <w:p w:rsidR="0089734C" w:rsidRDefault="0089734C">
      <w:pPr>
        <w:pStyle w:val="diffida"/>
        <w:spacing w:before="80" w:beforeAutospacing="0" w:after="40" w:afterAutospacing="0"/>
        <w:jc w:val="left"/>
        <w:divId w:val="1168057710"/>
      </w:pPr>
      <w:r>
        <w:t xml:space="preserve">La società </w:t>
      </w:r>
      <w:proofErr w:type="spellStart"/>
      <w:r>
        <w:t>All</w:t>
      </w:r>
      <w:proofErr w:type="spellEnd"/>
      <w:r>
        <w:t xml:space="preserve"> Soccer ha comunicato ufficialmente in data 28/9/22 la rinuncia a partecipare al Campionato Provinciale Categoria Pulcini girone 12 </w:t>
      </w:r>
    </w:p>
    <w:p w:rsidR="0089734C" w:rsidRDefault="0089734C">
      <w:pPr>
        <w:pStyle w:val="diffida"/>
        <w:spacing w:before="80" w:beforeAutospacing="0" w:after="40" w:afterAutospacing="0"/>
        <w:jc w:val="left"/>
        <w:divId w:val="1168057710"/>
      </w:pPr>
      <w:r>
        <w:t xml:space="preserve">Pertanto, tutte le società che per programma avrebbero dovuto incontrare la sopracitata Società, osserveranno un turno di riposo </w:t>
      </w:r>
    </w:p>
    <w:p w:rsidR="0089734C" w:rsidRDefault="0089734C">
      <w:pPr>
        <w:pStyle w:val="diffida"/>
        <w:spacing w:before="80" w:beforeAutospacing="0" w:after="40" w:afterAutospacing="0"/>
        <w:jc w:val="left"/>
        <w:divId w:val="1168057710"/>
      </w:pPr>
      <w:r>
        <w:t xml:space="preserve">Per quanto sopra </w:t>
      </w:r>
    </w:p>
    <w:p w:rsidR="0089734C" w:rsidRPr="0089734C" w:rsidRDefault="0089734C" w:rsidP="0089734C">
      <w:pPr>
        <w:pStyle w:val="diffida"/>
        <w:spacing w:before="80" w:beforeAutospacing="0" w:after="40" w:afterAutospacing="0"/>
        <w:jc w:val="center"/>
        <w:divId w:val="1168057710"/>
        <w:rPr>
          <w:b/>
        </w:rPr>
      </w:pPr>
      <w:r w:rsidRPr="0089734C">
        <w:rPr>
          <w:b/>
        </w:rPr>
        <w:t>SI DELIBERA</w:t>
      </w:r>
    </w:p>
    <w:p w:rsidR="0089734C" w:rsidRDefault="0089734C">
      <w:pPr>
        <w:pStyle w:val="diffida"/>
        <w:spacing w:before="80" w:beforeAutospacing="0" w:after="40" w:afterAutospacing="0"/>
        <w:jc w:val="left"/>
        <w:divId w:val="1168057710"/>
      </w:pPr>
      <w:proofErr w:type="gramStart"/>
      <w:r>
        <w:t>di</w:t>
      </w:r>
      <w:proofErr w:type="gramEnd"/>
      <w:r>
        <w:t xml:space="preserve"> comminare alla Società </w:t>
      </w:r>
      <w:proofErr w:type="spellStart"/>
      <w:r>
        <w:t>All</w:t>
      </w:r>
      <w:proofErr w:type="spellEnd"/>
      <w:r>
        <w:t xml:space="preserve"> Soccer le sanzioni pecuniarie previste dall'Art 53 comma 8 delle N.O.I.F. euro 100,00 </w:t>
      </w:r>
    </w:p>
    <w:p w:rsidR="0089734C" w:rsidRDefault="0089734C" w:rsidP="0089734C">
      <w:pPr>
        <w:pStyle w:val="titolo60"/>
        <w:divId w:val="1168057710"/>
      </w:pPr>
    </w:p>
    <w:p w:rsidR="0089734C" w:rsidRDefault="0089734C" w:rsidP="0089734C">
      <w:pPr>
        <w:pStyle w:val="titolo60"/>
        <w:divId w:val="1168057710"/>
      </w:pPr>
      <w:r>
        <w:br/>
        <w:t xml:space="preserve">DECISIONI DEL GIUDICE SPORTIVO </w:t>
      </w:r>
    </w:p>
    <w:p w:rsidR="0089734C" w:rsidRDefault="0089734C">
      <w:pPr>
        <w:pStyle w:val="diffida"/>
        <w:spacing w:before="80" w:beforeAutospacing="0" w:after="40" w:afterAutospacing="0"/>
        <w:jc w:val="left"/>
        <w:divId w:val="1168057710"/>
      </w:pPr>
      <w:r>
        <w:t xml:space="preserve">La società S.C. </w:t>
      </w:r>
      <w:proofErr w:type="spellStart"/>
      <w:r>
        <w:t>Juvenilia</w:t>
      </w:r>
      <w:proofErr w:type="spellEnd"/>
      <w:r>
        <w:t xml:space="preserve"> ha comunicato ufficialmente in data 23/9/22 la rinuncia a partecipare al Campionato Provinciale Categoria Pulcini girone 12 </w:t>
      </w:r>
    </w:p>
    <w:p w:rsidR="0089734C" w:rsidRDefault="0089734C">
      <w:pPr>
        <w:pStyle w:val="diffida"/>
        <w:spacing w:before="80" w:beforeAutospacing="0" w:after="40" w:afterAutospacing="0"/>
        <w:jc w:val="left"/>
        <w:divId w:val="1168057710"/>
      </w:pPr>
      <w:r>
        <w:t xml:space="preserve">Pertanto, tutte le società che per programma avrebbero dovuto incontrare la sopracitata Società, osserveranno un turno di riposo </w:t>
      </w:r>
    </w:p>
    <w:p w:rsidR="0089734C" w:rsidRDefault="0089734C">
      <w:pPr>
        <w:pStyle w:val="diffida"/>
        <w:spacing w:before="80" w:beforeAutospacing="0" w:after="40" w:afterAutospacing="0"/>
        <w:jc w:val="left"/>
        <w:divId w:val="1168057710"/>
      </w:pPr>
      <w:r>
        <w:t xml:space="preserve">Per quanto sopra </w:t>
      </w:r>
    </w:p>
    <w:p w:rsidR="0089734C" w:rsidRPr="0089734C" w:rsidRDefault="0089734C" w:rsidP="0089734C">
      <w:pPr>
        <w:pStyle w:val="diffida"/>
        <w:spacing w:before="80" w:beforeAutospacing="0" w:after="40" w:afterAutospacing="0"/>
        <w:jc w:val="center"/>
        <w:divId w:val="1168057710"/>
        <w:rPr>
          <w:b/>
        </w:rPr>
      </w:pPr>
      <w:r w:rsidRPr="0089734C">
        <w:rPr>
          <w:b/>
        </w:rPr>
        <w:t>SI DELIBERA</w:t>
      </w:r>
    </w:p>
    <w:p w:rsidR="0089734C" w:rsidRDefault="0089734C">
      <w:pPr>
        <w:pStyle w:val="diffida"/>
        <w:spacing w:before="80" w:beforeAutospacing="0" w:after="40" w:afterAutospacing="0"/>
        <w:jc w:val="left"/>
        <w:divId w:val="1168057710"/>
      </w:pPr>
      <w:proofErr w:type="gramStart"/>
      <w:r>
        <w:t>di</w:t>
      </w:r>
      <w:proofErr w:type="gramEnd"/>
      <w:r>
        <w:t xml:space="preserve"> comminare alla Società S.C. </w:t>
      </w:r>
      <w:proofErr w:type="spellStart"/>
      <w:r>
        <w:t>Juvenilia</w:t>
      </w:r>
      <w:proofErr w:type="spellEnd"/>
      <w:r>
        <w:t xml:space="preserve"> le sanzioni pecuniarie previste dall'Art 53 comma 8 delle N.O.I.F. euro 100,00 </w:t>
      </w:r>
    </w:p>
    <w:p w:rsidR="0089734C" w:rsidRDefault="0089734C">
      <w:pPr>
        <w:pStyle w:val="breakline"/>
        <w:divId w:val="1168057710"/>
      </w:pPr>
    </w:p>
    <w:p w:rsidR="0089734C" w:rsidRDefault="0089734C">
      <w:pPr>
        <w:pStyle w:val="titolocampionato"/>
        <w:shd w:val="clear" w:color="auto" w:fill="CCCCCC"/>
        <w:spacing w:before="80" w:after="40"/>
        <w:divId w:val="1168057710"/>
      </w:pPr>
      <w:r>
        <w:t xml:space="preserve">PULCINI </w:t>
      </w:r>
      <w:r w:rsidR="00D674EA">
        <w:t>MISTI</w:t>
      </w:r>
      <w:r>
        <w:t xml:space="preserve"> 7v7 AUTUNNO -MB</w:t>
      </w:r>
    </w:p>
    <w:p w:rsidR="0089734C" w:rsidRDefault="0089734C">
      <w:pPr>
        <w:pStyle w:val="titoloprinc"/>
        <w:divId w:val="1168057710"/>
      </w:pPr>
      <w:r>
        <w:t>GIUDICE SPORTIVO</w:t>
      </w:r>
    </w:p>
    <w:p w:rsidR="0089734C" w:rsidRDefault="0089734C">
      <w:pPr>
        <w:pStyle w:val="diffida"/>
        <w:divId w:val="1168057710"/>
      </w:pPr>
      <w:r>
        <w:t>Il Giudice Sportivo Sig. UMBERTO SARTORELLI, assistito dal Sig. FRIGERIO GIANNI MARIO (A.I.A.) e dal Sostituto Giudice Sig. FABRIZIO COLOMBO ha adottato le decisioni che di seguito integralmente si riportano:</w:t>
      </w:r>
    </w:p>
    <w:p w:rsidR="0089734C" w:rsidRDefault="0089734C">
      <w:pPr>
        <w:pStyle w:val="titolo60"/>
        <w:divId w:val="1168057710"/>
      </w:pPr>
      <w:r>
        <w:t xml:space="preserve">DECISIONI DEL GIUDICE SPORTIVO </w:t>
      </w:r>
    </w:p>
    <w:p w:rsidR="00D674EA" w:rsidRDefault="0089734C">
      <w:pPr>
        <w:pStyle w:val="diffida"/>
        <w:spacing w:before="80" w:beforeAutospacing="0" w:after="40" w:afterAutospacing="0"/>
        <w:jc w:val="left"/>
        <w:divId w:val="1168057710"/>
      </w:pPr>
      <w:r>
        <w:t xml:space="preserve">La società Varedo ha comunicato ufficialmente in data 27/9/22 la rinuncia a partecipare al Campionato Provinciale Categoria Pulcini girone 18 </w:t>
      </w:r>
    </w:p>
    <w:p w:rsidR="00D674EA" w:rsidRDefault="0089734C">
      <w:pPr>
        <w:pStyle w:val="diffida"/>
        <w:spacing w:before="80" w:beforeAutospacing="0" w:after="40" w:afterAutospacing="0"/>
        <w:jc w:val="left"/>
        <w:divId w:val="1168057710"/>
      </w:pPr>
      <w:r>
        <w:t xml:space="preserve">Pertanto, tutte le società che per programma avrebbero dovuto incontrare la sopracitata Società, osserveranno un turno di riposo </w:t>
      </w:r>
    </w:p>
    <w:p w:rsidR="00D674EA" w:rsidRDefault="0089734C">
      <w:pPr>
        <w:pStyle w:val="diffida"/>
        <w:spacing w:before="80" w:beforeAutospacing="0" w:after="40" w:afterAutospacing="0"/>
        <w:jc w:val="left"/>
        <w:divId w:val="1168057710"/>
      </w:pPr>
      <w:r>
        <w:t xml:space="preserve">Per quanto sopra </w:t>
      </w:r>
    </w:p>
    <w:p w:rsidR="00D674EA" w:rsidRPr="00D674EA" w:rsidRDefault="0089734C" w:rsidP="00D674EA">
      <w:pPr>
        <w:pStyle w:val="diffida"/>
        <w:spacing w:before="80" w:beforeAutospacing="0" w:after="40" w:afterAutospacing="0"/>
        <w:jc w:val="center"/>
        <w:divId w:val="1168057710"/>
        <w:rPr>
          <w:b/>
        </w:rPr>
      </w:pPr>
      <w:r w:rsidRPr="00D674EA">
        <w:rPr>
          <w:b/>
        </w:rPr>
        <w:t>SI DELIBERA</w:t>
      </w:r>
    </w:p>
    <w:p w:rsidR="0089734C" w:rsidRDefault="0089734C">
      <w:pPr>
        <w:pStyle w:val="diffida"/>
        <w:spacing w:before="80" w:beforeAutospacing="0" w:after="40" w:afterAutospacing="0"/>
        <w:jc w:val="left"/>
        <w:divId w:val="1168057710"/>
      </w:pPr>
      <w:proofErr w:type="gramStart"/>
      <w:r>
        <w:t>di</w:t>
      </w:r>
      <w:proofErr w:type="gramEnd"/>
      <w:r>
        <w:t xml:space="preserve"> comminare alla Società Varedo le sanzioni pecuniarie previste dall'Art 53 comma 8 delle N.O.I.F. euro 100,00 </w:t>
      </w:r>
    </w:p>
    <w:p w:rsidR="00D674EA" w:rsidRDefault="00D674EA">
      <w:pPr>
        <w:spacing w:before="0" w:after="0" w:line="240" w:lineRule="auto"/>
        <w:rPr>
          <w:lang w:val="it-IT"/>
        </w:rPr>
      </w:pPr>
      <w:r>
        <w:rPr>
          <w:lang w:val="it-IT"/>
        </w:rPr>
        <w:br w:type="page"/>
      </w:r>
    </w:p>
    <w:p w:rsidR="00EA1DE8" w:rsidRPr="00EA1DE8" w:rsidRDefault="00EA1DE8" w:rsidP="00EA1DE8">
      <w:pPr>
        <w:rPr>
          <w:lang w:val="it-IT"/>
        </w:rPr>
      </w:pPr>
    </w:p>
    <w:p w:rsidR="00EA1DE8" w:rsidRPr="00EA1DE8" w:rsidRDefault="00EA1DE8" w:rsidP="00EA1DE8">
      <w:pPr>
        <w:pStyle w:val="Titolo1"/>
        <w:rPr>
          <w:lang w:val="it-IT"/>
        </w:rPr>
      </w:pPr>
      <w:bookmarkStart w:id="334" w:name="_Toc115362444"/>
      <w:r>
        <w:rPr>
          <w:lang w:val="it-IT"/>
        </w:rPr>
        <w:t xml:space="preserve">7. </w:t>
      </w:r>
      <w:r w:rsidRPr="00EA1DE8">
        <w:rPr>
          <w:lang w:val="it-IT"/>
        </w:rPr>
        <w:t>Giustizia di Secondo Grado Territoriale</w:t>
      </w:r>
      <w:bookmarkEnd w:id="334"/>
    </w:p>
    <w:p w:rsidR="0089734C" w:rsidRDefault="0089734C" w:rsidP="0089734C">
      <w:pPr>
        <w:pStyle w:val="Titolo2"/>
        <w:rPr>
          <w:lang w:val="it-IT"/>
        </w:rPr>
      </w:pPr>
      <w:bookmarkStart w:id="335" w:name="_Toc115362445"/>
      <w:r>
        <w:rPr>
          <w:lang w:val="it-IT"/>
        </w:rPr>
        <w:t>7.1 Corte sportiva di appello territoriale del crl</w:t>
      </w:r>
      <w:bookmarkEnd w:id="335"/>
    </w:p>
    <w:p w:rsidR="0089734C" w:rsidRPr="00852D56" w:rsidRDefault="0089734C" w:rsidP="0089734C">
      <w:pPr>
        <w:rPr>
          <w:lang w:val="it-IT"/>
        </w:rPr>
      </w:pPr>
      <w:r>
        <w:rPr>
          <w:lang w:val="it-IT"/>
        </w:rPr>
        <w:t>Nessuna comunicazione</w:t>
      </w:r>
    </w:p>
    <w:p w:rsidR="0089734C" w:rsidRPr="00852D56" w:rsidRDefault="0089734C" w:rsidP="0089734C">
      <w:pPr>
        <w:pStyle w:val="Titolo2"/>
        <w:rPr>
          <w:lang w:val="it-IT"/>
        </w:rPr>
      </w:pPr>
      <w:bookmarkStart w:id="336" w:name="_Toc115362446"/>
      <w:r w:rsidRPr="00852D56">
        <w:rPr>
          <w:lang w:val="it-IT"/>
        </w:rPr>
        <w:t>7.2 Tribunale Federale Territoriale del CRL</w:t>
      </w:r>
      <w:bookmarkEnd w:id="336"/>
    </w:p>
    <w:p w:rsidR="0089734C" w:rsidRPr="00852D56" w:rsidRDefault="0089734C" w:rsidP="0089734C">
      <w:pPr>
        <w:rPr>
          <w:lang w:val="it-IT"/>
        </w:rPr>
      </w:pPr>
      <w:r w:rsidRPr="00852D56">
        <w:rPr>
          <w:lang w:val="it-IT"/>
        </w:rPr>
        <w:t>Nessuna comunicazione</w:t>
      </w:r>
    </w:p>
    <w:p w:rsidR="00A42E3F" w:rsidRPr="00852D56" w:rsidRDefault="00A42E3F" w:rsidP="0089734C">
      <w:pPr>
        <w:rPr>
          <w:lang w:val="it-IT"/>
        </w:rPr>
      </w:pPr>
    </w:p>
    <w:p w:rsidR="00EA1DE8" w:rsidRPr="00EA1DE8" w:rsidRDefault="00EA1DE8" w:rsidP="00EA1DE8">
      <w:pPr>
        <w:rPr>
          <w:lang w:val="it-IT"/>
        </w:rPr>
      </w:pPr>
    </w:p>
    <w:p w:rsidR="00EA1DE8" w:rsidRPr="00EA1DE8" w:rsidRDefault="00EA1DE8" w:rsidP="00EA1DE8">
      <w:pPr>
        <w:pStyle w:val="Titolo1"/>
        <w:rPr>
          <w:lang w:val="it-IT"/>
        </w:rPr>
      </w:pPr>
      <w:bookmarkStart w:id="337" w:name="_Toc115362447"/>
      <w:r>
        <w:rPr>
          <w:lang w:val="it-IT"/>
        </w:rPr>
        <w:t xml:space="preserve">8. </w:t>
      </w:r>
      <w:r w:rsidRPr="00EA1DE8">
        <w:rPr>
          <w:lang w:val="it-IT"/>
        </w:rPr>
        <w:t>Rettifiche</w:t>
      </w:r>
      <w:bookmarkEnd w:id="337"/>
    </w:p>
    <w:p w:rsidR="0089734C" w:rsidRDefault="0089734C" w:rsidP="0089734C">
      <w:pPr>
        <w:pStyle w:val="Titolo2"/>
        <w:rPr>
          <w:lang w:val="it-IT"/>
        </w:rPr>
      </w:pPr>
      <w:bookmarkStart w:id="338" w:name="_Toc115362448"/>
      <w:r>
        <w:rPr>
          <w:lang w:val="it-IT"/>
        </w:rPr>
        <w:t>8.1 RETTIFICHE</w:t>
      </w:r>
      <w:bookmarkEnd w:id="338"/>
    </w:p>
    <w:p w:rsidR="0089734C" w:rsidRPr="00852D56" w:rsidRDefault="0089734C" w:rsidP="0089734C">
      <w:pPr>
        <w:rPr>
          <w:lang w:val="it-IT"/>
        </w:rPr>
      </w:pPr>
      <w:r>
        <w:rPr>
          <w:lang w:val="it-IT"/>
        </w:rPr>
        <w:t>Nessuna comunicazione</w:t>
      </w:r>
    </w:p>
    <w:p w:rsidR="00A42E3F" w:rsidRPr="00852D56" w:rsidRDefault="00A42E3F" w:rsidP="0089734C">
      <w:pPr>
        <w:rPr>
          <w:lang w:val="it-IT"/>
        </w:rPr>
      </w:pPr>
    </w:p>
    <w:p w:rsidR="001A3C94" w:rsidRDefault="001A3C94">
      <w:pPr>
        <w:spacing w:before="0" w:after="0" w:line="240" w:lineRule="auto"/>
        <w:rPr>
          <w:lang w:val="it-IT"/>
        </w:rPr>
      </w:pPr>
      <w:r>
        <w:rPr>
          <w:lang w:val="it-IT"/>
        </w:rPr>
        <w:br w:type="page"/>
      </w:r>
    </w:p>
    <w:p w:rsidR="00EA1DE8" w:rsidRPr="00EA1DE8" w:rsidRDefault="00EA1DE8" w:rsidP="00EA1DE8">
      <w:pPr>
        <w:rPr>
          <w:lang w:val="it-IT"/>
        </w:rPr>
      </w:pPr>
    </w:p>
    <w:p w:rsidR="00EA1DE8" w:rsidRPr="00EA1DE8" w:rsidRDefault="00EA1DE8" w:rsidP="00EA1DE8">
      <w:pPr>
        <w:pStyle w:val="Titolo1"/>
        <w:rPr>
          <w:lang w:val="it-IT"/>
        </w:rPr>
      </w:pPr>
      <w:bookmarkStart w:id="339" w:name="_Toc115362449"/>
      <w:r>
        <w:rPr>
          <w:lang w:val="it-IT"/>
        </w:rPr>
        <w:t xml:space="preserve">9. </w:t>
      </w:r>
      <w:r w:rsidRPr="00EA1DE8">
        <w:rPr>
          <w:lang w:val="it-IT"/>
        </w:rPr>
        <w:t>Legenda</w:t>
      </w:r>
      <w:bookmarkEnd w:id="339"/>
      <w:r w:rsidRPr="00EA1DE8">
        <w:rPr>
          <w:lang w:val="it-IT"/>
        </w:rPr>
        <w:tab/>
      </w:r>
    </w:p>
    <w:p w:rsidR="0089734C" w:rsidRPr="0050400F" w:rsidRDefault="0089734C" w:rsidP="0089734C">
      <w:pPr>
        <w:pStyle w:val="Titolo2"/>
      </w:pPr>
      <w:bookmarkStart w:id="340" w:name="_Toc272399178"/>
      <w:bookmarkStart w:id="341" w:name="_Toc115362450"/>
      <w:r w:rsidRPr="0050400F">
        <w:t>Legenda Simboli Giustizia Sportiva</w:t>
      </w:r>
      <w:bookmarkEnd w:id="340"/>
      <w:bookmarkEnd w:id="341"/>
    </w:p>
    <w:p w:rsidR="0089734C" w:rsidRDefault="0089734C" w:rsidP="0089734C">
      <w:pPr>
        <w:pStyle w:val="Intestazionemessaggio"/>
        <w:ind w:left="0"/>
        <w:jc w:val="both"/>
        <w:rPr>
          <w:rFonts w:ascii="Arial" w:hAnsi="Arial" w:cs="Arial"/>
          <w:sz w:val="20"/>
        </w:rPr>
      </w:pPr>
    </w:p>
    <w:p w:rsidR="0089734C" w:rsidRPr="004230A3" w:rsidRDefault="0089734C" w:rsidP="0089734C">
      <w:pPr>
        <w:spacing w:before="0" w:after="0" w:line="360" w:lineRule="auto"/>
        <w:rPr>
          <w:szCs w:val="22"/>
          <w:lang w:val="it-IT" w:eastAsia="it-IT"/>
        </w:rPr>
      </w:pPr>
      <w:r w:rsidRPr="004230A3">
        <w:rPr>
          <w:szCs w:val="22"/>
          <w:lang w:val="it-IT" w:eastAsia="it-IT"/>
        </w:rPr>
        <w:t xml:space="preserve">A    NON DISPUTATA PER MANCANZA ARBITRO               </w:t>
      </w:r>
    </w:p>
    <w:p w:rsidR="0089734C" w:rsidRPr="004230A3" w:rsidRDefault="0089734C" w:rsidP="0089734C">
      <w:pPr>
        <w:spacing w:before="0" w:after="0" w:line="360" w:lineRule="auto"/>
        <w:rPr>
          <w:szCs w:val="22"/>
          <w:lang w:val="it-IT" w:eastAsia="it-IT"/>
        </w:rPr>
      </w:pPr>
      <w:r w:rsidRPr="004230A3">
        <w:rPr>
          <w:szCs w:val="22"/>
          <w:lang w:val="it-IT" w:eastAsia="it-IT"/>
        </w:rPr>
        <w:t xml:space="preserve">B    SOSPESA PRIMO TEMPO                              </w:t>
      </w:r>
    </w:p>
    <w:p w:rsidR="0089734C" w:rsidRPr="004230A3" w:rsidRDefault="0089734C" w:rsidP="0089734C">
      <w:pPr>
        <w:spacing w:before="0" w:after="0" w:line="360" w:lineRule="auto"/>
        <w:rPr>
          <w:szCs w:val="22"/>
          <w:lang w:val="it-IT" w:eastAsia="it-IT"/>
        </w:rPr>
      </w:pPr>
      <w:r w:rsidRPr="004230A3">
        <w:rPr>
          <w:szCs w:val="22"/>
          <w:lang w:val="it-IT" w:eastAsia="it-IT"/>
        </w:rPr>
        <w:t xml:space="preserve">D    ATTESA DECISIONI ORGANI DISCIPLINARI              </w:t>
      </w:r>
    </w:p>
    <w:p w:rsidR="0089734C" w:rsidRPr="004230A3" w:rsidRDefault="0089734C" w:rsidP="0089734C">
      <w:pPr>
        <w:spacing w:before="0" w:after="0" w:line="360" w:lineRule="auto"/>
        <w:rPr>
          <w:szCs w:val="22"/>
          <w:lang w:val="it-IT" w:eastAsia="it-IT"/>
        </w:rPr>
      </w:pPr>
      <w:r w:rsidRPr="004230A3">
        <w:rPr>
          <w:szCs w:val="22"/>
          <w:lang w:val="it-IT" w:eastAsia="it-IT"/>
        </w:rPr>
        <w:t>F    NON DISPUTATA PER AVVERSE CONDIZIONI ATMOSFERICHE</w:t>
      </w:r>
    </w:p>
    <w:p w:rsidR="0089734C" w:rsidRPr="004230A3" w:rsidRDefault="0089734C" w:rsidP="0089734C">
      <w:pPr>
        <w:spacing w:before="0" w:after="0" w:line="360" w:lineRule="auto"/>
        <w:rPr>
          <w:szCs w:val="22"/>
          <w:lang w:val="it-IT" w:eastAsia="it-IT"/>
        </w:rPr>
      </w:pPr>
      <w:r w:rsidRPr="004230A3">
        <w:rPr>
          <w:szCs w:val="22"/>
          <w:lang w:val="it-IT" w:eastAsia="it-IT"/>
        </w:rPr>
        <w:t xml:space="preserve">G    RIPETIZIONE GARA PER CAUSE DI FORZA MAGGIORE     </w:t>
      </w:r>
    </w:p>
    <w:p w:rsidR="0089734C" w:rsidRPr="004230A3" w:rsidRDefault="0089734C" w:rsidP="0089734C">
      <w:pPr>
        <w:spacing w:before="0" w:after="0" w:line="360" w:lineRule="auto"/>
        <w:rPr>
          <w:szCs w:val="22"/>
          <w:lang w:val="it-IT" w:eastAsia="it-IT"/>
        </w:rPr>
      </w:pPr>
      <w:r w:rsidRPr="004230A3">
        <w:rPr>
          <w:szCs w:val="22"/>
          <w:lang w:val="it-IT" w:eastAsia="it-IT"/>
        </w:rPr>
        <w:t xml:space="preserve">H    RECUPERO D'UFFICIO                               </w:t>
      </w:r>
    </w:p>
    <w:p w:rsidR="0089734C" w:rsidRPr="004230A3" w:rsidRDefault="0089734C" w:rsidP="0089734C">
      <w:pPr>
        <w:spacing w:before="0" w:after="0" w:line="360" w:lineRule="auto"/>
        <w:rPr>
          <w:szCs w:val="22"/>
          <w:lang w:val="it-IT" w:eastAsia="it-IT"/>
        </w:rPr>
      </w:pPr>
      <w:r w:rsidRPr="004230A3">
        <w:rPr>
          <w:szCs w:val="22"/>
          <w:lang w:val="it-IT" w:eastAsia="it-IT"/>
        </w:rPr>
        <w:t xml:space="preserve">I     SOSPESA SECONDO TEMPO                            </w:t>
      </w:r>
    </w:p>
    <w:p w:rsidR="0089734C" w:rsidRPr="004230A3" w:rsidRDefault="0089734C" w:rsidP="0089734C">
      <w:pPr>
        <w:spacing w:before="0" w:after="0" w:line="360" w:lineRule="auto"/>
        <w:rPr>
          <w:szCs w:val="22"/>
          <w:lang w:val="it-IT" w:eastAsia="it-IT"/>
        </w:rPr>
      </w:pPr>
      <w:r w:rsidRPr="004230A3">
        <w:rPr>
          <w:szCs w:val="22"/>
          <w:lang w:val="it-IT" w:eastAsia="it-IT"/>
        </w:rPr>
        <w:t xml:space="preserve">K    RECUPERO PROGRAMMATO                             </w:t>
      </w:r>
    </w:p>
    <w:p w:rsidR="0089734C" w:rsidRPr="004230A3" w:rsidRDefault="0089734C" w:rsidP="0089734C">
      <w:pPr>
        <w:spacing w:before="0" w:after="0" w:line="360" w:lineRule="auto"/>
        <w:rPr>
          <w:szCs w:val="22"/>
          <w:lang w:val="it-IT" w:eastAsia="it-IT"/>
        </w:rPr>
      </w:pPr>
      <w:r w:rsidRPr="004230A3">
        <w:rPr>
          <w:szCs w:val="22"/>
          <w:lang w:val="it-IT" w:eastAsia="it-IT"/>
        </w:rPr>
        <w:t xml:space="preserve">M    NON DISPUTATA PER IMPRATICABILITA' CAMPO         </w:t>
      </w:r>
    </w:p>
    <w:p w:rsidR="0089734C" w:rsidRPr="004230A3" w:rsidRDefault="0089734C" w:rsidP="0089734C">
      <w:pPr>
        <w:spacing w:before="0" w:after="0" w:line="360" w:lineRule="auto"/>
        <w:rPr>
          <w:szCs w:val="22"/>
          <w:lang w:val="it-IT" w:eastAsia="it-IT"/>
        </w:rPr>
      </w:pPr>
      <w:r w:rsidRPr="004230A3">
        <w:rPr>
          <w:szCs w:val="22"/>
          <w:lang w:val="it-IT" w:eastAsia="it-IT"/>
        </w:rPr>
        <w:t xml:space="preserve">P    POSTICIPO                                        </w:t>
      </w:r>
    </w:p>
    <w:p w:rsidR="0089734C" w:rsidRPr="004230A3" w:rsidRDefault="0089734C" w:rsidP="0089734C">
      <w:pPr>
        <w:spacing w:before="0" w:after="0" w:line="360" w:lineRule="auto"/>
        <w:rPr>
          <w:szCs w:val="22"/>
          <w:lang w:val="it-IT" w:eastAsia="it-IT"/>
        </w:rPr>
      </w:pPr>
      <w:r w:rsidRPr="004230A3">
        <w:rPr>
          <w:szCs w:val="22"/>
          <w:lang w:val="it-IT" w:eastAsia="it-IT"/>
        </w:rPr>
        <w:t xml:space="preserve">R    RAPPORTO NON PERVENUTO                           </w:t>
      </w:r>
    </w:p>
    <w:p w:rsidR="0089734C" w:rsidRPr="004230A3" w:rsidRDefault="0089734C" w:rsidP="0089734C">
      <w:pPr>
        <w:spacing w:before="0" w:after="0" w:line="360" w:lineRule="auto"/>
        <w:rPr>
          <w:szCs w:val="22"/>
          <w:lang w:val="it-IT" w:eastAsia="it-IT"/>
        </w:rPr>
      </w:pPr>
      <w:r w:rsidRPr="004230A3">
        <w:rPr>
          <w:szCs w:val="22"/>
          <w:lang w:val="it-IT" w:eastAsia="it-IT"/>
        </w:rPr>
        <w:t xml:space="preserve">U    SOSPESA PER INFORTUNIO D.G.                      </w:t>
      </w:r>
    </w:p>
    <w:p w:rsidR="0089734C" w:rsidRPr="004230A3" w:rsidRDefault="0089734C" w:rsidP="0089734C">
      <w:pPr>
        <w:spacing w:before="0" w:after="0" w:line="360" w:lineRule="auto"/>
        <w:rPr>
          <w:szCs w:val="22"/>
          <w:lang w:val="it-IT" w:eastAsia="it-IT"/>
        </w:rPr>
      </w:pPr>
      <w:r w:rsidRPr="004230A3">
        <w:rPr>
          <w:szCs w:val="22"/>
          <w:lang w:val="it-IT" w:eastAsia="it-IT"/>
        </w:rPr>
        <w:t xml:space="preserve">W   GARA RINVIATA </w:t>
      </w:r>
    </w:p>
    <w:p w:rsidR="0089734C" w:rsidRPr="004230A3" w:rsidRDefault="0089734C" w:rsidP="0089734C">
      <w:pPr>
        <w:spacing w:before="0" w:after="0" w:line="360" w:lineRule="auto"/>
        <w:rPr>
          <w:szCs w:val="22"/>
          <w:lang w:val="it-IT" w:eastAsia="it-IT"/>
        </w:rPr>
      </w:pPr>
      <w:r w:rsidRPr="004230A3">
        <w:rPr>
          <w:szCs w:val="22"/>
          <w:lang w:val="it-IT" w:eastAsia="it-IT"/>
        </w:rPr>
        <w:t xml:space="preserve">Y    RISULTATI RAPPORTI NON PERVENUTI                 </w:t>
      </w:r>
    </w:p>
    <w:p w:rsidR="0089734C" w:rsidRPr="004230A3" w:rsidRDefault="0089734C" w:rsidP="0089734C">
      <w:pPr>
        <w:spacing w:before="0" w:after="0" w:line="360" w:lineRule="auto"/>
        <w:rPr>
          <w:szCs w:val="22"/>
          <w:lang w:val="it-IT"/>
        </w:rPr>
      </w:pPr>
    </w:p>
    <w:p w:rsidR="00A42E3F" w:rsidRPr="004230A3" w:rsidRDefault="00A42E3F" w:rsidP="0089734C">
      <w:pPr>
        <w:rPr>
          <w:lang w:val="it-IT"/>
        </w:rPr>
      </w:pPr>
    </w:p>
    <w:p w:rsidR="00EA1DE8" w:rsidRPr="00EA1DE8" w:rsidRDefault="00EA1DE8" w:rsidP="00EA1DE8">
      <w:pPr>
        <w:rPr>
          <w:lang w:val="it-IT"/>
        </w:rPr>
      </w:pPr>
    </w:p>
    <w:p w:rsidR="00EA1DE8" w:rsidRDefault="00EA1DE8" w:rsidP="00EA1DE8">
      <w:pPr>
        <w:rPr>
          <w:rFonts w:ascii="Arial" w:hAnsi="Arial" w:cs="Arial"/>
          <w:sz w:val="18"/>
          <w:szCs w:val="18"/>
          <w:lang w:val="it-IT"/>
        </w:rPr>
      </w:pPr>
    </w:p>
    <w:p w:rsidR="00EA1DE8" w:rsidRPr="00EA1DE8" w:rsidRDefault="00EA1DE8" w:rsidP="00EA1DE8">
      <w:pPr>
        <w:rPr>
          <w:rFonts w:ascii="Arial" w:hAnsi="Arial" w:cs="Arial"/>
          <w:sz w:val="18"/>
          <w:szCs w:val="18"/>
          <w:lang w:val="it-IT"/>
        </w:rPr>
      </w:pPr>
    </w:p>
    <w:p w:rsidR="00EA1DE8" w:rsidRPr="003A0D18" w:rsidRDefault="00EA1DE8" w:rsidP="00EA1DE8">
      <w:pPr>
        <w:rPr>
          <w:rFonts w:cs="Arial"/>
          <w:szCs w:val="18"/>
          <w:lang w:val="it-IT"/>
        </w:rPr>
      </w:pPr>
      <w:r w:rsidRPr="003A0D18">
        <w:rPr>
          <w:rFonts w:cs="Arial"/>
          <w:szCs w:val="18"/>
          <w:lang w:val="it-IT"/>
        </w:rPr>
        <w:tab/>
        <w:t>IL SEGRETARIO</w:t>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t xml:space="preserve">          </w:t>
      </w:r>
      <w:r w:rsidR="003A0D18">
        <w:rPr>
          <w:rFonts w:cs="Arial"/>
          <w:szCs w:val="18"/>
          <w:lang w:val="it-IT"/>
        </w:rPr>
        <w:t xml:space="preserve">  </w:t>
      </w:r>
      <w:r w:rsidRPr="003A0D18">
        <w:rPr>
          <w:rFonts w:cs="Arial"/>
          <w:szCs w:val="18"/>
          <w:lang w:val="it-IT"/>
        </w:rPr>
        <w:t>IL DELEGATO</w:t>
      </w:r>
    </w:p>
    <w:p w:rsidR="00EA1DE8" w:rsidRPr="003A0D18" w:rsidRDefault="00ED2B02" w:rsidP="00EA1DE8">
      <w:pPr>
        <w:rPr>
          <w:rFonts w:cs="Arial"/>
          <w:szCs w:val="18"/>
          <w:lang w:val="it-IT"/>
        </w:rPr>
      </w:pPr>
      <w:r>
        <w:rPr>
          <w:rFonts w:cs="Arial"/>
          <w:szCs w:val="18"/>
          <w:lang w:val="it-IT"/>
        </w:rPr>
        <w:t xml:space="preserve">         Alessandro Cicchetti</w:t>
      </w:r>
      <w:r w:rsidR="00EA1DE8" w:rsidRPr="003A0D18">
        <w:rPr>
          <w:rFonts w:cs="Arial"/>
          <w:szCs w:val="18"/>
          <w:lang w:val="it-IT"/>
        </w:rPr>
        <w:tab/>
        <w:t xml:space="preserve">                </w:t>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t xml:space="preserve">                    </w:t>
      </w:r>
      <w:r w:rsidR="00EA1DE8" w:rsidRPr="003A0D18">
        <w:rPr>
          <w:rFonts w:cs="Arial"/>
          <w:sz w:val="24"/>
          <w:szCs w:val="18"/>
          <w:lang w:val="it-IT"/>
        </w:rPr>
        <w:t xml:space="preserve">   </w:t>
      </w:r>
      <w:r>
        <w:rPr>
          <w:rFonts w:cs="Arial"/>
          <w:szCs w:val="18"/>
          <w:lang w:val="it-IT"/>
        </w:rPr>
        <w:t>Ermanno Redaelli</w:t>
      </w:r>
    </w:p>
    <w:p w:rsidR="00EA1DE8" w:rsidRPr="00EA1DE8" w:rsidRDefault="00EA1DE8" w:rsidP="00EA1DE8">
      <w:pPr>
        <w:spacing w:after="120"/>
        <w:rPr>
          <w:rFonts w:cs="Arial"/>
          <w:szCs w:val="18"/>
          <w:lang w:val="it-IT"/>
        </w:rPr>
      </w:pPr>
      <w:r w:rsidRPr="00EA1DE8">
        <w:rPr>
          <w:rFonts w:cs="Arial"/>
          <w:szCs w:val="18"/>
          <w:lang w:val="it-IT"/>
        </w:rPr>
        <w:t>_______________________________________________________________________________________</w:t>
      </w:r>
    </w:p>
    <w:p w:rsidR="00EA1DE8" w:rsidRPr="00EA1DE8" w:rsidRDefault="00EA1DE8" w:rsidP="00EA1DE8">
      <w:pPr>
        <w:spacing w:after="0"/>
        <w:jc w:val="center"/>
        <w:rPr>
          <w:rFonts w:cs="Arial"/>
          <w:szCs w:val="18"/>
          <w:lang w:val="it-IT"/>
        </w:rPr>
      </w:pPr>
      <w:r w:rsidRPr="00EA1DE8">
        <w:rPr>
          <w:rFonts w:cs="Arial"/>
          <w:szCs w:val="18"/>
          <w:lang w:val="it-IT"/>
        </w:rPr>
        <w:t>PUBBLICATO ED AFFISSO ALL’ALBO DELLA DELEGAZIONE PROVINCIALE DI M</w:t>
      </w:r>
      <w:r w:rsidR="00631363">
        <w:rPr>
          <w:rFonts w:cs="Arial"/>
          <w:szCs w:val="18"/>
          <w:lang w:val="it-IT"/>
        </w:rPr>
        <w:t>ONZ</w:t>
      </w:r>
      <w:r w:rsidRPr="00EA1DE8">
        <w:rPr>
          <w:rFonts w:cs="Arial"/>
          <w:szCs w:val="18"/>
          <w:lang w:val="it-IT"/>
        </w:rPr>
        <w:t xml:space="preserve">A IL </w:t>
      </w:r>
      <w:r w:rsidR="001A3C94">
        <w:rPr>
          <w:rFonts w:cs="Arial"/>
          <w:szCs w:val="18"/>
          <w:lang w:val="it-IT"/>
        </w:rPr>
        <w:t>29/09/2022</w:t>
      </w:r>
    </w:p>
    <w:p w:rsidR="00EA1DE8" w:rsidRPr="00EA1DE8" w:rsidRDefault="00EA1DE8" w:rsidP="00EA1DE8">
      <w:pPr>
        <w:spacing w:before="0" w:after="120"/>
        <w:rPr>
          <w:sz w:val="24"/>
          <w:lang w:val="it-IT"/>
        </w:rPr>
      </w:pPr>
      <w:r w:rsidRPr="00EA1DE8">
        <w:rPr>
          <w:rFonts w:cs="Arial"/>
          <w:szCs w:val="18"/>
        </w:rPr>
        <w:t>_______________________________________________________________________________________</w:t>
      </w:r>
    </w:p>
    <w:sectPr w:rsidR="00EA1DE8" w:rsidRPr="00EA1DE8" w:rsidSect="00A22ED5">
      <w:footerReference w:type="default" r:id="rId25"/>
      <w:pgSz w:w="11906" w:h="16838"/>
      <w:pgMar w:top="1417" w:right="1134" w:bottom="1134" w:left="1134" w:header="708" w:footer="708" w:gutter="0"/>
      <w:pgNumType w:start="1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2C8" w:rsidRDefault="008A22C8" w:rsidP="00EA1DE8">
      <w:pPr>
        <w:spacing w:before="0" w:after="0" w:line="240" w:lineRule="auto"/>
      </w:pPr>
      <w:r>
        <w:separator/>
      </w:r>
    </w:p>
  </w:endnote>
  <w:endnote w:type="continuationSeparator" w:id="0">
    <w:p w:rsidR="008A22C8" w:rsidRDefault="008A22C8" w:rsidP="00EA1D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Bold">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68C" w:rsidRDefault="0060468C" w:rsidP="00EA1DE8">
    <w:pPr>
      <w:pStyle w:val="Pidipagina"/>
      <w:framePr w:wrap="around" w:vAnchor="text" w:hAnchor="page"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324CB">
      <w:rPr>
        <w:rStyle w:val="Numeropagina"/>
        <w:noProof/>
      </w:rPr>
      <w:t>190</w:t>
    </w:r>
    <w:r>
      <w:rPr>
        <w:rStyle w:val="Numeropagina"/>
      </w:rPr>
      <w:fldChar w:fldCharType="end"/>
    </w:r>
    <w:r>
      <w:rPr>
        <w:rStyle w:val="Numeropagina"/>
      </w:rPr>
      <w:t xml:space="preserve"> / </w:t>
    </w:r>
    <w:bookmarkStart w:id="342" w:name="NUM_COMUNICATO_FOOTER"/>
    <w:r w:rsidRPr="003A0D18">
      <w:rPr>
        <w:rFonts w:ascii="Trebuchet MS" w:hAnsi="Trebuchet MS"/>
        <w:sz w:val="20"/>
      </w:rPr>
      <w:t>11</w:t>
    </w:r>
    <w:bookmarkEnd w:id="342"/>
  </w:p>
  <w:p w:rsidR="0060468C" w:rsidRDefault="0060468C" w:rsidP="00EA1DE8">
    <w:pPr>
      <w:pStyle w:val="Pidipagin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2C8" w:rsidRDefault="008A22C8" w:rsidP="00EA1DE8">
      <w:pPr>
        <w:spacing w:before="0" w:after="0" w:line="240" w:lineRule="auto"/>
      </w:pPr>
      <w:r>
        <w:separator/>
      </w:r>
    </w:p>
  </w:footnote>
  <w:footnote w:type="continuationSeparator" w:id="0">
    <w:p w:rsidR="008A22C8" w:rsidRDefault="008A22C8" w:rsidP="00EA1DE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44BB779E"/>
    <w:multiLevelType w:val="hybridMultilevel"/>
    <w:tmpl w:val="465A7F6E"/>
    <w:lvl w:ilvl="0" w:tplc="D95ADED4">
      <w:start w:val="6"/>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8367E4A"/>
    <w:multiLevelType w:val="hybridMultilevel"/>
    <w:tmpl w:val="6DBE8312"/>
    <w:lvl w:ilvl="0" w:tplc="04100017">
      <w:start w:val="2"/>
      <w:numFmt w:val="bullet"/>
      <w:lvlText w:val="-"/>
      <w:lvlJc w:val="left"/>
      <w:pPr>
        <w:tabs>
          <w:tab w:val="num" w:pos="720"/>
        </w:tabs>
        <w:ind w:left="720" w:hanging="360"/>
      </w:pPr>
      <w:rPr>
        <w:rFonts w:ascii="Times New Roman" w:eastAsia="Times New Roman" w:hAnsi="Times New Roman" w:cs="Times New Roman" w:hint="default"/>
      </w:rPr>
    </w:lvl>
    <w:lvl w:ilvl="1" w:tplc="04100019">
      <w:start w:val="1"/>
      <w:numFmt w:val="bullet"/>
      <w:lvlText w:val="o"/>
      <w:lvlJc w:val="left"/>
      <w:pPr>
        <w:tabs>
          <w:tab w:val="num" w:pos="1440"/>
        </w:tabs>
        <w:ind w:left="1440" w:hanging="360"/>
      </w:pPr>
      <w:rPr>
        <w:rFonts w:ascii="Courier New" w:hAnsi="Courier New" w:cs="Times New Roman"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cs="Times New Roman"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cs="Times New Roman" w:hint="default"/>
      </w:rPr>
    </w:lvl>
    <w:lvl w:ilvl="8" w:tplc="0410001B">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A5"/>
    <w:rsid w:val="00060A1C"/>
    <w:rsid w:val="00083359"/>
    <w:rsid w:val="000B1740"/>
    <w:rsid w:val="000F59A6"/>
    <w:rsid w:val="0018627C"/>
    <w:rsid w:val="001A3C94"/>
    <w:rsid w:val="00275741"/>
    <w:rsid w:val="003A0D18"/>
    <w:rsid w:val="003F46C1"/>
    <w:rsid w:val="0044783B"/>
    <w:rsid w:val="00471621"/>
    <w:rsid w:val="004B38FF"/>
    <w:rsid w:val="004D558A"/>
    <w:rsid w:val="004F01D1"/>
    <w:rsid w:val="004F314E"/>
    <w:rsid w:val="00536936"/>
    <w:rsid w:val="005572A4"/>
    <w:rsid w:val="005E648B"/>
    <w:rsid w:val="0060468C"/>
    <w:rsid w:val="00630256"/>
    <w:rsid w:val="00630F54"/>
    <w:rsid w:val="00631363"/>
    <w:rsid w:val="006B253B"/>
    <w:rsid w:val="006F04B4"/>
    <w:rsid w:val="00737849"/>
    <w:rsid w:val="0074324D"/>
    <w:rsid w:val="0076728D"/>
    <w:rsid w:val="007A0D37"/>
    <w:rsid w:val="00821507"/>
    <w:rsid w:val="00840FF2"/>
    <w:rsid w:val="00866F57"/>
    <w:rsid w:val="0089734C"/>
    <w:rsid w:val="008A22C8"/>
    <w:rsid w:val="008A4C2F"/>
    <w:rsid w:val="008E22C8"/>
    <w:rsid w:val="00907A67"/>
    <w:rsid w:val="00931106"/>
    <w:rsid w:val="00973B60"/>
    <w:rsid w:val="009B1B52"/>
    <w:rsid w:val="00A22ED5"/>
    <w:rsid w:val="00A42E3F"/>
    <w:rsid w:val="00A54A92"/>
    <w:rsid w:val="00A70184"/>
    <w:rsid w:val="00A918C7"/>
    <w:rsid w:val="00B205ED"/>
    <w:rsid w:val="00B73E04"/>
    <w:rsid w:val="00BC0CEB"/>
    <w:rsid w:val="00BE5FD0"/>
    <w:rsid w:val="00C324CB"/>
    <w:rsid w:val="00C5433B"/>
    <w:rsid w:val="00C8042D"/>
    <w:rsid w:val="00CA4F70"/>
    <w:rsid w:val="00CB7E5E"/>
    <w:rsid w:val="00CF1045"/>
    <w:rsid w:val="00CF52EE"/>
    <w:rsid w:val="00D103DD"/>
    <w:rsid w:val="00D674EA"/>
    <w:rsid w:val="00D755E5"/>
    <w:rsid w:val="00E20FA6"/>
    <w:rsid w:val="00E61168"/>
    <w:rsid w:val="00E94C0B"/>
    <w:rsid w:val="00EA1DE8"/>
    <w:rsid w:val="00EB5AA5"/>
    <w:rsid w:val="00ED2B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AE27F-735D-4FD3-BC52-9F1477E3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1DE8"/>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iPriority w:val="9"/>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iPriority w:val="9"/>
    <w:semiHidden/>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uiPriority w:val="9"/>
    <w:rsid w:val="00A42E3F"/>
    <w:rPr>
      <w:caps/>
      <w:color w:val="1F497D"/>
      <w:spacing w:val="15"/>
      <w:shd w:val="clear" w:color="auto" w:fill="DBE5F1"/>
    </w:rPr>
  </w:style>
  <w:style w:type="character" w:customStyle="1" w:styleId="Titolo4Carattere">
    <w:name w:val="Titolo 4 Carattere"/>
    <w:link w:val="Titolo4"/>
    <w:uiPriority w:val="9"/>
    <w:semiHidden/>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llegamentoipertestuale">
    <w:name w:val="Hyperlink"/>
    <w:uiPriority w:val="99"/>
    <w:unhideWhenUsed/>
    <w:rsid w:val="000B1740"/>
    <w:rPr>
      <w:color w:val="0000FF"/>
      <w:u w:val="single"/>
    </w:rPr>
  </w:style>
  <w:style w:type="paragraph" w:customStyle="1" w:styleId="IntestazioneComunicato">
    <w:name w:val="Intestazione Comunicato"/>
    <w:rsid w:val="000B1740"/>
    <w:pPr>
      <w:jc w:val="center"/>
    </w:pPr>
    <w:rPr>
      <w:rFonts w:ascii="Trebuchet MS" w:hAnsi="Trebuchet MS"/>
      <w:bCs/>
      <w:sz w:val="40"/>
    </w:rPr>
  </w:style>
  <w:style w:type="paragraph" w:styleId="Sommario1">
    <w:name w:val="toc 1"/>
    <w:basedOn w:val="Normale"/>
    <w:next w:val="Normale"/>
    <w:autoRedefine/>
    <w:uiPriority w:val="39"/>
    <w:rsid w:val="000B1740"/>
    <w:pPr>
      <w:spacing w:before="360" w:after="360"/>
    </w:pPr>
    <w:rPr>
      <w:b/>
      <w:bCs/>
      <w:caps/>
      <w:szCs w:val="22"/>
      <w:u w:val="single"/>
    </w:rPr>
  </w:style>
  <w:style w:type="paragraph" w:styleId="Sommario2">
    <w:name w:val="toc 2"/>
    <w:basedOn w:val="Normale"/>
    <w:next w:val="Normale"/>
    <w:autoRedefine/>
    <w:uiPriority w:val="39"/>
    <w:unhideWhenUsed/>
    <w:rsid w:val="00EA1DE8"/>
    <w:pPr>
      <w:spacing w:before="0" w:after="0"/>
    </w:pPr>
    <w:rPr>
      <w:b/>
      <w:bCs/>
      <w:smallCaps/>
      <w:szCs w:val="22"/>
    </w:rPr>
  </w:style>
  <w:style w:type="paragraph" w:styleId="Sommario3">
    <w:name w:val="toc 3"/>
    <w:basedOn w:val="Normale"/>
    <w:next w:val="Normale"/>
    <w:autoRedefine/>
    <w:uiPriority w:val="39"/>
    <w:unhideWhenUsed/>
    <w:rsid w:val="00EA1DE8"/>
    <w:pPr>
      <w:spacing w:before="0" w:after="0"/>
    </w:pPr>
    <w:rPr>
      <w:smallCaps/>
      <w:szCs w:val="22"/>
    </w:rPr>
  </w:style>
  <w:style w:type="paragraph" w:styleId="Sommario4">
    <w:name w:val="toc 4"/>
    <w:basedOn w:val="Normale"/>
    <w:next w:val="Normale"/>
    <w:autoRedefine/>
    <w:uiPriority w:val="39"/>
    <w:unhideWhenUsed/>
    <w:rsid w:val="00EA1DE8"/>
    <w:pPr>
      <w:spacing w:before="0" w:after="0"/>
    </w:pPr>
    <w:rPr>
      <w:szCs w:val="22"/>
    </w:rPr>
  </w:style>
  <w:style w:type="paragraph" w:styleId="Sommario5">
    <w:name w:val="toc 5"/>
    <w:basedOn w:val="Normale"/>
    <w:next w:val="Normale"/>
    <w:autoRedefine/>
    <w:uiPriority w:val="39"/>
    <w:unhideWhenUsed/>
    <w:rsid w:val="00EA1DE8"/>
    <w:pPr>
      <w:spacing w:before="0" w:after="0"/>
    </w:pPr>
    <w:rPr>
      <w:szCs w:val="22"/>
    </w:rPr>
  </w:style>
  <w:style w:type="paragraph" w:styleId="Sommario6">
    <w:name w:val="toc 6"/>
    <w:basedOn w:val="Normale"/>
    <w:next w:val="Normale"/>
    <w:autoRedefine/>
    <w:uiPriority w:val="39"/>
    <w:unhideWhenUsed/>
    <w:rsid w:val="00EA1DE8"/>
    <w:pPr>
      <w:spacing w:before="0" w:after="0"/>
    </w:pPr>
    <w:rPr>
      <w:szCs w:val="22"/>
    </w:rPr>
  </w:style>
  <w:style w:type="paragraph" w:styleId="Sommario7">
    <w:name w:val="toc 7"/>
    <w:basedOn w:val="Normale"/>
    <w:next w:val="Normale"/>
    <w:autoRedefine/>
    <w:uiPriority w:val="39"/>
    <w:unhideWhenUsed/>
    <w:rsid w:val="00EA1DE8"/>
    <w:pPr>
      <w:spacing w:before="0" w:after="0"/>
    </w:pPr>
    <w:rPr>
      <w:szCs w:val="22"/>
    </w:rPr>
  </w:style>
  <w:style w:type="paragraph" w:styleId="Sommario8">
    <w:name w:val="toc 8"/>
    <w:basedOn w:val="Normale"/>
    <w:next w:val="Normale"/>
    <w:autoRedefine/>
    <w:uiPriority w:val="39"/>
    <w:unhideWhenUsed/>
    <w:rsid w:val="00EA1DE8"/>
    <w:pPr>
      <w:spacing w:before="0" w:after="0"/>
    </w:pPr>
    <w:rPr>
      <w:szCs w:val="22"/>
    </w:rPr>
  </w:style>
  <w:style w:type="paragraph" w:styleId="Sommario9">
    <w:name w:val="toc 9"/>
    <w:basedOn w:val="Normale"/>
    <w:next w:val="Normale"/>
    <w:autoRedefine/>
    <w:uiPriority w:val="39"/>
    <w:unhideWhenUsed/>
    <w:rsid w:val="00EA1DE8"/>
    <w:pPr>
      <w:spacing w:before="0" w:after="0"/>
    </w:pPr>
    <w:rPr>
      <w:szCs w:val="22"/>
    </w:rPr>
  </w:style>
  <w:style w:type="paragraph" w:styleId="Intestazione">
    <w:name w:val="header"/>
    <w:basedOn w:val="Normale"/>
    <w:link w:val="IntestazioneCarattere"/>
    <w:uiPriority w:val="99"/>
    <w:unhideWhenUsed/>
    <w:rsid w:val="00EA1DE8"/>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EA1DE8"/>
    <w:rPr>
      <w:sz w:val="20"/>
      <w:szCs w:val="20"/>
    </w:rPr>
  </w:style>
  <w:style w:type="paragraph" w:styleId="Pidipagina">
    <w:name w:val="footer"/>
    <w:basedOn w:val="Normale"/>
    <w:link w:val="PidipaginaCarattere"/>
    <w:unhideWhenUsed/>
    <w:rsid w:val="00EA1DE8"/>
    <w:pPr>
      <w:tabs>
        <w:tab w:val="center" w:pos="4819"/>
        <w:tab w:val="right" w:pos="9638"/>
      </w:tabs>
      <w:spacing w:before="0" w:after="0" w:line="240" w:lineRule="auto"/>
    </w:pPr>
  </w:style>
  <w:style w:type="character" w:customStyle="1" w:styleId="PidipaginaCarattere">
    <w:name w:val="Piè di pagina Carattere"/>
    <w:link w:val="Pidipagina"/>
    <w:uiPriority w:val="99"/>
    <w:rsid w:val="00EA1DE8"/>
    <w:rPr>
      <w:sz w:val="20"/>
      <w:szCs w:val="20"/>
    </w:rPr>
  </w:style>
  <w:style w:type="character" w:styleId="Numeropagina">
    <w:name w:val="page number"/>
    <w:rsid w:val="00EA1DE8"/>
  </w:style>
  <w:style w:type="character" w:customStyle="1" w:styleId="object-hover3">
    <w:name w:val="object-hover3"/>
    <w:basedOn w:val="Carpredefinitoparagrafo"/>
    <w:rsid w:val="00060A1C"/>
  </w:style>
  <w:style w:type="character" w:customStyle="1" w:styleId="object4">
    <w:name w:val="object4"/>
    <w:basedOn w:val="Carpredefinitoparagrafo"/>
    <w:rsid w:val="00060A1C"/>
  </w:style>
  <w:style w:type="paragraph" w:styleId="Intestazionemessaggio">
    <w:name w:val="Message Header"/>
    <w:basedOn w:val="Normale"/>
    <w:link w:val="IntestazionemessaggioCarattere"/>
    <w:semiHidden/>
    <w:unhideWhenUsed/>
    <w:pPr>
      <w:keepLines/>
      <w:spacing w:before="0" w:after="40" w:line="140" w:lineRule="atLeast"/>
      <w:ind w:left="360"/>
    </w:pPr>
    <w:rPr>
      <w:rFonts w:ascii="Garamond" w:hAnsi="Garamond"/>
      <w:spacing w:val="-5"/>
      <w:sz w:val="24"/>
      <w:lang w:val="it-IT" w:eastAsia="it-IT" w:bidi="ar-SA"/>
    </w:rPr>
  </w:style>
  <w:style w:type="character" w:customStyle="1" w:styleId="IntestazionemessaggioCarattere">
    <w:name w:val="Intestazione messaggio Carattere"/>
    <w:basedOn w:val="Carpredefinitoparagrafo"/>
    <w:link w:val="Intestazionemessaggio"/>
    <w:semiHidden/>
    <w:rPr>
      <w:rFonts w:ascii="Garamond" w:hAnsi="Garamond"/>
      <w:spacing w:val="-5"/>
      <w:sz w:val="24"/>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nd.it/it/comunicati-e-circolari/circolari/circolari-2022-23/9472-circolare-n-24-decisioni-del-tribunale-nazionale-antidoping/file" TargetMode="External"/><Relationship Id="rId18" Type="http://schemas.openxmlformats.org/officeDocument/2006/relationships/hyperlink" Target="https://www.lnd.it/it/comunicati-e-circolari/circolari/circolari-2022-23/9473-circolare-n-25-circolare-33-2022-centro-studi-tributari-lnd/fil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nd.it/it/comunicati-e-circolari/circolari/circolari-2022-23/9472-circolare-n-24-decisioni-del-tribunale-nazionale-antidoping/file" TargetMode="External"/><Relationship Id="rId7" Type="http://schemas.openxmlformats.org/officeDocument/2006/relationships/endnotes" Target="endnotes.xml"/><Relationship Id="rId12" Type="http://schemas.openxmlformats.org/officeDocument/2006/relationships/hyperlink" Target="https://www.lnd.it/it/comunicati-e-circolari/circolari/circolari-2022-23/9397-circolare-n-22-decisioni-del-tribunale-nazionale-antidoping-2/file" TargetMode="External"/><Relationship Id="rId17" Type="http://schemas.openxmlformats.org/officeDocument/2006/relationships/hyperlink" Target="https://www.lnd.it/it/comunicati-e-circolari/circolari/circolari-2022-23/9479-circolare-n-26-decisioni-del-tribunale-nazionale-antidoping-3/fil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nd.it/it/comunicati-e-circolari/circolari/circolari-2022-23/9473-circolare-n-25-circolare-33-2022-centro-studi-tributari-lnd/file" TargetMode="External"/><Relationship Id="rId20" Type="http://schemas.openxmlformats.org/officeDocument/2006/relationships/hyperlink" Target="https://www.lnd.it/it/comunicati-e-circolari/circolari/circolari-2022-23/9515-circolare-n-27-circolare-34-2022-centro-studi-tributari-lnd/fi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d.it/it/comunicati-e-circolari/comunicati-ufficiali/stagione-sportiva-2022-2023/9449-comunicato-ufficiale-n-82-cu-n-72-aa-e-73-aa-figc-provvedimenti-della-procura-federale/file" TargetMode="External"/><Relationship Id="rId24" Type="http://schemas.openxmlformats.org/officeDocument/2006/relationships/hyperlink" Target="mailto:monza@aia-figc.it" TargetMode="External"/><Relationship Id="rId5" Type="http://schemas.openxmlformats.org/officeDocument/2006/relationships/webSettings" Target="webSettings.xml"/><Relationship Id="rId15" Type="http://schemas.openxmlformats.org/officeDocument/2006/relationships/hyperlink" Target="https://www.lnd.it/it/comunicati-e-circolari/circolari/circolari-2022-23/9473-circolare-n-25-circolare-33-2022-centro-studi-tributari-lnd/file" TargetMode="External"/><Relationship Id="rId23" Type="http://schemas.openxmlformats.org/officeDocument/2006/relationships/hyperlink" Target="https://www.lnd.it/it/comunicati-e-circolari/circolari/circolari-2022-23/9522-circolare-n-28-revoca-dispositivo-tribunale-nazionale-antidoping/file" TargetMode="External"/><Relationship Id="rId10" Type="http://schemas.openxmlformats.org/officeDocument/2006/relationships/hyperlink" Target="https://www.lnd.it/it/comunicati-e-circolari/comunicati-ufficiali/stagione-sportiva-2022-2023/9517-comunicato-ufficiale-n-86-cu-n-77-a-e-n-78-aa-figc-provvedimenti-della-procura-federale/file" TargetMode="External"/><Relationship Id="rId19" Type="http://schemas.openxmlformats.org/officeDocument/2006/relationships/hyperlink" Target="https://www.lnd.it/it/comunicati-e-circolari/circolari/circolari-2022-23/9473-circolare-n-25-circolare-33-2022-centro-studi-tributari-lnd/file" TargetMode="External"/><Relationship Id="rId4" Type="http://schemas.openxmlformats.org/officeDocument/2006/relationships/settings" Target="settings.xml"/><Relationship Id="rId9" Type="http://schemas.openxmlformats.org/officeDocument/2006/relationships/hyperlink" Target="mailto:adb.monza@lnd.it" TargetMode="External"/><Relationship Id="rId14" Type="http://schemas.openxmlformats.org/officeDocument/2006/relationships/hyperlink" Target="https://www.lnd.it/it/comunicati-e-circolari/circolari/circolari-2022-23/9473-circolare-n-25-circolare-33-2022-centro-studi-tributari-lnd/file" TargetMode="External"/><Relationship Id="rId22" Type="http://schemas.openxmlformats.org/officeDocument/2006/relationships/hyperlink" Target="https://www.lnd.it/it/comunicati-e-circolari/circolari/circolari-2022-23/9522-circolare-n-28-revoca-dispositivo-tribunale-nazionale-antidoping/file"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7F7BC-4BA0-4D9A-8276-D370C009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26</Pages>
  <Words>6528</Words>
  <Characters>37216</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43657</CharactersWithSpaces>
  <SharedDoc>false</SharedDoc>
  <HLinks>
    <vt:vector size="6" baseType="variant">
      <vt:variant>
        <vt:i4>4653083</vt:i4>
      </vt:variant>
      <vt:variant>
        <vt:i4>0</vt:i4>
      </vt:variant>
      <vt:variant>
        <vt:i4>0</vt:i4>
      </vt:variant>
      <vt:variant>
        <vt:i4>5</vt:i4>
      </vt:variant>
      <vt:variant>
        <vt:lpwstr>https://t.me/lndmonza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11</cp:revision>
  <cp:lastPrinted>2022-09-29T14:47:00Z</cp:lastPrinted>
  <dcterms:created xsi:type="dcterms:W3CDTF">2022-09-29T08:04:00Z</dcterms:created>
  <dcterms:modified xsi:type="dcterms:W3CDTF">2022-09-29T14:47:00Z</dcterms:modified>
</cp:coreProperties>
</file>