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590AAE" w14:paraId="19903E43" w14:textId="77777777" w:rsidTr="002B691C">
        <w:trPr>
          <w:gridAfter w:val="1"/>
          <w:wAfter w:w="1983" w:type="dxa"/>
          <w:cantSplit/>
          <w:trHeight w:val="571"/>
          <w:jc w:val="center"/>
        </w:trPr>
        <w:tc>
          <w:tcPr>
            <w:tcW w:w="2055" w:type="dxa"/>
          </w:tcPr>
          <w:p w14:paraId="60FD52FB" w14:textId="77777777" w:rsidR="00A42E3F" w:rsidRPr="00590AAE" w:rsidRDefault="000A19DD" w:rsidP="00A42E3F">
            <w:pPr>
              <w:spacing w:before="0" w:after="0" w:line="240" w:lineRule="auto"/>
              <w:jc w:val="center"/>
              <w:rPr>
                <w:rFonts w:cs="Calibri"/>
                <w:color w:val="000000"/>
                <w:lang w:val="it-IT" w:eastAsia="it-IT" w:bidi="ar-SA"/>
              </w:rPr>
            </w:pPr>
            <w:r w:rsidRPr="00590AAE">
              <w:rPr>
                <w:noProof/>
                <w:lang w:val="it-IT"/>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590AAE" w:rsidRDefault="00A42E3F" w:rsidP="00A42E3F">
            <w:pPr>
              <w:spacing w:before="0" w:after="0" w:line="240" w:lineRule="auto"/>
              <w:jc w:val="center"/>
              <w:rPr>
                <w:rFonts w:cs="Calibri"/>
                <w:lang w:val="it-IT" w:eastAsia="it-IT" w:bidi="ar-SA"/>
              </w:rPr>
            </w:pPr>
          </w:p>
          <w:p w14:paraId="553A0C51" w14:textId="77777777" w:rsidR="00A42E3F" w:rsidRPr="00590AAE" w:rsidRDefault="00A42E3F" w:rsidP="00A42E3F">
            <w:pPr>
              <w:spacing w:before="0" w:after="0" w:line="240" w:lineRule="auto"/>
              <w:jc w:val="center"/>
              <w:rPr>
                <w:rFonts w:cs="Calibri"/>
                <w:lang w:val="it-IT" w:eastAsia="it-IT" w:bidi="ar-SA"/>
              </w:rPr>
            </w:pPr>
          </w:p>
          <w:p w14:paraId="2EF7555F" w14:textId="77777777" w:rsidR="00A42E3F" w:rsidRPr="00590AAE" w:rsidRDefault="00A42E3F" w:rsidP="00A42E3F">
            <w:pPr>
              <w:spacing w:before="0" w:after="0" w:line="240" w:lineRule="auto"/>
              <w:jc w:val="center"/>
              <w:rPr>
                <w:rFonts w:cs="Calibri"/>
                <w:lang w:val="it-IT" w:eastAsia="it-IT" w:bidi="ar-SA"/>
              </w:rPr>
            </w:pPr>
          </w:p>
          <w:p w14:paraId="6192DE19" w14:textId="77777777" w:rsidR="00A42E3F" w:rsidRPr="00590AAE" w:rsidRDefault="00A42E3F" w:rsidP="00A42E3F">
            <w:pPr>
              <w:spacing w:before="0" w:after="0" w:line="240" w:lineRule="auto"/>
              <w:jc w:val="center"/>
              <w:rPr>
                <w:rFonts w:cs="Calibri"/>
                <w:lang w:val="it-IT" w:eastAsia="it-IT" w:bidi="ar-SA"/>
              </w:rPr>
            </w:pPr>
          </w:p>
          <w:p w14:paraId="5A5F54F3" w14:textId="77777777" w:rsidR="00A42E3F" w:rsidRPr="00590AAE" w:rsidRDefault="00A42E3F" w:rsidP="00A42E3F">
            <w:pPr>
              <w:spacing w:before="0" w:after="0" w:line="240" w:lineRule="auto"/>
              <w:jc w:val="center"/>
              <w:rPr>
                <w:rFonts w:cs="Calibri"/>
                <w:lang w:val="it-IT" w:eastAsia="it-IT" w:bidi="ar-SA"/>
              </w:rPr>
            </w:pPr>
          </w:p>
          <w:p w14:paraId="164ACF63" w14:textId="77777777" w:rsidR="00A42E3F" w:rsidRPr="00590AAE" w:rsidRDefault="00A42E3F" w:rsidP="00A42E3F">
            <w:pPr>
              <w:spacing w:before="0" w:after="0" w:line="240" w:lineRule="auto"/>
              <w:jc w:val="center"/>
              <w:rPr>
                <w:rFonts w:cs="Calibri"/>
                <w:lang w:val="it-IT" w:eastAsia="it-IT" w:bidi="ar-SA"/>
              </w:rPr>
            </w:pPr>
          </w:p>
          <w:p w14:paraId="4F02CC06" w14:textId="77777777" w:rsidR="00A42E3F" w:rsidRPr="00590AAE" w:rsidRDefault="00A42E3F" w:rsidP="00A42E3F">
            <w:pPr>
              <w:spacing w:before="0" w:after="0" w:line="240" w:lineRule="auto"/>
              <w:jc w:val="center"/>
              <w:rPr>
                <w:rFonts w:cs="Calibri"/>
                <w:lang w:val="it-IT" w:eastAsia="it-IT" w:bidi="ar-SA"/>
              </w:rPr>
            </w:pPr>
          </w:p>
          <w:p w14:paraId="3959F1D3" w14:textId="77777777" w:rsidR="00A42E3F" w:rsidRPr="00590AAE"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590AAE"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590AAE">
              <w:rPr>
                <w:rFonts w:cs="Calibri"/>
                <w:color w:val="0061FF"/>
                <w:sz w:val="32"/>
                <w:szCs w:val="32"/>
                <w:lang w:val="it-IT" w:eastAsia="it-IT" w:bidi="ar-SA"/>
              </w:rPr>
              <w:t>COMITATO REGIONALE LOMBARDIA</w:t>
            </w:r>
          </w:p>
          <w:p w14:paraId="4F975BFB" w14:textId="77777777" w:rsidR="00904B11" w:rsidRPr="00590AAE"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590AAE">
              <w:rPr>
                <w:rFonts w:cs="Calibri"/>
                <w:b/>
                <w:bCs/>
                <w:color w:val="0061FF"/>
                <w:sz w:val="18"/>
                <w:szCs w:val="18"/>
                <w:lang w:val="it-IT" w:eastAsia="it-IT" w:bidi="ar-SA"/>
              </w:rPr>
              <w:t>Via RICCARDO PITTERI n° 95/2 20134 MILANO</w:t>
            </w:r>
            <w:r w:rsidR="00904B11" w:rsidRPr="00590AAE">
              <w:rPr>
                <w:rFonts w:cs="Calibri"/>
                <w:b/>
                <w:bCs/>
                <w:color w:val="0061FF"/>
                <w:sz w:val="18"/>
                <w:szCs w:val="18"/>
                <w:lang w:val="it-IT" w:eastAsia="it-IT" w:bidi="ar-SA"/>
              </w:rPr>
              <w:t xml:space="preserve">   </w:t>
            </w:r>
            <w:r w:rsidRPr="00590AAE">
              <w:rPr>
                <w:rFonts w:cs="Calibri"/>
                <w:color w:val="0061FF"/>
                <w:sz w:val="18"/>
                <w:szCs w:val="18"/>
                <w:lang w:val="it-IT" w:eastAsia="it-IT" w:bidi="ar-SA"/>
              </w:rPr>
              <w:t xml:space="preserve">Tel. </w:t>
            </w:r>
            <w:r w:rsidRPr="00590AAE">
              <w:rPr>
                <w:rFonts w:cs="Calibri"/>
                <w:b/>
                <w:bCs/>
                <w:color w:val="0061FF"/>
                <w:sz w:val="18"/>
                <w:szCs w:val="18"/>
                <w:lang w:val="it-IT" w:eastAsia="it-IT" w:bidi="ar-SA"/>
              </w:rPr>
              <w:t>02.21722.899</w:t>
            </w:r>
          </w:p>
          <w:p w14:paraId="7CB09AB3" w14:textId="77777777" w:rsidR="00A42E3F" w:rsidRPr="00590AAE"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590AAE">
              <w:rPr>
                <w:rFonts w:cs="Calibri"/>
                <w:color w:val="0061FF"/>
                <w:sz w:val="18"/>
                <w:szCs w:val="18"/>
                <w:lang w:val="it-IT" w:eastAsia="it-IT" w:bidi="ar-SA"/>
              </w:rPr>
              <w:t xml:space="preserve">Sito Internet: </w:t>
            </w:r>
            <w:r w:rsidRPr="00590AAE">
              <w:rPr>
                <w:rFonts w:cs="Calibri"/>
                <w:b/>
                <w:bCs/>
                <w:color w:val="0061FF"/>
                <w:sz w:val="18"/>
                <w:szCs w:val="18"/>
                <w:lang w:val="it-IT" w:eastAsia="it-IT" w:bidi="ar-SA"/>
              </w:rPr>
              <w:t>lombardia.lnd.it</w:t>
            </w:r>
            <w:r w:rsidR="00904B11" w:rsidRPr="00590AAE">
              <w:rPr>
                <w:rFonts w:cs="Calibri"/>
                <w:b/>
                <w:bCs/>
                <w:color w:val="0061FF"/>
                <w:sz w:val="18"/>
                <w:szCs w:val="18"/>
                <w:lang w:val="it-IT" w:eastAsia="it-IT" w:bidi="ar-SA"/>
              </w:rPr>
              <w:t xml:space="preserve">   </w:t>
            </w:r>
            <w:r w:rsidR="00904B11" w:rsidRPr="00590AAE">
              <w:rPr>
                <w:rFonts w:cs="Calibri"/>
                <w:iCs/>
                <w:color w:val="0061FF"/>
                <w:sz w:val="18"/>
                <w:u w:val="single"/>
                <w:lang w:val="it-IT" w:eastAsia="it-IT" w:bidi="ar-SA"/>
              </w:rPr>
              <w:t>crllnd@pec.comitatoregionalelombardia.it</w:t>
            </w:r>
          </w:p>
          <w:p w14:paraId="3D03290A" w14:textId="77777777" w:rsidR="005A09CA" w:rsidRPr="00590AAE" w:rsidRDefault="005A09CA" w:rsidP="005A09CA">
            <w:pPr>
              <w:pStyle w:val="Nessunaspaziatura"/>
              <w:jc w:val="center"/>
              <w:rPr>
                <w:color w:val="0066FF"/>
                <w:sz w:val="18"/>
                <w:szCs w:val="16"/>
                <w:lang w:val="it-IT" w:eastAsia="it-IT" w:bidi="ar-SA"/>
              </w:rPr>
            </w:pPr>
            <w:r w:rsidRPr="00590AAE">
              <w:rPr>
                <w:color w:val="0066FF"/>
                <w:sz w:val="18"/>
                <w:szCs w:val="16"/>
                <w:lang w:val="it-IT"/>
              </w:rPr>
              <w:t xml:space="preserve">Canale </w:t>
            </w:r>
            <w:proofErr w:type="spellStart"/>
            <w:r w:rsidRPr="00590AAE">
              <w:rPr>
                <w:color w:val="0066FF"/>
                <w:sz w:val="18"/>
                <w:szCs w:val="16"/>
                <w:lang w:val="it-IT"/>
              </w:rPr>
              <w:t>Telegram</w:t>
            </w:r>
            <w:proofErr w:type="spellEnd"/>
            <w:r w:rsidRPr="00590AAE">
              <w:rPr>
                <w:color w:val="0066FF"/>
                <w:sz w:val="18"/>
                <w:szCs w:val="16"/>
                <w:lang w:val="it-IT"/>
              </w:rPr>
              <w:t xml:space="preserve"> @lndlombardia</w:t>
            </w:r>
          </w:p>
          <w:p w14:paraId="634E8502" w14:textId="77777777" w:rsidR="005A09CA" w:rsidRPr="00590AAE" w:rsidRDefault="005A09CA" w:rsidP="005A09CA">
            <w:pPr>
              <w:pStyle w:val="Nessunaspaziatura"/>
              <w:jc w:val="center"/>
              <w:rPr>
                <w:color w:val="0066FF"/>
                <w:sz w:val="18"/>
                <w:szCs w:val="16"/>
                <w:lang w:val="it-IT"/>
              </w:rPr>
            </w:pPr>
            <w:r w:rsidRPr="00590AAE">
              <w:rPr>
                <w:color w:val="0066FF"/>
                <w:sz w:val="18"/>
                <w:szCs w:val="16"/>
                <w:lang w:val="it-IT"/>
              </w:rPr>
              <w:t>Facebook: Figc Lnd Lombardia</w:t>
            </w:r>
          </w:p>
          <w:p w14:paraId="10EE6A20" w14:textId="77777777" w:rsidR="005A09CA" w:rsidRPr="00590AAE"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590AAE"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590AAE">
              <w:rPr>
                <w:rFonts w:cs="Calibri"/>
                <w:i/>
                <w:iCs/>
                <w:color w:val="0061FF"/>
                <w:sz w:val="18"/>
                <w:szCs w:val="18"/>
                <w:lang w:val="it-IT" w:eastAsia="it-IT" w:bidi="ar-SA"/>
              </w:rPr>
              <w:t>Segreteria e Programmazione Gare:</w:t>
            </w:r>
          </w:p>
          <w:p w14:paraId="7B92C16B" w14:textId="77777777" w:rsidR="00A42E3F" w:rsidRPr="00590AAE"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590AAE">
              <w:rPr>
                <w:rFonts w:cs="Calibri"/>
                <w:iCs/>
                <w:color w:val="0061FF"/>
                <w:sz w:val="18"/>
                <w:szCs w:val="18"/>
                <w:lang w:val="it-IT" w:eastAsia="it-IT" w:bidi="ar-SA"/>
              </w:rPr>
              <w:t xml:space="preserve">Tel. 02.21722.202-204 - Fax 02.21722.233 - </w:t>
            </w:r>
            <w:proofErr w:type="spellStart"/>
            <w:r w:rsidRPr="00590AAE">
              <w:rPr>
                <w:rFonts w:cs="Calibri"/>
                <w:iCs/>
                <w:color w:val="0061FF"/>
                <w:sz w:val="18"/>
                <w:szCs w:val="18"/>
                <w:lang w:val="it-IT" w:eastAsia="it-IT" w:bidi="ar-SA"/>
              </w:rPr>
              <w:t>E.mail</w:t>
            </w:r>
            <w:proofErr w:type="spellEnd"/>
            <w:r w:rsidRPr="00590AAE">
              <w:rPr>
                <w:rFonts w:cs="Calibri"/>
                <w:iCs/>
                <w:color w:val="0061FF"/>
                <w:sz w:val="18"/>
                <w:szCs w:val="18"/>
                <w:lang w:val="it-IT" w:eastAsia="it-IT" w:bidi="ar-SA"/>
              </w:rPr>
              <w:t>: affarigeneralicrl@lnd.it</w:t>
            </w:r>
          </w:p>
          <w:p w14:paraId="48132938" w14:textId="77777777" w:rsidR="00A42E3F" w:rsidRPr="00590AAE"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590AAE">
              <w:rPr>
                <w:rFonts w:cs="Calibri"/>
                <w:i/>
                <w:iCs/>
                <w:color w:val="0061FF"/>
                <w:sz w:val="18"/>
                <w:szCs w:val="18"/>
                <w:lang w:val="it-IT" w:eastAsia="it-IT" w:bidi="ar-SA"/>
              </w:rPr>
              <w:t>Tesseramento:</w:t>
            </w:r>
          </w:p>
          <w:p w14:paraId="22213338" w14:textId="77777777" w:rsidR="00A42E3F" w:rsidRPr="00590AAE"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590AAE">
              <w:rPr>
                <w:rFonts w:cs="Calibri"/>
                <w:iCs/>
                <w:color w:val="0061FF"/>
                <w:sz w:val="18"/>
                <w:szCs w:val="18"/>
                <w:lang w:val="it-IT" w:eastAsia="it-IT" w:bidi="ar-SA"/>
              </w:rPr>
              <w:t xml:space="preserve">Tel. 02.21722.206-207 - Fax 02.21722.231 - </w:t>
            </w:r>
            <w:proofErr w:type="spellStart"/>
            <w:r w:rsidRPr="00590AAE">
              <w:rPr>
                <w:rFonts w:cs="Calibri"/>
                <w:iCs/>
                <w:color w:val="0061FF"/>
                <w:sz w:val="18"/>
                <w:szCs w:val="18"/>
                <w:lang w:val="it-IT" w:eastAsia="it-IT" w:bidi="ar-SA"/>
              </w:rPr>
              <w:t>E.mail</w:t>
            </w:r>
            <w:proofErr w:type="spellEnd"/>
            <w:r w:rsidRPr="00590AAE">
              <w:rPr>
                <w:rFonts w:cs="Calibri"/>
                <w:iCs/>
                <w:color w:val="0061FF"/>
                <w:sz w:val="18"/>
                <w:szCs w:val="18"/>
                <w:lang w:val="it-IT" w:eastAsia="it-IT" w:bidi="ar-SA"/>
              </w:rPr>
              <w:t>: tesseramentocrl@lnd.it</w:t>
            </w:r>
          </w:p>
          <w:p w14:paraId="6EB6B811" w14:textId="77777777" w:rsidR="00A42E3F" w:rsidRPr="00590AAE" w:rsidRDefault="00BF2303" w:rsidP="00904B11">
            <w:pPr>
              <w:spacing w:before="0" w:after="0" w:line="240" w:lineRule="auto"/>
              <w:jc w:val="center"/>
              <w:rPr>
                <w:rFonts w:cs="Calibri"/>
                <w:iCs/>
                <w:color w:val="0061FF"/>
                <w:sz w:val="18"/>
                <w:szCs w:val="18"/>
                <w:lang w:val="it-IT" w:eastAsia="it-IT" w:bidi="ar-SA"/>
              </w:rPr>
            </w:pPr>
            <w:hyperlink r:id="rId9" w:history="1">
              <w:r w:rsidR="00A42E3F" w:rsidRPr="00590AAE">
                <w:rPr>
                  <w:rFonts w:cs="Calibri"/>
                  <w:iCs/>
                  <w:color w:val="0061FF"/>
                  <w:sz w:val="18"/>
                  <w:u w:val="single"/>
                  <w:lang w:val="it-IT" w:eastAsia="it-IT" w:bidi="ar-SA"/>
                </w:rPr>
                <w:t>tesseramento@pec.comitatoregionalelombardia.it</w:t>
              </w:r>
            </w:hyperlink>
          </w:p>
          <w:p w14:paraId="72C06460" w14:textId="77777777" w:rsidR="00A42E3F" w:rsidRPr="00590AAE"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590AAE">
              <w:rPr>
                <w:rFonts w:cs="Calibri"/>
                <w:i/>
                <w:iCs/>
                <w:color w:val="0061FF"/>
                <w:sz w:val="18"/>
                <w:szCs w:val="18"/>
                <w:lang w:val="it-IT" w:eastAsia="it-IT" w:bidi="ar-SA"/>
              </w:rPr>
              <w:t>Sportello Unico:</w:t>
            </w:r>
          </w:p>
          <w:p w14:paraId="59D7AEFC" w14:textId="77777777" w:rsidR="00A42E3F" w:rsidRPr="00590AAE"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590AAE">
              <w:rPr>
                <w:rFonts w:cs="Calibri"/>
                <w:iCs/>
                <w:color w:val="0061FF"/>
                <w:sz w:val="18"/>
                <w:szCs w:val="18"/>
                <w:lang w:val="it-IT" w:eastAsia="it-IT" w:bidi="ar-SA"/>
              </w:rPr>
              <w:t xml:space="preserve">Tel. 02.21722.261-209 - Fax 02.21722.230 – </w:t>
            </w:r>
            <w:proofErr w:type="spellStart"/>
            <w:r w:rsidRPr="00590AAE">
              <w:rPr>
                <w:rFonts w:cs="Calibri"/>
                <w:iCs/>
                <w:color w:val="0061FF"/>
                <w:sz w:val="18"/>
                <w:szCs w:val="18"/>
                <w:lang w:val="it-IT" w:eastAsia="it-IT" w:bidi="ar-SA"/>
              </w:rPr>
              <w:t>E.mail</w:t>
            </w:r>
            <w:proofErr w:type="spellEnd"/>
            <w:r w:rsidRPr="00590AAE">
              <w:rPr>
                <w:rFonts w:cs="Calibri"/>
                <w:iCs/>
                <w:color w:val="0061FF"/>
                <w:sz w:val="18"/>
                <w:szCs w:val="18"/>
                <w:lang w:val="it-IT" w:eastAsia="it-IT" w:bidi="ar-SA"/>
              </w:rPr>
              <w:t xml:space="preserve">: societacrl@lnd.it  </w:t>
            </w:r>
          </w:p>
          <w:p w14:paraId="4260D9FB" w14:textId="77777777" w:rsidR="00A42E3F" w:rsidRPr="00590AAE"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590AAE">
              <w:rPr>
                <w:rFonts w:cs="Calibri"/>
                <w:i/>
                <w:iCs/>
                <w:color w:val="0061FF"/>
                <w:sz w:val="18"/>
                <w:szCs w:val="18"/>
                <w:lang w:val="it-IT" w:eastAsia="it-IT" w:bidi="ar-SA"/>
              </w:rPr>
              <w:t>Ufficio Stampa e Pubbliche relazioni:</w:t>
            </w:r>
          </w:p>
          <w:p w14:paraId="18974342" w14:textId="77777777" w:rsidR="00A42E3F" w:rsidRPr="00590AAE"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590AAE">
              <w:rPr>
                <w:rFonts w:cs="Calibri"/>
                <w:iCs/>
                <w:color w:val="0061FF"/>
                <w:sz w:val="18"/>
                <w:szCs w:val="18"/>
                <w:lang w:val="it-IT" w:eastAsia="it-IT" w:bidi="ar-SA"/>
              </w:rPr>
              <w:t xml:space="preserve">Tel./Fax 02.21722.205 - 347.4406339 - </w:t>
            </w:r>
            <w:proofErr w:type="spellStart"/>
            <w:r w:rsidRPr="00590AAE">
              <w:rPr>
                <w:rFonts w:cs="Calibri"/>
                <w:iCs/>
                <w:color w:val="0061FF"/>
                <w:sz w:val="18"/>
                <w:szCs w:val="18"/>
                <w:lang w:val="it-IT" w:eastAsia="it-IT" w:bidi="ar-SA"/>
              </w:rPr>
              <w:t>E.mail</w:t>
            </w:r>
            <w:proofErr w:type="spellEnd"/>
            <w:r w:rsidRPr="00590AAE">
              <w:rPr>
                <w:rFonts w:cs="Calibri"/>
                <w:iCs/>
                <w:color w:val="0061FF"/>
                <w:sz w:val="18"/>
                <w:szCs w:val="18"/>
                <w:lang w:val="it-IT" w:eastAsia="it-IT" w:bidi="ar-SA"/>
              </w:rPr>
              <w:t>: ustampacrl@lnd.it</w:t>
            </w:r>
          </w:p>
          <w:p w14:paraId="7DFC02FB" w14:textId="77777777" w:rsidR="00A42E3F" w:rsidRPr="00590AAE"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590AAE">
              <w:rPr>
                <w:rFonts w:cs="Calibri"/>
                <w:i/>
                <w:iCs/>
                <w:color w:val="0061FF"/>
                <w:sz w:val="18"/>
                <w:szCs w:val="18"/>
                <w:lang w:val="it-IT" w:eastAsia="it-IT" w:bidi="ar-SA"/>
              </w:rPr>
              <w:t>Servizio Pronto A.I.A.:</w:t>
            </w:r>
          </w:p>
          <w:p w14:paraId="480B4661" w14:textId="77777777" w:rsidR="00A42E3F" w:rsidRPr="00590AAE" w:rsidRDefault="00A42E3F" w:rsidP="00904B11">
            <w:pPr>
              <w:spacing w:before="0" w:after="0" w:line="240" w:lineRule="auto"/>
              <w:jc w:val="center"/>
              <w:rPr>
                <w:rFonts w:cs="Calibri"/>
                <w:iCs/>
                <w:color w:val="0061FF"/>
                <w:sz w:val="18"/>
                <w:szCs w:val="18"/>
                <w:lang w:val="it-IT" w:eastAsia="it-IT" w:bidi="ar-SA"/>
              </w:rPr>
            </w:pPr>
            <w:r w:rsidRPr="00590AAE">
              <w:rPr>
                <w:rFonts w:cs="Calibri"/>
                <w:iCs/>
                <w:color w:val="0061FF"/>
                <w:sz w:val="18"/>
                <w:szCs w:val="18"/>
                <w:lang w:val="it-IT" w:eastAsia="it-IT" w:bidi="ar-SA"/>
              </w:rPr>
              <w:t>Tel. 02.21722.408-410</w:t>
            </w:r>
          </w:p>
          <w:p w14:paraId="7397BFFE" w14:textId="77777777" w:rsidR="00A42E3F" w:rsidRPr="00590AAE" w:rsidRDefault="00A42E3F" w:rsidP="00904B11">
            <w:pPr>
              <w:spacing w:before="120" w:after="0" w:line="240" w:lineRule="auto"/>
              <w:jc w:val="center"/>
              <w:rPr>
                <w:rFonts w:cs="Calibri"/>
                <w:i/>
                <w:iCs/>
                <w:color w:val="0061FF"/>
                <w:sz w:val="18"/>
                <w:szCs w:val="18"/>
                <w:lang w:val="it-IT" w:eastAsia="it-IT" w:bidi="ar-SA"/>
              </w:rPr>
            </w:pPr>
            <w:r w:rsidRPr="00590AAE">
              <w:rPr>
                <w:rFonts w:cs="Calibri"/>
                <w:i/>
                <w:iCs/>
                <w:color w:val="0061FF"/>
                <w:sz w:val="18"/>
                <w:szCs w:val="18"/>
                <w:lang w:val="it-IT" w:eastAsia="it-IT" w:bidi="ar-SA"/>
              </w:rPr>
              <w:t>Giudice Sportivo Territoriale:</w:t>
            </w:r>
          </w:p>
          <w:p w14:paraId="1FAD5B6D" w14:textId="77777777" w:rsidR="00A42E3F" w:rsidRPr="00590AAE" w:rsidRDefault="00BF2303" w:rsidP="00904B11">
            <w:pPr>
              <w:spacing w:before="0" w:after="0" w:line="240" w:lineRule="auto"/>
              <w:jc w:val="center"/>
              <w:rPr>
                <w:rFonts w:cs="Calibri"/>
                <w:iCs/>
                <w:color w:val="0061FF"/>
                <w:sz w:val="18"/>
                <w:szCs w:val="18"/>
                <w:lang w:val="it-IT" w:eastAsia="it-IT" w:bidi="ar-SA"/>
              </w:rPr>
            </w:pPr>
            <w:hyperlink r:id="rId10" w:history="1">
              <w:r w:rsidR="00A42E3F" w:rsidRPr="00590AAE">
                <w:rPr>
                  <w:rFonts w:cs="Calibri"/>
                  <w:iCs/>
                  <w:color w:val="0061FF"/>
                  <w:sz w:val="18"/>
                  <w:u w:val="single"/>
                  <w:lang w:val="it-IT" w:eastAsia="it-IT" w:bidi="ar-SA"/>
                </w:rPr>
                <w:t>giudicesportivocrl@pec.comitatoregionalelombardia.it</w:t>
              </w:r>
            </w:hyperlink>
          </w:p>
          <w:p w14:paraId="58992AA8" w14:textId="77777777" w:rsidR="00A42E3F" w:rsidRPr="00590AAE" w:rsidRDefault="00A42E3F" w:rsidP="00904B11">
            <w:pPr>
              <w:spacing w:before="120" w:after="0" w:line="240" w:lineRule="auto"/>
              <w:jc w:val="center"/>
              <w:rPr>
                <w:rFonts w:cs="Calibri"/>
                <w:i/>
                <w:iCs/>
                <w:color w:val="0061FF"/>
                <w:sz w:val="18"/>
                <w:szCs w:val="18"/>
                <w:lang w:val="it-IT" w:eastAsia="it-IT" w:bidi="ar-SA"/>
              </w:rPr>
            </w:pPr>
            <w:r w:rsidRPr="00590AAE">
              <w:rPr>
                <w:rFonts w:cs="Calibri"/>
                <w:i/>
                <w:iCs/>
                <w:color w:val="0061FF"/>
                <w:sz w:val="18"/>
                <w:szCs w:val="18"/>
                <w:lang w:val="it-IT" w:eastAsia="it-IT" w:bidi="ar-SA"/>
              </w:rPr>
              <w:t>Corte d’Appello Territoriale:</w:t>
            </w:r>
          </w:p>
          <w:p w14:paraId="07064281" w14:textId="0BE99B64" w:rsidR="00A42E3F" w:rsidRPr="00590AAE" w:rsidRDefault="00BF2303" w:rsidP="00A42E3F">
            <w:pPr>
              <w:spacing w:before="0" w:after="0" w:line="240" w:lineRule="auto"/>
              <w:jc w:val="center"/>
              <w:rPr>
                <w:rFonts w:cs="Calibri"/>
                <w:iCs/>
                <w:color w:val="0061FF"/>
                <w:sz w:val="18"/>
                <w:u w:val="single"/>
                <w:lang w:val="it-IT" w:eastAsia="it-IT" w:bidi="ar-SA"/>
              </w:rPr>
            </w:pPr>
            <w:hyperlink r:id="rId11" w:history="1">
              <w:r w:rsidR="00A42E3F" w:rsidRPr="00590AAE">
                <w:rPr>
                  <w:rFonts w:cs="Calibri"/>
                  <w:iCs/>
                  <w:color w:val="0061FF"/>
                  <w:sz w:val="18"/>
                  <w:u w:val="single"/>
                  <w:lang w:val="it-IT" w:eastAsia="it-IT" w:bidi="ar-SA"/>
                </w:rPr>
                <w:t>cortedappello.tribunaleterritoriale@pec.comitatoregionalelombardia.it</w:t>
              </w:r>
            </w:hyperlink>
          </w:p>
          <w:p w14:paraId="1BFB0480" w14:textId="77777777" w:rsidR="005A09CA" w:rsidRPr="00590AAE"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590AAE"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590AAE" w14:paraId="184EF869" w14:textId="77777777" w:rsidTr="002B691C">
        <w:trPr>
          <w:cantSplit/>
          <w:trHeight w:val="570"/>
          <w:jc w:val="center"/>
        </w:trPr>
        <w:tc>
          <w:tcPr>
            <w:tcW w:w="10275" w:type="dxa"/>
            <w:gridSpan w:val="3"/>
            <w:vAlign w:val="center"/>
          </w:tcPr>
          <w:p w14:paraId="4DB13EB8" w14:textId="77777777" w:rsidR="00913883" w:rsidRPr="00590AAE" w:rsidRDefault="00913883" w:rsidP="002B691C">
            <w:pPr>
              <w:pStyle w:val="IntestazioneComunicato"/>
              <w:rPr>
                <w:rFonts w:ascii="Calibri" w:hAnsi="Calibri"/>
                <w:sz w:val="36"/>
                <w:szCs w:val="36"/>
              </w:rPr>
            </w:pPr>
            <w:r w:rsidRPr="00590AAE">
              <w:rPr>
                <w:rFonts w:ascii="Calibri" w:hAnsi="Calibri"/>
                <w:sz w:val="36"/>
                <w:szCs w:val="36"/>
              </w:rPr>
              <w:t xml:space="preserve">Stagione Sportiva </w:t>
            </w:r>
            <w:r w:rsidRPr="00590AAE">
              <w:rPr>
                <w:rFonts w:ascii="Calibri" w:hAnsi="Calibri"/>
              </w:rPr>
              <w:t>2022/2023</w:t>
            </w:r>
          </w:p>
          <w:p w14:paraId="23C00365" w14:textId="77777777" w:rsidR="00913883" w:rsidRPr="00590AAE" w:rsidRDefault="00913883" w:rsidP="002B691C">
            <w:pPr>
              <w:pStyle w:val="IntestazioneComunicato"/>
            </w:pPr>
            <w:r w:rsidRPr="00590AAE">
              <w:rPr>
                <w:rFonts w:ascii="Calibri" w:hAnsi="Calibri"/>
              </w:rPr>
              <w:t>Comunicato Ufficiale N° 6 del 04/08/2022</w:t>
            </w:r>
          </w:p>
        </w:tc>
      </w:tr>
    </w:tbl>
    <w:p w14:paraId="289C88E5" w14:textId="77777777" w:rsidR="00913883" w:rsidRPr="00590AAE" w:rsidRDefault="00913883" w:rsidP="00913883">
      <w:pPr>
        <w:pStyle w:val="Sommario1"/>
        <w:tabs>
          <w:tab w:val="right" w:leader="dot" w:pos="9912"/>
        </w:tabs>
        <w:rPr>
          <w:lang w:val="it-IT"/>
        </w:rPr>
      </w:pPr>
    </w:p>
    <w:p w14:paraId="42CCA6D6" w14:textId="394FD1F7" w:rsidR="00A31E84"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sidRPr="00590AAE">
        <w:rPr>
          <w:b w:val="0"/>
          <w:bCs w:val="0"/>
          <w:caps w:val="0"/>
          <w:lang w:val="it-IT"/>
        </w:rPr>
        <w:fldChar w:fldCharType="begin"/>
      </w:r>
      <w:r w:rsidRPr="00590AAE">
        <w:rPr>
          <w:b w:val="0"/>
          <w:bCs w:val="0"/>
          <w:caps w:val="0"/>
          <w:lang w:val="it-IT"/>
        </w:rPr>
        <w:instrText xml:space="preserve"> TOC \o "1-3" \h \z \u </w:instrText>
      </w:r>
      <w:r w:rsidRPr="00590AAE">
        <w:rPr>
          <w:b w:val="0"/>
          <w:bCs w:val="0"/>
          <w:caps w:val="0"/>
          <w:lang w:val="it-IT"/>
        </w:rPr>
        <w:fldChar w:fldCharType="separate"/>
      </w:r>
      <w:hyperlink w:anchor="_Toc110525697" w:history="1">
        <w:r w:rsidR="00A31E84" w:rsidRPr="008F3D93">
          <w:rPr>
            <w:rStyle w:val="Collegamentoipertestuale"/>
            <w:noProof/>
            <w:lang w:val="it-IT"/>
          </w:rPr>
          <w:t>CHIUSURA ESTIVA COMITATO REGIONALE LOMBARDIA FIGC/LND</w:t>
        </w:r>
        <w:r w:rsidR="00A31E84">
          <w:rPr>
            <w:noProof/>
            <w:webHidden/>
          </w:rPr>
          <w:tab/>
        </w:r>
        <w:r w:rsidR="00A31E84">
          <w:rPr>
            <w:noProof/>
            <w:webHidden/>
          </w:rPr>
          <w:fldChar w:fldCharType="begin"/>
        </w:r>
        <w:r w:rsidR="00A31E84">
          <w:rPr>
            <w:noProof/>
            <w:webHidden/>
          </w:rPr>
          <w:instrText xml:space="preserve"> PAGEREF _Toc110525697 \h </w:instrText>
        </w:r>
        <w:r w:rsidR="00A31E84">
          <w:rPr>
            <w:noProof/>
            <w:webHidden/>
          </w:rPr>
        </w:r>
        <w:r w:rsidR="00A31E84">
          <w:rPr>
            <w:noProof/>
            <w:webHidden/>
          </w:rPr>
          <w:fldChar w:fldCharType="separate"/>
        </w:r>
        <w:r w:rsidR="00BF2303">
          <w:rPr>
            <w:noProof/>
            <w:webHidden/>
          </w:rPr>
          <w:t>4</w:t>
        </w:r>
        <w:r w:rsidR="00A31E84">
          <w:rPr>
            <w:noProof/>
            <w:webHidden/>
          </w:rPr>
          <w:fldChar w:fldCharType="end"/>
        </w:r>
      </w:hyperlink>
    </w:p>
    <w:p w14:paraId="40294545" w14:textId="433FDEBE" w:rsidR="00A31E84" w:rsidRDefault="00BF23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0525698" w:history="1">
        <w:r w:rsidR="00A31E84" w:rsidRPr="008F3D93">
          <w:rPr>
            <w:rStyle w:val="Collegamentoipertestuale"/>
            <w:noProof/>
            <w:lang w:val="it-IT"/>
          </w:rPr>
          <w:t>1. Comunicazioni della f.i.g.c.</w:t>
        </w:r>
        <w:r w:rsidR="00A31E84">
          <w:rPr>
            <w:noProof/>
            <w:webHidden/>
          </w:rPr>
          <w:tab/>
        </w:r>
        <w:r w:rsidR="00A31E84">
          <w:rPr>
            <w:noProof/>
            <w:webHidden/>
          </w:rPr>
          <w:fldChar w:fldCharType="begin"/>
        </w:r>
        <w:r w:rsidR="00A31E84">
          <w:rPr>
            <w:noProof/>
            <w:webHidden/>
          </w:rPr>
          <w:instrText xml:space="preserve"> PAGEREF _Toc110525698 \h </w:instrText>
        </w:r>
        <w:r w:rsidR="00A31E84">
          <w:rPr>
            <w:noProof/>
            <w:webHidden/>
          </w:rPr>
        </w:r>
        <w:r w:rsidR="00A31E84">
          <w:rPr>
            <w:noProof/>
            <w:webHidden/>
          </w:rPr>
          <w:fldChar w:fldCharType="separate"/>
        </w:r>
        <w:r>
          <w:rPr>
            <w:noProof/>
            <w:webHidden/>
          </w:rPr>
          <w:t>4</w:t>
        </w:r>
        <w:r w:rsidR="00A31E84">
          <w:rPr>
            <w:noProof/>
            <w:webHidden/>
          </w:rPr>
          <w:fldChar w:fldCharType="end"/>
        </w:r>
      </w:hyperlink>
    </w:p>
    <w:p w14:paraId="0A5346A1" w14:textId="317F06EC" w:rsidR="00A31E84" w:rsidRDefault="00BF23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0525699" w:history="1">
        <w:r w:rsidR="00A31E84" w:rsidRPr="008F3D93">
          <w:rPr>
            <w:rStyle w:val="Collegamentoipertestuale"/>
            <w:noProof/>
            <w:lang w:val="it-IT"/>
          </w:rPr>
          <w:t>2. Comunicazioni della lega nazionale dilettanti</w:t>
        </w:r>
        <w:r w:rsidR="00A31E84">
          <w:rPr>
            <w:noProof/>
            <w:webHidden/>
          </w:rPr>
          <w:tab/>
        </w:r>
        <w:r w:rsidR="00A31E84">
          <w:rPr>
            <w:noProof/>
            <w:webHidden/>
          </w:rPr>
          <w:fldChar w:fldCharType="begin"/>
        </w:r>
        <w:r w:rsidR="00A31E84">
          <w:rPr>
            <w:noProof/>
            <w:webHidden/>
          </w:rPr>
          <w:instrText xml:space="preserve"> PAGEREF _Toc110525699 \h </w:instrText>
        </w:r>
        <w:r w:rsidR="00A31E84">
          <w:rPr>
            <w:noProof/>
            <w:webHidden/>
          </w:rPr>
        </w:r>
        <w:r w:rsidR="00A31E84">
          <w:rPr>
            <w:noProof/>
            <w:webHidden/>
          </w:rPr>
          <w:fldChar w:fldCharType="separate"/>
        </w:r>
        <w:r>
          <w:rPr>
            <w:noProof/>
            <w:webHidden/>
          </w:rPr>
          <w:t>4</w:t>
        </w:r>
        <w:r w:rsidR="00A31E84">
          <w:rPr>
            <w:noProof/>
            <w:webHidden/>
          </w:rPr>
          <w:fldChar w:fldCharType="end"/>
        </w:r>
      </w:hyperlink>
    </w:p>
    <w:p w14:paraId="37C94ACE" w14:textId="42B8418A"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00" w:history="1">
        <w:r w:rsidR="00A31E84" w:rsidRPr="008F3D93">
          <w:rPr>
            <w:rStyle w:val="Collegamentoipertestuale"/>
            <w:noProof/>
            <w:lang w:val="it-IT"/>
          </w:rPr>
          <w:t>2.1 Comunicati Ufficiali L.N.D.</w:t>
        </w:r>
        <w:r w:rsidR="00A31E84">
          <w:rPr>
            <w:noProof/>
            <w:webHidden/>
          </w:rPr>
          <w:tab/>
        </w:r>
        <w:r w:rsidR="00A31E84">
          <w:rPr>
            <w:noProof/>
            <w:webHidden/>
          </w:rPr>
          <w:fldChar w:fldCharType="begin"/>
        </w:r>
        <w:r w:rsidR="00A31E84">
          <w:rPr>
            <w:noProof/>
            <w:webHidden/>
          </w:rPr>
          <w:instrText xml:space="preserve"> PAGEREF _Toc110525700 \h </w:instrText>
        </w:r>
        <w:r w:rsidR="00A31E84">
          <w:rPr>
            <w:noProof/>
            <w:webHidden/>
          </w:rPr>
        </w:r>
        <w:r w:rsidR="00A31E84">
          <w:rPr>
            <w:noProof/>
            <w:webHidden/>
          </w:rPr>
          <w:fldChar w:fldCharType="separate"/>
        </w:r>
        <w:r>
          <w:rPr>
            <w:noProof/>
            <w:webHidden/>
          </w:rPr>
          <w:t>4</w:t>
        </w:r>
        <w:r w:rsidR="00A31E84">
          <w:rPr>
            <w:noProof/>
            <w:webHidden/>
          </w:rPr>
          <w:fldChar w:fldCharType="end"/>
        </w:r>
      </w:hyperlink>
    </w:p>
    <w:p w14:paraId="4047A324" w14:textId="597CBCDA"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01" w:history="1">
        <w:r w:rsidR="00A31E84" w:rsidRPr="008F3D93">
          <w:rPr>
            <w:rStyle w:val="Collegamentoipertestuale"/>
            <w:noProof/>
            <w:lang w:val="it-IT"/>
          </w:rPr>
          <w:t>2.2 Circolari Ufficiali L.N.D.</w:t>
        </w:r>
        <w:r w:rsidR="00A31E84">
          <w:rPr>
            <w:noProof/>
            <w:webHidden/>
          </w:rPr>
          <w:tab/>
        </w:r>
        <w:r w:rsidR="00A31E84">
          <w:rPr>
            <w:noProof/>
            <w:webHidden/>
          </w:rPr>
          <w:fldChar w:fldCharType="begin"/>
        </w:r>
        <w:r w:rsidR="00A31E84">
          <w:rPr>
            <w:noProof/>
            <w:webHidden/>
          </w:rPr>
          <w:instrText xml:space="preserve"> PAGEREF _Toc110525701 \h </w:instrText>
        </w:r>
        <w:r w:rsidR="00A31E84">
          <w:rPr>
            <w:noProof/>
            <w:webHidden/>
          </w:rPr>
        </w:r>
        <w:r w:rsidR="00A31E84">
          <w:rPr>
            <w:noProof/>
            <w:webHidden/>
          </w:rPr>
          <w:fldChar w:fldCharType="separate"/>
        </w:r>
        <w:r>
          <w:rPr>
            <w:noProof/>
            <w:webHidden/>
          </w:rPr>
          <w:t>5</w:t>
        </w:r>
        <w:r w:rsidR="00A31E84">
          <w:rPr>
            <w:noProof/>
            <w:webHidden/>
          </w:rPr>
          <w:fldChar w:fldCharType="end"/>
        </w:r>
      </w:hyperlink>
    </w:p>
    <w:p w14:paraId="174A81E9" w14:textId="5D5E31EB"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02" w:history="1">
        <w:r w:rsidR="00A31E84" w:rsidRPr="008F3D93">
          <w:rPr>
            <w:rStyle w:val="Collegamentoipertestuale"/>
            <w:noProof/>
            <w:lang w:val="it-IT"/>
          </w:rPr>
          <w:t>2.3 IMPIANTI SPORTIVI (ERBA ARTIFICIALE)</w:t>
        </w:r>
        <w:r w:rsidR="00A31E84">
          <w:rPr>
            <w:noProof/>
            <w:webHidden/>
          </w:rPr>
          <w:tab/>
        </w:r>
        <w:r w:rsidR="00A31E84">
          <w:rPr>
            <w:noProof/>
            <w:webHidden/>
          </w:rPr>
          <w:fldChar w:fldCharType="begin"/>
        </w:r>
        <w:r w:rsidR="00A31E84">
          <w:rPr>
            <w:noProof/>
            <w:webHidden/>
          </w:rPr>
          <w:instrText xml:space="preserve"> PAGEREF _Toc110525702 \h </w:instrText>
        </w:r>
        <w:r w:rsidR="00A31E84">
          <w:rPr>
            <w:noProof/>
            <w:webHidden/>
          </w:rPr>
        </w:r>
        <w:r w:rsidR="00A31E84">
          <w:rPr>
            <w:noProof/>
            <w:webHidden/>
          </w:rPr>
          <w:fldChar w:fldCharType="separate"/>
        </w:r>
        <w:r>
          <w:rPr>
            <w:noProof/>
            <w:webHidden/>
          </w:rPr>
          <w:t>5</w:t>
        </w:r>
        <w:r w:rsidR="00A31E84">
          <w:rPr>
            <w:noProof/>
            <w:webHidden/>
          </w:rPr>
          <w:fldChar w:fldCharType="end"/>
        </w:r>
      </w:hyperlink>
    </w:p>
    <w:p w14:paraId="2066755A" w14:textId="08887465" w:rsidR="00A31E84" w:rsidRDefault="00BF23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0525703" w:history="1">
        <w:r w:rsidR="00A31E84" w:rsidRPr="008F3D93">
          <w:rPr>
            <w:rStyle w:val="Collegamentoipertestuale"/>
            <w:noProof/>
            <w:lang w:val="it-IT"/>
          </w:rPr>
          <w:t>3. Comunicazioni del Comitato Regionale Lombardia</w:t>
        </w:r>
        <w:r w:rsidR="00A31E84">
          <w:rPr>
            <w:noProof/>
            <w:webHidden/>
          </w:rPr>
          <w:tab/>
        </w:r>
        <w:r w:rsidR="00A31E84">
          <w:rPr>
            <w:noProof/>
            <w:webHidden/>
          </w:rPr>
          <w:fldChar w:fldCharType="begin"/>
        </w:r>
        <w:r w:rsidR="00A31E84">
          <w:rPr>
            <w:noProof/>
            <w:webHidden/>
          </w:rPr>
          <w:instrText xml:space="preserve"> PAGEREF _Toc110525703 \h </w:instrText>
        </w:r>
        <w:r w:rsidR="00A31E84">
          <w:rPr>
            <w:noProof/>
            <w:webHidden/>
          </w:rPr>
        </w:r>
        <w:r w:rsidR="00A31E84">
          <w:rPr>
            <w:noProof/>
            <w:webHidden/>
          </w:rPr>
          <w:fldChar w:fldCharType="separate"/>
        </w:r>
        <w:r>
          <w:rPr>
            <w:noProof/>
            <w:webHidden/>
          </w:rPr>
          <w:t>6</w:t>
        </w:r>
        <w:r w:rsidR="00A31E84">
          <w:rPr>
            <w:noProof/>
            <w:webHidden/>
          </w:rPr>
          <w:fldChar w:fldCharType="end"/>
        </w:r>
      </w:hyperlink>
    </w:p>
    <w:p w14:paraId="15B0CFE5" w14:textId="10B003D4"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04" w:history="1">
        <w:r w:rsidR="00A31E84" w:rsidRPr="008F3D93">
          <w:rPr>
            <w:rStyle w:val="Collegamentoipertestuale"/>
            <w:noProof/>
            <w:lang w:val="it-IT"/>
          </w:rPr>
          <w:t>3.1 Consiglio Direttivo</w:t>
        </w:r>
        <w:r w:rsidR="00A31E84">
          <w:rPr>
            <w:noProof/>
            <w:webHidden/>
          </w:rPr>
          <w:tab/>
        </w:r>
        <w:r w:rsidR="00A31E84">
          <w:rPr>
            <w:noProof/>
            <w:webHidden/>
          </w:rPr>
          <w:fldChar w:fldCharType="begin"/>
        </w:r>
        <w:r w:rsidR="00A31E84">
          <w:rPr>
            <w:noProof/>
            <w:webHidden/>
          </w:rPr>
          <w:instrText xml:space="preserve"> PAGEREF _Toc110525704 \h </w:instrText>
        </w:r>
        <w:r w:rsidR="00A31E84">
          <w:rPr>
            <w:noProof/>
            <w:webHidden/>
          </w:rPr>
        </w:r>
        <w:r w:rsidR="00A31E84">
          <w:rPr>
            <w:noProof/>
            <w:webHidden/>
          </w:rPr>
          <w:fldChar w:fldCharType="separate"/>
        </w:r>
        <w:r>
          <w:rPr>
            <w:noProof/>
            <w:webHidden/>
          </w:rPr>
          <w:t>6</w:t>
        </w:r>
        <w:r w:rsidR="00A31E84">
          <w:rPr>
            <w:noProof/>
            <w:webHidden/>
          </w:rPr>
          <w:fldChar w:fldCharType="end"/>
        </w:r>
      </w:hyperlink>
    </w:p>
    <w:p w14:paraId="3B2441A2" w14:textId="5CF6ACA7"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05" w:history="1">
        <w:r w:rsidR="00A31E84" w:rsidRPr="008F3D93">
          <w:rPr>
            <w:rStyle w:val="Collegamentoipertestuale"/>
            <w:noProof/>
            <w:lang w:val="it-IT"/>
          </w:rPr>
          <w:t>3.1.1 regolamento campionati lnd – stagione 2022/2023</w:t>
        </w:r>
        <w:r w:rsidR="00A31E84">
          <w:rPr>
            <w:noProof/>
            <w:webHidden/>
          </w:rPr>
          <w:tab/>
        </w:r>
        <w:r w:rsidR="00A31E84">
          <w:rPr>
            <w:noProof/>
            <w:webHidden/>
          </w:rPr>
          <w:fldChar w:fldCharType="begin"/>
        </w:r>
        <w:r w:rsidR="00A31E84">
          <w:rPr>
            <w:noProof/>
            <w:webHidden/>
          </w:rPr>
          <w:instrText xml:space="preserve"> PAGEREF _Toc110525705 \h </w:instrText>
        </w:r>
        <w:r w:rsidR="00A31E84">
          <w:rPr>
            <w:noProof/>
            <w:webHidden/>
          </w:rPr>
        </w:r>
        <w:r w:rsidR="00A31E84">
          <w:rPr>
            <w:noProof/>
            <w:webHidden/>
          </w:rPr>
          <w:fldChar w:fldCharType="separate"/>
        </w:r>
        <w:r>
          <w:rPr>
            <w:noProof/>
            <w:webHidden/>
          </w:rPr>
          <w:t>6</w:t>
        </w:r>
        <w:r w:rsidR="00A31E84">
          <w:rPr>
            <w:noProof/>
            <w:webHidden/>
          </w:rPr>
          <w:fldChar w:fldCharType="end"/>
        </w:r>
      </w:hyperlink>
    </w:p>
    <w:p w14:paraId="78F6BB97" w14:textId="06A06F55"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06" w:history="1">
        <w:r w:rsidR="00A31E84" w:rsidRPr="008F3D93">
          <w:rPr>
            <w:rStyle w:val="Collegamentoipertestuale"/>
            <w:noProof/>
            <w:lang w:val="it-IT"/>
          </w:rPr>
          <w:t>3.1.2 regolamento campionati lnd – stagione 2022/2023</w:t>
        </w:r>
        <w:r w:rsidR="00A31E84">
          <w:rPr>
            <w:noProof/>
            <w:webHidden/>
          </w:rPr>
          <w:tab/>
        </w:r>
        <w:r w:rsidR="00A31E84">
          <w:rPr>
            <w:noProof/>
            <w:webHidden/>
          </w:rPr>
          <w:fldChar w:fldCharType="begin"/>
        </w:r>
        <w:r w:rsidR="00A31E84">
          <w:rPr>
            <w:noProof/>
            <w:webHidden/>
          </w:rPr>
          <w:instrText xml:space="preserve"> PAGEREF _Toc110525706 \h </w:instrText>
        </w:r>
        <w:r w:rsidR="00A31E84">
          <w:rPr>
            <w:noProof/>
            <w:webHidden/>
          </w:rPr>
        </w:r>
        <w:r w:rsidR="00A31E84">
          <w:rPr>
            <w:noProof/>
            <w:webHidden/>
          </w:rPr>
          <w:fldChar w:fldCharType="separate"/>
        </w:r>
        <w:r>
          <w:rPr>
            <w:noProof/>
            <w:webHidden/>
          </w:rPr>
          <w:t>29</w:t>
        </w:r>
        <w:r w:rsidR="00A31E84">
          <w:rPr>
            <w:noProof/>
            <w:webHidden/>
          </w:rPr>
          <w:fldChar w:fldCharType="end"/>
        </w:r>
      </w:hyperlink>
    </w:p>
    <w:p w14:paraId="2C878498" w14:textId="311BC925"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07" w:history="1">
        <w:r w:rsidR="00A31E84" w:rsidRPr="008F3D93">
          <w:rPr>
            <w:rStyle w:val="Collegamentoipertestuale"/>
            <w:noProof/>
            <w:lang w:val="it-IT"/>
          </w:rPr>
          <w:t>3.1.3 CAMPIONATO regionale UNDER 18</w:t>
        </w:r>
        <w:r w:rsidR="00A31E84">
          <w:rPr>
            <w:noProof/>
            <w:webHidden/>
          </w:rPr>
          <w:tab/>
        </w:r>
        <w:r w:rsidR="00A31E84">
          <w:rPr>
            <w:noProof/>
            <w:webHidden/>
          </w:rPr>
          <w:fldChar w:fldCharType="begin"/>
        </w:r>
        <w:r w:rsidR="00A31E84">
          <w:rPr>
            <w:noProof/>
            <w:webHidden/>
          </w:rPr>
          <w:instrText xml:space="preserve"> PAGEREF _Toc110525707 \h </w:instrText>
        </w:r>
        <w:r w:rsidR="00A31E84">
          <w:rPr>
            <w:noProof/>
            <w:webHidden/>
          </w:rPr>
        </w:r>
        <w:r w:rsidR="00A31E84">
          <w:rPr>
            <w:noProof/>
            <w:webHidden/>
          </w:rPr>
          <w:fldChar w:fldCharType="separate"/>
        </w:r>
        <w:r>
          <w:rPr>
            <w:noProof/>
            <w:webHidden/>
          </w:rPr>
          <w:t>46</w:t>
        </w:r>
        <w:r w:rsidR="00A31E84">
          <w:rPr>
            <w:noProof/>
            <w:webHidden/>
          </w:rPr>
          <w:fldChar w:fldCharType="end"/>
        </w:r>
      </w:hyperlink>
    </w:p>
    <w:p w14:paraId="65F6950E" w14:textId="340E686F"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08" w:history="1">
        <w:r w:rsidR="00A31E84" w:rsidRPr="008F3D93">
          <w:rPr>
            <w:rStyle w:val="Collegamentoipertestuale"/>
            <w:noProof/>
            <w:lang w:val="it-IT"/>
          </w:rPr>
          <w:t>3.1.4 GIRONI CAMPIONATI REGIONALI CALCIO A 11 LND - SGS</w:t>
        </w:r>
        <w:r w:rsidR="00A31E84">
          <w:rPr>
            <w:noProof/>
            <w:webHidden/>
          </w:rPr>
          <w:tab/>
        </w:r>
        <w:r w:rsidR="00A31E84">
          <w:rPr>
            <w:noProof/>
            <w:webHidden/>
          </w:rPr>
          <w:fldChar w:fldCharType="begin"/>
        </w:r>
        <w:r w:rsidR="00A31E84">
          <w:rPr>
            <w:noProof/>
            <w:webHidden/>
          </w:rPr>
          <w:instrText xml:space="preserve"> PAGEREF _Toc110525708 \h </w:instrText>
        </w:r>
        <w:r w:rsidR="00A31E84">
          <w:rPr>
            <w:noProof/>
            <w:webHidden/>
          </w:rPr>
        </w:r>
        <w:r w:rsidR="00A31E84">
          <w:rPr>
            <w:noProof/>
            <w:webHidden/>
          </w:rPr>
          <w:fldChar w:fldCharType="separate"/>
        </w:r>
        <w:r>
          <w:rPr>
            <w:noProof/>
            <w:webHidden/>
          </w:rPr>
          <w:t>46</w:t>
        </w:r>
        <w:r w:rsidR="00A31E84">
          <w:rPr>
            <w:noProof/>
            <w:webHidden/>
          </w:rPr>
          <w:fldChar w:fldCharType="end"/>
        </w:r>
      </w:hyperlink>
    </w:p>
    <w:p w14:paraId="3FC1321F" w14:textId="6E1DDE61"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09" w:history="1">
        <w:r w:rsidR="00A31E84" w:rsidRPr="008F3D93">
          <w:rPr>
            <w:rStyle w:val="Collegamentoipertestuale"/>
            <w:noProof/>
            <w:lang w:val="it-IT"/>
          </w:rPr>
          <w:t>3.2 Segreteria</w:t>
        </w:r>
        <w:r w:rsidR="00A31E84">
          <w:rPr>
            <w:noProof/>
            <w:webHidden/>
          </w:rPr>
          <w:tab/>
        </w:r>
        <w:r w:rsidR="00A31E84">
          <w:rPr>
            <w:noProof/>
            <w:webHidden/>
          </w:rPr>
          <w:fldChar w:fldCharType="begin"/>
        </w:r>
        <w:r w:rsidR="00A31E84">
          <w:rPr>
            <w:noProof/>
            <w:webHidden/>
          </w:rPr>
          <w:instrText xml:space="preserve"> PAGEREF _Toc110525709 \h </w:instrText>
        </w:r>
        <w:r w:rsidR="00A31E84">
          <w:rPr>
            <w:noProof/>
            <w:webHidden/>
          </w:rPr>
        </w:r>
        <w:r w:rsidR="00A31E84">
          <w:rPr>
            <w:noProof/>
            <w:webHidden/>
          </w:rPr>
          <w:fldChar w:fldCharType="separate"/>
        </w:r>
        <w:r>
          <w:rPr>
            <w:noProof/>
            <w:webHidden/>
          </w:rPr>
          <w:t>47</w:t>
        </w:r>
        <w:r w:rsidR="00A31E84">
          <w:rPr>
            <w:noProof/>
            <w:webHidden/>
          </w:rPr>
          <w:fldChar w:fldCharType="end"/>
        </w:r>
      </w:hyperlink>
    </w:p>
    <w:p w14:paraId="71ACA8A6" w14:textId="29F9CB69"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0" w:history="1">
        <w:r w:rsidR="00A31E84" w:rsidRPr="008F3D93">
          <w:rPr>
            <w:rStyle w:val="Collegamentoipertestuale"/>
            <w:noProof/>
            <w:lang w:val="it-IT"/>
          </w:rPr>
          <w:t>3.2.1 pubblicazione PROSSIMI COMUNICATI</w:t>
        </w:r>
        <w:r w:rsidR="00A31E84">
          <w:rPr>
            <w:noProof/>
            <w:webHidden/>
          </w:rPr>
          <w:tab/>
        </w:r>
        <w:r w:rsidR="00A31E84">
          <w:rPr>
            <w:noProof/>
            <w:webHidden/>
          </w:rPr>
          <w:fldChar w:fldCharType="begin"/>
        </w:r>
        <w:r w:rsidR="00A31E84">
          <w:rPr>
            <w:noProof/>
            <w:webHidden/>
          </w:rPr>
          <w:instrText xml:space="preserve"> PAGEREF _Toc110525710 \h </w:instrText>
        </w:r>
        <w:r w:rsidR="00A31E84">
          <w:rPr>
            <w:noProof/>
            <w:webHidden/>
          </w:rPr>
        </w:r>
        <w:r w:rsidR="00A31E84">
          <w:rPr>
            <w:noProof/>
            <w:webHidden/>
          </w:rPr>
          <w:fldChar w:fldCharType="separate"/>
        </w:r>
        <w:r>
          <w:rPr>
            <w:noProof/>
            <w:webHidden/>
          </w:rPr>
          <w:t>47</w:t>
        </w:r>
        <w:r w:rsidR="00A31E84">
          <w:rPr>
            <w:noProof/>
            <w:webHidden/>
          </w:rPr>
          <w:fldChar w:fldCharType="end"/>
        </w:r>
      </w:hyperlink>
    </w:p>
    <w:p w14:paraId="07CEDCE6" w14:textId="04062383"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1" w:history="1">
        <w:r w:rsidR="00A31E84" w:rsidRPr="008F3D93">
          <w:rPr>
            <w:rStyle w:val="Collegamentoipertestuale"/>
            <w:rFonts w:eastAsia="MS Mincho"/>
            <w:caps/>
            <w:noProof/>
            <w:spacing w:val="15"/>
            <w:lang w:val="it-IT" w:eastAsia="it-IT"/>
          </w:rPr>
          <w:t>3.2.2 DATE INIZIO campionati E TORNEI L.N.D. organizzati dal comitato regionale lombardia –stagione sportiva 2022/2023</w:t>
        </w:r>
        <w:r w:rsidR="00A31E84">
          <w:rPr>
            <w:noProof/>
            <w:webHidden/>
          </w:rPr>
          <w:tab/>
        </w:r>
        <w:r w:rsidR="00A31E84">
          <w:rPr>
            <w:noProof/>
            <w:webHidden/>
          </w:rPr>
          <w:fldChar w:fldCharType="begin"/>
        </w:r>
        <w:r w:rsidR="00A31E84">
          <w:rPr>
            <w:noProof/>
            <w:webHidden/>
          </w:rPr>
          <w:instrText xml:space="preserve"> PAGEREF _Toc110525711 \h </w:instrText>
        </w:r>
        <w:r w:rsidR="00A31E84">
          <w:rPr>
            <w:noProof/>
            <w:webHidden/>
          </w:rPr>
        </w:r>
        <w:r w:rsidR="00A31E84">
          <w:rPr>
            <w:noProof/>
            <w:webHidden/>
          </w:rPr>
          <w:fldChar w:fldCharType="separate"/>
        </w:r>
        <w:r>
          <w:rPr>
            <w:noProof/>
            <w:webHidden/>
          </w:rPr>
          <w:t>47</w:t>
        </w:r>
        <w:r w:rsidR="00A31E84">
          <w:rPr>
            <w:noProof/>
            <w:webHidden/>
          </w:rPr>
          <w:fldChar w:fldCharType="end"/>
        </w:r>
      </w:hyperlink>
    </w:p>
    <w:p w14:paraId="25FD08F2" w14:textId="10C13217"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2" w:history="1">
        <w:r w:rsidR="00A31E84" w:rsidRPr="008F3D93">
          <w:rPr>
            <w:rStyle w:val="Collegamentoipertestuale"/>
            <w:rFonts w:eastAsia="MS Mincho"/>
            <w:caps/>
            <w:noProof/>
            <w:spacing w:val="15"/>
            <w:lang w:val="it-IT" w:eastAsia="it-IT"/>
          </w:rPr>
          <w:t>3.2.3 RICHIESTE ORARI PARTICOLARI campionati L.N.D. organizzati dal comitato regionale lombardia –stagione sportiva 2022/2023</w:t>
        </w:r>
        <w:r w:rsidR="00A31E84">
          <w:rPr>
            <w:noProof/>
            <w:webHidden/>
          </w:rPr>
          <w:tab/>
        </w:r>
        <w:r w:rsidR="00A31E84">
          <w:rPr>
            <w:noProof/>
            <w:webHidden/>
          </w:rPr>
          <w:fldChar w:fldCharType="begin"/>
        </w:r>
        <w:r w:rsidR="00A31E84">
          <w:rPr>
            <w:noProof/>
            <w:webHidden/>
          </w:rPr>
          <w:instrText xml:space="preserve"> PAGEREF _Toc110525712 \h </w:instrText>
        </w:r>
        <w:r w:rsidR="00A31E84">
          <w:rPr>
            <w:noProof/>
            <w:webHidden/>
          </w:rPr>
        </w:r>
        <w:r w:rsidR="00A31E84">
          <w:rPr>
            <w:noProof/>
            <w:webHidden/>
          </w:rPr>
          <w:fldChar w:fldCharType="separate"/>
        </w:r>
        <w:r>
          <w:rPr>
            <w:noProof/>
            <w:webHidden/>
          </w:rPr>
          <w:t>48</w:t>
        </w:r>
        <w:r w:rsidR="00A31E84">
          <w:rPr>
            <w:noProof/>
            <w:webHidden/>
          </w:rPr>
          <w:fldChar w:fldCharType="end"/>
        </w:r>
      </w:hyperlink>
    </w:p>
    <w:p w14:paraId="774CF7E3" w14:textId="70474BD6"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3" w:history="1">
        <w:r w:rsidR="00A31E84" w:rsidRPr="008F3D93">
          <w:rPr>
            <w:rStyle w:val="Collegamentoipertestuale"/>
            <w:rFonts w:eastAsia="MS Mincho"/>
            <w:noProof/>
            <w:lang w:val="it-IT" w:eastAsia="it-IT"/>
          </w:rPr>
          <w:t>3.2.4 GIRONI CALENDARI e regolamento COPPA ITALIA E COPPA LOMBARDIA 2021/2022</w:t>
        </w:r>
        <w:r w:rsidR="00A31E84">
          <w:rPr>
            <w:noProof/>
            <w:webHidden/>
          </w:rPr>
          <w:tab/>
        </w:r>
        <w:r w:rsidR="00A31E84">
          <w:rPr>
            <w:noProof/>
            <w:webHidden/>
          </w:rPr>
          <w:fldChar w:fldCharType="begin"/>
        </w:r>
        <w:r w:rsidR="00A31E84">
          <w:rPr>
            <w:noProof/>
            <w:webHidden/>
          </w:rPr>
          <w:instrText xml:space="preserve"> PAGEREF _Toc110525713 \h </w:instrText>
        </w:r>
        <w:r w:rsidR="00A31E84">
          <w:rPr>
            <w:noProof/>
            <w:webHidden/>
          </w:rPr>
        </w:r>
        <w:r w:rsidR="00A31E84">
          <w:rPr>
            <w:noProof/>
            <w:webHidden/>
          </w:rPr>
          <w:fldChar w:fldCharType="separate"/>
        </w:r>
        <w:r>
          <w:rPr>
            <w:noProof/>
            <w:webHidden/>
          </w:rPr>
          <w:t>48</w:t>
        </w:r>
        <w:r w:rsidR="00A31E84">
          <w:rPr>
            <w:noProof/>
            <w:webHidden/>
          </w:rPr>
          <w:fldChar w:fldCharType="end"/>
        </w:r>
      </w:hyperlink>
    </w:p>
    <w:p w14:paraId="5ECEC6B5" w14:textId="69EAEB9C"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4" w:history="1">
        <w:r w:rsidR="00A31E84" w:rsidRPr="008F3D93">
          <w:rPr>
            <w:rStyle w:val="Collegamentoipertestuale"/>
            <w:noProof/>
            <w:lang w:val="it-IT"/>
          </w:rPr>
          <w:t>3.2.5 BENEMERENZE SPORTIVE 2022</w:t>
        </w:r>
        <w:r w:rsidR="00A31E84">
          <w:rPr>
            <w:noProof/>
            <w:webHidden/>
          </w:rPr>
          <w:tab/>
        </w:r>
        <w:r w:rsidR="00A31E84">
          <w:rPr>
            <w:noProof/>
            <w:webHidden/>
          </w:rPr>
          <w:fldChar w:fldCharType="begin"/>
        </w:r>
        <w:r w:rsidR="00A31E84">
          <w:rPr>
            <w:noProof/>
            <w:webHidden/>
          </w:rPr>
          <w:instrText xml:space="preserve"> PAGEREF _Toc110525714 \h </w:instrText>
        </w:r>
        <w:r w:rsidR="00A31E84">
          <w:rPr>
            <w:noProof/>
            <w:webHidden/>
          </w:rPr>
        </w:r>
        <w:r w:rsidR="00A31E84">
          <w:rPr>
            <w:noProof/>
            <w:webHidden/>
          </w:rPr>
          <w:fldChar w:fldCharType="separate"/>
        </w:r>
        <w:r>
          <w:rPr>
            <w:noProof/>
            <w:webHidden/>
          </w:rPr>
          <w:t>49</w:t>
        </w:r>
        <w:r w:rsidR="00A31E84">
          <w:rPr>
            <w:noProof/>
            <w:webHidden/>
          </w:rPr>
          <w:fldChar w:fldCharType="end"/>
        </w:r>
      </w:hyperlink>
    </w:p>
    <w:p w14:paraId="3DAA08B6" w14:textId="467DC0C3"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5" w:history="1">
        <w:r w:rsidR="00A31E84" w:rsidRPr="008F3D93">
          <w:rPr>
            <w:rStyle w:val="Collegamentoipertestuale"/>
            <w:noProof/>
            <w:lang w:val="it-IT"/>
          </w:rPr>
          <w:t>3.2.6 Tessere Dirigenti ufficiali:</w:t>
        </w:r>
        <w:r w:rsidR="00A31E84">
          <w:rPr>
            <w:noProof/>
            <w:webHidden/>
          </w:rPr>
          <w:tab/>
        </w:r>
        <w:r w:rsidR="00A31E84">
          <w:rPr>
            <w:noProof/>
            <w:webHidden/>
          </w:rPr>
          <w:fldChar w:fldCharType="begin"/>
        </w:r>
        <w:r w:rsidR="00A31E84">
          <w:rPr>
            <w:noProof/>
            <w:webHidden/>
          </w:rPr>
          <w:instrText xml:space="preserve"> PAGEREF _Toc110525715 \h </w:instrText>
        </w:r>
        <w:r w:rsidR="00A31E84">
          <w:rPr>
            <w:noProof/>
            <w:webHidden/>
          </w:rPr>
        </w:r>
        <w:r w:rsidR="00A31E84">
          <w:rPr>
            <w:noProof/>
            <w:webHidden/>
          </w:rPr>
          <w:fldChar w:fldCharType="separate"/>
        </w:r>
        <w:r>
          <w:rPr>
            <w:noProof/>
            <w:webHidden/>
          </w:rPr>
          <w:t>50</w:t>
        </w:r>
        <w:r w:rsidR="00A31E84">
          <w:rPr>
            <w:noProof/>
            <w:webHidden/>
          </w:rPr>
          <w:fldChar w:fldCharType="end"/>
        </w:r>
      </w:hyperlink>
    </w:p>
    <w:p w14:paraId="3F1D0ABB" w14:textId="2632BEEC"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6" w:history="1">
        <w:r w:rsidR="00A31E84" w:rsidRPr="008F3D93">
          <w:rPr>
            <w:rStyle w:val="Collegamentoipertestuale"/>
            <w:caps/>
            <w:noProof/>
            <w:spacing w:val="15"/>
            <w:lang w:val="it-IT"/>
          </w:rPr>
          <w:t>3.2.7 elenco cambi di denominazione e/o sede - stagione sportiva 2022/2023</w:t>
        </w:r>
        <w:r w:rsidR="00A31E84">
          <w:rPr>
            <w:noProof/>
            <w:webHidden/>
          </w:rPr>
          <w:tab/>
        </w:r>
        <w:r w:rsidR="00A31E84">
          <w:rPr>
            <w:noProof/>
            <w:webHidden/>
          </w:rPr>
          <w:fldChar w:fldCharType="begin"/>
        </w:r>
        <w:r w:rsidR="00A31E84">
          <w:rPr>
            <w:noProof/>
            <w:webHidden/>
          </w:rPr>
          <w:instrText xml:space="preserve"> PAGEREF _Toc110525716 \h </w:instrText>
        </w:r>
        <w:r w:rsidR="00A31E84">
          <w:rPr>
            <w:noProof/>
            <w:webHidden/>
          </w:rPr>
        </w:r>
        <w:r w:rsidR="00A31E84">
          <w:rPr>
            <w:noProof/>
            <w:webHidden/>
          </w:rPr>
          <w:fldChar w:fldCharType="separate"/>
        </w:r>
        <w:r>
          <w:rPr>
            <w:noProof/>
            <w:webHidden/>
          </w:rPr>
          <w:t>50</w:t>
        </w:r>
        <w:r w:rsidR="00A31E84">
          <w:rPr>
            <w:noProof/>
            <w:webHidden/>
          </w:rPr>
          <w:fldChar w:fldCharType="end"/>
        </w:r>
      </w:hyperlink>
    </w:p>
    <w:p w14:paraId="58316EE4" w14:textId="55F46FDB"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7" w:history="1">
        <w:r w:rsidR="00A31E84" w:rsidRPr="008F3D93">
          <w:rPr>
            <w:rStyle w:val="Collegamentoipertestuale"/>
            <w:caps/>
            <w:noProof/>
            <w:spacing w:val="15"/>
            <w:lang w:val="it-IT" w:eastAsia="it-IT"/>
          </w:rPr>
          <w:t>3.2.8 variazioni attivita’ da s.g.s. a dilettanti s.s. 2022/2023</w:t>
        </w:r>
        <w:r w:rsidR="00A31E84">
          <w:rPr>
            <w:noProof/>
            <w:webHidden/>
          </w:rPr>
          <w:tab/>
        </w:r>
        <w:r w:rsidR="00A31E84">
          <w:rPr>
            <w:noProof/>
            <w:webHidden/>
          </w:rPr>
          <w:fldChar w:fldCharType="begin"/>
        </w:r>
        <w:r w:rsidR="00A31E84">
          <w:rPr>
            <w:noProof/>
            <w:webHidden/>
          </w:rPr>
          <w:instrText xml:space="preserve"> PAGEREF _Toc110525717 \h </w:instrText>
        </w:r>
        <w:r w:rsidR="00A31E84">
          <w:rPr>
            <w:noProof/>
            <w:webHidden/>
          </w:rPr>
        </w:r>
        <w:r w:rsidR="00A31E84">
          <w:rPr>
            <w:noProof/>
            <w:webHidden/>
          </w:rPr>
          <w:fldChar w:fldCharType="separate"/>
        </w:r>
        <w:r>
          <w:rPr>
            <w:noProof/>
            <w:webHidden/>
          </w:rPr>
          <w:t>51</w:t>
        </w:r>
        <w:r w:rsidR="00A31E84">
          <w:rPr>
            <w:noProof/>
            <w:webHidden/>
          </w:rPr>
          <w:fldChar w:fldCharType="end"/>
        </w:r>
      </w:hyperlink>
    </w:p>
    <w:p w14:paraId="7B77FB30" w14:textId="060A5FB2"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8" w:history="1">
        <w:r w:rsidR="00A31E84" w:rsidRPr="008F3D93">
          <w:rPr>
            <w:rStyle w:val="Collegamentoipertestuale"/>
            <w:caps/>
            <w:noProof/>
            <w:spacing w:val="15"/>
            <w:lang w:val="it-IT"/>
          </w:rPr>
          <w:t>3.2.9 elenco SCISSIONI stagione sportiva 2022/2023</w:t>
        </w:r>
        <w:r w:rsidR="00A31E84">
          <w:rPr>
            <w:noProof/>
            <w:webHidden/>
          </w:rPr>
          <w:tab/>
        </w:r>
        <w:r w:rsidR="00A31E84">
          <w:rPr>
            <w:noProof/>
            <w:webHidden/>
          </w:rPr>
          <w:fldChar w:fldCharType="begin"/>
        </w:r>
        <w:r w:rsidR="00A31E84">
          <w:rPr>
            <w:noProof/>
            <w:webHidden/>
          </w:rPr>
          <w:instrText xml:space="preserve"> PAGEREF _Toc110525718 \h </w:instrText>
        </w:r>
        <w:r w:rsidR="00A31E84">
          <w:rPr>
            <w:noProof/>
            <w:webHidden/>
          </w:rPr>
        </w:r>
        <w:r w:rsidR="00A31E84">
          <w:rPr>
            <w:noProof/>
            <w:webHidden/>
          </w:rPr>
          <w:fldChar w:fldCharType="separate"/>
        </w:r>
        <w:r>
          <w:rPr>
            <w:noProof/>
            <w:webHidden/>
          </w:rPr>
          <w:t>51</w:t>
        </w:r>
        <w:r w:rsidR="00A31E84">
          <w:rPr>
            <w:noProof/>
            <w:webHidden/>
          </w:rPr>
          <w:fldChar w:fldCharType="end"/>
        </w:r>
      </w:hyperlink>
    </w:p>
    <w:p w14:paraId="44EC62E3" w14:textId="18A56538"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19" w:history="1">
        <w:r w:rsidR="00A31E84" w:rsidRPr="008F3D93">
          <w:rPr>
            <w:rStyle w:val="Collegamentoipertestuale"/>
            <w:caps/>
            <w:noProof/>
            <w:spacing w:val="15"/>
            <w:lang w:val="it-IT" w:eastAsia="it-IT"/>
          </w:rPr>
          <w:t>3.2.10 riattivazione matricole s.s. 2022/2023</w:t>
        </w:r>
        <w:r w:rsidR="00A31E84">
          <w:rPr>
            <w:noProof/>
            <w:webHidden/>
          </w:rPr>
          <w:tab/>
        </w:r>
        <w:r w:rsidR="00A31E84">
          <w:rPr>
            <w:noProof/>
            <w:webHidden/>
          </w:rPr>
          <w:fldChar w:fldCharType="begin"/>
        </w:r>
        <w:r w:rsidR="00A31E84">
          <w:rPr>
            <w:noProof/>
            <w:webHidden/>
          </w:rPr>
          <w:instrText xml:space="preserve"> PAGEREF _Toc110525719 \h </w:instrText>
        </w:r>
        <w:r w:rsidR="00A31E84">
          <w:rPr>
            <w:noProof/>
            <w:webHidden/>
          </w:rPr>
        </w:r>
        <w:r w:rsidR="00A31E84">
          <w:rPr>
            <w:noProof/>
            <w:webHidden/>
          </w:rPr>
          <w:fldChar w:fldCharType="separate"/>
        </w:r>
        <w:r>
          <w:rPr>
            <w:noProof/>
            <w:webHidden/>
          </w:rPr>
          <w:t>52</w:t>
        </w:r>
        <w:r w:rsidR="00A31E84">
          <w:rPr>
            <w:noProof/>
            <w:webHidden/>
          </w:rPr>
          <w:fldChar w:fldCharType="end"/>
        </w:r>
      </w:hyperlink>
    </w:p>
    <w:p w14:paraId="3B9A8172" w14:textId="631778AF"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20" w:history="1">
        <w:r w:rsidR="00A31E84" w:rsidRPr="008F3D93">
          <w:rPr>
            <w:rStyle w:val="Collegamentoipertestuale"/>
            <w:rFonts w:eastAsia="MS Mincho"/>
            <w:caps/>
            <w:noProof/>
            <w:spacing w:val="15"/>
            <w:lang w:val="it-IT" w:eastAsia="it-IT"/>
          </w:rPr>
          <w:t>3.2.11 SOCIETA’ INATTIVE STAGIONE SPORTIVA 2022/2023</w:t>
        </w:r>
        <w:r w:rsidR="00A31E84">
          <w:rPr>
            <w:noProof/>
            <w:webHidden/>
          </w:rPr>
          <w:tab/>
        </w:r>
        <w:r w:rsidR="00A31E84">
          <w:rPr>
            <w:noProof/>
            <w:webHidden/>
          </w:rPr>
          <w:fldChar w:fldCharType="begin"/>
        </w:r>
        <w:r w:rsidR="00A31E84">
          <w:rPr>
            <w:noProof/>
            <w:webHidden/>
          </w:rPr>
          <w:instrText xml:space="preserve"> PAGEREF _Toc110525720 \h </w:instrText>
        </w:r>
        <w:r w:rsidR="00A31E84">
          <w:rPr>
            <w:noProof/>
            <w:webHidden/>
          </w:rPr>
        </w:r>
        <w:r w:rsidR="00A31E84">
          <w:rPr>
            <w:noProof/>
            <w:webHidden/>
          </w:rPr>
          <w:fldChar w:fldCharType="separate"/>
        </w:r>
        <w:r>
          <w:rPr>
            <w:noProof/>
            <w:webHidden/>
          </w:rPr>
          <w:t>52</w:t>
        </w:r>
        <w:r w:rsidR="00A31E84">
          <w:rPr>
            <w:noProof/>
            <w:webHidden/>
          </w:rPr>
          <w:fldChar w:fldCharType="end"/>
        </w:r>
      </w:hyperlink>
    </w:p>
    <w:p w14:paraId="3164CA3B" w14:textId="7172ED28"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21" w:history="1">
        <w:r w:rsidR="00A31E84" w:rsidRPr="008F3D93">
          <w:rPr>
            <w:rStyle w:val="Collegamentoipertestuale"/>
            <w:caps/>
            <w:noProof/>
            <w:spacing w:val="15"/>
            <w:lang w:val="it-IT"/>
          </w:rPr>
          <w:t>3.2.12 art. 32 bis svincolo per decadenza di tesseramento (15 giugno - 15 luglio)</w:t>
        </w:r>
        <w:r w:rsidR="00A31E84">
          <w:rPr>
            <w:noProof/>
            <w:webHidden/>
          </w:rPr>
          <w:tab/>
        </w:r>
        <w:r w:rsidR="00A31E84">
          <w:rPr>
            <w:noProof/>
            <w:webHidden/>
          </w:rPr>
          <w:fldChar w:fldCharType="begin"/>
        </w:r>
        <w:r w:rsidR="00A31E84">
          <w:rPr>
            <w:noProof/>
            <w:webHidden/>
          </w:rPr>
          <w:instrText xml:space="preserve"> PAGEREF _Toc110525721 \h </w:instrText>
        </w:r>
        <w:r w:rsidR="00A31E84">
          <w:rPr>
            <w:noProof/>
            <w:webHidden/>
          </w:rPr>
        </w:r>
        <w:r w:rsidR="00A31E84">
          <w:rPr>
            <w:noProof/>
            <w:webHidden/>
          </w:rPr>
          <w:fldChar w:fldCharType="separate"/>
        </w:r>
        <w:r>
          <w:rPr>
            <w:noProof/>
            <w:webHidden/>
          </w:rPr>
          <w:t>52</w:t>
        </w:r>
        <w:r w:rsidR="00A31E84">
          <w:rPr>
            <w:noProof/>
            <w:webHidden/>
          </w:rPr>
          <w:fldChar w:fldCharType="end"/>
        </w:r>
      </w:hyperlink>
    </w:p>
    <w:p w14:paraId="02AF0EC8" w14:textId="7E8E805B"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22" w:history="1">
        <w:r w:rsidR="00A31E84" w:rsidRPr="008F3D93">
          <w:rPr>
            <w:rStyle w:val="Collegamentoipertestuale"/>
            <w:rFonts w:eastAsia="Calibri"/>
            <w:caps/>
            <w:noProof/>
            <w:spacing w:val="15"/>
            <w:lang w:val="it-IT"/>
          </w:rPr>
          <w:t>3.2.13 CALCIATORI “GIOVANI” TESSERATI PER SOCIETA’ ASSOCIATE ALLA L.N.D. AUTORIZZAZIONE EX ART. 34 COMMA 3 DELLE N.O.I.F.</w:t>
        </w:r>
        <w:r w:rsidR="00A31E84">
          <w:rPr>
            <w:noProof/>
            <w:webHidden/>
          </w:rPr>
          <w:tab/>
        </w:r>
        <w:r w:rsidR="00A31E84">
          <w:rPr>
            <w:noProof/>
            <w:webHidden/>
          </w:rPr>
          <w:fldChar w:fldCharType="begin"/>
        </w:r>
        <w:r w:rsidR="00A31E84">
          <w:rPr>
            <w:noProof/>
            <w:webHidden/>
          </w:rPr>
          <w:instrText xml:space="preserve"> PAGEREF _Toc110525722 \h </w:instrText>
        </w:r>
        <w:r w:rsidR="00A31E84">
          <w:rPr>
            <w:noProof/>
            <w:webHidden/>
          </w:rPr>
        </w:r>
        <w:r w:rsidR="00A31E84">
          <w:rPr>
            <w:noProof/>
            <w:webHidden/>
          </w:rPr>
          <w:fldChar w:fldCharType="separate"/>
        </w:r>
        <w:r>
          <w:rPr>
            <w:noProof/>
            <w:webHidden/>
          </w:rPr>
          <w:t>53</w:t>
        </w:r>
        <w:r w:rsidR="00A31E84">
          <w:rPr>
            <w:noProof/>
            <w:webHidden/>
          </w:rPr>
          <w:fldChar w:fldCharType="end"/>
        </w:r>
      </w:hyperlink>
    </w:p>
    <w:p w14:paraId="10D6BDDD" w14:textId="7958BEAB"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23" w:history="1">
        <w:r w:rsidR="00A31E84" w:rsidRPr="008F3D93">
          <w:rPr>
            <w:rStyle w:val="Collegamentoipertestuale"/>
            <w:noProof/>
            <w:lang w:val="it-IT"/>
          </w:rPr>
          <w:t xml:space="preserve">3.2.14 Approvazione Tornei – </w:t>
        </w:r>
        <w:r w:rsidR="00A31E84" w:rsidRPr="008F3D93">
          <w:rPr>
            <w:rStyle w:val="Collegamentoipertestuale"/>
            <w:i/>
            <w:noProof/>
            <w:lang w:val="it-IT"/>
          </w:rPr>
          <w:t>LND</w:t>
        </w:r>
        <w:r w:rsidR="00A31E84">
          <w:rPr>
            <w:noProof/>
            <w:webHidden/>
          </w:rPr>
          <w:tab/>
        </w:r>
        <w:r w:rsidR="00A31E84">
          <w:rPr>
            <w:noProof/>
            <w:webHidden/>
          </w:rPr>
          <w:fldChar w:fldCharType="begin"/>
        </w:r>
        <w:r w:rsidR="00A31E84">
          <w:rPr>
            <w:noProof/>
            <w:webHidden/>
          </w:rPr>
          <w:instrText xml:space="preserve"> PAGEREF _Toc110525723 \h </w:instrText>
        </w:r>
        <w:r w:rsidR="00A31E84">
          <w:rPr>
            <w:noProof/>
            <w:webHidden/>
          </w:rPr>
        </w:r>
        <w:r w:rsidR="00A31E84">
          <w:rPr>
            <w:noProof/>
            <w:webHidden/>
          </w:rPr>
          <w:fldChar w:fldCharType="separate"/>
        </w:r>
        <w:r>
          <w:rPr>
            <w:noProof/>
            <w:webHidden/>
          </w:rPr>
          <w:t>53</w:t>
        </w:r>
        <w:r w:rsidR="00A31E84">
          <w:rPr>
            <w:noProof/>
            <w:webHidden/>
          </w:rPr>
          <w:fldChar w:fldCharType="end"/>
        </w:r>
      </w:hyperlink>
    </w:p>
    <w:p w14:paraId="193E8B66" w14:textId="405335CB"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24" w:history="1">
        <w:r w:rsidR="00A31E84" w:rsidRPr="008F3D93">
          <w:rPr>
            <w:rStyle w:val="Collegamentoipertestuale"/>
            <w:noProof/>
            <w:lang w:val="it-IT"/>
          </w:rPr>
          <w:t>3.3 Campionato FEmminile</w:t>
        </w:r>
        <w:r w:rsidR="00A31E84">
          <w:rPr>
            <w:noProof/>
            <w:webHidden/>
          </w:rPr>
          <w:tab/>
        </w:r>
        <w:r w:rsidR="00A31E84">
          <w:rPr>
            <w:noProof/>
            <w:webHidden/>
          </w:rPr>
          <w:fldChar w:fldCharType="begin"/>
        </w:r>
        <w:r w:rsidR="00A31E84">
          <w:rPr>
            <w:noProof/>
            <w:webHidden/>
          </w:rPr>
          <w:instrText xml:space="preserve"> PAGEREF _Toc110525724 \h </w:instrText>
        </w:r>
        <w:r w:rsidR="00A31E84">
          <w:rPr>
            <w:noProof/>
            <w:webHidden/>
          </w:rPr>
        </w:r>
        <w:r w:rsidR="00A31E84">
          <w:rPr>
            <w:noProof/>
            <w:webHidden/>
          </w:rPr>
          <w:fldChar w:fldCharType="separate"/>
        </w:r>
        <w:r>
          <w:rPr>
            <w:noProof/>
            <w:webHidden/>
          </w:rPr>
          <w:t>54</w:t>
        </w:r>
        <w:r w:rsidR="00A31E84">
          <w:rPr>
            <w:noProof/>
            <w:webHidden/>
          </w:rPr>
          <w:fldChar w:fldCharType="end"/>
        </w:r>
      </w:hyperlink>
    </w:p>
    <w:p w14:paraId="0F7696CF" w14:textId="61A00DE0"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25" w:history="1">
        <w:r w:rsidR="00A31E84" w:rsidRPr="008F3D93">
          <w:rPr>
            <w:rStyle w:val="Collegamentoipertestuale"/>
            <w:noProof/>
            <w:lang w:val="it-IT"/>
          </w:rPr>
          <w:t>3.3.1 COMPLETAMENTO ORGANICO CAMPIONATI STAGIONE 202/2023</w:t>
        </w:r>
        <w:r w:rsidR="00A31E84">
          <w:rPr>
            <w:noProof/>
            <w:webHidden/>
          </w:rPr>
          <w:tab/>
        </w:r>
        <w:r w:rsidR="00A31E84">
          <w:rPr>
            <w:noProof/>
            <w:webHidden/>
          </w:rPr>
          <w:fldChar w:fldCharType="begin"/>
        </w:r>
        <w:r w:rsidR="00A31E84">
          <w:rPr>
            <w:noProof/>
            <w:webHidden/>
          </w:rPr>
          <w:instrText xml:space="preserve"> PAGEREF _Toc110525725 \h </w:instrText>
        </w:r>
        <w:r w:rsidR="00A31E84">
          <w:rPr>
            <w:noProof/>
            <w:webHidden/>
          </w:rPr>
        </w:r>
        <w:r w:rsidR="00A31E84">
          <w:rPr>
            <w:noProof/>
            <w:webHidden/>
          </w:rPr>
          <w:fldChar w:fldCharType="separate"/>
        </w:r>
        <w:r>
          <w:rPr>
            <w:noProof/>
            <w:webHidden/>
          </w:rPr>
          <w:t>54</w:t>
        </w:r>
        <w:r w:rsidR="00A31E84">
          <w:rPr>
            <w:noProof/>
            <w:webHidden/>
          </w:rPr>
          <w:fldChar w:fldCharType="end"/>
        </w:r>
      </w:hyperlink>
    </w:p>
    <w:p w14:paraId="53843301" w14:textId="6697CFCA"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26" w:history="1">
        <w:r w:rsidR="00A31E84" w:rsidRPr="008F3D93">
          <w:rPr>
            <w:rStyle w:val="Collegamentoipertestuale"/>
            <w:noProof/>
            <w:lang w:val="it-IT"/>
          </w:rPr>
          <w:t>3.3.2 ISCRIZIONI UNDER 17 FEMMINILE</w:t>
        </w:r>
        <w:r w:rsidR="00A31E84">
          <w:rPr>
            <w:noProof/>
            <w:webHidden/>
          </w:rPr>
          <w:tab/>
        </w:r>
        <w:r w:rsidR="00A31E84">
          <w:rPr>
            <w:noProof/>
            <w:webHidden/>
          </w:rPr>
          <w:fldChar w:fldCharType="begin"/>
        </w:r>
        <w:r w:rsidR="00A31E84">
          <w:rPr>
            <w:noProof/>
            <w:webHidden/>
          </w:rPr>
          <w:instrText xml:space="preserve"> PAGEREF _Toc110525726 \h </w:instrText>
        </w:r>
        <w:r w:rsidR="00A31E84">
          <w:rPr>
            <w:noProof/>
            <w:webHidden/>
          </w:rPr>
        </w:r>
        <w:r w:rsidR="00A31E84">
          <w:rPr>
            <w:noProof/>
            <w:webHidden/>
          </w:rPr>
          <w:fldChar w:fldCharType="separate"/>
        </w:r>
        <w:r>
          <w:rPr>
            <w:noProof/>
            <w:webHidden/>
          </w:rPr>
          <w:t>54</w:t>
        </w:r>
        <w:r w:rsidR="00A31E84">
          <w:rPr>
            <w:noProof/>
            <w:webHidden/>
          </w:rPr>
          <w:fldChar w:fldCharType="end"/>
        </w:r>
      </w:hyperlink>
    </w:p>
    <w:p w14:paraId="11A582DC" w14:textId="779C89FB"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27" w:history="1">
        <w:r w:rsidR="00A31E84" w:rsidRPr="008F3D93">
          <w:rPr>
            <w:rStyle w:val="Collegamentoipertestuale"/>
            <w:noProof/>
            <w:lang w:val="it-IT"/>
          </w:rPr>
          <w:t>3.3.3 ISCRIZIONI UNDER 15 FEMMINILE</w:t>
        </w:r>
        <w:r w:rsidR="00A31E84">
          <w:rPr>
            <w:noProof/>
            <w:webHidden/>
          </w:rPr>
          <w:tab/>
        </w:r>
        <w:r w:rsidR="00A31E84">
          <w:rPr>
            <w:noProof/>
            <w:webHidden/>
          </w:rPr>
          <w:fldChar w:fldCharType="begin"/>
        </w:r>
        <w:r w:rsidR="00A31E84">
          <w:rPr>
            <w:noProof/>
            <w:webHidden/>
          </w:rPr>
          <w:instrText xml:space="preserve"> PAGEREF _Toc110525727 \h </w:instrText>
        </w:r>
        <w:r w:rsidR="00A31E84">
          <w:rPr>
            <w:noProof/>
            <w:webHidden/>
          </w:rPr>
        </w:r>
        <w:r w:rsidR="00A31E84">
          <w:rPr>
            <w:noProof/>
            <w:webHidden/>
          </w:rPr>
          <w:fldChar w:fldCharType="separate"/>
        </w:r>
        <w:r>
          <w:rPr>
            <w:noProof/>
            <w:webHidden/>
          </w:rPr>
          <w:t>54</w:t>
        </w:r>
        <w:r w:rsidR="00A31E84">
          <w:rPr>
            <w:noProof/>
            <w:webHidden/>
          </w:rPr>
          <w:fldChar w:fldCharType="end"/>
        </w:r>
      </w:hyperlink>
    </w:p>
    <w:p w14:paraId="1599EF11" w14:textId="30D3AD68"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28" w:history="1">
        <w:r w:rsidR="00A31E84" w:rsidRPr="008F3D93">
          <w:rPr>
            <w:rStyle w:val="Collegamentoipertestuale"/>
            <w:noProof/>
            <w:lang w:val="it-IT"/>
          </w:rPr>
          <w:t>3.3.4 CAMPIONATO ESORDIENTI FEMMINILI</w:t>
        </w:r>
        <w:r w:rsidR="00A31E84">
          <w:rPr>
            <w:noProof/>
            <w:webHidden/>
          </w:rPr>
          <w:tab/>
        </w:r>
        <w:r w:rsidR="00A31E84">
          <w:rPr>
            <w:noProof/>
            <w:webHidden/>
          </w:rPr>
          <w:fldChar w:fldCharType="begin"/>
        </w:r>
        <w:r w:rsidR="00A31E84">
          <w:rPr>
            <w:noProof/>
            <w:webHidden/>
          </w:rPr>
          <w:instrText xml:space="preserve"> PAGEREF _Toc110525728 \h </w:instrText>
        </w:r>
        <w:r w:rsidR="00A31E84">
          <w:rPr>
            <w:noProof/>
            <w:webHidden/>
          </w:rPr>
        </w:r>
        <w:r w:rsidR="00A31E84">
          <w:rPr>
            <w:noProof/>
            <w:webHidden/>
          </w:rPr>
          <w:fldChar w:fldCharType="separate"/>
        </w:r>
        <w:r>
          <w:rPr>
            <w:noProof/>
            <w:webHidden/>
          </w:rPr>
          <w:t>55</w:t>
        </w:r>
        <w:r w:rsidR="00A31E84">
          <w:rPr>
            <w:noProof/>
            <w:webHidden/>
          </w:rPr>
          <w:fldChar w:fldCharType="end"/>
        </w:r>
      </w:hyperlink>
    </w:p>
    <w:p w14:paraId="4D751B0B" w14:textId="5B82FD15"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29" w:history="1">
        <w:r w:rsidR="00A31E84" w:rsidRPr="008F3D93">
          <w:rPr>
            <w:rStyle w:val="Collegamentoipertestuale"/>
            <w:noProof/>
            <w:lang w:val="it-IT"/>
          </w:rPr>
          <w:t>3.3.5 MODULO RICHIESTA DEROGHE CALCIATRICI</w:t>
        </w:r>
        <w:r w:rsidR="00A31E84">
          <w:rPr>
            <w:noProof/>
            <w:webHidden/>
          </w:rPr>
          <w:tab/>
        </w:r>
        <w:r w:rsidR="00A31E84">
          <w:rPr>
            <w:noProof/>
            <w:webHidden/>
          </w:rPr>
          <w:fldChar w:fldCharType="begin"/>
        </w:r>
        <w:r w:rsidR="00A31E84">
          <w:rPr>
            <w:noProof/>
            <w:webHidden/>
          </w:rPr>
          <w:instrText xml:space="preserve"> PAGEREF _Toc110525729 \h </w:instrText>
        </w:r>
        <w:r w:rsidR="00A31E84">
          <w:rPr>
            <w:noProof/>
            <w:webHidden/>
          </w:rPr>
        </w:r>
        <w:r w:rsidR="00A31E84">
          <w:rPr>
            <w:noProof/>
            <w:webHidden/>
          </w:rPr>
          <w:fldChar w:fldCharType="separate"/>
        </w:r>
        <w:r>
          <w:rPr>
            <w:noProof/>
            <w:webHidden/>
          </w:rPr>
          <w:t>55</w:t>
        </w:r>
        <w:r w:rsidR="00A31E84">
          <w:rPr>
            <w:noProof/>
            <w:webHidden/>
          </w:rPr>
          <w:fldChar w:fldCharType="end"/>
        </w:r>
      </w:hyperlink>
    </w:p>
    <w:p w14:paraId="209B53DC" w14:textId="2155F62C"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30" w:history="1">
        <w:r w:rsidR="00A31E84" w:rsidRPr="008F3D93">
          <w:rPr>
            <w:rStyle w:val="Collegamentoipertestuale"/>
            <w:noProof/>
            <w:lang w:val="it-IT"/>
          </w:rPr>
          <w:t>3.4 Campionato Calcio a cinque</w:t>
        </w:r>
        <w:r w:rsidR="00A31E84">
          <w:rPr>
            <w:noProof/>
            <w:webHidden/>
          </w:rPr>
          <w:tab/>
        </w:r>
        <w:r w:rsidR="00A31E84">
          <w:rPr>
            <w:noProof/>
            <w:webHidden/>
          </w:rPr>
          <w:fldChar w:fldCharType="begin"/>
        </w:r>
        <w:r w:rsidR="00A31E84">
          <w:rPr>
            <w:noProof/>
            <w:webHidden/>
          </w:rPr>
          <w:instrText xml:space="preserve"> PAGEREF _Toc110525730 \h </w:instrText>
        </w:r>
        <w:r w:rsidR="00A31E84">
          <w:rPr>
            <w:noProof/>
            <w:webHidden/>
          </w:rPr>
        </w:r>
        <w:r w:rsidR="00A31E84">
          <w:rPr>
            <w:noProof/>
            <w:webHidden/>
          </w:rPr>
          <w:fldChar w:fldCharType="separate"/>
        </w:r>
        <w:r>
          <w:rPr>
            <w:noProof/>
            <w:webHidden/>
          </w:rPr>
          <w:t>55</w:t>
        </w:r>
        <w:r w:rsidR="00A31E84">
          <w:rPr>
            <w:noProof/>
            <w:webHidden/>
          </w:rPr>
          <w:fldChar w:fldCharType="end"/>
        </w:r>
      </w:hyperlink>
    </w:p>
    <w:p w14:paraId="01ECD0C1" w14:textId="7FA05485"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31" w:history="1">
        <w:r w:rsidR="00A31E84" w:rsidRPr="008F3D93">
          <w:rPr>
            <w:rStyle w:val="Collegamentoipertestuale"/>
            <w:rFonts w:eastAsiaTheme="minorHAnsi"/>
            <w:caps/>
            <w:noProof/>
            <w:spacing w:val="15"/>
            <w:lang w:val="it-IT"/>
          </w:rPr>
          <w:t xml:space="preserve">3.4.1 organicO campionatO stagione sportiva 2022/2023 </w:t>
        </w:r>
        <w:r w:rsidR="00A31E84" w:rsidRPr="008F3D93">
          <w:rPr>
            <w:rStyle w:val="Collegamentoipertestuale"/>
            <w:rFonts w:eastAsia="MS Mincho"/>
            <w:caps/>
            <w:noProof/>
            <w:spacing w:val="15"/>
            <w:lang w:val="it-IT" w:eastAsia="it-IT"/>
          </w:rPr>
          <w:t>CALCIO A 5</w:t>
        </w:r>
        <w:r w:rsidR="00A31E84">
          <w:rPr>
            <w:noProof/>
            <w:webHidden/>
          </w:rPr>
          <w:tab/>
        </w:r>
        <w:r w:rsidR="00A31E84">
          <w:rPr>
            <w:noProof/>
            <w:webHidden/>
          </w:rPr>
          <w:fldChar w:fldCharType="begin"/>
        </w:r>
        <w:r w:rsidR="00A31E84">
          <w:rPr>
            <w:noProof/>
            <w:webHidden/>
          </w:rPr>
          <w:instrText xml:space="preserve"> PAGEREF _Toc110525731 \h </w:instrText>
        </w:r>
        <w:r w:rsidR="00A31E84">
          <w:rPr>
            <w:noProof/>
            <w:webHidden/>
          </w:rPr>
        </w:r>
        <w:r w:rsidR="00A31E84">
          <w:rPr>
            <w:noProof/>
            <w:webHidden/>
          </w:rPr>
          <w:fldChar w:fldCharType="separate"/>
        </w:r>
        <w:r>
          <w:rPr>
            <w:noProof/>
            <w:webHidden/>
          </w:rPr>
          <w:t>55</w:t>
        </w:r>
        <w:r w:rsidR="00A31E84">
          <w:rPr>
            <w:noProof/>
            <w:webHidden/>
          </w:rPr>
          <w:fldChar w:fldCharType="end"/>
        </w:r>
      </w:hyperlink>
    </w:p>
    <w:p w14:paraId="75112792" w14:textId="19E957B4"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32" w:history="1">
        <w:r w:rsidR="00A31E84" w:rsidRPr="008F3D93">
          <w:rPr>
            <w:rStyle w:val="Collegamentoipertestuale"/>
            <w:noProof/>
            <w:lang w:val="it-IT"/>
          </w:rPr>
          <w:t>3.4.2 Completamento Organici Campionati Regionali Stagione Sportiva 2022/2023</w:t>
        </w:r>
        <w:r w:rsidR="00A31E84">
          <w:rPr>
            <w:noProof/>
            <w:webHidden/>
          </w:rPr>
          <w:tab/>
        </w:r>
        <w:r w:rsidR="00A31E84">
          <w:rPr>
            <w:noProof/>
            <w:webHidden/>
          </w:rPr>
          <w:fldChar w:fldCharType="begin"/>
        </w:r>
        <w:r w:rsidR="00A31E84">
          <w:rPr>
            <w:noProof/>
            <w:webHidden/>
          </w:rPr>
          <w:instrText xml:space="preserve"> PAGEREF _Toc110525732 \h </w:instrText>
        </w:r>
        <w:r w:rsidR="00A31E84">
          <w:rPr>
            <w:noProof/>
            <w:webHidden/>
          </w:rPr>
        </w:r>
        <w:r w:rsidR="00A31E84">
          <w:rPr>
            <w:noProof/>
            <w:webHidden/>
          </w:rPr>
          <w:fldChar w:fldCharType="separate"/>
        </w:r>
        <w:r>
          <w:rPr>
            <w:noProof/>
            <w:webHidden/>
          </w:rPr>
          <w:t>56</w:t>
        </w:r>
        <w:r w:rsidR="00A31E84">
          <w:rPr>
            <w:noProof/>
            <w:webHidden/>
          </w:rPr>
          <w:fldChar w:fldCharType="end"/>
        </w:r>
      </w:hyperlink>
    </w:p>
    <w:p w14:paraId="2E27F35E" w14:textId="621446E1"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33" w:history="1">
        <w:r w:rsidR="00A31E84" w:rsidRPr="008F3D93">
          <w:rPr>
            <w:rStyle w:val="Collegamentoipertestuale"/>
            <w:caps/>
            <w:noProof/>
            <w:spacing w:val="15"/>
            <w:lang w:val="it-IT"/>
          </w:rPr>
          <w:t xml:space="preserve">3.4.3 gironE campionatO regionali </w:t>
        </w:r>
        <w:r w:rsidR="00A31E84" w:rsidRPr="008F3D93">
          <w:rPr>
            <w:rStyle w:val="Collegamentoipertestuale"/>
            <w:rFonts w:eastAsiaTheme="minorHAnsi"/>
            <w:caps/>
            <w:noProof/>
            <w:spacing w:val="15"/>
            <w:lang w:val="it-IT"/>
          </w:rPr>
          <w:t>calcio a 5 SERIE  c1 stagione sportiva 2022-2023</w:t>
        </w:r>
        <w:r w:rsidR="00A31E84">
          <w:rPr>
            <w:noProof/>
            <w:webHidden/>
          </w:rPr>
          <w:tab/>
        </w:r>
        <w:r w:rsidR="00A31E84">
          <w:rPr>
            <w:noProof/>
            <w:webHidden/>
          </w:rPr>
          <w:fldChar w:fldCharType="begin"/>
        </w:r>
        <w:r w:rsidR="00A31E84">
          <w:rPr>
            <w:noProof/>
            <w:webHidden/>
          </w:rPr>
          <w:instrText xml:space="preserve"> PAGEREF _Toc110525733 \h </w:instrText>
        </w:r>
        <w:r w:rsidR="00A31E84">
          <w:rPr>
            <w:noProof/>
            <w:webHidden/>
          </w:rPr>
        </w:r>
        <w:r w:rsidR="00A31E84">
          <w:rPr>
            <w:noProof/>
            <w:webHidden/>
          </w:rPr>
          <w:fldChar w:fldCharType="separate"/>
        </w:r>
        <w:r>
          <w:rPr>
            <w:noProof/>
            <w:webHidden/>
          </w:rPr>
          <w:t>57</w:t>
        </w:r>
        <w:r w:rsidR="00A31E84">
          <w:rPr>
            <w:noProof/>
            <w:webHidden/>
          </w:rPr>
          <w:fldChar w:fldCharType="end"/>
        </w:r>
      </w:hyperlink>
    </w:p>
    <w:p w14:paraId="4DB03A22" w14:textId="1BAA9A38"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34" w:history="1">
        <w:r w:rsidR="00A31E84" w:rsidRPr="008F3D93">
          <w:rPr>
            <w:rStyle w:val="Collegamentoipertestuale"/>
            <w:caps/>
            <w:noProof/>
            <w:spacing w:val="15"/>
            <w:lang w:val="it-IT"/>
          </w:rPr>
          <w:t xml:space="preserve">3.4.4 gironI campionatO regionali </w:t>
        </w:r>
        <w:r w:rsidR="00A31E84" w:rsidRPr="008F3D93">
          <w:rPr>
            <w:rStyle w:val="Collegamentoipertestuale"/>
            <w:rFonts w:eastAsiaTheme="minorHAnsi"/>
            <w:caps/>
            <w:noProof/>
            <w:spacing w:val="15"/>
            <w:lang w:val="it-IT"/>
          </w:rPr>
          <w:t>calcio a 5 SERIE  c2 stagione sportiva 2022-2023</w:t>
        </w:r>
        <w:r w:rsidR="00A31E84">
          <w:rPr>
            <w:noProof/>
            <w:webHidden/>
          </w:rPr>
          <w:tab/>
        </w:r>
        <w:r w:rsidR="00A31E84">
          <w:rPr>
            <w:noProof/>
            <w:webHidden/>
          </w:rPr>
          <w:fldChar w:fldCharType="begin"/>
        </w:r>
        <w:r w:rsidR="00A31E84">
          <w:rPr>
            <w:noProof/>
            <w:webHidden/>
          </w:rPr>
          <w:instrText xml:space="preserve"> PAGEREF _Toc110525734 \h </w:instrText>
        </w:r>
        <w:r w:rsidR="00A31E84">
          <w:rPr>
            <w:noProof/>
            <w:webHidden/>
          </w:rPr>
        </w:r>
        <w:r w:rsidR="00A31E84">
          <w:rPr>
            <w:noProof/>
            <w:webHidden/>
          </w:rPr>
          <w:fldChar w:fldCharType="separate"/>
        </w:r>
        <w:r>
          <w:rPr>
            <w:noProof/>
            <w:webHidden/>
          </w:rPr>
          <w:t>58</w:t>
        </w:r>
        <w:r w:rsidR="00A31E84">
          <w:rPr>
            <w:noProof/>
            <w:webHidden/>
          </w:rPr>
          <w:fldChar w:fldCharType="end"/>
        </w:r>
      </w:hyperlink>
    </w:p>
    <w:p w14:paraId="7CB31426" w14:textId="293A488E"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35" w:history="1">
        <w:r w:rsidR="00A31E84" w:rsidRPr="008F3D93">
          <w:rPr>
            <w:rStyle w:val="Collegamentoipertestuale"/>
            <w:noProof/>
            <w:lang w:val="it-IT"/>
          </w:rPr>
          <w:t>3.4.5 calendari calcio a 5 MASCHILE serie c1 – c2</w:t>
        </w:r>
        <w:r w:rsidR="00A31E84">
          <w:rPr>
            <w:noProof/>
            <w:webHidden/>
          </w:rPr>
          <w:tab/>
        </w:r>
        <w:r w:rsidR="00A31E84">
          <w:rPr>
            <w:noProof/>
            <w:webHidden/>
          </w:rPr>
          <w:fldChar w:fldCharType="begin"/>
        </w:r>
        <w:r w:rsidR="00A31E84">
          <w:rPr>
            <w:noProof/>
            <w:webHidden/>
          </w:rPr>
          <w:instrText xml:space="preserve"> PAGEREF _Toc110525735 \h </w:instrText>
        </w:r>
        <w:r w:rsidR="00A31E84">
          <w:rPr>
            <w:noProof/>
            <w:webHidden/>
          </w:rPr>
        </w:r>
        <w:r w:rsidR="00A31E84">
          <w:rPr>
            <w:noProof/>
            <w:webHidden/>
          </w:rPr>
          <w:fldChar w:fldCharType="separate"/>
        </w:r>
        <w:r>
          <w:rPr>
            <w:noProof/>
            <w:webHidden/>
          </w:rPr>
          <w:t>58</w:t>
        </w:r>
        <w:r w:rsidR="00A31E84">
          <w:rPr>
            <w:noProof/>
            <w:webHidden/>
          </w:rPr>
          <w:fldChar w:fldCharType="end"/>
        </w:r>
      </w:hyperlink>
    </w:p>
    <w:p w14:paraId="7D18E1EC" w14:textId="201268CC" w:rsidR="00A31E84" w:rsidRDefault="00BF23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0525736" w:history="1">
        <w:r w:rsidR="00A31E84" w:rsidRPr="008F3D93">
          <w:rPr>
            <w:rStyle w:val="Collegamentoipertestuale"/>
            <w:noProof/>
            <w:lang w:val="it-IT"/>
          </w:rPr>
          <w:t>4. Comunicazioni per l’attività del Settore Giovanile Scolastico del C.R.L.</w:t>
        </w:r>
        <w:r w:rsidR="00A31E84">
          <w:rPr>
            <w:noProof/>
            <w:webHidden/>
          </w:rPr>
          <w:tab/>
        </w:r>
        <w:r w:rsidR="00A31E84">
          <w:rPr>
            <w:noProof/>
            <w:webHidden/>
          </w:rPr>
          <w:fldChar w:fldCharType="begin"/>
        </w:r>
        <w:r w:rsidR="00A31E84">
          <w:rPr>
            <w:noProof/>
            <w:webHidden/>
          </w:rPr>
          <w:instrText xml:space="preserve"> PAGEREF _Toc110525736 \h </w:instrText>
        </w:r>
        <w:r w:rsidR="00A31E84">
          <w:rPr>
            <w:noProof/>
            <w:webHidden/>
          </w:rPr>
        </w:r>
        <w:r w:rsidR="00A31E84">
          <w:rPr>
            <w:noProof/>
            <w:webHidden/>
          </w:rPr>
          <w:fldChar w:fldCharType="separate"/>
        </w:r>
        <w:r>
          <w:rPr>
            <w:noProof/>
            <w:webHidden/>
          </w:rPr>
          <w:t>59</w:t>
        </w:r>
        <w:r w:rsidR="00A31E84">
          <w:rPr>
            <w:noProof/>
            <w:webHidden/>
          </w:rPr>
          <w:fldChar w:fldCharType="end"/>
        </w:r>
      </w:hyperlink>
    </w:p>
    <w:p w14:paraId="3EA01F22" w14:textId="44D633D6"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37" w:history="1">
        <w:r w:rsidR="00A31E84" w:rsidRPr="008F3D93">
          <w:rPr>
            <w:rStyle w:val="Collegamentoipertestuale"/>
            <w:noProof/>
            <w:lang w:val="it-IT"/>
          </w:rPr>
          <w:t>4.1 Attività S.G.S. di competenza L.N.D.</w:t>
        </w:r>
        <w:r w:rsidR="00A31E84">
          <w:rPr>
            <w:noProof/>
            <w:webHidden/>
          </w:rPr>
          <w:tab/>
        </w:r>
        <w:r w:rsidR="00A31E84">
          <w:rPr>
            <w:noProof/>
            <w:webHidden/>
          </w:rPr>
          <w:fldChar w:fldCharType="begin"/>
        </w:r>
        <w:r w:rsidR="00A31E84">
          <w:rPr>
            <w:noProof/>
            <w:webHidden/>
          </w:rPr>
          <w:instrText xml:space="preserve"> PAGEREF _Toc110525737 \h </w:instrText>
        </w:r>
        <w:r w:rsidR="00A31E84">
          <w:rPr>
            <w:noProof/>
            <w:webHidden/>
          </w:rPr>
        </w:r>
        <w:r w:rsidR="00A31E84">
          <w:rPr>
            <w:noProof/>
            <w:webHidden/>
          </w:rPr>
          <w:fldChar w:fldCharType="separate"/>
        </w:r>
        <w:r>
          <w:rPr>
            <w:noProof/>
            <w:webHidden/>
          </w:rPr>
          <w:t>59</w:t>
        </w:r>
        <w:r w:rsidR="00A31E84">
          <w:rPr>
            <w:noProof/>
            <w:webHidden/>
          </w:rPr>
          <w:fldChar w:fldCharType="end"/>
        </w:r>
      </w:hyperlink>
    </w:p>
    <w:p w14:paraId="1FD733B2" w14:textId="5FD5AAB3"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38" w:history="1">
        <w:r w:rsidR="00A31E84" w:rsidRPr="008F3D93">
          <w:rPr>
            <w:rStyle w:val="Collegamentoipertestuale"/>
            <w:noProof/>
            <w:lang w:val="it-IT" w:eastAsia="it-IT"/>
          </w:rPr>
          <w:t>4.1.1 Svincoli PER INATTIVITA’ settore giovanile</w:t>
        </w:r>
        <w:r w:rsidR="00A31E84">
          <w:rPr>
            <w:noProof/>
            <w:webHidden/>
          </w:rPr>
          <w:tab/>
        </w:r>
        <w:r w:rsidR="00A31E84">
          <w:rPr>
            <w:noProof/>
            <w:webHidden/>
          </w:rPr>
          <w:fldChar w:fldCharType="begin"/>
        </w:r>
        <w:r w:rsidR="00A31E84">
          <w:rPr>
            <w:noProof/>
            <w:webHidden/>
          </w:rPr>
          <w:instrText xml:space="preserve"> PAGEREF _Toc110525738 \h </w:instrText>
        </w:r>
        <w:r w:rsidR="00A31E84">
          <w:rPr>
            <w:noProof/>
            <w:webHidden/>
          </w:rPr>
        </w:r>
        <w:r w:rsidR="00A31E84">
          <w:rPr>
            <w:noProof/>
            <w:webHidden/>
          </w:rPr>
          <w:fldChar w:fldCharType="separate"/>
        </w:r>
        <w:r>
          <w:rPr>
            <w:noProof/>
            <w:webHidden/>
          </w:rPr>
          <w:t>59</w:t>
        </w:r>
        <w:r w:rsidR="00A31E84">
          <w:rPr>
            <w:noProof/>
            <w:webHidden/>
          </w:rPr>
          <w:fldChar w:fldCharType="end"/>
        </w:r>
      </w:hyperlink>
    </w:p>
    <w:p w14:paraId="1DE6ED10" w14:textId="314CB656"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39" w:history="1">
        <w:r w:rsidR="00A31E84" w:rsidRPr="008F3D93">
          <w:rPr>
            <w:rStyle w:val="Collegamentoipertestuale"/>
            <w:noProof/>
            <w:lang w:val="it-IT"/>
          </w:rPr>
          <w:t xml:space="preserve">4.1.2 APPROVAZIONE Tornei – </w:t>
        </w:r>
        <w:r w:rsidR="00A31E84" w:rsidRPr="008F3D93">
          <w:rPr>
            <w:rStyle w:val="Collegamentoipertestuale"/>
            <w:i/>
            <w:noProof/>
            <w:lang w:val="it-IT"/>
          </w:rPr>
          <w:t>Settore Giovanile Scolastico</w:t>
        </w:r>
        <w:r w:rsidR="00A31E84">
          <w:rPr>
            <w:noProof/>
            <w:webHidden/>
          </w:rPr>
          <w:tab/>
        </w:r>
        <w:r w:rsidR="00A31E84">
          <w:rPr>
            <w:noProof/>
            <w:webHidden/>
          </w:rPr>
          <w:fldChar w:fldCharType="begin"/>
        </w:r>
        <w:r w:rsidR="00A31E84">
          <w:rPr>
            <w:noProof/>
            <w:webHidden/>
          </w:rPr>
          <w:instrText xml:space="preserve"> PAGEREF _Toc110525739 \h </w:instrText>
        </w:r>
        <w:r w:rsidR="00A31E84">
          <w:rPr>
            <w:noProof/>
            <w:webHidden/>
          </w:rPr>
        </w:r>
        <w:r w:rsidR="00A31E84">
          <w:rPr>
            <w:noProof/>
            <w:webHidden/>
          </w:rPr>
          <w:fldChar w:fldCharType="separate"/>
        </w:r>
        <w:r>
          <w:rPr>
            <w:noProof/>
            <w:webHidden/>
          </w:rPr>
          <w:t>60</w:t>
        </w:r>
        <w:r w:rsidR="00A31E84">
          <w:rPr>
            <w:noProof/>
            <w:webHidden/>
          </w:rPr>
          <w:fldChar w:fldCharType="end"/>
        </w:r>
      </w:hyperlink>
    </w:p>
    <w:p w14:paraId="3F213789" w14:textId="657E1868"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40" w:history="1">
        <w:r w:rsidR="00A31E84" w:rsidRPr="008F3D93">
          <w:rPr>
            <w:rStyle w:val="Collegamentoipertestuale"/>
            <w:noProof/>
            <w:lang w:val="it-IT"/>
          </w:rPr>
          <w:t>4.2 Attività di competenza s.g.s.</w:t>
        </w:r>
        <w:r w:rsidR="00A31E84">
          <w:rPr>
            <w:noProof/>
            <w:webHidden/>
          </w:rPr>
          <w:tab/>
        </w:r>
        <w:r w:rsidR="00A31E84">
          <w:rPr>
            <w:noProof/>
            <w:webHidden/>
          </w:rPr>
          <w:fldChar w:fldCharType="begin"/>
        </w:r>
        <w:r w:rsidR="00A31E84">
          <w:rPr>
            <w:noProof/>
            <w:webHidden/>
          </w:rPr>
          <w:instrText xml:space="preserve"> PAGEREF _Toc110525740 \h </w:instrText>
        </w:r>
        <w:r w:rsidR="00A31E84">
          <w:rPr>
            <w:noProof/>
            <w:webHidden/>
          </w:rPr>
        </w:r>
        <w:r w:rsidR="00A31E84">
          <w:rPr>
            <w:noProof/>
            <w:webHidden/>
          </w:rPr>
          <w:fldChar w:fldCharType="separate"/>
        </w:r>
        <w:r>
          <w:rPr>
            <w:noProof/>
            <w:webHidden/>
          </w:rPr>
          <w:t>60</w:t>
        </w:r>
        <w:r w:rsidR="00A31E84">
          <w:rPr>
            <w:noProof/>
            <w:webHidden/>
          </w:rPr>
          <w:fldChar w:fldCharType="end"/>
        </w:r>
      </w:hyperlink>
    </w:p>
    <w:p w14:paraId="785C4980" w14:textId="5CD40E9F"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41" w:history="1">
        <w:r w:rsidR="00A31E84" w:rsidRPr="008F3D93">
          <w:rPr>
            <w:rStyle w:val="Collegamentoipertestuale"/>
            <w:noProof/>
            <w:lang w:val="it-IT"/>
          </w:rPr>
          <w:t>4.2.1 Pubblicazione circolare UFFICIALE</w:t>
        </w:r>
        <w:r w:rsidR="00A31E84">
          <w:rPr>
            <w:noProof/>
            <w:webHidden/>
          </w:rPr>
          <w:tab/>
        </w:r>
        <w:r w:rsidR="00A31E84">
          <w:rPr>
            <w:noProof/>
            <w:webHidden/>
          </w:rPr>
          <w:fldChar w:fldCharType="begin"/>
        </w:r>
        <w:r w:rsidR="00A31E84">
          <w:rPr>
            <w:noProof/>
            <w:webHidden/>
          </w:rPr>
          <w:instrText xml:space="preserve"> PAGEREF _Toc110525741 \h </w:instrText>
        </w:r>
        <w:r w:rsidR="00A31E84">
          <w:rPr>
            <w:noProof/>
            <w:webHidden/>
          </w:rPr>
        </w:r>
        <w:r w:rsidR="00A31E84">
          <w:rPr>
            <w:noProof/>
            <w:webHidden/>
          </w:rPr>
          <w:fldChar w:fldCharType="separate"/>
        </w:r>
        <w:r>
          <w:rPr>
            <w:noProof/>
            <w:webHidden/>
          </w:rPr>
          <w:t>60</w:t>
        </w:r>
        <w:r w:rsidR="00A31E84">
          <w:rPr>
            <w:noProof/>
            <w:webHidden/>
          </w:rPr>
          <w:fldChar w:fldCharType="end"/>
        </w:r>
      </w:hyperlink>
    </w:p>
    <w:p w14:paraId="077C9F53" w14:textId="4EC29C8B"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42" w:history="1">
        <w:r w:rsidR="00A31E84" w:rsidRPr="008F3D93">
          <w:rPr>
            <w:rStyle w:val="Collegamentoipertestuale"/>
            <w:noProof/>
            <w:lang w:val="it-IT"/>
          </w:rPr>
          <w:t>4.2.2 INCONTRI INFORMATIVI SCUOLE CALCIO ÉLITE</w:t>
        </w:r>
        <w:r w:rsidR="00A31E84">
          <w:rPr>
            <w:noProof/>
            <w:webHidden/>
          </w:rPr>
          <w:tab/>
        </w:r>
        <w:r w:rsidR="00A31E84">
          <w:rPr>
            <w:noProof/>
            <w:webHidden/>
          </w:rPr>
          <w:fldChar w:fldCharType="begin"/>
        </w:r>
        <w:r w:rsidR="00A31E84">
          <w:rPr>
            <w:noProof/>
            <w:webHidden/>
          </w:rPr>
          <w:instrText xml:space="preserve"> PAGEREF _Toc110525742 \h </w:instrText>
        </w:r>
        <w:r w:rsidR="00A31E84">
          <w:rPr>
            <w:noProof/>
            <w:webHidden/>
          </w:rPr>
        </w:r>
        <w:r w:rsidR="00A31E84">
          <w:rPr>
            <w:noProof/>
            <w:webHidden/>
          </w:rPr>
          <w:fldChar w:fldCharType="separate"/>
        </w:r>
        <w:r>
          <w:rPr>
            <w:noProof/>
            <w:webHidden/>
          </w:rPr>
          <w:t>60</w:t>
        </w:r>
        <w:r w:rsidR="00A31E84">
          <w:rPr>
            <w:noProof/>
            <w:webHidden/>
          </w:rPr>
          <w:fldChar w:fldCharType="end"/>
        </w:r>
      </w:hyperlink>
    </w:p>
    <w:p w14:paraId="52F8F550" w14:textId="60220FE4" w:rsidR="00A31E84" w:rsidRDefault="00BF23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0525743" w:history="1">
        <w:r w:rsidR="00A31E84" w:rsidRPr="008F3D93">
          <w:rPr>
            <w:rStyle w:val="Collegamentoipertestuale"/>
            <w:noProof/>
            <w:lang w:val="it-IT"/>
          </w:rPr>
          <w:t>6. Delibere della Corte Sportiva di Appello Territoriale</w:t>
        </w:r>
        <w:r w:rsidR="00A31E84">
          <w:rPr>
            <w:noProof/>
            <w:webHidden/>
          </w:rPr>
          <w:tab/>
        </w:r>
        <w:r w:rsidR="00A31E84">
          <w:rPr>
            <w:noProof/>
            <w:webHidden/>
          </w:rPr>
          <w:fldChar w:fldCharType="begin"/>
        </w:r>
        <w:r w:rsidR="00A31E84">
          <w:rPr>
            <w:noProof/>
            <w:webHidden/>
          </w:rPr>
          <w:instrText xml:space="preserve"> PAGEREF _Toc110525743 \h </w:instrText>
        </w:r>
        <w:r w:rsidR="00A31E84">
          <w:rPr>
            <w:noProof/>
            <w:webHidden/>
          </w:rPr>
        </w:r>
        <w:r w:rsidR="00A31E84">
          <w:rPr>
            <w:noProof/>
            <w:webHidden/>
          </w:rPr>
          <w:fldChar w:fldCharType="separate"/>
        </w:r>
        <w:r>
          <w:rPr>
            <w:noProof/>
            <w:webHidden/>
          </w:rPr>
          <w:t>61</w:t>
        </w:r>
        <w:r w:rsidR="00A31E84">
          <w:rPr>
            <w:noProof/>
            <w:webHidden/>
          </w:rPr>
          <w:fldChar w:fldCharType="end"/>
        </w:r>
      </w:hyperlink>
    </w:p>
    <w:p w14:paraId="33E7E6D0" w14:textId="4B9FF35F"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44" w:history="1">
        <w:r w:rsidR="00A31E84" w:rsidRPr="008F3D93">
          <w:rPr>
            <w:rStyle w:val="Collegamentoipertestuale"/>
            <w:noProof/>
            <w:lang w:val="it-IT"/>
          </w:rPr>
          <w:t>6.1 Corte Sportiva di Appello Territoriale del CRL</w:t>
        </w:r>
        <w:r w:rsidR="00A31E84">
          <w:rPr>
            <w:noProof/>
            <w:webHidden/>
          </w:rPr>
          <w:tab/>
        </w:r>
        <w:r w:rsidR="00A31E84">
          <w:rPr>
            <w:noProof/>
            <w:webHidden/>
          </w:rPr>
          <w:fldChar w:fldCharType="begin"/>
        </w:r>
        <w:r w:rsidR="00A31E84">
          <w:rPr>
            <w:noProof/>
            <w:webHidden/>
          </w:rPr>
          <w:instrText xml:space="preserve"> PAGEREF _Toc110525744 \h </w:instrText>
        </w:r>
        <w:r w:rsidR="00A31E84">
          <w:rPr>
            <w:noProof/>
            <w:webHidden/>
          </w:rPr>
        </w:r>
        <w:r w:rsidR="00A31E84">
          <w:rPr>
            <w:noProof/>
            <w:webHidden/>
          </w:rPr>
          <w:fldChar w:fldCharType="separate"/>
        </w:r>
        <w:r>
          <w:rPr>
            <w:noProof/>
            <w:webHidden/>
          </w:rPr>
          <w:t>61</w:t>
        </w:r>
        <w:r w:rsidR="00A31E84">
          <w:rPr>
            <w:noProof/>
            <w:webHidden/>
          </w:rPr>
          <w:fldChar w:fldCharType="end"/>
        </w:r>
      </w:hyperlink>
    </w:p>
    <w:p w14:paraId="628E90DA" w14:textId="3EE143F8" w:rsidR="00A31E84" w:rsidRDefault="00BF2303">
      <w:pPr>
        <w:pStyle w:val="Sommario3"/>
        <w:tabs>
          <w:tab w:val="right" w:pos="9628"/>
        </w:tabs>
        <w:rPr>
          <w:rFonts w:asciiTheme="minorHAnsi" w:eastAsiaTheme="minorEastAsia" w:hAnsiTheme="minorHAnsi" w:cstheme="minorBidi"/>
          <w:smallCaps w:val="0"/>
          <w:noProof/>
          <w:lang w:val="it-IT" w:eastAsia="it-IT" w:bidi="ar-SA"/>
        </w:rPr>
      </w:pPr>
      <w:hyperlink w:anchor="_Toc110525745" w:history="1">
        <w:r w:rsidR="00A31E84" w:rsidRPr="008F3D93">
          <w:rPr>
            <w:rStyle w:val="Collegamentoipertestuale"/>
            <w:noProof/>
            <w:lang w:val="it-IT"/>
          </w:rPr>
          <w:t>6.2 Tribunale Federale Territoriale del CRL</w:t>
        </w:r>
        <w:r w:rsidR="00A31E84">
          <w:rPr>
            <w:noProof/>
            <w:webHidden/>
          </w:rPr>
          <w:tab/>
        </w:r>
        <w:r w:rsidR="00A31E84">
          <w:rPr>
            <w:noProof/>
            <w:webHidden/>
          </w:rPr>
          <w:fldChar w:fldCharType="begin"/>
        </w:r>
        <w:r w:rsidR="00A31E84">
          <w:rPr>
            <w:noProof/>
            <w:webHidden/>
          </w:rPr>
          <w:instrText xml:space="preserve"> PAGEREF _Toc110525745 \h </w:instrText>
        </w:r>
        <w:r w:rsidR="00A31E84">
          <w:rPr>
            <w:noProof/>
            <w:webHidden/>
          </w:rPr>
        </w:r>
        <w:r w:rsidR="00A31E84">
          <w:rPr>
            <w:noProof/>
            <w:webHidden/>
          </w:rPr>
          <w:fldChar w:fldCharType="separate"/>
        </w:r>
        <w:r>
          <w:rPr>
            <w:noProof/>
            <w:webHidden/>
          </w:rPr>
          <w:t>61</w:t>
        </w:r>
        <w:r w:rsidR="00A31E84">
          <w:rPr>
            <w:noProof/>
            <w:webHidden/>
          </w:rPr>
          <w:fldChar w:fldCharType="end"/>
        </w:r>
      </w:hyperlink>
    </w:p>
    <w:p w14:paraId="1257EC7D" w14:textId="126A5CC7" w:rsidR="00A31E84" w:rsidRDefault="00BF230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0525746" w:history="1">
        <w:r w:rsidR="00A31E84" w:rsidRPr="008F3D93">
          <w:rPr>
            <w:rStyle w:val="Collegamentoipertestuale"/>
            <w:noProof/>
            <w:lang w:val="it-IT"/>
          </w:rPr>
          <w:t>8. Legenda</w:t>
        </w:r>
        <w:r w:rsidR="00A31E84">
          <w:rPr>
            <w:noProof/>
            <w:webHidden/>
          </w:rPr>
          <w:tab/>
        </w:r>
        <w:r w:rsidR="00A31E84">
          <w:rPr>
            <w:noProof/>
            <w:webHidden/>
          </w:rPr>
          <w:fldChar w:fldCharType="begin"/>
        </w:r>
        <w:r w:rsidR="00A31E84">
          <w:rPr>
            <w:noProof/>
            <w:webHidden/>
          </w:rPr>
          <w:instrText xml:space="preserve"> PAGEREF _Toc110525746 \h </w:instrText>
        </w:r>
        <w:r w:rsidR="00A31E84">
          <w:rPr>
            <w:noProof/>
            <w:webHidden/>
          </w:rPr>
        </w:r>
        <w:r w:rsidR="00A31E84">
          <w:rPr>
            <w:noProof/>
            <w:webHidden/>
          </w:rPr>
          <w:fldChar w:fldCharType="separate"/>
        </w:r>
        <w:r>
          <w:rPr>
            <w:noProof/>
            <w:webHidden/>
          </w:rPr>
          <w:t>61</w:t>
        </w:r>
        <w:r w:rsidR="00A31E84">
          <w:rPr>
            <w:noProof/>
            <w:webHidden/>
          </w:rPr>
          <w:fldChar w:fldCharType="end"/>
        </w:r>
      </w:hyperlink>
    </w:p>
    <w:p w14:paraId="52184376" w14:textId="67FFAD4A" w:rsidR="00A31E84" w:rsidRDefault="00BF230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0525747" w:history="1">
        <w:r w:rsidR="00A31E84" w:rsidRPr="008F3D93">
          <w:rPr>
            <w:rStyle w:val="Collegamentoipertestuale"/>
            <w:noProof/>
            <w:lang w:val="it-IT"/>
          </w:rPr>
          <w:t>Legenda Simboli Giustizia Sportiva</w:t>
        </w:r>
        <w:r w:rsidR="00A31E84">
          <w:rPr>
            <w:noProof/>
            <w:webHidden/>
          </w:rPr>
          <w:tab/>
        </w:r>
        <w:r w:rsidR="00A31E84">
          <w:rPr>
            <w:noProof/>
            <w:webHidden/>
          </w:rPr>
          <w:fldChar w:fldCharType="begin"/>
        </w:r>
        <w:r w:rsidR="00A31E84">
          <w:rPr>
            <w:noProof/>
            <w:webHidden/>
          </w:rPr>
          <w:instrText xml:space="preserve"> PAGEREF _Toc110525747 \h </w:instrText>
        </w:r>
        <w:r w:rsidR="00A31E84">
          <w:rPr>
            <w:noProof/>
            <w:webHidden/>
          </w:rPr>
        </w:r>
        <w:r w:rsidR="00A31E84">
          <w:rPr>
            <w:noProof/>
            <w:webHidden/>
          </w:rPr>
          <w:fldChar w:fldCharType="separate"/>
        </w:r>
        <w:r>
          <w:rPr>
            <w:noProof/>
            <w:webHidden/>
          </w:rPr>
          <w:t>61</w:t>
        </w:r>
        <w:r w:rsidR="00A31E84">
          <w:rPr>
            <w:noProof/>
            <w:webHidden/>
          </w:rPr>
          <w:fldChar w:fldCharType="end"/>
        </w:r>
      </w:hyperlink>
    </w:p>
    <w:p w14:paraId="45BAB89D" w14:textId="07E0EDB9" w:rsidR="00913883" w:rsidRPr="00590AAE" w:rsidRDefault="005252C7" w:rsidP="00913883">
      <w:pPr>
        <w:rPr>
          <w:lang w:val="it-IT"/>
        </w:rPr>
      </w:pPr>
      <w:r w:rsidRPr="00590AAE">
        <w:rPr>
          <w:b/>
          <w:bCs/>
          <w:caps/>
          <w:szCs w:val="22"/>
          <w:u w:val="single"/>
          <w:lang w:val="it-IT"/>
        </w:rPr>
        <w:fldChar w:fldCharType="end"/>
      </w:r>
    </w:p>
    <w:p w14:paraId="27493967" w14:textId="766D865C" w:rsidR="00913883" w:rsidRPr="00590AAE" w:rsidRDefault="00913883" w:rsidP="00913883">
      <w:pPr>
        <w:rPr>
          <w:lang w:val="it-IT"/>
        </w:rPr>
      </w:pPr>
    </w:p>
    <w:p w14:paraId="62C87334" w14:textId="37D615C3" w:rsidR="001F4ED4" w:rsidRPr="00590AAE" w:rsidRDefault="001F4ED4" w:rsidP="00913883">
      <w:pPr>
        <w:rPr>
          <w:lang w:val="it-IT"/>
        </w:rPr>
      </w:pPr>
    </w:p>
    <w:p w14:paraId="2B0DB58E" w14:textId="47FAC8A6" w:rsidR="001F4ED4" w:rsidRPr="00590AAE" w:rsidRDefault="001F4ED4" w:rsidP="00913883">
      <w:pPr>
        <w:rPr>
          <w:lang w:val="it-IT"/>
        </w:rPr>
      </w:pPr>
    </w:p>
    <w:p w14:paraId="7AF06DC1" w14:textId="74AF8311" w:rsidR="001F4ED4" w:rsidRPr="00590AAE" w:rsidRDefault="001F4ED4" w:rsidP="00913883">
      <w:pPr>
        <w:rPr>
          <w:lang w:val="it-IT"/>
        </w:rPr>
      </w:pPr>
    </w:p>
    <w:p w14:paraId="0C440A0E" w14:textId="29427DB3" w:rsidR="001F4ED4" w:rsidRPr="00590AAE" w:rsidRDefault="001F4ED4" w:rsidP="00913883">
      <w:pPr>
        <w:rPr>
          <w:lang w:val="it-IT"/>
        </w:rPr>
      </w:pPr>
    </w:p>
    <w:p w14:paraId="76DD01DC" w14:textId="179D39DA" w:rsidR="001F4ED4" w:rsidRPr="00590AAE" w:rsidRDefault="001F4ED4" w:rsidP="00913883">
      <w:pPr>
        <w:rPr>
          <w:lang w:val="it-IT"/>
        </w:rPr>
      </w:pPr>
    </w:p>
    <w:p w14:paraId="05C12D73" w14:textId="5EF952AB" w:rsidR="001F4ED4" w:rsidRPr="00590AAE" w:rsidRDefault="001F4ED4" w:rsidP="00913883">
      <w:pPr>
        <w:rPr>
          <w:lang w:val="it-IT"/>
        </w:rPr>
      </w:pPr>
    </w:p>
    <w:p w14:paraId="1DE54550" w14:textId="7FA0C3B5" w:rsidR="001F4ED4" w:rsidRPr="00590AAE" w:rsidRDefault="001F4ED4" w:rsidP="00913883">
      <w:pPr>
        <w:rPr>
          <w:lang w:val="it-IT"/>
        </w:rPr>
      </w:pPr>
    </w:p>
    <w:p w14:paraId="5580F90E" w14:textId="4FDF6321" w:rsidR="001F4ED4" w:rsidRPr="00590AAE" w:rsidRDefault="001F4ED4" w:rsidP="00913883">
      <w:pPr>
        <w:rPr>
          <w:lang w:val="it-IT"/>
        </w:rPr>
      </w:pPr>
    </w:p>
    <w:p w14:paraId="47EAC90C" w14:textId="152FA5F5" w:rsidR="001F4ED4" w:rsidRPr="00590AAE" w:rsidRDefault="001F4ED4" w:rsidP="00913883">
      <w:pPr>
        <w:rPr>
          <w:lang w:val="it-IT"/>
        </w:rPr>
      </w:pPr>
    </w:p>
    <w:p w14:paraId="5FFE5E40" w14:textId="3C72AA92" w:rsidR="001F4ED4" w:rsidRPr="00590AAE" w:rsidRDefault="001F4ED4" w:rsidP="00913883">
      <w:pPr>
        <w:rPr>
          <w:lang w:val="it-IT"/>
        </w:rPr>
      </w:pPr>
    </w:p>
    <w:p w14:paraId="16067D68" w14:textId="1205B482" w:rsidR="001F4ED4" w:rsidRPr="00590AAE" w:rsidRDefault="001F4ED4" w:rsidP="00913883">
      <w:pPr>
        <w:rPr>
          <w:lang w:val="it-IT"/>
        </w:rPr>
      </w:pPr>
    </w:p>
    <w:p w14:paraId="7FEA9BC4" w14:textId="6666A569" w:rsidR="001F4ED4" w:rsidRPr="00590AAE" w:rsidRDefault="001F4ED4" w:rsidP="00913883">
      <w:pPr>
        <w:rPr>
          <w:lang w:val="it-IT"/>
        </w:rPr>
      </w:pPr>
    </w:p>
    <w:p w14:paraId="0AE4AD0D" w14:textId="01CF8186" w:rsidR="001F4ED4" w:rsidRPr="00590AAE" w:rsidRDefault="001F4ED4" w:rsidP="00913883">
      <w:pPr>
        <w:rPr>
          <w:lang w:val="it-IT"/>
        </w:rPr>
      </w:pPr>
    </w:p>
    <w:p w14:paraId="10A8B531" w14:textId="333BE588" w:rsidR="001F4ED4" w:rsidRPr="00590AAE" w:rsidRDefault="001F4ED4" w:rsidP="00913883">
      <w:pPr>
        <w:rPr>
          <w:lang w:val="it-IT"/>
        </w:rPr>
      </w:pPr>
    </w:p>
    <w:p w14:paraId="1BE15CE3" w14:textId="2FB53912" w:rsidR="001F4ED4" w:rsidRPr="00590AAE" w:rsidRDefault="001F4ED4" w:rsidP="00913883">
      <w:pPr>
        <w:rPr>
          <w:lang w:val="it-IT"/>
        </w:rPr>
      </w:pPr>
    </w:p>
    <w:p w14:paraId="565B41C0" w14:textId="05F65744" w:rsidR="001F4ED4" w:rsidRPr="00590AAE" w:rsidRDefault="001F4ED4" w:rsidP="00913883">
      <w:pPr>
        <w:rPr>
          <w:lang w:val="it-IT"/>
        </w:rPr>
      </w:pPr>
    </w:p>
    <w:p w14:paraId="567E907C" w14:textId="2AA6CAFD" w:rsidR="001F4ED4" w:rsidRPr="00590AAE" w:rsidRDefault="001F4ED4" w:rsidP="00913883">
      <w:pPr>
        <w:rPr>
          <w:lang w:val="it-IT"/>
        </w:rPr>
      </w:pPr>
    </w:p>
    <w:p w14:paraId="5BC62167" w14:textId="77777777" w:rsidR="0066569E" w:rsidRPr="00590AAE" w:rsidRDefault="0066569E" w:rsidP="00913883">
      <w:pPr>
        <w:rPr>
          <w:lang w:val="it-IT"/>
        </w:rPr>
      </w:pPr>
    </w:p>
    <w:p w14:paraId="6DE6EABB" w14:textId="4EC80656" w:rsidR="001F4ED4" w:rsidRPr="00590AAE" w:rsidRDefault="001F4ED4" w:rsidP="00913883">
      <w:pPr>
        <w:rPr>
          <w:lang w:val="it-IT"/>
        </w:rPr>
      </w:pPr>
    </w:p>
    <w:p w14:paraId="6AA7FB90" w14:textId="7064D017" w:rsidR="001F4ED4" w:rsidRDefault="001F4ED4" w:rsidP="00913883">
      <w:pPr>
        <w:rPr>
          <w:lang w:val="it-IT"/>
        </w:rPr>
      </w:pPr>
    </w:p>
    <w:p w14:paraId="668FE7CE" w14:textId="6BFAFBC9" w:rsidR="00A31E84" w:rsidRDefault="00A31E84" w:rsidP="00913883">
      <w:pPr>
        <w:rPr>
          <w:lang w:val="it-IT"/>
        </w:rPr>
      </w:pPr>
    </w:p>
    <w:p w14:paraId="169A381F" w14:textId="77777777" w:rsidR="00A31E84" w:rsidRDefault="00A31E84" w:rsidP="00913883">
      <w:pPr>
        <w:rPr>
          <w:lang w:val="it-IT"/>
        </w:rPr>
      </w:pPr>
    </w:p>
    <w:p w14:paraId="6B0C3036" w14:textId="4DA28A97" w:rsidR="00501113" w:rsidRDefault="00501113" w:rsidP="00913883">
      <w:pPr>
        <w:rPr>
          <w:lang w:val="it-IT"/>
        </w:rPr>
      </w:pPr>
    </w:p>
    <w:p w14:paraId="07BF51F4" w14:textId="45B77016" w:rsidR="00501113" w:rsidRPr="00590AAE" w:rsidRDefault="00501113" w:rsidP="00501113">
      <w:pPr>
        <w:pStyle w:val="Titolo1"/>
        <w:jc w:val="center"/>
        <w:rPr>
          <w:lang w:val="it-IT"/>
        </w:rPr>
      </w:pPr>
      <w:bookmarkStart w:id="0" w:name="_Toc110525697"/>
      <w:r>
        <w:rPr>
          <w:lang w:val="it-IT"/>
        </w:rPr>
        <w:lastRenderedPageBreak/>
        <w:t>CHIUSURA ESTIVA COMITATO REGIONALE LOMBARDIA FIGC/LND</w:t>
      </w:r>
      <w:bookmarkEnd w:id="0"/>
    </w:p>
    <w:p w14:paraId="0EA269BE" w14:textId="196A153F" w:rsidR="00501113" w:rsidRDefault="00501113" w:rsidP="00501113">
      <w:pPr>
        <w:jc w:val="both"/>
        <w:rPr>
          <w:lang w:val="it-IT"/>
        </w:rPr>
      </w:pPr>
      <w:r>
        <w:rPr>
          <w:lang w:val="it-IT"/>
        </w:rPr>
        <w:t xml:space="preserve">Si informa che il C.R. Lombardia osserverà chiusura estiva </w:t>
      </w:r>
      <w:r w:rsidRPr="00501113">
        <w:rPr>
          <w:b/>
          <w:bCs/>
          <w:lang w:val="it-IT"/>
        </w:rPr>
        <w:t>dal giorno 11 al giorno 21 agosto 2022</w:t>
      </w:r>
      <w:r>
        <w:rPr>
          <w:lang w:val="it-IT"/>
        </w:rPr>
        <w:t xml:space="preserve">. </w:t>
      </w:r>
    </w:p>
    <w:p w14:paraId="15BDD626" w14:textId="03E49585" w:rsidR="00501113" w:rsidRDefault="00501113" w:rsidP="00501113">
      <w:pPr>
        <w:jc w:val="both"/>
        <w:rPr>
          <w:lang w:val="it-IT"/>
        </w:rPr>
      </w:pPr>
      <w:r>
        <w:rPr>
          <w:lang w:val="it-IT"/>
        </w:rPr>
        <w:t xml:space="preserve">Le pratiche eventualmente depositate nei giorni di chiusura saranno evase </w:t>
      </w:r>
      <w:r w:rsidR="00555664">
        <w:rPr>
          <w:lang w:val="it-IT"/>
        </w:rPr>
        <w:t xml:space="preserve">a partire dal 22 agosto p.v. in ordine di ricezione. </w:t>
      </w:r>
    </w:p>
    <w:p w14:paraId="567D712D" w14:textId="4E49194F" w:rsidR="00555664" w:rsidRPr="00590AAE" w:rsidRDefault="00555664" w:rsidP="00555664">
      <w:pPr>
        <w:jc w:val="both"/>
        <w:rPr>
          <w:rFonts w:cs="Calibri"/>
          <w:lang w:val="it-IT"/>
        </w:rPr>
      </w:pPr>
      <w:r w:rsidRPr="00590AAE">
        <w:rPr>
          <w:rFonts w:cs="Calibri"/>
          <w:lang w:val="it-IT"/>
        </w:rPr>
        <w:t>Si avvisano</w:t>
      </w:r>
      <w:r>
        <w:rPr>
          <w:rFonts w:cs="Calibri"/>
          <w:lang w:val="it-IT"/>
        </w:rPr>
        <w:t xml:space="preserve"> inoltre</w:t>
      </w:r>
      <w:r w:rsidRPr="00590AAE">
        <w:rPr>
          <w:rFonts w:cs="Calibri"/>
          <w:lang w:val="it-IT"/>
        </w:rPr>
        <w:t xml:space="preserve"> le Società che a seguito della</w:t>
      </w:r>
      <w:r w:rsidR="003035DE">
        <w:rPr>
          <w:rFonts w:cs="Calibri"/>
          <w:lang w:val="it-IT"/>
        </w:rPr>
        <w:t xml:space="preserve"> predetta</w:t>
      </w:r>
      <w:r w:rsidRPr="00590AAE">
        <w:rPr>
          <w:rFonts w:cs="Calibri"/>
          <w:lang w:val="it-IT"/>
        </w:rPr>
        <w:t xml:space="preserve"> chiusura estiva degli uffici del CRL e delle sue Delegazioni Provinciali le ricariche dei </w:t>
      </w:r>
      <w:proofErr w:type="spellStart"/>
      <w:r w:rsidRPr="003035DE">
        <w:rPr>
          <w:rFonts w:cs="Calibri"/>
          <w:i/>
          <w:iCs/>
          <w:lang w:val="it-IT"/>
        </w:rPr>
        <w:t>wallet</w:t>
      </w:r>
      <w:proofErr w:type="spellEnd"/>
      <w:r w:rsidRPr="00590AAE">
        <w:rPr>
          <w:rFonts w:cs="Calibri"/>
          <w:lang w:val="it-IT"/>
        </w:rPr>
        <w:t xml:space="preserve"> potranno effettuarsi esclusivamente dal portale società tramite modalità MAV o carta di credito.</w:t>
      </w:r>
    </w:p>
    <w:p w14:paraId="31D76421" w14:textId="6655469C" w:rsidR="00555664" w:rsidRPr="00590AAE" w:rsidRDefault="00555664" w:rsidP="00555664">
      <w:pPr>
        <w:jc w:val="both"/>
        <w:rPr>
          <w:rFonts w:cs="Calibri"/>
          <w:lang w:val="it-IT"/>
        </w:rPr>
      </w:pPr>
      <w:r w:rsidRPr="00590AAE">
        <w:rPr>
          <w:rFonts w:cs="Calibri"/>
          <w:lang w:val="it-IT"/>
        </w:rPr>
        <w:t xml:space="preserve">Eventuali richieste di carattere amministrativo potranno comunque essere inviate via email al seguente indirizzo: </w:t>
      </w:r>
      <w:hyperlink r:id="rId12" w:history="1">
        <w:r w:rsidRPr="00590AAE">
          <w:rPr>
            <w:rStyle w:val="Collegamentoipertestuale"/>
            <w:rFonts w:cs="Calibri"/>
            <w:lang w:val="it-IT"/>
          </w:rPr>
          <w:t>amministrazionecrl@lnd.it</w:t>
        </w:r>
      </w:hyperlink>
      <w:r w:rsidR="003035DE">
        <w:rPr>
          <w:rStyle w:val="Collegamentoipertestuale"/>
          <w:rFonts w:cs="Calibri"/>
          <w:lang w:val="it-IT"/>
        </w:rPr>
        <w:t>.</w:t>
      </w:r>
      <w:r w:rsidR="003035DE">
        <w:rPr>
          <w:rFonts w:cs="Calibri"/>
          <w:lang w:val="it-IT"/>
        </w:rPr>
        <w:t xml:space="preserve"> Anche in questo caso le</w:t>
      </w:r>
      <w:r w:rsidRPr="00590AAE">
        <w:rPr>
          <w:rFonts w:cs="Calibri"/>
          <w:lang w:val="it-IT"/>
        </w:rPr>
        <w:t xml:space="preserve"> stesse saranno evase in ordine cronologico alla riapertura degli uffici.</w:t>
      </w:r>
    </w:p>
    <w:p w14:paraId="5206748C" w14:textId="2FC9CC25" w:rsidR="00555664" w:rsidRDefault="00555664" w:rsidP="00913883">
      <w:pPr>
        <w:rPr>
          <w:lang w:val="it-IT"/>
        </w:rPr>
      </w:pPr>
    </w:p>
    <w:p w14:paraId="6BA97C1C" w14:textId="77777777" w:rsidR="00555664" w:rsidRPr="00590AAE" w:rsidRDefault="00555664" w:rsidP="00913883">
      <w:pPr>
        <w:rPr>
          <w:lang w:val="it-IT"/>
        </w:rPr>
      </w:pPr>
    </w:p>
    <w:p w14:paraId="1FE9C3DF" w14:textId="77777777" w:rsidR="00A42E3F" w:rsidRPr="00590AAE" w:rsidRDefault="002E2665" w:rsidP="00A42E3F">
      <w:pPr>
        <w:pStyle w:val="Titolo1"/>
        <w:rPr>
          <w:lang w:val="it-IT"/>
        </w:rPr>
      </w:pPr>
      <w:bookmarkStart w:id="1" w:name="_Toc110525698"/>
      <w:bookmarkStart w:id="2" w:name="_Toc512005902"/>
      <w:r w:rsidRPr="00590AAE">
        <w:rPr>
          <w:lang w:val="it-IT"/>
        </w:rPr>
        <w:t>1. Comunicazioni della f.i.g.c.</w:t>
      </w:r>
      <w:bookmarkEnd w:id="1"/>
      <w:r w:rsidRPr="00590AAE">
        <w:rPr>
          <w:lang w:val="it-IT"/>
        </w:rPr>
        <w:t xml:space="preserve"> </w:t>
      </w:r>
      <w:bookmarkEnd w:id="2"/>
    </w:p>
    <w:p w14:paraId="6A911C87" w14:textId="758B182F" w:rsidR="00590AAE" w:rsidRDefault="002E2665" w:rsidP="001B32C1">
      <w:pPr>
        <w:rPr>
          <w:szCs w:val="22"/>
          <w:lang w:val="it-IT"/>
        </w:rPr>
      </w:pPr>
      <w:r w:rsidRPr="00590AAE">
        <w:rPr>
          <w:szCs w:val="22"/>
          <w:lang w:val="it-IT"/>
        </w:rPr>
        <w:t>In allegato al presente C.U. si pubblica nota F.I.G.C. riguardante “Contributi a fondo perduto per ASD-SSD gestori di impianti sportivi-palestre”</w:t>
      </w:r>
      <w:r w:rsidR="00590AAE">
        <w:rPr>
          <w:szCs w:val="22"/>
          <w:lang w:val="it-IT"/>
        </w:rPr>
        <w:t>.</w:t>
      </w:r>
    </w:p>
    <w:p w14:paraId="742BB5C9" w14:textId="600B21C0" w:rsidR="00590AAE" w:rsidRDefault="00590AAE" w:rsidP="001B32C1">
      <w:pPr>
        <w:rPr>
          <w:szCs w:val="22"/>
          <w:lang w:val="it-IT"/>
        </w:rPr>
      </w:pPr>
    </w:p>
    <w:p w14:paraId="261AAC07" w14:textId="77777777" w:rsidR="00555664" w:rsidRPr="00590AAE" w:rsidRDefault="00555664" w:rsidP="001B32C1">
      <w:pPr>
        <w:rPr>
          <w:szCs w:val="22"/>
          <w:lang w:val="it-IT"/>
        </w:rPr>
      </w:pPr>
    </w:p>
    <w:p w14:paraId="75931A09" w14:textId="77777777" w:rsidR="001B32C1" w:rsidRPr="00590AAE" w:rsidRDefault="002E2665" w:rsidP="001B32C1">
      <w:pPr>
        <w:pStyle w:val="Titolo1"/>
        <w:rPr>
          <w:lang w:val="it-IT"/>
        </w:rPr>
      </w:pPr>
      <w:bookmarkStart w:id="3" w:name="_Toc110525699"/>
      <w:r w:rsidRPr="00590AAE">
        <w:rPr>
          <w:lang w:val="it-IT"/>
        </w:rPr>
        <w:t>2. Comunicazioni della lega nazionale dilettanti</w:t>
      </w:r>
      <w:bookmarkEnd w:id="3"/>
      <w:r w:rsidRPr="00590AAE">
        <w:rPr>
          <w:lang w:val="it-IT"/>
        </w:rPr>
        <w:t xml:space="preserve"> </w:t>
      </w:r>
    </w:p>
    <w:p w14:paraId="275AB213" w14:textId="77777777" w:rsidR="001B32C1" w:rsidRPr="00590AAE" w:rsidRDefault="002E2665"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10525700"/>
      <w:r w:rsidRPr="00590AAE">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D6E3E78" w14:textId="77777777" w:rsidR="0063308C" w:rsidRPr="00590AAE" w:rsidRDefault="002E2665" w:rsidP="0063308C">
      <w:pPr>
        <w:rPr>
          <w:lang w:val="it-IT"/>
        </w:rPr>
      </w:pPr>
      <w:bookmarkStart w:id="19" w:name="_Toc514760061"/>
      <w:r w:rsidRPr="00590AAE">
        <w:rPr>
          <w:lang w:val="it-IT"/>
        </w:rPr>
        <w:t>Di seguito si pubblicano:</w:t>
      </w:r>
    </w:p>
    <w:p w14:paraId="695F6AF1" w14:textId="77777777" w:rsidR="007170E3" w:rsidRPr="00590AAE" w:rsidRDefault="002E2665" w:rsidP="007170E3">
      <w:pPr>
        <w:rPr>
          <w:rStyle w:val="Collegamentoipertestuale"/>
          <w:rFonts w:cs="Calibri"/>
          <w:color w:val="auto"/>
          <w:szCs w:val="22"/>
          <w:lang w:val="it-IT"/>
        </w:rPr>
      </w:pPr>
      <w:r w:rsidRPr="00590AAE">
        <w:rPr>
          <w:rFonts w:cs="Calibri"/>
          <w:szCs w:val="22"/>
          <w:lang w:val="it-IT"/>
        </w:rPr>
        <w:t xml:space="preserve">C.U. n. </w:t>
      </w:r>
      <w:r w:rsidRPr="00590AAE">
        <w:rPr>
          <w:rFonts w:cs="Calibri"/>
          <w:b/>
          <w:bCs/>
          <w:szCs w:val="22"/>
          <w:lang w:val="it-IT"/>
        </w:rPr>
        <w:t>45</w:t>
      </w:r>
      <w:r w:rsidRPr="00590AAE">
        <w:rPr>
          <w:rFonts w:cs="Calibri"/>
          <w:szCs w:val="22"/>
          <w:lang w:val="it-IT"/>
        </w:rPr>
        <w:t xml:space="preserve">: </w:t>
      </w:r>
      <w:r w:rsidRPr="00590AAE">
        <w:rPr>
          <w:rFonts w:cs="Calibri"/>
          <w:szCs w:val="22"/>
          <w:lang w:val="it-IT"/>
        </w:rPr>
        <w:fldChar w:fldCharType="begin"/>
      </w:r>
      <w:r w:rsidRPr="00590AAE">
        <w:rPr>
          <w:rFonts w:cs="Calibri"/>
          <w:szCs w:val="22"/>
          <w:lang w:val="it-IT"/>
        </w:rPr>
        <w:instrText xml:space="preserve"> HYPERLINK "https://www.lnd.it/it/comunicati-e-circolari/comunicati-ufficiali/stagione-sportiva-2022-2023/9231-comunicato-ufficiale-n-45-ammissioni-campionato-nazionale-serie-c-femminile-stagione-sportiva-2022-2023/file" \o "Comunicato Ufficiale n. 45_Ammissioni Serie C Femminile.pdf" \t "_blank" </w:instrText>
      </w:r>
      <w:r w:rsidRPr="00590AAE">
        <w:rPr>
          <w:rFonts w:cs="Calibri"/>
          <w:szCs w:val="22"/>
          <w:lang w:val="it-IT"/>
        </w:rPr>
        <w:fldChar w:fldCharType="separate"/>
      </w:r>
      <w:r w:rsidRPr="00590AAE">
        <w:rPr>
          <w:rStyle w:val="Collegamentoipertestuale"/>
          <w:rFonts w:cs="Calibri"/>
          <w:color w:val="auto"/>
          <w:szCs w:val="22"/>
          <w:lang w:val="it-IT"/>
        </w:rPr>
        <w:t>“</w:t>
      </w:r>
      <w:r w:rsidRPr="00590AAE">
        <w:rPr>
          <w:rStyle w:val="Collegamentoipertestuale"/>
          <w:rFonts w:ascii="Roboto" w:hAnsi="Roboto"/>
          <w:color w:val="auto"/>
          <w:sz w:val="21"/>
          <w:szCs w:val="21"/>
          <w:bdr w:val="none" w:sz="0" w:space="0" w:color="auto" w:frame="1"/>
          <w:shd w:val="clear" w:color="auto" w:fill="FFFFFF"/>
          <w:lang w:val="it-IT"/>
        </w:rPr>
        <w:t>Ammissioni Campionato Nazionale Serie C Femminile - Stagione Sportiva 2022/2023</w:t>
      </w:r>
      <w:r w:rsidRPr="00590AAE">
        <w:rPr>
          <w:rStyle w:val="Collegamentoipertestuale"/>
          <w:color w:val="auto"/>
          <w:lang w:val="it-IT"/>
        </w:rPr>
        <w:t>”</w:t>
      </w:r>
    </w:p>
    <w:p w14:paraId="0C96883B" w14:textId="77777777" w:rsidR="007170E3" w:rsidRPr="00590AAE" w:rsidRDefault="002E2665" w:rsidP="0063308C">
      <w:pPr>
        <w:rPr>
          <w:lang w:val="it-IT"/>
        </w:rPr>
      </w:pPr>
      <w:r w:rsidRPr="00590AAE">
        <w:rPr>
          <w:rFonts w:cs="Calibri"/>
          <w:szCs w:val="22"/>
          <w:lang w:val="it-IT"/>
        </w:rPr>
        <w:fldChar w:fldCharType="end"/>
      </w:r>
      <w:hyperlink r:id="rId13" w:history="1">
        <w:r w:rsidRPr="00590AAE">
          <w:rPr>
            <w:rStyle w:val="Collegamentoipertestuale"/>
            <w:lang w:val="it-IT"/>
          </w:rPr>
          <w:t>https://www.lnd.it/it/comunicati-e-circolari/comunicati-ufficiali/stagione-sportiva-2022-2023/9231-comunicato-ufficiale-n-45-ammissioni-campionato-nazionale-serie-c-femminile-stagione-sportiva-2022-2023/file</w:t>
        </w:r>
      </w:hyperlink>
      <w:r w:rsidRPr="00590AAE">
        <w:rPr>
          <w:lang w:val="it-IT"/>
        </w:rPr>
        <w:t xml:space="preserve"> </w:t>
      </w:r>
    </w:p>
    <w:p w14:paraId="05F4E966" w14:textId="77777777" w:rsidR="007170E3" w:rsidRPr="00590AAE" w:rsidRDefault="002E2665" w:rsidP="007170E3">
      <w:pPr>
        <w:rPr>
          <w:lang w:val="it-IT"/>
        </w:rPr>
      </w:pPr>
      <w:r w:rsidRPr="00590AAE">
        <w:rPr>
          <w:rFonts w:cs="Calibri"/>
          <w:szCs w:val="22"/>
          <w:lang w:val="it-IT"/>
        </w:rPr>
        <w:t xml:space="preserve">C.U. n. </w:t>
      </w:r>
      <w:r w:rsidRPr="00590AAE">
        <w:rPr>
          <w:rFonts w:cs="Calibri"/>
          <w:b/>
          <w:bCs/>
          <w:szCs w:val="22"/>
          <w:lang w:val="it-IT"/>
        </w:rPr>
        <w:t>50</w:t>
      </w:r>
      <w:r w:rsidRPr="00590AAE">
        <w:rPr>
          <w:rFonts w:cs="Calibri"/>
          <w:szCs w:val="22"/>
          <w:lang w:val="it-IT"/>
        </w:rPr>
        <w:t>: “</w:t>
      </w:r>
      <w:hyperlink r:id="rId14" w:tgtFrame="_blank" w:tooltip="Comunicato Ufficiale n. 50 - Provvedimenti Procura Federale.pdf" w:history="1">
        <w:r w:rsidRPr="00590AAE">
          <w:rPr>
            <w:rStyle w:val="Collegamentoipertestuale"/>
            <w:rFonts w:cs="Calibri"/>
            <w:color w:val="auto"/>
            <w:szCs w:val="22"/>
            <w:bdr w:val="none" w:sz="0" w:space="0" w:color="auto" w:frame="1"/>
            <w:lang w:val="it-IT"/>
          </w:rPr>
          <w:t>Provvedimenti Procura Federale</w:t>
        </w:r>
        <w:r w:rsidRPr="00590AAE">
          <w:rPr>
            <w:rStyle w:val="Collegamentoipertestuale"/>
            <w:rFonts w:cs="Calibri"/>
            <w:color w:val="auto"/>
            <w:szCs w:val="22"/>
            <w:lang w:val="it-IT"/>
          </w:rPr>
          <w:t>”</w:t>
        </w:r>
      </w:hyperlink>
    </w:p>
    <w:p w14:paraId="1FAA96BE" w14:textId="77777777" w:rsidR="007170E3" w:rsidRPr="00590AAE" w:rsidRDefault="00BF2303" w:rsidP="0063308C">
      <w:pPr>
        <w:rPr>
          <w:lang w:val="it-IT"/>
        </w:rPr>
      </w:pPr>
      <w:hyperlink r:id="rId15" w:history="1">
        <w:r w:rsidR="002E2665" w:rsidRPr="00590AAE">
          <w:rPr>
            <w:rStyle w:val="Collegamentoipertestuale"/>
            <w:lang w:val="it-IT"/>
          </w:rPr>
          <w:t>https://www.lnd.it/it/comunicati-e-circolari/comunicati-ufficiali/stagione-sportiva-2022-2023/9236-comunicato-ufficiale-n-50-provvedimenti-procura-federale/file</w:t>
        </w:r>
      </w:hyperlink>
      <w:r w:rsidR="002E2665" w:rsidRPr="00590AAE">
        <w:rPr>
          <w:lang w:val="it-IT"/>
        </w:rPr>
        <w:t xml:space="preserve"> </w:t>
      </w:r>
    </w:p>
    <w:p w14:paraId="6E65C2B3" w14:textId="2AE5CC52" w:rsidR="007170E3" w:rsidRDefault="00BF2303" w:rsidP="0063308C">
      <w:pPr>
        <w:rPr>
          <w:lang w:val="it-IT"/>
        </w:rPr>
      </w:pPr>
    </w:p>
    <w:p w14:paraId="4CDC34FD" w14:textId="118EC4F4" w:rsidR="00555664" w:rsidRDefault="00555664" w:rsidP="0063308C">
      <w:pPr>
        <w:rPr>
          <w:lang w:val="it-IT"/>
        </w:rPr>
      </w:pPr>
    </w:p>
    <w:p w14:paraId="2D2691BE" w14:textId="77777777" w:rsidR="00555664" w:rsidRPr="00590AAE" w:rsidRDefault="00555664" w:rsidP="0063308C">
      <w:pPr>
        <w:rPr>
          <w:lang w:val="it-IT"/>
        </w:rPr>
      </w:pPr>
    </w:p>
    <w:p w14:paraId="50EB3866" w14:textId="77777777" w:rsidR="001B32C1" w:rsidRPr="00590AAE" w:rsidRDefault="002E2665" w:rsidP="000D071C">
      <w:pPr>
        <w:pStyle w:val="Titolo2"/>
        <w:rPr>
          <w:lang w:val="it-IT"/>
        </w:rPr>
      </w:pPr>
      <w:bookmarkStart w:id="20" w:name="_Toc110525701"/>
      <w:r w:rsidRPr="00590AAE">
        <w:rPr>
          <w:lang w:val="it-IT"/>
        </w:rPr>
        <w:lastRenderedPageBreak/>
        <w:t>2.2 Circolari Ufficiali L.N.D.</w:t>
      </w:r>
      <w:bookmarkEnd w:id="19"/>
      <w:bookmarkEnd w:id="20"/>
    </w:p>
    <w:p w14:paraId="6ADF8621" w14:textId="77777777" w:rsidR="0063308C" w:rsidRPr="00590AAE" w:rsidRDefault="002E2665" w:rsidP="0063308C">
      <w:pPr>
        <w:rPr>
          <w:lang w:val="it-IT"/>
        </w:rPr>
      </w:pPr>
      <w:r w:rsidRPr="00590AAE">
        <w:rPr>
          <w:lang w:val="it-IT"/>
        </w:rPr>
        <w:t>Di seguito si pubblica:</w:t>
      </w:r>
    </w:p>
    <w:p w14:paraId="1C29A178" w14:textId="77777777" w:rsidR="005A1DCF" w:rsidRPr="00590AAE" w:rsidRDefault="002E2665" w:rsidP="005A1DCF">
      <w:pPr>
        <w:rPr>
          <w:rStyle w:val="Collegamentoipertestuale"/>
          <w:rFonts w:cs="Calibri"/>
          <w:color w:val="auto"/>
          <w:szCs w:val="22"/>
          <w:lang w:val="it-IT"/>
        </w:rPr>
      </w:pPr>
      <w:r w:rsidRPr="00590AAE">
        <w:rPr>
          <w:rFonts w:cs="Calibri"/>
          <w:szCs w:val="22"/>
          <w:lang w:val="it-IT"/>
        </w:rPr>
        <w:t xml:space="preserve">CIRCOLARE n. </w:t>
      </w:r>
      <w:r w:rsidRPr="00590AAE">
        <w:rPr>
          <w:rFonts w:cs="Calibri"/>
          <w:b/>
          <w:bCs/>
          <w:szCs w:val="22"/>
          <w:lang w:val="it-IT"/>
        </w:rPr>
        <w:t>15</w:t>
      </w:r>
      <w:r w:rsidRPr="00590AAE">
        <w:rPr>
          <w:rFonts w:cs="Calibri"/>
          <w:szCs w:val="22"/>
          <w:lang w:val="it-IT"/>
        </w:rPr>
        <w:t xml:space="preserve">: </w:t>
      </w:r>
      <w:r w:rsidRPr="00590AAE">
        <w:rPr>
          <w:rFonts w:cs="Calibri"/>
          <w:szCs w:val="22"/>
          <w:lang w:val="it-IT"/>
        </w:rPr>
        <w:fldChar w:fldCharType="begin"/>
      </w:r>
      <w:r w:rsidRPr="00590AAE">
        <w:rPr>
          <w:rFonts w:cs="Calibri"/>
          <w:szCs w:val="22"/>
          <w:lang w:val="it-IT"/>
        </w:rPr>
        <w:instrText xml:space="preserve"> HYPERLINK "https://www.lnd.it/it/comunicati-e-circolari/circolari/circolari-2022-23/9197-circolare-n-13-decisioni-del-tribunale-nazionale-antidoping-3/file" \o "20220711123211075.pdf" \t "_blank" </w:instrText>
      </w:r>
      <w:r w:rsidRPr="00590AAE">
        <w:rPr>
          <w:rFonts w:cs="Calibri"/>
          <w:szCs w:val="22"/>
          <w:lang w:val="it-IT"/>
        </w:rPr>
        <w:fldChar w:fldCharType="separate"/>
      </w:r>
      <w:r w:rsidRPr="00590AAE">
        <w:rPr>
          <w:rStyle w:val="Collegamentoipertestuale"/>
          <w:rFonts w:cs="Calibri"/>
          <w:color w:val="auto"/>
          <w:szCs w:val="22"/>
          <w:lang w:val="it-IT"/>
        </w:rPr>
        <w:t>“</w:t>
      </w:r>
      <w:hyperlink r:id="rId16" w:tgtFrame="_blank" w:tooltip="20220713133048511.pdf" w:history="1">
        <w:r w:rsidRPr="00590AAE">
          <w:rPr>
            <w:rStyle w:val="Collegamentoipertestuale"/>
            <w:rFonts w:cs="Calibri"/>
            <w:color w:val="auto"/>
            <w:szCs w:val="22"/>
            <w:bdr w:val="none" w:sz="0" w:space="0" w:color="auto" w:frame="1"/>
            <w:shd w:val="clear" w:color="auto" w:fill="FFFFFF"/>
            <w:lang w:val="it-IT"/>
          </w:rPr>
          <w:t>Decisioni del Tribunale Nazionale Antidoping</w:t>
        </w:r>
        <w:r w:rsidRPr="00590AAE">
          <w:rPr>
            <w:rStyle w:val="Collegamentoipertestuale"/>
            <w:rFonts w:cs="Calibri"/>
            <w:color w:val="auto"/>
            <w:szCs w:val="22"/>
            <w:lang w:val="it-IT"/>
          </w:rPr>
          <w:t>”</w:t>
        </w:r>
      </w:hyperlink>
    </w:p>
    <w:bookmarkStart w:id="21" w:name="_Hlk109805431"/>
    <w:p w14:paraId="04242747" w14:textId="77777777" w:rsidR="005A1DCF" w:rsidRPr="00590AAE" w:rsidRDefault="002E2665" w:rsidP="0063308C">
      <w:pPr>
        <w:rPr>
          <w:lang w:val="it-IT"/>
        </w:rPr>
      </w:pPr>
      <w:r w:rsidRPr="00590AAE">
        <w:rPr>
          <w:rFonts w:cs="Calibri"/>
          <w:szCs w:val="22"/>
          <w:lang w:val="it-IT"/>
        </w:rPr>
        <w:fldChar w:fldCharType="end"/>
      </w:r>
      <w:bookmarkEnd w:id="21"/>
      <w:r w:rsidRPr="00590AAE">
        <w:rPr>
          <w:lang w:val="it-IT"/>
        </w:rPr>
        <w:t xml:space="preserve"> </w:t>
      </w:r>
      <w:hyperlink r:id="rId17" w:history="1">
        <w:r w:rsidRPr="00590AAE">
          <w:rPr>
            <w:rStyle w:val="Collegamentoipertestuale"/>
            <w:lang w:val="it-IT"/>
          </w:rPr>
          <w:t>https://www.lnd.it/it/comunicati-e-circolari/circolari/circolari-2022-23/9230-circolare-n-15-decisioni-del-tribunale-nazionale-antidoping-4/file</w:t>
        </w:r>
      </w:hyperlink>
      <w:r w:rsidRPr="00590AAE">
        <w:rPr>
          <w:lang w:val="it-IT"/>
        </w:rPr>
        <w:t xml:space="preserve"> </w:t>
      </w:r>
    </w:p>
    <w:p w14:paraId="7A03887C" w14:textId="7B235EA5" w:rsidR="00D76828" w:rsidRPr="00590AAE" w:rsidRDefault="00BF2303" w:rsidP="0063308C">
      <w:pPr>
        <w:rPr>
          <w:lang w:val="it-IT"/>
        </w:rPr>
      </w:pPr>
    </w:p>
    <w:p w14:paraId="3E9CE718" w14:textId="4AC46B16" w:rsidR="0066569E" w:rsidRPr="00590AAE" w:rsidRDefault="0066569E" w:rsidP="0066569E">
      <w:pPr>
        <w:pStyle w:val="Titolo2"/>
        <w:rPr>
          <w:lang w:val="it-IT" w:bidi="ar-SA"/>
        </w:rPr>
      </w:pPr>
      <w:bookmarkStart w:id="22" w:name="_Toc110525702"/>
      <w:r w:rsidRPr="00590AAE">
        <w:rPr>
          <w:lang w:val="it-IT"/>
        </w:rPr>
        <w:t>2.3 IMPIANTI SPORTIVI (ERBA ARTIFICIALE)</w:t>
      </w:r>
      <w:bookmarkEnd w:id="22"/>
    </w:p>
    <w:p w14:paraId="245A54A5" w14:textId="77777777" w:rsidR="0066569E" w:rsidRPr="00590AAE" w:rsidRDefault="0066569E" w:rsidP="0066569E">
      <w:pPr>
        <w:pStyle w:val="Nessunaspaziatura"/>
        <w:rPr>
          <w:lang w:val="it-IT"/>
        </w:rPr>
      </w:pPr>
    </w:p>
    <w:p w14:paraId="386DF803" w14:textId="77777777" w:rsidR="0066569E" w:rsidRPr="00590AAE" w:rsidRDefault="0066569E" w:rsidP="0066569E">
      <w:pPr>
        <w:pStyle w:val="Nessunaspaziatura"/>
        <w:jc w:val="both"/>
        <w:rPr>
          <w:rFonts w:cs="Calibri"/>
          <w:lang w:val="it-IT"/>
        </w:rPr>
      </w:pPr>
      <w:r w:rsidRPr="00590AAE">
        <w:rPr>
          <w:rFonts w:cs="Calibri"/>
          <w:lang w:val="it-IT"/>
        </w:rPr>
        <w:t>Provvedimento urgente ai sensi dell’art. 10, comma 2, del Regolamento di Lega, relativo all’utilizzo dei campi sportivi in erba artificiale con certificato di omologazione scaduto – Stagione Sportiva 2022/2023.</w:t>
      </w:r>
    </w:p>
    <w:p w14:paraId="6DD05C29" w14:textId="77777777" w:rsidR="0066569E" w:rsidRPr="00590AAE" w:rsidRDefault="0066569E" w:rsidP="0066569E">
      <w:pPr>
        <w:pStyle w:val="Nessunaspaziatura"/>
        <w:jc w:val="both"/>
        <w:rPr>
          <w:rFonts w:cs="Calibri"/>
          <w:lang w:val="it-IT"/>
        </w:rPr>
      </w:pPr>
    </w:p>
    <w:p w14:paraId="6D6C7F43" w14:textId="77777777" w:rsidR="0066569E" w:rsidRPr="00590AAE" w:rsidRDefault="0066569E" w:rsidP="0066569E">
      <w:pPr>
        <w:pStyle w:val="Nessunaspaziatura"/>
        <w:jc w:val="both"/>
        <w:rPr>
          <w:rFonts w:cs="Calibri"/>
          <w:lang w:val="it-IT"/>
        </w:rPr>
      </w:pPr>
      <w:r w:rsidRPr="00590AAE">
        <w:rPr>
          <w:rFonts w:cs="Calibri"/>
          <w:u w:val="single"/>
          <w:lang w:val="it-IT"/>
        </w:rPr>
        <w:t>Per i campi con omologazione scaduta nei termini per le iscrizioni ai Campionati</w:t>
      </w:r>
      <w:r w:rsidRPr="00590AAE">
        <w:rPr>
          <w:rFonts w:cs="Calibri"/>
          <w:lang w:val="it-IT"/>
        </w:rPr>
        <w:t xml:space="preserve">: </w:t>
      </w:r>
    </w:p>
    <w:p w14:paraId="765B1C9B" w14:textId="77777777" w:rsidR="0066569E" w:rsidRPr="00590AAE" w:rsidRDefault="0066569E" w:rsidP="0066569E">
      <w:pPr>
        <w:pStyle w:val="Nessunaspaziatura"/>
        <w:jc w:val="both"/>
        <w:rPr>
          <w:rFonts w:cs="Calibri"/>
          <w:lang w:val="it-IT"/>
        </w:rPr>
      </w:pPr>
    </w:p>
    <w:p w14:paraId="20655C79" w14:textId="77777777" w:rsidR="0066569E" w:rsidRPr="00590AAE" w:rsidRDefault="0066569E" w:rsidP="0066569E">
      <w:pPr>
        <w:pStyle w:val="Nessunaspaziatura"/>
        <w:jc w:val="both"/>
        <w:rPr>
          <w:rFonts w:cs="Calibri"/>
          <w:lang w:val="it-IT"/>
        </w:rPr>
      </w:pPr>
      <w:r w:rsidRPr="00590AAE">
        <w:rPr>
          <w:rFonts w:cs="Calibri"/>
          <w:lang w:val="it-IT"/>
        </w:rPr>
        <w:t xml:space="preserve">verrà concesso una deroga, con comunicazione immediata al Comitato Regionale, non appena la Proprietà/Società farà richiesta di </w:t>
      </w:r>
      <w:proofErr w:type="spellStart"/>
      <w:r w:rsidRPr="00590AAE">
        <w:rPr>
          <w:rFonts w:cs="Calibri"/>
          <w:lang w:val="it-IT"/>
        </w:rPr>
        <w:t>ri</w:t>
      </w:r>
      <w:proofErr w:type="spellEnd"/>
      <w:r w:rsidRPr="00590AAE">
        <w:rPr>
          <w:rFonts w:cs="Calibri"/>
          <w:lang w:val="it-IT"/>
        </w:rPr>
        <w:t>-omologazione (</w:t>
      </w:r>
      <w:r w:rsidRPr="00590AAE">
        <w:rPr>
          <w:rFonts w:cs="Calibri"/>
          <w:u w:val="single"/>
          <w:lang w:val="it-IT"/>
        </w:rPr>
        <w:t xml:space="preserve">attraverso il portale </w:t>
      </w:r>
      <w:proofErr w:type="spellStart"/>
      <w:r w:rsidRPr="00590AAE">
        <w:rPr>
          <w:rFonts w:cs="Calibri"/>
          <w:u w:val="single"/>
          <w:lang w:val="it-IT"/>
        </w:rPr>
        <w:t>CeaWeb</w:t>
      </w:r>
      <w:proofErr w:type="spellEnd"/>
      <w:r w:rsidRPr="00590AAE">
        <w:rPr>
          <w:rFonts w:cs="Calibri"/>
          <w:lang w:val="it-IT"/>
        </w:rPr>
        <w:t xml:space="preserve">). </w:t>
      </w:r>
    </w:p>
    <w:p w14:paraId="6B9952AA" w14:textId="77777777" w:rsidR="0066569E" w:rsidRPr="00590AAE" w:rsidRDefault="0066569E" w:rsidP="0066569E">
      <w:pPr>
        <w:pStyle w:val="Nessunaspaziatura"/>
        <w:jc w:val="both"/>
        <w:rPr>
          <w:rFonts w:cs="Calibri"/>
          <w:lang w:val="it-IT"/>
        </w:rPr>
      </w:pPr>
    </w:p>
    <w:p w14:paraId="74053340" w14:textId="77777777" w:rsidR="0066569E" w:rsidRPr="00590AAE" w:rsidRDefault="0066569E" w:rsidP="0066569E">
      <w:pPr>
        <w:pStyle w:val="Nessunaspaziatura"/>
        <w:jc w:val="both"/>
        <w:rPr>
          <w:rFonts w:cs="Calibri"/>
          <w:lang w:val="it-IT"/>
        </w:rPr>
      </w:pPr>
      <w:r w:rsidRPr="00590AAE">
        <w:rPr>
          <w:rFonts w:cs="Calibri"/>
          <w:lang w:val="it-IT"/>
        </w:rPr>
        <w:t xml:space="preserve">La durata della deroga sarà estesa fino all’effettuazione dei test da parte dei tecnici dell’Ufficio Impianti Sportivi in erba artificiale, con conseguente emissione del nuovo Certificato di Omologazione (previa effettuazione di eventuali lavorazioni in pristino). </w:t>
      </w:r>
    </w:p>
    <w:p w14:paraId="068C02E2" w14:textId="77777777" w:rsidR="0066569E" w:rsidRPr="00590AAE" w:rsidRDefault="0066569E" w:rsidP="0066569E">
      <w:pPr>
        <w:pStyle w:val="Nessunaspaziatura"/>
        <w:jc w:val="both"/>
        <w:rPr>
          <w:rFonts w:cs="Calibri"/>
          <w:lang w:val="it-IT"/>
        </w:rPr>
      </w:pPr>
    </w:p>
    <w:p w14:paraId="4457497B" w14:textId="77777777" w:rsidR="0066569E" w:rsidRPr="00590AAE" w:rsidRDefault="0066569E" w:rsidP="0066569E">
      <w:pPr>
        <w:pStyle w:val="Nessunaspaziatura"/>
        <w:jc w:val="both"/>
        <w:rPr>
          <w:rFonts w:cs="Calibri"/>
          <w:lang w:val="it-IT"/>
        </w:rPr>
      </w:pPr>
      <w:r w:rsidRPr="00590AAE">
        <w:rPr>
          <w:rFonts w:cs="Calibri"/>
          <w:lang w:val="it-IT"/>
        </w:rPr>
        <w:t xml:space="preserve">Il pagamento della cifra per la </w:t>
      </w:r>
      <w:proofErr w:type="spellStart"/>
      <w:r w:rsidRPr="00590AAE">
        <w:rPr>
          <w:rFonts w:cs="Calibri"/>
          <w:lang w:val="it-IT"/>
        </w:rPr>
        <w:t>ri</w:t>
      </w:r>
      <w:proofErr w:type="spellEnd"/>
      <w:r w:rsidRPr="00590AAE">
        <w:rPr>
          <w:rFonts w:cs="Calibri"/>
          <w:lang w:val="it-IT"/>
        </w:rPr>
        <w:t>-omologazione dovrà essere versato contestualmente al rilascio del Certificato di Omologazione.</w:t>
      </w:r>
    </w:p>
    <w:p w14:paraId="63AAC20F" w14:textId="77777777" w:rsidR="0066569E" w:rsidRPr="00590AAE" w:rsidRDefault="0066569E" w:rsidP="0066569E">
      <w:pPr>
        <w:pStyle w:val="Nessunaspaziatura"/>
        <w:jc w:val="both"/>
        <w:rPr>
          <w:rFonts w:cs="Calibri"/>
          <w:lang w:val="it-IT"/>
        </w:rPr>
      </w:pPr>
    </w:p>
    <w:p w14:paraId="28E39324" w14:textId="77777777" w:rsidR="0066569E" w:rsidRPr="00590AAE" w:rsidRDefault="0066569E" w:rsidP="0066569E">
      <w:pPr>
        <w:pStyle w:val="Nessunaspaziatura"/>
        <w:jc w:val="both"/>
        <w:rPr>
          <w:rFonts w:cs="Calibri"/>
          <w:lang w:val="it-IT"/>
        </w:rPr>
      </w:pPr>
    </w:p>
    <w:p w14:paraId="3D908FD0" w14:textId="77777777" w:rsidR="0066569E" w:rsidRPr="00590AAE" w:rsidRDefault="0066569E" w:rsidP="0066569E">
      <w:pPr>
        <w:pStyle w:val="Nessunaspaziatura"/>
        <w:jc w:val="both"/>
        <w:rPr>
          <w:rFonts w:cs="Calibri"/>
          <w:lang w:val="it-IT"/>
        </w:rPr>
      </w:pPr>
      <w:r w:rsidRPr="00590AAE">
        <w:rPr>
          <w:rFonts w:cs="Calibri"/>
          <w:u w:val="single"/>
          <w:lang w:val="it-IT"/>
        </w:rPr>
        <w:t xml:space="preserve">Per gli altri campi (ad esempio: </w:t>
      </w:r>
      <w:r w:rsidRPr="00590AAE">
        <w:rPr>
          <w:rFonts w:cs="Calibri"/>
          <w:i/>
          <w:iCs/>
          <w:u w:val="single"/>
          <w:lang w:val="it-IT"/>
        </w:rPr>
        <w:t xml:space="preserve">campi sui quali è necessario il rifacimento del manto, campi che non possono essere più </w:t>
      </w:r>
      <w:proofErr w:type="spellStart"/>
      <w:r w:rsidRPr="00590AAE">
        <w:rPr>
          <w:rFonts w:cs="Calibri"/>
          <w:i/>
          <w:iCs/>
          <w:u w:val="single"/>
          <w:lang w:val="it-IT"/>
        </w:rPr>
        <w:t>ri</w:t>
      </w:r>
      <w:proofErr w:type="spellEnd"/>
      <w:r w:rsidRPr="00590AAE">
        <w:rPr>
          <w:rFonts w:cs="Calibri"/>
          <w:i/>
          <w:iCs/>
          <w:u w:val="single"/>
          <w:lang w:val="it-IT"/>
        </w:rPr>
        <w:t>-omologati perché vetusti, etc. etc.</w:t>
      </w:r>
      <w:r w:rsidRPr="00590AAE">
        <w:rPr>
          <w:rFonts w:cs="Calibri"/>
          <w:u w:val="single"/>
          <w:lang w:val="it-IT"/>
        </w:rPr>
        <w:t>)</w:t>
      </w:r>
      <w:r w:rsidRPr="00590AAE">
        <w:rPr>
          <w:rFonts w:cs="Calibri"/>
          <w:lang w:val="it-IT"/>
        </w:rPr>
        <w:t xml:space="preserve">: </w:t>
      </w:r>
    </w:p>
    <w:p w14:paraId="6DEA0031" w14:textId="77777777" w:rsidR="0066569E" w:rsidRPr="00590AAE" w:rsidRDefault="0066569E" w:rsidP="0066569E">
      <w:pPr>
        <w:pStyle w:val="Nessunaspaziatura"/>
        <w:jc w:val="both"/>
        <w:rPr>
          <w:rFonts w:cs="Calibri"/>
          <w:lang w:val="it-IT"/>
        </w:rPr>
      </w:pPr>
    </w:p>
    <w:p w14:paraId="45164BA4" w14:textId="77777777" w:rsidR="0066569E" w:rsidRPr="00590AAE" w:rsidRDefault="0066569E" w:rsidP="0066569E">
      <w:pPr>
        <w:pStyle w:val="Nessunaspaziatura"/>
        <w:jc w:val="both"/>
        <w:rPr>
          <w:rFonts w:cs="Calibri"/>
          <w:lang w:val="it-IT"/>
        </w:rPr>
      </w:pPr>
      <w:r w:rsidRPr="00590AAE">
        <w:rPr>
          <w:rFonts w:cs="Calibri"/>
          <w:lang w:val="it-IT"/>
        </w:rPr>
        <w:t xml:space="preserve">potrà essere concessa una deroga, ma solo a seguito di un sopralluogo tecnico di verifica; il sopralluogo potrà essere effettuato anche dai tecnici Fiduciari Regionali/Provinciali, su mandato dell’Ufficio Impianti Sportivi in erba artificiale ed eseguendo un protocollo di verifica stilato dallo stesso Ufficio. </w:t>
      </w:r>
    </w:p>
    <w:p w14:paraId="0360A587" w14:textId="77777777" w:rsidR="0066569E" w:rsidRPr="00590AAE" w:rsidRDefault="0066569E" w:rsidP="0066569E">
      <w:pPr>
        <w:pStyle w:val="Nessunaspaziatura"/>
        <w:jc w:val="both"/>
        <w:rPr>
          <w:rFonts w:cs="Calibri"/>
          <w:lang w:val="it-IT"/>
        </w:rPr>
      </w:pPr>
    </w:p>
    <w:p w14:paraId="2DBAE271" w14:textId="77777777" w:rsidR="0066569E" w:rsidRPr="00590AAE" w:rsidRDefault="0066569E" w:rsidP="0066569E">
      <w:pPr>
        <w:pStyle w:val="Nessunaspaziatura"/>
        <w:jc w:val="both"/>
        <w:rPr>
          <w:rFonts w:cs="Calibri"/>
          <w:lang w:val="it-IT"/>
        </w:rPr>
      </w:pPr>
      <w:r w:rsidRPr="00590AAE">
        <w:rPr>
          <w:rFonts w:cs="Calibri"/>
          <w:lang w:val="it-IT"/>
        </w:rPr>
        <w:t>Nel momento stesso in cui la Proprietà/Società farà richiesta di deroga alla LND (</w:t>
      </w:r>
      <w:r w:rsidRPr="00590AAE">
        <w:rPr>
          <w:rFonts w:cs="Calibri"/>
          <w:u w:val="single"/>
          <w:lang w:val="it-IT"/>
        </w:rPr>
        <w:t xml:space="preserve">attraverso il portale </w:t>
      </w:r>
      <w:proofErr w:type="spellStart"/>
      <w:r w:rsidRPr="00590AAE">
        <w:rPr>
          <w:rFonts w:cs="Calibri"/>
          <w:u w:val="single"/>
          <w:lang w:val="it-IT"/>
        </w:rPr>
        <w:t>CeaWeb</w:t>
      </w:r>
      <w:proofErr w:type="spellEnd"/>
      <w:r w:rsidRPr="00590AAE">
        <w:rPr>
          <w:rFonts w:cs="Calibri"/>
          <w:lang w:val="it-IT"/>
        </w:rPr>
        <w:t xml:space="preserve">) verrà comunicato immediatamente al Comitato Regionale che la stessa è in fase di valutazione e che si potrà procedere al sopralluogo per la verifica delle condizioni di sicurezza. </w:t>
      </w:r>
    </w:p>
    <w:p w14:paraId="758DDDF1" w14:textId="77777777" w:rsidR="0066569E" w:rsidRPr="00590AAE" w:rsidRDefault="0066569E" w:rsidP="0066569E">
      <w:pPr>
        <w:pStyle w:val="Nessunaspaziatura"/>
        <w:jc w:val="both"/>
        <w:rPr>
          <w:rFonts w:cs="Calibri"/>
          <w:lang w:val="it-IT"/>
        </w:rPr>
      </w:pPr>
    </w:p>
    <w:p w14:paraId="5E885F09" w14:textId="77777777" w:rsidR="0066569E" w:rsidRPr="00590AAE" w:rsidRDefault="0066569E" w:rsidP="0066569E">
      <w:pPr>
        <w:pStyle w:val="Nessunaspaziatura"/>
        <w:jc w:val="both"/>
        <w:rPr>
          <w:rFonts w:cs="Calibri"/>
          <w:lang w:val="it-IT"/>
        </w:rPr>
      </w:pPr>
      <w:r w:rsidRPr="00590AAE">
        <w:rPr>
          <w:rFonts w:cs="Calibri"/>
          <w:lang w:val="it-IT"/>
        </w:rPr>
        <w:t xml:space="preserve">A valle del sopralluogo verrà rilasciata dall’Ufficio Impianti Sportivi in erba artificiale una nota in merito alle eventuali lavorazioni da dover effettuare per poter emettere la deroga e solo una volta ricevuta dichiarazione che tali lavorazioni sono state ottemperate potrà essere concessa la deroga per l’intera Stagione Sportiva. </w:t>
      </w:r>
    </w:p>
    <w:p w14:paraId="30B2B91B" w14:textId="77777777" w:rsidR="0066569E" w:rsidRPr="00590AAE" w:rsidRDefault="0066569E" w:rsidP="0066569E">
      <w:pPr>
        <w:pStyle w:val="Nessunaspaziatura"/>
        <w:jc w:val="both"/>
        <w:rPr>
          <w:rFonts w:cs="Calibri"/>
          <w:lang w:val="it-IT"/>
        </w:rPr>
      </w:pPr>
    </w:p>
    <w:p w14:paraId="53741CAB" w14:textId="77777777" w:rsidR="0066569E" w:rsidRPr="00590AAE" w:rsidRDefault="0066569E" w:rsidP="0066569E">
      <w:pPr>
        <w:pStyle w:val="Nessunaspaziatura"/>
        <w:jc w:val="both"/>
        <w:rPr>
          <w:rFonts w:cs="Calibri"/>
          <w:lang w:val="it-IT"/>
        </w:rPr>
      </w:pPr>
      <w:r w:rsidRPr="00590AAE">
        <w:rPr>
          <w:rFonts w:cs="Calibri"/>
          <w:lang w:val="it-IT"/>
        </w:rPr>
        <w:t xml:space="preserve">Il pagamento dovrà essere effettuato contestualmente al rilascio del documento di deroga. </w:t>
      </w:r>
    </w:p>
    <w:p w14:paraId="287CC07D" w14:textId="77777777" w:rsidR="0066569E" w:rsidRPr="00590AAE" w:rsidRDefault="0066569E" w:rsidP="0066569E">
      <w:pPr>
        <w:pStyle w:val="Nessunaspaziatura"/>
        <w:jc w:val="both"/>
        <w:rPr>
          <w:rFonts w:cs="Calibri"/>
          <w:lang w:val="it-IT"/>
        </w:rPr>
      </w:pPr>
    </w:p>
    <w:p w14:paraId="54F13242" w14:textId="77777777" w:rsidR="0066569E" w:rsidRPr="00590AAE" w:rsidRDefault="0066569E" w:rsidP="0066569E">
      <w:pPr>
        <w:pStyle w:val="Nessunaspaziatura"/>
        <w:jc w:val="both"/>
        <w:rPr>
          <w:rFonts w:cs="Calibri"/>
          <w:lang w:val="it-IT"/>
        </w:rPr>
      </w:pPr>
      <w:r w:rsidRPr="00590AAE">
        <w:rPr>
          <w:rFonts w:cs="Calibri"/>
          <w:lang w:val="it-IT"/>
        </w:rPr>
        <w:t xml:space="preserve">Qualora, a valle del sopralluogo, venisse riscontrata tecnicamente l’impossibilità di emettere la deroga per l’utilizzo del campo la Proprietà/Società dovrà fornire un altro campo di giuoco per poter proseguire le sue attività. </w:t>
      </w:r>
    </w:p>
    <w:p w14:paraId="4421E651" w14:textId="77777777" w:rsidR="0066569E" w:rsidRPr="00590AAE" w:rsidRDefault="0066569E" w:rsidP="0066569E">
      <w:pPr>
        <w:pStyle w:val="Nessunaspaziatura"/>
        <w:jc w:val="both"/>
        <w:rPr>
          <w:rFonts w:cs="Calibri"/>
          <w:lang w:val="it-IT"/>
        </w:rPr>
      </w:pPr>
    </w:p>
    <w:p w14:paraId="63F448FD" w14:textId="77777777" w:rsidR="001F4ED4" w:rsidRPr="00590AAE" w:rsidRDefault="001F4ED4" w:rsidP="0063308C">
      <w:pPr>
        <w:rPr>
          <w:lang w:val="it-IT"/>
        </w:rPr>
      </w:pPr>
    </w:p>
    <w:p w14:paraId="7497F800" w14:textId="77777777" w:rsidR="001B32C1" w:rsidRPr="00590AAE" w:rsidRDefault="002E2665" w:rsidP="001B32C1">
      <w:pPr>
        <w:pStyle w:val="Titolo1"/>
        <w:rPr>
          <w:lang w:val="it-IT"/>
        </w:rPr>
      </w:pPr>
      <w:bookmarkStart w:id="23" w:name="_Toc110525703"/>
      <w:r w:rsidRPr="00590AAE">
        <w:rPr>
          <w:lang w:val="it-IT"/>
        </w:rPr>
        <w:lastRenderedPageBreak/>
        <w:t>3. Comunicazioni del Comitato Regionale Lombardia</w:t>
      </w:r>
      <w:bookmarkEnd w:id="23"/>
    </w:p>
    <w:p w14:paraId="05121B0E" w14:textId="77777777" w:rsidR="001B32C1" w:rsidRPr="00590AAE" w:rsidRDefault="002E2665" w:rsidP="001B32C1">
      <w:pPr>
        <w:pStyle w:val="Titolo2"/>
        <w:rPr>
          <w:lang w:val="it-IT"/>
        </w:rPr>
      </w:pPr>
      <w:bookmarkStart w:id="24" w:name="_Toc512005903"/>
      <w:bookmarkStart w:id="25" w:name="_Toc110525704"/>
      <w:r w:rsidRPr="00590AAE">
        <w:rPr>
          <w:lang w:val="it-IT"/>
        </w:rPr>
        <w:t>3.1 Consiglio Direttivo</w:t>
      </w:r>
      <w:bookmarkEnd w:id="24"/>
      <w:bookmarkEnd w:id="25"/>
    </w:p>
    <w:p w14:paraId="22A48FBA" w14:textId="77777777" w:rsidR="003200AA" w:rsidRPr="00590AAE" w:rsidRDefault="002E2665" w:rsidP="003200AA">
      <w:pPr>
        <w:pStyle w:val="Titolo3"/>
        <w:rPr>
          <w:lang w:val="it-IT"/>
        </w:rPr>
      </w:pPr>
      <w:bookmarkStart w:id="26" w:name="_Toc110525705"/>
      <w:r w:rsidRPr="00590AAE">
        <w:rPr>
          <w:lang w:val="it-IT"/>
        </w:rPr>
        <w:t>3.1.1 regolamento campionati lnd – stagione 2022/2023</w:t>
      </w:r>
      <w:bookmarkEnd w:id="26"/>
    </w:p>
    <w:p w14:paraId="1E2A896C" w14:textId="77777777" w:rsidR="003200AA" w:rsidRPr="00590AAE" w:rsidRDefault="00BF2303" w:rsidP="003200AA">
      <w:pPr>
        <w:autoSpaceDE w:val="0"/>
        <w:autoSpaceDN w:val="0"/>
        <w:adjustRightInd w:val="0"/>
        <w:ind w:left="284"/>
        <w:jc w:val="both"/>
        <w:rPr>
          <w:rFonts w:cs="Calibri"/>
          <w:szCs w:val="22"/>
          <w:lang w:val="it-IT"/>
        </w:rPr>
      </w:pPr>
    </w:p>
    <w:p w14:paraId="60E6A636"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A/1 CAMPIONATO di ECCELLENZA</w:t>
      </w:r>
    </w:p>
    <w:p w14:paraId="0B834561" w14:textId="77777777" w:rsidR="003200AA" w:rsidRPr="00590AAE" w:rsidRDefault="002E2665" w:rsidP="00DA4053">
      <w:pPr>
        <w:numPr>
          <w:ilvl w:val="0"/>
          <w:numId w:val="16"/>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14:paraId="460952F5" w14:textId="77777777" w:rsidR="003200AA" w:rsidRPr="00590AAE" w:rsidRDefault="002E2665" w:rsidP="003200AA">
      <w:pPr>
        <w:autoSpaceDE w:val="0"/>
        <w:autoSpaceDN w:val="0"/>
        <w:adjustRightInd w:val="0"/>
        <w:ind w:left="284"/>
        <w:jc w:val="both"/>
        <w:rPr>
          <w:rFonts w:cs="Calibri"/>
          <w:b/>
          <w:bCs/>
          <w:szCs w:val="22"/>
          <w:lang w:val="it-IT"/>
        </w:rPr>
      </w:pPr>
      <w:r w:rsidRPr="00590AAE">
        <w:rPr>
          <w:rFonts w:cs="Calibri"/>
          <w:szCs w:val="22"/>
          <w:lang w:val="it-IT"/>
        </w:rPr>
        <w:t xml:space="preserve">Il Campionato di Eccellenza organizzato dal C.R. Lombardia è </w:t>
      </w:r>
      <w:r w:rsidRPr="00590AAE">
        <w:rPr>
          <w:rFonts w:cs="Calibri"/>
          <w:bCs/>
          <w:szCs w:val="22"/>
          <w:lang w:val="it-IT"/>
        </w:rPr>
        <w:t xml:space="preserve">articolato su </w:t>
      </w:r>
      <w:r w:rsidRPr="00590AAE">
        <w:rPr>
          <w:rFonts w:cs="Calibri"/>
          <w:b/>
          <w:bCs/>
          <w:i/>
          <w:szCs w:val="22"/>
          <w:lang w:val="it-IT"/>
        </w:rPr>
        <w:t xml:space="preserve">TRE </w:t>
      </w:r>
      <w:proofErr w:type="gramStart"/>
      <w:r w:rsidRPr="00590AAE">
        <w:rPr>
          <w:rFonts w:cs="Calibri"/>
          <w:bCs/>
          <w:szCs w:val="22"/>
          <w:lang w:val="it-IT"/>
        </w:rPr>
        <w:t xml:space="preserve">gironi </w:t>
      </w:r>
      <w:r w:rsidRPr="00590AAE">
        <w:rPr>
          <w:rFonts w:cs="Calibri"/>
          <w:b/>
          <w:bCs/>
          <w:i/>
          <w:szCs w:val="22"/>
          <w:lang w:val="it-IT"/>
        </w:rPr>
        <w:t xml:space="preserve"> da</w:t>
      </w:r>
      <w:proofErr w:type="gramEnd"/>
      <w:r w:rsidRPr="00590AAE">
        <w:rPr>
          <w:rFonts w:cs="Calibri"/>
          <w:b/>
          <w:bCs/>
          <w:i/>
          <w:szCs w:val="22"/>
          <w:lang w:val="it-IT"/>
        </w:rPr>
        <w:t xml:space="preserve"> 18 Squadre.</w:t>
      </w:r>
    </w:p>
    <w:p w14:paraId="6EC06E19"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Parteciperanno </w:t>
      </w:r>
      <w:r w:rsidRPr="00590AAE">
        <w:rPr>
          <w:rFonts w:cs="Calibri"/>
          <w:b/>
          <w:bCs/>
          <w:szCs w:val="22"/>
          <w:lang w:val="it-IT"/>
        </w:rPr>
        <w:t xml:space="preserve">n° 54 Società </w:t>
      </w:r>
      <w:r w:rsidRPr="00590AAE">
        <w:rPr>
          <w:rFonts w:cs="Calibri"/>
          <w:szCs w:val="22"/>
          <w:lang w:val="it-IT"/>
        </w:rPr>
        <w:t>come qui di seguito specificato:</w:t>
      </w:r>
    </w:p>
    <w:p w14:paraId="674CA0E7"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con sede in Lombardia retrocesse dal Campionato Nazionale Serie D al termine della passata stagione sportiva 2022/2023;</w:t>
      </w:r>
    </w:p>
    <w:p w14:paraId="01C5A672"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che hanno acquisito tale diritto a seguito della classifica ottenuta all’esito del Campionato di Eccellenza della passata stagione sportiva 2021/2022;</w:t>
      </w:r>
    </w:p>
    <w:p w14:paraId="168F25CE"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promosse dal Campionato di Promozione al termine della passata stagione sportiva 2021/2022;</w:t>
      </w:r>
    </w:p>
    <w:p w14:paraId="0CAA00C5"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eventualmente ammesse a completamento dell’organico secondo le disposizioni stabilite dal CRL nella s.s. 2021/2022</w:t>
      </w:r>
    </w:p>
    <w:p w14:paraId="70EC4122"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Resta salva l’applicazione dell’art. 52, comma 10, delle </w:t>
      </w:r>
      <w:proofErr w:type="gramStart"/>
      <w:r w:rsidRPr="00590AAE">
        <w:rPr>
          <w:rFonts w:cs="Calibri"/>
          <w:szCs w:val="22"/>
          <w:lang w:val="it-IT"/>
        </w:rPr>
        <w:t>N.O.I.F..</w:t>
      </w:r>
      <w:proofErr w:type="gramEnd"/>
    </w:p>
    <w:p w14:paraId="328B9EB4" w14:textId="77777777" w:rsidR="003200AA" w:rsidRPr="00590AAE" w:rsidRDefault="002E2665" w:rsidP="00DA4053">
      <w:pPr>
        <w:numPr>
          <w:ilvl w:val="0"/>
          <w:numId w:val="16"/>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Limiti di partecipazione di calciatori in relazione all'età</w:t>
      </w:r>
    </w:p>
    <w:p w14:paraId="315421DA"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Alle gare del Campionato di Eccellenza e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w:t>
      </w:r>
    </w:p>
    <w:p w14:paraId="03A38676"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Premesso quanto sopra, il Consiglio Direttivo di Lega ha stabilito che nelle singole gare dell’attività ufficiale 2022/2023, le Società partecipanti al Campionato di Eccellenza hanno l’obbligo di impiegare – sin dall’inizio e per l’intera durata delle stesse e, quindi, anche nel caso di sostituzioni successive di uno o più dei partecipanti – almeno due calciatori così distinti in relazione alle seguenti fasce di età:</w:t>
      </w:r>
    </w:p>
    <w:p w14:paraId="3369FD50"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- 1 nato dall’1.1.2003 in poi</w:t>
      </w:r>
    </w:p>
    <w:p w14:paraId="0427B27E" w14:textId="6FE39516"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- 1 nato dall’1.1.2004 in poi</w:t>
      </w:r>
    </w:p>
    <w:p w14:paraId="01F749BE" w14:textId="65E49C5F" w:rsidR="003200AA" w:rsidRPr="00590AAE" w:rsidRDefault="002E2665" w:rsidP="001F4ED4">
      <w:pPr>
        <w:spacing w:line="360" w:lineRule="auto"/>
        <w:ind w:left="284"/>
        <w:jc w:val="both"/>
        <w:rPr>
          <w:rFonts w:cs="Calibri"/>
          <w:szCs w:val="22"/>
          <w:lang w:val="it-IT"/>
        </w:rPr>
      </w:pPr>
      <w:r w:rsidRPr="00590AAE">
        <w:rPr>
          <w:rFonts w:cs="Calibri"/>
          <w:szCs w:val="22"/>
          <w:lang w:val="it-IT"/>
        </w:rPr>
        <w:t xml:space="preserve">Avvalendosi della facoltà di deroga consentita dal Consiglio Direttivo della L.N.D. (cfr. C.U. LND n.1 del 01/7/2022), il Comitato Regionale ha determinato di porre per le Società partecipanti ai Campionati organizzati dal C.R.L. l’obbligo di impiegare nell’attività ufficiale per la stagione sportiva 2022/2023, sin </w:t>
      </w:r>
      <w:r w:rsidRPr="00590AAE">
        <w:rPr>
          <w:rFonts w:cs="Calibri"/>
          <w:szCs w:val="22"/>
          <w:lang w:val="it-IT"/>
        </w:rPr>
        <w:lastRenderedPageBreak/>
        <w:t xml:space="preserve">dall’inizio della gara e per tutta la durata della stessa e, quindi anche nel caso di sostituzioni successive, calciatori, distinti in relazione al numero e all’età, come segue: </w:t>
      </w:r>
    </w:p>
    <w:p w14:paraId="06D4B9D2"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szCs w:val="22"/>
          <w:lang w:val="it-IT"/>
        </w:rPr>
        <w:t xml:space="preserve">Categoria ECCELLENZA </w:t>
      </w:r>
      <w:r w:rsidRPr="00590AAE">
        <w:rPr>
          <w:rFonts w:cs="Calibri"/>
          <w:szCs w:val="22"/>
          <w:lang w:val="it-IT"/>
        </w:rPr>
        <w:t xml:space="preserve">obbligo di </w:t>
      </w:r>
      <w:proofErr w:type="gramStart"/>
      <w:r w:rsidRPr="00590AAE">
        <w:rPr>
          <w:rFonts w:cs="Calibri"/>
          <w:szCs w:val="22"/>
          <w:lang w:val="it-IT"/>
        </w:rPr>
        <w:t xml:space="preserve">impiego:  </w:t>
      </w:r>
      <w:r w:rsidRPr="00590AAE">
        <w:rPr>
          <w:rFonts w:cs="Calibri"/>
          <w:b/>
          <w:szCs w:val="22"/>
          <w:lang w:val="it-IT"/>
        </w:rPr>
        <w:t xml:space="preserve"> </w:t>
      </w:r>
      <w:proofErr w:type="gramEnd"/>
      <w:r w:rsidRPr="00590AAE">
        <w:rPr>
          <w:rFonts w:cs="Calibri"/>
          <w:b/>
          <w:szCs w:val="22"/>
          <w:lang w:val="it-IT"/>
        </w:rPr>
        <w:t xml:space="preserve">               di 1 calciatore nato dal 01.01.2002 in poi</w:t>
      </w:r>
    </w:p>
    <w:p w14:paraId="29E95ED2" w14:textId="77777777" w:rsidR="003200AA" w:rsidRPr="00590AAE" w:rsidRDefault="002E2665" w:rsidP="003200AA">
      <w:pPr>
        <w:spacing w:before="0" w:after="0" w:line="240" w:lineRule="auto"/>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 xml:space="preserve">         </w:t>
      </w:r>
      <w:r w:rsidRPr="00590AAE">
        <w:rPr>
          <w:rFonts w:cs="Calibri"/>
          <w:b/>
          <w:szCs w:val="22"/>
          <w:lang w:val="it-IT"/>
        </w:rPr>
        <w:tab/>
        <w:t xml:space="preserve"> di 1 calciatore nato dal 01.01.2003 in poi</w:t>
      </w:r>
    </w:p>
    <w:p w14:paraId="78E76B3A" w14:textId="2A718839" w:rsidR="003200AA" w:rsidRPr="00590AAE" w:rsidRDefault="002E2665" w:rsidP="003200AA">
      <w:pPr>
        <w:spacing w:before="0" w:after="0" w:line="240" w:lineRule="auto"/>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 xml:space="preserve">          </w:t>
      </w:r>
      <w:r w:rsidRPr="00590AAE">
        <w:rPr>
          <w:rFonts w:cs="Calibri"/>
          <w:b/>
          <w:szCs w:val="22"/>
          <w:lang w:val="it-IT"/>
        </w:rPr>
        <w:tab/>
        <w:t xml:space="preserve"> di 1 calciatore nato dal 01.01.2004 in poi</w:t>
      </w:r>
    </w:p>
    <w:p w14:paraId="6083C14E" w14:textId="77777777" w:rsidR="001F4ED4" w:rsidRPr="00590AAE" w:rsidRDefault="001F4ED4" w:rsidP="003200AA">
      <w:pPr>
        <w:spacing w:before="0" w:after="0" w:line="240" w:lineRule="auto"/>
        <w:jc w:val="both"/>
        <w:rPr>
          <w:rFonts w:cs="Calibri"/>
          <w:b/>
          <w:bCs/>
          <w:szCs w:val="22"/>
          <w:lang w:val="it-IT"/>
        </w:rPr>
      </w:pPr>
    </w:p>
    <w:p w14:paraId="610995EE"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Resta inteso che, in relazione a quanto precede, debbono eccettuarsi i casi di espulsione dal campo e, qualora siano state già effettuate tutte le sostituzioni consentite, anche i casi di infortunio dei calciatori delle fasce di età interessate.</w:t>
      </w:r>
    </w:p>
    <w:p w14:paraId="47C9A573"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L’inosservanza delle predette disposizioni, ivi comprese quelle facoltativamente stabilite dai Consigli Direttivi dei Comitati, se ed in quanto deliberate e approvate dal Consiglio di Presidenza della L.N.D., sarà punita con la sanzione della perdita della gara prevista dal Codice di Giustizia Sportiva, fatte salve ulteriori sanzioni.</w:t>
      </w:r>
    </w:p>
    <w:p w14:paraId="1DDD0C63"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Resta altresì inteso che nelle gare dell’attività ufficiale organizzata direttamente dalla L.N.D., che si svolgono in ambito nazionale (Coppa Italia; gare spareggio – promozione fra le seconde classificate del Campionato di “Eccellenza” per l’ammissione al Campionato Nazionale Serie D, ivi comprese – in quest’ultimo caso – quelle che eventualmente potrebbero svolgersi fra squadre appartenenti allo stesso Comitato Regionale), va osservato l’obbligo minimo sopraindicato - stabilito dalla L.N.D. - circa l’impiego di calciatori appartenenti a prestabilite fasce d’età, e cioè almeno un calciatore nato dall’1.1.2003 in poi ed almeno un calciatore nato dall’1.1.2004 in poi.</w:t>
      </w:r>
    </w:p>
    <w:p w14:paraId="4431031D" w14:textId="77777777" w:rsidR="003200AA" w:rsidRPr="00590AAE" w:rsidRDefault="002E2665" w:rsidP="00DA4053">
      <w:pPr>
        <w:numPr>
          <w:ilvl w:val="0"/>
          <w:numId w:val="16"/>
        </w:numPr>
        <w:autoSpaceDE w:val="0"/>
        <w:autoSpaceDN w:val="0"/>
        <w:adjustRightInd w:val="0"/>
        <w:spacing w:before="0" w:after="0" w:line="240" w:lineRule="auto"/>
        <w:ind w:left="284" w:hanging="284"/>
        <w:jc w:val="both"/>
        <w:rPr>
          <w:rFonts w:cs="Calibri"/>
          <w:b/>
          <w:szCs w:val="22"/>
          <w:u w:val="single"/>
          <w:lang w:val="it-IT" w:eastAsia="it-IT" w:bidi="ar-SA"/>
        </w:rPr>
      </w:pPr>
      <w:r w:rsidRPr="00590AAE">
        <w:rPr>
          <w:rFonts w:cs="Calibri"/>
          <w:b/>
          <w:szCs w:val="22"/>
          <w:u w:val="single"/>
          <w:lang w:val="it-IT" w:eastAsia="it-IT" w:bidi="ar-SA"/>
        </w:rPr>
        <w:t xml:space="preserve">Limiti di partecipazione di calciatori alle gare </w:t>
      </w:r>
    </w:p>
    <w:p w14:paraId="27513E83" w14:textId="77777777" w:rsidR="003200AA" w:rsidRPr="00590AAE" w:rsidRDefault="002E2665" w:rsidP="003200A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72D7EC4C" w14:textId="77777777" w:rsidR="003200AA" w:rsidRPr="00590AAE" w:rsidRDefault="002E2665" w:rsidP="00DA4053">
      <w:pPr>
        <w:numPr>
          <w:ilvl w:val="0"/>
          <w:numId w:val="16"/>
        </w:numPr>
        <w:autoSpaceDE w:val="0"/>
        <w:autoSpaceDN w:val="0"/>
        <w:adjustRightInd w:val="0"/>
        <w:ind w:left="284" w:hanging="284"/>
        <w:jc w:val="both"/>
        <w:rPr>
          <w:rFonts w:cs="Calibri"/>
          <w:szCs w:val="22"/>
          <w:lang w:val="it-IT" w:eastAsia="it-IT" w:bidi="ar-SA"/>
        </w:rPr>
      </w:pPr>
      <w:r w:rsidRPr="00590AAE">
        <w:rPr>
          <w:rFonts w:cs="Calibri"/>
          <w:b/>
          <w:bCs/>
          <w:szCs w:val="22"/>
          <w:u w:val="single"/>
          <w:lang w:val="it-IT"/>
        </w:rPr>
        <w:t>Ammissione al Campionato Nazionale Serie D</w:t>
      </w:r>
    </w:p>
    <w:p w14:paraId="60910F1A"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Acquisiscono il titolo sportivo per richiedere l’ammissione al Campionato Nazionale Serie D della stagione sportiva 2023/2024 le 36 squadre che, al termine della stagione sportiva 2022/2023, andranno ad occupare le seguenti posizioni di classifica:</w:t>
      </w:r>
    </w:p>
    <w:p w14:paraId="37FD3D13" w14:textId="77777777" w:rsidR="003200AA" w:rsidRPr="00590AAE" w:rsidRDefault="002E2665" w:rsidP="00DA4053">
      <w:pPr>
        <w:numPr>
          <w:ilvl w:val="0"/>
          <w:numId w:val="15"/>
        </w:numPr>
        <w:autoSpaceDE w:val="0"/>
        <w:autoSpaceDN w:val="0"/>
        <w:adjustRightInd w:val="0"/>
        <w:ind w:left="567" w:hanging="283"/>
        <w:jc w:val="both"/>
        <w:rPr>
          <w:rFonts w:cs="Calibri"/>
          <w:szCs w:val="22"/>
          <w:lang w:val="it-IT"/>
        </w:rPr>
      </w:pPr>
      <w:r w:rsidRPr="00590AAE">
        <w:rPr>
          <w:rFonts w:cs="Calibri"/>
          <w:szCs w:val="22"/>
          <w:lang w:val="it-IT"/>
        </w:rPr>
        <w:t>le 28 squadre che si classificano al primo posto di ogni singolo girone del Campionato di Eccellenza (3 squadre per il Comitato Regionale Lombardia;</w:t>
      </w:r>
    </w:p>
    <w:p w14:paraId="091CD992" w14:textId="77777777" w:rsidR="003200AA" w:rsidRPr="00590AAE" w:rsidRDefault="002E2665" w:rsidP="00DA4053">
      <w:pPr>
        <w:numPr>
          <w:ilvl w:val="0"/>
          <w:numId w:val="15"/>
        </w:numPr>
        <w:autoSpaceDE w:val="0"/>
        <w:autoSpaceDN w:val="0"/>
        <w:adjustRightInd w:val="0"/>
        <w:ind w:left="567" w:hanging="283"/>
        <w:jc w:val="both"/>
        <w:rPr>
          <w:rFonts w:cs="Calibri"/>
          <w:szCs w:val="22"/>
          <w:lang w:val="it-IT"/>
        </w:rPr>
      </w:pPr>
      <w:r w:rsidRPr="00590AAE">
        <w:rPr>
          <w:rFonts w:cs="Calibri"/>
          <w:szCs w:val="22"/>
          <w:lang w:val="it-IT"/>
        </w:rPr>
        <w:t>le 7 squadre vincitrici degli spareggi - promozione tra le seconde classificate di ogni singolo girone del Campionato di Eccellenza, secondo le modalità di svolgimento riportate al successivo punto e);</w:t>
      </w:r>
    </w:p>
    <w:p w14:paraId="32D37D72" w14:textId="77777777" w:rsidR="003200AA" w:rsidRPr="00590AAE" w:rsidRDefault="002E2665" w:rsidP="00DA4053">
      <w:pPr>
        <w:numPr>
          <w:ilvl w:val="0"/>
          <w:numId w:val="15"/>
        </w:numPr>
        <w:autoSpaceDE w:val="0"/>
        <w:autoSpaceDN w:val="0"/>
        <w:adjustRightInd w:val="0"/>
        <w:ind w:left="567" w:hanging="283"/>
        <w:jc w:val="both"/>
        <w:rPr>
          <w:rFonts w:cs="Calibri"/>
          <w:szCs w:val="22"/>
          <w:lang w:val="it-IT"/>
        </w:rPr>
      </w:pPr>
      <w:r w:rsidRPr="00590AAE">
        <w:rPr>
          <w:rFonts w:cs="Calibri"/>
          <w:szCs w:val="22"/>
          <w:lang w:val="it-IT"/>
        </w:rPr>
        <w:t>la squadra di Eccellenza vincitrice della Coppa Italia Dilettanti 2022/2023 - fase nazionale - nel rispetto delle disposizioni di cui all’art. 49, comma 1, lett. c), delle N.O.I.F. e del Regolamento della manifestazione, fatto salvo quanto indicato al punto A/18 del presente Comunicato Ufficiale, in relazione all’eventualità che la vincente la Coppa Italia Dilettanti 2022/2023 consegua la promozione in Serie D attraverso la vittoria del Campionato di Eccellenza.</w:t>
      </w:r>
    </w:p>
    <w:p w14:paraId="76805C39" w14:textId="77777777" w:rsidR="003200AA" w:rsidRPr="00590AAE" w:rsidRDefault="002E2665" w:rsidP="00DA4053">
      <w:pPr>
        <w:numPr>
          <w:ilvl w:val="0"/>
          <w:numId w:val="16"/>
        </w:numPr>
        <w:autoSpaceDE w:val="0"/>
        <w:autoSpaceDN w:val="0"/>
        <w:adjustRightInd w:val="0"/>
        <w:ind w:left="284" w:hanging="284"/>
        <w:jc w:val="both"/>
        <w:rPr>
          <w:rFonts w:cs="Calibri"/>
          <w:b/>
          <w:szCs w:val="22"/>
          <w:u w:val="single"/>
          <w:lang w:val="it-IT"/>
        </w:rPr>
      </w:pPr>
      <w:r w:rsidRPr="00590AAE">
        <w:rPr>
          <w:rFonts w:cs="Calibri"/>
          <w:b/>
          <w:szCs w:val="22"/>
          <w:u w:val="single"/>
          <w:lang w:val="it-IT"/>
        </w:rPr>
        <w:lastRenderedPageBreak/>
        <w:t>Gare di spareggio - promozione per l’ammissione al Campionato Nazionale Serie D, organizzate dalla L.N.D.</w:t>
      </w:r>
    </w:p>
    <w:p w14:paraId="355EE06F"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Al termine della stagione sportiva 2022/2023, le 28 squadre – suddivise in 14 gironi – seconde classificate dei rispettivi gironi del Campionato di Eccellenza, che i Comitati dovranno comunicare alla L.N.D. entro il termine del 15 Maggio 2023, dovranno disputare le gare spareggio-promozione, organizzate dalla L.N.D., per l’accesso ai sette posti validi per richiedere l’ammissione al Campionato Nazionale Dilettanti Serie D 2023/2024. Termini, modalità e norme di svolgimento delle predette gare di spareggio-promozione saranno resi noti con successivo Comunicato Ufficiale della Lega Nazionale Dilettanti.</w:t>
      </w:r>
    </w:p>
    <w:p w14:paraId="13D4C131" w14:textId="77777777" w:rsidR="003200AA" w:rsidRPr="00590AAE" w:rsidRDefault="002E2665" w:rsidP="00DA4053">
      <w:pPr>
        <w:numPr>
          <w:ilvl w:val="0"/>
          <w:numId w:val="16"/>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Retrocessione nel Campionato di Promozione</w:t>
      </w:r>
    </w:p>
    <w:p w14:paraId="6404377C"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Retrocederanno al Campionato Promozione s.s. 2023/2024 n° 4 squadre per ogni girone.</w:t>
      </w:r>
    </w:p>
    <w:p w14:paraId="10D18337"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Le Società che al termine della stagione sportiva 2022/2023 occuperanno le </w:t>
      </w:r>
      <w:r w:rsidRPr="00590AAE">
        <w:rPr>
          <w:rFonts w:cs="Calibri"/>
          <w:bCs/>
          <w:szCs w:val="22"/>
          <w:lang w:val="it-IT"/>
        </w:rPr>
        <w:t xml:space="preserve">ultime 2 posizioni </w:t>
      </w:r>
      <w:r w:rsidRPr="00590AAE">
        <w:rPr>
          <w:rFonts w:cs="Calibri"/>
          <w:szCs w:val="22"/>
          <w:lang w:val="it-IT"/>
        </w:rPr>
        <w:t>nella classifica finale di ciascun girone del Campionato di Eccellenza retrocederanno direttamente al Campionato di Promozione 2023/2024 e le ulteriori 2 retrocessioni attraverso la disputa dei Play-Out.</w:t>
      </w:r>
    </w:p>
    <w:p w14:paraId="50A38F6D"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 e Play-Out.</w:t>
      </w:r>
    </w:p>
    <w:p w14:paraId="2DC21626" w14:textId="77777777" w:rsidR="003200AA" w:rsidRPr="00590AAE" w:rsidRDefault="002E2665" w:rsidP="00DA4053">
      <w:pPr>
        <w:numPr>
          <w:ilvl w:val="0"/>
          <w:numId w:val="16"/>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14:paraId="09D88993" w14:textId="77777777" w:rsidR="003200AA" w:rsidRPr="00590AAE" w:rsidRDefault="002E2665" w:rsidP="003200A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Alle Società di Eccellenza è fatto obbligo di partecipare con una propria squadra al Campionato “Juniores – Under 19” (v. punto A/9 – 2 e 3 del Comunicato Ufficiale nr 1 LND</w:t>
      </w:r>
      <w:proofErr w:type="gramStart"/>
      <w:r w:rsidRPr="00590AAE">
        <w:rPr>
          <w:rFonts w:cs="Calibri"/>
          <w:szCs w:val="22"/>
          <w:lang w:val="it-IT" w:eastAsia="it-IT" w:bidi="ar-SA"/>
        </w:rPr>
        <w:t>)..</w:t>
      </w:r>
      <w:proofErr w:type="gramEnd"/>
    </w:p>
    <w:p w14:paraId="532270BE" w14:textId="77777777" w:rsidR="003200AA" w:rsidRPr="00590AAE" w:rsidRDefault="002E2665" w:rsidP="003200A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Alle Società di Eccellenza che non partecipano con proprie squadre al Campionato Regionale o Provinciale “Juniores – Under 19” o che, se iscritte, vi rinuncino prima dell’inizio della relativa attività, verrà addebitata la somma di € 4.000,00, quale concorso alle spese sostenute per l’organizzazione dell’attività giovanile del Comitato. La partecipazione al Campionato giovanile “Under 18” indetto dalla L.N.D. (v. punto A/10 del presente Comunicato Ufficiale) costituisce attenuante nell’addebito sopra previsto, nella misura di € 1.000,00.</w:t>
      </w:r>
    </w:p>
    <w:p w14:paraId="6B4C0688" w14:textId="77777777" w:rsidR="003200AA" w:rsidRPr="00590AAE" w:rsidRDefault="002E2665" w:rsidP="003200A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Le Società possono altresì partecipare con proprie squadre ai Campionati e ad altre attività indetti dal Settore per l’Attività Giovanile e Scolastica, con l’osservanza delle disposizioni all’uopo previste. La partecipazione all’attività delle categorie Allievi (Under 17) e Giovanissimi di Calcio a 11 (Under 15), compresa la “fascia B”, ovvero la partecipazione a Campionati Regionali femminili, sia di Lega che giovanili, aventi esclusivamente carattere agonistico, indetti dalla L.N.D. o dal Settore per l’Attività Giovanile e Scolastica, oppure ad attività delle categorie Allievi (Under 17) e Giovanissimi (Under 15) Calcio a Cinque, costituisce attenuante nell’addebito sopra previsto, nella misura di € 1.000,00 per ciascuna delle categorie svolte, indipendentemente dalle squadre iscritte, fatta salva la non cumulabilità delle attività di Calcio a 11 maschile e di Calcio a Cinque riferite alle categorie Allievi (Under 17) e Giovanissimi (Under 15).</w:t>
      </w:r>
    </w:p>
    <w:p w14:paraId="5EA3839E" w14:textId="6EB9DCA8" w:rsidR="003200AA" w:rsidRDefault="00BF2303" w:rsidP="003200AA">
      <w:pPr>
        <w:autoSpaceDE w:val="0"/>
        <w:autoSpaceDN w:val="0"/>
        <w:adjustRightInd w:val="0"/>
        <w:ind w:left="284"/>
        <w:jc w:val="both"/>
        <w:rPr>
          <w:rFonts w:cs="Calibri"/>
          <w:szCs w:val="22"/>
          <w:lang w:val="it-IT"/>
        </w:rPr>
      </w:pPr>
    </w:p>
    <w:p w14:paraId="6B530AD8" w14:textId="6C04BCAD" w:rsidR="00BB001D" w:rsidRDefault="00BB001D" w:rsidP="003200AA">
      <w:pPr>
        <w:autoSpaceDE w:val="0"/>
        <w:autoSpaceDN w:val="0"/>
        <w:adjustRightInd w:val="0"/>
        <w:ind w:left="284"/>
        <w:jc w:val="both"/>
        <w:rPr>
          <w:rFonts w:cs="Calibri"/>
          <w:szCs w:val="22"/>
          <w:lang w:val="it-IT"/>
        </w:rPr>
      </w:pPr>
    </w:p>
    <w:p w14:paraId="0CC71FCD" w14:textId="77777777" w:rsidR="00BB001D" w:rsidRPr="00590AAE" w:rsidRDefault="00BB001D" w:rsidP="003200AA">
      <w:pPr>
        <w:autoSpaceDE w:val="0"/>
        <w:autoSpaceDN w:val="0"/>
        <w:adjustRightInd w:val="0"/>
        <w:ind w:left="284"/>
        <w:jc w:val="both"/>
        <w:rPr>
          <w:rFonts w:cs="Calibri"/>
          <w:szCs w:val="22"/>
          <w:lang w:val="it-IT"/>
        </w:rPr>
      </w:pPr>
    </w:p>
    <w:p w14:paraId="41FD3A1C"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lastRenderedPageBreak/>
        <w:t>A/2 CAMPIONATO di PROMOZIONE</w:t>
      </w:r>
    </w:p>
    <w:p w14:paraId="2AAB2BB9" w14:textId="77777777" w:rsidR="003200AA" w:rsidRPr="00590AAE" w:rsidRDefault="002E2665" w:rsidP="00DA4053">
      <w:pPr>
        <w:numPr>
          <w:ilvl w:val="0"/>
          <w:numId w:val="11"/>
        </w:numPr>
        <w:autoSpaceDE w:val="0"/>
        <w:autoSpaceDN w:val="0"/>
        <w:adjustRightInd w:val="0"/>
        <w:spacing w:before="0" w:after="0" w:line="240" w:lineRule="auto"/>
        <w:ind w:left="284" w:hanging="284"/>
        <w:jc w:val="both"/>
        <w:rPr>
          <w:rFonts w:cs="Calibri"/>
          <w:b/>
          <w:bCs/>
          <w:szCs w:val="22"/>
          <w:u w:val="single"/>
          <w:lang w:val="it-IT"/>
        </w:rPr>
      </w:pPr>
      <w:r w:rsidRPr="00590AAE">
        <w:rPr>
          <w:rFonts w:cs="Calibri"/>
          <w:b/>
          <w:bCs/>
          <w:szCs w:val="22"/>
          <w:u w:val="single"/>
          <w:lang w:val="it-IT"/>
        </w:rPr>
        <w:t>Articolazione</w:t>
      </w:r>
    </w:p>
    <w:p w14:paraId="03B93319"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szCs w:val="22"/>
          <w:lang w:val="it-IT"/>
        </w:rPr>
        <w:t xml:space="preserve">Il Campionato di Promozione organizzato dal C.R. Lombardia è </w:t>
      </w:r>
      <w:r w:rsidRPr="00590AAE">
        <w:rPr>
          <w:rFonts w:cs="Calibri"/>
          <w:bCs/>
          <w:szCs w:val="22"/>
          <w:lang w:val="it-IT"/>
        </w:rPr>
        <w:t xml:space="preserve">articolato su </w:t>
      </w:r>
      <w:r w:rsidRPr="00590AAE">
        <w:rPr>
          <w:rFonts w:cs="Calibri"/>
          <w:b/>
          <w:bCs/>
          <w:szCs w:val="22"/>
          <w:lang w:val="it-IT"/>
        </w:rPr>
        <w:t>6 gironi</w:t>
      </w:r>
      <w:r w:rsidRPr="00590AAE">
        <w:rPr>
          <w:rFonts w:cs="Calibri"/>
          <w:bCs/>
          <w:szCs w:val="22"/>
          <w:lang w:val="it-IT"/>
        </w:rPr>
        <w:t xml:space="preserve"> da </w:t>
      </w:r>
      <w:r w:rsidRPr="00590AAE">
        <w:rPr>
          <w:rFonts w:cs="Calibri"/>
          <w:b/>
          <w:bCs/>
          <w:szCs w:val="22"/>
          <w:lang w:val="it-IT"/>
        </w:rPr>
        <w:t>16 squadre.</w:t>
      </w:r>
    </w:p>
    <w:p w14:paraId="72EA0638" w14:textId="77777777" w:rsidR="003200AA" w:rsidRPr="00590AAE" w:rsidRDefault="002E2665" w:rsidP="003200AA">
      <w:pPr>
        <w:autoSpaceDE w:val="0"/>
        <w:autoSpaceDN w:val="0"/>
        <w:adjustRightInd w:val="0"/>
        <w:ind w:firstLine="284"/>
        <w:jc w:val="both"/>
        <w:rPr>
          <w:rFonts w:cs="Calibri"/>
          <w:szCs w:val="22"/>
          <w:lang w:val="it-IT"/>
        </w:rPr>
      </w:pPr>
      <w:r w:rsidRPr="00590AAE">
        <w:rPr>
          <w:rFonts w:cs="Calibri"/>
          <w:szCs w:val="22"/>
          <w:lang w:val="it-IT"/>
        </w:rPr>
        <w:t xml:space="preserve">Parteciperanno </w:t>
      </w:r>
      <w:r w:rsidRPr="00590AAE">
        <w:rPr>
          <w:rFonts w:cs="Calibri"/>
          <w:b/>
          <w:bCs/>
          <w:szCs w:val="22"/>
          <w:lang w:val="it-IT"/>
        </w:rPr>
        <w:t xml:space="preserve">n° 96 Società </w:t>
      </w:r>
      <w:r w:rsidRPr="00590AAE">
        <w:rPr>
          <w:rFonts w:cs="Calibri"/>
          <w:szCs w:val="22"/>
          <w:lang w:val="it-IT"/>
        </w:rPr>
        <w:t>come qui di seguito specificato:</w:t>
      </w:r>
    </w:p>
    <w:p w14:paraId="16FD7EC5" w14:textId="77777777" w:rsidR="003200AA" w:rsidRPr="00590AAE" w:rsidRDefault="002E2665" w:rsidP="00DA4053">
      <w:pPr>
        <w:numPr>
          <w:ilvl w:val="0"/>
          <w:numId w:val="15"/>
        </w:numPr>
        <w:autoSpaceDE w:val="0"/>
        <w:autoSpaceDN w:val="0"/>
        <w:adjustRightInd w:val="0"/>
        <w:ind w:left="567" w:hanging="283"/>
        <w:jc w:val="both"/>
        <w:rPr>
          <w:rFonts w:cs="Calibri"/>
          <w:szCs w:val="22"/>
          <w:lang w:val="it-IT"/>
        </w:rPr>
      </w:pPr>
      <w:r w:rsidRPr="00590AAE">
        <w:rPr>
          <w:rFonts w:cs="Calibri"/>
          <w:szCs w:val="22"/>
          <w:lang w:val="it-IT"/>
        </w:rPr>
        <w:t>le Società retrocesse dal Campionato di Eccellenza al termine della passata stagione sportiva 2021/2022;</w:t>
      </w:r>
    </w:p>
    <w:p w14:paraId="15F4F8C0" w14:textId="77777777" w:rsidR="003200AA" w:rsidRPr="00590AAE" w:rsidRDefault="002E2665" w:rsidP="00DA4053">
      <w:pPr>
        <w:numPr>
          <w:ilvl w:val="0"/>
          <w:numId w:val="15"/>
        </w:numPr>
        <w:autoSpaceDE w:val="0"/>
        <w:autoSpaceDN w:val="0"/>
        <w:adjustRightInd w:val="0"/>
        <w:ind w:left="567" w:hanging="283"/>
        <w:jc w:val="both"/>
        <w:rPr>
          <w:rFonts w:cs="Calibri"/>
          <w:szCs w:val="22"/>
          <w:lang w:val="it-IT"/>
        </w:rPr>
      </w:pPr>
      <w:r w:rsidRPr="00590AAE">
        <w:rPr>
          <w:rFonts w:cs="Calibri"/>
          <w:szCs w:val="22"/>
          <w:lang w:val="it-IT"/>
        </w:rPr>
        <w:t>le Società che hanno acquisito tale diritto a seguito della classifica ottenuta nel Campionato di Promozione della passata stagione sportiva 2021/2022;</w:t>
      </w:r>
    </w:p>
    <w:p w14:paraId="71F7A587" w14:textId="77777777" w:rsidR="003200AA" w:rsidRPr="00590AAE" w:rsidRDefault="002E2665" w:rsidP="00DA4053">
      <w:pPr>
        <w:numPr>
          <w:ilvl w:val="0"/>
          <w:numId w:val="15"/>
        </w:numPr>
        <w:autoSpaceDE w:val="0"/>
        <w:autoSpaceDN w:val="0"/>
        <w:adjustRightInd w:val="0"/>
        <w:ind w:left="567" w:hanging="283"/>
        <w:jc w:val="both"/>
        <w:rPr>
          <w:rFonts w:cs="Calibri"/>
          <w:szCs w:val="22"/>
          <w:lang w:val="it-IT"/>
        </w:rPr>
      </w:pPr>
      <w:r w:rsidRPr="00590AAE">
        <w:rPr>
          <w:rFonts w:cs="Calibri"/>
          <w:szCs w:val="22"/>
          <w:lang w:val="it-IT"/>
        </w:rPr>
        <w:t>le Società promosse dal Campionato di 1a Categoria al termine della passata stagione sportiva 2021/2022;</w:t>
      </w:r>
    </w:p>
    <w:p w14:paraId="44962CB2" w14:textId="77777777" w:rsidR="003200AA" w:rsidRPr="00590AAE" w:rsidRDefault="002E2665" w:rsidP="00DA4053">
      <w:pPr>
        <w:numPr>
          <w:ilvl w:val="0"/>
          <w:numId w:val="15"/>
        </w:numPr>
        <w:autoSpaceDE w:val="0"/>
        <w:autoSpaceDN w:val="0"/>
        <w:adjustRightInd w:val="0"/>
        <w:ind w:left="567" w:hanging="283"/>
        <w:jc w:val="both"/>
        <w:rPr>
          <w:rFonts w:cs="Calibri"/>
          <w:szCs w:val="22"/>
          <w:lang w:val="it-IT"/>
        </w:rPr>
      </w:pPr>
      <w:r w:rsidRPr="00590AAE">
        <w:rPr>
          <w:rFonts w:cs="Calibri"/>
          <w:szCs w:val="22"/>
          <w:lang w:val="it-IT"/>
        </w:rPr>
        <w:t>le Società eventualmente ammesse a completamento dell’organico secondo le disposizioni stabilite dal CRL nella s.s. 2021/2022.</w:t>
      </w:r>
    </w:p>
    <w:p w14:paraId="503D7DDB"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Resta salva l’applicazione dell’art. 52, comma 10, delle </w:t>
      </w:r>
      <w:proofErr w:type="gramStart"/>
      <w:r w:rsidRPr="00590AAE">
        <w:rPr>
          <w:rFonts w:cs="Calibri"/>
          <w:szCs w:val="22"/>
          <w:lang w:val="it-IT"/>
        </w:rPr>
        <w:t>N.O.I.F..</w:t>
      </w:r>
      <w:proofErr w:type="gramEnd"/>
    </w:p>
    <w:p w14:paraId="6212288D" w14:textId="77777777" w:rsidR="003200AA" w:rsidRPr="00590AAE" w:rsidRDefault="00BF2303" w:rsidP="003200AA">
      <w:pPr>
        <w:autoSpaceDE w:val="0"/>
        <w:autoSpaceDN w:val="0"/>
        <w:adjustRightInd w:val="0"/>
        <w:jc w:val="both"/>
        <w:rPr>
          <w:rFonts w:cs="Calibri"/>
          <w:b/>
          <w:bCs/>
          <w:szCs w:val="22"/>
          <w:u w:val="single"/>
          <w:lang w:val="it-IT"/>
        </w:rPr>
      </w:pPr>
    </w:p>
    <w:p w14:paraId="6DAA9BEF" w14:textId="77777777" w:rsidR="003200AA" w:rsidRPr="00590AAE" w:rsidRDefault="002E2665" w:rsidP="00DA4053">
      <w:pPr>
        <w:numPr>
          <w:ilvl w:val="0"/>
          <w:numId w:val="17"/>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14:paraId="452D238C"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Alle gare del Campionato di Promozione, ed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w:t>
      </w:r>
    </w:p>
    <w:p w14:paraId="6FB99849"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Premesso quanto sopra, il Consiglio Direttivo di Lega ha stabilito che nelle singole gare dell’attività ufficiale 2022/2023, le Società partecipanti al Campionato di Promozione hanno l’obbligo di impiegare – sin dall’inizio e per l’intera durata delle stesse e, quindi, anche nel caso di sostituzioni successive di uno o più dei partecipanti – almeno due calciatori così distinti in relazione alle seguenti fasce di età:</w:t>
      </w:r>
    </w:p>
    <w:p w14:paraId="3E140DF9"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- 1 nato dall’1.1.2003 in poi</w:t>
      </w:r>
    </w:p>
    <w:p w14:paraId="2268E133"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xml:space="preserve">- 1 nato dall’1.1.2004 in poi </w:t>
      </w:r>
    </w:p>
    <w:p w14:paraId="2C942FE7" w14:textId="77777777" w:rsidR="003200AA" w:rsidRPr="00590AAE" w:rsidRDefault="002E2665" w:rsidP="001F4ED4">
      <w:pPr>
        <w:spacing w:line="360" w:lineRule="auto"/>
        <w:ind w:left="284"/>
        <w:jc w:val="both"/>
        <w:rPr>
          <w:rFonts w:cs="Calibri"/>
          <w:szCs w:val="22"/>
          <w:lang w:val="it-IT"/>
        </w:rPr>
      </w:pPr>
      <w:r w:rsidRPr="00590AAE">
        <w:rPr>
          <w:rFonts w:cs="Calibri"/>
          <w:szCs w:val="22"/>
          <w:lang w:val="it-IT"/>
        </w:rPr>
        <w:t xml:space="preserve">Avvalendosi della facoltà di deroga consentita dal Consiglio Direttivo della L.N.D. (cfr. C.U. LND n.1 del 01/7/2021), il Comitato Regionale ha determinato di porre, per le Società partecipanti ai Campionati organizzati dal C.R.L., l’obbligo di impiegare nell’attività ufficiale per la stagione sportiva 2021/2022, sin dall’inizio della gara e per tutta la durata della stessa e, quindi anche nel caso di sostituzioni successive, calciatori, distinti in relazione al numero e all’età, come segue: </w:t>
      </w:r>
    </w:p>
    <w:p w14:paraId="4BFE8A9B"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szCs w:val="22"/>
          <w:lang w:val="it-IT"/>
        </w:rPr>
        <w:t>Categoria PROMOZIONE</w:t>
      </w:r>
      <w:r w:rsidRPr="00590AAE">
        <w:rPr>
          <w:rFonts w:cs="Calibri"/>
          <w:b/>
          <w:szCs w:val="22"/>
          <w:lang w:val="it-IT"/>
        </w:rPr>
        <w:tab/>
      </w:r>
      <w:r w:rsidRPr="00590AAE">
        <w:rPr>
          <w:rFonts w:cs="Calibri"/>
          <w:szCs w:val="22"/>
          <w:lang w:val="it-IT"/>
        </w:rPr>
        <w:t xml:space="preserve">obbligo di impiego </w:t>
      </w:r>
      <w:r w:rsidRPr="00590AAE">
        <w:rPr>
          <w:rFonts w:cs="Calibri"/>
          <w:szCs w:val="22"/>
          <w:lang w:val="it-IT"/>
        </w:rPr>
        <w:tab/>
      </w:r>
      <w:r w:rsidRPr="00590AAE">
        <w:rPr>
          <w:rFonts w:cs="Calibri"/>
          <w:b/>
          <w:szCs w:val="22"/>
          <w:lang w:val="it-IT"/>
        </w:rPr>
        <w:t>di 1 calciatore nato dal 01.01.2002 in poi</w:t>
      </w:r>
    </w:p>
    <w:p w14:paraId="7F184667"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di 1 calciatore nato dal 01.01.2003 in poi</w:t>
      </w:r>
    </w:p>
    <w:p w14:paraId="6151E569"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di 1 calciatore nato dal 01.01.2004 in poi</w:t>
      </w:r>
    </w:p>
    <w:p w14:paraId="1DDAE110"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bCs/>
          <w:szCs w:val="22"/>
          <w:lang w:val="it-IT"/>
        </w:rPr>
        <w:tab/>
      </w:r>
      <w:r w:rsidRPr="00590AAE">
        <w:rPr>
          <w:rFonts w:cs="Calibri"/>
          <w:b/>
          <w:bCs/>
          <w:szCs w:val="22"/>
          <w:lang w:val="it-IT"/>
        </w:rPr>
        <w:tab/>
      </w:r>
      <w:r w:rsidRPr="00590AAE">
        <w:rPr>
          <w:rFonts w:cs="Calibri"/>
          <w:b/>
          <w:bCs/>
          <w:szCs w:val="22"/>
          <w:lang w:val="it-IT"/>
        </w:rPr>
        <w:tab/>
      </w:r>
      <w:r w:rsidRPr="00590AAE">
        <w:rPr>
          <w:rFonts w:cs="Calibri"/>
          <w:b/>
          <w:bCs/>
          <w:szCs w:val="22"/>
          <w:lang w:val="it-IT"/>
        </w:rPr>
        <w:tab/>
      </w:r>
    </w:p>
    <w:p w14:paraId="70F8D636"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xml:space="preserve">Resta inteso che, in relazione a quanto precede, debbono eccettuarsi i casi di espulsione dal campo e, qualora siano state già effettuate tutte le sostituzioni consentite, anche i casi di infortunio dei calciatori delle fasce di età interessate. </w:t>
      </w:r>
    </w:p>
    <w:p w14:paraId="153EC6B0" w14:textId="77777777" w:rsidR="003200AA" w:rsidRPr="00590AAE" w:rsidRDefault="00BF2303" w:rsidP="003200AA">
      <w:pPr>
        <w:autoSpaceDE w:val="0"/>
        <w:autoSpaceDN w:val="0"/>
        <w:adjustRightInd w:val="0"/>
        <w:spacing w:before="0" w:after="0" w:line="240" w:lineRule="auto"/>
        <w:ind w:left="284"/>
        <w:jc w:val="both"/>
        <w:rPr>
          <w:rFonts w:cs="Calibri"/>
          <w:szCs w:val="22"/>
          <w:lang w:val="it-IT" w:eastAsia="it-IT" w:bidi="ar-SA"/>
        </w:rPr>
      </w:pPr>
    </w:p>
    <w:p w14:paraId="24590529"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xml:space="preserve">L’inosservanza delle predette disposizioni, ivi comprese quelle facoltativamente stabilite dai Consigli Direttivi dei Comitati, se ed in quanto deliberate e approvate dal Consiglio di Presidenza della L.N.D., sarà punita con la sanzione della perdita della gara prevista dal Codice di Giustizia Sportiva, fatte salve ulteriori sanzioni. </w:t>
      </w:r>
    </w:p>
    <w:p w14:paraId="0627CAB8" w14:textId="77777777" w:rsidR="003200AA" w:rsidRPr="00590AAE" w:rsidRDefault="00BF2303" w:rsidP="003200AA">
      <w:pPr>
        <w:autoSpaceDE w:val="0"/>
        <w:autoSpaceDN w:val="0"/>
        <w:adjustRightInd w:val="0"/>
        <w:spacing w:before="0" w:after="0" w:line="240" w:lineRule="auto"/>
        <w:ind w:left="284"/>
        <w:jc w:val="both"/>
        <w:rPr>
          <w:rFonts w:cs="Calibri"/>
          <w:szCs w:val="22"/>
          <w:lang w:val="it-IT" w:eastAsia="it-IT" w:bidi="ar-SA"/>
        </w:rPr>
      </w:pPr>
    </w:p>
    <w:p w14:paraId="3F9899A2" w14:textId="77777777" w:rsidR="003200AA" w:rsidRPr="00590AAE" w:rsidRDefault="002E2665" w:rsidP="00DA4053">
      <w:pPr>
        <w:numPr>
          <w:ilvl w:val="0"/>
          <w:numId w:val="17"/>
        </w:numPr>
        <w:autoSpaceDE w:val="0"/>
        <w:autoSpaceDN w:val="0"/>
        <w:adjustRightInd w:val="0"/>
        <w:spacing w:before="0" w:after="0" w:line="240" w:lineRule="auto"/>
        <w:ind w:left="284" w:hanging="284"/>
        <w:jc w:val="both"/>
        <w:rPr>
          <w:rFonts w:cs="Calibri"/>
          <w:b/>
          <w:szCs w:val="22"/>
          <w:u w:val="single"/>
          <w:lang w:val="it-IT" w:eastAsia="it-IT" w:bidi="ar-SA"/>
        </w:rPr>
      </w:pPr>
      <w:r w:rsidRPr="00590AAE">
        <w:rPr>
          <w:rFonts w:cs="Calibri"/>
          <w:b/>
          <w:szCs w:val="22"/>
          <w:u w:val="single"/>
          <w:lang w:val="it-IT" w:eastAsia="it-IT" w:bidi="ar-SA"/>
        </w:rPr>
        <w:t xml:space="preserve">Limiti di partecipazione di calciatori alle gare </w:t>
      </w:r>
    </w:p>
    <w:p w14:paraId="5C4ABCCF" w14:textId="77777777" w:rsidR="003200AA" w:rsidRPr="00590AAE" w:rsidRDefault="002E2665" w:rsidP="003200A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3A3A2CB0" w14:textId="77777777" w:rsidR="003200AA" w:rsidRPr="00590AAE" w:rsidRDefault="002E2665" w:rsidP="00DA4053">
      <w:pPr>
        <w:numPr>
          <w:ilvl w:val="0"/>
          <w:numId w:val="17"/>
        </w:numPr>
        <w:autoSpaceDE w:val="0"/>
        <w:autoSpaceDN w:val="0"/>
        <w:adjustRightInd w:val="0"/>
        <w:ind w:left="284"/>
        <w:jc w:val="both"/>
        <w:rPr>
          <w:rFonts w:cs="Calibri"/>
          <w:b/>
          <w:bCs/>
          <w:szCs w:val="22"/>
          <w:u w:val="single"/>
          <w:lang w:val="it-IT"/>
        </w:rPr>
      </w:pPr>
      <w:r w:rsidRPr="00590AAE">
        <w:rPr>
          <w:rFonts w:cs="Calibri"/>
          <w:b/>
          <w:bCs/>
          <w:szCs w:val="22"/>
          <w:u w:val="single"/>
          <w:lang w:val="it-IT"/>
        </w:rPr>
        <w:t>Ammissione al Campionato di Eccellenza</w:t>
      </w:r>
    </w:p>
    <w:p w14:paraId="64D12D75"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di Promozione, </w:t>
      </w:r>
      <w:r w:rsidRPr="00590AAE">
        <w:rPr>
          <w:rFonts w:cs="Calibri"/>
          <w:bCs/>
          <w:szCs w:val="22"/>
          <w:lang w:val="it-IT"/>
        </w:rPr>
        <w:t>acquisiscono il titolo sportivo per richiedere l’ammissione al Campionato di Eccellenza 2023/2024.</w:t>
      </w:r>
    </w:p>
    <w:p w14:paraId="47C9D352" w14:textId="77777777" w:rsidR="003200AA" w:rsidRPr="00590AAE" w:rsidRDefault="002E2665" w:rsidP="00DA4053">
      <w:pPr>
        <w:numPr>
          <w:ilvl w:val="0"/>
          <w:numId w:val="17"/>
        </w:numPr>
        <w:autoSpaceDE w:val="0"/>
        <w:autoSpaceDN w:val="0"/>
        <w:adjustRightInd w:val="0"/>
        <w:ind w:left="284" w:hanging="284"/>
        <w:jc w:val="both"/>
        <w:rPr>
          <w:rFonts w:cs="Calibri"/>
          <w:bCs/>
          <w:szCs w:val="22"/>
          <w:lang w:val="it-IT"/>
        </w:rPr>
      </w:pPr>
      <w:r w:rsidRPr="00590AAE">
        <w:rPr>
          <w:rFonts w:cs="Calibri"/>
          <w:b/>
          <w:bCs/>
          <w:szCs w:val="22"/>
          <w:u w:val="single"/>
          <w:lang w:val="it-IT"/>
        </w:rPr>
        <w:t>Retrocessione nel Campionato di 1ª Categoria</w:t>
      </w:r>
    </w:p>
    <w:p w14:paraId="24BCC742"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Retrocederanno al Campionato 1ª </w:t>
      </w:r>
      <w:proofErr w:type="gramStart"/>
      <w:r w:rsidRPr="00590AAE">
        <w:rPr>
          <w:rFonts w:cs="Calibri"/>
          <w:szCs w:val="22"/>
          <w:lang w:val="it-IT"/>
        </w:rPr>
        <w:t>Categoria  s.s.</w:t>
      </w:r>
      <w:proofErr w:type="gramEnd"/>
      <w:r w:rsidRPr="00590AAE">
        <w:rPr>
          <w:rFonts w:cs="Calibri"/>
          <w:szCs w:val="22"/>
          <w:lang w:val="it-IT"/>
        </w:rPr>
        <w:t xml:space="preserve"> 2023/2024 n° 3 squadre per ogni girone.</w:t>
      </w:r>
    </w:p>
    <w:p w14:paraId="7934F9FA"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La Società che al termine della stagione sportiva 2022/2023 occuperà l’ultima posizione nella classifica finale di ciascun girone del Campionato di Promozione retrocederà direttamente al Campionato di 1ª </w:t>
      </w:r>
      <w:proofErr w:type="gramStart"/>
      <w:r w:rsidRPr="00590AAE">
        <w:rPr>
          <w:rFonts w:cs="Calibri"/>
          <w:szCs w:val="22"/>
          <w:lang w:val="it-IT"/>
        </w:rPr>
        <w:t>Categoria  2023</w:t>
      </w:r>
      <w:proofErr w:type="gramEnd"/>
      <w:r w:rsidRPr="00590AAE">
        <w:rPr>
          <w:rFonts w:cs="Calibri"/>
          <w:szCs w:val="22"/>
          <w:lang w:val="it-IT"/>
        </w:rPr>
        <w:t>/2024 e le ulteriori 2 retrocessioni attraverso la disputa dei Play-Out.</w:t>
      </w:r>
    </w:p>
    <w:p w14:paraId="0066E535" w14:textId="782C8498" w:rsidR="003200AA" w:rsidRPr="00590AAE" w:rsidRDefault="002E2665" w:rsidP="003200AA">
      <w:pPr>
        <w:pBdr>
          <w:top w:val="single" w:sz="4" w:space="1" w:color="auto"/>
          <w:left w:val="single" w:sz="4" w:space="0"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 e Play-Out.</w:t>
      </w:r>
      <w:r w:rsidR="0066569E" w:rsidRPr="00590AAE">
        <w:rPr>
          <w:rFonts w:cs="Calibri"/>
          <w:b/>
          <w:i/>
          <w:szCs w:val="22"/>
          <w:lang w:val="it-IT"/>
        </w:rPr>
        <w:t xml:space="preserve"> </w:t>
      </w:r>
    </w:p>
    <w:p w14:paraId="0673DFA0" w14:textId="77777777" w:rsidR="003200AA" w:rsidRPr="00590AAE" w:rsidRDefault="002E2665" w:rsidP="00DA4053">
      <w:pPr>
        <w:numPr>
          <w:ilvl w:val="0"/>
          <w:numId w:val="17"/>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14:paraId="2656A78A"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Alle Società di Promozione è fatto obbligo di partecipare con una propria squadra al Campionato “Juniores – Under 19” (v. punto A/9 – 2 e 3 del Comunicato Ufficiale nr 1 LND).</w:t>
      </w:r>
    </w:p>
    <w:p w14:paraId="656613A3"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Alle Società di Promozione che non partecipano con proprie squadre al Campionato Regionale o Provinciale “Juniores – Under 19” o che, se iscritte, vi rinuncino prima dell’inizio della relativa attività, verrà addebitata la somma di € 3.000,00, quale concorso alle spese sostenute per l’organizzazione dell’attività giovanile del Comitato. La partecipazione al Campionato giovanile “Under 18” indetto dalla L.N.D. (v. punto A/10 del presente Comunicato Ufficiale) costituisce attenuante nell’addebito sopra previsto, nella misura di € 1.000,00.</w:t>
      </w:r>
    </w:p>
    <w:p w14:paraId="180C3836" w14:textId="18A7A6A0" w:rsidR="003200AA"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Le Società possono altresì partecipare con proprie squadre ai Campionati e ad altre attività indetti dal Settore per l’Attività Giovanile e Scolastica, con l’osservanza delle disposizioni all’uopo previste. La partecipazione all’attività delle categorie Allievi (Under 17) e Giovanissimi (Under 15) di Calcio a 11 (compresa la “fascia B”), ovvero la partecipazione a Campionati Regionali femminili, sia di Lega che giovanili, aventi esclusivamente carattere agonistico, indetti dalla L.N.D. o dal Settore Giovanile e Scolastico, oppure ad attività delle categorie Allievi (Under 17) e Giovanissimi (Under 15) Calcio a Cinque, costituisce attenuante nell’addebito sopra previsto, nella misura di € 1.000,00 per ciascuna delle categorie svolte, indipendentemente dalle squadre iscritte, fatta salva la non cumulabilità delle attività di Calcio a 11 maschile e di Calcio a Cinque riferite alle categorie Allievi (Under 17) e Giovanissimi (Under15).</w:t>
      </w:r>
    </w:p>
    <w:p w14:paraId="72AFFE5F" w14:textId="77777777" w:rsidR="00173ED2" w:rsidRPr="00590AAE" w:rsidRDefault="00173ED2" w:rsidP="003200AA">
      <w:pPr>
        <w:autoSpaceDE w:val="0"/>
        <w:autoSpaceDN w:val="0"/>
        <w:adjustRightInd w:val="0"/>
        <w:spacing w:before="0" w:after="0" w:line="240" w:lineRule="auto"/>
        <w:ind w:left="284"/>
        <w:jc w:val="both"/>
        <w:rPr>
          <w:rFonts w:cs="Calibri"/>
          <w:szCs w:val="22"/>
          <w:lang w:val="it-IT" w:eastAsia="it-IT" w:bidi="ar-SA"/>
        </w:rPr>
      </w:pPr>
    </w:p>
    <w:p w14:paraId="25F6BA4C"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lastRenderedPageBreak/>
        <w:t>A/3 CAMPIONATO di PRIMA CATEGORIA</w:t>
      </w:r>
    </w:p>
    <w:p w14:paraId="0555B0BB" w14:textId="77777777" w:rsidR="003200AA" w:rsidRPr="00590AAE" w:rsidRDefault="002E2665" w:rsidP="00DA4053">
      <w:pPr>
        <w:numPr>
          <w:ilvl w:val="0"/>
          <w:numId w:val="1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14:paraId="4369B579" w14:textId="77777777" w:rsidR="003200AA" w:rsidRPr="00590AAE" w:rsidRDefault="002E2665" w:rsidP="003200AA">
      <w:pPr>
        <w:autoSpaceDE w:val="0"/>
        <w:autoSpaceDN w:val="0"/>
        <w:adjustRightInd w:val="0"/>
        <w:ind w:left="284"/>
        <w:jc w:val="both"/>
        <w:rPr>
          <w:rFonts w:cs="Calibri"/>
          <w:b/>
          <w:bCs/>
          <w:szCs w:val="22"/>
          <w:lang w:val="it-IT"/>
        </w:rPr>
      </w:pPr>
      <w:r w:rsidRPr="00590AAE">
        <w:rPr>
          <w:rFonts w:cs="Calibri"/>
          <w:szCs w:val="22"/>
          <w:lang w:val="it-IT"/>
        </w:rPr>
        <w:t xml:space="preserve">Il Campionato di 1a Categoria organizzato dal C.R. Lombardia è </w:t>
      </w:r>
      <w:r w:rsidRPr="00590AAE">
        <w:rPr>
          <w:rFonts w:cs="Calibri"/>
          <w:bCs/>
          <w:szCs w:val="22"/>
          <w:lang w:val="it-IT"/>
        </w:rPr>
        <w:t xml:space="preserve">articolato su </w:t>
      </w:r>
      <w:r w:rsidRPr="00590AAE">
        <w:rPr>
          <w:rFonts w:cs="Calibri"/>
          <w:b/>
          <w:bCs/>
          <w:szCs w:val="22"/>
          <w:lang w:val="it-IT"/>
        </w:rPr>
        <w:t xml:space="preserve">12 gironi da 16 Squadre </w:t>
      </w:r>
    </w:p>
    <w:p w14:paraId="4963BDFF"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Parteciperanno </w:t>
      </w:r>
      <w:r w:rsidRPr="00590AAE">
        <w:rPr>
          <w:rFonts w:cs="Calibri"/>
          <w:b/>
          <w:bCs/>
          <w:szCs w:val="22"/>
          <w:lang w:val="it-IT"/>
        </w:rPr>
        <w:t xml:space="preserve">n° 192 Società </w:t>
      </w:r>
      <w:r w:rsidRPr="00590AAE">
        <w:rPr>
          <w:rFonts w:cs="Calibri"/>
          <w:szCs w:val="22"/>
          <w:lang w:val="it-IT"/>
        </w:rPr>
        <w:t>come qui di seguito specificato:</w:t>
      </w:r>
    </w:p>
    <w:p w14:paraId="127CADB7"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retrocesse dal Campionato di Promozione al termine della passata stagione sportiva 2021/2022;</w:t>
      </w:r>
    </w:p>
    <w:p w14:paraId="5421034C"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che hanno acquisito tale diritto a seguito della classifica ottenuta nel Campionato di 1a Categoria della passata stagione sportiva 2021/2022;</w:t>
      </w:r>
    </w:p>
    <w:p w14:paraId="11884ED5"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promosse dal Campionato di 2a Categoria al termine della passata stagione sportiva 2021/2022;</w:t>
      </w:r>
    </w:p>
    <w:p w14:paraId="3544FB26"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eventualmente ammesse a completamento dell’organico secondo le disposizioni stabilite dal CRL nella s.s. 2021/2022.</w:t>
      </w:r>
    </w:p>
    <w:p w14:paraId="3263BC5E" w14:textId="77777777" w:rsidR="003200AA" w:rsidRPr="00590AAE" w:rsidRDefault="002E2665" w:rsidP="003200AA">
      <w:pPr>
        <w:autoSpaceDE w:val="0"/>
        <w:autoSpaceDN w:val="0"/>
        <w:adjustRightInd w:val="0"/>
        <w:ind w:left="283"/>
        <w:jc w:val="both"/>
        <w:rPr>
          <w:rFonts w:cs="Calibri"/>
          <w:szCs w:val="22"/>
          <w:lang w:val="it-IT"/>
        </w:rPr>
      </w:pPr>
      <w:r w:rsidRPr="00590AAE">
        <w:rPr>
          <w:rFonts w:cs="Calibri"/>
          <w:szCs w:val="22"/>
          <w:lang w:val="it-IT"/>
        </w:rPr>
        <w:t xml:space="preserve">Resta salva l’applicazione dell’art. 52, comma 10, delle </w:t>
      </w:r>
      <w:proofErr w:type="gramStart"/>
      <w:r w:rsidRPr="00590AAE">
        <w:rPr>
          <w:rFonts w:cs="Calibri"/>
          <w:szCs w:val="22"/>
          <w:lang w:val="it-IT"/>
        </w:rPr>
        <w:t>N.O.I.F..</w:t>
      </w:r>
      <w:proofErr w:type="gramEnd"/>
    </w:p>
    <w:p w14:paraId="695C6CE8" w14:textId="77777777" w:rsidR="003200AA" w:rsidRPr="00590AAE" w:rsidRDefault="002E2665" w:rsidP="00DA4053">
      <w:pPr>
        <w:numPr>
          <w:ilvl w:val="0"/>
          <w:numId w:val="1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14:paraId="19CAFD7D"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bCs/>
          <w:szCs w:val="22"/>
          <w:lang w:val="it-IT"/>
        </w:rPr>
        <w:t>Alle gare del Campionato di 1a Categoria, ed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w:t>
      </w:r>
    </w:p>
    <w:p w14:paraId="1B6B6BE5" w14:textId="77777777" w:rsidR="003200AA" w:rsidRPr="00590AAE" w:rsidRDefault="002E2665" w:rsidP="0066569E">
      <w:pPr>
        <w:spacing w:line="360" w:lineRule="auto"/>
        <w:ind w:left="284"/>
        <w:jc w:val="both"/>
        <w:rPr>
          <w:rFonts w:cs="Calibri"/>
          <w:szCs w:val="22"/>
          <w:lang w:val="it-IT"/>
        </w:rPr>
      </w:pPr>
      <w:r w:rsidRPr="00590AAE">
        <w:rPr>
          <w:rFonts w:cs="Calibri"/>
          <w:szCs w:val="22"/>
          <w:lang w:val="it-IT"/>
        </w:rPr>
        <w:t xml:space="preserve">Avvalendosi della facoltà di deroga consentita dal Consiglio Direttivo della L.N.D. (cfr. C.U. LND n.1 del 01/7/2021), il Comitato Regionale ha determinato di porre per le Società partecipanti ai Campionati organizzati dal C.R.L. l’obbligo di impiegare nell’attività ufficiale per la stagione sportiva 2022/2023, sin dall’inizio della gara e per tutta la durata della stessa e, quindi anche nel caso di sostituzioni successive, calciatori, distinti in relazione al numero e all’età, come segue: </w:t>
      </w:r>
    </w:p>
    <w:p w14:paraId="0316EE9C"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szCs w:val="22"/>
          <w:lang w:val="it-IT"/>
        </w:rPr>
        <w:t>PRIMA CATEGORIA</w:t>
      </w:r>
      <w:r w:rsidRPr="00590AAE">
        <w:rPr>
          <w:rFonts w:cs="Calibri"/>
          <w:szCs w:val="22"/>
          <w:lang w:val="it-IT"/>
        </w:rPr>
        <w:t xml:space="preserve">: obbligo di impiego </w:t>
      </w:r>
      <w:r w:rsidRPr="00590AAE">
        <w:rPr>
          <w:rFonts w:cs="Calibri"/>
          <w:szCs w:val="22"/>
          <w:lang w:val="it-IT"/>
        </w:rPr>
        <w:tab/>
      </w:r>
      <w:r w:rsidRPr="00590AAE">
        <w:rPr>
          <w:rFonts w:cs="Calibri"/>
          <w:b/>
          <w:szCs w:val="22"/>
          <w:lang w:val="it-IT"/>
        </w:rPr>
        <w:t xml:space="preserve">di 1 calciatore nato </w:t>
      </w:r>
      <w:proofErr w:type="gramStart"/>
      <w:r w:rsidRPr="00590AAE">
        <w:rPr>
          <w:rFonts w:cs="Calibri"/>
          <w:b/>
          <w:szCs w:val="22"/>
          <w:lang w:val="it-IT"/>
        </w:rPr>
        <w:t>dal  01.01.2000</w:t>
      </w:r>
      <w:proofErr w:type="gramEnd"/>
      <w:r w:rsidRPr="00590AAE">
        <w:rPr>
          <w:rFonts w:cs="Calibri"/>
          <w:b/>
          <w:szCs w:val="22"/>
          <w:lang w:val="it-IT"/>
        </w:rPr>
        <w:t xml:space="preserve"> in poi</w:t>
      </w:r>
    </w:p>
    <w:p w14:paraId="21CC95EA"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 xml:space="preserve">di 1 calciatore nato </w:t>
      </w:r>
      <w:proofErr w:type="gramStart"/>
      <w:r w:rsidRPr="00590AAE">
        <w:rPr>
          <w:rFonts w:cs="Calibri"/>
          <w:b/>
          <w:szCs w:val="22"/>
          <w:lang w:val="it-IT"/>
        </w:rPr>
        <w:t>dal  01.01.2001</w:t>
      </w:r>
      <w:proofErr w:type="gramEnd"/>
      <w:r w:rsidRPr="00590AAE">
        <w:rPr>
          <w:rFonts w:cs="Calibri"/>
          <w:b/>
          <w:szCs w:val="22"/>
          <w:lang w:val="it-IT"/>
        </w:rPr>
        <w:t xml:space="preserve"> in poi</w:t>
      </w:r>
    </w:p>
    <w:p w14:paraId="409FF12D"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 xml:space="preserve">di 1 calciatore nato </w:t>
      </w:r>
      <w:proofErr w:type="gramStart"/>
      <w:r w:rsidRPr="00590AAE">
        <w:rPr>
          <w:rFonts w:cs="Calibri"/>
          <w:b/>
          <w:szCs w:val="22"/>
          <w:lang w:val="it-IT"/>
        </w:rPr>
        <w:t>dal  01.01.2002</w:t>
      </w:r>
      <w:proofErr w:type="gramEnd"/>
      <w:r w:rsidRPr="00590AAE">
        <w:rPr>
          <w:rFonts w:cs="Calibri"/>
          <w:b/>
          <w:szCs w:val="22"/>
          <w:lang w:val="it-IT"/>
        </w:rPr>
        <w:t xml:space="preserve"> in poi</w:t>
      </w:r>
    </w:p>
    <w:p w14:paraId="52F41A8C" w14:textId="77777777" w:rsidR="003200AA" w:rsidRPr="00590AAE" w:rsidRDefault="002E2665" w:rsidP="003200AA">
      <w:pPr>
        <w:spacing w:line="240" w:lineRule="exact"/>
        <w:ind w:left="284"/>
        <w:jc w:val="both"/>
        <w:rPr>
          <w:rFonts w:cs="Calibri"/>
          <w:szCs w:val="22"/>
          <w:lang w:val="it-IT"/>
        </w:rPr>
      </w:pPr>
      <w:r w:rsidRPr="00590AAE">
        <w:rPr>
          <w:rFonts w:cs="Calibri"/>
          <w:szCs w:val="22"/>
          <w:lang w:val="it-IT"/>
        </w:rPr>
        <w:t xml:space="preserve">L’inosservanza delle predette disposizioni, ivi comprese quelle facoltativamente stabilite dai Consigli Direttivi dei Comitati, se ed in quanto deliberate, sarà punita con la sanzione della perdita della gara prevista dal Codice di Giustizia Sportiva, fatte salve ulteriori sanzioni. </w:t>
      </w:r>
    </w:p>
    <w:p w14:paraId="79AB4678" w14:textId="79BD0F1B" w:rsidR="003200AA" w:rsidRPr="00590AAE" w:rsidRDefault="002E2665" w:rsidP="003200AA">
      <w:pPr>
        <w:spacing w:line="240" w:lineRule="exact"/>
        <w:ind w:left="284"/>
        <w:jc w:val="both"/>
        <w:rPr>
          <w:rFonts w:cs="Calibri"/>
          <w:szCs w:val="22"/>
          <w:lang w:val="it-IT"/>
        </w:rPr>
      </w:pPr>
      <w:r w:rsidRPr="00590AAE">
        <w:rPr>
          <w:rFonts w:cs="Calibri"/>
          <w:szCs w:val="22"/>
          <w:lang w:val="it-IT"/>
        </w:rPr>
        <w:t xml:space="preserve">Resta inteso che, in relazione a quanto precede, debbono eccettuarsi i casi di espulsione dal campo e, qualora siano state già effettuate tutte le sostituzioni consentite, anche i casi di infortunio dei calciatori delle fasce di età interessate. </w:t>
      </w:r>
    </w:p>
    <w:p w14:paraId="64F97B43" w14:textId="4E1BC520" w:rsidR="001F4ED4" w:rsidRDefault="001F4ED4" w:rsidP="003200AA">
      <w:pPr>
        <w:spacing w:line="240" w:lineRule="exact"/>
        <w:ind w:left="284"/>
        <w:jc w:val="both"/>
        <w:rPr>
          <w:rFonts w:cs="Calibri"/>
          <w:szCs w:val="22"/>
          <w:lang w:val="it-IT"/>
        </w:rPr>
      </w:pPr>
    </w:p>
    <w:p w14:paraId="1A664BAC" w14:textId="77777777" w:rsidR="00BB001D" w:rsidRPr="00590AAE" w:rsidRDefault="00BB001D" w:rsidP="003200AA">
      <w:pPr>
        <w:spacing w:line="240" w:lineRule="exact"/>
        <w:ind w:left="284"/>
        <w:jc w:val="both"/>
        <w:rPr>
          <w:rFonts w:cs="Calibri"/>
          <w:szCs w:val="22"/>
          <w:lang w:val="it-IT"/>
        </w:rPr>
      </w:pPr>
    </w:p>
    <w:p w14:paraId="3ABB7316" w14:textId="77777777" w:rsidR="003200AA" w:rsidRPr="00590AAE" w:rsidRDefault="002E2665" w:rsidP="00DA4053">
      <w:pPr>
        <w:numPr>
          <w:ilvl w:val="0"/>
          <w:numId w:val="1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lastRenderedPageBreak/>
        <w:t>Limiti di partecipazione di calciatori alle gare</w:t>
      </w:r>
    </w:p>
    <w:p w14:paraId="443AF8D2"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bCs/>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2568645C" w14:textId="77777777" w:rsidR="003200AA" w:rsidRPr="00590AAE" w:rsidRDefault="002E2665" w:rsidP="00DA4053">
      <w:pPr>
        <w:numPr>
          <w:ilvl w:val="0"/>
          <w:numId w:val="1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Ammissione al Campionato di Promozione</w:t>
      </w:r>
    </w:p>
    <w:p w14:paraId="30DEEF9F"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di 1^ Categoria </w:t>
      </w:r>
      <w:r w:rsidRPr="00590AAE">
        <w:rPr>
          <w:rFonts w:cs="Calibri"/>
          <w:bCs/>
          <w:szCs w:val="22"/>
          <w:lang w:val="it-IT"/>
        </w:rPr>
        <w:t>acquisiscono il titolo sportivo per richiedere l’ammissione al Campionato di Promozione della stagione sportiva 2023/2024.</w:t>
      </w:r>
    </w:p>
    <w:p w14:paraId="739B6433" w14:textId="77777777" w:rsidR="003200AA" w:rsidRPr="00590AAE" w:rsidRDefault="002E2665" w:rsidP="00DA4053">
      <w:pPr>
        <w:numPr>
          <w:ilvl w:val="0"/>
          <w:numId w:val="1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Retrocessione nel Campionato di 2ª Categoria</w:t>
      </w:r>
    </w:p>
    <w:p w14:paraId="2B5FF6A2"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Retrocederanno al Campionato di 2ª </w:t>
      </w:r>
      <w:proofErr w:type="gramStart"/>
      <w:r w:rsidRPr="00590AAE">
        <w:rPr>
          <w:rFonts w:cs="Calibri"/>
          <w:szCs w:val="22"/>
          <w:lang w:val="it-IT"/>
        </w:rPr>
        <w:t>Categoria  s.s.</w:t>
      </w:r>
      <w:proofErr w:type="gramEnd"/>
      <w:r w:rsidRPr="00590AAE">
        <w:rPr>
          <w:rFonts w:cs="Calibri"/>
          <w:szCs w:val="22"/>
          <w:lang w:val="it-IT"/>
        </w:rPr>
        <w:t xml:space="preserve"> 2023/2024 n° 3 squadre per ogni girone.</w:t>
      </w:r>
    </w:p>
    <w:p w14:paraId="1B85734E"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La Società che al termine della stagione sportiva 2022/2023 occuperà l’ultima posizione nella classifica finale di ciascun girone del Campionato di Promozione retrocederà direttamente al Campionato di 2ª </w:t>
      </w:r>
      <w:proofErr w:type="gramStart"/>
      <w:r w:rsidRPr="00590AAE">
        <w:rPr>
          <w:rFonts w:cs="Calibri"/>
          <w:szCs w:val="22"/>
          <w:lang w:val="it-IT"/>
        </w:rPr>
        <w:t>Categoria  2023</w:t>
      </w:r>
      <w:proofErr w:type="gramEnd"/>
      <w:r w:rsidRPr="00590AAE">
        <w:rPr>
          <w:rFonts w:cs="Calibri"/>
          <w:szCs w:val="22"/>
          <w:lang w:val="it-IT"/>
        </w:rPr>
        <w:t>/2024 e le ulteriori 2 retrocessioni attraverso la disputa dei Play-Out.</w:t>
      </w:r>
    </w:p>
    <w:p w14:paraId="69A531A1"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 e Play-Out.</w:t>
      </w:r>
    </w:p>
    <w:p w14:paraId="016DD378" w14:textId="77777777" w:rsidR="003200AA" w:rsidRPr="00590AAE" w:rsidRDefault="002E2665" w:rsidP="00DA4053">
      <w:pPr>
        <w:numPr>
          <w:ilvl w:val="0"/>
          <w:numId w:val="18"/>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14:paraId="6D565E3C"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Le Società di 1^ Categoria potranno facoltativamente partecipare con una propria squadra al Campionato Giovanile “Under 18” indetto dalla L.N.D. (v. punto A/10 del Comunicato Ufficiale nr 1 LND), ovvero ad attività delle categorie Allievi (Under 17) e Giovanissimi (Under 15), indette dal Settore per l’Attività Giovanile e Scolastica, oppure, in alternativa, al Campionato “Juniores Under 19” (v. punto A/9 2 e 3 del </w:t>
      </w:r>
      <w:proofErr w:type="spellStart"/>
      <w:r w:rsidRPr="00590AAE">
        <w:rPr>
          <w:rFonts w:cs="Calibri"/>
          <w:szCs w:val="22"/>
          <w:lang w:val="it-IT"/>
        </w:rPr>
        <w:t>del</w:t>
      </w:r>
      <w:proofErr w:type="spellEnd"/>
      <w:r w:rsidRPr="00590AAE">
        <w:rPr>
          <w:rFonts w:cs="Calibri"/>
          <w:szCs w:val="22"/>
          <w:lang w:val="it-IT"/>
        </w:rPr>
        <w:t xml:space="preserve"> Comunicato Ufficiale nr 1 LND).</w:t>
      </w:r>
    </w:p>
    <w:p w14:paraId="256A141E"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Le Società possono altresì partecipare con proprie squadre ad altra attività indetta dal Settore per l’Attività Giovanile e Scolastica, con l’osservanza delle disposizioni all’uopo previste.</w:t>
      </w:r>
    </w:p>
    <w:p w14:paraId="71928CB3" w14:textId="77777777" w:rsidR="003200AA" w:rsidRPr="00590AAE" w:rsidRDefault="00BF2303" w:rsidP="003200AA">
      <w:pPr>
        <w:autoSpaceDE w:val="0"/>
        <w:autoSpaceDN w:val="0"/>
        <w:adjustRightInd w:val="0"/>
        <w:jc w:val="both"/>
        <w:rPr>
          <w:rFonts w:cs="Calibri"/>
          <w:szCs w:val="22"/>
          <w:lang w:val="it-IT"/>
        </w:rPr>
      </w:pPr>
    </w:p>
    <w:p w14:paraId="1E2CAC03"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A/4 CAMPIONATO di SECONDA CATEGORIA</w:t>
      </w:r>
    </w:p>
    <w:p w14:paraId="32CFA1AB" w14:textId="77777777" w:rsidR="003200AA" w:rsidRPr="00590AAE" w:rsidRDefault="002E2665" w:rsidP="00DA4053">
      <w:pPr>
        <w:numPr>
          <w:ilvl w:val="0"/>
          <w:numId w:val="1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14:paraId="6279E7E6" w14:textId="77777777" w:rsidR="003200AA" w:rsidRPr="00590AAE" w:rsidRDefault="002E2665" w:rsidP="003200AA">
      <w:pPr>
        <w:autoSpaceDE w:val="0"/>
        <w:autoSpaceDN w:val="0"/>
        <w:adjustRightInd w:val="0"/>
        <w:ind w:left="284"/>
        <w:jc w:val="both"/>
        <w:rPr>
          <w:rFonts w:cs="Calibri"/>
          <w:b/>
          <w:bCs/>
          <w:szCs w:val="22"/>
          <w:lang w:val="it-IT"/>
        </w:rPr>
      </w:pPr>
      <w:r w:rsidRPr="00590AAE">
        <w:rPr>
          <w:rFonts w:cs="Calibri"/>
          <w:szCs w:val="22"/>
          <w:lang w:val="it-IT"/>
        </w:rPr>
        <w:t xml:space="preserve">Il Campionato di 2ª Categoria organizzato dal C.R. Lombardia in collaborazione con le Delegazioni Provinciali e/o Distrettuali è </w:t>
      </w:r>
      <w:r w:rsidRPr="00590AAE">
        <w:rPr>
          <w:rFonts w:cs="Calibri"/>
          <w:bCs/>
          <w:szCs w:val="22"/>
          <w:lang w:val="it-IT"/>
        </w:rPr>
        <w:t xml:space="preserve">articolato su </w:t>
      </w:r>
      <w:proofErr w:type="gramStart"/>
      <w:r w:rsidRPr="00590AAE">
        <w:rPr>
          <w:rFonts w:cs="Calibri"/>
          <w:b/>
          <w:bCs/>
          <w:i/>
          <w:szCs w:val="22"/>
          <w:lang w:val="it-IT"/>
        </w:rPr>
        <w:t xml:space="preserve">24  </w:t>
      </w:r>
      <w:r w:rsidRPr="00590AAE">
        <w:rPr>
          <w:rFonts w:cs="Calibri"/>
          <w:bCs/>
          <w:szCs w:val="22"/>
          <w:lang w:val="it-IT"/>
        </w:rPr>
        <w:t>gironi</w:t>
      </w:r>
      <w:proofErr w:type="gramEnd"/>
      <w:r w:rsidRPr="00590AAE">
        <w:rPr>
          <w:rFonts w:cs="Calibri"/>
          <w:bCs/>
          <w:szCs w:val="22"/>
          <w:lang w:val="it-IT"/>
        </w:rPr>
        <w:t xml:space="preserve"> </w:t>
      </w:r>
      <w:r w:rsidRPr="00590AAE">
        <w:rPr>
          <w:rFonts w:cs="Calibri"/>
          <w:b/>
          <w:bCs/>
          <w:szCs w:val="22"/>
          <w:lang w:val="it-IT"/>
        </w:rPr>
        <w:t>da 14/16 Squadre.</w:t>
      </w:r>
    </w:p>
    <w:p w14:paraId="79C24708"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Parteciperanno da un minimo di </w:t>
      </w:r>
      <w:r w:rsidRPr="00590AAE">
        <w:rPr>
          <w:rFonts w:cs="Calibri"/>
          <w:b/>
          <w:szCs w:val="22"/>
          <w:lang w:val="it-IT"/>
        </w:rPr>
        <w:t>336</w:t>
      </w:r>
      <w:r w:rsidRPr="00590AAE">
        <w:rPr>
          <w:rFonts w:cs="Calibri"/>
          <w:szCs w:val="22"/>
          <w:lang w:val="it-IT"/>
        </w:rPr>
        <w:t xml:space="preserve"> ad un massimo </w:t>
      </w:r>
      <w:proofErr w:type="gramStart"/>
      <w:r w:rsidRPr="00590AAE">
        <w:rPr>
          <w:rFonts w:cs="Calibri"/>
          <w:szCs w:val="22"/>
          <w:lang w:val="it-IT"/>
        </w:rPr>
        <w:t xml:space="preserve">di </w:t>
      </w:r>
      <w:r w:rsidRPr="00590AAE">
        <w:rPr>
          <w:rFonts w:cs="Calibri"/>
          <w:b/>
          <w:bCs/>
          <w:szCs w:val="22"/>
          <w:lang w:val="it-IT"/>
        </w:rPr>
        <w:t xml:space="preserve"> 384</w:t>
      </w:r>
      <w:proofErr w:type="gramEnd"/>
      <w:r w:rsidRPr="00590AAE">
        <w:rPr>
          <w:rFonts w:cs="Calibri"/>
          <w:b/>
          <w:bCs/>
          <w:szCs w:val="22"/>
          <w:lang w:val="it-IT"/>
        </w:rPr>
        <w:t xml:space="preserve">  Società </w:t>
      </w:r>
      <w:r w:rsidRPr="00590AAE">
        <w:rPr>
          <w:rFonts w:cs="Calibri"/>
          <w:szCs w:val="22"/>
          <w:lang w:val="it-IT"/>
        </w:rPr>
        <w:t>come qui di seguito specificato:</w:t>
      </w:r>
    </w:p>
    <w:p w14:paraId="2D2BEE00" w14:textId="77777777" w:rsidR="003200AA" w:rsidRPr="00590AAE" w:rsidRDefault="002E2665" w:rsidP="00DA4053">
      <w:pPr>
        <w:numPr>
          <w:ilvl w:val="0"/>
          <w:numId w:val="13"/>
        </w:numPr>
        <w:autoSpaceDE w:val="0"/>
        <w:autoSpaceDN w:val="0"/>
        <w:adjustRightInd w:val="0"/>
        <w:ind w:left="567" w:hanging="283"/>
        <w:jc w:val="both"/>
        <w:rPr>
          <w:rFonts w:cs="Calibri"/>
          <w:szCs w:val="22"/>
          <w:lang w:val="it-IT" w:eastAsia="it-IT" w:bidi="ar-SA"/>
        </w:rPr>
      </w:pPr>
      <w:r w:rsidRPr="00590AAE">
        <w:rPr>
          <w:rFonts w:cs="Calibri"/>
          <w:szCs w:val="22"/>
          <w:lang w:val="it-IT" w:eastAsia="it-IT" w:bidi="ar-SA"/>
        </w:rPr>
        <w:t>le Società retrocesse dal Campionato di 1a Categoria al termine della passata stagione sportiva 2021/2022;</w:t>
      </w:r>
    </w:p>
    <w:p w14:paraId="095645A7" w14:textId="77777777" w:rsidR="003200AA" w:rsidRPr="00590AAE" w:rsidRDefault="002E2665" w:rsidP="00DA4053">
      <w:pPr>
        <w:numPr>
          <w:ilvl w:val="0"/>
          <w:numId w:val="13"/>
        </w:numPr>
        <w:autoSpaceDE w:val="0"/>
        <w:autoSpaceDN w:val="0"/>
        <w:adjustRightInd w:val="0"/>
        <w:ind w:left="567" w:hanging="283"/>
        <w:jc w:val="both"/>
        <w:rPr>
          <w:rFonts w:cs="Calibri"/>
          <w:szCs w:val="22"/>
          <w:lang w:val="it-IT" w:eastAsia="it-IT" w:bidi="ar-SA"/>
        </w:rPr>
      </w:pPr>
      <w:r w:rsidRPr="00590AAE">
        <w:rPr>
          <w:rFonts w:cs="Calibri"/>
          <w:szCs w:val="22"/>
          <w:lang w:val="it-IT" w:eastAsia="it-IT" w:bidi="ar-SA"/>
        </w:rPr>
        <w:lastRenderedPageBreak/>
        <w:t>le Società che hanno acquisito tale diritto a seguito della classifica ottenuta nel Campionato di 2a Categoria della passata stagione sportiva 2021/2022;</w:t>
      </w:r>
    </w:p>
    <w:p w14:paraId="4DBACE5D" w14:textId="77777777" w:rsidR="003200AA" w:rsidRPr="00590AAE" w:rsidRDefault="002E2665" w:rsidP="00DA4053">
      <w:pPr>
        <w:numPr>
          <w:ilvl w:val="0"/>
          <w:numId w:val="13"/>
        </w:numPr>
        <w:autoSpaceDE w:val="0"/>
        <w:autoSpaceDN w:val="0"/>
        <w:adjustRightInd w:val="0"/>
        <w:ind w:left="567" w:hanging="283"/>
        <w:jc w:val="both"/>
        <w:rPr>
          <w:rFonts w:cs="Calibri"/>
          <w:szCs w:val="22"/>
          <w:lang w:val="it-IT" w:eastAsia="it-IT" w:bidi="ar-SA"/>
        </w:rPr>
      </w:pPr>
      <w:r w:rsidRPr="00590AAE">
        <w:rPr>
          <w:rFonts w:cs="Calibri"/>
          <w:szCs w:val="22"/>
          <w:lang w:val="it-IT" w:eastAsia="it-IT" w:bidi="ar-SA"/>
        </w:rPr>
        <w:t>le Società promosse dal Campionato di 3a Categoria e, ove previsto, dal Campionato di “3a Categoria – Under 21” e dal Campionato di “3a Categoria – Under 19” al termine della passata stagione sportiva 2021/2022;</w:t>
      </w:r>
    </w:p>
    <w:p w14:paraId="128BB68E" w14:textId="77777777" w:rsidR="003200AA" w:rsidRPr="00590AAE" w:rsidRDefault="002E2665" w:rsidP="00DA4053">
      <w:pPr>
        <w:numPr>
          <w:ilvl w:val="0"/>
          <w:numId w:val="13"/>
        </w:numPr>
        <w:autoSpaceDE w:val="0"/>
        <w:autoSpaceDN w:val="0"/>
        <w:adjustRightInd w:val="0"/>
        <w:ind w:left="567" w:hanging="283"/>
        <w:jc w:val="both"/>
        <w:rPr>
          <w:rFonts w:cs="Calibri"/>
          <w:szCs w:val="22"/>
          <w:lang w:val="it-IT" w:eastAsia="it-IT" w:bidi="ar-SA"/>
        </w:rPr>
      </w:pPr>
      <w:r w:rsidRPr="00590AAE">
        <w:rPr>
          <w:rFonts w:cs="Calibri"/>
          <w:szCs w:val="22"/>
          <w:lang w:val="it-IT"/>
        </w:rPr>
        <w:t>le Società eventualmente ammesse a completamento dell’organico secondo le disposizioni stabilite dal CRL nella s.s. 2021/2022.</w:t>
      </w:r>
    </w:p>
    <w:p w14:paraId="14E7273A" w14:textId="77777777" w:rsidR="003200AA" w:rsidRPr="00590AAE" w:rsidRDefault="002E2665" w:rsidP="003200A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Resta salva l’applicazione dell’art. 52, comma 10, delle N.O.I.F.</w:t>
      </w:r>
    </w:p>
    <w:p w14:paraId="02D8940C" w14:textId="77777777" w:rsidR="003200AA" w:rsidRPr="00590AAE" w:rsidRDefault="002E2665" w:rsidP="00DA4053">
      <w:pPr>
        <w:numPr>
          <w:ilvl w:val="0"/>
          <w:numId w:val="1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14:paraId="49B437C5"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Alle gare del Campionato di 2a Categoria e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 </w:t>
      </w:r>
    </w:p>
    <w:p w14:paraId="21CC6F3D" w14:textId="77777777" w:rsidR="003200AA" w:rsidRPr="00590AAE" w:rsidRDefault="002E2665" w:rsidP="00FF5890">
      <w:pPr>
        <w:ind w:left="284"/>
        <w:jc w:val="both"/>
        <w:rPr>
          <w:rFonts w:cs="Calibri"/>
          <w:szCs w:val="22"/>
          <w:lang w:val="it-IT"/>
        </w:rPr>
      </w:pPr>
      <w:r w:rsidRPr="00590AAE">
        <w:rPr>
          <w:rFonts w:cs="Calibri"/>
          <w:szCs w:val="22"/>
          <w:lang w:val="it-IT"/>
        </w:rPr>
        <w:t xml:space="preserve">Avvalendosi della facoltà di deroga consentita dal Consiglio Direttivo della L.N.D. (cfr. C.U. LND n.1 del 01/7/2022), il Comitato Regionale ha determinato di porre, per le Società partecipanti ai Campionati organizzati dal C.R.L., l’obbligo di impiegare nell’attività ufficiale per la stagione sportiva 2022/2023, sin dall’inizio della gara e per tutta la durata della stessa e, quindi anche nel caso di sostituzioni successive, calciatori, distinti in relazione al numero e all’età, come segue: </w:t>
      </w:r>
    </w:p>
    <w:p w14:paraId="3AD44C81" w14:textId="77777777" w:rsidR="003200AA" w:rsidRPr="00590AAE" w:rsidRDefault="00BF2303" w:rsidP="003200AA">
      <w:pPr>
        <w:spacing w:before="0" w:after="0" w:line="240" w:lineRule="auto"/>
        <w:ind w:left="284"/>
        <w:jc w:val="both"/>
        <w:rPr>
          <w:rFonts w:cs="Calibri"/>
          <w:b/>
          <w:szCs w:val="22"/>
          <w:lang w:val="it-IT"/>
        </w:rPr>
      </w:pPr>
    </w:p>
    <w:p w14:paraId="7D87C66E"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szCs w:val="22"/>
          <w:lang w:val="it-IT"/>
        </w:rPr>
        <w:t>SECONDA CATEGORIA</w:t>
      </w:r>
      <w:r w:rsidRPr="00590AAE">
        <w:rPr>
          <w:rFonts w:cs="Calibri"/>
          <w:szCs w:val="22"/>
          <w:lang w:val="it-IT"/>
        </w:rPr>
        <w:t xml:space="preserve">: obbligo di impiego </w:t>
      </w:r>
      <w:r w:rsidRPr="00590AAE">
        <w:rPr>
          <w:rFonts w:cs="Calibri"/>
          <w:szCs w:val="22"/>
          <w:lang w:val="it-IT"/>
        </w:rPr>
        <w:tab/>
      </w:r>
      <w:r w:rsidRPr="00590AAE">
        <w:rPr>
          <w:rFonts w:cs="Calibri"/>
          <w:b/>
          <w:szCs w:val="22"/>
          <w:lang w:val="it-IT"/>
        </w:rPr>
        <w:t>di 2 calciatori nati   dal 01.01.2000 in poi</w:t>
      </w:r>
    </w:p>
    <w:p w14:paraId="5CD4546F" w14:textId="77777777" w:rsidR="003200AA" w:rsidRPr="00590AAE" w:rsidRDefault="002E2665" w:rsidP="003200AA">
      <w:pPr>
        <w:spacing w:before="0" w:after="0" w:line="240" w:lineRule="auto"/>
        <w:ind w:left="284"/>
        <w:jc w:val="both"/>
        <w:rPr>
          <w:rFonts w:cs="Calibri"/>
          <w:b/>
          <w:szCs w:val="22"/>
          <w:lang w:val="it-IT"/>
        </w:rPr>
      </w:pP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r>
      <w:r w:rsidRPr="00590AAE">
        <w:rPr>
          <w:rFonts w:cs="Calibri"/>
          <w:b/>
          <w:szCs w:val="22"/>
          <w:lang w:val="it-IT"/>
        </w:rPr>
        <w:tab/>
        <w:t>di 1 calciatore nato dal 01.01.2001 in poi.</w:t>
      </w:r>
    </w:p>
    <w:p w14:paraId="58B80482"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Resta inteso che, in relazione a quanto precede, debbono eccettuarsi i casi di espulsione dal campo e, qualora siano state già effettuate tutte le sostituzioni consentite, anche i casi di infortunio dei calciatori delle fasce di età interessate.</w:t>
      </w:r>
    </w:p>
    <w:p w14:paraId="2691D56E"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L’inosservanza delle predette disposizioni, ivi comprese quelle facoltativamente stabilite dai Consigli Direttivi dei Comitati, se ed in quanto deliberate, sarà punita con la sanzione della perdita della gara prevista dal Codice di Giustizia Sportiva, fatte salve ulteriori sanzioni.</w:t>
      </w:r>
    </w:p>
    <w:p w14:paraId="43B5AD82" w14:textId="77777777" w:rsidR="003200AA" w:rsidRPr="00590AAE" w:rsidRDefault="002E2665" w:rsidP="00DA4053">
      <w:pPr>
        <w:numPr>
          <w:ilvl w:val="0"/>
          <w:numId w:val="19"/>
        </w:numPr>
        <w:autoSpaceDE w:val="0"/>
        <w:autoSpaceDN w:val="0"/>
        <w:adjustRightInd w:val="0"/>
        <w:ind w:left="284" w:hanging="284"/>
        <w:jc w:val="both"/>
        <w:rPr>
          <w:rFonts w:cs="Calibri"/>
          <w:b/>
          <w:szCs w:val="22"/>
          <w:u w:val="single"/>
          <w:lang w:val="it-IT"/>
        </w:rPr>
      </w:pPr>
      <w:r w:rsidRPr="00590AAE">
        <w:rPr>
          <w:rFonts w:cs="Calibri"/>
          <w:b/>
          <w:szCs w:val="22"/>
          <w:u w:val="single"/>
          <w:lang w:val="it-IT"/>
        </w:rPr>
        <w:t>Limiti di partecipazione di calciatori alle gare</w:t>
      </w:r>
    </w:p>
    <w:p w14:paraId="2BCE382F"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 </w:t>
      </w:r>
    </w:p>
    <w:p w14:paraId="214E2264" w14:textId="77777777" w:rsidR="003200AA" w:rsidRPr="00590AAE" w:rsidRDefault="002E2665" w:rsidP="00DA4053">
      <w:pPr>
        <w:numPr>
          <w:ilvl w:val="0"/>
          <w:numId w:val="1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Ammissione al Campionato di 1ª Categoria</w:t>
      </w:r>
    </w:p>
    <w:p w14:paraId="4D8A1C76"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di 2^ Categoria, </w:t>
      </w:r>
      <w:r w:rsidRPr="00590AAE">
        <w:rPr>
          <w:rFonts w:cs="Calibri"/>
          <w:bCs/>
          <w:szCs w:val="22"/>
          <w:lang w:val="it-IT"/>
        </w:rPr>
        <w:t>acquisiscono il titolo sportivo per richiedere l’ammissione al Campionato di 1^Categoria della stagione sportiva 2023/2024.</w:t>
      </w:r>
    </w:p>
    <w:p w14:paraId="4672B54E" w14:textId="77777777" w:rsidR="003200AA" w:rsidRPr="00590AAE" w:rsidRDefault="002E2665" w:rsidP="00DA4053">
      <w:pPr>
        <w:numPr>
          <w:ilvl w:val="0"/>
          <w:numId w:val="1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lastRenderedPageBreak/>
        <w:t>Retrocessione nel Campionato di 3ª Categoria</w:t>
      </w:r>
    </w:p>
    <w:p w14:paraId="39A25464"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Retrocederanno al Campionato di 3ª </w:t>
      </w:r>
      <w:proofErr w:type="gramStart"/>
      <w:r w:rsidRPr="00590AAE">
        <w:rPr>
          <w:rFonts w:cs="Calibri"/>
          <w:szCs w:val="22"/>
          <w:lang w:val="it-IT"/>
        </w:rPr>
        <w:t>Categoria  s.s.</w:t>
      </w:r>
      <w:proofErr w:type="gramEnd"/>
      <w:r w:rsidRPr="00590AAE">
        <w:rPr>
          <w:rFonts w:cs="Calibri"/>
          <w:szCs w:val="22"/>
          <w:lang w:val="it-IT"/>
        </w:rPr>
        <w:t xml:space="preserve"> 2023/2024 n° 2 squadre per ogni girone.</w:t>
      </w:r>
    </w:p>
    <w:p w14:paraId="238C5F1D"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La Società che al termine della stagione sportiva 2022/2023 occuperà l’ultima posizione nella classifica finale di ciascun girone del Campionato di Promozione retrocederà direttamente al Campionato di 3ª </w:t>
      </w:r>
      <w:proofErr w:type="gramStart"/>
      <w:r w:rsidRPr="00590AAE">
        <w:rPr>
          <w:rFonts w:cs="Calibri"/>
          <w:szCs w:val="22"/>
          <w:lang w:val="it-IT"/>
        </w:rPr>
        <w:t>Categoria  2023</w:t>
      </w:r>
      <w:proofErr w:type="gramEnd"/>
      <w:r w:rsidRPr="00590AAE">
        <w:rPr>
          <w:rFonts w:cs="Calibri"/>
          <w:szCs w:val="22"/>
          <w:lang w:val="it-IT"/>
        </w:rPr>
        <w:t>/2024 e per l’ulteriore retrocessione attraverso la disputa dei Play-Out.</w:t>
      </w:r>
    </w:p>
    <w:p w14:paraId="5B29ACC2"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 e Play-Out.</w:t>
      </w:r>
    </w:p>
    <w:p w14:paraId="68D5646B" w14:textId="77777777" w:rsidR="003200AA" w:rsidRPr="00590AAE" w:rsidRDefault="002E2665" w:rsidP="00DA4053">
      <w:pPr>
        <w:numPr>
          <w:ilvl w:val="0"/>
          <w:numId w:val="19"/>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14:paraId="5D7A43D2"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Le Società di 2ª Categoria possono, facoltativamente, partecipare con una propria squadra al Campionato “Juniores-Under 19” (v. punto A/9 – 2 e 3 Comunicato Ufficiale nr 1 LND) ovvero al Campionato “Under 18” (v. punto A/10 del Comunicato Ufficiale nr 1 LND), nonché ai Campionati e ad altre attività indetti dal Settore per l'Attività Giovanile e Scolastica con l'osservanza delle disposizioni all’uopo previste.</w:t>
      </w:r>
    </w:p>
    <w:p w14:paraId="3688BF28" w14:textId="77777777" w:rsidR="003200AA" w:rsidRPr="00590AAE" w:rsidRDefault="00BF2303" w:rsidP="003200AA">
      <w:pPr>
        <w:autoSpaceDE w:val="0"/>
        <w:autoSpaceDN w:val="0"/>
        <w:adjustRightInd w:val="0"/>
        <w:jc w:val="both"/>
        <w:rPr>
          <w:rFonts w:cs="Calibri"/>
          <w:szCs w:val="22"/>
          <w:lang w:val="it-IT"/>
        </w:rPr>
      </w:pPr>
    </w:p>
    <w:p w14:paraId="371A42A4"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A/5 CAMPIONATO di TERZA CATEGORIA</w:t>
      </w:r>
    </w:p>
    <w:p w14:paraId="057B50A5" w14:textId="77777777" w:rsidR="003200AA" w:rsidRPr="00590AAE" w:rsidRDefault="002E2665" w:rsidP="00DA4053">
      <w:pPr>
        <w:numPr>
          <w:ilvl w:val="0"/>
          <w:numId w:val="20"/>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14:paraId="66D16CDB"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Il Campionato di 3ª Categoria è organizzato dal C.R. Lombardia tramite le Delegazioni Provinciali e/o Distrettuali, sulla base di uno o più gironi stabiliti dal Comitato Regionale Lombardia.</w:t>
      </w:r>
    </w:p>
    <w:p w14:paraId="0B4A0021"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Il C.R.L. stabilisce inoltre le modalità di svolgimento ed il meccanismo di collegamento con il Campionato di 2^ Categoria.</w:t>
      </w:r>
    </w:p>
    <w:p w14:paraId="30F39B0D"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Hanno diritto di richiedere l'iscrizione al Campionato di 3ª Categoria:</w:t>
      </w:r>
    </w:p>
    <w:p w14:paraId="0C9009E2" w14:textId="77777777" w:rsidR="003200AA" w:rsidRPr="00590AAE" w:rsidRDefault="002E2665" w:rsidP="00DA4053">
      <w:pPr>
        <w:numPr>
          <w:ilvl w:val="0"/>
          <w:numId w:val="13"/>
        </w:numPr>
        <w:autoSpaceDE w:val="0"/>
        <w:autoSpaceDN w:val="0"/>
        <w:adjustRightInd w:val="0"/>
        <w:ind w:left="567" w:hanging="284"/>
        <w:jc w:val="both"/>
        <w:rPr>
          <w:rFonts w:cs="Calibri"/>
          <w:szCs w:val="22"/>
          <w:lang w:val="it-IT"/>
        </w:rPr>
      </w:pPr>
      <w:r w:rsidRPr="00590AAE">
        <w:rPr>
          <w:rFonts w:cs="Calibri"/>
          <w:szCs w:val="22"/>
          <w:lang w:val="it-IT"/>
        </w:rPr>
        <w:t>le Società retrocesse dal Campionato di 2a Categoria al termine della passata stagione sportiva 2021/2022;</w:t>
      </w:r>
    </w:p>
    <w:p w14:paraId="0CD7D382" w14:textId="77777777" w:rsidR="003200AA" w:rsidRPr="00590AAE" w:rsidRDefault="002E2665" w:rsidP="00DA4053">
      <w:pPr>
        <w:numPr>
          <w:ilvl w:val="0"/>
          <w:numId w:val="13"/>
        </w:numPr>
        <w:autoSpaceDE w:val="0"/>
        <w:autoSpaceDN w:val="0"/>
        <w:adjustRightInd w:val="0"/>
        <w:ind w:left="567" w:hanging="284"/>
        <w:jc w:val="both"/>
        <w:rPr>
          <w:rFonts w:cs="Calibri"/>
          <w:szCs w:val="22"/>
          <w:lang w:val="it-IT"/>
        </w:rPr>
      </w:pPr>
      <w:r w:rsidRPr="00590AAE">
        <w:rPr>
          <w:rFonts w:cs="Calibri"/>
          <w:szCs w:val="22"/>
          <w:lang w:val="it-IT"/>
        </w:rPr>
        <w:t>le Società che hanno preso parte al Campionato di 3a Categoria della passata stagione sportiva 2021/2022;</w:t>
      </w:r>
    </w:p>
    <w:p w14:paraId="4ED9E2BD" w14:textId="77777777" w:rsidR="003200AA" w:rsidRPr="00590AAE" w:rsidRDefault="002E2665" w:rsidP="00DA4053">
      <w:pPr>
        <w:numPr>
          <w:ilvl w:val="0"/>
          <w:numId w:val="13"/>
        </w:numPr>
        <w:autoSpaceDE w:val="0"/>
        <w:autoSpaceDN w:val="0"/>
        <w:adjustRightInd w:val="0"/>
        <w:ind w:left="567" w:hanging="284"/>
        <w:jc w:val="both"/>
        <w:rPr>
          <w:rFonts w:cs="Calibri"/>
          <w:szCs w:val="22"/>
          <w:lang w:val="it-IT"/>
        </w:rPr>
      </w:pPr>
      <w:r w:rsidRPr="00590AAE">
        <w:rPr>
          <w:rFonts w:cs="Calibri"/>
          <w:szCs w:val="22"/>
          <w:lang w:val="it-IT"/>
        </w:rPr>
        <w:t>fuori classifica, le Società che con le rispettive prime squadre partecipano a Campionati di categoria superiore;</w:t>
      </w:r>
    </w:p>
    <w:p w14:paraId="17DC5590" w14:textId="77777777" w:rsidR="003200AA" w:rsidRPr="00590AAE" w:rsidRDefault="002E2665" w:rsidP="00DA4053">
      <w:pPr>
        <w:numPr>
          <w:ilvl w:val="0"/>
          <w:numId w:val="13"/>
        </w:numPr>
        <w:autoSpaceDE w:val="0"/>
        <w:autoSpaceDN w:val="0"/>
        <w:adjustRightInd w:val="0"/>
        <w:ind w:left="567" w:hanging="284"/>
        <w:jc w:val="both"/>
        <w:rPr>
          <w:rFonts w:cs="Calibri"/>
          <w:szCs w:val="22"/>
          <w:lang w:val="it-IT"/>
        </w:rPr>
      </w:pPr>
      <w:r w:rsidRPr="00590AAE">
        <w:rPr>
          <w:rFonts w:cs="Calibri"/>
          <w:szCs w:val="22"/>
          <w:lang w:val="it-IT"/>
        </w:rPr>
        <w:t>le Società di nuova affiliazione.</w:t>
      </w:r>
    </w:p>
    <w:p w14:paraId="7ACB342D"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Come disposto al capo III, punto 1), lett. a), del CU nr 1 della LND alle Società della L.N.D. che si affilieranno alla F.I.G.C. nella Stagione Sportiva 2022/2023 e parteciperanno con una propria squadra al Campionato di Terza Categoria 2022/2023 sarà riconosciuta la gratuità dei diritti di iscrizione a detto Campionato. Tale gratuità è, altresì, riconosciuta:</w:t>
      </w:r>
    </w:p>
    <w:p w14:paraId="609D8B65" w14:textId="77777777" w:rsidR="003200AA" w:rsidRPr="00590AAE" w:rsidRDefault="002E2665" w:rsidP="00DA4053">
      <w:pPr>
        <w:numPr>
          <w:ilvl w:val="0"/>
          <w:numId w:val="14"/>
        </w:numPr>
        <w:autoSpaceDE w:val="0"/>
        <w:autoSpaceDN w:val="0"/>
        <w:adjustRightInd w:val="0"/>
        <w:ind w:left="567" w:hanging="284"/>
        <w:jc w:val="both"/>
        <w:rPr>
          <w:rFonts w:cs="Calibri"/>
          <w:szCs w:val="22"/>
          <w:lang w:val="it-IT"/>
        </w:rPr>
      </w:pPr>
      <w:r w:rsidRPr="00590AAE">
        <w:rPr>
          <w:rFonts w:cs="Calibri"/>
          <w:szCs w:val="22"/>
          <w:lang w:val="it-IT"/>
        </w:rPr>
        <w:lastRenderedPageBreak/>
        <w:t>alle Società che nella Stagione Sportiva 2022/2023 verranno autorizzate a effettuare il cambio di status da S.G.S. “pure” a L.N.D., qualora nella medesima Stagione Sportiva 2022/2023 si iscrivano con una propria squadra al Campionato di Terza Categoria;</w:t>
      </w:r>
    </w:p>
    <w:p w14:paraId="16F99502" w14:textId="77777777" w:rsidR="003200AA" w:rsidRPr="00590AAE" w:rsidRDefault="002E2665" w:rsidP="00DA4053">
      <w:pPr>
        <w:numPr>
          <w:ilvl w:val="0"/>
          <w:numId w:val="14"/>
        </w:numPr>
        <w:autoSpaceDE w:val="0"/>
        <w:autoSpaceDN w:val="0"/>
        <w:adjustRightInd w:val="0"/>
        <w:ind w:left="567" w:hanging="284"/>
        <w:jc w:val="both"/>
        <w:rPr>
          <w:rFonts w:cs="Calibri"/>
          <w:szCs w:val="22"/>
          <w:lang w:val="it-IT"/>
        </w:rPr>
      </w:pPr>
      <w:r w:rsidRPr="00590AAE">
        <w:rPr>
          <w:rFonts w:cs="Calibri"/>
          <w:szCs w:val="22"/>
          <w:lang w:val="it-IT"/>
        </w:rPr>
        <w:t>alle Società affiliatesi alla F.I.G.C. nella Stagione Sportiva 2021/2022 per partecipare ad attività Juniores “pura”, qualora nella Stagione Sportiva 2022/2023 si iscrivano con una propria squadra al Campionato di Terza Categoria.</w:t>
      </w:r>
    </w:p>
    <w:p w14:paraId="7FD6361B" w14:textId="77777777" w:rsidR="003200AA" w:rsidRPr="00590AAE" w:rsidRDefault="002E2665" w:rsidP="00DA4053">
      <w:pPr>
        <w:numPr>
          <w:ilvl w:val="0"/>
          <w:numId w:val="20"/>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14:paraId="57E6957B"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Alle gare del Campionato di 3a Categoria e alle altre dell'attività ufficiale organizzata dalla Lega Nazionale Dilettanti possono partecipare, senza alcuna limitazione di impiego in relazione all’età massima, tutti i calciatori regolarmente tesserati per la stagione sportiva 2022/2023 che abbiano compiuto anagraficamente il 15° anno di età, nel rispetto delle condizioni previste dall’art. 34, comma 3, delle N.O.I.F.</w:t>
      </w:r>
    </w:p>
    <w:p w14:paraId="44016A46" w14:textId="77777777" w:rsidR="003200AA" w:rsidRPr="00590AAE" w:rsidRDefault="00BF2303" w:rsidP="003200AA">
      <w:pPr>
        <w:autoSpaceDE w:val="0"/>
        <w:autoSpaceDN w:val="0"/>
        <w:adjustRightInd w:val="0"/>
        <w:spacing w:before="0" w:after="0" w:line="240" w:lineRule="auto"/>
        <w:ind w:left="284"/>
        <w:jc w:val="both"/>
        <w:rPr>
          <w:rFonts w:cs="Calibri"/>
          <w:szCs w:val="22"/>
          <w:lang w:val="it-IT" w:eastAsia="it-IT" w:bidi="ar-SA"/>
        </w:rPr>
      </w:pPr>
    </w:p>
    <w:p w14:paraId="0556CA10" w14:textId="77777777" w:rsidR="003200AA" w:rsidRPr="00590AAE" w:rsidRDefault="002E2665" w:rsidP="003200AA">
      <w:pPr>
        <w:autoSpaceDE w:val="0"/>
        <w:autoSpaceDN w:val="0"/>
        <w:adjustRightInd w:val="0"/>
        <w:spacing w:before="0" w:after="0" w:line="240" w:lineRule="auto"/>
        <w:ind w:left="284"/>
        <w:jc w:val="both"/>
        <w:rPr>
          <w:rFonts w:cs="Calibri"/>
          <w:szCs w:val="22"/>
          <w:lang w:val="it-IT" w:eastAsia="it-IT" w:bidi="ar-SA"/>
        </w:rPr>
      </w:pPr>
      <w:r w:rsidRPr="00590AAE">
        <w:rPr>
          <w:rFonts w:cs="Calibri"/>
          <w:szCs w:val="22"/>
          <w:lang w:val="it-IT" w:eastAsia="it-IT" w:bidi="ar-SA"/>
        </w:rPr>
        <w:t xml:space="preserve">L’inosservanza delle predette disposizioni sarà punita con la sanzione della perdita della gara prevista dal Codice di Giustizia Sportiva, fatte salve ulteriori sanzioni. </w:t>
      </w:r>
    </w:p>
    <w:p w14:paraId="6D9277FD" w14:textId="77777777" w:rsidR="003200AA" w:rsidRPr="00590AAE" w:rsidRDefault="00BF2303" w:rsidP="003200AA">
      <w:pPr>
        <w:autoSpaceDE w:val="0"/>
        <w:autoSpaceDN w:val="0"/>
        <w:adjustRightInd w:val="0"/>
        <w:spacing w:before="0" w:after="0" w:line="240" w:lineRule="auto"/>
        <w:ind w:left="426"/>
        <w:jc w:val="both"/>
        <w:rPr>
          <w:rFonts w:cs="Calibri"/>
          <w:szCs w:val="22"/>
          <w:lang w:val="it-IT" w:eastAsia="it-IT" w:bidi="ar-SA"/>
        </w:rPr>
      </w:pPr>
    </w:p>
    <w:p w14:paraId="27121D3F" w14:textId="77777777" w:rsidR="003200AA" w:rsidRPr="00590AAE" w:rsidRDefault="002E2665" w:rsidP="00DA4053">
      <w:pPr>
        <w:numPr>
          <w:ilvl w:val="0"/>
          <w:numId w:val="20"/>
        </w:numPr>
        <w:autoSpaceDE w:val="0"/>
        <w:autoSpaceDN w:val="0"/>
        <w:adjustRightInd w:val="0"/>
        <w:ind w:left="284" w:hanging="284"/>
        <w:jc w:val="both"/>
        <w:rPr>
          <w:rFonts w:cs="Calibri"/>
          <w:b/>
          <w:szCs w:val="22"/>
          <w:u w:val="single"/>
          <w:lang w:val="it-IT" w:eastAsia="it-IT" w:bidi="ar-SA"/>
        </w:rPr>
      </w:pPr>
      <w:r w:rsidRPr="00590AAE">
        <w:rPr>
          <w:rFonts w:cs="Calibri"/>
          <w:b/>
          <w:szCs w:val="22"/>
          <w:u w:val="single"/>
          <w:lang w:val="it-IT" w:eastAsia="it-IT" w:bidi="ar-SA"/>
        </w:rPr>
        <w:t>Limiti di partecipazione di calciatori alle gare</w:t>
      </w:r>
    </w:p>
    <w:p w14:paraId="7CF8C8EF" w14:textId="77777777" w:rsidR="003200AA" w:rsidRPr="00590AAE" w:rsidRDefault="002E2665" w:rsidP="003200AA">
      <w:pPr>
        <w:autoSpaceDE w:val="0"/>
        <w:autoSpaceDN w:val="0"/>
        <w:adjustRightInd w:val="0"/>
        <w:ind w:left="284"/>
        <w:jc w:val="both"/>
        <w:rPr>
          <w:rFonts w:cs="Calibri"/>
          <w:szCs w:val="22"/>
          <w:lang w:val="it-IT" w:eastAsia="it-IT" w:bidi="ar-SA"/>
        </w:rPr>
      </w:pPr>
      <w:r w:rsidRPr="00590AAE">
        <w:rPr>
          <w:rFonts w:cs="Calibri"/>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6F416ADD" w14:textId="77777777" w:rsidR="003200AA" w:rsidRPr="00590AAE" w:rsidRDefault="002E2665" w:rsidP="00DA4053">
      <w:pPr>
        <w:numPr>
          <w:ilvl w:val="0"/>
          <w:numId w:val="20"/>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Ammissione al Campionato di 2ª Categoria</w:t>
      </w:r>
    </w:p>
    <w:p w14:paraId="3BAD8BCF" w14:textId="77777777" w:rsidR="003200AA" w:rsidRPr="00590AAE" w:rsidRDefault="002E2665" w:rsidP="003200AA">
      <w:pPr>
        <w:autoSpaceDE w:val="0"/>
        <w:autoSpaceDN w:val="0"/>
        <w:adjustRightInd w:val="0"/>
        <w:spacing w:before="0" w:after="0" w:line="240" w:lineRule="auto"/>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di 3^ Categoria, </w:t>
      </w:r>
      <w:r w:rsidRPr="00590AAE">
        <w:rPr>
          <w:rFonts w:cs="Calibri"/>
          <w:bCs/>
          <w:szCs w:val="22"/>
          <w:lang w:val="it-IT"/>
        </w:rPr>
        <w:t>acquisiscono il titolo sportivo per richiedere l’ammissione al Campionato di 2^Categoria della stagione sportiva 2023/2024.</w:t>
      </w:r>
    </w:p>
    <w:p w14:paraId="0BD950DB" w14:textId="77777777" w:rsidR="003200AA" w:rsidRPr="00590AAE" w:rsidRDefault="00BF2303" w:rsidP="003200AA">
      <w:pPr>
        <w:autoSpaceDE w:val="0"/>
        <w:autoSpaceDN w:val="0"/>
        <w:adjustRightInd w:val="0"/>
        <w:spacing w:before="0" w:after="0" w:line="240" w:lineRule="auto"/>
        <w:ind w:left="284"/>
        <w:jc w:val="both"/>
        <w:rPr>
          <w:rFonts w:cs="Calibri"/>
          <w:szCs w:val="22"/>
          <w:lang w:val="it-IT"/>
        </w:rPr>
      </w:pPr>
    </w:p>
    <w:p w14:paraId="2AFF8E11"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w:t>
      </w:r>
    </w:p>
    <w:p w14:paraId="28F9F7F8" w14:textId="77777777" w:rsidR="003200AA" w:rsidRPr="00590AAE" w:rsidRDefault="002E2665" w:rsidP="00DA4053">
      <w:pPr>
        <w:numPr>
          <w:ilvl w:val="0"/>
          <w:numId w:val="20"/>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Attività Giovanile</w:t>
      </w:r>
    </w:p>
    <w:p w14:paraId="18AABE1C"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Le Società di 3ª Categoria possono, facoltativamente, partecipare con una propria squadra al Campionato “Juniores-Under 19” (v. punto A/9 – 2 e 3 Comunicato Ufficiale nr 1 LND) ovvero al Campionato “Under 18” (v. punto A/10 del Comunicato Ufficiale nr 1 LND), nonché ai Campionati e ad altre attività indetti dal Settore per l'Attività Giovanile e Scolastica con l'osservanza delle disposizioni all’uopo previste.</w:t>
      </w:r>
    </w:p>
    <w:p w14:paraId="694C09EB"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A/6 CAMPIONATO REGIONALE JUNIORES UNDER 19 “A”</w:t>
      </w:r>
    </w:p>
    <w:p w14:paraId="25255CBB" w14:textId="77777777" w:rsidR="003200AA" w:rsidRPr="00590AAE" w:rsidRDefault="002E2665" w:rsidP="00DA4053">
      <w:pPr>
        <w:numPr>
          <w:ilvl w:val="0"/>
          <w:numId w:val="21"/>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14:paraId="25633C0A" w14:textId="51FAAE4D" w:rsidR="003200AA" w:rsidRPr="00590AAE" w:rsidRDefault="002E2665" w:rsidP="003200AA">
      <w:pPr>
        <w:autoSpaceDE w:val="0"/>
        <w:autoSpaceDN w:val="0"/>
        <w:adjustRightInd w:val="0"/>
        <w:ind w:left="284"/>
        <w:jc w:val="both"/>
        <w:rPr>
          <w:rFonts w:cs="Calibri"/>
          <w:bCs/>
          <w:szCs w:val="22"/>
          <w:lang w:val="it-IT"/>
        </w:rPr>
      </w:pPr>
      <w:r w:rsidRPr="00590AAE">
        <w:rPr>
          <w:rFonts w:cs="Calibri"/>
          <w:szCs w:val="22"/>
          <w:lang w:val="it-IT"/>
        </w:rPr>
        <w:t>Il Campionato Regionale Juniores Under 19 “A” è organizzato dal Comitato Regionale Lombardia sulla base di 5</w:t>
      </w:r>
      <w:r w:rsidRPr="00590AAE">
        <w:rPr>
          <w:rFonts w:cs="Calibri"/>
          <w:bCs/>
          <w:i/>
          <w:szCs w:val="22"/>
          <w:lang w:val="it-IT"/>
        </w:rPr>
        <w:t xml:space="preserve"> </w:t>
      </w:r>
      <w:r w:rsidRPr="00590AAE">
        <w:rPr>
          <w:rFonts w:cs="Calibri"/>
          <w:bCs/>
          <w:szCs w:val="22"/>
          <w:lang w:val="it-IT"/>
        </w:rPr>
        <w:t>gironi da 14 squadre ciascuno.</w:t>
      </w:r>
    </w:p>
    <w:p w14:paraId="18FDAE92" w14:textId="77777777" w:rsidR="001F4ED4" w:rsidRPr="00590AAE" w:rsidRDefault="001F4ED4" w:rsidP="003200AA">
      <w:pPr>
        <w:autoSpaceDE w:val="0"/>
        <w:autoSpaceDN w:val="0"/>
        <w:adjustRightInd w:val="0"/>
        <w:ind w:left="284"/>
        <w:jc w:val="both"/>
        <w:rPr>
          <w:rFonts w:cs="Calibri"/>
          <w:bCs/>
          <w:szCs w:val="22"/>
          <w:lang w:val="it-IT"/>
        </w:rPr>
      </w:pPr>
    </w:p>
    <w:p w14:paraId="6B0317C2"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lastRenderedPageBreak/>
        <w:t xml:space="preserve">Parteciperanno </w:t>
      </w:r>
      <w:r w:rsidRPr="00590AAE">
        <w:rPr>
          <w:rFonts w:cs="Calibri"/>
          <w:b/>
          <w:bCs/>
          <w:szCs w:val="22"/>
          <w:lang w:val="it-IT"/>
        </w:rPr>
        <w:t>n</w:t>
      </w:r>
      <w:proofErr w:type="gramStart"/>
      <w:r w:rsidRPr="00590AAE">
        <w:rPr>
          <w:rFonts w:cs="Calibri"/>
          <w:b/>
          <w:bCs/>
          <w:szCs w:val="22"/>
          <w:lang w:val="it-IT"/>
        </w:rPr>
        <w:t>°  70</w:t>
      </w:r>
      <w:proofErr w:type="gramEnd"/>
      <w:r w:rsidRPr="00590AAE">
        <w:rPr>
          <w:rFonts w:cs="Calibri"/>
          <w:b/>
          <w:bCs/>
          <w:szCs w:val="22"/>
          <w:lang w:val="it-IT"/>
        </w:rPr>
        <w:t xml:space="preserve"> Società </w:t>
      </w:r>
      <w:r w:rsidRPr="00590AAE">
        <w:rPr>
          <w:rFonts w:cs="Calibri"/>
          <w:szCs w:val="22"/>
          <w:lang w:val="it-IT"/>
        </w:rPr>
        <w:t>come qui di seguito specificato:</w:t>
      </w:r>
    </w:p>
    <w:p w14:paraId="70B35C4B" w14:textId="77777777" w:rsidR="003200AA" w:rsidRPr="00590AAE" w:rsidRDefault="002E2665" w:rsidP="00DA4053">
      <w:pPr>
        <w:numPr>
          <w:ilvl w:val="0"/>
          <w:numId w:val="13"/>
        </w:numPr>
        <w:autoSpaceDE w:val="0"/>
        <w:autoSpaceDN w:val="0"/>
        <w:adjustRightInd w:val="0"/>
        <w:spacing w:before="0" w:after="0" w:line="240" w:lineRule="auto"/>
        <w:ind w:left="567" w:hanging="284"/>
        <w:jc w:val="both"/>
        <w:rPr>
          <w:rFonts w:cs="Calibri"/>
          <w:szCs w:val="22"/>
          <w:lang w:val="it-IT" w:eastAsia="it-IT" w:bidi="ar-SA"/>
        </w:rPr>
      </w:pPr>
      <w:r w:rsidRPr="00590AAE">
        <w:rPr>
          <w:rFonts w:cs="Calibri"/>
          <w:szCs w:val="22"/>
          <w:lang w:val="it-IT" w:eastAsia="it-IT" w:bidi="ar-SA"/>
        </w:rPr>
        <w:t>le società retrocesse dal campionato di serie D che partecipavano con la Juniores Under 19 al Campionato Nazionale “Juniores Under 19”;</w:t>
      </w:r>
    </w:p>
    <w:p w14:paraId="2BE89BF6"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che hanno acquisito tale diritto a seguito della classifica ottenuta all’esito del Campionato Regionale Juniores Under 19 “A” della passata stagione sportiva 2021/2022;</w:t>
      </w:r>
    </w:p>
    <w:p w14:paraId="15B409CE"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promosse dal Campionato Regionale Juniores Under 19 “B” al termine della passata stagione sportiva 2021/2022;</w:t>
      </w:r>
    </w:p>
    <w:p w14:paraId="36E8EAB8" w14:textId="77777777" w:rsidR="003200AA" w:rsidRPr="00590AAE" w:rsidRDefault="002E2665" w:rsidP="00DA4053">
      <w:pPr>
        <w:numPr>
          <w:ilvl w:val="0"/>
          <w:numId w:val="12"/>
        </w:numPr>
        <w:autoSpaceDE w:val="0"/>
        <w:autoSpaceDN w:val="0"/>
        <w:adjustRightInd w:val="0"/>
        <w:ind w:left="567" w:hanging="284"/>
        <w:jc w:val="both"/>
        <w:rPr>
          <w:rFonts w:cs="Calibri"/>
          <w:szCs w:val="22"/>
          <w:lang w:val="it-IT"/>
        </w:rPr>
      </w:pPr>
      <w:r w:rsidRPr="00590AAE">
        <w:rPr>
          <w:rFonts w:cs="Calibri"/>
          <w:szCs w:val="22"/>
          <w:lang w:val="it-IT"/>
        </w:rPr>
        <w:t>le Società eventualmente ammesse a completamento dell’organico secondo le disposizioni stabilite dal CRL nella s.s. 2021/2022.</w:t>
      </w:r>
    </w:p>
    <w:p w14:paraId="2081683E" w14:textId="77777777" w:rsidR="003200AA" w:rsidRPr="00590AAE" w:rsidRDefault="00BF2303" w:rsidP="003200AA">
      <w:pPr>
        <w:autoSpaceDE w:val="0"/>
        <w:autoSpaceDN w:val="0"/>
        <w:adjustRightInd w:val="0"/>
        <w:jc w:val="both"/>
        <w:rPr>
          <w:rFonts w:cs="Calibri"/>
          <w:szCs w:val="22"/>
          <w:lang w:val="it-IT"/>
        </w:rPr>
      </w:pPr>
    </w:p>
    <w:p w14:paraId="1F88CC5F" w14:textId="77777777" w:rsidR="003200AA" w:rsidRPr="00590AAE" w:rsidRDefault="002E2665" w:rsidP="00DA4053">
      <w:pPr>
        <w:numPr>
          <w:ilvl w:val="0"/>
          <w:numId w:val="21"/>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14:paraId="5E1514AD"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bCs/>
          <w:szCs w:val="22"/>
          <w:lang w:val="it-IT"/>
        </w:rPr>
        <w:t xml:space="preserve">Alle gare del Campionato </w:t>
      </w:r>
      <w:r w:rsidRPr="00590AAE">
        <w:rPr>
          <w:rFonts w:cs="Calibri"/>
          <w:szCs w:val="22"/>
          <w:lang w:val="it-IT"/>
        </w:rPr>
        <w:t>Regionale Juniores Under 19 “A”</w:t>
      </w:r>
      <w:r w:rsidRPr="00590AAE">
        <w:rPr>
          <w:rFonts w:cs="Calibri"/>
          <w:bCs/>
          <w:szCs w:val="22"/>
          <w:lang w:val="it-IT"/>
        </w:rPr>
        <w:t xml:space="preserve"> possono partecipare i calciatori nati dal 1° gennaio 2004 in poi e che, comunque, abbiano compiuto il 15° anno di età; è consentito impiegare fino a un massimo di 4 calciatori “fuori quota”, nati dal 1° gennaio 2003 in poi.</w:t>
      </w:r>
    </w:p>
    <w:p w14:paraId="69C72B94"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bCs/>
          <w:szCs w:val="22"/>
          <w:lang w:val="it-IT"/>
        </w:rPr>
        <w:t>L’inosservanza delle predette disposizioni sarà punita con la sanzione della perdita della gara prevista dal Codice di Giustizia Sportiva, fatte salve ulteriori sanzioni.</w:t>
      </w:r>
    </w:p>
    <w:p w14:paraId="18DFBAD7" w14:textId="77777777" w:rsidR="003200AA" w:rsidRPr="00590AAE" w:rsidRDefault="002E2665" w:rsidP="00DA4053">
      <w:pPr>
        <w:numPr>
          <w:ilvl w:val="0"/>
          <w:numId w:val="21"/>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di calciatori alle gare</w:t>
      </w:r>
    </w:p>
    <w:p w14:paraId="5A0F7710"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bCs/>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1E577A0E" w14:textId="77777777" w:rsidR="003200AA" w:rsidRPr="00590AAE" w:rsidRDefault="002E2665" w:rsidP="003200AA">
      <w:pPr>
        <w:autoSpaceDE w:val="0"/>
        <w:autoSpaceDN w:val="0"/>
        <w:adjustRightInd w:val="0"/>
        <w:ind w:left="284"/>
        <w:jc w:val="both"/>
        <w:rPr>
          <w:rFonts w:cs="Calibri"/>
          <w:b/>
          <w:bCs/>
          <w:szCs w:val="22"/>
          <w:lang w:val="it-IT"/>
        </w:rPr>
      </w:pPr>
      <w:r w:rsidRPr="00590AAE">
        <w:rPr>
          <w:rFonts w:cs="Calibri"/>
          <w:b/>
          <w:bCs/>
          <w:szCs w:val="22"/>
          <w:lang w:val="it-IT"/>
        </w:rPr>
        <w:t xml:space="preserve">Le gare del Campionato Regionale Juniores Under 19 “A” si disputeranno di norma nella giornata di SABATO. </w:t>
      </w:r>
    </w:p>
    <w:p w14:paraId="1CF22B60" w14:textId="77777777" w:rsidR="003200AA" w:rsidRPr="00590AAE" w:rsidRDefault="002E2665" w:rsidP="003200AA">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both"/>
        <w:rPr>
          <w:rFonts w:cs="Calibri"/>
          <w:szCs w:val="22"/>
          <w:lang w:val="it-IT"/>
        </w:rPr>
      </w:pPr>
      <w:r w:rsidRPr="00590AAE">
        <w:rPr>
          <w:rFonts w:cs="Calibri"/>
          <w:szCs w:val="22"/>
          <w:lang w:val="it-IT"/>
        </w:rPr>
        <w:t xml:space="preserve">Per l’assegnazione del </w:t>
      </w:r>
      <w:r w:rsidRPr="00590AAE">
        <w:rPr>
          <w:rFonts w:cs="Calibri"/>
          <w:b/>
          <w:i/>
          <w:szCs w:val="22"/>
          <w:lang w:val="it-IT"/>
        </w:rPr>
        <w:t xml:space="preserve">Titolo Regionale </w:t>
      </w:r>
      <w:r w:rsidRPr="00590AAE">
        <w:rPr>
          <w:rFonts w:cs="Calibri"/>
          <w:szCs w:val="22"/>
          <w:lang w:val="it-IT"/>
        </w:rPr>
        <w:t xml:space="preserve">verranno effettuate </w:t>
      </w:r>
      <w:r w:rsidRPr="00590AAE">
        <w:rPr>
          <w:rFonts w:cs="Calibri"/>
          <w:b/>
          <w:i/>
          <w:szCs w:val="22"/>
          <w:lang w:val="it-IT"/>
        </w:rPr>
        <w:t>FASI FINALI</w:t>
      </w:r>
      <w:r w:rsidRPr="00590AAE">
        <w:rPr>
          <w:rFonts w:cs="Calibri"/>
          <w:szCs w:val="22"/>
          <w:lang w:val="it-IT"/>
        </w:rPr>
        <w:t>, le cui modalità di effettuazione saranno comunicate con apposito regolamento prima dell’inizio del Campionato.</w:t>
      </w:r>
    </w:p>
    <w:p w14:paraId="1176D5DF"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La </w:t>
      </w:r>
      <w:r w:rsidRPr="00590AAE">
        <w:rPr>
          <w:rFonts w:cs="Calibri"/>
          <w:b/>
          <w:i/>
          <w:szCs w:val="22"/>
          <w:lang w:val="it-IT"/>
        </w:rPr>
        <w:t>VINCENTE</w:t>
      </w:r>
      <w:r w:rsidRPr="00590AAE">
        <w:rPr>
          <w:rFonts w:cs="Calibri"/>
          <w:szCs w:val="22"/>
          <w:lang w:val="it-IT"/>
        </w:rPr>
        <w:t xml:space="preserve"> parteciperà alle successive </w:t>
      </w:r>
      <w:r w:rsidRPr="00590AAE">
        <w:rPr>
          <w:rFonts w:cs="Calibri"/>
          <w:b/>
          <w:i/>
          <w:szCs w:val="22"/>
          <w:lang w:val="it-IT"/>
        </w:rPr>
        <w:t>FINALI NAZIONALI</w:t>
      </w:r>
      <w:r w:rsidRPr="00590AAE">
        <w:rPr>
          <w:rFonts w:cs="Calibri"/>
          <w:szCs w:val="22"/>
          <w:lang w:val="it-IT"/>
        </w:rPr>
        <w:t>.</w:t>
      </w:r>
    </w:p>
    <w:p w14:paraId="16F7973E" w14:textId="77777777" w:rsidR="003200AA" w:rsidRPr="00590AAE" w:rsidRDefault="002E2665" w:rsidP="003200AA">
      <w:pPr>
        <w:autoSpaceDE w:val="0"/>
        <w:autoSpaceDN w:val="0"/>
        <w:adjustRightInd w:val="0"/>
        <w:ind w:left="284"/>
        <w:jc w:val="both"/>
        <w:rPr>
          <w:rFonts w:cs="Calibri"/>
          <w:b/>
          <w:bCs/>
          <w:szCs w:val="22"/>
          <w:u w:val="single"/>
          <w:lang w:val="it-IT"/>
        </w:rPr>
      </w:pPr>
      <w:r w:rsidRPr="00590AAE">
        <w:rPr>
          <w:rFonts w:cs="Calibri"/>
          <w:b/>
          <w:szCs w:val="22"/>
          <w:lang w:val="it-IT"/>
        </w:rPr>
        <w:t>Entro lunedì 8 Maggio 2023, il CRL dovrà comunicare la Società vincente la propria fase regionale che si qualifica alla fase nazionale organizzata dalla Lega Nazionale Dilettanti.</w:t>
      </w:r>
    </w:p>
    <w:p w14:paraId="3371E716" w14:textId="77777777" w:rsidR="003200AA" w:rsidRPr="00590AAE" w:rsidRDefault="002E2665" w:rsidP="00DA4053">
      <w:pPr>
        <w:numPr>
          <w:ilvl w:val="0"/>
          <w:numId w:val="21"/>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Retrocessione nel Campionato Regionale Juniores Under 19 “B”</w:t>
      </w:r>
    </w:p>
    <w:p w14:paraId="33BB0E5C"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Retrocederanno al Campionato Regionale Juniores Under 19 “B” 2023/2024 n° 3 squadre per ogni girone.</w:t>
      </w:r>
    </w:p>
    <w:p w14:paraId="2A22B152"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La Società che al termine della stagione sportiva 2022/2023 occuperà l’ultima posizione nella classifica finale di ciascun girone retrocederà direttamente al Regionale Juniores Under 19 “</w:t>
      </w:r>
      <w:proofErr w:type="gramStart"/>
      <w:r w:rsidRPr="00590AAE">
        <w:rPr>
          <w:rFonts w:cs="Calibri"/>
          <w:szCs w:val="22"/>
          <w:lang w:val="it-IT"/>
        </w:rPr>
        <w:t>B”  2023</w:t>
      </w:r>
      <w:proofErr w:type="gramEnd"/>
      <w:r w:rsidRPr="00590AAE">
        <w:rPr>
          <w:rFonts w:cs="Calibri"/>
          <w:szCs w:val="22"/>
          <w:lang w:val="it-IT"/>
        </w:rPr>
        <w:t>/2024 e le ulteriori 2 retrocessioni attraverso la disputa dei Play-Out.</w:t>
      </w:r>
    </w:p>
    <w:p w14:paraId="0FF95EB9"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lastRenderedPageBreak/>
        <w:t>Il C.R. Lombardia procederà entro il 30 settembre 2023 alla pubblicazione del meccanismo che regolerà le promozioni e retrocessioni dei Campionati 2022/2023 in riferimento anche alla disciplina dei Play-Off e Play-Out.</w:t>
      </w:r>
    </w:p>
    <w:p w14:paraId="6CB3A111" w14:textId="77777777" w:rsidR="003200AA" w:rsidRPr="00590AAE" w:rsidRDefault="00BF2303" w:rsidP="003200AA">
      <w:pPr>
        <w:autoSpaceDE w:val="0"/>
        <w:autoSpaceDN w:val="0"/>
        <w:adjustRightInd w:val="0"/>
        <w:jc w:val="both"/>
        <w:rPr>
          <w:rFonts w:cs="Calibri"/>
          <w:szCs w:val="22"/>
          <w:lang w:val="it-IT"/>
        </w:rPr>
      </w:pPr>
    </w:p>
    <w:p w14:paraId="4236FC6A"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w:t>
      </w:r>
      <w:proofErr w:type="gramStart"/>
      <w:r w:rsidRPr="00590AAE">
        <w:rPr>
          <w:rFonts w:cs="Calibri"/>
          <w:b/>
          <w:bCs/>
          <w:i/>
          <w:iCs/>
          <w:szCs w:val="22"/>
          <w:u w:val="single"/>
          <w:lang w:val="it-IT"/>
        </w:rPr>
        <w:t>7  CAMPIONATO</w:t>
      </w:r>
      <w:proofErr w:type="gramEnd"/>
      <w:r w:rsidRPr="00590AAE">
        <w:rPr>
          <w:rFonts w:cs="Calibri"/>
          <w:b/>
          <w:bCs/>
          <w:i/>
          <w:iCs/>
          <w:szCs w:val="22"/>
          <w:u w:val="single"/>
          <w:lang w:val="it-IT"/>
        </w:rPr>
        <w:t xml:space="preserve"> REGIONALE JUNIORES UNDER 19 “B”</w:t>
      </w:r>
    </w:p>
    <w:p w14:paraId="527E566F" w14:textId="77777777" w:rsidR="003200AA" w:rsidRPr="00590AAE" w:rsidRDefault="002E2665" w:rsidP="00DA4053">
      <w:pPr>
        <w:numPr>
          <w:ilvl w:val="0"/>
          <w:numId w:val="2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14:paraId="53C6B7B1"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szCs w:val="22"/>
          <w:lang w:val="it-IT"/>
        </w:rPr>
        <w:t>Il Campionato Regionale Juniores Under 19 “B” è organizzato dal Comitato Regionale Lombardia sulla base di 9</w:t>
      </w:r>
      <w:r w:rsidRPr="00590AAE">
        <w:rPr>
          <w:rFonts w:cs="Calibri"/>
          <w:bCs/>
          <w:i/>
          <w:szCs w:val="22"/>
          <w:lang w:val="it-IT"/>
        </w:rPr>
        <w:t xml:space="preserve"> </w:t>
      </w:r>
      <w:r w:rsidRPr="00590AAE">
        <w:rPr>
          <w:rFonts w:cs="Calibri"/>
          <w:bCs/>
          <w:szCs w:val="22"/>
          <w:lang w:val="it-IT"/>
        </w:rPr>
        <w:t>gironi da 16 squadre ciascuno.</w:t>
      </w:r>
    </w:p>
    <w:p w14:paraId="0981D333"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Parteciperanno </w:t>
      </w:r>
      <w:r w:rsidRPr="00590AAE">
        <w:rPr>
          <w:rFonts w:cs="Calibri"/>
          <w:b/>
          <w:bCs/>
          <w:szCs w:val="22"/>
          <w:lang w:val="it-IT"/>
        </w:rPr>
        <w:t>n</w:t>
      </w:r>
      <w:proofErr w:type="gramStart"/>
      <w:r w:rsidRPr="00590AAE">
        <w:rPr>
          <w:rFonts w:cs="Calibri"/>
          <w:b/>
          <w:bCs/>
          <w:szCs w:val="22"/>
          <w:lang w:val="it-IT"/>
        </w:rPr>
        <w:t>°  144</w:t>
      </w:r>
      <w:proofErr w:type="gramEnd"/>
      <w:r w:rsidRPr="00590AAE">
        <w:rPr>
          <w:rFonts w:cs="Calibri"/>
          <w:b/>
          <w:bCs/>
          <w:szCs w:val="22"/>
          <w:lang w:val="it-IT"/>
        </w:rPr>
        <w:t xml:space="preserve"> Società </w:t>
      </w:r>
      <w:r w:rsidRPr="00590AAE">
        <w:rPr>
          <w:rFonts w:cs="Calibri"/>
          <w:szCs w:val="22"/>
          <w:lang w:val="it-IT"/>
        </w:rPr>
        <w:t>come qui di seguito specificato:</w:t>
      </w:r>
    </w:p>
    <w:p w14:paraId="54901375" w14:textId="77777777" w:rsidR="003200AA" w:rsidRPr="00590AAE" w:rsidRDefault="002E2665" w:rsidP="00DA4053">
      <w:pPr>
        <w:numPr>
          <w:ilvl w:val="0"/>
          <w:numId w:val="23"/>
        </w:numPr>
        <w:autoSpaceDE w:val="0"/>
        <w:autoSpaceDN w:val="0"/>
        <w:adjustRightInd w:val="0"/>
        <w:ind w:left="567" w:hanging="283"/>
        <w:jc w:val="both"/>
        <w:rPr>
          <w:rFonts w:cs="Calibri"/>
          <w:szCs w:val="22"/>
          <w:lang w:val="it-IT"/>
        </w:rPr>
      </w:pPr>
      <w:r w:rsidRPr="00590AAE">
        <w:rPr>
          <w:rFonts w:cs="Calibri"/>
          <w:szCs w:val="22"/>
          <w:lang w:val="it-IT" w:eastAsia="it-IT" w:bidi="ar-SA"/>
        </w:rPr>
        <w:t xml:space="preserve">le società retrocesse dal campionato </w:t>
      </w:r>
      <w:r w:rsidRPr="00590AAE">
        <w:rPr>
          <w:rFonts w:cs="Calibri"/>
          <w:szCs w:val="22"/>
          <w:lang w:val="it-IT"/>
        </w:rPr>
        <w:t>Regionale Juniores Under 19 “A” al termine della passata stagione sportiva 2021/2022;</w:t>
      </w:r>
    </w:p>
    <w:p w14:paraId="364757BB" w14:textId="77777777" w:rsidR="003200AA" w:rsidRPr="00590AAE" w:rsidRDefault="002E2665" w:rsidP="00DA4053">
      <w:pPr>
        <w:numPr>
          <w:ilvl w:val="0"/>
          <w:numId w:val="23"/>
        </w:numPr>
        <w:autoSpaceDE w:val="0"/>
        <w:autoSpaceDN w:val="0"/>
        <w:adjustRightInd w:val="0"/>
        <w:ind w:left="567" w:hanging="283"/>
        <w:jc w:val="both"/>
        <w:rPr>
          <w:rFonts w:cs="Calibri"/>
          <w:szCs w:val="22"/>
          <w:lang w:val="it-IT"/>
        </w:rPr>
      </w:pPr>
      <w:r w:rsidRPr="00590AAE">
        <w:rPr>
          <w:rFonts w:cs="Calibri"/>
          <w:szCs w:val="22"/>
          <w:lang w:val="it-IT"/>
        </w:rPr>
        <w:t>le Società che hanno acquisito tale diritto a seguito della classifica ottenuta all’esito del Campionato Regionale Juniores Under 19 “B” della passata stagione sportiva 2021/2022;</w:t>
      </w:r>
    </w:p>
    <w:p w14:paraId="69FD6DCF" w14:textId="77777777" w:rsidR="003200AA" w:rsidRPr="00590AAE" w:rsidRDefault="002E2665" w:rsidP="00DA4053">
      <w:pPr>
        <w:numPr>
          <w:ilvl w:val="0"/>
          <w:numId w:val="23"/>
        </w:numPr>
        <w:autoSpaceDE w:val="0"/>
        <w:autoSpaceDN w:val="0"/>
        <w:adjustRightInd w:val="0"/>
        <w:ind w:left="567" w:hanging="283"/>
        <w:jc w:val="both"/>
        <w:rPr>
          <w:rFonts w:cs="Calibri"/>
          <w:szCs w:val="22"/>
          <w:lang w:val="it-IT"/>
        </w:rPr>
      </w:pPr>
      <w:r w:rsidRPr="00590AAE">
        <w:rPr>
          <w:rFonts w:cs="Calibri"/>
          <w:szCs w:val="22"/>
          <w:lang w:val="it-IT"/>
        </w:rPr>
        <w:t>le Società promosse dal Campionato Juniores Provinciali al termine della passata stagione sportiva 2021/2022;</w:t>
      </w:r>
    </w:p>
    <w:p w14:paraId="3A6A85FA" w14:textId="77777777" w:rsidR="003200AA" w:rsidRPr="00590AAE" w:rsidRDefault="002E2665" w:rsidP="00DA4053">
      <w:pPr>
        <w:numPr>
          <w:ilvl w:val="0"/>
          <w:numId w:val="23"/>
        </w:numPr>
        <w:autoSpaceDE w:val="0"/>
        <w:autoSpaceDN w:val="0"/>
        <w:adjustRightInd w:val="0"/>
        <w:ind w:left="567" w:hanging="283"/>
        <w:jc w:val="both"/>
        <w:rPr>
          <w:rFonts w:cs="Calibri"/>
          <w:szCs w:val="22"/>
          <w:lang w:val="it-IT"/>
        </w:rPr>
      </w:pPr>
      <w:r w:rsidRPr="00590AAE">
        <w:rPr>
          <w:rFonts w:cs="Calibri"/>
          <w:szCs w:val="22"/>
          <w:lang w:val="it-IT"/>
        </w:rPr>
        <w:t>le Società eventualmente ammesse a completamento dell’organico secondo le disposizioni stabilite dal CRL nella s.s. 2021/2022.</w:t>
      </w:r>
    </w:p>
    <w:p w14:paraId="23A29141" w14:textId="77777777" w:rsidR="003200AA" w:rsidRPr="00590AAE" w:rsidRDefault="002E2665" w:rsidP="00DA4053">
      <w:pPr>
        <w:numPr>
          <w:ilvl w:val="0"/>
          <w:numId w:val="2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dei calciatori in relazione all’età</w:t>
      </w:r>
    </w:p>
    <w:p w14:paraId="2EAB1E64"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bCs/>
          <w:szCs w:val="22"/>
          <w:lang w:val="it-IT"/>
        </w:rPr>
        <w:t>Alle gare del Campionato Regionale “Juniores – Under 19” possono partecipare i calciatori nati dal 1° gennaio 2004 in poi e che, comunque, abbiano compiuto il 15° anno di età; è consentito impiegare fino a un massimo di 4 calciatori “fuori quota”, nati dal 1° gennaio 2003 in poi.</w:t>
      </w:r>
    </w:p>
    <w:p w14:paraId="75B9A982"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bCs/>
          <w:szCs w:val="22"/>
          <w:lang w:val="it-IT"/>
        </w:rPr>
        <w:t>L’inosservanza delle predette disposizioni sarà punita con la sanzione della perdita della gara prevista dal Codice di Giustizia Sportiva, fatte salve ulteriori sanzioni.</w:t>
      </w:r>
    </w:p>
    <w:p w14:paraId="6EA8CF7E" w14:textId="77777777" w:rsidR="003200AA" w:rsidRPr="00590AAE" w:rsidRDefault="002E2665" w:rsidP="00DA4053">
      <w:pPr>
        <w:numPr>
          <w:ilvl w:val="0"/>
          <w:numId w:val="2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Limite di partecipazione di calciatori alle gare</w:t>
      </w:r>
    </w:p>
    <w:p w14:paraId="5D2D0AEF"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bCs/>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24095DE6" w14:textId="77777777" w:rsidR="003200AA" w:rsidRPr="00590AAE" w:rsidRDefault="002E2665" w:rsidP="003200AA">
      <w:pPr>
        <w:autoSpaceDE w:val="0"/>
        <w:autoSpaceDN w:val="0"/>
        <w:adjustRightInd w:val="0"/>
        <w:ind w:left="284"/>
        <w:jc w:val="both"/>
        <w:rPr>
          <w:rFonts w:cs="Calibri"/>
          <w:b/>
          <w:bCs/>
          <w:szCs w:val="22"/>
          <w:lang w:val="it-IT"/>
        </w:rPr>
      </w:pPr>
      <w:r w:rsidRPr="00590AAE">
        <w:rPr>
          <w:rFonts w:cs="Calibri"/>
          <w:b/>
          <w:bCs/>
          <w:szCs w:val="22"/>
          <w:lang w:val="it-IT"/>
        </w:rPr>
        <w:t xml:space="preserve">Le gare del Campionato Regionale Juniores Under 19 “B” si disputeranno di norma nella giornata di SABATO. </w:t>
      </w:r>
    </w:p>
    <w:p w14:paraId="166409B0" w14:textId="77777777" w:rsidR="003200AA" w:rsidRPr="00590AAE" w:rsidRDefault="002E2665" w:rsidP="00DA4053">
      <w:pPr>
        <w:numPr>
          <w:ilvl w:val="0"/>
          <w:numId w:val="2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Ammissione al Campionato Juniores Regionale “A”</w:t>
      </w:r>
    </w:p>
    <w:p w14:paraId="16D46335" w14:textId="77777777" w:rsidR="003200AA" w:rsidRPr="00590AAE" w:rsidRDefault="002E2665" w:rsidP="003200AA">
      <w:pPr>
        <w:autoSpaceDE w:val="0"/>
        <w:autoSpaceDN w:val="0"/>
        <w:adjustRightInd w:val="0"/>
        <w:spacing w:before="0" w:after="0" w:line="240" w:lineRule="auto"/>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Regionale Juniores Under 19 “B”, </w:t>
      </w:r>
      <w:r w:rsidRPr="00590AAE">
        <w:rPr>
          <w:rFonts w:cs="Calibri"/>
          <w:bCs/>
          <w:szCs w:val="22"/>
          <w:lang w:val="it-IT"/>
        </w:rPr>
        <w:t>acquisiscono il titolo sportivo per richiedere l’ammissione al Campionato Juniores Regionale “A” della stagione sportiva 2023/2024.</w:t>
      </w:r>
    </w:p>
    <w:p w14:paraId="6CEE998E" w14:textId="77777777" w:rsidR="003200AA" w:rsidRPr="00590AAE" w:rsidRDefault="002E2665" w:rsidP="00DA4053">
      <w:pPr>
        <w:numPr>
          <w:ilvl w:val="0"/>
          <w:numId w:val="22"/>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lastRenderedPageBreak/>
        <w:t>Retrocessione nel Campionato Juniores Provinciale</w:t>
      </w:r>
    </w:p>
    <w:p w14:paraId="1885CA5C"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Retrocederanno al Campionato Provinciale Juniores Under </w:t>
      </w:r>
      <w:proofErr w:type="gramStart"/>
      <w:r w:rsidRPr="00590AAE">
        <w:rPr>
          <w:rFonts w:cs="Calibri"/>
          <w:szCs w:val="22"/>
          <w:lang w:val="it-IT"/>
        </w:rPr>
        <w:t>19  2023</w:t>
      </w:r>
      <w:proofErr w:type="gramEnd"/>
      <w:r w:rsidRPr="00590AAE">
        <w:rPr>
          <w:rFonts w:cs="Calibri"/>
          <w:szCs w:val="22"/>
          <w:lang w:val="it-IT"/>
        </w:rPr>
        <w:t>/2024 n° 4 squadre per ogni girone.</w:t>
      </w:r>
    </w:p>
    <w:p w14:paraId="5FB0E2F1"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Le Società che al termine della stagione sportiva 2022/2023 occuperanno le ultime 2 posizione nella classifica finale di ciascun girone retrocederanno direttamente al Campionato Provinciale Juniores Under </w:t>
      </w:r>
      <w:proofErr w:type="gramStart"/>
      <w:r w:rsidRPr="00590AAE">
        <w:rPr>
          <w:rFonts w:cs="Calibri"/>
          <w:szCs w:val="22"/>
          <w:lang w:val="it-IT"/>
        </w:rPr>
        <w:t>19  2023</w:t>
      </w:r>
      <w:proofErr w:type="gramEnd"/>
      <w:r w:rsidRPr="00590AAE">
        <w:rPr>
          <w:rFonts w:cs="Calibri"/>
          <w:szCs w:val="22"/>
          <w:lang w:val="it-IT"/>
        </w:rPr>
        <w:t>/2024 e le ulteriori 2 retrocessioni attraverso la disputa dei Play-Out.</w:t>
      </w:r>
    </w:p>
    <w:p w14:paraId="1FFF283F"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t>Il C.R. Lombardia procederà entro il 30 settembre 2023 alla pubblicazione del meccanismo che regolerà le promozioni e retrocessioni dei Campionati 2022/2023 in riferimento anche alla disciplina dei Play-Off e Play-Out.</w:t>
      </w:r>
    </w:p>
    <w:p w14:paraId="1AB7B38F" w14:textId="77777777" w:rsidR="003200AA" w:rsidRPr="00590AAE" w:rsidRDefault="00BF2303" w:rsidP="003200AA">
      <w:pPr>
        <w:autoSpaceDE w:val="0"/>
        <w:autoSpaceDN w:val="0"/>
        <w:adjustRightInd w:val="0"/>
        <w:jc w:val="both"/>
        <w:rPr>
          <w:rFonts w:cs="Calibri"/>
          <w:szCs w:val="22"/>
          <w:lang w:val="it-IT"/>
        </w:rPr>
      </w:pPr>
    </w:p>
    <w:p w14:paraId="1470310B"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A/8 CAMPIONATO PROVINCIALE JUNIORES UNDER 19</w:t>
      </w:r>
    </w:p>
    <w:p w14:paraId="2F164066" w14:textId="77777777" w:rsidR="003200AA" w:rsidRPr="00590AAE" w:rsidRDefault="002E2665" w:rsidP="003200AA">
      <w:pPr>
        <w:autoSpaceDE w:val="0"/>
        <w:autoSpaceDN w:val="0"/>
        <w:adjustRightInd w:val="0"/>
        <w:jc w:val="both"/>
        <w:rPr>
          <w:rFonts w:cs="Calibri"/>
          <w:szCs w:val="22"/>
          <w:lang w:val="it-IT"/>
        </w:rPr>
      </w:pPr>
      <w:r w:rsidRPr="00590AAE">
        <w:rPr>
          <w:rFonts w:cs="Calibri"/>
          <w:szCs w:val="22"/>
          <w:lang w:val="it-IT"/>
        </w:rPr>
        <w:t>Il Campionato Provinciale “Juniores – Under 19” è organizzato da ciascuna Delegazione Provinciale e/o Distrettuale, sulla base di uno o più gironi.</w:t>
      </w:r>
    </w:p>
    <w:p w14:paraId="03B154E3" w14:textId="77777777" w:rsidR="003200AA" w:rsidRPr="00590AAE" w:rsidRDefault="002E2665" w:rsidP="00DA4053">
      <w:pPr>
        <w:numPr>
          <w:ilvl w:val="0"/>
          <w:numId w:val="24"/>
        </w:numPr>
        <w:autoSpaceDE w:val="0"/>
        <w:autoSpaceDN w:val="0"/>
        <w:adjustRightInd w:val="0"/>
        <w:ind w:left="284" w:hanging="284"/>
        <w:jc w:val="both"/>
        <w:rPr>
          <w:rFonts w:cs="Calibri"/>
          <w:b/>
          <w:szCs w:val="22"/>
          <w:lang w:val="it-IT"/>
        </w:rPr>
      </w:pPr>
      <w:r w:rsidRPr="00590AAE">
        <w:rPr>
          <w:rFonts w:cs="Calibri"/>
          <w:b/>
          <w:szCs w:val="22"/>
          <w:u w:val="single"/>
          <w:lang w:val="it-IT"/>
        </w:rPr>
        <w:t>Articolazione</w:t>
      </w:r>
    </w:p>
    <w:p w14:paraId="4512350C"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Al Campionato Provinciale “Juniores – Under 19” partecipano le squadre di Società di Eccellenza, Promozione 1ª, 2ª, 3ª Categoria, “3ª Categoria - Under 21”, “3ª Categoria - Under 19”, “3ª Categoria – Over 30” e “3ª Categoria – Over35” che non sono iscritte nel campionato Regionale Juniores Under 19 “A” o “B”.</w:t>
      </w:r>
    </w:p>
    <w:p w14:paraId="6689EA1E" w14:textId="77777777" w:rsidR="003200AA" w:rsidRPr="00590AAE" w:rsidRDefault="002E2665" w:rsidP="00DA4053">
      <w:pPr>
        <w:numPr>
          <w:ilvl w:val="0"/>
          <w:numId w:val="24"/>
        </w:numPr>
        <w:autoSpaceDE w:val="0"/>
        <w:autoSpaceDN w:val="0"/>
        <w:adjustRightInd w:val="0"/>
        <w:ind w:left="284" w:hanging="284"/>
        <w:jc w:val="both"/>
        <w:rPr>
          <w:rFonts w:cs="Calibri"/>
          <w:b/>
          <w:szCs w:val="22"/>
          <w:u w:val="single"/>
          <w:lang w:val="it-IT"/>
        </w:rPr>
      </w:pPr>
      <w:r w:rsidRPr="00590AAE">
        <w:rPr>
          <w:rFonts w:cs="Calibri"/>
          <w:b/>
          <w:szCs w:val="22"/>
          <w:u w:val="single"/>
          <w:lang w:val="it-IT"/>
        </w:rPr>
        <w:t>Limite di partecipazione dei calciatori in relazione all’età</w:t>
      </w:r>
    </w:p>
    <w:p w14:paraId="53E77C28"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Alle gare del Campionato Provinciale “Juniores – Under 19” possono partecipare i calciatori nati dal 1° gennaio 2004 in poi e che, comunque, abbiano compiuto il 15° anno di età; è consentito impiegare fino a un massimo di 6 calciatori “fuori quota”, nati dal 1° Gennaio 2002 in poi (indistintamente nati negli anni 2002 e 2003).</w:t>
      </w:r>
    </w:p>
    <w:p w14:paraId="7292DCA6"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L’inosservanza delle predette disposizioni sarà punita con la sanzione della perdita della gara prevista dal Codice di Giustizia Sportiva, fatte salve ulteriori sanzioni.</w:t>
      </w:r>
    </w:p>
    <w:p w14:paraId="0727CF82" w14:textId="77777777" w:rsidR="003200AA" w:rsidRPr="00590AAE" w:rsidRDefault="002E2665" w:rsidP="00DA4053">
      <w:pPr>
        <w:numPr>
          <w:ilvl w:val="0"/>
          <w:numId w:val="24"/>
        </w:numPr>
        <w:autoSpaceDE w:val="0"/>
        <w:autoSpaceDN w:val="0"/>
        <w:adjustRightInd w:val="0"/>
        <w:ind w:left="284" w:hanging="284"/>
        <w:jc w:val="both"/>
        <w:rPr>
          <w:rFonts w:cs="Calibri"/>
          <w:b/>
          <w:szCs w:val="22"/>
          <w:lang w:val="it-IT"/>
        </w:rPr>
      </w:pPr>
      <w:r w:rsidRPr="00590AAE">
        <w:rPr>
          <w:rFonts w:cs="Calibri"/>
          <w:b/>
          <w:szCs w:val="22"/>
          <w:lang w:val="it-IT"/>
        </w:rPr>
        <w:t>Limite di partecipazione di calciatori alle gare</w:t>
      </w:r>
    </w:p>
    <w:p w14:paraId="1D5063CE"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30118471" w14:textId="77777777" w:rsidR="003200AA" w:rsidRPr="00590AAE" w:rsidRDefault="002E2665" w:rsidP="00DA4053">
      <w:pPr>
        <w:numPr>
          <w:ilvl w:val="0"/>
          <w:numId w:val="24"/>
        </w:numPr>
        <w:autoSpaceDE w:val="0"/>
        <w:autoSpaceDN w:val="0"/>
        <w:adjustRightInd w:val="0"/>
        <w:ind w:left="284" w:hanging="284"/>
        <w:jc w:val="both"/>
        <w:rPr>
          <w:rFonts w:cs="Calibri"/>
          <w:szCs w:val="22"/>
          <w:lang w:val="it-IT"/>
        </w:rPr>
      </w:pPr>
      <w:r w:rsidRPr="00590AAE">
        <w:rPr>
          <w:rFonts w:cs="Calibri"/>
          <w:b/>
          <w:bCs/>
          <w:szCs w:val="22"/>
          <w:u w:val="single"/>
          <w:lang w:val="it-IT"/>
        </w:rPr>
        <w:t>Ammissione al Campionato Regionale Juniores Under 19 “B”</w:t>
      </w:r>
    </w:p>
    <w:p w14:paraId="2B12BC24" w14:textId="77777777" w:rsidR="003200AA" w:rsidRPr="00590AAE" w:rsidRDefault="002E2665" w:rsidP="003200AA">
      <w:pPr>
        <w:autoSpaceDE w:val="0"/>
        <w:autoSpaceDN w:val="0"/>
        <w:adjustRightInd w:val="0"/>
        <w:spacing w:before="0" w:after="0" w:line="240" w:lineRule="auto"/>
        <w:ind w:left="284"/>
        <w:jc w:val="both"/>
        <w:rPr>
          <w:rFonts w:cs="Calibri"/>
          <w:bCs/>
          <w:szCs w:val="22"/>
          <w:lang w:val="it-IT"/>
        </w:rPr>
      </w:pPr>
      <w:r w:rsidRPr="00590AAE">
        <w:rPr>
          <w:rFonts w:cs="Calibri"/>
          <w:szCs w:val="22"/>
          <w:lang w:val="it-IT"/>
        </w:rPr>
        <w:t xml:space="preserve">Le Società che al termine della stagione sportiva 2022/2023 si classificano al </w:t>
      </w:r>
      <w:r w:rsidRPr="00590AAE">
        <w:rPr>
          <w:rFonts w:cs="Calibri"/>
          <w:b/>
          <w:bCs/>
          <w:szCs w:val="22"/>
          <w:lang w:val="it-IT"/>
        </w:rPr>
        <w:t xml:space="preserve">primo posto </w:t>
      </w:r>
      <w:r w:rsidRPr="00590AAE">
        <w:rPr>
          <w:rFonts w:cs="Calibri"/>
          <w:szCs w:val="22"/>
          <w:lang w:val="it-IT"/>
        </w:rPr>
        <w:t xml:space="preserve">nei rispettivi gironi del Campionato Juniores Provinciale, </w:t>
      </w:r>
      <w:r w:rsidRPr="00590AAE">
        <w:rPr>
          <w:rFonts w:cs="Calibri"/>
          <w:bCs/>
          <w:szCs w:val="22"/>
          <w:lang w:val="it-IT"/>
        </w:rPr>
        <w:t xml:space="preserve">acquisiscono il titolo sportivo per richiedere l’ammissione al Campionato </w:t>
      </w:r>
      <w:r w:rsidRPr="00590AAE">
        <w:rPr>
          <w:rFonts w:cs="Calibri"/>
          <w:szCs w:val="22"/>
          <w:lang w:val="it-IT"/>
        </w:rPr>
        <w:t xml:space="preserve">Regionale Juniores Under 19 “B” </w:t>
      </w:r>
      <w:r w:rsidRPr="00590AAE">
        <w:rPr>
          <w:rFonts w:cs="Calibri"/>
          <w:bCs/>
          <w:szCs w:val="22"/>
          <w:lang w:val="it-IT"/>
        </w:rPr>
        <w:t>della stagione sportiva 2023/2024.</w:t>
      </w:r>
    </w:p>
    <w:p w14:paraId="08C889CC" w14:textId="77777777" w:rsidR="003200AA" w:rsidRPr="00590AAE" w:rsidRDefault="002E2665" w:rsidP="003200AA">
      <w:pPr>
        <w:autoSpaceDE w:val="0"/>
        <w:autoSpaceDN w:val="0"/>
        <w:adjustRightInd w:val="0"/>
        <w:ind w:left="284"/>
        <w:jc w:val="both"/>
        <w:rPr>
          <w:rFonts w:eastAsia="Calibri" w:cs="Calibri"/>
          <w:szCs w:val="22"/>
          <w:lang w:val="it-IT" w:eastAsia="zh-CN" w:bidi="ar-SA"/>
        </w:rPr>
      </w:pPr>
      <w:r w:rsidRPr="00590AAE">
        <w:rPr>
          <w:rFonts w:cs="Calibri"/>
          <w:b/>
          <w:bCs/>
          <w:szCs w:val="22"/>
          <w:lang w:val="it-IT"/>
        </w:rPr>
        <w:t>Le gare del Campionato Provinciale Juniores Under 19 si disputeranno di norma nella giornata di SABATO.</w:t>
      </w:r>
      <w:bookmarkStart w:id="27" w:name="_Hlk80949856"/>
    </w:p>
    <w:bookmarkEnd w:id="27"/>
    <w:p w14:paraId="105B0CFC"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b/>
          <w:i/>
          <w:szCs w:val="22"/>
          <w:lang w:val="it-IT"/>
        </w:rPr>
      </w:pPr>
      <w:r w:rsidRPr="00590AAE">
        <w:rPr>
          <w:rFonts w:cs="Calibri"/>
          <w:b/>
          <w:i/>
          <w:szCs w:val="22"/>
          <w:lang w:val="it-IT"/>
        </w:rPr>
        <w:lastRenderedPageBreak/>
        <w:t>Il C.R. Lombardia procederà entro il 30 settembre 2023 alla pubblicazione del meccanismo che regolerà le promozioni e retrocessioni dei Campionati 2022/2023 in riferimento anche alla disciplina dei Play-Off e Play-Out e saranno definiti i criteri dei ripescaggi.</w:t>
      </w:r>
    </w:p>
    <w:p w14:paraId="100DEA07" w14:textId="77777777" w:rsidR="003200AA" w:rsidRPr="00590AAE" w:rsidRDefault="00BF2303" w:rsidP="003200AA">
      <w:pPr>
        <w:suppressAutoHyphens/>
        <w:autoSpaceDE w:val="0"/>
        <w:spacing w:before="0" w:after="0" w:line="240" w:lineRule="auto"/>
        <w:jc w:val="both"/>
        <w:rPr>
          <w:rFonts w:cs="Calibri"/>
          <w:b/>
          <w:bCs/>
          <w:i/>
          <w:iCs/>
          <w:szCs w:val="22"/>
          <w:lang w:val="it-IT" w:eastAsia="it-IT" w:bidi="ar-SA"/>
        </w:rPr>
      </w:pPr>
    </w:p>
    <w:p w14:paraId="00D7D727"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t>A/</w:t>
      </w:r>
      <w:proofErr w:type="gramStart"/>
      <w:r w:rsidRPr="00590AAE">
        <w:rPr>
          <w:rFonts w:cs="Calibri"/>
          <w:b/>
          <w:bCs/>
          <w:i/>
          <w:iCs/>
          <w:szCs w:val="22"/>
          <w:u w:val="single"/>
          <w:lang w:val="it-IT"/>
        </w:rPr>
        <w:t>9  CAMPIONATO</w:t>
      </w:r>
      <w:proofErr w:type="gramEnd"/>
      <w:r w:rsidRPr="00590AAE">
        <w:rPr>
          <w:rFonts w:cs="Calibri"/>
          <w:b/>
          <w:bCs/>
          <w:i/>
          <w:iCs/>
          <w:szCs w:val="22"/>
          <w:u w:val="single"/>
          <w:lang w:val="it-IT"/>
        </w:rPr>
        <w:t xml:space="preserve"> REGIONALE  JUNIORES UNDER 18</w:t>
      </w:r>
    </w:p>
    <w:p w14:paraId="7365A704" w14:textId="77777777" w:rsidR="003200AA" w:rsidRPr="00590AAE" w:rsidRDefault="002E2665" w:rsidP="00DA4053">
      <w:pPr>
        <w:numPr>
          <w:ilvl w:val="0"/>
          <w:numId w:val="25"/>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Articolazione</w:t>
      </w:r>
    </w:p>
    <w:p w14:paraId="1DC538F8" w14:textId="77777777" w:rsidR="003200AA" w:rsidRPr="00590AAE" w:rsidRDefault="002E2665" w:rsidP="003200AA">
      <w:pPr>
        <w:autoSpaceDE w:val="0"/>
        <w:autoSpaceDN w:val="0"/>
        <w:adjustRightInd w:val="0"/>
        <w:ind w:left="284"/>
        <w:jc w:val="both"/>
        <w:rPr>
          <w:rFonts w:cs="Calibri"/>
          <w:bCs/>
          <w:szCs w:val="22"/>
          <w:lang w:val="it-IT"/>
        </w:rPr>
      </w:pPr>
      <w:r w:rsidRPr="00590AAE">
        <w:rPr>
          <w:rFonts w:cs="Calibri"/>
          <w:szCs w:val="22"/>
          <w:lang w:val="it-IT"/>
        </w:rPr>
        <w:t>Il Campionato Regionale Juniores Under 18 è organizzato dal Comitato Regionale Lombardia sulla base di un numero variabile di gironi da definire al termine delle iscrizioni.</w:t>
      </w:r>
    </w:p>
    <w:p w14:paraId="3227527E"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Avranno titolo ad iscriversi al Campionato Regionale Juniores Under 18:</w:t>
      </w:r>
    </w:p>
    <w:p w14:paraId="299481CB" w14:textId="77777777" w:rsidR="003200AA" w:rsidRPr="00590AAE" w:rsidRDefault="002E2665" w:rsidP="00DA4053">
      <w:pPr>
        <w:numPr>
          <w:ilvl w:val="0"/>
          <w:numId w:val="26"/>
        </w:numPr>
        <w:autoSpaceDE w:val="0"/>
        <w:autoSpaceDN w:val="0"/>
        <w:adjustRightInd w:val="0"/>
        <w:ind w:left="567" w:hanging="283"/>
        <w:jc w:val="both"/>
        <w:rPr>
          <w:rFonts w:cs="Calibri"/>
          <w:szCs w:val="22"/>
          <w:lang w:val="it-IT"/>
        </w:rPr>
      </w:pPr>
      <w:r w:rsidRPr="00590AAE">
        <w:rPr>
          <w:rFonts w:cs="Calibri"/>
          <w:szCs w:val="22"/>
          <w:lang w:val="it-IT"/>
        </w:rPr>
        <w:t>le Società che hanno acquisito tale diritto a seguito della classifica ottenuta all’esito del Campionato Regionale Allievi U</w:t>
      </w:r>
      <w:proofErr w:type="gramStart"/>
      <w:r w:rsidRPr="00590AAE">
        <w:rPr>
          <w:rFonts w:cs="Calibri"/>
          <w:szCs w:val="22"/>
          <w:lang w:val="it-IT"/>
        </w:rPr>
        <w:t>18  della</w:t>
      </w:r>
      <w:proofErr w:type="gramEnd"/>
      <w:r w:rsidRPr="00590AAE">
        <w:rPr>
          <w:rFonts w:cs="Calibri"/>
          <w:szCs w:val="22"/>
          <w:lang w:val="it-IT"/>
        </w:rPr>
        <w:t xml:space="preserve"> passata stagione sportiva 2021/2022;</w:t>
      </w:r>
    </w:p>
    <w:p w14:paraId="4144104E" w14:textId="77777777" w:rsidR="003200AA" w:rsidRPr="00590AAE" w:rsidRDefault="002E2665" w:rsidP="00DA4053">
      <w:pPr>
        <w:numPr>
          <w:ilvl w:val="0"/>
          <w:numId w:val="26"/>
        </w:numPr>
        <w:autoSpaceDE w:val="0"/>
        <w:autoSpaceDN w:val="0"/>
        <w:adjustRightInd w:val="0"/>
        <w:ind w:left="567" w:hanging="283"/>
        <w:jc w:val="both"/>
        <w:rPr>
          <w:rFonts w:cs="Calibri"/>
          <w:szCs w:val="22"/>
          <w:lang w:val="it-IT"/>
        </w:rPr>
      </w:pPr>
      <w:r w:rsidRPr="00590AAE">
        <w:rPr>
          <w:rFonts w:cs="Calibri"/>
          <w:szCs w:val="22"/>
          <w:lang w:val="it-IT"/>
        </w:rPr>
        <w:t>le Società promosse dal Campionato Provinciale Allievi U18 al termine della passata stagione sportiva 2021/2022;</w:t>
      </w:r>
    </w:p>
    <w:p w14:paraId="6B3245B8" w14:textId="77777777" w:rsidR="003200AA" w:rsidRPr="00590AAE" w:rsidRDefault="002E2665" w:rsidP="00DA4053">
      <w:pPr>
        <w:numPr>
          <w:ilvl w:val="0"/>
          <w:numId w:val="26"/>
        </w:numPr>
        <w:autoSpaceDE w:val="0"/>
        <w:autoSpaceDN w:val="0"/>
        <w:adjustRightInd w:val="0"/>
        <w:ind w:left="567" w:hanging="283"/>
        <w:jc w:val="both"/>
        <w:rPr>
          <w:rFonts w:cs="Calibri"/>
          <w:szCs w:val="22"/>
          <w:lang w:val="it-IT"/>
        </w:rPr>
      </w:pPr>
      <w:r w:rsidRPr="00590AAE">
        <w:rPr>
          <w:rFonts w:cs="Calibri"/>
          <w:szCs w:val="22"/>
          <w:lang w:val="it-IT"/>
        </w:rPr>
        <w:t>le Società eventualmente ammesse a completamento dell’organico.</w:t>
      </w:r>
    </w:p>
    <w:p w14:paraId="02A98554" w14:textId="77777777" w:rsidR="003200AA" w:rsidRPr="00590AAE" w:rsidRDefault="002E2665" w:rsidP="00DA4053">
      <w:pPr>
        <w:numPr>
          <w:ilvl w:val="0"/>
          <w:numId w:val="25"/>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Limite di partecipazione dei calciatori in relazione all’età</w:t>
      </w:r>
    </w:p>
    <w:p w14:paraId="3C6CA721" w14:textId="77777777" w:rsidR="003200AA" w:rsidRPr="00590AAE" w:rsidRDefault="002E2665" w:rsidP="003200AA">
      <w:pPr>
        <w:suppressAutoHyphens/>
        <w:autoSpaceDE w:val="0"/>
        <w:spacing w:before="0" w:after="0" w:line="240" w:lineRule="auto"/>
        <w:ind w:left="284"/>
        <w:jc w:val="both"/>
        <w:rPr>
          <w:rFonts w:cs="Calibri"/>
          <w:bCs/>
          <w:iCs/>
          <w:szCs w:val="22"/>
          <w:lang w:val="it-IT" w:eastAsia="it-IT" w:bidi="ar-SA"/>
        </w:rPr>
      </w:pPr>
      <w:r w:rsidRPr="00590AAE">
        <w:rPr>
          <w:rFonts w:cs="Calibri"/>
          <w:bCs/>
          <w:iCs/>
          <w:szCs w:val="22"/>
          <w:lang w:val="it-IT" w:eastAsia="it-IT" w:bidi="ar-SA"/>
        </w:rPr>
        <w:t>Alle gare del Campionato Regionale “Under 18” possono partecipare i calciatori nati dal 1° Gennaio 2005 in poi e che, comunque, abbiano compiuto il 15° anno di età. Nelle gare del Campionato Regionale “Under 18” non è consentito l’impiego di calciatori “fuori quota”.</w:t>
      </w:r>
    </w:p>
    <w:p w14:paraId="2F547F00" w14:textId="77777777" w:rsidR="003200AA" w:rsidRPr="00590AAE" w:rsidRDefault="002E2665" w:rsidP="003200AA">
      <w:pPr>
        <w:suppressAutoHyphens/>
        <w:autoSpaceDE w:val="0"/>
        <w:spacing w:before="0" w:after="0" w:line="240" w:lineRule="auto"/>
        <w:ind w:left="284"/>
        <w:jc w:val="both"/>
        <w:rPr>
          <w:rFonts w:cs="Calibri"/>
          <w:bCs/>
          <w:iCs/>
          <w:szCs w:val="22"/>
          <w:lang w:val="it-IT" w:eastAsia="it-IT" w:bidi="ar-SA"/>
        </w:rPr>
      </w:pPr>
      <w:r w:rsidRPr="00590AAE">
        <w:rPr>
          <w:rFonts w:cs="Calibri"/>
          <w:bCs/>
          <w:iCs/>
          <w:szCs w:val="22"/>
          <w:lang w:val="it-IT" w:eastAsia="it-IT" w:bidi="ar-SA"/>
        </w:rPr>
        <w:t>L’inosservanza delle predette disposizioni sarà punita con la sanzione della perdita della gara prevista dal Codice di Giustizia Sportiva, fatte salve ulteriori sanzioni.</w:t>
      </w:r>
    </w:p>
    <w:p w14:paraId="5798DD98" w14:textId="77777777" w:rsidR="003200AA" w:rsidRPr="00590AAE" w:rsidRDefault="00BF2303" w:rsidP="003200AA">
      <w:pPr>
        <w:suppressAutoHyphens/>
        <w:autoSpaceDE w:val="0"/>
        <w:spacing w:before="0" w:after="0" w:line="240" w:lineRule="auto"/>
        <w:ind w:left="284"/>
        <w:jc w:val="both"/>
        <w:rPr>
          <w:rFonts w:cs="Calibri"/>
          <w:bCs/>
          <w:iCs/>
          <w:szCs w:val="22"/>
          <w:lang w:val="it-IT" w:eastAsia="it-IT" w:bidi="ar-SA"/>
        </w:rPr>
      </w:pPr>
    </w:p>
    <w:p w14:paraId="1E79EBB5" w14:textId="77777777" w:rsidR="003200AA" w:rsidRPr="00590AAE" w:rsidRDefault="002E2665" w:rsidP="00DA4053">
      <w:pPr>
        <w:numPr>
          <w:ilvl w:val="0"/>
          <w:numId w:val="25"/>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Limite di partecipazione di calciatori alle gare</w:t>
      </w:r>
    </w:p>
    <w:p w14:paraId="46545047" w14:textId="77777777" w:rsidR="003200AA" w:rsidRPr="00590AAE" w:rsidRDefault="002E2665" w:rsidP="003200AA">
      <w:pPr>
        <w:suppressAutoHyphens/>
        <w:autoSpaceDE w:val="0"/>
        <w:spacing w:before="0" w:after="0" w:line="240" w:lineRule="auto"/>
        <w:ind w:left="284"/>
        <w:jc w:val="both"/>
        <w:rPr>
          <w:rFonts w:cs="Calibri"/>
          <w:bCs/>
          <w:iCs/>
          <w:szCs w:val="22"/>
          <w:lang w:val="it-IT" w:eastAsia="it-IT" w:bidi="ar-SA"/>
        </w:rPr>
      </w:pPr>
      <w:r w:rsidRPr="00590AAE">
        <w:rPr>
          <w:rFonts w:cs="Calibri"/>
          <w:bCs/>
          <w:iCs/>
          <w:szCs w:val="22"/>
          <w:lang w:val="it-IT" w:eastAsia="it-IT" w:bidi="ar-SA"/>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2B987F3F" w14:textId="77777777" w:rsidR="003200AA" w:rsidRPr="00590AAE" w:rsidRDefault="002E2665" w:rsidP="003200AA">
      <w:pPr>
        <w:autoSpaceDE w:val="0"/>
        <w:autoSpaceDN w:val="0"/>
        <w:adjustRightInd w:val="0"/>
        <w:ind w:left="284"/>
        <w:jc w:val="both"/>
        <w:rPr>
          <w:rFonts w:cs="Calibri"/>
          <w:b/>
          <w:bCs/>
          <w:szCs w:val="22"/>
          <w:lang w:val="it-IT"/>
        </w:rPr>
      </w:pPr>
      <w:r w:rsidRPr="00590AAE">
        <w:rPr>
          <w:rFonts w:cs="Calibri"/>
          <w:b/>
          <w:bCs/>
          <w:szCs w:val="22"/>
          <w:lang w:val="it-IT"/>
        </w:rPr>
        <w:t xml:space="preserve">Le gare del Campionato Regionale Juniores Under 18 si disputeranno di norma nella giornata di SABATO. </w:t>
      </w:r>
    </w:p>
    <w:p w14:paraId="14566A5B"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ind w:left="284"/>
        <w:jc w:val="both"/>
        <w:rPr>
          <w:rFonts w:cs="Calibri"/>
          <w:szCs w:val="22"/>
          <w:lang w:val="it-IT"/>
        </w:rPr>
      </w:pPr>
      <w:r w:rsidRPr="00590AAE">
        <w:rPr>
          <w:rFonts w:cs="Calibri"/>
          <w:szCs w:val="22"/>
          <w:lang w:val="it-IT"/>
        </w:rPr>
        <w:t xml:space="preserve">Per l’assegnazione del </w:t>
      </w:r>
      <w:r w:rsidRPr="00590AAE">
        <w:rPr>
          <w:rFonts w:cs="Calibri"/>
          <w:b/>
          <w:i/>
          <w:szCs w:val="22"/>
          <w:lang w:val="it-IT"/>
        </w:rPr>
        <w:t xml:space="preserve">Titolo Regionale </w:t>
      </w:r>
      <w:r w:rsidRPr="00590AAE">
        <w:rPr>
          <w:rFonts w:cs="Calibri"/>
          <w:szCs w:val="22"/>
          <w:lang w:val="it-IT"/>
        </w:rPr>
        <w:t xml:space="preserve">verranno effettuate </w:t>
      </w:r>
      <w:r w:rsidRPr="00590AAE">
        <w:rPr>
          <w:rFonts w:cs="Calibri"/>
          <w:b/>
          <w:i/>
          <w:szCs w:val="22"/>
          <w:lang w:val="it-IT"/>
        </w:rPr>
        <w:t>FASI FINALI</w:t>
      </w:r>
      <w:r w:rsidRPr="00590AAE">
        <w:rPr>
          <w:rFonts w:cs="Calibri"/>
          <w:szCs w:val="22"/>
          <w:lang w:val="it-IT"/>
        </w:rPr>
        <w:t>, le cui modalità di effettuazione saranno comunicate con apposito regolamento</w:t>
      </w:r>
      <w:r w:rsidRPr="00590AAE">
        <w:rPr>
          <w:rFonts w:cs="Calibri"/>
          <w:b/>
          <w:i/>
          <w:szCs w:val="22"/>
          <w:lang w:val="it-IT"/>
        </w:rPr>
        <w:t xml:space="preserve"> entro il 30 settembre 2023.</w:t>
      </w:r>
    </w:p>
    <w:p w14:paraId="523AF010" w14:textId="77777777" w:rsidR="003200AA" w:rsidRPr="00590AAE" w:rsidRDefault="00BF2303" w:rsidP="003200AA">
      <w:pPr>
        <w:autoSpaceDE w:val="0"/>
        <w:autoSpaceDN w:val="0"/>
        <w:adjustRightInd w:val="0"/>
        <w:ind w:left="-142"/>
        <w:jc w:val="both"/>
        <w:rPr>
          <w:rFonts w:cs="Calibri"/>
          <w:b/>
          <w:bCs/>
          <w:szCs w:val="22"/>
          <w:u w:val="single"/>
          <w:lang w:val="it-IT"/>
        </w:rPr>
      </w:pPr>
    </w:p>
    <w:p w14:paraId="3A1868D5" w14:textId="77777777" w:rsidR="003200AA" w:rsidRPr="00590AAE" w:rsidRDefault="002E2665" w:rsidP="00DA4053">
      <w:pPr>
        <w:numPr>
          <w:ilvl w:val="0"/>
          <w:numId w:val="25"/>
        </w:numPr>
        <w:autoSpaceDE w:val="0"/>
        <w:autoSpaceDN w:val="0"/>
        <w:adjustRightInd w:val="0"/>
        <w:ind w:left="284" w:hanging="284"/>
        <w:jc w:val="both"/>
        <w:rPr>
          <w:rFonts w:cs="Calibri"/>
          <w:b/>
          <w:bCs/>
          <w:szCs w:val="22"/>
          <w:u w:val="single"/>
          <w:lang w:val="it-IT"/>
        </w:rPr>
      </w:pPr>
      <w:r w:rsidRPr="00590AAE">
        <w:rPr>
          <w:rFonts w:cs="Calibri"/>
          <w:b/>
          <w:bCs/>
          <w:szCs w:val="22"/>
          <w:u w:val="single"/>
          <w:lang w:val="it-IT"/>
        </w:rPr>
        <w:t xml:space="preserve">Retrocessione nel Campionato Provinciale Juniores Under 18 </w:t>
      </w:r>
    </w:p>
    <w:p w14:paraId="557A971C" w14:textId="77777777" w:rsidR="003200AA" w:rsidRPr="00590AAE" w:rsidRDefault="002E2665" w:rsidP="003200AA">
      <w:pPr>
        <w:autoSpaceDE w:val="0"/>
        <w:autoSpaceDN w:val="0"/>
        <w:adjustRightInd w:val="0"/>
        <w:ind w:left="284"/>
        <w:jc w:val="both"/>
        <w:rPr>
          <w:rFonts w:cs="Calibri"/>
          <w:szCs w:val="22"/>
          <w:lang w:val="it-IT"/>
        </w:rPr>
      </w:pPr>
      <w:r w:rsidRPr="00590AAE">
        <w:rPr>
          <w:rFonts w:cs="Calibri"/>
          <w:szCs w:val="22"/>
          <w:lang w:val="it-IT"/>
        </w:rPr>
        <w:t xml:space="preserve">Retrocederanno al Campionato Provinciale Juniores Under </w:t>
      </w:r>
      <w:proofErr w:type="gramStart"/>
      <w:r w:rsidRPr="00590AAE">
        <w:rPr>
          <w:rFonts w:cs="Calibri"/>
          <w:szCs w:val="22"/>
          <w:lang w:val="it-IT"/>
        </w:rPr>
        <w:t>18  2023</w:t>
      </w:r>
      <w:proofErr w:type="gramEnd"/>
      <w:r w:rsidRPr="00590AAE">
        <w:rPr>
          <w:rFonts w:cs="Calibri"/>
          <w:szCs w:val="22"/>
          <w:lang w:val="it-IT"/>
        </w:rPr>
        <w:t>/2024 n° 1 squadre per ogni girone.</w:t>
      </w:r>
    </w:p>
    <w:p w14:paraId="5E4A9AB8" w14:textId="6171C04D" w:rsidR="001F4ED4" w:rsidRDefault="001F4ED4" w:rsidP="003200AA">
      <w:pPr>
        <w:autoSpaceDE w:val="0"/>
        <w:autoSpaceDN w:val="0"/>
        <w:adjustRightInd w:val="0"/>
        <w:ind w:left="284"/>
        <w:jc w:val="both"/>
        <w:rPr>
          <w:rFonts w:cs="Calibri"/>
          <w:szCs w:val="22"/>
          <w:lang w:val="it-IT"/>
        </w:rPr>
      </w:pPr>
    </w:p>
    <w:p w14:paraId="63EB3A5D" w14:textId="522AED4E" w:rsidR="00BB001D" w:rsidRDefault="00BB001D" w:rsidP="003200AA">
      <w:pPr>
        <w:autoSpaceDE w:val="0"/>
        <w:autoSpaceDN w:val="0"/>
        <w:adjustRightInd w:val="0"/>
        <w:ind w:left="284"/>
        <w:jc w:val="both"/>
        <w:rPr>
          <w:rFonts w:cs="Calibri"/>
          <w:szCs w:val="22"/>
          <w:lang w:val="it-IT"/>
        </w:rPr>
      </w:pPr>
    </w:p>
    <w:p w14:paraId="53DEBC46" w14:textId="77777777" w:rsidR="00BB001D" w:rsidRPr="00590AAE" w:rsidRDefault="00BB001D" w:rsidP="003200AA">
      <w:pPr>
        <w:autoSpaceDE w:val="0"/>
        <w:autoSpaceDN w:val="0"/>
        <w:adjustRightInd w:val="0"/>
        <w:ind w:left="284"/>
        <w:jc w:val="both"/>
        <w:rPr>
          <w:rFonts w:cs="Calibri"/>
          <w:szCs w:val="22"/>
          <w:lang w:val="it-IT"/>
        </w:rPr>
      </w:pPr>
    </w:p>
    <w:p w14:paraId="3E665F69"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i/>
          <w:iCs/>
          <w:szCs w:val="22"/>
          <w:u w:val="single"/>
          <w:lang w:val="it-IT"/>
        </w:rPr>
      </w:pPr>
      <w:r w:rsidRPr="00590AAE">
        <w:rPr>
          <w:rFonts w:cs="Calibri"/>
          <w:b/>
          <w:bCs/>
          <w:i/>
          <w:iCs/>
          <w:szCs w:val="22"/>
          <w:u w:val="single"/>
          <w:lang w:val="it-IT"/>
        </w:rPr>
        <w:lastRenderedPageBreak/>
        <w:t>A/</w:t>
      </w:r>
      <w:proofErr w:type="gramStart"/>
      <w:r w:rsidRPr="00590AAE">
        <w:rPr>
          <w:rFonts w:cs="Calibri"/>
          <w:b/>
          <w:bCs/>
          <w:i/>
          <w:iCs/>
          <w:szCs w:val="22"/>
          <w:u w:val="single"/>
          <w:lang w:val="it-IT"/>
        </w:rPr>
        <w:t>10  CAMPIONATO</w:t>
      </w:r>
      <w:proofErr w:type="gramEnd"/>
      <w:r w:rsidRPr="00590AAE">
        <w:rPr>
          <w:rFonts w:cs="Calibri"/>
          <w:b/>
          <w:bCs/>
          <w:i/>
          <w:iCs/>
          <w:szCs w:val="22"/>
          <w:u w:val="single"/>
          <w:lang w:val="it-IT"/>
        </w:rPr>
        <w:t xml:space="preserve"> PROVINCIALE  JUNIORES UNDER 18</w:t>
      </w:r>
    </w:p>
    <w:p w14:paraId="78671875"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Non previsto per la s.s. 2022/2023.</w:t>
      </w:r>
    </w:p>
    <w:p w14:paraId="26222E20"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08505194"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Cs/>
          <w:iCs/>
          <w:szCs w:val="22"/>
          <w:lang w:val="it-IT" w:eastAsia="it-IT" w:bidi="ar-SA"/>
        </w:rPr>
      </w:pPr>
      <w:r w:rsidRPr="00590AAE">
        <w:rPr>
          <w:rFonts w:cs="Calibri"/>
          <w:b/>
          <w:bCs/>
          <w:i/>
          <w:iCs/>
          <w:szCs w:val="22"/>
          <w:u w:val="single"/>
          <w:lang w:val="it-IT"/>
        </w:rPr>
        <w:t>A/</w:t>
      </w:r>
      <w:proofErr w:type="gramStart"/>
      <w:r w:rsidRPr="00590AAE">
        <w:rPr>
          <w:rFonts w:cs="Calibri"/>
          <w:b/>
          <w:bCs/>
          <w:i/>
          <w:iCs/>
          <w:szCs w:val="22"/>
          <w:u w:val="single"/>
          <w:lang w:val="it-IT"/>
        </w:rPr>
        <w:t>11  CAMPIONATO</w:t>
      </w:r>
      <w:proofErr w:type="gramEnd"/>
      <w:r w:rsidRPr="00590AAE">
        <w:rPr>
          <w:rFonts w:cs="Calibri"/>
          <w:b/>
          <w:bCs/>
          <w:i/>
          <w:iCs/>
          <w:szCs w:val="22"/>
          <w:u w:val="single"/>
          <w:lang w:val="it-IT"/>
        </w:rPr>
        <w:t xml:space="preserve"> </w:t>
      </w:r>
      <w:r w:rsidRPr="00590AAE">
        <w:rPr>
          <w:rFonts w:cs="Calibri"/>
          <w:b/>
          <w:bCs/>
          <w:iCs/>
          <w:szCs w:val="22"/>
          <w:lang w:val="it-IT" w:eastAsia="it-IT" w:bidi="ar-SA"/>
        </w:rPr>
        <w:t>di PROMOZIONE FEMMINILE</w:t>
      </w:r>
    </w:p>
    <w:p w14:paraId="0C5646FA"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Il Campionato di PROMOZIONE FEMMINILE è organizzato dal C.R.L. sulla base di due gironi tra le Squadre regolarmente iscritte per la stagione sportiva 2022-2023.</w:t>
      </w:r>
    </w:p>
    <w:p w14:paraId="64ED9EBD"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0AEFA22A" w14:textId="77777777" w:rsidR="003200AA" w:rsidRPr="00590AAE" w:rsidRDefault="002E2665" w:rsidP="00DA4053">
      <w:pPr>
        <w:numPr>
          <w:ilvl w:val="0"/>
          <w:numId w:val="33"/>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Ammissione al Campionato di ECCELLENZA FEMMINILE</w:t>
      </w:r>
    </w:p>
    <w:p w14:paraId="262CCF25"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20138686"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Le Società che al termine della stagione sportiva 2022/2023 si classificheranno al primo posto dei rispettivi gironi del Campionato di PROMOZIONE FEMMINILE acquisiranno il titolo sportivo per richiedere l’ammissione al Campionato di ECCELLENZA FEMMINILE della stagione sportiva 2023/2024.</w:t>
      </w:r>
    </w:p>
    <w:p w14:paraId="281C927B"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La seconda, terza, quarta e quinta classificata di ogni girone disputeranno i Play-Off.</w:t>
      </w:r>
    </w:p>
    <w:p w14:paraId="6B2C3D51"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1B3934F4"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Tutte le gare di Play Off saranno gestite a cura del Comitato Regionale Lombardia secondo quanto stabilito dall’Art.57 delle NOIF; le disposizioni economiche saranno impartite dal Consiglio Direttivo regionale prima dell’inizio delle manifestazioni.</w:t>
      </w:r>
    </w:p>
    <w:p w14:paraId="7CB13719"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359BBEB5"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Il C.R. Lombardia, comunque, prima dell’inizio dell’attività, procederà alla pubblicazione del meccanismo che regolerà le promozioni e retrocessioni dei Campionati 2022/2023 in riferimento anche alla disciplina dei Play-Off.</w:t>
      </w:r>
    </w:p>
    <w:p w14:paraId="32EFECB6"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3958DC7B" w14:textId="77777777" w:rsidR="003200AA" w:rsidRPr="00590AAE" w:rsidRDefault="002E2665" w:rsidP="003200AA">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Cs/>
          <w:iCs/>
          <w:szCs w:val="22"/>
          <w:lang w:val="it-IT" w:eastAsia="it-IT" w:bidi="ar-SA"/>
        </w:rPr>
      </w:pPr>
      <w:r w:rsidRPr="00590AAE">
        <w:rPr>
          <w:rFonts w:cs="Calibri"/>
          <w:b/>
          <w:bCs/>
          <w:i/>
          <w:iCs/>
          <w:szCs w:val="22"/>
          <w:u w:val="single"/>
          <w:lang w:val="it-IT"/>
        </w:rPr>
        <w:t>A/</w:t>
      </w:r>
      <w:proofErr w:type="gramStart"/>
      <w:r w:rsidRPr="00590AAE">
        <w:rPr>
          <w:rFonts w:cs="Calibri"/>
          <w:b/>
          <w:bCs/>
          <w:i/>
          <w:iCs/>
          <w:szCs w:val="22"/>
          <w:u w:val="single"/>
          <w:lang w:val="it-IT"/>
        </w:rPr>
        <w:t>12  CAMPIONATO</w:t>
      </w:r>
      <w:proofErr w:type="gramEnd"/>
      <w:r w:rsidRPr="00590AAE">
        <w:rPr>
          <w:rFonts w:cs="Calibri"/>
          <w:b/>
          <w:bCs/>
          <w:i/>
          <w:iCs/>
          <w:szCs w:val="22"/>
          <w:u w:val="single"/>
          <w:lang w:val="it-IT"/>
        </w:rPr>
        <w:t xml:space="preserve">  </w:t>
      </w:r>
      <w:r w:rsidRPr="00590AAE">
        <w:rPr>
          <w:rFonts w:cs="Calibri"/>
          <w:b/>
          <w:bCs/>
          <w:iCs/>
          <w:szCs w:val="22"/>
          <w:lang w:val="it-IT" w:eastAsia="it-IT" w:bidi="ar-SA"/>
        </w:rPr>
        <w:t>UNDER 19 FEMMINILE</w:t>
      </w:r>
    </w:p>
    <w:p w14:paraId="210F36C6" w14:textId="77777777" w:rsidR="003200AA" w:rsidRPr="00590AAE" w:rsidRDefault="002E2665" w:rsidP="00DA4053">
      <w:pPr>
        <w:numPr>
          <w:ilvl w:val="0"/>
          <w:numId w:val="3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Articolazione</w:t>
      </w:r>
    </w:p>
    <w:p w14:paraId="5FB50678"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3EC620CE"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Al Campionato Femminile Under 19 possono partecipare le seconde squadre di Società di Serie C, ECCELLENZA e PROMOZIONE Regionale che ne facciano richiesta.</w:t>
      </w:r>
    </w:p>
    <w:p w14:paraId="51E5584D" w14:textId="49C2994E"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3A86FAD7" w14:textId="6751E5BE" w:rsidR="0066569E" w:rsidRPr="00590AAE" w:rsidRDefault="0066569E" w:rsidP="003200AA">
      <w:pPr>
        <w:suppressAutoHyphens/>
        <w:autoSpaceDE w:val="0"/>
        <w:spacing w:before="0" w:after="0" w:line="240" w:lineRule="auto"/>
        <w:jc w:val="both"/>
        <w:rPr>
          <w:rFonts w:cs="Calibri"/>
          <w:bCs/>
          <w:iCs/>
          <w:szCs w:val="22"/>
          <w:lang w:val="it-IT" w:eastAsia="it-IT" w:bidi="ar-SA"/>
        </w:rPr>
      </w:pPr>
    </w:p>
    <w:p w14:paraId="4BE7897B" w14:textId="77777777" w:rsidR="0066569E" w:rsidRPr="00590AAE" w:rsidRDefault="0066569E" w:rsidP="003200AA">
      <w:pPr>
        <w:suppressAutoHyphens/>
        <w:autoSpaceDE w:val="0"/>
        <w:spacing w:before="0" w:after="0" w:line="240" w:lineRule="auto"/>
        <w:jc w:val="both"/>
        <w:rPr>
          <w:rFonts w:cs="Calibri"/>
          <w:bCs/>
          <w:iCs/>
          <w:szCs w:val="22"/>
          <w:lang w:val="it-IT" w:eastAsia="it-IT" w:bidi="ar-SA"/>
        </w:rPr>
      </w:pPr>
    </w:p>
    <w:p w14:paraId="6679572A" w14:textId="77777777" w:rsidR="003200AA" w:rsidRPr="00590AAE" w:rsidRDefault="002E2665" w:rsidP="00DA4053">
      <w:pPr>
        <w:numPr>
          <w:ilvl w:val="0"/>
          <w:numId w:val="3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Limite di partecipazione delle calciatrici in relazione all’età</w:t>
      </w:r>
    </w:p>
    <w:p w14:paraId="5811D440"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3F088DF7"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 xml:space="preserve">Alle gare del Campionato Femminile Juniores Under 19 possono partecipare tutte le calciatrici nate dal 1° gennaio 2004 in poi e che, comunque, abbiano compiuto anagraficamente il 14° anno di età. </w:t>
      </w:r>
      <w:proofErr w:type="gramStart"/>
      <w:r w:rsidRPr="00590AAE">
        <w:rPr>
          <w:rFonts w:cs="Calibri"/>
          <w:bCs/>
          <w:iCs/>
          <w:szCs w:val="22"/>
          <w:lang w:val="it-IT" w:eastAsia="it-IT" w:bidi="ar-SA"/>
        </w:rPr>
        <w:t>E’</w:t>
      </w:r>
      <w:proofErr w:type="gramEnd"/>
      <w:r w:rsidRPr="00590AAE">
        <w:rPr>
          <w:rFonts w:cs="Calibri"/>
          <w:bCs/>
          <w:iCs/>
          <w:szCs w:val="22"/>
          <w:lang w:val="it-IT" w:eastAsia="it-IT" w:bidi="ar-SA"/>
        </w:rPr>
        <w:t xml:space="preserve"> altresì consentito impiegare fino ad un massimo di quattro calciatrici “fuori quota”, nate 1 dal 1° gennaio 2002.</w:t>
      </w:r>
    </w:p>
    <w:p w14:paraId="463B1A17"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L’inosservanza delle predette disposizioni sarà punita con la sanzione della perdita della gara prevista dal Codice di Giustizia Sportiva.</w:t>
      </w:r>
    </w:p>
    <w:p w14:paraId="6464CAA1"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09BE805F" w14:textId="77777777" w:rsidR="003200AA" w:rsidRPr="00590AAE" w:rsidRDefault="002E2665" w:rsidP="00DA4053">
      <w:pPr>
        <w:numPr>
          <w:ilvl w:val="0"/>
          <w:numId w:val="3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Limite di partecipazione di calciatrici alle gare</w:t>
      </w:r>
    </w:p>
    <w:p w14:paraId="6C4F75FB"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3F6E043C" w14:textId="22E9BBB3" w:rsidR="003200AA"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In deroga a quanto previsto dall’art. 34, comma 1, delle N.O.I.F., le Società partecipanti con più squadre ai Campionati diversi possono schierare in campo, nelle gare di Campionato di Categoria inferiore, le calciatrici indipendentemente dal numero delle gare eventualmente disputate dalle stesse nella squadra che partecipa al Campionato di categoria superiore.</w:t>
      </w:r>
    </w:p>
    <w:p w14:paraId="7BD27593" w14:textId="53F58768" w:rsidR="00BB001D" w:rsidRDefault="00BB001D" w:rsidP="003200AA">
      <w:pPr>
        <w:suppressAutoHyphens/>
        <w:autoSpaceDE w:val="0"/>
        <w:spacing w:before="0" w:after="0" w:line="240" w:lineRule="auto"/>
        <w:jc w:val="both"/>
        <w:rPr>
          <w:rFonts w:cs="Calibri"/>
          <w:bCs/>
          <w:iCs/>
          <w:szCs w:val="22"/>
          <w:lang w:val="it-IT" w:eastAsia="it-IT" w:bidi="ar-SA"/>
        </w:rPr>
      </w:pPr>
    </w:p>
    <w:p w14:paraId="0D587621" w14:textId="15B87F32" w:rsidR="00BB001D" w:rsidRDefault="00BB001D" w:rsidP="003200AA">
      <w:pPr>
        <w:suppressAutoHyphens/>
        <w:autoSpaceDE w:val="0"/>
        <w:spacing w:before="0" w:after="0" w:line="240" w:lineRule="auto"/>
        <w:jc w:val="both"/>
        <w:rPr>
          <w:rFonts w:cs="Calibri"/>
          <w:bCs/>
          <w:iCs/>
          <w:szCs w:val="22"/>
          <w:lang w:val="it-IT" w:eastAsia="it-IT" w:bidi="ar-SA"/>
        </w:rPr>
      </w:pPr>
    </w:p>
    <w:p w14:paraId="61F46546" w14:textId="77777777" w:rsidR="00BB001D" w:rsidRPr="00590AAE" w:rsidRDefault="00BB001D" w:rsidP="003200AA">
      <w:pPr>
        <w:suppressAutoHyphens/>
        <w:autoSpaceDE w:val="0"/>
        <w:spacing w:before="0" w:after="0" w:line="240" w:lineRule="auto"/>
        <w:jc w:val="both"/>
        <w:rPr>
          <w:rFonts w:cs="Calibri"/>
          <w:bCs/>
          <w:iCs/>
          <w:szCs w:val="22"/>
          <w:lang w:val="it-IT" w:eastAsia="it-IT" w:bidi="ar-SA"/>
        </w:rPr>
      </w:pPr>
    </w:p>
    <w:p w14:paraId="7AA55AEB"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349DE381" w14:textId="77777777" w:rsidR="003200AA" w:rsidRPr="00590AAE" w:rsidRDefault="002E2665" w:rsidP="00DA4053">
      <w:pPr>
        <w:numPr>
          <w:ilvl w:val="0"/>
          <w:numId w:val="3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lastRenderedPageBreak/>
        <w:t>Disciplina Sportiva</w:t>
      </w:r>
    </w:p>
    <w:p w14:paraId="282DA8B4"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7AADB6E3"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 xml:space="preserve"> Se al termine della fase regionale una calciatrice incorre in una o più giornate di squalifica, queste verranno scontate nella successiva fase nazionale.</w:t>
      </w:r>
    </w:p>
    <w:p w14:paraId="754E16D3"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4FCEA04D" w14:textId="77777777" w:rsidR="003200AA" w:rsidRPr="00590AAE" w:rsidRDefault="002E2665" w:rsidP="00DA4053">
      <w:pPr>
        <w:numPr>
          <w:ilvl w:val="0"/>
          <w:numId w:val="3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Qualificazione fase Nazionale</w:t>
      </w:r>
    </w:p>
    <w:p w14:paraId="44E8895B"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27EA4AAB"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 xml:space="preserve"> Al termine del Campionato Under 19 2022/2023 la prima classificata del girone accederà alle finali nazionali Under 19.</w:t>
      </w:r>
    </w:p>
    <w:p w14:paraId="623F3718"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2E317DAB" w14:textId="77777777" w:rsidR="003200AA" w:rsidRPr="00590AAE" w:rsidRDefault="002E2665" w:rsidP="00DA4053">
      <w:pPr>
        <w:numPr>
          <w:ilvl w:val="0"/>
          <w:numId w:val="34"/>
        </w:numPr>
        <w:suppressAutoHyphens/>
        <w:autoSpaceDE w:val="0"/>
        <w:spacing w:before="0" w:after="0" w:line="240" w:lineRule="auto"/>
        <w:ind w:left="284" w:hanging="284"/>
        <w:jc w:val="both"/>
        <w:rPr>
          <w:rFonts w:cs="Calibri"/>
          <w:b/>
          <w:bCs/>
          <w:iCs/>
          <w:szCs w:val="22"/>
          <w:u w:val="single"/>
          <w:lang w:val="it-IT" w:eastAsia="it-IT" w:bidi="ar-SA"/>
        </w:rPr>
      </w:pPr>
      <w:r w:rsidRPr="00590AAE">
        <w:rPr>
          <w:rFonts w:cs="Calibri"/>
          <w:b/>
          <w:bCs/>
          <w:iCs/>
          <w:szCs w:val="22"/>
          <w:u w:val="single"/>
          <w:lang w:val="it-IT" w:eastAsia="it-IT" w:bidi="ar-SA"/>
        </w:rPr>
        <w:t>Varie</w:t>
      </w:r>
    </w:p>
    <w:p w14:paraId="3BAEDCD1" w14:textId="77777777" w:rsidR="003200AA" w:rsidRPr="00590AAE" w:rsidRDefault="00BF2303" w:rsidP="003200AA">
      <w:pPr>
        <w:suppressAutoHyphens/>
        <w:autoSpaceDE w:val="0"/>
        <w:spacing w:before="0" w:after="0" w:line="240" w:lineRule="auto"/>
        <w:jc w:val="both"/>
        <w:rPr>
          <w:rFonts w:cs="Calibri"/>
          <w:bCs/>
          <w:iCs/>
          <w:szCs w:val="22"/>
          <w:lang w:val="it-IT" w:eastAsia="it-IT" w:bidi="ar-SA"/>
        </w:rPr>
      </w:pPr>
    </w:p>
    <w:p w14:paraId="3E5A13A5" w14:textId="77777777" w:rsidR="003200AA" w:rsidRPr="00590AAE" w:rsidRDefault="002E2665" w:rsidP="003200AA">
      <w:pPr>
        <w:suppressAutoHyphens/>
        <w:autoSpaceDE w:val="0"/>
        <w:spacing w:before="0" w:after="0" w:line="240" w:lineRule="auto"/>
        <w:jc w:val="both"/>
        <w:rPr>
          <w:rFonts w:cs="Calibri"/>
          <w:bCs/>
          <w:iCs/>
          <w:szCs w:val="22"/>
          <w:lang w:val="it-IT" w:eastAsia="it-IT" w:bidi="ar-SA"/>
        </w:rPr>
      </w:pPr>
      <w:r w:rsidRPr="00590AAE">
        <w:rPr>
          <w:rFonts w:cs="Calibri"/>
          <w:bCs/>
          <w:iCs/>
          <w:szCs w:val="22"/>
          <w:lang w:val="it-IT" w:eastAsia="it-IT" w:bidi="ar-SA"/>
        </w:rPr>
        <w:t xml:space="preserve"> Per quanto non previsto dal presente regolamento si fa espresso rinvio alle disposizioni regolamentari contenute nelle N.O.I.F., nel Codice di Giustizia Sportiva, nelle Regole del Giuoco del Calcio e nel Regolamento della Lega Nazionale Dilettanti.</w:t>
      </w:r>
    </w:p>
    <w:p w14:paraId="20B072FD" w14:textId="77777777" w:rsidR="003200AA" w:rsidRPr="00590AAE" w:rsidRDefault="00BF2303" w:rsidP="003200AA">
      <w:pPr>
        <w:suppressAutoHyphens/>
        <w:autoSpaceDE w:val="0"/>
        <w:spacing w:before="0" w:after="0" w:line="240" w:lineRule="auto"/>
        <w:jc w:val="both"/>
        <w:rPr>
          <w:rFonts w:cs="Calibri"/>
          <w:b/>
          <w:bCs/>
          <w:i/>
          <w:iCs/>
          <w:szCs w:val="22"/>
          <w:lang w:val="it-IT" w:eastAsia="it-IT" w:bidi="ar-SA"/>
        </w:rPr>
      </w:pPr>
    </w:p>
    <w:p w14:paraId="2C3829C8" w14:textId="77777777" w:rsidR="003200AA" w:rsidRPr="00590AAE" w:rsidRDefault="00BF2303" w:rsidP="003200AA">
      <w:pPr>
        <w:suppressAutoHyphens/>
        <w:autoSpaceDE w:val="0"/>
        <w:spacing w:before="0" w:after="0" w:line="240" w:lineRule="auto"/>
        <w:jc w:val="both"/>
        <w:rPr>
          <w:rFonts w:cs="Calibri"/>
          <w:b/>
          <w:bCs/>
          <w:i/>
          <w:iCs/>
          <w:szCs w:val="22"/>
          <w:lang w:val="it-IT" w:eastAsia="it-IT" w:bidi="ar-SA"/>
        </w:rPr>
      </w:pPr>
    </w:p>
    <w:p w14:paraId="01A79748" w14:textId="77777777" w:rsidR="003200AA" w:rsidRPr="00590AAE" w:rsidRDefault="00BF2303" w:rsidP="003200AA">
      <w:pPr>
        <w:suppressAutoHyphens/>
        <w:autoSpaceDE w:val="0"/>
        <w:spacing w:before="0" w:after="0" w:line="240" w:lineRule="auto"/>
        <w:jc w:val="both"/>
        <w:rPr>
          <w:rFonts w:cs="Calibri"/>
          <w:b/>
          <w:bCs/>
          <w:i/>
          <w:iCs/>
          <w:szCs w:val="22"/>
          <w:lang w:val="it-IT" w:eastAsia="it-IT" w:bidi="ar-SA"/>
        </w:rPr>
      </w:pPr>
    </w:p>
    <w:p w14:paraId="15634C6C" w14:textId="77777777" w:rsidR="003200AA" w:rsidRPr="00590AAE" w:rsidRDefault="002E2665" w:rsidP="003200AA">
      <w:pPr>
        <w:pBdr>
          <w:top w:val="single" w:sz="4" w:space="1" w:color="auto"/>
          <w:left w:val="single" w:sz="4" w:space="4" w:color="auto"/>
          <w:bottom w:val="single" w:sz="4" w:space="1" w:color="auto"/>
          <w:right w:val="single" w:sz="4" w:space="4" w:color="auto"/>
        </w:pBd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NORME COMUNI A TUTTE LE CATEGORIE</w:t>
      </w:r>
    </w:p>
    <w:p w14:paraId="1D77859B" w14:textId="77777777" w:rsidR="003200AA" w:rsidRPr="00590AAE" w:rsidRDefault="00BF2303" w:rsidP="003200AA">
      <w:pPr>
        <w:autoSpaceDE w:val="0"/>
        <w:autoSpaceDN w:val="0"/>
        <w:adjustRightInd w:val="0"/>
        <w:spacing w:before="0" w:after="0" w:line="240" w:lineRule="auto"/>
        <w:jc w:val="both"/>
        <w:rPr>
          <w:rFonts w:eastAsia="Calibri" w:cs="Calibri"/>
          <w:szCs w:val="22"/>
          <w:lang w:val="it-IT" w:eastAsia="it-IT" w:bidi="ar-SA"/>
        </w:rPr>
      </w:pPr>
    </w:p>
    <w:p w14:paraId="0D4D5D65" w14:textId="77777777" w:rsidR="003200AA" w:rsidRPr="00590AAE" w:rsidRDefault="002E2665" w:rsidP="003200AA">
      <w:pPr>
        <w:autoSpaceDE w:val="0"/>
        <w:autoSpaceDN w:val="0"/>
        <w:adjustRightInd w:val="0"/>
        <w:spacing w:before="0" w:after="0" w:line="240" w:lineRule="auto"/>
        <w:jc w:val="both"/>
        <w:rPr>
          <w:rFonts w:eastAsia="Calibri" w:cs="Calibri"/>
          <w:b/>
          <w:szCs w:val="22"/>
          <w:lang w:val="it-IT" w:eastAsia="it-IT" w:bidi="ar-SA"/>
        </w:rPr>
      </w:pPr>
      <w:r w:rsidRPr="00590AAE">
        <w:rPr>
          <w:rFonts w:eastAsia="Calibri" w:cs="Calibri"/>
          <w:b/>
          <w:bCs/>
          <w:szCs w:val="22"/>
          <w:lang w:val="it-IT" w:eastAsia="it-IT" w:bidi="ar-SA"/>
        </w:rPr>
        <w:t>O</w:t>
      </w:r>
      <w:r w:rsidRPr="00590AAE">
        <w:rPr>
          <w:rFonts w:eastAsia="Calibri" w:cs="Calibri"/>
          <w:b/>
          <w:szCs w:val="22"/>
          <w:lang w:val="it-IT" w:eastAsia="it-IT" w:bidi="ar-SA"/>
        </w:rPr>
        <w:t>RARI UFFICIALI DI INIZIO DELLE GARE PER LA STAGIONE SPORTIVA 2022/2023:</w:t>
      </w:r>
    </w:p>
    <w:p w14:paraId="6C04B1DC" w14:textId="77777777" w:rsidR="003200AA" w:rsidRPr="00590AAE" w:rsidRDefault="002E2665" w:rsidP="003200AA">
      <w:pPr>
        <w:autoSpaceDE w:val="0"/>
        <w:autoSpaceDN w:val="0"/>
        <w:adjustRightInd w:val="0"/>
        <w:spacing w:before="0" w:after="0" w:line="240" w:lineRule="auto"/>
        <w:jc w:val="both"/>
        <w:rPr>
          <w:rFonts w:eastAsia="Calibri" w:cs="Calibri"/>
          <w:szCs w:val="22"/>
          <w:lang w:val="it-IT" w:eastAsia="it-IT" w:bidi="ar-SA"/>
        </w:rPr>
      </w:pPr>
      <w:r w:rsidRPr="00590AAE">
        <w:rPr>
          <w:rFonts w:eastAsia="Calibri" w:cs="Calibri"/>
          <w:szCs w:val="22"/>
          <w:lang w:val="it-IT" w:eastAsia="it-IT" w:bidi="ar-SA"/>
        </w:rPr>
        <w:t>Si dispone che gli orari ufficiali di inizio delle gare dei Campionati di Eccellenza, Promozione e Prima Categoria siano i seguenti:</w:t>
      </w:r>
    </w:p>
    <w:p w14:paraId="0B283608" w14:textId="77777777" w:rsidR="003200AA" w:rsidRPr="00590AAE" w:rsidRDefault="00BF2303" w:rsidP="003200AA">
      <w:pPr>
        <w:autoSpaceDE w:val="0"/>
        <w:autoSpaceDN w:val="0"/>
        <w:adjustRightInd w:val="0"/>
        <w:spacing w:before="0" w:after="0" w:line="240" w:lineRule="auto"/>
        <w:jc w:val="both"/>
        <w:rPr>
          <w:rFonts w:eastAsia="Calibri" w:cs="Calibri"/>
          <w:szCs w:val="22"/>
          <w:lang w:val="it-IT" w:eastAsia="it-IT" w:bidi="ar-SA"/>
        </w:rPr>
      </w:pPr>
    </w:p>
    <w:p w14:paraId="20AD7865" w14:textId="77777777" w:rsidR="003200AA" w:rsidRPr="00590AAE" w:rsidRDefault="002E2665" w:rsidP="00DA4053">
      <w:pPr>
        <w:numPr>
          <w:ilvl w:val="0"/>
          <w:numId w:val="30"/>
        </w:numPr>
        <w:autoSpaceDE w:val="0"/>
        <w:autoSpaceDN w:val="0"/>
        <w:adjustRightInd w:val="0"/>
        <w:spacing w:before="0" w:after="0" w:line="240" w:lineRule="auto"/>
        <w:ind w:left="284" w:hanging="284"/>
        <w:jc w:val="both"/>
        <w:rPr>
          <w:rFonts w:eastAsia="Calibri" w:cs="Calibri"/>
          <w:szCs w:val="22"/>
          <w:lang w:val="it-IT" w:eastAsia="it-IT" w:bidi="ar-SA"/>
        </w:rPr>
      </w:pPr>
      <w:r w:rsidRPr="00590AAE">
        <w:rPr>
          <w:rFonts w:eastAsia="Calibri" w:cs="Calibri"/>
          <w:szCs w:val="22"/>
          <w:lang w:val="it-IT" w:eastAsia="it-IT" w:bidi="ar-SA"/>
        </w:rPr>
        <w:t>dal 27 agosto 2022 alle ore 15.30;</w:t>
      </w:r>
    </w:p>
    <w:p w14:paraId="39F089F7" w14:textId="77777777" w:rsidR="003200AA" w:rsidRPr="00590AAE" w:rsidRDefault="002E2665" w:rsidP="00DA4053">
      <w:pPr>
        <w:numPr>
          <w:ilvl w:val="0"/>
          <w:numId w:val="30"/>
        </w:numPr>
        <w:autoSpaceDE w:val="0"/>
        <w:autoSpaceDN w:val="0"/>
        <w:adjustRightInd w:val="0"/>
        <w:spacing w:before="0" w:after="0" w:line="240" w:lineRule="auto"/>
        <w:ind w:left="284" w:hanging="284"/>
        <w:jc w:val="both"/>
        <w:rPr>
          <w:rFonts w:eastAsia="Calibri" w:cs="Calibri"/>
          <w:szCs w:val="22"/>
          <w:lang w:val="it-IT" w:eastAsia="it-IT" w:bidi="ar-SA"/>
        </w:rPr>
      </w:pPr>
      <w:r w:rsidRPr="00590AAE">
        <w:rPr>
          <w:rFonts w:eastAsia="Calibri" w:cs="Calibri"/>
          <w:szCs w:val="22"/>
          <w:lang w:val="it-IT" w:eastAsia="it-IT" w:bidi="ar-SA"/>
        </w:rPr>
        <w:t>dal 30 ottobre 2022 (entrata in vigore orario solare) alle ore 14.30;</w:t>
      </w:r>
    </w:p>
    <w:p w14:paraId="5BE9A950" w14:textId="77777777" w:rsidR="003200AA" w:rsidRPr="00590AAE" w:rsidRDefault="002E2665" w:rsidP="00DA4053">
      <w:pPr>
        <w:numPr>
          <w:ilvl w:val="0"/>
          <w:numId w:val="30"/>
        </w:numPr>
        <w:autoSpaceDE w:val="0"/>
        <w:autoSpaceDN w:val="0"/>
        <w:adjustRightInd w:val="0"/>
        <w:spacing w:before="0" w:after="0" w:line="240" w:lineRule="auto"/>
        <w:ind w:left="284" w:hanging="284"/>
        <w:jc w:val="both"/>
        <w:rPr>
          <w:rFonts w:eastAsia="Calibri" w:cs="Calibri"/>
          <w:szCs w:val="22"/>
          <w:lang w:val="it-IT" w:eastAsia="it-IT" w:bidi="ar-SA"/>
        </w:rPr>
      </w:pPr>
      <w:r w:rsidRPr="00590AAE">
        <w:rPr>
          <w:rFonts w:eastAsia="Calibri" w:cs="Calibri"/>
          <w:szCs w:val="22"/>
          <w:lang w:val="it-IT" w:eastAsia="it-IT" w:bidi="ar-SA"/>
        </w:rPr>
        <w:t>dal 26 marzo 2023 (entrata in vigore orario legale) alle ore 15.30;</w:t>
      </w:r>
    </w:p>
    <w:p w14:paraId="2E114113" w14:textId="77777777" w:rsidR="003200AA" w:rsidRPr="00590AAE" w:rsidRDefault="002E2665" w:rsidP="00DA4053">
      <w:pPr>
        <w:numPr>
          <w:ilvl w:val="0"/>
          <w:numId w:val="30"/>
        </w:numPr>
        <w:autoSpaceDE w:val="0"/>
        <w:autoSpaceDN w:val="0"/>
        <w:adjustRightInd w:val="0"/>
        <w:spacing w:before="0" w:after="0" w:line="240" w:lineRule="auto"/>
        <w:ind w:left="284" w:hanging="284"/>
        <w:jc w:val="both"/>
        <w:rPr>
          <w:rFonts w:eastAsia="Calibri" w:cs="Calibri"/>
          <w:szCs w:val="22"/>
          <w:lang w:val="it-IT" w:eastAsia="it-IT" w:bidi="ar-SA"/>
        </w:rPr>
      </w:pPr>
      <w:r w:rsidRPr="00590AAE">
        <w:rPr>
          <w:rFonts w:eastAsia="Calibri" w:cs="Calibri"/>
          <w:szCs w:val="22"/>
          <w:lang w:val="it-IT" w:eastAsia="it-IT" w:bidi="ar-SA"/>
        </w:rPr>
        <w:t>Play-off e Play-out ove previsti alle ore 17.00</w:t>
      </w:r>
    </w:p>
    <w:p w14:paraId="66FA35AA" w14:textId="77777777" w:rsidR="003200AA" w:rsidRPr="00590AAE" w:rsidRDefault="00BF2303" w:rsidP="003200AA">
      <w:pPr>
        <w:autoSpaceDE w:val="0"/>
        <w:autoSpaceDN w:val="0"/>
        <w:adjustRightInd w:val="0"/>
        <w:spacing w:before="0" w:after="0" w:line="240" w:lineRule="auto"/>
        <w:jc w:val="both"/>
        <w:rPr>
          <w:rFonts w:eastAsia="Calibri" w:cs="Calibri"/>
          <w:szCs w:val="22"/>
          <w:lang w:val="it-IT" w:eastAsia="it-IT" w:bidi="ar-SA"/>
        </w:rPr>
      </w:pPr>
    </w:p>
    <w:p w14:paraId="27E9AAB4" w14:textId="77777777" w:rsidR="003200AA" w:rsidRPr="00590AAE" w:rsidRDefault="002E2665" w:rsidP="003200AA">
      <w:pPr>
        <w:autoSpaceDE w:val="0"/>
        <w:autoSpaceDN w:val="0"/>
        <w:adjustRightInd w:val="0"/>
        <w:spacing w:before="0" w:after="0" w:line="240" w:lineRule="auto"/>
        <w:jc w:val="both"/>
        <w:rPr>
          <w:rFonts w:eastAsia="Calibri" w:cs="Calibri"/>
          <w:szCs w:val="22"/>
          <w:lang w:val="it-IT" w:eastAsia="it-IT" w:bidi="ar-SA"/>
        </w:rPr>
      </w:pPr>
      <w:r w:rsidRPr="00590AAE">
        <w:rPr>
          <w:rFonts w:eastAsia="Calibri" w:cs="Calibri"/>
          <w:szCs w:val="22"/>
          <w:lang w:val="it-IT" w:eastAsia="it-IT" w:bidi="ar-SA"/>
        </w:rPr>
        <w:t>Salvo disposizione diversa da parte del Comitato Regionale emanate e pubblicate sui rispettivi Comunicati Ufficiali.</w:t>
      </w:r>
    </w:p>
    <w:p w14:paraId="4A467D1A" w14:textId="77777777" w:rsidR="003200AA" w:rsidRPr="00590AAE" w:rsidRDefault="00BF2303" w:rsidP="003200AA">
      <w:pPr>
        <w:autoSpaceDE w:val="0"/>
        <w:autoSpaceDN w:val="0"/>
        <w:adjustRightInd w:val="0"/>
        <w:spacing w:before="0" w:after="0" w:line="240" w:lineRule="auto"/>
        <w:jc w:val="both"/>
        <w:rPr>
          <w:rFonts w:eastAsia="Calibri" w:cs="Calibri"/>
          <w:szCs w:val="22"/>
          <w:lang w:val="it-IT" w:eastAsia="it-IT" w:bidi="ar-SA"/>
        </w:rPr>
      </w:pPr>
    </w:p>
    <w:p w14:paraId="0D3A33C0" w14:textId="77777777" w:rsidR="003200AA" w:rsidRPr="00590AAE" w:rsidRDefault="002E2665" w:rsidP="003200AA">
      <w:pPr>
        <w:autoSpaceDE w:val="0"/>
        <w:autoSpaceDN w:val="0"/>
        <w:adjustRightInd w:val="0"/>
        <w:spacing w:before="0" w:after="0" w:line="240" w:lineRule="auto"/>
        <w:jc w:val="both"/>
        <w:rPr>
          <w:rFonts w:eastAsia="Calibri" w:cs="Calibri"/>
          <w:szCs w:val="22"/>
          <w:lang w:val="it-IT" w:eastAsia="it-IT" w:bidi="ar-SA"/>
        </w:rPr>
      </w:pPr>
      <w:r w:rsidRPr="00590AAE">
        <w:rPr>
          <w:rFonts w:eastAsia="Calibri" w:cs="Calibri"/>
          <w:szCs w:val="22"/>
          <w:lang w:val="it-IT" w:eastAsia="it-IT" w:bidi="ar-SA"/>
        </w:rPr>
        <w:t xml:space="preserve">L’orario di gara ufficiale per la disputa di tutte le gare ufficiali infrasettimanali (Campionato e/o Coppa) è fissato per le ore 20:30. </w:t>
      </w:r>
    </w:p>
    <w:p w14:paraId="0CE01668" w14:textId="77777777" w:rsidR="003200AA" w:rsidRPr="00590AAE" w:rsidRDefault="002E2665" w:rsidP="003200AA">
      <w:pPr>
        <w:autoSpaceDE w:val="0"/>
        <w:autoSpaceDN w:val="0"/>
        <w:adjustRightInd w:val="0"/>
        <w:spacing w:before="0" w:after="0" w:line="240" w:lineRule="auto"/>
        <w:jc w:val="both"/>
        <w:rPr>
          <w:rFonts w:eastAsia="Calibri" w:cs="Calibri"/>
          <w:szCs w:val="22"/>
          <w:lang w:val="it-IT" w:eastAsia="it-IT" w:bidi="ar-SA"/>
        </w:rPr>
      </w:pPr>
      <w:r w:rsidRPr="00590AAE">
        <w:rPr>
          <w:rFonts w:eastAsia="Calibri" w:cs="Calibri"/>
          <w:szCs w:val="22"/>
          <w:lang w:val="it-IT" w:eastAsia="it-IT" w:bidi="ar-SA"/>
        </w:rPr>
        <w:t>Per le società che NON dispongono del campo con idoneo impianto di illuminazione, l’orario ufficiale è quello pomeridiano.</w:t>
      </w:r>
    </w:p>
    <w:p w14:paraId="0BC85C77" w14:textId="77777777" w:rsidR="003200AA" w:rsidRPr="00590AAE" w:rsidRDefault="00BF2303" w:rsidP="003200AA">
      <w:pPr>
        <w:autoSpaceDE w:val="0"/>
        <w:autoSpaceDN w:val="0"/>
        <w:adjustRightInd w:val="0"/>
        <w:spacing w:before="0" w:after="0" w:line="240" w:lineRule="auto"/>
        <w:jc w:val="both"/>
        <w:rPr>
          <w:rFonts w:eastAsia="Calibri" w:cs="Calibri"/>
          <w:szCs w:val="22"/>
          <w:lang w:val="it-IT" w:eastAsia="it-IT" w:bidi="ar-SA"/>
        </w:rPr>
      </w:pPr>
    </w:p>
    <w:p w14:paraId="208FFC0D" w14:textId="77777777" w:rsidR="003200AA" w:rsidRPr="00590AAE" w:rsidRDefault="002E2665" w:rsidP="003200AA">
      <w:pPr>
        <w:autoSpaceDE w:val="0"/>
        <w:autoSpaceDN w:val="0"/>
        <w:adjustRightInd w:val="0"/>
        <w:spacing w:before="0" w:after="0" w:line="240" w:lineRule="auto"/>
        <w:jc w:val="both"/>
        <w:rPr>
          <w:rFonts w:eastAsia="Calibri" w:cs="Calibri"/>
          <w:szCs w:val="22"/>
          <w:u w:val="single"/>
          <w:lang w:val="it-IT" w:eastAsia="it-IT" w:bidi="ar-SA"/>
        </w:rPr>
      </w:pPr>
      <w:r w:rsidRPr="00590AAE">
        <w:rPr>
          <w:rFonts w:eastAsia="Calibri" w:cs="Calibri"/>
          <w:szCs w:val="22"/>
          <w:u w:val="single"/>
          <w:lang w:val="it-IT" w:eastAsia="it-IT" w:bidi="ar-SA"/>
        </w:rPr>
        <w:t>Per i Campionati di competenza delle Delegazioni Provinciali valgono le disposizioni emanate e pubblicate sui rispettivi Comunicati Ufficiali.</w:t>
      </w:r>
    </w:p>
    <w:p w14:paraId="4EC548C0" w14:textId="77777777" w:rsidR="003200AA" w:rsidRPr="00590AAE" w:rsidRDefault="00BF2303" w:rsidP="003200AA">
      <w:pPr>
        <w:autoSpaceDE w:val="0"/>
        <w:autoSpaceDN w:val="0"/>
        <w:adjustRightInd w:val="0"/>
        <w:spacing w:before="0" w:after="0" w:line="240" w:lineRule="auto"/>
        <w:jc w:val="both"/>
        <w:rPr>
          <w:rFonts w:eastAsia="Calibri" w:cs="Calibri"/>
          <w:b/>
          <w:szCs w:val="22"/>
          <w:lang w:val="it-IT" w:eastAsia="it-IT" w:bidi="ar-SA"/>
        </w:rPr>
      </w:pPr>
    </w:p>
    <w:p w14:paraId="0184D947" w14:textId="77777777" w:rsidR="003200AA" w:rsidRPr="00590AAE" w:rsidRDefault="00BF2303" w:rsidP="003200AA">
      <w:pPr>
        <w:autoSpaceDE w:val="0"/>
        <w:autoSpaceDN w:val="0"/>
        <w:adjustRightInd w:val="0"/>
        <w:spacing w:before="0" w:after="0" w:line="240" w:lineRule="auto"/>
        <w:ind w:left="426"/>
        <w:jc w:val="both"/>
        <w:rPr>
          <w:rFonts w:eastAsia="Calibri" w:cs="Calibri"/>
          <w:szCs w:val="22"/>
          <w:lang w:val="it-IT" w:eastAsia="it-IT" w:bidi="ar-SA"/>
        </w:rPr>
      </w:pPr>
    </w:p>
    <w:p w14:paraId="60901F01"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CONCOMITANZE DI GARE SULLO STESSO CAMPO</w:t>
      </w:r>
    </w:p>
    <w:p w14:paraId="14025BA2"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caso di concomitanza di più gare sullo stesso campo di gioco valgono i seguenti criteri di priorità nello svolgimento delle stesse:</w:t>
      </w:r>
    </w:p>
    <w:p w14:paraId="398214DE"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4E67594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D;</w:t>
      </w:r>
    </w:p>
    <w:p w14:paraId="6DD896FD"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Serie C Femminile</w:t>
      </w:r>
    </w:p>
    <w:p w14:paraId="29254978"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Eccellenza;</w:t>
      </w:r>
    </w:p>
    <w:p w14:paraId="16804741"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Promozione;</w:t>
      </w:r>
    </w:p>
    <w:p w14:paraId="523A471A"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1ª Categoria;</w:t>
      </w:r>
    </w:p>
    <w:p w14:paraId="20C69D0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2ª Categoria;</w:t>
      </w:r>
    </w:p>
    <w:p w14:paraId="7E8283DB"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“Juniores – Under 19”;</w:t>
      </w:r>
    </w:p>
    <w:p w14:paraId="70096DDA"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lastRenderedPageBreak/>
        <w:t>- Campionato Nazionale Allievi (Under 17);</w:t>
      </w:r>
    </w:p>
    <w:p w14:paraId="34C849CB"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Giovanissimi (Under 15);</w:t>
      </w:r>
    </w:p>
    <w:p w14:paraId="02C3C57E"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Calcio Femminile Eccellenza;</w:t>
      </w:r>
    </w:p>
    <w:p w14:paraId="2B7C36F6"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“Juniores – Under 19” maschile;</w:t>
      </w:r>
    </w:p>
    <w:p w14:paraId="57553A1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“Juniores” femminile;</w:t>
      </w:r>
    </w:p>
    <w:p w14:paraId="7BA229BE"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18”;</w:t>
      </w:r>
    </w:p>
    <w:p w14:paraId="1728505E"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Allievi (Under17);</w:t>
      </w:r>
    </w:p>
    <w:p w14:paraId="009FE0D2"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16;</w:t>
      </w:r>
    </w:p>
    <w:p w14:paraId="1080946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Giovanissimi (Under15);</w:t>
      </w:r>
    </w:p>
    <w:p w14:paraId="2FC94101"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14;</w:t>
      </w:r>
    </w:p>
    <w:p w14:paraId="56CF9AB1"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w:t>
      </w:r>
    </w:p>
    <w:p w14:paraId="756E59E4"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 – Under 21”;</w:t>
      </w:r>
    </w:p>
    <w:p w14:paraId="257B8367"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 – Under 19”;</w:t>
      </w:r>
    </w:p>
    <w:p w14:paraId="0E6CDEC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Categoria-Over 30”;</w:t>
      </w:r>
    </w:p>
    <w:p w14:paraId="01AA983D"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di “3ª Categoria-Over 35”;</w:t>
      </w:r>
    </w:p>
    <w:p w14:paraId="089F14E2"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Calcio Femminile Promozione;</w:t>
      </w:r>
    </w:p>
    <w:p w14:paraId="59F0E8D6"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“Juniores – Under19”;</w:t>
      </w:r>
    </w:p>
    <w:p w14:paraId="0A21363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“Under 18”;</w:t>
      </w:r>
    </w:p>
    <w:p w14:paraId="3728EC4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Coppe Regionali Settore Giovanile;</w:t>
      </w:r>
    </w:p>
    <w:p w14:paraId="37FCA6D9"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e Locale Settore Giovanile;</w:t>
      </w:r>
    </w:p>
    <w:p w14:paraId="7299AADF"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Coppe Provinciali e Locali Settore Giovanile;</w:t>
      </w:r>
    </w:p>
    <w:p w14:paraId="0C3D174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Attività Amatori.</w:t>
      </w:r>
    </w:p>
    <w:p w14:paraId="1EB22EB2"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34B635D6"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4D3C1E0B" w14:textId="77777777" w:rsidR="003200AA" w:rsidRPr="00590AAE" w:rsidRDefault="002E2665" w:rsidP="003200AA">
      <w:pPr>
        <w:suppressAutoHyphens/>
        <w:autoSpaceDE w:val="0"/>
        <w:spacing w:before="0" w:after="0" w:line="240" w:lineRule="auto"/>
        <w:ind w:left="142"/>
        <w:jc w:val="both"/>
        <w:rPr>
          <w:rFonts w:cs="Calibri"/>
          <w:b/>
          <w:bCs/>
          <w:iCs/>
          <w:szCs w:val="22"/>
          <w:lang w:val="it-IT" w:eastAsia="it-IT" w:bidi="ar-SA"/>
        </w:rPr>
      </w:pPr>
      <w:r w:rsidRPr="00590AAE">
        <w:rPr>
          <w:rFonts w:cs="Calibri"/>
          <w:b/>
          <w:bCs/>
          <w:iCs/>
          <w:szCs w:val="22"/>
          <w:lang w:val="it-IT" w:eastAsia="it-IT" w:bidi="ar-SA"/>
        </w:rPr>
        <w:t>Calcio a Cinque</w:t>
      </w:r>
    </w:p>
    <w:p w14:paraId="16597AE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A maschile;</w:t>
      </w:r>
    </w:p>
    <w:p w14:paraId="01CC5014"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A/2 maschile;</w:t>
      </w:r>
    </w:p>
    <w:p w14:paraId="1628BB2D"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A Femminile;</w:t>
      </w:r>
    </w:p>
    <w:p w14:paraId="33A171C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B maschile;</w:t>
      </w:r>
    </w:p>
    <w:p w14:paraId="53960A19"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Serie A2 femminile;</w:t>
      </w:r>
    </w:p>
    <w:p w14:paraId="3E0E4D21"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Under 19 maschile;</w:t>
      </w:r>
    </w:p>
    <w:p w14:paraId="45B1C1FB"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Nazionale Under 19 femminile;</w:t>
      </w:r>
    </w:p>
    <w:p w14:paraId="4F6B8F9A"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Serie C-C/1 maschile;</w:t>
      </w:r>
    </w:p>
    <w:p w14:paraId="6C70E37B"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Serie C/2 maschile;</w:t>
      </w:r>
    </w:p>
    <w:p w14:paraId="41D3CC09"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Serie C femminile;</w:t>
      </w:r>
    </w:p>
    <w:p w14:paraId="754753E7"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Serie D maschile;</w:t>
      </w:r>
    </w:p>
    <w:p w14:paraId="4C6AAE91"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Provinciale Serie D femminile;</w:t>
      </w:r>
    </w:p>
    <w:p w14:paraId="33B7CF0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21 maschile;</w:t>
      </w:r>
    </w:p>
    <w:p w14:paraId="2D8D73DE"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21 femminile;</w:t>
      </w:r>
    </w:p>
    <w:p w14:paraId="26A2D3F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19 maschile;</w:t>
      </w:r>
    </w:p>
    <w:p w14:paraId="4FAA1C58"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Campionato Regionale Under 19 femminile.</w:t>
      </w:r>
    </w:p>
    <w:p w14:paraId="4C0E3A9A"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58EB0F98"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AMMENDE PER RINUNCIA DISPUTA GARE DI CAMPIONATO (C.U. LND n. 1)</w:t>
      </w:r>
    </w:p>
    <w:p w14:paraId="4CC21867"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applicazione di quanto previsto dal C.U. LND n. 1, le ammende per rinuncia alla disputa di gare di campionato si applicano:</w:t>
      </w:r>
    </w:p>
    <w:p w14:paraId="4D2F0D9F" w14:textId="77777777" w:rsidR="003200AA" w:rsidRPr="00590AAE" w:rsidRDefault="002E2665" w:rsidP="00DA4053">
      <w:pPr>
        <w:numPr>
          <w:ilvl w:val="0"/>
          <w:numId w:val="31"/>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in misura doppia se la rinuncia si verifica quando manchino tre giornate o meno alla conclusione dei Campionati;</w:t>
      </w:r>
    </w:p>
    <w:p w14:paraId="212A5D50" w14:textId="77777777" w:rsidR="003200AA" w:rsidRPr="00590AAE" w:rsidRDefault="002E2665" w:rsidP="00DA4053">
      <w:pPr>
        <w:numPr>
          <w:ilvl w:val="0"/>
          <w:numId w:val="31"/>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in misura quadrupla qualora la rinuncia si verifichi nelle fasi successive ai Campionati.</w:t>
      </w:r>
    </w:p>
    <w:p w14:paraId="714A83A7" w14:textId="77777777" w:rsidR="003200AA" w:rsidRPr="00590AAE" w:rsidRDefault="00BF2303" w:rsidP="003200AA">
      <w:pPr>
        <w:suppressAutoHyphens/>
        <w:autoSpaceDE w:val="0"/>
        <w:spacing w:before="0" w:after="0" w:line="240" w:lineRule="auto"/>
        <w:ind w:left="284"/>
        <w:jc w:val="both"/>
        <w:rPr>
          <w:rFonts w:cs="Calibri"/>
          <w:bCs/>
          <w:i/>
          <w:iCs/>
          <w:szCs w:val="22"/>
          <w:lang w:val="it-IT" w:eastAsia="it-IT" w:bidi="ar-SA"/>
        </w:rPr>
      </w:pPr>
    </w:p>
    <w:p w14:paraId="52A98358"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applicazione di quanto previsto dal C.U. LND n. 1, gli importi delle ammende per la rinuncia alla disputa di gare di Campionato sono fissate come segue:</w:t>
      </w:r>
    </w:p>
    <w:p w14:paraId="4C20B38A"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1D94968B" w14:textId="77777777" w:rsidR="003200AA" w:rsidRPr="00590AAE" w:rsidRDefault="002E2665" w:rsidP="00DA4053">
      <w:pPr>
        <w:numPr>
          <w:ilvl w:val="0"/>
          <w:numId w:val="30"/>
        </w:numPr>
        <w:autoSpaceDE w:val="0"/>
        <w:autoSpaceDN w:val="0"/>
        <w:adjustRightInd w:val="0"/>
        <w:spacing w:before="0" w:after="0" w:line="240" w:lineRule="auto"/>
        <w:rPr>
          <w:rFonts w:eastAsia="Calibri" w:cs="Calibri"/>
          <w:szCs w:val="22"/>
          <w:lang w:val="it-IT" w:eastAsia="it-IT" w:bidi="ar-SA"/>
        </w:rPr>
      </w:pPr>
      <w:r w:rsidRPr="00590AAE">
        <w:rPr>
          <w:rFonts w:eastAsia="Calibri" w:cs="Calibri"/>
          <w:b/>
          <w:szCs w:val="22"/>
          <w:lang w:val="it-IT" w:eastAsia="it-IT" w:bidi="ar-SA"/>
        </w:rPr>
        <w:lastRenderedPageBreak/>
        <w:t>Campionato di Eccellenza e Campionato di Promozione</w:t>
      </w:r>
      <w:r w:rsidRPr="00590AAE">
        <w:rPr>
          <w:rFonts w:eastAsia="Calibri" w:cs="Calibri"/>
          <w:szCs w:val="22"/>
          <w:lang w:val="it-IT" w:eastAsia="it-IT" w:bidi="ar-SA"/>
        </w:rPr>
        <w:t xml:space="preserve"> </w:t>
      </w:r>
      <w:r w:rsidRPr="00590AAE">
        <w:rPr>
          <w:rFonts w:eastAsia="Calibri" w:cs="Calibri"/>
          <w:szCs w:val="22"/>
          <w:lang w:val="it-IT" w:eastAsia="it-IT" w:bidi="ar-SA"/>
        </w:rPr>
        <w:br/>
        <w:t>1ª rinuncia €. 300,00;</w:t>
      </w:r>
      <w:r w:rsidRPr="00590AAE">
        <w:rPr>
          <w:rFonts w:eastAsia="Calibri" w:cs="Calibri"/>
          <w:szCs w:val="22"/>
          <w:lang w:val="it-IT" w:eastAsia="it-IT" w:bidi="ar-SA"/>
        </w:rPr>
        <w:br/>
        <w:t xml:space="preserve">2ª rinuncia €. 600,00; </w:t>
      </w:r>
      <w:r w:rsidRPr="00590AAE">
        <w:rPr>
          <w:rFonts w:eastAsia="Calibri" w:cs="Calibri"/>
          <w:szCs w:val="22"/>
          <w:lang w:val="it-IT" w:eastAsia="it-IT" w:bidi="ar-SA"/>
        </w:rPr>
        <w:br/>
        <w:t>3ª rinuncia €. 1.000,00.</w:t>
      </w:r>
    </w:p>
    <w:p w14:paraId="68600B11" w14:textId="77777777" w:rsidR="003200AA" w:rsidRPr="00590AAE" w:rsidRDefault="00BF2303" w:rsidP="00D30292">
      <w:pPr>
        <w:autoSpaceDE w:val="0"/>
        <w:autoSpaceDN w:val="0"/>
        <w:adjustRightInd w:val="0"/>
        <w:spacing w:before="0" w:after="0" w:line="240" w:lineRule="auto"/>
        <w:ind w:left="720"/>
        <w:rPr>
          <w:rFonts w:eastAsia="Calibri" w:cs="Calibri"/>
          <w:szCs w:val="22"/>
          <w:lang w:val="it-IT" w:eastAsia="it-IT" w:bidi="ar-SA"/>
        </w:rPr>
      </w:pPr>
    </w:p>
    <w:p w14:paraId="47956A56" w14:textId="77777777" w:rsidR="003200AA" w:rsidRPr="00590AAE" w:rsidRDefault="002E2665" w:rsidP="00DA4053">
      <w:pPr>
        <w:numPr>
          <w:ilvl w:val="0"/>
          <w:numId w:val="30"/>
        </w:numPr>
        <w:autoSpaceDE w:val="0"/>
        <w:autoSpaceDN w:val="0"/>
        <w:adjustRightInd w:val="0"/>
        <w:spacing w:before="0" w:after="0" w:line="240" w:lineRule="auto"/>
        <w:rPr>
          <w:rFonts w:eastAsia="Calibri" w:cs="Calibri"/>
          <w:szCs w:val="22"/>
          <w:lang w:val="it-IT" w:eastAsia="it-IT" w:bidi="ar-SA"/>
        </w:rPr>
      </w:pPr>
      <w:r w:rsidRPr="00590AAE">
        <w:rPr>
          <w:rFonts w:eastAsia="Calibri" w:cs="Calibri"/>
          <w:b/>
          <w:szCs w:val="22"/>
          <w:lang w:val="it-IT" w:eastAsia="it-IT" w:bidi="ar-SA"/>
        </w:rPr>
        <w:t>Campionato di 1ª Categoria</w:t>
      </w:r>
      <w:r w:rsidRPr="00590AAE">
        <w:rPr>
          <w:rFonts w:eastAsia="Calibri" w:cs="Calibri"/>
          <w:szCs w:val="22"/>
          <w:lang w:val="it-IT" w:eastAsia="it-IT" w:bidi="ar-SA"/>
        </w:rPr>
        <w:t xml:space="preserve"> </w:t>
      </w:r>
      <w:r w:rsidRPr="00590AAE">
        <w:rPr>
          <w:rFonts w:eastAsia="Calibri" w:cs="Calibri"/>
          <w:szCs w:val="22"/>
          <w:lang w:val="it-IT" w:eastAsia="it-IT" w:bidi="ar-SA"/>
        </w:rPr>
        <w:br/>
        <w:t>1ª rinuncia €. 150,00;</w:t>
      </w:r>
      <w:r w:rsidRPr="00590AAE">
        <w:rPr>
          <w:rFonts w:eastAsia="Calibri" w:cs="Calibri"/>
          <w:szCs w:val="22"/>
          <w:lang w:val="it-IT" w:eastAsia="it-IT" w:bidi="ar-SA"/>
        </w:rPr>
        <w:br/>
        <w:t>2ª rinuncia €. 300,00;</w:t>
      </w:r>
      <w:r w:rsidRPr="00590AAE">
        <w:rPr>
          <w:rFonts w:eastAsia="Calibri" w:cs="Calibri"/>
          <w:szCs w:val="22"/>
          <w:lang w:val="it-IT" w:eastAsia="it-IT" w:bidi="ar-SA"/>
        </w:rPr>
        <w:br/>
        <w:t>3ª rinuncia €. 600,00.</w:t>
      </w:r>
    </w:p>
    <w:p w14:paraId="4A1D32F1" w14:textId="77777777" w:rsidR="003200AA" w:rsidRPr="00590AAE" w:rsidRDefault="00BF2303" w:rsidP="003200AA">
      <w:pPr>
        <w:autoSpaceDE w:val="0"/>
        <w:autoSpaceDN w:val="0"/>
        <w:adjustRightInd w:val="0"/>
        <w:spacing w:before="0" w:after="0" w:line="240" w:lineRule="auto"/>
        <w:ind w:left="720"/>
        <w:jc w:val="both"/>
        <w:rPr>
          <w:rFonts w:eastAsia="Calibri" w:cs="Calibri"/>
          <w:szCs w:val="22"/>
          <w:lang w:val="it-IT" w:eastAsia="it-IT" w:bidi="ar-SA"/>
        </w:rPr>
      </w:pPr>
    </w:p>
    <w:p w14:paraId="5D382F40" w14:textId="77777777" w:rsidR="003200AA" w:rsidRPr="00590AAE" w:rsidRDefault="002E2665" w:rsidP="00DA4053">
      <w:pPr>
        <w:numPr>
          <w:ilvl w:val="0"/>
          <w:numId w:val="30"/>
        </w:numPr>
        <w:autoSpaceDE w:val="0"/>
        <w:autoSpaceDN w:val="0"/>
        <w:adjustRightInd w:val="0"/>
        <w:spacing w:before="0" w:after="0" w:line="240" w:lineRule="auto"/>
        <w:rPr>
          <w:rFonts w:eastAsia="Calibri" w:cs="Calibri"/>
          <w:szCs w:val="22"/>
          <w:lang w:val="it-IT" w:eastAsia="it-IT" w:bidi="ar-SA"/>
        </w:rPr>
      </w:pPr>
      <w:r w:rsidRPr="00590AAE">
        <w:rPr>
          <w:rFonts w:eastAsia="Calibri" w:cs="Calibri"/>
          <w:b/>
          <w:szCs w:val="22"/>
          <w:lang w:val="it-IT" w:eastAsia="it-IT" w:bidi="ar-SA"/>
        </w:rPr>
        <w:t>Campionati di 2ª e 3ª Categoria, Campionato di “3ª Categoria – Under 21” , Campionato di “3ª Categoria – Under 19” , Campionato di “3ª Categoria – Over 30”, Campionato di “3ª Categoria – Over 35”, Campionato Regionale e Provinciale “Juniores – Under 19” (Calcio a Undici e Calcio a Cinque, maschile e femminile), Campionato Regionale e Provinciale “Under 18” , Campionato Regionale o Provinciale di Calcio Femminile, Campionato Regionale o Provinciale di Calcio a Cinque maschile e femminile:</w:t>
      </w:r>
      <w:r w:rsidRPr="00590AAE">
        <w:rPr>
          <w:rFonts w:eastAsia="Calibri" w:cs="Calibri"/>
          <w:szCs w:val="22"/>
          <w:lang w:val="it-IT" w:eastAsia="it-IT" w:bidi="ar-SA"/>
        </w:rPr>
        <w:br/>
        <w:t>1ª rinuncia €. 100,00;</w:t>
      </w:r>
      <w:r w:rsidRPr="00590AAE">
        <w:rPr>
          <w:rFonts w:eastAsia="Calibri" w:cs="Calibri"/>
          <w:szCs w:val="22"/>
          <w:lang w:val="it-IT" w:eastAsia="it-IT" w:bidi="ar-SA"/>
        </w:rPr>
        <w:br/>
        <w:t>2ª rinuncia €. 200,00;</w:t>
      </w:r>
      <w:r w:rsidRPr="00590AAE">
        <w:rPr>
          <w:rFonts w:eastAsia="Calibri" w:cs="Calibri"/>
          <w:szCs w:val="22"/>
          <w:lang w:val="it-IT" w:eastAsia="it-IT" w:bidi="ar-SA"/>
        </w:rPr>
        <w:br/>
        <w:t>3ª rinuncia €. 400,00.</w:t>
      </w:r>
    </w:p>
    <w:p w14:paraId="4F799313" w14:textId="77777777" w:rsidR="003200AA" w:rsidRPr="00590AAE" w:rsidRDefault="00BF2303" w:rsidP="00D30292">
      <w:pPr>
        <w:autoSpaceDE w:val="0"/>
        <w:autoSpaceDN w:val="0"/>
        <w:adjustRightInd w:val="0"/>
        <w:spacing w:before="0" w:after="0" w:line="240" w:lineRule="auto"/>
        <w:rPr>
          <w:rFonts w:eastAsia="Calibri" w:cs="Calibri"/>
          <w:szCs w:val="22"/>
          <w:lang w:val="it-IT" w:eastAsia="it-IT" w:bidi="ar-SA"/>
        </w:rPr>
      </w:pPr>
    </w:p>
    <w:p w14:paraId="060C1E2A" w14:textId="77777777" w:rsidR="003200AA" w:rsidRPr="00590AAE" w:rsidRDefault="002E2665" w:rsidP="00DA4053">
      <w:pPr>
        <w:numPr>
          <w:ilvl w:val="0"/>
          <w:numId w:val="30"/>
        </w:numPr>
        <w:autoSpaceDE w:val="0"/>
        <w:autoSpaceDN w:val="0"/>
        <w:adjustRightInd w:val="0"/>
        <w:spacing w:before="0" w:after="0" w:line="240" w:lineRule="auto"/>
        <w:rPr>
          <w:rFonts w:eastAsia="Calibri" w:cs="Calibri"/>
          <w:szCs w:val="22"/>
          <w:lang w:val="it-IT" w:eastAsia="it-IT" w:bidi="ar-SA"/>
        </w:rPr>
      </w:pPr>
      <w:r w:rsidRPr="00590AAE">
        <w:rPr>
          <w:rFonts w:eastAsia="Calibri" w:cs="Calibri"/>
          <w:b/>
          <w:szCs w:val="22"/>
          <w:lang w:val="it-IT" w:eastAsia="it-IT" w:bidi="ar-SA"/>
        </w:rPr>
        <w:t>Attività Amatori</w:t>
      </w:r>
      <w:r w:rsidRPr="00590AAE">
        <w:rPr>
          <w:rFonts w:eastAsia="Calibri" w:cs="Calibri"/>
          <w:szCs w:val="22"/>
          <w:lang w:val="it-IT" w:eastAsia="it-IT" w:bidi="ar-SA"/>
        </w:rPr>
        <w:t xml:space="preserve"> </w:t>
      </w:r>
      <w:r w:rsidRPr="00590AAE">
        <w:rPr>
          <w:rFonts w:eastAsia="Calibri" w:cs="Calibri"/>
          <w:szCs w:val="22"/>
          <w:lang w:val="it-IT" w:eastAsia="it-IT" w:bidi="ar-SA"/>
        </w:rPr>
        <w:br/>
        <w:t>1ª rinuncia €. 50,00;</w:t>
      </w:r>
      <w:r w:rsidRPr="00590AAE">
        <w:rPr>
          <w:rFonts w:eastAsia="Calibri" w:cs="Calibri"/>
          <w:szCs w:val="22"/>
          <w:lang w:val="it-IT" w:eastAsia="it-IT" w:bidi="ar-SA"/>
        </w:rPr>
        <w:br/>
        <w:t>2ª rinuncia €. 100,00;</w:t>
      </w:r>
      <w:r w:rsidRPr="00590AAE">
        <w:rPr>
          <w:rFonts w:eastAsia="Calibri" w:cs="Calibri"/>
          <w:szCs w:val="22"/>
          <w:lang w:val="it-IT" w:eastAsia="it-IT" w:bidi="ar-SA"/>
        </w:rPr>
        <w:br/>
        <w:t>3ª rinuncia €. 200,00.</w:t>
      </w:r>
    </w:p>
    <w:p w14:paraId="19EDF811" w14:textId="77777777" w:rsidR="003200AA" w:rsidRPr="00590AAE" w:rsidRDefault="002E2665" w:rsidP="003200AA">
      <w:pPr>
        <w:autoSpaceDE w:val="0"/>
        <w:autoSpaceDN w:val="0"/>
        <w:adjustRightInd w:val="0"/>
        <w:spacing w:before="0" w:after="0" w:line="240" w:lineRule="auto"/>
        <w:ind w:left="720"/>
        <w:jc w:val="both"/>
        <w:rPr>
          <w:rFonts w:eastAsia="Calibri" w:cs="Calibri"/>
          <w:szCs w:val="22"/>
          <w:lang w:val="it-IT" w:eastAsia="it-IT" w:bidi="ar-SA"/>
        </w:rPr>
      </w:pPr>
      <w:r w:rsidRPr="00590AAE">
        <w:rPr>
          <w:rFonts w:eastAsia="Calibri" w:cs="Calibri"/>
          <w:szCs w:val="22"/>
          <w:lang w:val="it-IT" w:eastAsia="it-IT" w:bidi="ar-SA"/>
        </w:rPr>
        <w:t xml:space="preserve"> </w:t>
      </w:r>
    </w:p>
    <w:p w14:paraId="5952709A"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4AB6A846"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INDENNIZZI PER MANCATO INCASSO A SEGUITO DI RINUNCIA (campionato e coppe)</w:t>
      </w:r>
    </w:p>
    <w:p w14:paraId="5C626796" w14:textId="77777777" w:rsidR="003200AA" w:rsidRPr="00590AAE" w:rsidRDefault="002E2665" w:rsidP="003200AA">
      <w:pPr>
        <w:pStyle w:val="Corpodeltesto3"/>
        <w:jc w:val="both"/>
        <w:rPr>
          <w:rFonts w:cs="Calibri"/>
          <w:sz w:val="22"/>
          <w:szCs w:val="22"/>
          <w:lang w:val="it-IT"/>
        </w:rPr>
      </w:pPr>
      <w:r w:rsidRPr="00590AAE">
        <w:rPr>
          <w:rFonts w:cs="Calibri"/>
          <w:sz w:val="22"/>
          <w:szCs w:val="22"/>
          <w:lang w:val="it-IT"/>
        </w:rPr>
        <w:t>A seguito di rinuncia alla disputa della gara da parte della squadra ospitata, la squadra ospitante ha diritto ai seguenti indennizzi per il mancato incasso;</w:t>
      </w:r>
    </w:p>
    <w:p w14:paraId="462CBD62"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ECCELLENZA</w:t>
      </w:r>
      <w:r w:rsidRPr="00590AAE">
        <w:rPr>
          <w:rFonts w:cs="Calibri"/>
          <w:b/>
          <w:bCs/>
          <w:i/>
          <w:iCs/>
          <w:szCs w:val="22"/>
          <w:lang w:val="it-IT" w:eastAsia="it-IT" w:bidi="ar-SA"/>
        </w:rPr>
        <w:tab/>
      </w:r>
      <w:r w:rsidRPr="00590AAE">
        <w:rPr>
          <w:rFonts w:cs="Calibri"/>
          <w:b/>
          <w:bCs/>
          <w:i/>
          <w:iCs/>
          <w:szCs w:val="22"/>
          <w:lang w:val="it-IT" w:eastAsia="it-IT" w:bidi="ar-SA"/>
        </w:rPr>
        <w:tab/>
        <w:t>400</w:t>
      </w:r>
    </w:p>
    <w:p w14:paraId="3D6A34EA"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PROMOZIONE</w:t>
      </w:r>
      <w:r w:rsidRPr="00590AAE">
        <w:rPr>
          <w:rFonts w:cs="Calibri"/>
          <w:b/>
          <w:bCs/>
          <w:i/>
          <w:iCs/>
          <w:szCs w:val="22"/>
          <w:lang w:val="it-IT" w:eastAsia="it-IT" w:bidi="ar-SA"/>
        </w:rPr>
        <w:tab/>
      </w:r>
      <w:r w:rsidRPr="00590AAE">
        <w:rPr>
          <w:rFonts w:cs="Calibri"/>
          <w:b/>
          <w:bCs/>
          <w:i/>
          <w:iCs/>
          <w:szCs w:val="22"/>
          <w:lang w:val="it-IT" w:eastAsia="it-IT" w:bidi="ar-SA"/>
        </w:rPr>
        <w:tab/>
        <w:t>300</w:t>
      </w:r>
      <w:r w:rsidRPr="00590AAE">
        <w:rPr>
          <w:rFonts w:cs="Calibri"/>
          <w:b/>
          <w:bCs/>
          <w:i/>
          <w:iCs/>
          <w:szCs w:val="22"/>
          <w:lang w:val="it-IT" w:eastAsia="it-IT" w:bidi="ar-SA"/>
        </w:rPr>
        <w:tab/>
      </w:r>
    </w:p>
    <w:p w14:paraId="2E7CC675"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1 CATEGORIA</w:t>
      </w:r>
      <w:r w:rsidRPr="00590AAE">
        <w:rPr>
          <w:rFonts w:cs="Calibri"/>
          <w:b/>
          <w:bCs/>
          <w:i/>
          <w:iCs/>
          <w:szCs w:val="22"/>
          <w:lang w:val="it-IT" w:eastAsia="it-IT" w:bidi="ar-SA"/>
        </w:rPr>
        <w:tab/>
      </w:r>
      <w:r w:rsidRPr="00590AAE">
        <w:rPr>
          <w:rFonts w:cs="Calibri"/>
          <w:b/>
          <w:bCs/>
          <w:i/>
          <w:iCs/>
          <w:szCs w:val="22"/>
          <w:lang w:val="it-IT" w:eastAsia="it-IT" w:bidi="ar-SA"/>
        </w:rPr>
        <w:tab/>
        <w:t>200</w:t>
      </w:r>
    </w:p>
    <w:p w14:paraId="03D63AFE"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2 CATEGORIA</w:t>
      </w:r>
      <w:r w:rsidRPr="00590AAE">
        <w:rPr>
          <w:rFonts w:cs="Calibri"/>
          <w:b/>
          <w:bCs/>
          <w:i/>
          <w:iCs/>
          <w:szCs w:val="22"/>
          <w:lang w:val="it-IT" w:eastAsia="it-IT" w:bidi="ar-SA"/>
        </w:rPr>
        <w:tab/>
      </w:r>
      <w:r w:rsidRPr="00590AAE">
        <w:rPr>
          <w:rFonts w:cs="Calibri"/>
          <w:b/>
          <w:bCs/>
          <w:i/>
          <w:iCs/>
          <w:szCs w:val="22"/>
          <w:lang w:val="it-IT" w:eastAsia="it-IT" w:bidi="ar-SA"/>
        </w:rPr>
        <w:tab/>
        <w:t>100</w:t>
      </w:r>
    </w:p>
    <w:p w14:paraId="4CA1D67F" w14:textId="0C921D43"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3 CATEGORIA</w:t>
      </w:r>
      <w:r w:rsidRPr="00590AAE">
        <w:rPr>
          <w:rFonts w:cs="Calibri"/>
          <w:b/>
          <w:bCs/>
          <w:i/>
          <w:iCs/>
          <w:szCs w:val="22"/>
          <w:lang w:val="it-IT" w:eastAsia="it-IT" w:bidi="ar-SA"/>
        </w:rPr>
        <w:tab/>
      </w:r>
      <w:r w:rsidRPr="00590AAE">
        <w:rPr>
          <w:rFonts w:cs="Calibri"/>
          <w:b/>
          <w:bCs/>
          <w:i/>
          <w:iCs/>
          <w:szCs w:val="22"/>
          <w:lang w:val="it-IT" w:eastAsia="it-IT" w:bidi="ar-SA"/>
        </w:rPr>
        <w:tab/>
        <w:t>100</w:t>
      </w:r>
    </w:p>
    <w:p w14:paraId="51A3F9CC" w14:textId="77DE0C89" w:rsidR="0066569E" w:rsidRDefault="0066569E" w:rsidP="003200AA">
      <w:pPr>
        <w:suppressAutoHyphens/>
        <w:autoSpaceDE w:val="0"/>
        <w:spacing w:before="0" w:after="0" w:line="240" w:lineRule="auto"/>
        <w:jc w:val="both"/>
        <w:rPr>
          <w:rFonts w:cs="Calibri"/>
          <w:b/>
          <w:bCs/>
          <w:i/>
          <w:iCs/>
          <w:szCs w:val="22"/>
          <w:lang w:val="it-IT" w:eastAsia="it-IT" w:bidi="ar-SA"/>
        </w:rPr>
      </w:pPr>
    </w:p>
    <w:p w14:paraId="1C93E95F" w14:textId="77777777" w:rsidR="00BB001D" w:rsidRPr="00590AAE" w:rsidRDefault="00BB001D" w:rsidP="003200AA">
      <w:pPr>
        <w:suppressAutoHyphens/>
        <w:autoSpaceDE w:val="0"/>
        <w:spacing w:before="0" w:after="0" w:line="240" w:lineRule="auto"/>
        <w:jc w:val="both"/>
        <w:rPr>
          <w:rFonts w:cs="Calibri"/>
          <w:b/>
          <w:bCs/>
          <w:i/>
          <w:iCs/>
          <w:szCs w:val="22"/>
          <w:lang w:val="it-IT" w:eastAsia="it-IT" w:bidi="ar-SA"/>
        </w:rPr>
      </w:pPr>
    </w:p>
    <w:p w14:paraId="77AEB720"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04B44389"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GARE EFFETTUATE A CURA DEGLI ORGANI FEDERALI</w:t>
      </w:r>
    </w:p>
    <w:p w14:paraId="128F8A7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Gli incassi relativi alle gare che vengono organizzate ai sensi dell’art. 57, delle N.O.I.F., sono ripartiti </w:t>
      </w:r>
    </w:p>
    <w:p w14:paraId="27BF5A0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secondo le modalità stabilite dall'Organo che ne dispone l’effettuazione.</w:t>
      </w:r>
    </w:p>
    <w:p w14:paraId="72ECDEB5"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0428B9BF"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SGOMBERO DELLA NEVE</w:t>
      </w:r>
    </w:p>
    <w:p w14:paraId="296A8EC2" w14:textId="77777777" w:rsidR="003200AA" w:rsidRPr="00590AAE" w:rsidRDefault="002E2665" w:rsidP="003200AA">
      <w:pPr>
        <w:suppressAutoHyphens/>
        <w:autoSpaceDE w:val="0"/>
        <w:spacing w:before="0" w:after="0" w:line="240" w:lineRule="auto"/>
        <w:jc w:val="both"/>
        <w:rPr>
          <w:rFonts w:cs="Calibri"/>
          <w:b/>
          <w:bCs/>
          <w:i/>
          <w:iCs/>
          <w:szCs w:val="22"/>
          <w:u w:val="single"/>
          <w:lang w:val="it-IT" w:eastAsia="it-IT" w:bidi="ar-SA"/>
        </w:rPr>
      </w:pPr>
      <w:r w:rsidRPr="00590AAE">
        <w:rPr>
          <w:rFonts w:cs="Calibri"/>
          <w:b/>
          <w:bCs/>
          <w:i/>
          <w:iCs/>
          <w:szCs w:val="22"/>
          <w:u w:val="single"/>
          <w:lang w:val="it-IT" w:eastAsia="it-IT" w:bidi="ar-SA"/>
        </w:rPr>
        <w:t>Avvalendosi della facoltà concessa dalla L.N.D., il C.R.L. dispone quanto segue:</w:t>
      </w:r>
    </w:p>
    <w:p w14:paraId="77F36F0E" w14:textId="77777777" w:rsidR="003200AA" w:rsidRPr="00590AAE" w:rsidRDefault="002E2665" w:rsidP="003200AA">
      <w:pPr>
        <w:suppressAutoHyphens/>
        <w:autoSpaceDE w:val="0"/>
        <w:spacing w:before="0" w:after="0" w:line="240" w:lineRule="auto"/>
        <w:jc w:val="both"/>
        <w:rPr>
          <w:rFonts w:cs="Calibri"/>
          <w:b/>
          <w:bCs/>
          <w:i/>
          <w:iCs/>
          <w:szCs w:val="22"/>
          <w:u w:val="single"/>
          <w:lang w:val="it-IT" w:eastAsia="it-IT" w:bidi="ar-SA"/>
        </w:rPr>
      </w:pPr>
      <w:r w:rsidRPr="00590AAE">
        <w:rPr>
          <w:rFonts w:cs="Calibri"/>
          <w:bCs/>
          <w:i/>
          <w:iCs/>
          <w:szCs w:val="22"/>
          <w:lang w:val="it-IT" w:eastAsia="it-IT" w:bidi="ar-SA"/>
        </w:rPr>
        <w:t xml:space="preserve">Le società partecipanti ai campionati di Eccellenza e Promozione hanno l’obbligo di rimuovere </w:t>
      </w:r>
      <w:r w:rsidRPr="00590AAE">
        <w:rPr>
          <w:rFonts w:cs="Calibri"/>
          <w:b/>
          <w:bCs/>
          <w:i/>
          <w:iCs/>
          <w:szCs w:val="22"/>
          <w:u w:val="single"/>
          <w:lang w:val="it-IT" w:eastAsia="it-IT" w:bidi="ar-SA"/>
        </w:rPr>
        <w:t>la neve caduta prima delle 96 ore antecedenti la disputa di un incontro ufficiale di campionato</w:t>
      </w:r>
      <w:r w:rsidRPr="00590AAE">
        <w:rPr>
          <w:rFonts w:cs="Calibri"/>
          <w:bCs/>
          <w:i/>
          <w:iCs/>
          <w:szCs w:val="22"/>
          <w:lang w:val="it-IT" w:eastAsia="it-IT" w:bidi="ar-SA"/>
        </w:rPr>
        <w:t xml:space="preserve"> o di rendere disponibile un idoneo campo di gioco, praticabile a tutti gli effetti, che consenta il regolare svolgimento della gara. Nel caso in cui non vengano disputate sino a due gare su un campo ove non vige l’obbligo di sgombero della neve, la società ospitante deve indicare tempestivamente un impianto sportivo alternativo idoneo. La mancata ottemperanza a tali disposizioni comporterà necessariamente la punizione sportiva della perdita dell’incontro a carico delle società inadempienti.</w:t>
      </w:r>
    </w:p>
    <w:p w14:paraId="50F87055"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65FA5DA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lastRenderedPageBreak/>
        <w:t>Qualora particolari esigenze lo imponessero, il Comitato Regionale potrà disporre:</w:t>
      </w:r>
    </w:p>
    <w:p w14:paraId="50E76AF1" w14:textId="77777777" w:rsidR="003200AA" w:rsidRPr="00590AAE" w:rsidRDefault="002E2665" w:rsidP="00DA4053">
      <w:pPr>
        <w:numPr>
          <w:ilvl w:val="0"/>
          <w:numId w:val="32"/>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 xml:space="preserve">alle Società partecipanti ai Campionati di Eccellenza e Promozione l’obbligo della spalatura della neve, rendendo agibile il campo di gioco per le gare </w:t>
      </w:r>
      <w:proofErr w:type="gramStart"/>
      <w:r w:rsidRPr="00590AAE">
        <w:rPr>
          <w:rFonts w:cs="Calibri"/>
          <w:bCs/>
          <w:i/>
          <w:iCs/>
          <w:szCs w:val="22"/>
          <w:lang w:val="it-IT" w:eastAsia="it-IT" w:bidi="ar-SA"/>
        </w:rPr>
        <w:t>ufficiali  nelle</w:t>
      </w:r>
      <w:proofErr w:type="gramEnd"/>
      <w:r w:rsidRPr="00590AAE">
        <w:rPr>
          <w:rFonts w:cs="Calibri"/>
          <w:bCs/>
          <w:i/>
          <w:iCs/>
          <w:szCs w:val="22"/>
          <w:lang w:val="it-IT" w:eastAsia="it-IT" w:bidi="ar-SA"/>
        </w:rPr>
        <w:t xml:space="preserve"> 72 ore precedenti l’inizio della gara;</w:t>
      </w:r>
    </w:p>
    <w:p w14:paraId="58FE7DE2" w14:textId="77777777" w:rsidR="003200AA" w:rsidRPr="00590AAE" w:rsidRDefault="00BF2303" w:rsidP="003200AA">
      <w:pPr>
        <w:suppressAutoHyphens/>
        <w:autoSpaceDE w:val="0"/>
        <w:spacing w:before="0" w:after="0" w:line="240" w:lineRule="auto"/>
        <w:ind w:left="284" w:hanging="284"/>
        <w:jc w:val="both"/>
        <w:rPr>
          <w:rFonts w:cs="Calibri"/>
          <w:bCs/>
          <w:i/>
          <w:iCs/>
          <w:szCs w:val="22"/>
          <w:lang w:val="it-IT" w:eastAsia="it-IT" w:bidi="ar-SA"/>
        </w:rPr>
      </w:pPr>
    </w:p>
    <w:p w14:paraId="36303B3E" w14:textId="77777777" w:rsidR="003200AA" w:rsidRPr="00590AAE" w:rsidRDefault="002E2665" w:rsidP="00DA4053">
      <w:pPr>
        <w:numPr>
          <w:ilvl w:val="0"/>
          <w:numId w:val="32"/>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 xml:space="preserve">alle Società partecipanti ai Campionati di 1^ Categoria ed inferiori. l’obbligo della spalatura della neve, rendendo agibile il campo di gioco per le gare </w:t>
      </w:r>
      <w:proofErr w:type="gramStart"/>
      <w:r w:rsidRPr="00590AAE">
        <w:rPr>
          <w:rFonts w:cs="Calibri"/>
          <w:bCs/>
          <w:i/>
          <w:iCs/>
          <w:szCs w:val="22"/>
          <w:lang w:val="it-IT" w:eastAsia="it-IT" w:bidi="ar-SA"/>
        </w:rPr>
        <w:t>ufficiali  nei</w:t>
      </w:r>
      <w:proofErr w:type="gramEnd"/>
      <w:r w:rsidRPr="00590AAE">
        <w:rPr>
          <w:rFonts w:cs="Calibri"/>
          <w:bCs/>
          <w:i/>
          <w:iCs/>
          <w:szCs w:val="22"/>
          <w:lang w:val="it-IT" w:eastAsia="it-IT" w:bidi="ar-SA"/>
        </w:rPr>
        <w:t xml:space="preserve"> 6 giorni precedenti l’inizio della gara.</w:t>
      </w:r>
    </w:p>
    <w:p w14:paraId="735D81D4"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654A86B8"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Alle Società per le quali non vige obbligo di sgombero neve, laddove riescano a trovare un CAMPO di GIOCO alternativo, in luogo del proprio per la disputa della gara, la FIRMA della Società OSPITATA è necessaria solo come PRESA VISIONE MA NON AI FINI DEL CONSENSO anche se si dovesse variare l’orario, purché la gara rientri nella fascia compresa dalle 14.30 alle 20,30 di SABATO o dalle 14,30 alle 18,00 di DOMENICA.</w:t>
      </w:r>
    </w:p>
    <w:p w14:paraId="771F1F7A"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000774F9"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391F2C6E"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VARIAZIONI CALENDARIO, ORARI UFFICIALI E CAMPI DI GIOCO</w:t>
      </w:r>
    </w:p>
    <w:p w14:paraId="7BF845BC"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Il Comitato Regionale e le Delegazioni Provinciali sono gli unici soggetti competenti a disporre il rinvio e qualunque altra variazione delle gare ufficiali. La chiusura degli impianti disposta unilateralmente dalle Amministrazioni comunali, dagli Enti gestori o dagli altri soggetti proprietari non determina il rinvio automatico delle gare in programma pertanto la mancata disputa delle gare in programma a causa della chiusura degli impianti, che non coincida con il rinvio autorizzato dal Comitato Regionale o dalla Delegazione competente, comporta l’applicazione delle sanzioni previste dal Codice di Giustizia Sportiva.</w:t>
      </w:r>
    </w:p>
    <w:p w14:paraId="7E983999"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30E6AFF9"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Il Comitato Regionale e Delegazioni Provinciali possono disporre d’ufficio o su richiesta delle Società che vi abbiano interesse, la variazione dell’ora di inizio di singole gare, nonché lo spostamento ad altra data delle stesse (anticipi o posticipi), l’inversione di turni di calendario o la variazione del campo di gioco.</w:t>
      </w:r>
    </w:p>
    <w:p w14:paraId="1CF9B402"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327B6E52"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Le richieste di variazioni per accordo delle gare dei Campionati (variazioni del calendario, degli orari ufficiali, dei campi di gioco, ecc.) sono soggette all’addebito di una “tassa di istruttoria”, a carico della Società richiedente, pari a € 20,00 qualora pervengano oltre le ore 12.00 del martedì per le gare in programma il sabato o la domenica successiva o con meno di 5 (cinque) giorni prima della data fissata per lo svolgimento delle gare infrasettimanali. Analoga tassa sarà applicata per le richieste di variazione prive di adeguata motivazione.</w:t>
      </w:r>
    </w:p>
    <w:p w14:paraId="4443FF1B"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7F9E74F0"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Le Delegazioni dipendenti sono tenute ad istituire identica “tassa di istruttoria” per i Campionati di competenza, pari a € 20,00, da applicare previa pubblicazione sui rispettivi Comunicati Ufficiali.</w:t>
      </w:r>
    </w:p>
    <w:p w14:paraId="7CF91BFC"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7BB39C09"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Le richieste di variazioni di orario delle singole gare, lo spostamento ad altra data delle stesse (anticipi e posticipi) e l’inversione di turni di calendario devono essere corredate con l’assenso della Società avversaria interessata.</w:t>
      </w:r>
    </w:p>
    <w:p w14:paraId="34761176"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3088B00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Ogni variazione delle gare dei Campionati deve essere preventivamente autorizzata dal Comitato Regionale o dalla Delegazione Provinciale competente mediante ufficializzazione sul Comunicato Ufficiale, con apposita comunicazione o altri sistemi informativi ammessi nei casi urgenti (fax, servizio SMS, notizia sul sito internet ufficiale del Comitato/Delegazione, ecc.)</w:t>
      </w:r>
    </w:p>
    <w:p w14:paraId="06D53C42"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3D75694C"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Nel caso di reiterati rinvii per il perdurare di situazioni di impraticabilità dei campi di gioco (2 consecutivi), il Comitato Regionale e le Delegazioni competenti possono disporre, con un preavviso di almeno 5 (cinque) giorni, la disputa di singole gare in campi diversi da quello ufficiale, anche in deroga a quanto stabilito dal comma 2 dell’art. 19 delle NOIF. In tal caso le spese relative all’utilizzo dell’impianto, maggiorate di € 50,00 a titolo di spese di istruttoria, sono a totale carico della Società nel cui interesse viene disposta la variazione.</w:t>
      </w:r>
    </w:p>
    <w:p w14:paraId="5C5560B9"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526C8A6C"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Il Comitato Regionale e le Delegazioni Provinciali possono, senza comunicazione alcuna, rigettare le domande presentate senza l’osservanza delle disposizioni contenute nel presente paragrafo.</w:t>
      </w:r>
    </w:p>
    <w:p w14:paraId="29073CAF"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15AFCB2F"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lastRenderedPageBreak/>
        <w:t>ASSISTENZA MEDICA</w:t>
      </w:r>
    </w:p>
    <w:p w14:paraId="14129A1A"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Si rammenta che il Decreto del Ministero della Salute 24/4/2013 prevede l’obbligo per le Società e Associazioni Sportive Dilettantistiche di dotarsi di defibrillatori semiautomatici esterni (DAE) e di garantire la presenza di soggetti formati che sappiano utilizzare dette apparecchiature in caso di necessità. Le Società devono dotarsi del dispositivo di che trattasi e devono necessariamente espletare l’attività di formazione, presso i soggetti all’uopo accreditati per l’utilizzo delle suddette apparecchiature.</w:t>
      </w:r>
    </w:p>
    <w:p w14:paraId="28AE8AA0"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quanto concerne l’assistenza medica, le Società ospitanti che partecipano al Campionato Nazionale Serie D, ai Campionati Nazionali di Calcio Femminile ed ai Campionati Nazionali di Calcio a Cinque, hanno l’obbligo di far presenziare in ogni gara un medico da esse designato, munito di documento che attesti l’identità personale e l'attività professionale esercitata e a disposizione della squadra ospitante e della squadra ospitata.</w:t>
      </w:r>
    </w:p>
    <w:p w14:paraId="4B08D1EC"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L’inosservanza di tale obbligo, da parte delle Società dei Campionati Nazionali della L.N.D., deve essere segnalata nel rapporto di gara ai fini della irrogazione di una ammenda, ai sensi del Codice di Giustizia Sportiva.</w:t>
      </w:r>
    </w:p>
    <w:p w14:paraId="2C6A349C"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Alle Società ospitanti del Campionato Nazionale Serie D e del Campionato Nazionale Juniores è fatto, altresì, obbligo di avere ai bordi del campo di giuoco una ambulanza con defibrillatore. L’inosservanza di tale obbligo deve essere segnalata nel rapporto di gara ai fini della irrogazione di una ammenda, ai sensi del Codice di Giustizia Sportiva.</w:t>
      </w:r>
    </w:p>
    <w:p w14:paraId="01711167"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Alle Società ospitanti del Campionato Nazionale Serie A maschile e femminile di Calcio a Cinque è fatto, altresì, obbligo di avere ai bordi del campo di giuoco una ambulanza con defibrillatore. L’inosservanza di tale obbligo deve essere segnalata nel rapporto di gara ai fini della irrogazione di una sanzione pari a € 500,00.</w:t>
      </w:r>
    </w:p>
    <w:p w14:paraId="69B54FE4"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Alle Società ospitanti dei Campionati Regionali maschili di Eccellenza è fatto obbligo di far presenziare in ogni gara un medico da esse designato, munito di documento che attesti l’identità personale e l’attività professionale esercitata e a disposizione della squadra ospitante e della squadra ospitata. In alternativa, alle Società ospitanti dei Campionati Regionali maschili di Eccellenza è fatto obbligo di avere ai bordi del campo di giuoco una ambulanza. L’inosservanza di uno di tali obblighi deve essere segnalata nel rapporto di gara ai fini della irrogazione di una ammenda, ai sensi del Codice di Giustizia Sportiva.</w:t>
      </w:r>
    </w:p>
    <w:p w14:paraId="6BC6D5DD"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Alle Società che partecipano alle altre attività indette dalla Lega Nazionale Dilettanti è raccomandato di attenersi alla predetta disposizione riferita alla presenza, in ogni gara, di un medico da esse designato, munito di documento che attesti l’identità personale e l’attività professionale esercitata e a disposizione della squadra ospitante e della squadra ospitata, oppure di avere ai bordi del campo di giuoco una ambulanza.</w:t>
      </w:r>
    </w:p>
    <w:p w14:paraId="46076423"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La presenza di un DAE e di personale adeguatamente formato a bordo campo deve essere comunque sempre garantita.</w:t>
      </w:r>
    </w:p>
    <w:p w14:paraId="24997F70"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2FBAB4AB"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Sono fatti salvi eventuali provvedimenti delle Autorità governative e/o sanitarie per quanto attiene al Covid-19 e all’assistenza medica connessa allo svolgimento dei Campionati, delle competizioni agonistiche e di ogni altra attività ufficiale indetta e organizzata dalla Lega Nazionale Dilettanti nella stagione sportiva 2022/2023.</w:t>
      </w:r>
    </w:p>
    <w:p w14:paraId="4A243D78"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6B57119D"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PERSONE AMMESSE NEL RECINTO DI GIUOCO</w:t>
      </w:r>
    </w:p>
    <w:p w14:paraId="064B98E4"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le gare dilettantistiche e giovanili organizzate in ambito regionale dalla Lega Nazionale Dilettanti, sono ammessi nel recinto di gioco, per ciascuna delle squadre interessate, purché muniti di tessera valida per la stagione in corso:</w:t>
      </w:r>
    </w:p>
    <w:p w14:paraId="1D352930" w14:textId="77777777" w:rsidR="003200AA" w:rsidRPr="00590AAE" w:rsidRDefault="002E2665" w:rsidP="00DA4053">
      <w:pPr>
        <w:numPr>
          <w:ilvl w:val="0"/>
          <w:numId w:val="2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un dirigente accompagnatore ufficiale;</w:t>
      </w:r>
    </w:p>
    <w:p w14:paraId="1B79DF6C" w14:textId="77777777" w:rsidR="003200AA" w:rsidRPr="00590AAE" w:rsidRDefault="002E2665" w:rsidP="00DA4053">
      <w:pPr>
        <w:numPr>
          <w:ilvl w:val="0"/>
          <w:numId w:val="2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un medico sociale;</w:t>
      </w:r>
    </w:p>
    <w:p w14:paraId="2D7CE291" w14:textId="77777777" w:rsidR="003200AA" w:rsidRPr="00590AAE" w:rsidRDefault="002E2665" w:rsidP="00DA4053">
      <w:pPr>
        <w:numPr>
          <w:ilvl w:val="0"/>
          <w:numId w:val="2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il tecnico responsabile e, se la Società lo ritiene opportuno, anche un allenatore in seconda purché anch’esso in possesso dell’abilitazione richiesta per la conduzione della prima squadra e previa autorizzazione del Settore Tecnico ai sensi delle vigenti norme regolamentari;</w:t>
      </w:r>
    </w:p>
    <w:p w14:paraId="2B0C8E39" w14:textId="77777777" w:rsidR="003200AA" w:rsidRPr="00590AAE" w:rsidRDefault="002E2665" w:rsidP="00DA4053">
      <w:pPr>
        <w:numPr>
          <w:ilvl w:val="0"/>
          <w:numId w:val="2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un dirigente, esclusivamente per i Campionati per i quali non è previsto l’obbligo di un allenatore abilitato dal Settore Tecnico;</w:t>
      </w:r>
    </w:p>
    <w:p w14:paraId="1BB8E75E" w14:textId="77777777" w:rsidR="003200AA" w:rsidRPr="00590AAE" w:rsidRDefault="002E2665" w:rsidP="00DA4053">
      <w:pPr>
        <w:numPr>
          <w:ilvl w:val="0"/>
          <w:numId w:val="2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un operatore sanitario ausiliario designato dal medico sociale;</w:t>
      </w:r>
    </w:p>
    <w:p w14:paraId="1F90BFA4" w14:textId="77777777" w:rsidR="003200AA" w:rsidRPr="00590AAE" w:rsidRDefault="002E2665" w:rsidP="00DA4053">
      <w:pPr>
        <w:numPr>
          <w:ilvl w:val="0"/>
          <w:numId w:val="2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 calciatori di riserva;</w:t>
      </w:r>
    </w:p>
    <w:p w14:paraId="0F14BCCA" w14:textId="77777777" w:rsidR="003200AA" w:rsidRPr="00590AAE" w:rsidRDefault="002E2665" w:rsidP="00DA4053">
      <w:pPr>
        <w:numPr>
          <w:ilvl w:val="0"/>
          <w:numId w:val="27"/>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per la sola ospitante, anche il dirigente addetto agli ufficiali di gara.</w:t>
      </w:r>
    </w:p>
    <w:p w14:paraId="45CFD088"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lastRenderedPageBreak/>
        <w:t xml:space="preserve">Per le gare organizzate dalla Lega Nazionale Dilettanti in ambito nazionale e per quelle dilettantistiche regionali e giovanili, accanto o dietro la panchina possono essere aggiunti </w:t>
      </w:r>
      <w:r w:rsidRPr="00590AAE">
        <w:rPr>
          <w:rFonts w:cs="Calibri"/>
          <w:b/>
          <w:bCs/>
          <w:i/>
          <w:iCs/>
          <w:szCs w:val="22"/>
          <w:lang w:val="it-IT" w:eastAsia="it-IT" w:bidi="ar-SA"/>
        </w:rPr>
        <w:t>fino a due posti supplementari riservati all’allenatore dei portieri ed al preparatore atletico in possesso dell’abilitazione, tesserati dalla società ed in grado di fornire alla squadra nel corso della partita assistenza tecnica nelle attività di loro esclusiva competenza</w:t>
      </w:r>
      <w:r w:rsidRPr="00590AAE">
        <w:rPr>
          <w:rFonts w:cs="Calibri"/>
          <w:bCs/>
          <w:i/>
          <w:iCs/>
          <w:szCs w:val="22"/>
          <w:lang w:val="it-IT" w:eastAsia="it-IT" w:bidi="ar-SA"/>
        </w:rPr>
        <w:t xml:space="preserve">, ferma restando la responsabilità oggettiva della società per la loro condotta. </w:t>
      </w:r>
    </w:p>
    <w:p w14:paraId="507FD091"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52711860"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nessun caso possono sedere sulla panchina aggiuntiva, ad alcun titolo, altri calciatori tesserati in aggiunta a quelli iscritti nell’elenco di gara. Le generalità delle persone occupanti la panchina aggiuntiva devono essere inserite nell’elenco di gara, con la specificazione delle funzioni di competenza di ciascuna di esse, con l’indicazione del relativo numero di tessera.</w:t>
      </w:r>
    </w:p>
    <w:p w14:paraId="57C10293"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228CAA3B"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Possono, inoltre, essere ammessi nel recinto di gioco, in base alle disposizioni impartite dalla Lega, dai Comitati, dalla Divisione Calcio a Cinque, dai Dipartimenti Interregionale e Calcio Femminile o dal Settore per l’Attività Giovanile e Scolastica, i barellieri, i raccattapalle, i fotografi e i tele-operatori autorizzati dalla Società ospitante, responsabile del loro comportamento.</w:t>
      </w:r>
    </w:p>
    <w:p w14:paraId="096B5155"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751BF0AF"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OBBLIGO DELLA CONTEMPORANEITA’</w:t>
      </w:r>
    </w:p>
    <w:p w14:paraId="4BED5C5D"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Al fine di garantire la regolarità dei singoli Campionati si dispone che tutte le gare </w:t>
      </w:r>
      <w:r w:rsidRPr="00590AAE">
        <w:rPr>
          <w:rFonts w:cs="Calibri"/>
          <w:b/>
          <w:bCs/>
          <w:i/>
          <w:iCs/>
          <w:szCs w:val="22"/>
          <w:lang w:val="it-IT" w:eastAsia="it-IT" w:bidi="ar-SA"/>
        </w:rPr>
        <w:t>delle ultime due giornate</w:t>
      </w:r>
      <w:r w:rsidRPr="00590AAE">
        <w:rPr>
          <w:rFonts w:cs="Calibri"/>
          <w:bCs/>
          <w:i/>
          <w:iCs/>
          <w:szCs w:val="22"/>
          <w:lang w:val="it-IT" w:eastAsia="it-IT" w:bidi="ar-SA"/>
        </w:rPr>
        <w:t xml:space="preserve">, aventi interessi di classifica in funzione della promozione diretta alle categorie superiori, della retrocessione diretta alle categorie inferiori, nonché dell’ammissione alle eventuali gare di play-off e play-out, si disputino in contemporaneità di data e di orario. Pertanto non sono ammessi anticipi o posticipi rispetto al calendario ufficiale delle gare aventi interessi di classifica </w:t>
      </w:r>
    </w:p>
    <w:p w14:paraId="6BFD401D"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dette giornate, per le gare sopra indicate, si applicano le disposizioni circa l’obbligo della contemporaneità, previste dal C.U. n. 1 della L.N.D. significando che è facoltà del Comitato di variare orario e data delle gare aventi interesse di classifica al fine di disputarle in contemporanea.</w:t>
      </w:r>
    </w:p>
    <w:p w14:paraId="6D917AB0"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011CB058"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Al fine dell’applicazione dell’obbligo della contemporaneità di cui al comma precedente, l’orario per le gare del Campionato Juniores Under 19 “A” e “B” è quello ufficiale delle ore 15,30, salvo diversa disposizione pubblicata sul Comunicato Ufficiale del Comitato Regionale.</w:t>
      </w:r>
    </w:p>
    <w:p w14:paraId="44A5E3EE"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2B25F1A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i campionati di competenza delle Delegazioni Provinciali valgono le disposizioni emanate e pubblicate sui rispettivi Comunicati Ufficiali.</w:t>
      </w:r>
    </w:p>
    <w:p w14:paraId="69B3C6CA"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30DE25A6"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ATTIVITA’ DELLE RAPPRESENTATIVE</w:t>
      </w:r>
    </w:p>
    <w:p w14:paraId="55572B38"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caso di convocazione nelle Rappresentative Provinciali, Regionali o Nazionali per la partecipazione a gare ufficiali di più di un calciatore appartenente ad una stessa Società è facoltà del Comitato Regionale e delle Delegazioni Provinciali, su richiesta documentata della Società interessata, di anticipare o posticipare d’ufficio le gare di Campionato nel rispetto degli impegni delle Rappresentative in funzione dello svolgimento del relativo Campionato e di disporre la disputa di più gare aventi interesse di classifica, qualora la convocazione avvenga nelle ultime 2 giornate del campionato di appartenenza.</w:t>
      </w:r>
    </w:p>
    <w:p w14:paraId="0C21DBFD"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0A0127D2"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69614B86"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ORDINE PUBBLICO</w:t>
      </w:r>
    </w:p>
    <w:p w14:paraId="549B4246"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Si richiama l’attenzione sulle vigenti disposizioni contenute nell'art. 62, delle N.O.I.F., in materia di ordine pubblico, ed in particolare:</w:t>
      </w:r>
    </w:p>
    <w:p w14:paraId="634A552A"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“Le Società, in occasione delle gare programmate sui propri campi di giuoco, debbono tempestivamente inoltrare richiesta alla competente Autorità perché renda disponibile la Forza Pubblica in misura adeguata. L’assenza o l’insufficienza della Forza Pubblica, anche se non imputabile alle Società, impone alle stesse l’adozione di altre adeguate misure di sicurezza, conformi alle disposizioni emanate dalla Lega Nazionale Dilettanti. L’Arbitro, ove rilevi la completa assenza di responsabili al mantenimento dell'ordine pubblico, può non dare inizio alla gara”.</w:t>
      </w:r>
    </w:p>
    <w:p w14:paraId="35B20F04"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Si rammenta che la copia della richiesta di intervento della Forza Pubblica, inoltrata dalla Società ospitante alla competente Autorità, dovrà essere esibita all’Arbitro prima dell'inizio della gara.</w:t>
      </w:r>
    </w:p>
    <w:p w14:paraId="0AF6CF5E"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lastRenderedPageBreak/>
        <w:t>Per le gare dell’attività ufficiale organizzata direttamente dalla L.N.D., che si svolgono in ambito nazionale (Coppa Italia; gare spareggio – promozione fra le seconde classificate del Campionato di “Eccellenza” per l’ammissione al Campionato Nazionale Dilettanti, ivi comprese – in quest’ultimo caso – quelle che eventualmente potrebbero svolgersi fra squadre appartenenti allo stesso Comitato Regionale), è fatto obbligo alle Società ospitanti di comunicare alla Società ospitata ed alle competenti Autorità di pubblica sicurezza – sia del proprio luogo, sia del luogo della Società ospitata – il quantitativo massimo dei biglietti di ingresso al campo sportivo messo a disposizione delle stesse Società ospitate.</w:t>
      </w:r>
    </w:p>
    <w:p w14:paraId="397E047E"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327F2A38"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53837505"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MAGLIE DA GIUOCO</w:t>
      </w:r>
    </w:p>
    <w:p w14:paraId="752D100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Qualora i giocatori indossino maglie di colori confondibili, spetta alla squadra ospitante cambiare la propria maglia.</w:t>
      </w:r>
    </w:p>
    <w:p w14:paraId="5CCC4311"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La squadra ospitata conserva i propri colori sociali.</w:t>
      </w:r>
    </w:p>
    <w:p w14:paraId="2335C64F"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Qualora fosse impossibile provvedere a sostituire l’equipaggiamento nella sua integrità, ciò non comporterà la conseguenza della mancata disputa della gara.</w:t>
      </w:r>
    </w:p>
    <w:p w14:paraId="61058416"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Limitatamente alle gare dei Campionati nazionali organizzati dalla Divisione Calcio a Cinque, con esclusioni dei Campionati Nazionali Under 19 maschile e femminile, qualora le Società abbiano maglie di colore confondibile tra loro, la squadra ospitata sarà tenuta a cambiare la propria maglia, mentre quella ospitante manterrà i propri colori sociali.</w:t>
      </w:r>
    </w:p>
    <w:p w14:paraId="2BA9337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Limitatamente alle gare dei Campionati dilettantistici nazionali, regionali e provinciali, nonché dei Campionati giovanili Juniores “Under 19” della Stagione Sportiva 2022/2023, in deroga all’art. 72 delle N.O.I.F., è consentito ai calciatori e alle calciatrici partecipanti ai predetti Campionati di indossare, per tutta la durata della Stagione Sportiva, una maglia recante sempre lo stesso numero (non necessariamente progressivo), senza personalizzazione con il cognome del calciatore/calciatrice che la indossa.</w:t>
      </w:r>
    </w:p>
    <w:p w14:paraId="1527E5D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le società partecipanti al Campionato Nazionale di Serie D e al Campionato Nazionale di Serie C Femminile è consentito ai rispettivi calciatori e calciatrici, in appendice a quanto sopra previsto, di indossare per la durata della Stagione Sportiva 2022/2023 maglie da gioco recanti sul dorso, oltre alla stessa numerazione non obbligatoriamente crescente, anche la personalizzazione con il cognome del calciatore e della calciatrice che indossa detta maglia.</w:t>
      </w:r>
    </w:p>
    <w:p w14:paraId="36A88CB8" w14:textId="1AB2EE9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le società appartenenti alla Lega Nazionale Dilettanti e al Settore Giovanile e Scolastico è altresì consentito, in aggiunta ai marchi già previsti, un appositivo recante il marchio dello sponsor tecnico su una manica della maglia indossata da ogni calciatore e calciatrice, in applicazione dell’art. 72, comma 7, delle N.O.I.F.</w:t>
      </w:r>
    </w:p>
    <w:p w14:paraId="5D77C469" w14:textId="56B6DAC4" w:rsidR="0066569E" w:rsidRPr="00590AAE" w:rsidRDefault="0066569E" w:rsidP="003200AA">
      <w:pPr>
        <w:suppressAutoHyphens/>
        <w:autoSpaceDE w:val="0"/>
        <w:spacing w:before="0" w:after="0" w:line="240" w:lineRule="auto"/>
        <w:jc w:val="both"/>
        <w:rPr>
          <w:rFonts w:cs="Calibri"/>
          <w:bCs/>
          <w:i/>
          <w:iCs/>
          <w:szCs w:val="22"/>
          <w:lang w:val="it-IT" w:eastAsia="it-IT" w:bidi="ar-SA"/>
        </w:rPr>
      </w:pPr>
    </w:p>
    <w:p w14:paraId="03063AF2" w14:textId="77777777" w:rsidR="0066569E" w:rsidRPr="00590AAE" w:rsidRDefault="0066569E" w:rsidP="003200AA">
      <w:pPr>
        <w:suppressAutoHyphens/>
        <w:autoSpaceDE w:val="0"/>
        <w:spacing w:before="0" w:after="0" w:line="240" w:lineRule="auto"/>
        <w:jc w:val="both"/>
        <w:rPr>
          <w:rFonts w:cs="Calibri"/>
          <w:bCs/>
          <w:i/>
          <w:iCs/>
          <w:szCs w:val="22"/>
          <w:lang w:val="it-IT" w:eastAsia="it-IT" w:bidi="ar-SA"/>
        </w:rPr>
      </w:pPr>
    </w:p>
    <w:p w14:paraId="7B2B4A1A"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46C6D0CA"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MIGLIORE FORMAZIONE</w:t>
      </w:r>
    </w:p>
    <w:p w14:paraId="5444AD46"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Ogni Società è tenuta a schierare nelle gare dell’attività ufficiale la squadra con la migliore formazione. L’inosservanza della disposizione predetta comporta l'applicazione delle sanzioni di cui al Codice di Giustizia Sportiva, fatte salve ulteriori sanzioni.</w:t>
      </w:r>
    </w:p>
    <w:p w14:paraId="69B832BD"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5A7F7478"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FORMAZIONE DELLE CLASSIFICHE</w:t>
      </w:r>
    </w:p>
    <w:p w14:paraId="66A40A71"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Le classifiche di tutti i Campionati indetti dalla Lega Nazionale Dilettanti vengono stabilite mediante l’attribuzione di tre punti per la gara vinta e di un punto per la gara pareggiata; per la gara perduta non vengono attribuiti punti. </w:t>
      </w:r>
      <w:proofErr w:type="gramStart"/>
      <w:r w:rsidRPr="00590AAE">
        <w:rPr>
          <w:rFonts w:cs="Calibri"/>
          <w:bCs/>
          <w:i/>
          <w:iCs/>
          <w:szCs w:val="22"/>
          <w:lang w:val="it-IT" w:eastAsia="it-IT" w:bidi="ar-SA"/>
        </w:rPr>
        <w:t>E’</w:t>
      </w:r>
      <w:proofErr w:type="gramEnd"/>
      <w:r w:rsidRPr="00590AAE">
        <w:rPr>
          <w:rFonts w:cs="Calibri"/>
          <w:bCs/>
          <w:i/>
          <w:iCs/>
          <w:szCs w:val="22"/>
          <w:lang w:val="it-IT" w:eastAsia="it-IT" w:bidi="ar-SA"/>
        </w:rPr>
        <w:t xml:space="preserve"> fatto salvo quanto previsto al titolo I del Comunicato Ufficiale nr 1 della LND per quanto attiene alla conclusione delle competizioni agonistiche e di ogni altra attività ufficiale di competenza della Lega Nazionale Dilettanti per la corrente stagione sportiva 2022/2023.</w:t>
      </w:r>
    </w:p>
    <w:p w14:paraId="3E316BA4"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la formazione delle classifiche si applicano le disposizioni dell’art. 51 delle N.O.I.F.</w:t>
      </w:r>
    </w:p>
    <w:p w14:paraId="08FB3D36" w14:textId="716C8FE4" w:rsidR="003200AA" w:rsidRDefault="00BF2303" w:rsidP="003200AA">
      <w:pPr>
        <w:suppressAutoHyphens/>
        <w:autoSpaceDE w:val="0"/>
        <w:spacing w:before="0" w:after="0" w:line="240" w:lineRule="auto"/>
        <w:jc w:val="both"/>
        <w:rPr>
          <w:rFonts w:cs="Calibri"/>
          <w:bCs/>
          <w:i/>
          <w:iCs/>
          <w:szCs w:val="22"/>
          <w:lang w:val="it-IT" w:eastAsia="it-IT" w:bidi="ar-SA"/>
        </w:rPr>
      </w:pPr>
    </w:p>
    <w:p w14:paraId="6CD90860" w14:textId="64BE6FD5" w:rsidR="00BB001D" w:rsidRDefault="00BB001D" w:rsidP="003200AA">
      <w:pPr>
        <w:suppressAutoHyphens/>
        <w:autoSpaceDE w:val="0"/>
        <w:spacing w:before="0" w:after="0" w:line="240" w:lineRule="auto"/>
        <w:jc w:val="both"/>
        <w:rPr>
          <w:rFonts w:cs="Calibri"/>
          <w:bCs/>
          <w:i/>
          <w:iCs/>
          <w:szCs w:val="22"/>
          <w:lang w:val="it-IT" w:eastAsia="it-IT" w:bidi="ar-SA"/>
        </w:rPr>
      </w:pPr>
    </w:p>
    <w:p w14:paraId="78D518D0" w14:textId="2225ECFC" w:rsidR="00173ED2" w:rsidRDefault="00173ED2" w:rsidP="003200AA">
      <w:pPr>
        <w:suppressAutoHyphens/>
        <w:autoSpaceDE w:val="0"/>
        <w:spacing w:before="0" w:after="0" w:line="240" w:lineRule="auto"/>
        <w:jc w:val="both"/>
        <w:rPr>
          <w:rFonts w:cs="Calibri"/>
          <w:bCs/>
          <w:i/>
          <w:iCs/>
          <w:szCs w:val="22"/>
          <w:lang w:val="it-IT" w:eastAsia="it-IT" w:bidi="ar-SA"/>
        </w:rPr>
      </w:pPr>
    </w:p>
    <w:p w14:paraId="2401381F" w14:textId="77777777" w:rsidR="00173ED2" w:rsidRPr="00590AAE" w:rsidRDefault="00173ED2" w:rsidP="003200AA">
      <w:pPr>
        <w:suppressAutoHyphens/>
        <w:autoSpaceDE w:val="0"/>
        <w:spacing w:before="0" w:after="0" w:line="240" w:lineRule="auto"/>
        <w:jc w:val="both"/>
        <w:rPr>
          <w:rFonts w:cs="Calibri"/>
          <w:bCs/>
          <w:i/>
          <w:iCs/>
          <w:szCs w:val="22"/>
          <w:lang w:val="it-IT" w:eastAsia="it-IT" w:bidi="ar-SA"/>
        </w:rPr>
      </w:pPr>
    </w:p>
    <w:p w14:paraId="2967F0CC" w14:textId="77777777" w:rsidR="003200AA" w:rsidRPr="00590AAE" w:rsidRDefault="00BF2303" w:rsidP="003200AA">
      <w:pPr>
        <w:suppressAutoHyphens/>
        <w:autoSpaceDE w:val="0"/>
        <w:spacing w:before="0" w:after="0" w:line="240" w:lineRule="auto"/>
        <w:jc w:val="both"/>
        <w:rPr>
          <w:rFonts w:cs="Calibri"/>
          <w:b/>
          <w:bCs/>
          <w:i/>
          <w:iCs/>
          <w:szCs w:val="22"/>
          <w:lang w:val="it-IT" w:eastAsia="it-IT" w:bidi="ar-SA"/>
        </w:rPr>
      </w:pPr>
    </w:p>
    <w:p w14:paraId="138D9415"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lastRenderedPageBreak/>
        <w:t>CLASSIFICHE, SPAREGGI PER LE PROMOZIONI O LE RETROCESSIONI, PLAY-OFF E PLAY-OUT</w:t>
      </w:r>
    </w:p>
    <w:p w14:paraId="3976B887"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definire la promozione alla categoria superiore o la retrocessione diretta alla categoria inferiore, oppure per stabilire la qualificazione o una posizione in classifica ovvero al solo fine di individuare le squadre che hanno titolo a partecipare ai play-off e ai play-out dei Campionati dilettantistici, si applica la disposizione di cui all’art. 51, delle N.O.I.F.</w:t>
      </w:r>
    </w:p>
    <w:p w14:paraId="1A91F726"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6CC33A0E"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SOSTITUZIONE DEI CALCIATORI E GIOCATORI DI RISERVA</w:t>
      </w:r>
    </w:p>
    <w:p w14:paraId="18970F58"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Nel corso delle gare di Campionato e nelle gare di manifestazioni ufficiali organizzate dalla Lega Nazionale Dilettanti, fatta eccezione per le gare delle categorie Allievi (Under 17) e Giovanissimi (Under 15) organizzate in ambito nazionale e periferico, in ciascuna squadra possono essere sostituiti/e </w:t>
      </w:r>
      <w:r w:rsidRPr="00590AAE">
        <w:rPr>
          <w:rFonts w:cs="Calibri"/>
          <w:b/>
          <w:bCs/>
          <w:i/>
          <w:iCs/>
          <w:szCs w:val="22"/>
          <w:lang w:val="it-IT" w:eastAsia="it-IT" w:bidi="ar-SA"/>
        </w:rPr>
        <w:t>cinque calciatori/calciatrici, indipendentemente dal ruolo ricoperto</w:t>
      </w:r>
      <w:r w:rsidRPr="00590AAE">
        <w:rPr>
          <w:rFonts w:cs="Calibri"/>
          <w:bCs/>
          <w:i/>
          <w:iCs/>
          <w:szCs w:val="22"/>
          <w:lang w:val="it-IT" w:eastAsia="it-IT" w:bidi="ar-SA"/>
        </w:rPr>
        <w:t>.</w:t>
      </w:r>
    </w:p>
    <w:p w14:paraId="763457F1"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511EA280" w14:textId="77777777" w:rsidR="003200AA" w:rsidRPr="00590AAE" w:rsidRDefault="002E2665" w:rsidP="003200AA">
      <w:pPr>
        <w:suppressAutoHyphens/>
        <w:autoSpaceDE w:val="0"/>
        <w:spacing w:before="0" w:after="0" w:line="240" w:lineRule="auto"/>
        <w:jc w:val="both"/>
        <w:rPr>
          <w:rFonts w:cs="Calibri"/>
          <w:b/>
          <w:bCs/>
          <w:i/>
          <w:iCs/>
          <w:szCs w:val="22"/>
          <w:u w:val="single"/>
          <w:lang w:val="it-IT" w:eastAsia="it-IT" w:bidi="ar-SA"/>
        </w:rPr>
      </w:pPr>
      <w:r w:rsidRPr="00590AAE">
        <w:rPr>
          <w:rFonts w:cs="Calibri"/>
          <w:b/>
          <w:bCs/>
          <w:i/>
          <w:iCs/>
          <w:szCs w:val="22"/>
          <w:u w:val="single"/>
          <w:lang w:val="it-IT" w:eastAsia="it-IT" w:bidi="ar-SA"/>
        </w:rPr>
        <w:t>Avvalendosi della facoltà concessa dalla L.N.D., il C.R.L. dispone quanto segue:</w:t>
      </w:r>
    </w:p>
    <w:p w14:paraId="1F4CDC59"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62ADFF9F"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è consentito in via sperimentale anche per la Stagione Sportiva 2022/2023 indicare nell’elenco dei calciatori/calciatrici di riserva un massimo di 9 calciatori/calciatrici, tra cui saranno scelti gli eventuali sostituti/e. </w:t>
      </w:r>
    </w:p>
    <w:p w14:paraId="483466EE"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1D5D8F1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Ciò premesso, si illustrano le procedure da seguire per la sostituzione dei calciatori/calciatrici:</w:t>
      </w:r>
    </w:p>
    <w:p w14:paraId="2946CB35" w14:textId="77777777" w:rsidR="003200AA" w:rsidRPr="00590AAE" w:rsidRDefault="002E2665" w:rsidP="00DA4053">
      <w:pPr>
        <w:numPr>
          <w:ilvl w:val="0"/>
          <w:numId w:val="26"/>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la segnalazione all’Arbitro dei calciatori/calciatrici che si intendono sostituire sarà effettuata - a gioco fermo e sulla linea mediana del terreno di gioco - a mezzo di cartellini riportanti i numeri di maglia dei calciatori/calciatrici che debbono uscire dal terreno stesso o di tabellone luminoso;</w:t>
      </w:r>
    </w:p>
    <w:p w14:paraId="1BEE7B09" w14:textId="77777777" w:rsidR="003200AA" w:rsidRPr="00590AAE" w:rsidRDefault="002E2665" w:rsidP="00DA4053">
      <w:pPr>
        <w:numPr>
          <w:ilvl w:val="0"/>
          <w:numId w:val="26"/>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 calciatori/calciatrici di riserva non possono sostituire i calciatori espulsi dal campo;</w:t>
      </w:r>
    </w:p>
    <w:p w14:paraId="26F2C663" w14:textId="77777777" w:rsidR="003200AA" w:rsidRPr="00590AAE" w:rsidRDefault="002E2665" w:rsidP="00DA4053">
      <w:pPr>
        <w:numPr>
          <w:ilvl w:val="0"/>
          <w:numId w:val="26"/>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 xml:space="preserve">i calciatori/calciatrici di riserva, finché non prendono parte al gioco, devono sostare sulla panchina riservata alla propria Società e sono soggetti alla disciplina delle persone ammesse in campo; le stesse prescrizioni valgono per i calciatori/calciatrici sostituiti/e </w:t>
      </w:r>
      <w:proofErr w:type="spellStart"/>
      <w:r w:rsidRPr="00590AAE">
        <w:rPr>
          <w:rFonts w:cs="Calibri"/>
          <w:bCs/>
          <w:i/>
          <w:iCs/>
          <w:szCs w:val="22"/>
          <w:lang w:val="it-IT" w:eastAsia="it-IT" w:bidi="ar-SA"/>
        </w:rPr>
        <w:t>e</w:t>
      </w:r>
      <w:proofErr w:type="spellEnd"/>
      <w:r w:rsidRPr="00590AAE">
        <w:rPr>
          <w:rFonts w:cs="Calibri"/>
          <w:bCs/>
          <w:i/>
          <w:iCs/>
          <w:szCs w:val="22"/>
          <w:lang w:val="it-IT" w:eastAsia="it-IT" w:bidi="ar-SA"/>
        </w:rPr>
        <w:t xml:space="preserve"> per i calciatori/calciatrici non utilizzati/e, i quali non sono tenuti ad abbandonare il campo al momento delle sostituzioni.</w:t>
      </w:r>
    </w:p>
    <w:p w14:paraId="4AB18DB2"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1895B551"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IDENTIFICAZIONE DEI CALCIATORI/CALCIATRICI</w:t>
      </w:r>
    </w:p>
    <w:p w14:paraId="42599B20"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L’identificazione dei calciatori/calciatrici può avvenire:</w:t>
      </w:r>
    </w:p>
    <w:p w14:paraId="02A0E508" w14:textId="77777777" w:rsidR="003200AA" w:rsidRPr="00590AAE" w:rsidRDefault="002E2665" w:rsidP="00DA4053">
      <w:pPr>
        <w:numPr>
          <w:ilvl w:val="0"/>
          <w:numId w:val="28"/>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mediante una tessera plastificata munita di foto (o attestazione sostitutiva), rilasciata dalla Lega Nazionale Dilettanti per il tramite dei Comitati, della Divisione Calcio a Cinque e dei Dipartimenti Interregionale e Calcio Femminile;</w:t>
      </w:r>
    </w:p>
    <w:p w14:paraId="717F258A" w14:textId="77777777" w:rsidR="003200AA" w:rsidRPr="00590AAE" w:rsidRDefault="002E2665" w:rsidP="00DA4053">
      <w:pPr>
        <w:numPr>
          <w:ilvl w:val="0"/>
          <w:numId w:val="28"/>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attraverso la conoscenza personale da parte dell’Arbitro;</w:t>
      </w:r>
    </w:p>
    <w:p w14:paraId="35D023D6" w14:textId="77777777" w:rsidR="003200AA" w:rsidRPr="00590AAE" w:rsidRDefault="002E2665" w:rsidP="00DA4053">
      <w:pPr>
        <w:numPr>
          <w:ilvl w:val="0"/>
          <w:numId w:val="28"/>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mediante un documento ufficiale di riconoscimento in corso di validità rilasciato dalle Autorità competenti ovvero fotocopia autenticata dal Comune di Residenza o da altra Autorità all’uopo legittimata o da un Notaio;</w:t>
      </w:r>
    </w:p>
    <w:p w14:paraId="0CFB8729" w14:textId="77777777" w:rsidR="003200AA" w:rsidRPr="00590AAE" w:rsidRDefault="002E2665" w:rsidP="00DA4053">
      <w:pPr>
        <w:numPr>
          <w:ilvl w:val="0"/>
          <w:numId w:val="28"/>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mediante una fotografia autenticata dal Comune di residenza o da altra Autorità all’uopo legittimata o da un Notaio.</w:t>
      </w:r>
    </w:p>
    <w:p w14:paraId="287CEF23"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5BEED0E1"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TIME-OUT NEI CAMPIONATI DILETTANTISTICI</w:t>
      </w:r>
    </w:p>
    <w:p w14:paraId="73D0264C"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In tutte le Gare ufficiali, di ogni categoria, organizzate dal Comitato Regionale Lombardia e dalle Delegazioni Provinciali, è data facoltà di interrompere la gara per consentire ai calciatori delle due squadre di reidratarsi (</w:t>
      </w:r>
      <w:proofErr w:type="spellStart"/>
      <w:r w:rsidRPr="00590AAE">
        <w:rPr>
          <w:rFonts w:cs="Calibri"/>
          <w:bCs/>
          <w:i/>
          <w:iCs/>
          <w:szCs w:val="22"/>
          <w:lang w:val="it-IT" w:eastAsia="it-IT" w:bidi="ar-SA"/>
        </w:rPr>
        <w:t>cooling</w:t>
      </w:r>
      <w:proofErr w:type="spellEnd"/>
      <w:r w:rsidRPr="00590AAE">
        <w:rPr>
          <w:rFonts w:cs="Calibri"/>
          <w:bCs/>
          <w:i/>
          <w:iCs/>
          <w:szCs w:val="22"/>
          <w:lang w:val="it-IT" w:eastAsia="it-IT" w:bidi="ar-SA"/>
        </w:rPr>
        <w:t xml:space="preserve"> break).</w:t>
      </w:r>
    </w:p>
    <w:p w14:paraId="135A144B"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Ciò deve avvenire d’intesa tra arbitro e squadre, con valutazione gara per gara a seconda delle condizioni climatiche del luogo di svolgimento della partita. Il parere finale dell’arbitro sulla concessione o meno deve ritenersi vincolante.</w:t>
      </w:r>
    </w:p>
    <w:p w14:paraId="01C93D45"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 xml:space="preserve">Il </w:t>
      </w:r>
      <w:proofErr w:type="spellStart"/>
      <w:r w:rsidRPr="00590AAE">
        <w:rPr>
          <w:rFonts w:cs="Calibri"/>
          <w:bCs/>
          <w:i/>
          <w:iCs/>
          <w:szCs w:val="22"/>
          <w:lang w:val="it-IT" w:eastAsia="it-IT" w:bidi="ar-SA"/>
        </w:rPr>
        <w:t>cooling</w:t>
      </w:r>
      <w:proofErr w:type="spellEnd"/>
      <w:r w:rsidRPr="00590AAE">
        <w:rPr>
          <w:rFonts w:cs="Calibri"/>
          <w:bCs/>
          <w:i/>
          <w:iCs/>
          <w:szCs w:val="22"/>
          <w:lang w:val="it-IT" w:eastAsia="it-IT" w:bidi="ar-SA"/>
        </w:rPr>
        <w:t xml:space="preserve"> break, il cui momento d’inizio è deciso dall’arbitro e non a richiesta delle squadre, viene effettuato circa al 30° minuto di ogni tempo (ossia circa ai minuti 30° e 75° della Gara),</w:t>
      </w:r>
    </w:p>
    <w:p w14:paraId="20402023"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con la seguente modalità:</w:t>
      </w:r>
    </w:p>
    <w:p w14:paraId="571DAEAA" w14:textId="77777777" w:rsidR="003200AA" w:rsidRPr="00590AAE" w:rsidRDefault="002E2665" w:rsidP="00DA4053">
      <w:pPr>
        <w:numPr>
          <w:ilvl w:val="0"/>
          <w:numId w:val="29"/>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 xml:space="preserve">la palla deve uscire dal campo affinché il </w:t>
      </w:r>
      <w:proofErr w:type="spellStart"/>
      <w:r w:rsidRPr="00590AAE">
        <w:rPr>
          <w:rFonts w:cs="Calibri"/>
          <w:bCs/>
          <w:i/>
          <w:iCs/>
          <w:szCs w:val="22"/>
          <w:lang w:val="it-IT" w:eastAsia="it-IT" w:bidi="ar-SA"/>
        </w:rPr>
        <w:t>cooling</w:t>
      </w:r>
      <w:proofErr w:type="spellEnd"/>
      <w:r w:rsidRPr="00590AAE">
        <w:rPr>
          <w:rFonts w:cs="Calibri"/>
          <w:bCs/>
          <w:i/>
          <w:iCs/>
          <w:szCs w:val="22"/>
          <w:lang w:val="it-IT" w:eastAsia="it-IT" w:bidi="ar-SA"/>
        </w:rPr>
        <w:t xml:space="preserve"> break possa avere inizio;</w:t>
      </w:r>
    </w:p>
    <w:p w14:paraId="28C29955" w14:textId="77777777" w:rsidR="003200AA" w:rsidRPr="00590AAE" w:rsidRDefault="002E2665" w:rsidP="00DA4053">
      <w:pPr>
        <w:numPr>
          <w:ilvl w:val="0"/>
          <w:numId w:val="29"/>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 xml:space="preserve">l’arbitro </w:t>
      </w:r>
      <w:proofErr w:type="spellStart"/>
      <w:r w:rsidRPr="00590AAE">
        <w:rPr>
          <w:rFonts w:cs="Calibri"/>
          <w:bCs/>
          <w:i/>
          <w:iCs/>
          <w:szCs w:val="22"/>
          <w:lang w:val="it-IT" w:eastAsia="it-IT" w:bidi="ar-SA"/>
        </w:rPr>
        <w:t>é</w:t>
      </w:r>
      <w:proofErr w:type="spellEnd"/>
      <w:r w:rsidRPr="00590AAE">
        <w:rPr>
          <w:rFonts w:cs="Calibri"/>
          <w:bCs/>
          <w:i/>
          <w:iCs/>
          <w:szCs w:val="22"/>
          <w:lang w:val="it-IT" w:eastAsia="it-IT" w:bidi="ar-SA"/>
        </w:rPr>
        <w:t xml:space="preserve"> tenuto a segnalare l’inizio e la fine del </w:t>
      </w:r>
      <w:proofErr w:type="spellStart"/>
      <w:r w:rsidRPr="00590AAE">
        <w:rPr>
          <w:rFonts w:cs="Calibri"/>
          <w:bCs/>
          <w:i/>
          <w:iCs/>
          <w:szCs w:val="22"/>
          <w:lang w:val="it-IT" w:eastAsia="it-IT" w:bidi="ar-SA"/>
        </w:rPr>
        <w:t>cooling</w:t>
      </w:r>
      <w:proofErr w:type="spellEnd"/>
      <w:r w:rsidRPr="00590AAE">
        <w:rPr>
          <w:rFonts w:cs="Calibri"/>
          <w:bCs/>
          <w:i/>
          <w:iCs/>
          <w:szCs w:val="22"/>
          <w:lang w:val="it-IT" w:eastAsia="it-IT" w:bidi="ar-SA"/>
        </w:rPr>
        <w:t xml:space="preserve"> break;</w:t>
      </w:r>
    </w:p>
    <w:p w14:paraId="4C812918" w14:textId="77777777" w:rsidR="003200AA" w:rsidRPr="00590AAE" w:rsidRDefault="002E2665" w:rsidP="00DA4053">
      <w:pPr>
        <w:numPr>
          <w:ilvl w:val="0"/>
          <w:numId w:val="29"/>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lastRenderedPageBreak/>
        <w:t>durante la pausa, i calciatori e gli arbitri devono posizionarsi nelle rispettive panchine/aree tecniche per rinfrescarsi;</w:t>
      </w:r>
    </w:p>
    <w:p w14:paraId="1212680C" w14:textId="77777777" w:rsidR="003200AA" w:rsidRPr="00590AAE" w:rsidRDefault="002E2665" w:rsidP="00DA4053">
      <w:pPr>
        <w:numPr>
          <w:ilvl w:val="0"/>
          <w:numId w:val="29"/>
        </w:numPr>
        <w:suppressAutoHyphens/>
        <w:autoSpaceDE w:val="0"/>
        <w:spacing w:before="0" w:after="0" w:line="240" w:lineRule="auto"/>
        <w:ind w:left="284" w:hanging="284"/>
        <w:jc w:val="both"/>
        <w:rPr>
          <w:rFonts w:cs="Calibri"/>
          <w:bCs/>
          <w:i/>
          <w:iCs/>
          <w:szCs w:val="22"/>
          <w:lang w:val="it-IT" w:eastAsia="it-IT" w:bidi="ar-SA"/>
        </w:rPr>
      </w:pPr>
      <w:r w:rsidRPr="00590AAE">
        <w:rPr>
          <w:rFonts w:cs="Calibri"/>
          <w:bCs/>
          <w:i/>
          <w:iCs/>
          <w:szCs w:val="22"/>
          <w:lang w:val="it-IT" w:eastAsia="it-IT" w:bidi="ar-SA"/>
        </w:rPr>
        <w:t>il tempo di gioco continua a scorrere e la durata della pausa deve essere aggiunta al recupero alla fine del tempo.</w:t>
      </w:r>
    </w:p>
    <w:p w14:paraId="252A65FB" w14:textId="77777777" w:rsidR="001F4ED4" w:rsidRPr="00590AAE" w:rsidRDefault="001F4ED4" w:rsidP="003200AA">
      <w:pPr>
        <w:suppressAutoHyphens/>
        <w:autoSpaceDE w:val="0"/>
        <w:spacing w:before="0" w:after="0" w:line="240" w:lineRule="auto"/>
        <w:jc w:val="both"/>
        <w:rPr>
          <w:rFonts w:cs="Calibri"/>
          <w:bCs/>
          <w:i/>
          <w:iCs/>
          <w:szCs w:val="22"/>
          <w:lang w:val="it-IT" w:eastAsia="it-IT" w:bidi="ar-SA"/>
        </w:rPr>
      </w:pPr>
    </w:p>
    <w:p w14:paraId="7413DF18"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39629601"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
          <w:bCs/>
          <w:i/>
          <w:iCs/>
          <w:szCs w:val="22"/>
          <w:lang w:val="it-IT" w:eastAsia="it-IT" w:bidi="ar-SA"/>
        </w:rPr>
        <w:t>POSTA ELETTRONICA CERTIFICATA</w:t>
      </w:r>
    </w:p>
    <w:p w14:paraId="162168A0"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Si informa che tutte le Società dovranno dotarsi di un indirizzo di posta elettronica certificata (PEC), valida e funzionante, in base a quanto stabilito nella Norma Transitoria del vigente Codice di Giustizia Sportiva, segnatamente art. 142, comma 3.</w:t>
      </w:r>
    </w:p>
    <w:p w14:paraId="1AB787D0"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0DE1E732" w14:textId="77777777" w:rsidR="003200AA" w:rsidRPr="00590AAE" w:rsidRDefault="00BF2303" w:rsidP="003200AA">
      <w:pPr>
        <w:suppressAutoHyphens/>
        <w:autoSpaceDE w:val="0"/>
        <w:spacing w:before="0" w:after="0" w:line="240" w:lineRule="auto"/>
        <w:jc w:val="both"/>
        <w:rPr>
          <w:rFonts w:cs="Calibri"/>
          <w:b/>
          <w:bCs/>
          <w:i/>
          <w:iCs/>
          <w:szCs w:val="22"/>
          <w:lang w:val="it-IT" w:eastAsia="it-IT" w:bidi="ar-SA"/>
        </w:rPr>
      </w:pPr>
    </w:p>
    <w:p w14:paraId="2E6F1838" w14:textId="77777777" w:rsidR="003200AA" w:rsidRPr="00590AAE" w:rsidRDefault="002E2665" w:rsidP="003200AA">
      <w:pPr>
        <w:suppressAutoHyphens/>
        <w:autoSpaceDE w:val="0"/>
        <w:spacing w:before="0" w:after="0" w:line="240" w:lineRule="auto"/>
        <w:jc w:val="both"/>
        <w:rPr>
          <w:rFonts w:cs="Calibri"/>
          <w:b/>
          <w:bCs/>
          <w:i/>
          <w:iCs/>
          <w:szCs w:val="22"/>
          <w:lang w:val="it-IT" w:eastAsia="it-IT" w:bidi="ar-SA"/>
        </w:rPr>
      </w:pPr>
      <w:r w:rsidRPr="00590AAE">
        <w:rPr>
          <w:rFonts w:cs="Calibri"/>
          <w:b/>
          <w:bCs/>
          <w:i/>
          <w:iCs/>
          <w:szCs w:val="22"/>
          <w:lang w:val="it-IT" w:eastAsia="it-IT" w:bidi="ar-SA"/>
        </w:rPr>
        <w:t>NORME DI RINVIO</w:t>
      </w:r>
    </w:p>
    <w:p w14:paraId="7700F8E1" w14:textId="77777777" w:rsidR="003200AA" w:rsidRPr="00590AAE" w:rsidRDefault="002E2665" w:rsidP="003200AA">
      <w:pPr>
        <w:suppressAutoHyphens/>
        <w:autoSpaceDE w:val="0"/>
        <w:spacing w:before="0" w:after="0" w:line="240" w:lineRule="auto"/>
        <w:jc w:val="both"/>
        <w:rPr>
          <w:rFonts w:cs="Calibri"/>
          <w:bCs/>
          <w:i/>
          <w:iCs/>
          <w:szCs w:val="22"/>
          <w:lang w:val="it-IT" w:eastAsia="it-IT" w:bidi="ar-SA"/>
        </w:rPr>
      </w:pPr>
      <w:r w:rsidRPr="00590AAE">
        <w:rPr>
          <w:rFonts w:cs="Calibri"/>
          <w:bCs/>
          <w:i/>
          <w:iCs/>
          <w:szCs w:val="22"/>
          <w:lang w:val="it-IT" w:eastAsia="it-IT" w:bidi="ar-SA"/>
        </w:rPr>
        <w:t>Per quanto non contemplato nelle presenti disposizioni si fa espresso riferimento alle disposizioni delle N.O.I.F., del C.G.S. e dello Statuto e Regolamento della L.N.D oltre al Comunicato n.1 della LND del 01.07.2022.</w:t>
      </w:r>
    </w:p>
    <w:p w14:paraId="7B58B616" w14:textId="77777777" w:rsidR="003200AA" w:rsidRPr="00590AAE" w:rsidRDefault="00BF2303" w:rsidP="003200AA">
      <w:pPr>
        <w:suppressAutoHyphens/>
        <w:autoSpaceDE w:val="0"/>
        <w:spacing w:before="0" w:after="0" w:line="240" w:lineRule="auto"/>
        <w:jc w:val="both"/>
        <w:rPr>
          <w:rFonts w:cs="Calibri"/>
          <w:bCs/>
          <w:i/>
          <w:iCs/>
          <w:szCs w:val="22"/>
          <w:lang w:val="it-IT" w:eastAsia="it-IT" w:bidi="ar-SA"/>
        </w:rPr>
      </w:pPr>
    </w:p>
    <w:p w14:paraId="154E6EFE" w14:textId="77777777" w:rsidR="003200AA" w:rsidRPr="00590AAE" w:rsidRDefault="002E2665" w:rsidP="003200AA">
      <w:pPr>
        <w:suppressAutoHyphens/>
        <w:autoSpaceDE w:val="0"/>
        <w:spacing w:before="0" w:after="0" w:line="240" w:lineRule="auto"/>
        <w:jc w:val="both"/>
        <w:rPr>
          <w:rFonts w:cs="Calibri"/>
          <w:b/>
          <w:szCs w:val="22"/>
          <w:lang w:val="it-IT"/>
        </w:rPr>
      </w:pPr>
      <w:r w:rsidRPr="00590AAE">
        <w:rPr>
          <w:rFonts w:cs="Calibri"/>
          <w:b/>
          <w:szCs w:val="22"/>
          <w:lang w:val="it-IT"/>
        </w:rPr>
        <w:t>Le presenti disposizioni potranno essere modificate nel corso della Stagione Sportiva a discrezione e insindacabile giudizio del Comitato Regionale tramite apposito provvedimento da pubblicarsi sul Comunicato Ufficiale.</w:t>
      </w:r>
    </w:p>
    <w:p w14:paraId="7D04C9A1" w14:textId="77777777" w:rsidR="00B266D1" w:rsidRPr="00590AAE" w:rsidRDefault="00BF2303" w:rsidP="003200AA">
      <w:pPr>
        <w:suppressAutoHyphens/>
        <w:autoSpaceDE w:val="0"/>
        <w:spacing w:before="0" w:after="0" w:line="240" w:lineRule="auto"/>
        <w:jc w:val="both"/>
        <w:rPr>
          <w:rFonts w:cs="Calibri"/>
          <w:b/>
          <w:bCs/>
          <w:i/>
          <w:iCs/>
          <w:szCs w:val="22"/>
          <w:lang w:val="it-IT" w:eastAsia="it-IT" w:bidi="ar-SA"/>
        </w:rPr>
      </w:pPr>
    </w:p>
    <w:p w14:paraId="3BB83101" w14:textId="77777777" w:rsidR="00B266D1" w:rsidRPr="00590AAE" w:rsidRDefault="002E2665" w:rsidP="00B266D1">
      <w:pPr>
        <w:pStyle w:val="Titolo3"/>
        <w:rPr>
          <w:lang w:val="it-IT"/>
        </w:rPr>
      </w:pPr>
      <w:bookmarkStart w:id="28" w:name="_Toc110525706"/>
      <w:r w:rsidRPr="00590AAE">
        <w:rPr>
          <w:lang w:val="it-IT"/>
        </w:rPr>
        <w:t>3.1.2 regolamento campionati lnd – stagione 2022/2023</w:t>
      </w:r>
      <w:bookmarkEnd w:id="28"/>
    </w:p>
    <w:p w14:paraId="243CD599" w14:textId="77777777" w:rsidR="00675B8A" w:rsidRPr="00590AAE" w:rsidRDefault="00BF2303" w:rsidP="00B266D1">
      <w:pPr>
        <w:pStyle w:val="Nessunaspaziatura"/>
        <w:rPr>
          <w:lang w:val="it-IT"/>
        </w:rPr>
      </w:pPr>
    </w:p>
    <w:p w14:paraId="4CDB0714" w14:textId="77777777" w:rsidR="00675B8A" w:rsidRPr="00590AAE" w:rsidRDefault="002E2665" w:rsidP="00675B8A">
      <w:pPr>
        <w:pBdr>
          <w:top w:val="single" w:sz="4" w:space="1" w:color="000000"/>
          <w:left w:val="single" w:sz="4" w:space="4" w:color="000000"/>
          <w:bottom w:val="single" w:sz="4" w:space="1" w:color="000000"/>
          <w:right w:val="single" w:sz="4" w:space="4" w:color="000000"/>
        </w:pBdr>
        <w:jc w:val="both"/>
        <w:rPr>
          <w:rFonts w:cs="Calibri"/>
          <w:b/>
          <w:i/>
          <w:szCs w:val="22"/>
          <w:u w:val="single"/>
          <w:lang w:val="it-IT"/>
        </w:rPr>
      </w:pPr>
      <w:r w:rsidRPr="00590AAE">
        <w:rPr>
          <w:rFonts w:cs="Calibri"/>
          <w:b/>
          <w:i/>
          <w:szCs w:val="22"/>
          <w:u w:val="single"/>
          <w:lang w:val="it-IT"/>
        </w:rPr>
        <w:t>A/11 TROFEI COPPA ITALIA e COPPA LOMBARDIA</w:t>
      </w:r>
    </w:p>
    <w:p w14:paraId="09AB6276" w14:textId="77777777" w:rsidR="00675B8A" w:rsidRPr="00590AAE" w:rsidRDefault="002E2665" w:rsidP="00675B8A">
      <w:pPr>
        <w:jc w:val="both"/>
        <w:rPr>
          <w:rFonts w:cs="Calibri"/>
          <w:b/>
          <w:i/>
          <w:szCs w:val="22"/>
          <w:lang w:val="it-IT"/>
        </w:rPr>
      </w:pPr>
      <w:r w:rsidRPr="00590AAE">
        <w:rPr>
          <w:rFonts w:cs="Calibri"/>
          <w:b/>
          <w:i/>
          <w:szCs w:val="22"/>
          <w:lang w:val="it-IT"/>
        </w:rPr>
        <w:t>COPPA ITALIA</w:t>
      </w:r>
    </w:p>
    <w:p w14:paraId="0EECF454" w14:textId="77777777" w:rsidR="00675B8A" w:rsidRPr="00590AAE" w:rsidRDefault="002E2665" w:rsidP="00675B8A">
      <w:pPr>
        <w:tabs>
          <w:tab w:val="left" w:pos="5669"/>
          <w:tab w:val="right" w:pos="10204"/>
        </w:tabs>
        <w:spacing w:line="300" w:lineRule="auto"/>
        <w:jc w:val="both"/>
        <w:rPr>
          <w:rFonts w:cs="Calibri"/>
          <w:b/>
          <w:szCs w:val="22"/>
          <w:lang w:val="it-IT"/>
        </w:rPr>
      </w:pPr>
      <w:r w:rsidRPr="00590AAE">
        <w:rPr>
          <w:rFonts w:cs="Calibri"/>
          <w:b/>
          <w:szCs w:val="22"/>
          <w:lang w:val="it-IT"/>
        </w:rPr>
        <w:t>Modalità di svolgimento</w:t>
      </w:r>
    </w:p>
    <w:p w14:paraId="3365FB7B"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Il Comitato Regionale, avvalendosi della facoltà concessagli dalla Lega Nazionale Dilettanti, organizza nella stagione sportiva 2022/2023, due distinti tornei di Coppa Italia, dei quali:</w:t>
      </w:r>
    </w:p>
    <w:p w14:paraId="6A6D63AA" w14:textId="77777777" w:rsidR="00675B8A" w:rsidRPr="00590AAE" w:rsidRDefault="002E2665" w:rsidP="00675B8A">
      <w:pPr>
        <w:tabs>
          <w:tab w:val="left" w:pos="5669"/>
          <w:tab w:val="right" w:pos="10204"/>
        </w:tabs>
        <w:spacing w:line="300" w:lineRule="auto"/>
        <w:ind w:left="142" w:hanging="142"/>
        <w:jc w:val="both"/>
        <w:rPr>
          <w:rFonts w:cs="Calibri"/>
          <w:szCs w:val="22"/>
          <w:lang w:val="it-IT"/>
        </w:rPr>
      </w:pPr>
      <w:r w:rsidRPr="00590AAE">
        <w:rPr>
          <w:rFonts w:cs="Calibri"/>
          <w:szCs w:val="22"/>
          <w:lang w:val="it-IT"/>
        </w:rPr>
        <w:t xml:space="preserve">- uno riservato alle società della categoria </w:t>
      </w:r>
      <w:r w:rsidRPr="00590AAE">
        <w:rPr>
          <w:rFonts w:cs="Calibri"/>
          <w:b/>
          <w:szCs w:val="22"/>
          <w:lang w:val="it-IT"/>
        </w:rPr>
        <w:t>“Eccellenza”</w:t>
      </w:r>
      <w:r w:rsidRPr="00590AAE">
        <w:rPr>
          <w:rFonts w:cs="Calibri"/>
          <w:szCs w:val="22"/>
          <w:lang w:val="it-IT"/>
        </w:rPr>
        <w:t>, che sarà disciplinato dalla normativa vigente, soprattutto per quanto riguarda il periodo di svolgimento e che comprenderà una fase regionale ed una fase nazionale;</w:t>
      </w:r>
    </w:p>
    <w:p w14:paraId="019563A1"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  l’altro riservato alle società della categoria </w:t>
      </w:r>
      <w:r w:rsidRPr="00590AAE">
        <w:rPr>
          <w:rFonts w:cs="Calibri"/>
          <w:b/>
          <w:szCs w:val="22"/>
          <w:lang w:val="it-IT"/>
        </w:rPr>
        <w:t>“Promozione”,</w:t>
      </w:r>
      <w:r w:rsidRPr="00590AAE">
        <w:rPr>
          <w:rFonts w:cs="Calibri"/>
          <w:szCs w:val="22"/>
          <w:lang w:val="it-IT"/>
        </w:rPr>
        <w:t xml:space="preserve"> che comprenderà la sola fase regionale.</w:t>
      </w:r>
    </w:p>
    <w:p w14:paraId="5B1BB60F" w14:textId="77777777" w:rsidR="00675B8A" w:rsidRPr="00590AAE" w:rsidRDefault="002E2665" w:rsidP="00675B8A">
      <w:pPr>
        <w:pBdr>
          <w:top w:val="nil"/>
          <w:left w:val="nil"/>
          <w:bottom w:val="nil"/>
          <w:right w:val="nil"/>
          <w:between w:val="nil"/>
        </w:pBdr>
        <w:spacing w:after="0" w:line="240" w:lineRule="auto"/>
        <w:jc w:val="both"/>
        <w:rPr>
          <w:rFonts w:cs="Calibri"/>
          <w:b/>
          <w:szCs w:val="22"/>
          <w:lang w:val="it-IT"/>
        </w:rPr>
      </w:pPr>
      <w:r w:rsidRPr="00590AAE">
        <w:rPr>
          <w:rFonts w:cs="Calibri"/>
          <w:b/>
          <w:szCs w:val="22"/>
          <w:lang w:val="it-IT"/>
        </w:rPr>
        <w:t>Ulteriori informazioni in merito al regolamento della Coppa Italia Nazionale sono riportate nel COMUNICATO UFFICIALE N°4 Stagione Sportiva 2022/2023 della LND.</w:t>
      </w:r>
    </w:p>
    <w:p w14:paraId="51243B7C" w14:textId="77777777" w:rsidR="00675B8A" w:rsidRPr="00590AAE" w:rsidRDefault="00BF2303" w:rsidP="00675B8A">
      <w:pPr>
        <w:tabs>
          <w:tab w:val="left" w:pos="5669"/>
          <w:tab w:val="right" w:pos="10204"/>
        </w:tabs>
        <w:spacing w:line="300" w:lineRule="auto"/>
        <w:jc w:val="both"/>
        <w:rPr>
          <w:rFonts w:cs="Calibri"/>
          <w:szCs w:val="22"/>
          <w:lang w:val="it-IT"/>
        </w:rPr>
      </w:pPr>
    </w:p>
    <w:p w14:paraId="760AE7C6" w14:textId="77777777" w:rsidR="00675B8A" w:rsidRPr="00590AAE" w:rsidRDefault="002E2665" w:rsidP="00675B8A">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cs="Calibri"/>
          <w:b/>
          <w:szCs w:val="22"/>
          <w:lang w:val="it-IT"/>
        </w:rPr>
      </w:pPr>
      <w:bookmarkStart w:id="29" w:name="_heading=h.gjdgxs" w:colFirst="0" w:colLast="0"/>
      <w:bookmarkEnd w:id="29"/>
      <w:r w:rsidRPr="00590AAE">
        <w:rPr>
          <w:rFonts w:cs="Calibri"/>
          <w:b/>
          <w:szCs w:val="22"/>
          <w:lang w:val="it-IT"/>
        </w:rPr>
        <w:t>FASE REGIONALE COPPA ITALIA PER SOCIETÀ DELLA CATEGORIA “</w:t>
      </w:r>
      <w:r w:rsidRPr="00590AAE">
        <w:rPr>
          <w:rFonts w:cs="Calibri"/>
          <w:b/>
          <w:i/>
          <w:szCs w:val="22"/>
          <w:u w:val="single"/>
          <w:lang w:val="it-IT"/>
        </w:rPr>
        <w:t>ECCELLENZA</w:t>
      </w:r>
      <w:r w:rsidRPr="00590AAE">
        <w:rPr>
          <w:rFonts w:cs="Calibri"/>
          <w:b/>
          <w:szCs w:val="22"/>
          <w:lang w:val="it-IT"/>
        </w:rPr>
        <w:t>”</w:t>
      </w:r>
    </w:p>
    <w:p w14:paraId="1B6A8E11" w14:textId="77777777" w:rsidR="00675B8A" w:rsidRPr="00590AAE" w:rsidRDefault="002E2665" w:rsidP="00675B8A">
      <w:pPr>
        <w:tabs>
          <w:tab w:val="left" w:pos="5669"/>
          <w:tab w:val="right" w:pos="10204"/>
        </w:tabs>
        <w:spacing w:line="300" w:lineRule="auto"/>
        <w:jc w:val="both"/>
        <w:rPr>
          <w:rFonts w:cs="Calibri"/>
          <w:b/>
          <w:szCs w:val="22"/>
          <w:lang w:val="it-IT"/>
        </w:rPr>
      </w:pPr>
      <w:r w:rsidRPr="00590AAE">
        <w:rPr>
          <w:rFonts w:cs="Calibri"/>
          <w:b/>
          <w:szCs w:val="22"/>
          <w:lang w:val="it-IT"/>
        </w:rPr>
        <w:t>ART. 1 PARTECIPAZIONE DELLE SQUADRE</w:t>
      </w:r>
    </w:p>
    <w:p w14:paraId="61D8F4D2"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Alla competizione sono iscritte d’ufficio tutte le squadre componenti l’organico del Campionato di Eccellenza.</w:t>
      </w:r>
    </w:p>
    <w:p w14:paraId="29F93E92" w14:textId="77777777" w:rsidR="00BB001D" w:rsidRDefault="00BB001D" w:rsidP="00675B8A">
      <w:pPr>
        <w:jc w:val="both"/>
        <w:rPr>
          <w:rFonts w:cs="Calibri"/>
          <w:b/>
          <w:szCs w:val="22"/>
          <w:lang w:val="it-IT"/>
        </w:rPr>
      </w:pPr>
    </w:p>
    <w:p w14:paraId="5B35038A" w14:textId="5D23301A" w:rsidR="00675B8A" w:rsidRPr="00590AAE" w:rsidRDefault="002E2665" w:rsidP="00675B8A">
      <w:pPr>
        <w:jc w:val="both"/>
        <w:rPr>
          <w:rFonts w:cs="Calibri"/>
          <w:b/>
          <w:szCs w:val="22"/>
          <w:lang w:val="it-IT"/>
        </w:rPr>
      </w:pPr>
      <w:r w:rsidRPr="00590AAE">
        <w:rPr>
          <w:rFonts w:cs="Calibri"/>
          <w:b/>
          <w:szCs w:val="22"/>
          <w:lang w:val="it-IT"/>
        </w:rPr>
        <w:lastRenderedPageBreak/>
        <w:t>ART. 2 PROGRAMMA di SVOLGIMENTO</w:t>
      </w:r>
    </w:p>
    <w:p w14:paraId="1BD5AA83" w14:textId="77777777" w:rsidR="00675B8A" w:rsidRPr="00590AAE" w:rsidRDefault="002E2665" w:rsidP="00675B8A">
      <w:pPr>
        <w:tabs>
          <w:tab w:val="left" w:pos="5669"/>
          <w:tab w:val="right" w:pos="10204"/>
        </w:tabs>
        <w:spacing w:line="300" w:lineRule="auto"/>
        <w:ind w:firstLine="283"/>
        <w:jc w:val="both"/>
        <w:rPr>
          <w:rFonts w:cs="Calibri"/>
          <w:szCs w:val="22"/>
          <w:lang w:val="it-IT"/>
        </w:rPr>
      </w:pPr>
      <w:r w:rsidRPr="00590AAE">
        <w:rPr>
          <w:rFonts w:cs="Calibri"/>
          <w:szCs w:val="22"/>
          <w:lang w:val="it-IT"/>
        </w:rPr>
        <w:t>La fase regionale si svolgerà secondo il seguente calendario:</w:t>
      </w:r>
    </w:p>
    <w:p w14:paraId="6EFB3436"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 xml:space="preserve">1° turno: </w:t>
      </w:r>
      <w:r w:rsidRPr="00590AAE">
        <w:rPr>
          <w:rFonts w:cs="Calibri"/>
          <w:b/>
          <w:szCs w:val="22"/>
          <w:lang w:val="it-IT"/>
        </w:rPr>
        <w:tab/>
        <w:t>27 agosto – 30 agosto – 14 settembre 2022;</w:t>
      </w:r>
    </w:p>
    <w:p w14:paraId="360EE68A"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2° turno (ottavi</w:t>
      </w:r>
      <w:proofErr w:type="gramStart"/>
      <w:r w:rsidRPr="00590AAE">
        <w:rPr>
          <w:rFonts w:cs="Calibri"/>
          <w:b/>
          <w:szCs w:val="22"/>
          <w:lang w:val="it-IT"/>
        </w:rPr>
        <w:t xml:space="preserve">):  </w:t>
      </w:r>
      <w:r w:rsidRPr="00590AAE">
        <w:rPr>
          <w:rFonts w:cs="Calibri"/>
          <w:b/>
          <w:szCs w:val="22"/>
          <w:lang w:val="it-IT"/>
        </w:rPr>
        <w:tab/>
      </w:r>
      <w:proofErr w:type="gramEnd"/>
      <w:r w:rsidRPr="00590AAE">
        <w:rPr>
          <w:rFonts w:cs="Calibri"/>
          <w:b/>
          <w:szCs w:val="22"/>
          <w:lang w:val="it-IT"/>
        </w:rPr>
        <w:t>12 ottobre 2022;</w:t>
      </w:r>
    </w:p>
    <w:p w14:paraId="74AF1DC3"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 xml:space="preserve">3° turno (quarti): </w:t>
      </w:r>
      <w:r w:rsidRPr="00590AAE">
        <w:rPr>
          <w:rFonts w:cs="Calibri"/>
          <w:b/>
          <w:szCs w:val="22"/>
          <w:lang w:val="it-IT"/>
        </w:rPr>
        <w:tab/>
        <w:t>16 novembre 2022;</w:t>
      </w:r>
    </w:p>
    <w:p w14:paraId="7D15B5AD"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 xml:space="preserve">4° turno (semifinali): </w:t>
      </w:r>
      <w:r w:rsidRPr="00590AAE">
        <w:rPr>
          <w:rFonts w:cs="Calibri"/>
          <w:b/>
          <w:szCs w:val="22"/>
          <w:lang w:val="it-IT"/>
        </w:rPr>
        <w:tab/>
        <w:t>Andata 08 dicembre – Ritorno 18 dicembre 2022;</w:t>
      </w:r>
    </w:p>
    <w:p w14:paraId="44E7A728"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 xml:space="preserve">Finale: </w:t>
      </w:r>
      <w:r w:rsidRPr="00590AAE">
        <w:rPr>
          <w:rFonts w:cs="Calibri"/>
          <w:b/>
          <w:szCs w:val="22"/>
          <w:lang w:val="it-IT"/>
        </w:rPr>
        <w:tab/>
        <w:t>6 gennaio 2023</w:t>
      </w:r>
    </w:p>
    <w:p w14:paraId="0604865F" w14:textId="77777777" w:rsidR="00675B8A" w:rsidRPr="00590AAE" w:rsidRDefault="002E2665" w:rsidP="00675B8A">
      <w:pPr>
        <w:rPr>
          <w:rFonts w:cs="Calibri"/>
          <w:b/>
          <w:szCs w:val="22"/>
          <w:lang w:val="it-IT"/>
        </w:rPr>
      </w:pPr>
      <w:r w:rsidRPr="00590AAE">
        <w:rPr>
          <w:rFonts w:cs="Calibri"/>
          <w:b/>
          <w:szCs w:val="22"/>
          <w:lang w:val="it-IT"/>
        </w:rPr>
        <w:t>Si informa che per esigenze organizzative il suddetto programma potrebbe subire delle variazioni.</w:t>
      </w:r>
    </w:p>
    <w:p w14:paraId="76A3A002" w14:textId="77777777" w:rsidR="00675B8A" w:rsidRPr="00590AAE" w:rsidRDefault="002E2665" w:rsidP="00675B8A">
      <w:pPr>
        <w:jc w:val="both"/>
        <w:rPr>
          <w:rFonts w:cs="Calibri"/>
          <w:b/>
          <w:szCs w:val="22"/>
          <w:lang w:val="it-IT"/>
        </w:rPr>
      </w:pPr>
      <w:r w:rsidRPr="00590AAE">
        <w:rPr>
          <w:rFonts w:cs="Calibri"/>
          <w:b/>
          <w:szCs w:val="22"/>
          <w:lang w:val="it-IT"/>
        </w:rPr>
        <w:t>ART. 3 CAMPI E ORARI</w:t>
      </w:r>
    </w:p>
    <w:p w14:paraId="7E3E6116"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Le gare avranno inizio all’orario ufficiale stabilito per il campionato di competenza, </w:t>
      </w:r>
    </w:p>
    <w:p w14:paraId="3A1F8CA4"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Se disputate infrasettimanale o al </w:t>
      </w:r>
      <w:proofErr w:type="gramStart"/>
      <w:r w:rsidRPr="00590AAE">
        <w:rPr>
          <w:rFonts w:cs="Calibri"/>
          <w:szCs w:val="22"/>
          <w:lang w:val="it-IT"/>
        </w:rPr>
        <w:t>Sabato</w:t>
      </w:r>
      <w:proofErr w:type="gramEnd"/>
      <w:r w:rsidRPr="00590AAE">
        <w:rPr>
          <w:rFonts w:cs="Calibri"/>
          <w:szCs w:val="22"/>
          <w:lang w:val="it-IT"/>
        </w:rPr>
        <w:t>:</w:t>
      </w:r>
    </w:p>
    <w:p w14:paraId="67634EF6"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all’orario ufficiale stabilito per il campionato di competenza, se vengono disputate su campi privi di impianto di illuminazione omologato;</w:t>
      </w:r>
    </w:p>
    <w:p w14:paraId="67D915F9"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alle ore 20.30 se vengono disputate su campi muniti di impianto di illuminazione omologato.</w:t>
      </w:r>
    </w:p>
    <w:p w14:paraId="0E2CCCCC"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Nessuna deroga verrà concessa alle società sprovviste di impianto di illuminazione omologato.</w:t>
      </w:r>
    </w:p>
    <w:p w14:paraId="67B971B1" w14:textId="77777777" w:rsidR="00675B8A" w:rsidRPr="00590AAE" w:rsidRDefault="002E2665" w:rsidP="00675B8A">
      <w:pPr>
        <w:tabs>
          <w:tab w:val="left" w:pos="5669"/>
          <w:tab w:val="right" w:pos="10204"/>
        </w:tabs>
        <w:spacing w:line="300" w:lineRule="auto"/>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4  FORMULA</w:t>
      </w:r>
      <w:proofErr w:type="gramEnd"/>
      <w:r w:rsidRPr="00590AAE">
        <w:rPr>
          <w:rFonts w:cs="Calibri"/>
          <w:b/>
          <w:szCs w:val="22"/>
          <w:lang w:val="it-IT"/>
        </w:rPr>
        <w:t xml:space="preserve"> – NORME DI SVOLGIMENTO E GRADUATORIE</w:t>
      </w:r>
    </w:p>
    <w:p w14:paraId="504B8D5C"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La competizione per la stagione sportiva 2022/2023, si svolgerà secondo la seguente formula:</w:t>
      </w:r>
    </w:p>
    <w:p w14:paraId="7D7AD823"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Le squadre aventi diritto saranno suddivise in 16 GIRONI composti da tre e/o 4 squadre, si qualificherà al turno successivo la società prima classificata di ogni girone </w:t>
      </w:r>
    </w:p>
    <w:p w14:paraId="6CC2AF1F"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Nelle gare dei triangolari e/o quadrangolari ciascuna squadra incontrerà le altre due e/o 3 componenti del girone, in gare di sola andata come da calendario allegato al presente comunicato.</w:t>
      </w:r>
    </w:p>
    <w:p w14:paraId="73DC1ADC" w14:textId="77777777" w:rsidR="00675B8A" w:rsidRPr="00590AAE" w:rsidRDefault="002E2665" w:rsidP="00675B8A">
      <w:pPr>
        <w:pBdr>
          <w:top w:val="nil"/>
          <w:left w:val="nil"/>
          <w:bottom w:val="nil"/>
          <w:right w:val="nil"/>
          <w:between w:val="nil"/>
        </w:pBdr>
        <w:spacing w:after="0" w:line="240" w:lineRule="auto"/>
        <w:jc w:val="both"/>
        <w:rPr>
          <w:rFonts w:cs="Calibri"/>
          <w:b/>
          <w:szCs w:val="22"/>
          <w:lang w:val="it-IT"/>
        </w:rPr>
      </w:pPr>
      <w:r w:rsidRPr="00590AAE">
        <w:rPr>
          <w:rFonts w:cs="Calibri"/>
          <w:b/>
          <w:szCs w:val="22"/>
          <w:lang w:val="it-IT"/>
        </w:rPr>
        <w:t>Gironi a 4 squadre</w:t>
      </w:r>
    </w:p>
    <w:p w14:paraId="5DFF6D45"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Le giornate del girone saranno determinate da apposito sorteggio a cura del CRL; la squadra prima nominata disputerà la gara in casa.</w:t>
      </w:r>
    </w:p>
    <w:p w14:paraId="2B0FD9F1" w14:textId="77777777" w:rsidR="00675B8A" w:rsidRPr="00590AAE" w:rsidRDefault="00BF2303" w:rsidP="00675B8A">
      <w:pPr>
        <w:pBdr>
          <w:top w:val="nil"/>
          <w:left w:val="nil"/>
          <w:bottom w:val="nil"/>
          <w:right w:val="nil"/>
          <w:between w:val="nil"/>
        </w:pBdr>
        <w:spacing w:after="0" w:line="240" w:lineRule="auto"/>
        <w:jc w:val="both"/>
        <w:rPr>
          <w:rFonts w:cs="Calibri"/>
          <w:szCs w:val="22"/>
          <w:lang w:val="it-IT"/>
        </w:rPr>
      </w:pPr>
    </w:p>
    <w:p w14:paraId="1A28BF48" w14:textId="77777777" w:rsidR="00675B8A" w:rsidRPr="00590AAE" w:rsidRDefault="002E2665" w:rsidP="00675B8A">
      <w:pPr>
        <w:pBdr>
          <w:top w:val="nil"/>
          <w:left w:val="nil"/>
          <w:bottom w:val="nil"/>
          <w:right w:val="nil"/>
          <w:between w:val="nil"/>
        </w:pBdr>
        <w:spacing w:after="0" w:line="240" w:lineRule="auto"/>
        <w:ind w:firstLine="284"/>
        <w:jc w:val="both"/>
        <w:rPr>
          <w:rFonts w:cs="Calibri"/>
          <w:szCs w:val="22"/>
          <w:lang w:val="it-IT"/>
        </w:rPr>
      </w:pPr>
      <w:r w:rsidRPr="00590AAE">
        <w:rPr>
          <w:rFonts w:cs="Calibri"/>
          <w:szCs w:val="22"/>
          <w:lang w:val="it-IT"/>
        </w:rPr>
        <w:t>1ª giornata:</w:t>
      </w:r>
      <w:r w:rsidRPr="00590AAE">
        <w:rPr>
          <w:rFonts w:cs="Calibri"/>
          <w:szCs w:val="22"/>
          <w:lang w:val="it-IT"/>
        </w:rPr>
        <w:tab/>
        <w:t xml:space="preserve">GARA 1   A vs B   - </w:t>
      </w:r>
      <w:r w:rsidRPr="00590AAE">
        <w:rPr>
          <w:rFonts w:cs="Calibri"/>
          <w:szCs w:val="22"/>
          <w:lang w:val="it-IT"/>
        </w:rPr>
        <w:tab/>
        <w:t>GARA 2    C vs D</w:t>
      </w:r>
    </w:p>
    <w:p w14:paraId="283EE0A2" w14:textId="77777777" w:rsidR="00675B8A" w:rsidRPr="00590AAE" w:rsidRDefault="002E2665" w:rsidP="00675B8A">
      <w:pPr>
        <w:pBdr>
          <w:top w:val="nil"/>
          <w:left w:val="nil"/>
          <w:bottom w:val="nil"/>
          <w:right w:val="nil"/>
          <w:between w:val="nil"/>
        </w:pBdr>
        <w:spacing w:after="0" w:line="240" w:lineRule="auto"/>
        <w:ind w:firstLine="284"/>
        <w:jc w:val="both"/>
        <w:rPr>
          <w:rFonts w:cs="Calibri"/>
          <w:szCs w:val="22"/>
          <w:lang w:val="it-IT"/>
        </w:rPr>
      </w:pPr>
      <w:r w:rsidRPr="00590AAE">
        <w:rPr>
          <w:rFonts w:cs="Calibri"/>
          <w:szCs w:val="22"/>
          <w:lang w:val="it-IT"/>
        </w:rPr>
        <w:t>2ª giornata:</w:t>
      </w:r>
      <w:r w:rsidRPr="00590AAE">
        <w:rPr>
          <w:rFonts w:cs="Calibri"/>
          <w:szCs w:val="22"/>
          <w:lang w:val="it-IT"/>
        </w:rPr>
        <w:tab/>
        <w:t xml:space="preserve">GARA 3   B vs C   - </w:t>
      </w:r>
      <w:r w:rsidRPr="00590AAE">
        <w:rPr>
          <w:rFonts w:cs="Calibri"/>
          <w:szCs w:val="22"/>
          <w:lang w:val="it-IT"/>
        </w:rPr>
        <w:tab/>
        <w:t>GARA 4    D vs A</w:t>
      </w:r>
    </w:p>
    <w:p w14:paraId="0F3C7887" w14:textId="77777777" w:rsidR="00675B8A" w:rsidRPr="00590AAE" w:rsidRDefault="002E2665" w:rsidP="00675B8A">
      <w:pPr>
        <w:pBdr>
          <w:top w:val="nil"/>
          <w:left w:val="nil"/>
          <w:bottom w:val="nil"/>
          <w:right w:val="nil"/>
          <w:between w:val="nil"/>
        </w:pBdr>
        <w:spacing w:after="0" w:line="240" w:lineRule="auto"/>
        <w:ind w:firstLine="284"/>
        <w:jc w:val="both"/>
        <w:rPr>
          <w:rFonts w:cs="Calibri"/>
          <w:szCs w:val="22"/>
          <w:lang w:val="it-IT"/>
        </w:rPr>
      </w:pPr>
      <w:r w:rsidRPr="00590AAE">
        <w:rPr>
          <w:rFonts w:cs="Calibri"/>
          <w:szCs w:val="22"/>
          <w:lang w:val="it-IT"/>
        </w:rPr>
        <w:t>3ª giornata:</w:t>
      </w:r>
      <w:r w:rsidRPr="00590AAE">
        <w:rPr>
          <w:rFonts w:cs="Calibri"/>
          <w:szCs w:val="22"/>
          <w:lang w:val="it-IT"/>
        </w:rPr>
        <w:tab/>
        <w:t xml:space="preserve">GARA 5   C vs A   - </w:t>
      </w:r>
      <w:r w:rsidRPr="00590AAE">
        <w:rPr>
          <w:rFonts w:cs="Calibri"/>
          <w:szCs w:val="22"/>
          <w:lang w:val="it-IT"/>
        </w:rPr>
        <w:tab/>
        <w:t>GARA 6    B vs D</w:t>
      </w:r>
    </w:p>
    <w:p w14:paraId="1DE88612" w14:textId="77777777" w:rsidR="00675B8A" w:rsidRPr="00590AAE" w:rsidRDefault="00BF2303" w:rsidP="00675B8A">
      <w:pPr>
        <w:pBdr>
          <w:top w:val="nil"/>
          <w:left w:val="nil"/>
          <w:bottom w:val="nil"/>
          <w:right w:val="nil"/>
          <w:between w:val="nil"/>
        </w:pBdr>
        <w:spacing w:after="0" w:line="240" w:lineRule="auto"/>
        <w:jc w:val="both"/>
        <w:rPr>
          <w:rFonts w:cs="Calibri"/>
          <w:szCs w:val="22"/>
          <w:lang w:val="it-IT"/>
        </w:rPr>
      </w:pPr>
    </w:p>
    <w:p w14:paraId="7C6C2EC3"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lastRenderedPageBreak/>
        <w:t>Per determinare la squadra 1ª classificata e qualificata del girone si terrà conto nell’ordine:</w:t>
      </w:r>
    </w:p>
    <w:p w14:paraId="5D4AE0F4" w14:textId="77777777" w:rsidR="00675B8A" w:rsidRPr="00590AAE" w:rsidRDefault="002E2665" w:rsidP="00DA4053">
      <w:pPr>
        <w:numPr>
          <w:ilvl w:val="0"/>
          <w:numId w:val="40"/>
        </w:numPr>
        <w:pBdr>
          <w:top w:val="nil"/>
          <w:left w:val="nil"/>
          <w:bottom w:val="nil"/>
          <w:right w:val="nil"/>
          <w:between w:val="nil"/>
        </w:pBdr>
        <w:spacing w:before="0" w:after="0" w:line="240" w:lineRule="auto"/>
        <w:ind w:left="567" w:hanging="294"/>
        <w:jc w:val="both"/>
        <w:rPr>
          <w:rFonts w:cs="Calibri"/>
          <w:szCs w:val="22"/>
          <w:lang w:val="it-IT"/>
        </w:rPr>
      </w:pPr>
      <w:r w:rsidRPr="00590AAE">
        <w:rPr>
          <w:rFonts w:cs="Calibri"/>
          <w:szCs w:val="22"/>
          <w:lang w:val="it-IT"/>
        </w:rPr>
        <w:t xml:space="preserve">dei punti ottenuti negli incontri disputati; </w:t>
      </w:r>
    </w:p>
    <w:p w14:paraId="1CA4E30F"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dei punti conseguiti negli incontri diretti;</w:t>
      </w:r>
    </w:p>
    <w:p w14:paraId="7CA777EF"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a parità di punti, della differenza tra le reti segnate e quelle subite negli stessi incontri;</w:t>
      </w:r>
    </w:p>
    <w:p w14:paraId="3FB10296"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della differenza fra reti segnate e subite negli incontri diretti fra le squadre interessate;</w:t>
      </w:r>
    </w:p>
    <w:p w14:paraId="04BD0A97"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della differenza fra reti segnate e subite nell'intero girone;</w:t>
      </w:r>
    </w:p>
    <w:p w14:paraId="634BEB04"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 maggior numero di reti segnate nell'intero girone;</w:t>
      </w:r>
    </w:p>
    <w:p w14:paraId="7283E014"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della coppa disciplina;</w:t>
      </w:r>
    </w:p>
    <w:p w14:paraId="4838411F"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 sorteggio.</w:t>
      </w:r>
    </w:p>
    <w:p w14:paraId="312724CB" w14:textId="77777777" w:rsidR="00675B8A" w:rsidRPr="00590AAE" w:rsidRDefault="00BF2303" w:rsidP="00675B8A">
      <w:pPr>
        <w:pBdr>
          <w:top w:val="nil"/>
          <w:left w:val="nil"/>
          <w:bottom w:val="nil"/>
          <w:right w:val="nil"/>
          <w:between w:val="nil"/>
        </w:pBdr>
        <w:spacing w:after="0" w:line="240" w:lineRule="auto"/>
        <w:ind w:left="567"/>
        <w:jc w:val="both"/>
        <w:rPr>
          <w:rFonts w:cs="Calibri"/>
          <w:b/>
          <w:szCs w:val="22"/>
          <w:lang w:val="it-IT"/>
        </w:rPr>
      </w:pPr>
    </w:p>
    <w:p w14:paraId="45BB541E" w14:textId="77777777" w:rsidR="00675B8A" w:rsidRPr="00590AAE" w:rsidRDefault="002E2665" w:rsidP="00675B8A">
      <w:pPr>
        <w:pBdr>
          <w:top w:val="nil"/>
          <w:left w:val="nil"/>
          <w:bottom w:val="nil"/>
          <w:right w:val="nil"/>
          <w:between w:val="nil"/>
        </w:pBdr>
        <w:spacing w:after="0" w:line="240" w:lineRule="auto"/>
        <w:jc w:val="both"/>
        <w:rPr>
          <w:rFonts w:cs="Calibri"/>
          <w:b/>
          <w:szCs w:val="22"/>
          <w:lang w:val="it-IT"/>
        </w:rPr>
      </w:pPr>
      <w:r w:rsidRPr="00590AAE">
        <w:rPr>
          <w:rFonts w:cs="Calibri"/>
          <w:b/>
          <w:szCs w:val="22"/>
          <w:lang w:val="it-IT"/>
        </w:rPr>
        <w:t>Gironi a 3 squadre</w:t>
      </w:r>
    </w:p>
    <w:p w14:paraId="3E96CA9B"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Nelle gare dei triangolari, ciascuna squadra incontrerà le altre due componenti del girone, in gare di sola andata.</w:t>
      </w:r>
    </w:p>
    <w:p w14:paraId="39E76FA1" w14:textId="77777777" w:rsidR="00675B8A" w:rsidRPr="00590AAE" w:rsidRDefault="00BF2303" w:rsidP="00675B8A">
      <w:pPr>
        <w:pBdr>
          <w:top w:val="nil"/>
          <w:left w:val="nil"/>
          <w:bottom w:val="nil"/>
          <w:right w:val="nil"/>
          <w:between w:val="nil"/>
        </w:pBdr>
        <w:spacing w:after="0" w:line="240" w:lineRule="auto"/>
        <w:jc w:val="both"/>
        <w:rPr>
          <w:rFonts w:cs="Calibri"/>
          <w:szCs w:val="22"/>
          <w:lang w:val="it-IT"/>
        </w:rPr>
      </w:pPr>
    </w:p>
    <w:p w14:paraId="7EB24CB9"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1ª giornata:</w:t>
      </w:r>
      <w:r w:rsidRPr="00590AAE">
        <w:rPr>
          <w:rFonts w:cs="Calibri"/>
          <w:szCs w:val="22"/>
          <w:lang w:val="it-IT"/>
        </w:rPr>
        <w:tab/>
        <w:t xml:space="preserve">GARA 1   </w:t>
      </w:r>
      <w:r w:rsidRPr="00590AAE">
        <w:rPr>
          <w:rFonts w:cs="Calibri"/>
          <w:szCs w:val="22"/>
          <w:lang w:val="it-IT"/>
        </w:rPr>
        <w:tab/>
        <w:t xml:space="preserve">A vs B   - </w:t>
      </w:r>
      <w:r w:rsidRPr="00590AAE">
        <w:rPr>
          <w:rFonts w:cs="Calibri"/>
          <w:szCs w:val="22"/>
          <w:lang w:val="it-IT"/>
        </w:rPr>
        <w:tab/>
        <w:t>RIPOSA   C</w:t>
      </w:r>
    </w:p>
    <w:p w14:paraId="1936623A"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2ª giornata:</w:t>
      </w:r>
      <w:r w:rsidRPr="00590AAE">
        <w:rPr>
          <w:rFonts w:cs="Calibri"/>
          <w:szCs w:val="22"/>
          <w:lang w:val="it-IT"/>
        </w:rPr>
        <w:tab/>
        <w:t>GARA 2</w:t>
      </w:r>
      <w:r w:rsidRPr="00590AAE">
        <w:rPr>
          <w:rFonts w:cs="Calibri"/>
          <w:szCs w:val="22"/>
          <w:lang w:val="it-IT"/>
        </w:rPr>
        <w:tab/>
      </w:r>
      <w:r w:rsidRPr="00590AAE">
        <w:rPr>
          <w:rFonts w:cs="Calibri"/>
          <w:szCs w:val="22"/>
          <w:lang w:val="it-IT"/>
        </w:rPr>
        <w:tab/>
        <w:t xml:space="preserve">B vs </w:t>
      </w:r>
      <w:proofErr w:type="gramStart"/>
      <w:r w:rsidRPr="00590AAE">
        <w:rPr>
          <w:rFonts w:cs="Calibri"/>
          <w:szCs w:val="22"/>
          <w:lang w:val="it-IT"/>
        </w:rPr>
        <w:t>C  -</w:t>
      </w:r>
      <w:proofErr w:type="gramEnd"/>
      <w:r w:rsidRPr="00590AAE">
        <w:rPr>
          <w:rFonts w:cs="Calibri"/>
          <w:szCs w:val="22"/>
          <w:lang w:val="it-IT"/>
        </w:rPr>
        <w:tab/>
      </w:r>
      <w:r w:rsidRPr="00590AAE">
        <w:rPr>
          <w:rFonts w:cs="Calibri"/>
          <w:szCs w:val="22"/>
          <w:lang w:val="it-IT"/>
        </w:rPr>
        <w:tab/>
        <w:t>RIPOSA   A</w:t>
      </w:r>
    </w:p>
    <w:p w14:paraId="5662F8DA"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 xml:space="preserve">3ª giornata: </w:t>
      </w:r>
      <w:r w:rsidRPr="00590AAE">
        <w:rPr>
          <w:rFonts w:cs="Calibri"/>
          <w:szCs w:val="22"/>
          <w:lang w:val="it-IT"/>
        </w:rPr>
        <w:tab/>
        <w:t>GARA 3</w:t>
      </w:r>
      <w:r w:rsidRPr="00590AAE">
        <w:rPr>
          <w:rFonts w:cs="Calibri"/>
          <w:szCs w:val="22"/>
          <w:lang w:val="it-IT"/>
        </w:rPr>
        <w:tab/>
      </w:r>
      <w:r w:rsidRPr="00590AAE">
        <w:rPr>
          <w:rFonts w:cs="Calibri"/>
          <w:szCs w:val="22"/>
          <w:lang w:val="it-IT"/>
        </w:rPr>
        <w:tab/>
        <w:t xml:space="preserve">C vs A   - </w:t>
      </w:r>
      <w:r w:rsidRPr="00590AAE">
        <w:rPr>
          <w:rFonts w:cs="Calibri"/>
          <w:szCs w:val="22"/>
          <w:lang w:val="it-IT"/>
        </w:rPr>
        <w:tab/>
        <w:t>RIPOSA   B</w:t>
      </w:r>
    </w:p>
    <w:p w14:paraId="2DF19C5D" w14:textId="77777777" w:rsidR="00675B8A" w:rsidRPr="00590AAE" w:rsidRDefault="00BF2303" w:rsidP="00675B8A">
      <w:pPr>
        <w:tabs>
          <w:tab w:val="left" w:pos="5669"/>
          <w:tab w:val="right" w:pos="10204"/>
        </w:tabs>
        <w:spacing w:line="300" w:lineRule="auto"/>
        <w:jc w:val="both"/>
        <w:rPr>
          <w:rFonts w:cs="Calibri"/>
          <w:szCs w:val="22"/>
          <w:lang w:val="it-IT"/>
        </w:rPr>
      </w:pPr>
    </w:p>
    <w:p w14:paraId="2908551B"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Per determinare la squadra 1ª </w:t>
      </w:r>
      <w:proofErr w:type="gramStart"/>
      <w:r w:rsidRPr="00590AAE">
        <w:rPr>
          <w:rFonts w:cs="Calibri"/>
          <w:szCs w:val="22"/>
          <w:lang w:val="it-IT"/>
        </w:rPr>
        <w:t>classificata  e</w:t>
      </w:r>
      <w:proofErr w:type="gramEnd"/>
      <w:r w:rsidRPr="00590AAE">
        <w:rPr>
          <w:rFonts w:cs="Calibri"/>
          <w:szCs w:val="22"/>
          <w:lang w:val="it-IT"/>
        </w:rPr>
        <w:t xml:space="preserve"> qualificata del girone si terrà conto nell’ordine:</w:t>
      </w:r>
    </w:p>
    <w:p w14:paraId="3FB5C4ED"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 xml:space="preserve">dei punti ottenuti negli incontri disputati; </w:t>
      </w:r>
    </w:p>
    <w:p w14:paraId="3B5082F4"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 xml:space="preserve">della migliore differenza reti; </w:t>
      </w:r>
    </w:p>
    <w:p w14:paraId="1ABC8FBA"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 maggiore numero di reti segnate;</w:t>
      </w:r>
    </w:p>
    <w:p w14:paraId="4EE2982E"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 maggior numero di reti segnate in trasferta;</w:t>
      </w:r>
    </w:p>
    <w:p w14:paraId="65F4ECBB"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della coppa disciplina;</w:t>
      </w:r>
    </w:p>
    <w:p w14:paraId="002AC1D7"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 sorteggio.</w:t>
      </w:r>
    </w:p>
    <w:p w14:paraId="035B0AE8" w14:textId="21100C17" w:rsidR="00675B8A" w:rsidRPr="00590AAE" w:rsidRDefault="00BF2303" w:rsidP="00675B8A">
      <w:pPr>
        <w:pBdr>
          <w:top w:val="nil"/>
          <w:left w:val="nil"/>
          <w:bottom w:val="nil"/>
          <w:right w:val="nil"/>
          <w:between w:val="nil"/>
        </w:pBdr>
        <w:spacing w:after="0" w:line="240" w:lineRule="auto"/>
        <w:ind w:left="284" w:hanging="284"/>
        <w:jc w:val="both"/>
        <w:rPr>
          <w:rFonts w:cs="Calibri"/>
          <w:szCs w:val="22"/>
          <w:lang w:val="it-IT"/>
        </w:rPr>
      </w:pPr>
    </w:p>
    <w:p w14:paraId="56BE29CB"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ottavi e quarti di finale (gare di sola andata)</w:t>
      </w:r>
    </w:p>
    <w:p w14:paraId="58562BD8" w14:textId="77777777" w:rsidR="00675B8A" w:rsidRPr="00590AAE" w:rsidRDefault="002E2665" w:rsidP="00675B8A">
      <w:pPr>
        <w:jc w:val="both"/>
        <w:rPr>
          <w:rFonts w:cs="Calibri"/>
          <w:szCs w:val="22"/>
          <w:lang w:val="it-IT"/>
        </w:rPr>
      </w:pPr>
      <w:r w:rsidRPr="00590AAE">
        <w:rPr>
          <w:rFonts w:cs="Calibri"/>
          <w:szCs w:val="22"/>
          <w:lang w:val="it-IT"/>
        </w:rPr>
        <w:t xml:space="preserve">Le vincenti della fase eliminatoria saranno abbinate in base alla griglia iniziale e disputeranno </w:t>
      </w:r>
      <w:r w:rsidRPr="00590AAE">
        <w:rPr>
          <w:rFonts w:cs="Calibri"/>
          <w:szCs w:val="22"/>
          <w:u w:val="single"/>
          <w:lang w:val="it-IT"/>
        </w:rPr>
        <w:t>gare di sola andata</w:t>
      </w:r>
      <w:r w:rsidRPr="00590AAE">
        <w:rPr>
          <w:rFonts w:cs="Calibri"/>
          <w:szCs w:val="22"/>
          <w:lang w:val="it-IT"/>
        </w:rPr>
        <w:t>.</w:t>
      </w:r>
    </w:p>
    <w:p w14:paraId="7CDCE205" w14:textId="77777777" w:rsidR="00675B8A" w:rsidRPr="00590AAE" w:rsidRDefault="002E2665" w:rsidP="00675B8A">
      <w:pPr>
        <w:jc w:val="both"/>
        <w:rPr>
          <w:rFonts w:cs="Calibri"/>
          <w:szCs w:val="22"/>
          <w:lang w:val="it-IT"/>
        </w:rPr>
      </w:pPr>
      <w:r w:rsidRPr="00590AAE">
        <w:rPr>
          <w:rFonts w:cs="Calibri"/>
          <w:szCs w:val="22"/>
          <w:lang w:val="it-IT"/>
        </w:rPr>
        <w:t>Disputerà la gara in casa la squadra che fino a quel momento avrà disputato un numero minore di gare in casa; in caso il numero sia uguale per entrambe le squadre per determinare la squadra che giocherà in casa si terrà conto nell’ordine:</w:t>
      </w:r>
    </w:p>
    <w:p w14:paraId="40D7D0E1" w14:textId="77777777" w:rsidR="00675B8A" w:rsidRPr="00590AAE" w:rsidRDefault="002E2665" w:rsidP="00DA4053">
      <w:pPr>
        <w:numPr>
          <w:ilvl w:val="0"/>
          <w:numId w:val="36"/>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della squadra che nel turno precedente ha disputato la gara fuori casa;</w:t>
      </w:r>
    </w:p>
    <w:p w14:paraId="32751358" w14:textId="77777777" w:rsidR="00675B8A" w:rsidRPr="00590AAE" w:rsidRDefault="002E2665" w:rsidP="00DA4053">
      <w:pPr>
        <w:numPr>
          <w:ilvl w:val="0"/>
          <w:numId w:val="36"/>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della migliore posizione nella “Coppa Disciplina” relativa alla Coppa Italia (miglior coefficiente in caso di numero diverso di gare);</w:t>
      </w:r>
    </w:p>
    <w:p w14:paraId="5073D502" w14:textId="77777777" w:rsidR="00675B8A" w:rsidRPr="00590AAE" w:rsidRDefault="002E2665" w:rsidP="00DA4053">
      <w:pPr>
        <w:numPr>
          <w:ilvl w:val="0"/>
          <w:numId w:val="36"/>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maggior numero di punti conseguiti nelle gare del primo turno (miglior coefficiente in caso di numero diverso di gare;</w:t>
      </w:r>
    </w:p>
    <w:p w14:paraId="06BF96DB" w14:textId="77777777" w:rsidR="00675B8A" w:rsidRPr="00590AAE" w:rsidRDefault="002E2665" w:rsidP="00DA4053">
      <w:pPr>
        <w:numPr>
          <w:ilvl w:val="0"/>
          <w:numId w:val="36"/>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maggior numero di reti segnate nelle gare del primo turno (miglior coefficiente in caso di numero diverso di gare);</w:t>
      </w:r>
    </w:p>
    <w:p w14:paraId="7F0AFCF6" w14:textId="77777777" w:rsidR="00675B8A" w:rsidRPr="00590AAE" w:rsidRDefault="002E2665" w:rsidP="00DA4053">
      <w:pPr>
        <w:numPr>
          <w:ilvl w:val="0"/>
          <w:numId w:val="36"/>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lastRenderedPageBreak/>
        <w:t>del minor numero di reti subite nelle gare del primo turno (miglior coefficiente in caso di numero diverso di gare);</w:t>
      </w:r>
    </w:p>
    <w:p w14:paraId="63976C6A" w14:textId="77777777" w:rsidR="00675B8A" w:rsidRPr="00590AAE" w:rsidRDefault="002E2665" w:rsidP="00DA4053">
      <w:pPr>
        <w:numPr>
          <w:ilvl w:val="0"/>
          <w:numId w:val="36"/>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sorteggio (effettuato a cura del Comitato Regionale).</w:t>
      </w:r>
    </w:p>
    <w:p w14:paraId="432712DF" w14:textId="77777777" w:rsidR="00675B8A" w:rsidRPr="00590AAE" w:rsidRDefault="00BF2303" w:rsidP="00675B8A">
      <w:pPr>
        <w:spacing w:after="0" w:line="240" w:lineRule="auto"/>
        <w:jc w:val="both"/>
        <w:rPr>
          <w:rFonts w:cs="Calibri"/>
          <w:szCs w:val="22"/>
          <w:lang w:val="it-IT"/>
        </w:rPr>
      </w:pPr>
    </w:p>
    <w:p w14:paraId="4D0BD239"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Modalità tecniche per le gare di sola andata</w:t>
      </w:r>
    </w:p>
    <w:p w14:paraId="598CAD0C" w14:textId="77777777" w:rsidR="00675B8A" w:rsidRPr="00590AAE" w:rsidRDefault="002E2665" w:rsidP="00675B8A">
      <w:pPr>
        <w:jc w:val="both"/>
        <w:rPr>
          <w:rFonts w:cs="Calibri"/>
          <w:szCs w:val="22"/>
          <w:lang w:val="it-IT"/>
        </w:rPr>
      </w:pPr>
      <w:r w:rsidRPr="00590AAE">
        <w:rPr>
          <w:rFonts w:cs="Calibri"/>
          <w:szCs w:val="22"/>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04D7851F"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Semifinali (gare di andata e ritorno)</w:t>
      </w:r>
    </w:p>
    <w:p w14:paraId="5B1AAEFB" w14:textId="77777777" w:rsidR="00675B8A" w:rsidRPr="00590AAE" w:rsidRDefault="002E2665" w:rsidP="00675B8A">
      <w:pPr>
        <w:jc w:val="both"/>
        <w:rPr>
          <w:rFonts w:cs="Calibri"/>
          <w:szCs w:val="22"/>
          <w:lang w:val="it-IT"/>
        </w:rPr>
      </w:pPr>
      <w:r w:rsidRPr="00590AAE">
        <w:rPr>
          <w:rFonts w:cs="Calibri"/>
          <w:szCs w:val="22"/>
          <w:lang w:val="it-IT"/>
        </w:rPr>
        <w:t xml:space="preserve">Gli incontri relativi alle due semifinali si disputeranno secondo la formula delle </w:t>
      </w:r>
      <w:r w:rsidRPr="00590AAE">
        <w:rPr>
          <w:rFonts w:cs="Calibri"/>
          <w:szCs w:val="22"/>
          <w:u w:val="single"/>
          <w:lang w:val="it-IT"/>
        </w:rPr>
        <w:t>gare di andata e ritorno</w:t>
      </w:r>
      <w:r w:rsidRPr="00590AAE">
        <w:rPr>
          <w:rFonts w:cs="Calibri"/>
          <w:szCs w:val="22"/>
          <w:lang w:val="it-IT"/>
        </w:rPr>
        <w:t xml:space="preserve">. </w:t>
      </w:r>
    </w:p>
    <w:p w14:paraId="29B7C048" w14:textId="77777777" w:rsidR="00675B8A" w:rsidRPr="00590AAE" w:rsidRDefault="002E2665" w:rsidP="00675B8A">
      <w:pPr>
        <w:jc w:val="both"/>
        <w:rPr>
          <w:rFonts w:cs="Calibri"/>
          <w:szCs w:val="22"/>
          <w:lang w:val="it-IT"/>
        </w:rPr>
      </w:pPr>
      <w:r w:rsidRPr="00590AAE">
        <w:rPr>
          <w:rFonts w:cs="Calibri"/>
          <w:szCs w:val="22"/>
          <w:lang w:val="it-IT"/>
        </w:rPr>
        <w:t xml:space="preserve">Disputerà </w:t>
      </w:r>
      <w:r w:rsidRPr="00590AAE">
        <w:rPr>
          <w:rFonts w:cs="Calibri"/>
          <w:b/>
          <w:szCs w:val="22"/>
          <w:u w:val="single"/>
          <w:lang w:val="it-IT"/>
        </w:rPr>
        <w:t>la gara di ritorno in casa</w:t>
      </w:r>
      <w:r w:rsidRPr="00590AAE">
        <w:rPr>
          <w:rFonts w:cs="Calibri"/>
          <w:szCs w:val="22"/>
          <w:lang w:val="it-IT"/>
        </w:rPr>
        <w:t xml:space="preserve"> la squadra in:</w:t>
      </w:r>
    </w:p>
    <w:p w14:paraId="09584F9E"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migliore posizione nella “Coppa Disciplina” relativa alla Coppa Italia (miglior coefficiente in caso di numero diverso di gare);</w:t>
      </w:r>
    </w:p>
    <w:p w14:paraId="1BF3227D"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maggior numero di punti conseguiti nelle gare del primo turno (miglior coefficiente in caso di numero diverso di gare;</w:t>
      </w:r>
    </w:p>
    <w:p w14:paraId="597ED0D4"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maggior numero di reti segnate nelle gare del primo turno (miglior coefficiente in caso di numero diverso di gare);</w:t>
      </w:r>
    </w:p>
    <w:p w14:paraId="711E306D"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minor numero di reti subite nelle gare del primo turno (miglior coefficiente in caso di numero diverso di gare);</w:t>
      </w:r>
    </w:p>
    <w:p w14:paraId="2E34B684"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sorteggio (effettuato a cura del Comitato Regionale).</w:t>
      </w:r>
    </w:p>
    <w:p w14:paraId="374AB59A" w14:textId="77777777" w:rsidR="00675B8A" w:rsidRPr="00590AAE" w:rsidRDefault="00BF2303" w:rsidP="00675B8A">
      <w:pPr>
        <w:jc w:val="both"/>
        <w:rPr>
          <w:rFonts w:cs="Calibri"/>
          <w:b/>
          <w:szCs w:val="22"/>
          <w:u w:val="single"/>
          <w:lang w:val="it-IT"/>
        </w:rPr>
      </w:pPr>
    </w:p>
    <w:p w14:paraId="4825B202"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Modalità tecniche per le gare di andata e ritorno</w:t>
      </w:r>
    </w:p>
    <w:p w14:paraId="692AC121" w14:textId="77777777" w:rsidR="00675B8A" w:rsidRPr="00590AAE" w:rsidRDefault="002E2665" w:rsidP="00675B8A">
      <w:pPr>
        <w:jc w:val="both"/>
        <w:rPr>
          <w:rFonts w:cs="Calibri"/>
          <w:szCs w:val="22"/>
          <w:lang w:val="it-IT"/>
        </w:rPr>
      </w:pPr>
      <w:r w:rsidRPr="00590AAE">
        <w:rPr>
          <w:rFonts w:cs="Calibri"/>
          <w:szCs w:val="22"/>
          <w:lang w:val="it-IT"/>
        </w:rPr>
        <w:t>Risulterà qualificata (o vincente) la squadra che nei due incontri avrà ottenuto il maggior numero di reti nel corso delle due gare.</w:t>
      </w:r>
    </w:p>
    <w:p w14:paraId="283FF6FE" w14:textId="77777777" w:rsidR="00675B8A" w:rsidRPr="00590AAE" w:rsidRDefault="002E2665" w:rsidP="00675B8A">
      <w:pPr>
        <w:jc w:val="both"/>
        <w:rPr>
          <w:rFonts w:cs="Calibri"/>
          <w:szCs w:val="22"/>
          <w:lang w:val="it-IT"/>
        </w:rPr>
      </w:pPr>
      <w:r w:rsidRPr="00590AAE">
        <w:rPr>
          <w:rFonts w:cs="Calibri"/>
          <w:szCs w:val="22"/>
          <w:lang w:val="it-IT"/>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38F3263F"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Finale</w:t>
      </w:r>
    </w:p>
    <w:p w14:paraId="630F0CA9" w14:textId="77777777" w:rsidR="00675B8A" w:rsidRPr="00590AAE" w:rsidRDefault="002E2665" w:rsidP="00675B8A">
      <w:pPr>
        <w:jc w:val="both"/>
        <w:rPr>
          <w:rFonts w:cs="Calibri"/>
          <w:szCs w:val="22"/>
          <w:lang w:val="it-IT"/>
        </w:rPr>
      </w:pPr>
      <w:r w:rsidRPr="00590AAE">
        <w:rPr>
          <w:rFonts w:cs="Calibri"/>
          <w:szCs w:val="22"/>
          <w:lang w:val="it-IT"/>
        </w:rPr>
        <w:t xml:space="preserve">La finale della Coppa Italia di Eccellenza sarà disputata in gara unica ed in campo neutro con l’organizzazione a cura del Comitato Regionale. </w:t>
      </w:r>
    </w:p>
    <w:p w14:paraId="53659E10" w14:textId="77777777" w:rsidR="00675B8A" w:rsidRPr="00590AAE" w:rsidRDefault="002E2665" w:rsidP="00675B8A">
      <w:pPr>
        <w:jc w:val="both"/>
        <w:rPr>
          <w:rFonts w:cs="Calibri"/>
          <w:szCs w:val="22"/>
          <w:lang w:val="it-IT"/>
        </w:rPr>
      </w:pPr>
      <w:r w:rsidRPr="00590AAE">
        <w:rPr>
          <w:rFonts w:cs="Calibri"/>
          <w:szCs w:val="22"/>
          <w:lang w:val="it-IT"/>
        </w:rPr>
        <w:t>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7C6DB083" w14:textId="77777777" w:rsidR="00675B8A" w:rsidRPr="00590AAE" w:rsidRDefault="002E2665" w:rsidP="00675B8A">
      <w:pPr>
        <w:tabs>
          <w:tab w:val="left" w:pos="829"/>
          <w:tab w:val="left" w:pos="1115"/>
          <w:tab w:val="left" w:pos="2247"/>
          <w:tab w:val="left" w:pos="3401"/>
        </w:tabs>
        <w:spacing w:line="300" w:lineRule="auto"/>
        <w:jc w:val="both"/>
        <w:rPr>
          <w:rFonts w:cs="Calibri"/>
          <w:b/>
          <w:szCs w:val="22"/>
          <w:lang w:val="it-IT"/>
        </w:rPr>
      </w:pPr>
      <w:r w:rsidRPr="00590AAE">
        <w:rPr>
          <w:rFonts w:cs="Calibri"/>
          <w:b/>
          <w:szCs w:val="22"/>
          <w:lang w:val="it-IT"/>
        </w:rPr>
        <w:t>Premi</w:t>
      </w:r>
    </w:p>
    <w:p w14:paraId="17199697"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 xml:space="preserve">Alle due finaliste delle fasi regionali verranno riconosciuti i seguenti premi: </w:t>
      </w:r>
    </w:p>
    <w:p w14:paraId="4BB2E237" w14:textId="77777777" w:rsidR="00675B8A" w:rsidRPr="00590AAE" w:rsidRDefault="002E2665" w:rsidP="00675B8A">
      <w:pPr>
        <w:pBdr>
          <w:top w:val="nil"/>
          <w:left w:val="nil"/>
          <w:bottom w:val="nil"/>
          <w:right w:val="nil"/>
          <w:between w:val="nil"/>
        </w:pBdr>
        <w:spacing w:after="27" w:line="240" w:lineRule="auto"/>
        <w:jc w:val="both"/>
        <w:rPr>
          <w:rFonts w:cs="Calibri"/>
          <w:szCs w:val="22"/>
          <w:lang w:val="it-IT"/>
        </w:rPr>
      </w:pPr>
      <w:r w:rsidRPr="00590AAE">
        <w:rPr>
          <w:rFonts w:cs="Calibri"/>
          <w:szCs w:val="22"/>
          <w:lang w:val="it-IT"/>
        </w:rPr>
        <w:t xml:space="preserve">- trofeo Campione Regionale Coppa Italia Eccellenza - 1ª classificata; </w:t>
      </w:r>
    </w:p>
    <w:p w14:paraId="289D3D23" w14:textId="77777777" w:rsidR="00675B8A" w:rsidRPr="00590AAE" w:rsidRDefault="002E2665" w:rsidP="00675B8A">
      <w:pPr>
        <w:pBdr>
          <w:top w:val="nil"/>
          <w:left w:val="nil"/>
          <w:bottom w:val="nil"/>
          <w:right w:val="nil"/>
          <w:between w:val="nil"/>
        </w:pBdr>
        <w:spacing w:after="27" w:line="240" w:lineRule="auto"/>
        <w:jc w:val="both"/>
        <w:rPr>
          <w:rFonts w:cs="Calibri"/>
          <w:szCs w:val="22"/>
          <w:lang w:val="it-IT"/>
        </w:rPr>
      </w:pPr>
      <w:r w:rsidRPr="00590AAE">
        <w:rPr>
          <w:rFonts w:cs="Calibri"/>
          <w:szCs w:val="22"/>
          <w:lang w:val="it-IT"/>
        </w:rPr>
        <w:lastRenderedPageBreak/>
        <w:t>- coppa per la squadra 2ª classificata;</w:t>
      </w:r>
    </w:p>
    <w:p w14:paraId="333F236F"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 n. 35 medaglie da assegnare ai calciatori ed ai tecnici delle squadre finaliste.</w:t>
      </w:r>
    </w:p>
    <w:p w14:paraId="183F2A40" w14:textId="77777777" w:rsidR="00675B8A" w:rsidRPr="00590AAE" w:rsidRDefault="00BF2303" w:rsidP="00675B8A">
      <w:pPr>
        <w:tabs>
          <w:tab w:val="left" w:pos="5669"/>
          <w:tab w:val="right" w:pos="10204"/>
        </w:tabs>
        <w:spacing w:line="300" w:lineRule="auto"/>
        <w:jc w:val="both"/>
        <w:rPr>
          <w:rFonts w:cs="Calibri"/>
          <w:b/>
          <w:szCs w:val="22"/>
          <w:lang w:val="it-IT"/>
        </w:rPr>
      </w:pPr>
    </w:p>
    <w:p w14:paraId="4A449352" w14:textId="77777777" w:rsidR="00675B8A" w:rsidRPr="00590AAE" w:rsidRDefault="002E2665" w:rsidP="00675B8A">
      <w:pPr>
        <w:tabs>
          <w:tab w:val="left" w:pos="5669"/>
          <w:tab w:val="right" w:pos="10204"/>
        </w:tabs>
        <w:spacing w:line="300" w:lineRule="auto"/>
        <w:jc w:val="both"/>
        <w:rPr>
          <w:rFonts w:cs="Calibri"/>
          <w:b/>
          <w:szCs w:val="22"/>
          <w:lang w:val="it-IT"/>
        </w:rPr>
      </w:pPr>
      <w:r w:rsidRPr="00590AAE">
        <w:rPr>
          <w:rFonts w:cs="Calibri"/>
          <w:b/>
          <w:szCs w:val="22"/>
          <w:lang w:val="it-IT"/>
        </w:rPr>
        <w:t>La società vincitrice della fase regionale acquisirà il diritto di partecipare alla fase nazionale della manifestazione.</w:t>
      </w:r>
    </w:p>
    <w:p w14:paraId="43D481DD" w14:textId="77777777" w:rsidR="00675B8A" w:rsidRPr="00590AAE" w:rsidRDefault="00BF2303" w:rsidP="00675B8A">
      <w:pPr>
        <w:jc w:val="both"/>
        <w:rPr>
          <w:rFonts w:cs="Calibri"/>
          <w:b/>
          <w:szCs w:val="22"/>
          <w:lang w:val="it-IT"/>
        </w:rPr>
      </w:pPr>
    </w:p>
    <w:p w14:paraId="4A86C34A" w14:textId="77777777" w:rsidR="00675B8A" w:rsidRPr="00590AAE" w:rsidRDefault="002E2665" w:rsidP="00675B8A">
      <w:pPr>
        <w:jc w:val="both"/>
        <w:rPr>
          <w:rFonts w:cs="Calibri"/>
          <w:b/>
          <w:szCs w:val="22"/>
          <w:lang w:val="it-IT"/>
        </w:rPr>
      </w:pPr>
      <w:r w:rsidRPr="00590AAE">
        <w:rPr>
          <w:rFonts w:cs="Calibri"/>
          <w:b/>
          <w:szCs w:val="22"/>
          <w:lang w:val="it-IT"/>
        </w:rPr>
        <w:t>ART. 5   IMPIEGO DI GIOVANI CALCIATORI</w:t>
      </w:r>
    </w:p>
    <w:p w14:paraId="2EFEDD14"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Anche nelle gare di Coppa Italia – fase regionale- è obbligatorio l’impiego di giovani calciatori, secondo le norme previste per i campionati di Eccellenza della stagione sportiva 2022/2023.</w:t>
      </w:r>
    </w:p>
    <w:p w14:paraId="02741106" w14:textId="77777777" w:rsidR="00675B8A" w:rsidRPr="00590AAE" w:rsidRDefault="00BF2303" w:rsidP="00675B8A">
      <w:pPr>
        <w:jc w:val="both"/>
        <w:rPr>
          <w:rFonts w:cs="Calibri"/>
          <w:b/>
          <w:szCs w:val="22"/>
          <w:lang w:val="it-IT"/>
        </w:rPr>
      </w:pPr>
    </w:p>
    <w:p w14:paraId="39BDD4F8" w14:textId="77777777" w:rsidR="00675B8A" w:rsidRPr="00590AAE" w:rsidRDefault="002E2665" w:rsidP="00675B8A">
      <w:pPr>
        <w:jc w:val="both"/>
        <w:rPr>
          <w:rFonts w:cs="Calibri"/>
          <w:b/>
          <w:szCs w:val="22"/>
          <w:lang w:val="it-IT"/>
        </w:rPr>
      </w:pPr>
      <w:r w:rsidRPr="00590AAE">
        <w:rPr>
          <w:rFonts w:cs="Calibri"/>
          <w:b/>
          <w:szCs w:val="22"/>
          <w:lang w:val="it-IT"/>
        </w:rPr>
        <w:t>ART. 6   SOSTITUZIONE DEI CALCIATORI</w:t>
      </w:r>
    </w:p>
    <w:p w14:paraId="429FF401" w14:textId="77777777" w:rsidR="00675B8A" w:rsidRPr="00590AAE" w:rsidRDefault="002E2665" w:rsidP="00675B8A">
      <w:pPr>
        <w:jc w:val="both"/>
        <w:rPr>
          <w:rFonts w:cs="Calibri"/>
          <w:szCs w:val="22"/>
          <w:lang w:val="it-IT"/>
        </w:rPr>
      </w:pPr>
      <w:r w:rsidRPr="00590AAE">
        <w:rPr>
          <w:rFonts w:cs="Calibri"/>
          <w:szCs w:val="22"/>
          <w:lang w:val="it-IT"/>
        </w:rPr>
        <w:t xml:space="preserve">Nel corso delle gare di Coppa Italia Dilettanti è consentita la sostituzione di cinque calciatori secondo quanto previsto dall’art. 74, delle Norme Organizzative Interne della </w:t>
      </w:r>
      <w:proofErr w:type="gramStart"/>
      <w:r w:rsidRPr="00590AAE">
        <w:rPr>
          <w:rFonts w:cs="Calibri"/>
          <w:szCs w:val="22"/>
          <w:lang w:val="it-IT"/>
        </w:rPr>
        <w:t>F.I.G.C..</w:t>
      </w:r>
      <w:proofErr w:type="gramEnd"/>
    </w:p>
    <w:p w14:paraId="56F6F3E2" w14:textId="77777777" w:rsidR="00BB001D" w:rsidRDefault="00BB001D" w:rsidP="00675B8A">
      <w:pPr>
        <w:jc w:val="both"/>
        <w:rPr>
          <w:rFonts w:cs="Calibri"/>
          <w:b/>
          <w:szCs w:val="22"/>
          <w:lang w:val="it-IT"/>
        </w:rPr>
      </w:pPr>
    </w:p>
    <w:p w14:paraId="4FEFABE8" w14:textId="59E23ACF" w:rsidR="00675B8A" w:rsidRPr="00590AAE" w:rsidRDefault="002E2665" w:rsidP="00675B8A">
      <w:pPr>
        <w:jc w:val="both"/>
        <w:rPr>
          <w:rFonts w:cs="Calibri"/>
          <w:b/>
          <w:szCs w:val="22"/>
          <w:lang w:val="it-IT"/>
        </w:rPr>
      </w:pPr>
      <w:r w:rsidRPr="00590AAE">
        <w:rPr>
          <w:rFonts w:cs="Calibri"/>
          <w:b/>
          <w:szCs w:val="22"/>
          <w:lang w:val="it-IT"/>
        </w:rPr>
        <w:t>ART.</w:t>
      </w:r>
      <w:proofErr w:type="gramStart"/>
      <w:r w:rsidRPr="00590AAE">
        <w:rPr>
          <w:rFonts w:cs="Calibri"/>
          <w:b/>
          <w:szCs w:val="22"/>
          <w:lang w:val="it-IT"/>
        </w:rPr>
        <w:t>7  ORGANIZZAZIONE</w:t>
      </w:r>
      <w:proofErr w:type="gramEnd"/>
      <w:r w:rsidRPr="00590AAE">
        <w:rPr>
          <w:rFonts w:cs="Calibri"/>
          <w:b/>
          <w:szCs w:val="22"/>
          <w:lang w:val="it-IT"/>
        </w:rPr>
        <w:t xml:space="preserve"> E DISCIPLINA SPORTIVA</w:t>
      </w:r>
    </w:p>
    <w:p w14:paraId="38A2C1C4" w14:textId="77777777" w:rsidR="00675B8A" w:rsidRPr="00590AAE" w:rsidRDefault="002E2665" w:rsidP="00675B8A">
      <w:pPr>
        <w:jc w:val="both"/>
        <w:rPr>
          <w:rFonts w:cs="Calibri"/>
          <w:szCs w:val="22"/>
          <w:lang w:val="it-IT"/>
        </w:rPr>
      </w:pPr>
      <w:r w:rsidRPr="00590AAE">
        <w:rPr>
          <w:rFonts w:cs="Calibri"/>
          <w:szCs w:val="22"/>
          <w:lang w:val="it-IT"/>
        </w:rPr>
        <w:t>L’organizzazione della manifestazione è di competenza del Comitato Regionale Lombardia.</w:t>
      </w:r>
    </w:p>
    <w:p w14:paraId="56F057EA" w14:textId="77777777" w:rsidR="00675B8A" w:rsidRPr="00590AAE" w:rsidRDefault="002E2665" w:rsidP="00675B8A">
      <w:pPr>
        <w:jc w:val="both"/>
        <w:rPr>
          <w:rFonts w:cs="Calibri"/>
          <w:szCs w:val="22"/>
          <w:lang w:val="it-IT"/>
        </w:rPr>
      </w:pPr>
      <w:r w:rsidRPr="00590AAE">
        <w:rPr>
          <w:rFonts w:cs="Calibri"/>
          <w:szCs w:val="22"/>
          <w:lang w:val="it-IT"/>
        </w:rPr>
        <w:t>La disciplina della competizione è demandata agli Organi disciplinari del Comitato Regionale Lombardia.</w:t>
      </w:r>
    </w:p>
    <w:p w14:paraId="28F7AD77" w14:textId="77777777" w:rsidR="0066569E" w:rsidRPr="00590AAE" w:rsidRDefault="0066569E" w:rsidP="00675B8A">
      <w:pPr>
        <w:jc w:val="both"/>
        <w:rPr>
          <w:rFonts w:cs="Calibri"/>
          <w:b/>
          <w:szCs w:val="22"/>
          <w:lang w:val="it-IT"/>
        </w:rPr>
      </w:pPr>
    </w:p>
    <w:p w14:paraId="362391C7" w14:textId="77777777" w:rsidR="00675B8A" w:rsidRPr="00590AAE" w:rsidRDefault="002E2665" w:rsidP="00675B8A">
      <w:pPr>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8  RINUNCIA</w:t>
      </w:r>
      <w:proofErr w:type="gramEnd"/>
      <w:r w:rsidRPr="00590AAE">
        <w:rPr>
          <w:rFonts w:cs="Calibri"/>
          <w:b/>
          <w:szCs w:val="22"/>
          <w:lang w:val="it-IT"/>
        </w:rPr>
        <w:t xml:space="preserve"> A GARE</w:t>
      </w:r>
    </w:p>
    <w:p w14:paraId="0D9C56E3" w14:textId="77777777" w:rsidR="00675B8A" w:rsidRPr="00590AAE" w:rsidRDefault="002E2665" w:rsidP="00675B8A">
      <w:pPr>
        <w:tabs>
          <w:tab w:val="left" w:pos="5669"/>
          <w:tab w:val="right" w:pos="10204"/>
        </w:tabs>
        <w:spacing w:line="300" w:lineRule="auto"/>
        <w:jc w:val="both"/>
        <w:rPr>
          <w:rFonts w:cs="Calibri"/>
          <w:bCs/>
          <w:i/>
          <w:iCs/>
          <w:szCs w:val="22"/>
          <w:lang w:val="it-IT" w:eastAsia="it-IT"/>
        </w:rPr>
      </w:pPr>
      <w:r w:rsidRPr="00590AAE">
        <w:rPr>
          <w:rFonts w:cs="Calibri"/>
          <w:szCs w:val="22"/>
          <w:lang w:val="it-IT"/>
        </w:rPr>
        <w:t xml:space="preserve">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applicate la sanzione </w:t>
      </w:r>
      <w:proofErr w:type="gramStart"/>
      <w:r w:rsidRPr="00590AAE">
        <w:rPr>
          <w:rFonts w:cs="Calibri"/>
          <w:szCs w:val="22"/>
          <w:lang w:val="it-IT"/>
        </w:rPr>
        <w:t xml:space="preserve">di  </w:t>
      </w:r>
      <w:r w:rsidRPr="00590AAE">
        <w:rPr>
          <w:rFonts w:cs="Calibri"/>
          <w:b/>
          <w:bCs/>
          <w:i/>
          <w:iCs/>
          <w:szCs w:val="22"/>
          <w:lang w:val="it-IT" w:eastAsia="it-IT"/>
        </w:rPr>
        <w:t>€</w:t>
      </w:r>
      <w:proofErr w:type="gramEnd"/>
      <w:r w:rsidRPr="00590AAE">
        <w:rPr>
          <w:rFonts w:cs="Calibri"/>
          <w:b/>
          <w:bCs/>
          <w:i/>
          <w:iCs/>
          <w:szCs w:val="22"/>
          <w:lang w:val="it-IT" w:eastAsia="it-IT"/>
        </w:rPr>
        <w:t xml:space="preserve"> 300,00.</w:t>
      </w:r>
      <w:r w:rsidRPr="00590AAE">
        <w:rPr>
          <w:rFonts w:cs="Calibri"/>
          <w:bCs/>
          <w:i/>
          <w:iCs/>
          <w:szCs w:val="22"/>
          <w:lang w:val="it-IT" w:eastAsia="it-IT"/>
        </w:rPr>
        <w:t xml:space="preserve"> </w:t>
      </w:r>
    </w:p>
    <w:p w14:paraId="41BE02E7" w14:textId="77777777" w:rsidR="00675B8A" w:rsidRPr="00590AAE" w:rsidRDefault="002E2665" w:rsidP="00675B8A">
      <w:pPr>
        <w:suppressAutoHyphens/>
        <w:autoSpaceDE w:val="0"/>
        <w:spacing w:after="0" w:line="240" w:lineRule="auto"/>
        <w:jc w:val="both"/>
        <w:rPr>
          <w:rFonts w:cs="Calibri"/>
          <w:b/>
          <w:bCs/>
          <w:i/>
          <w:iCs/>
          <w:szCs w:val="22"/>
          <w:lang w:val="it-IT" w:eastAsia="it-IT"/>
        </w:rPr>
      </w:pPr>
      <w:r w:rsidRPr="00590AAE">
        <w:rPr>
          <w:rFonts w:cs="Calibri"/>
          <w:b/>
          <w:bCs/>
          <w:i/>
          <w:iCs/>
          <w:szCs w:val="22"/>
          <w:lang w:val="it-IT" w:eastAsia="it-IT"/>
        </w:rPr>
        <w:t>Sarà inoltre riconosciuto un indennizzo per mancato incasso alla/e squadra/e ospitante/</w:t>
      </w:r>
      <w:proofErr w:type="gramStart"/>
      <w:r w:rsidRPr="00590AAE">
        <w:rPr>
          <w:rFonts w:cs="Calibri"/>
          <w:b/>
          <w:bCs/>
          <w:i/>
          <w:iCs/>
          <w:szCs w:val="22"/>
          <w:lang w:val="it-IT" w:eastAsia="it-IT"/>
        </w:rPr>
        <w:t>i  delle</w:t>
      </w:r>
      <w:proofErr w:type="gramEnd"/>
      <w:r w:rsidRPr="00590AAE">
        <w:rPr>
          <w:rFonts w:cs="Calibri"/>
          <w:b/>
          <w:bCs/>
          <w:i/>
          <w:iCs/>
          <w:szCs w:val="22"/>
          <w:lang w:val="it-IT" w:eastAsia="it-IT"/>
        </w:rPr>
        <w:t xml:space="preserve"> gare in programma pari a € 300 per gara (a carico della squadra rinunciante).</w:t>
      </w:r>
    </w:p>
    <w:p w14:paraId="318239DA" w14:textId="77777777" w:rsidR="00675B8A" w:rsidRPr="00590AAE" w:rsidRDefault="00BF2303" w:rsidP="00675B8A">
      <w:pPr>
        <w:jc w:val="both"/>
        <w:rPr>
          <w:rFonts w:cs="Calibri"/>
          <w:b/>
          <w:szCs w:val="22"/>
          <w:lang w:val="it-IT"/>
        </w:rPr>
      </w:pPr>
    </w:p>
    <w:p w14:paraId="6BF2232E" w14:textId="77777777" w:rsidR="00675B8A" w:rsidRPr="00590AAE" w:rsidRDefault="002E2665" w:rsidP="00675B8A">
      <w:pPr>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9  ASSISTENZA</w:t>
      </w:r>
      <w:proofErr w:type="gramEnd"/>
      <w:r w:rsidRPr="00590AAE">
        <w:rPr>
          <w:rFonts w:cs="Calibri"/>
          <w:b/>
          <w:szCs w:val="22"/>
          <w:lang w:val="it-IT"/>
        </w:rPr>
        <w:t xml:space="preserve"> MEDICA</w:t>
      </w:r>
    </w:p>
    <w:p w14:paraId="433C8463"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Si specifica che per le gare di Coppa Italia Dilettanti, le Società ospitanti hanno l’obbligo di far presenziare in ogni gara un medico da esse designato, munito di documento che attesti l’identità personale e l’attività professionale esercitata e a disposizione della squadra ospitante e della squadra ospitata. In alternativa alla società ospitante è fatto obbligo di avere ai bordi del campo di giuoco una ambulanza munita di defibrillatore.</w:t>
      </w:r>
    </w:p>
    <w:p w14:paraId="03AF9A5E"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lastRenderedPageBreak/>
        <w:t xml:space="preserve">L’inosservanza di tale obbligo comporta l’applicazione della sanzione di cui all’art. 8, comma 1, </w:t>
      </w:r>
      <w:proofErr w:type="spellStart"/>
      <w:r w:rsidRPr="00590AAE">
        <w:rPr>
          <w:rFonts w:cs="Calibri"/>
          <w:szCs w:val="22"/>
          <w:lang w:val="it-IT"/>
        </w:rPr>
        <w:t>lett</w:t>
      </w:r>
      <w:proofErr w:type="spellEnd"/>
      <w:r w:rsidRPr="00590AAE">
        <w:rPr>
          <w:rFonts w:cs="Calibri"/>
          <w:szCs w:val="22"/>
          <w:lang w:val="it-IT"/>
        </w:rPr>
        <w:t xml:space="preserve">, b), del Codice di Giustizia Sportiva. </w:t>
      </w:r>
    </w:p>
    <w:p w14:paraId="02C1B7CF"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Fermi restando gli obblighi di cui al Decreto del Ministero della Salute del 26 Giugno 2017, pubblicato sulla G.U. N. 149 del 28/06/2017 (defibrillatore), </w:t>
      </w:r>
    </w:p>
    <w:p w14:paraId="5CB52164" w14:textId="77777777" w:rsidR="00675B8A" w:rsidRPr="00590AAE" w:rsidRDefault="002E2665" w:rsidP="00675B8A">
      <w:pPr>
        <w:jc w:val="both"/>
        <w:rPr>
          <w:rFonts w:cs="Calibri"/>
          <w:szCs w:val="22"/>
          <w:lang w:val="it-IT"/>
        </w:rPr>
      </w:pPr>
      <w:r w:rsidRPr="00590AAE">
        <w:rPr>
          <w:rFonts w:cs="Calibri"/>
          <w:szCs w:val="22"/>
          <w:lang w:val="it-IT"/>
        </w:rPr>
        <w:t>Sono fatti salvi eventuali provvedimenti delle Autorità governative e/o sanitarie per quanto attiene al Covid-19 e all’assistenza medica connessa allo svolgimento dei Campionati, delle competizioni agonistiche e di ogni altra attività ufficiale indetta e organizzata dalla Lega Nazionale Dilettanti nella stagione sportiva 2022/2023.</w:t>
      </w:r>
    </w:p>
    <w:p w14:paraId="2BCEE514" w14:textId="77777777" w:rsidR="00675B8A" w:rsidRPr="00590AAE" w:rsidRDefault="00BF2303" w:rsidP="00675B8A">
      <w:pPr>
        <w:tabs>
          <w:tab w:val="left" w:pos="5669"/>
          <w:tab w:val="right" w:pos="10204"/>
        </w:tabs>
        <w:spacing w:line="300" w:lineRule="auto"/>
        <w:jc w:val="both"/>
        <w:rPr>
          <w:rFonts w:cs="Calibri"/>
          <w:b/>
          <w:szCs w:val="22"/>
          <w:lang w:val="it-IT"/>
        </w:rPr>
      </w:pPr>
    </w:p>
    <w:p w14:paraId="3B370263"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b/>
          <w:szCs w:val="22"/>
          <w:lang w:val="it-IT"/>
        </w:rPr>
        <w:t xml:space="preserve">ART. </w:t>
      </w:r>
      <w:proofErr w:type="gramStart"/>
      <w:r w:rsidRPr="00590AAE">
        <w:rPr>
          <w:rFonts w:cs="Calibri"/>
          <w:b/>
          <w:szCs w:val="22"/>
          <w:lang w:val="it-IT"/>
        </w:rPr>
        <w:t>10  APPLICAZIONE</w:t>
      </w:r>
      <w:proofErr w:type="gramEnd"/>
      <w:r w:rsidRPr="00590AAE">
        <w:rPr>
          <w:rFonts w:cs="Calibri"/>
          <w:b/>
          <w:szCs w:val="22"/>
          <w:lang w:val="it-IT"/>
        </w:rPr>
        <w:t xml:space="preserve"> REGOLAMENTI FEDERALI</w:t>
      </w:r>
    </w:p>
    <w:p w14:paraId="48636CCD"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Per quanto non previsto nel presente regolamento si fa espresso richiamo agli articoli delle Norme Organizzative della F.I.G.C., del Codice di Giustizia e del Regolamento della </w:t>
      </w:r>
      <w:proofErr w:type="gramStart"/>
      <w:r w:rsidRPr="00590AAE">
        <w:rPr>
          <w:rFonts w:cs="Calibri"/>
          <w:szCs w:val="22"/>
          <w:lang w:val="it-IT"/>
        </w:rPr>
        <w:t>L.N.D..</w:t>
      </w:r>
      <w:proofErr w:type="gramEnd"/>
    </w:p>
    <w:p w14:paraId="7ACB6371" w14:textId="77777777" w:rsidR="0066569E" w:rsidRPr="00590AAE" w:rsidRDefault="0066569E" w:rsidP="00675B8A">
      <w:pPr>
        <w:tabs>
          <w:tab w:val="left" w:pos="5669"/>
          <w:tab w:val="right" w:pos="10204"/>
        </w:tabs>
        <w:spacing w:line="300" w:lineRule="auto"/>
        <w:jc w:val="both"/>
        <w:rPr>
          <w:rFonts w:cs="Calibri"/>
          <w:szCs w:val="22"/>
          <w:lang w:val="it-IT"/>
        </w:rPr>
      </w:pPr>
    </w:p>
    <w:p w14:paraId="42B2413E" w14:textId="77777777" w:rsidR="00675B8A" w:rsidRPr="00590AAE" w:rsidRDefault="002E2665" w:rsidP="00675B8A">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cs="Calibri"/>
          <w:b/>
          <w:szCs w:val="22"/>
          <w:lang w:val="it-IT"/>
        </w:rPr>
      </w:pPr>
      <w:r w:rsidRPr="00590AAE">
        <w:rPr>
          <w:rFonts w:cs="Calibri"/>
          <w:b/>
          <w:szCs w:val="22"/>
          <w:lang w:val="it-IT"/>
        </w:rPr>
        <w:t>FASE REGIONALE COPPA ITALIA PER SOCIETÀ DELLA CATEGORIA “</w:t>
      </w:r>
      <w:r w:rsidRPr="00590AAE">
        <w:rPr>
          <w:rFonts w:cs="Calibri"/>
          <w:b/>
          <w:i/>
          <w:szCs w:val="22"/>
          <w:u w:val="single"/>
          <w:lang w:val="it-IT"/>
        </w:rPr>
        <w:t>PROMOZIONE</w:t>
      </w:r>
      <w:r w:rsidRPr="00590AAE">
        <w:rPr>
          <w:rFonts w:cs="Calibri"/>
          <w:b/>
          <w:szCs w:val="22"/>
          <w:lang w:val="it-IT"/>
        </w:rPr>
        <w:t>”</w:t>
      </w:r>
    </w:p>
    <w:p w14:paraId="4B7DC4BC" w14:textId="77777777" w:rsidR="00675B8A" w:rsidRPr="00590AAE" w:rsidRDefault="00BF2303" w:rsidP="00675B8A">
      <w:pPr>
        <w:tabs>
          <w:tab w:val="left" w:pos="5669"/>
          <w:tab w:val="right" w:pos="10204"/>
        </w:tabs>
        <w:spacing w:line="300" w:lineRule="auto"/>
        <w:jc w:val="both"/>
        <w:rPr>
          <w:rFonts w:cs="Calibri"/>
          <w:b/>
          <w:szCs w:val="22"/>
          <w:lang w:val="it-IT"/>
        </w:rPr>
      </w:pPr>
    </w:p>
    <w:p w14:paraId="32F138A3" w14:textId="77777777" w:rsidR="00675B8A" w:rsidRPr="00590AAE" w:rsidRDefault="002E2665" w:rsidP="00675B8A">
      <w:pPr>
        <w:tabs>
          <w:tab w:val="left" w:pos="5669"/>
          <w:tab w:val="right" w:pos="10204"/>
        </w:tabs>
        <w:spacing w:line="300" w:lineRule="auto"/>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1  PARTECIPAZIONE</w:t>
      </w:r>
      <w:proofErr w:type="gramEnd"/>
      <w:r w:rsidRPr="00590AAE">
        <w:rPr>
          <w:rFonts w:cs="Calibri"/>
          <w:b/>
          <w:szCs w:val="22"/>
          <w:lang w:val="it-IT"/>
        </w:rPr>
        <w:t xml:space="preserve"> DELLE SQUADRE</w:t>
      </w:r>
    </w:p>
    <w:p w14:paraId="6B16A4F9"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Alla competizione sono iscritte d’ufficio tutte le squadre componenti l’organico del Campionato di Promozione.</w:t>
      </w:r>
    </w:p>
    <w:p w14:paraId="5EC3C38A" w14:textId="77777777" w:rsidR="00675B8A" w:rsidRPr="00590AAE" w:rsidRDefault="002E2665" w:rsidP="00675B8A">
      <w:pPr>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2  PROGRAMMA</w:t>
      </w:r>
      <w:proofErr w:type="gramEnd"/>
      <w:r w:rsidRPr="00590AAE">
        <w:rPr>
          <w:rFonts w:cs="Calibri"/>
          <w:b/>
          <w:szCs w:val="22"/>
          <w:lang w:val="it-IT"/>
        </w:rPr>
        <w:t xml:space="preserve"> di SVOLGIMENTO</w:t>
      </w:r>
    </w:p>
    <w:p w14:paraId="1731724E" w14:textId="77777777" w:rsidR="00675B8A" w:rsidRPr="00590AAE" w:rsidRDefault="002E2665" w:rsidP="00675B8A">
      <w:pPr>
        <w:tabs>
          <w:tab w:val="left" w:pos="5669"/>
          <w:tab w:val="right" w:pos="10204"/>
        </w:tabs>
        <w:spacing w:line="300" w:lineRule="auto"/>
        <w:ind w:firstLine="283"/>
        <w:jc w:val="both"/>
        <w:rPr>
          <w:rFonts w:cs="Calibri"/>
          <w:szCs w:val="22"/>
          <w:lang w:val="it-IT"/>
        </w:rPr>
      </w:pPr>
      <w:r w:rsidRPr="00590AAE">
        <w:rPr>
          <w:rFonts w:cs="Calibri"/>
          <w:szCs w:val="22"/>
          <w:lang w:val="it-IT"/>
        </w:rPr>
        <w:t>Si svolgerà secondo il seguente calendario:</w:t>
      </w:r>
    </w:p>
    <w:p w14:paraId="5EFAE6C3"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 xml:space="preserve">1° turno: </w:t>
      </w:r>
      <w:r w:rsidRPr="00590AAE">
        <w:rPr>
          <w:rFonts w:cs="Calibri"/>
          <w:b/>
          <w:szCs w:val="22"/>
          <w:lang w:val="it-IT"/>
        </w:rPr>
        <w:tab/>
        <w:t>27 agosto – 30 agosto – 14 settembre 2022;</w:t>
      </w:r>
    </w:p>
    <w:p w14:paraId="5A73AB2B"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2° turno (sedicesimi</w:t>
      </w:r>
      <w:proofErr w:type="gramStart"/>
      <w:r w:rsidRPr="00590AAE">
        <w:rPr>
          <w:rFonts w:cs="Calibri"/>
          <w:b/>
          <w:szCs w:val="22"/>
          <w:lang w:val="it-IT"/>
        </w:rPr>
        <w:t xml:space="preserve">):  </w:t>
      </w:r>
      <w:r w:rsidRPr="00590AAE">
        <w:rPr>
          <w:rFonts w:cs="Calibri"/>
          <w:b/>
          <w:szCs w:val="22"/>
          <w:lang w:val="it-IT"/>
        </w:rPr>
        <w:tab/>
      </w:r>
      <w:proofErr w:type="gramEnd"/>
      <w:r w:rsidRPr="00590AAE">
        <w:rPr>
          <w:rFonts w:cs="Calibri"/>
          <w:b/>
          <w:szCs w:val="22"/>
          <w:lang w:val="it-IT"/>
        </w:rPr>
        <w:t>12 ottobre 2022;</w:t>
      </w:r>
    </w:p>
    <w:p w14:paraId="227A72C7"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 xml:space="preserve">3° turno (ottavi): </w:t>
      </w:r>
      <w:r w:rsidRPr="00590AAE">
        <w:rPr>
          <w:rFonts w:cs="Calibri"/>
          <w:b/>
          <w:szCs w:val="22"/>
          <w:lang w:val="it-IT"/>
        </w:rPr>
        <w:tab/>
        <w:t>16 novembre 2022;</w:t>
      </w:r>
    </w:p>
    <w:p w14:paraId="4E92142F"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4° turno (quarti)</w:t>
      </w:r>
      <w:r w:rsidRPr="00590AAE">
        <w:rPr>
          <w:rFonts w:cs="Calibri"/>
          <w:b/>
          <w:szCs w:val="22"/>
          <w:lang w:val="it-IT"/>
        </w:rPr>
        <w:tab/>
        <w:t>18 dicembre 2022;</w:t>
      </w:r>
    </w:p>
    <w:p w14:paraId="551D2B63"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 xml:space="preserve">(semifinali): </w:t>
      </w:r>
      <w:r w:rsidRPr="00590AAE">
        <w:rPr>
          <w:rFonts w:cs="Calibri"/>
          <w:b/>
          <w:szCs w:val="22"/>
          <w:lang w:val="it-IT"/>
        </w:rPr>
        <w:tab/>
        <w:t>Andata 01 marzo – Ritorno 15 marzo 2023;</w:t>
      </w:r>
    </w:p>
    <w:p w14:paraId="5B164669" w14:textId="77777777" w:rsidR="00675B8A" w:rsidRPr="00590AAE" w:rsidRDefault="002E2665" w:rsidP="00675B8A">
      <w:pPr>
        <w:tabs>
          <w:tab w:val="left" w:pos="3600"/>
          <w:tab w:val="right" w:pos="10204"/>
        </w:tabs>
        <w:spacing w:line="300" w:lineRule="auto"/>
        <w:ind w:firstLine="283"/>
        <w:jc w:val="both"/>
        <w:rPr>
          <w:rFonts w:cs="Calibri"/>
          <w:b/>
          <w:szCs w:val="22"/>
          <w:lang w:val="it-IT"/>
        </w:rPr>
      </w:pPr>
      <w:r w:rsidRPr="00590AAE">
        <w:rPr>
          <w:rFonts w:cs="Calibri"/>
          <w:b/>
          <w:szCs w:val="22"/>
          <w:lang w:val="it-IT"/>
        </w:rPr>
        <w:t xml:space="preserve">Finale: </w:t>
      </w:r>
      <w:r w:rsidRPr="00590AAE">
        <w:rPr>
          <w:rFonts w:cs="Calibri"/>
          <w:b/>
          <w:szCs w:val="22"/>
          <w:lang w:val="it-IT"/>
        </w:rPr>
        <w:tab/>
      </w:r>
      <w:proofErr w:type="gramStart"/>
      <w:r w:rsidRPr="00590AAE">
        <w:rPr>
          <w:rFonts w:cs="Calibri"/>
          <w:b/>
          <w:szCs w:val="22"/>
          <w:lang w:val="it-IT"/>
        </w:rPr>
        <w:t>1 aprile</w:t>
      </w:r>
      <w:proofErr w:type="gramEnd"/>
      <w:r w:rsidRPr="00590AAE">
        <w:rPr>
          <w:rFonts w:cs="Calibri"/>
          <w:b/>
          <w:szCs w:val="22"/>
          <w:lang w:val="it-IT"/>
        </w:rPr>
        <w:t xml:space="preserve"> 2023</w:t>
      </w:r>
    </w:p>
    <w:p w14:paraId="009814FF" w14:textId="77777777" w:rsidR="00675B8A" w:rsidRPr="00590AAE" w:rsidRDefault="002E2665" w:rsidP="00675B8A">
      <w:pPr>
        <w:tabs>
          <w:tab w:val="left" w:pos="829"/>
          <w:tab w:val="left" w:pos="1115"/>
          <w:tab w:val="left" w:pos="2247"/>
          <w:tab w:val="left" w:pos="3401"/>
        </w:tabs>
        <w:spacing w:line="300" w:lineRule="auto"/>
        <w:jc w:val="both"/>
        <w:rPr>
          <w:rFonts w:cs="Calibri"/>
          <w:b/>
          <w:szCs w:val="22"/>
          <w:lang w:val="it-IT"/>
        </w:rPr>
      </w:pPr>
      <w:r w:rsidRPr="00590AAE">
        <w:rPr>
          <w:rFonts w:cs="Calibri"/>
          <w:b/>
          <w:szCs w:val="22"/>
          <w:u w:val="single"/>
          <w:lang w:val="it-IT"/>
        </w:rPr>
        <w:t>Si informa che per esigenze organizzative il suddetto programma potrebbe subire delle variazioni.</w:t>
      </w:r>
    </w:p>
    <w:p w14:paraId="656A2EDC" w14:textId="5AF71964" w:rsidR="00675B8A" w:rsidRDefault="00BF2303" w:rsidP="00675B8A">
      <w:pPr>
        <w:jc w:val="both"/>
        <w:rPr>
          <w:rFonts w:cs="Calibri"/>
          <w:b/>
          <w:szCs w:val="22"/>
          <w:lang w:val="it-IT"/>
        </w:rPr>
      </w:pPr>
    </w:p>
    <w:p w14:paraId="5495E792" w14:textId="15E1A881" w:rsidR="00BB001D" w:rsidRDefault="00BB001D" w:rsidP="00675B8A">
      <w:pPr>
        <w:jc w:val="both"/>
        <w:rPr>
          <w:rFonts w:cs="Calibri"/>
          <w:b/>
          <w:szCs w:val="22"/>
          <w:lang w:val="it-IT"/>
        </w:rPr>
      </w:pPr>
    </w:p>
    <w:p w14:paraId="0D0A15E3" w14:textId="77777777" w:rsidR="00BB001D" w:rsidRPr="00590AAE" w:rsidRDefault="00BB001D" w:rsidP="00675B8A">
      <w:pPr>
        <w:jc w:val="both"/>
        <w:rPr>
          <w:rFonts w:cs="Calibri"/>
          <w:b/>
          <w:szCs w:val="22"/>
          <w:lang w:val="it-IT"/>
        </w:rPr>
      </w:pPr>
    </w:p>
    <w:p w14:paraId="35949EEA" w14:textId="77777777" w:rsidR="00675B8A" w:rsidRPr="00590AAE" w:rsidRDefault="002E2665" w:rsidP="00675B8A">
      <w:pPr>
        <w:jc w:val="both"/>
        <w:rPr>
          <w:rFonts w:cs="Calibri"/>
          <w:b/>
          <w:szCs w:val="22"/>
          <w:lang w:val="it-IT"/>
        </w:rPr>
      </w:pPr>
      <w:r w:rsidRPr="00590AAE">
        <w:rPr>
          <w:rFonts w:cs="Calibri"/>
          <w:b/>
          <w:szCs w:val="22"/>
          <w:lang w:val="it-IT"/>
        </w:rPr>
        <w:lastRenderedPageBreak/>
        <w:t xml:space="preserve">ART. </w:t>
      </w:r>
      <w:proofErr w:type="gramStart"/>
      <w:r w:rsidRPr="00590AAE">
        <w:rPr>
          <w:rFonts w:cs="Calibri"/>
          <w:b/>
          <w:szCs w:val="22"/>
          <w:lang w:val="it-IT"/>
        </w:rPr>
        <w:t>3  CAMPI</w:t>
      </w:r>
      <w:proofErr w:type="gramEnd"/>
      <w:r w:rsidRPr="00590AAE">
        <w:rPr>
          <w:rFonts w:cs="Calibri"/>
          <w:b/>
          <w:szCs w:val="22"/>
          <w:lang w:val="it-IT"/>
        </w:rPr>
        <w:t xml:space="preserve"> E ORARI</w:t>
      </w:r>
    </w:p>
    <w:p w14:paraId="21A15904"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Le gare avranno inizio all’orario ufficiale stabilito per il campionato di competenza, </w:t>
      </w:r>
    </w:p>
    <w:p w14:paraId="45E0B868"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Se disputate infrasettimanale o al </w:t>
      </w:r>
      <w:proofErr w:type="gramStart"/>
      <w:r w:rsidRPr="00590AAE">
        <w:rPr>
          <w:rFonts w:cs="Calibri"/>
          <w:szCs w:val="22"/>
          <w:lang w:val="it-IT"/>
        </w:rPr>
        <w:t>Sabato</w:t>
      </w:r>
      <w:proofErr w:type="gramEnd"/>
      <w:r w:rsidRPr="00590AAE">
        <w:rPr>
          <w:rFonts w:cs="Calibri"/>
          <w:szCs w:val="22"/>
          <w:lang w:val="it-IT"/>
        </w:rPr>
        <w:t>:</w:t>
      </w:r>
    </w:p>
    <w:p w14:paraId="590F5255" w14:textId="77777777" w:rsidR="00675B8A" w:rsidRPr="00590AAE" w:rsidRDefault="002E2665" w:rsidP="00DA4053">
      <w:pPr>
        <w:numPr>
          <w:ilvl w:val="0"/>
          <w:numId w:val="42"/>
        </w:numPr>
        <w:pBdr>
          <w:top w:val="nil"/>
          <w:left w:val="nil"/>
          <w:bottom w:val="nil"/>
          <w:right w:val="nil"/>
          <w:between w:val="nil"/>
        </w:pBdr>
        <w:tabs>
          <w:tab w:val="left" w:pos="5669"/>
          <w:tab w:val="right" w:pos="10204"/>
        </w:tabs>
        <w:spacing w:before="0" w:after="0" w:line="300" w:lineRule="auto"/>
        <w:jc w:val="both"/>
        <w:rPr>
          <w:rFonts w:cs="Calibri"/>
          <w:szCs w:val="22"/>
          <w:lang w:val="it-IT"/>
        </w:rPr>
      </w:pPr>
      <w:r w:rsidRPr="00590AAE">
        <w:rPr>
          <w:rFonts w:cs="Calibri"/>
          <w:szCs w:val="22"/>
          <w:lang w:val="it-IT"/>
        </w:rPr>
        <w:t xml:space="preserve">all’orario ufficiale stabilito per il campionato di competenza, se vengono disputate su campi privi di impianto di illuminazione omologato; </w:t>
      </w:r>
    </w:p>
    <w:p w14:paraId="3BD67DF1" w14:textId="77777777" w:rsidR="00675B8A" w:rsidRPr="00590AAE" w:rsidRDefault="002E2665" w:rsidP="00DA4053">
      <w:pPr>
        <w:numPr>
          <w:ilvl w:val="0"/>
          <w:numId w:val="42"/>
        </w:numPr>
        <w:pBdr>
          <w:top w:val="nil"/>
          <w:left w:val="nil"/>
          <w:bottom w:val="nil"/>
          <w:right w:val="nil"/>
          <w:between w:val="nil"/>
        </w:pBdr>
        <w:tabs>
          <w:tab w:val="left" w:pos="5669"/>
          <w:tab w:val="right" w:pos="10204"/>
        </w:tabs>
        <w:spacing w:before="0" w:after="160" w:line="300" w:lineRule="auto"/>
        <w:jc w:val="both"/>
        <w:rPr>
          <w:rFonts w:cs="Calibri"/>
          <w:szCs w:val="22"/>
          <w:lang w:val="it-IT"/>
        </w:rPr>
      </w:pPr>
      <w:r w:rsidRPr="00590AAE">
        <w:rPr>
          <w:rFonts w:cs="Calibri"/>
          <w:szCs w:val="22"/>
          <w:lang w:val="it-IT"/>
        </w:rPr>
        <w:t>alle ore 20.30 se vengono disputate su campi muniti di impianto di illuminazione omologato.</w:t>
      </w:r>
    </w:p>
    <w:p w14:paraId="2EAA5214"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Nessuna deroga verrà concessa alle società sprovviste di impianto di illuminazione omologato.</w:t>
      </w:r>
    </w:p>
    <w:p w14:paraId="571BA6B3" w14:textId="77777777" w:rsidR="00675B8A" w:rsidRPr="00590AAE" w:rsidRDefault="00BF2303" w:rsidP="00675B8A">
      <w:pPr>
        <w:jc w:val="both"/>
        <w:rPr>
          <w:rFonts w:cs="Calibri"/>
          <w:szCs w:val="22"/>
          <w:lang w:val="it-IT"/>
        </w:rPr>
      </w:pPr>
    </w:p>
    <w:p w14:paraId="5AD70E45" w14:textId="77777777" w:rsidR="00675B8A" w:rsidRPr="00590AAE" w:rsidRDefault="002E2665" w:rsidP="00675B8A">
      <w:pPr>
        <w:tabs>
          <w:tab w:val="left" w:pos="5669"/>
          <w:tab w:val="right" w:pos="10204"/>
        </w:tabs>
        <w:spacing w:line="300" w:lineRule="auto"/>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4  FORMULA</w:t>
      </w:r>
      <w:proofErr w:type="gramEnd"/>
      <w:r w:rsidRPr="00590AAE">
        <w:rPr>
          <w:rFonts w:cs="Calibri"/>
          <w:b/>
          <w:szCs w:val="22"/>
          <w:lang w:val="it-IT"/>
        </w:rPr>
        <w:t xml:space="preserve"> – NORME DI SVOLGIMENTO E GRADUATORIE</w:t>
      </w:r>
    </w:p>
    <w:p w14:paraId="074B66D4"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La competizione per la stagione sportiva 2022/2023, si svolgerà secondo la seguente formula:</w:t>
      </w:r>
    </w:p>
    <w:p w14:paraId="72B48CDC"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Le squadre aventi diritto saranno suddivise in 32 GIRONI composti da tre squadre, si qualificherà al turno successivo la società prima classificata di ogni girone.</w:t>
      </w:r>
    </w:p>
    <w:p w14:paraId="138CB675"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Nelle gare dei triangolari ciascuna squadra incontrerà le altre due del girone, in gare di sola andata come da calendario allegato al presente comunicato.</w:t>
      </w:r>
    </w:p>
    <w:p w14:paraId="76F9CD2A"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Nelle gare dei triangolari, ciascuna squadra incontrerà le altre due componenti del girone, in gare di sola andata.</w:t>
      </w:r>
    </w:p>
    <w:p w14:paraId="6840B9D1" w14:textId="77777777" w:rsidR="00675B8A" w:rsidRPr="00590AAE" w:rsidRDefault="00BF2303" w:rsidP="00675B8A">
      <w:pPr>
        <w:pBdr>
          <w:top w:val="nil"/>
          <w:left w:val="nil"/>
          <w:bottom w:val="nil"/>
          <w:right w:val="nil"/>
          <w:between w:val="nil"/>
        </w:pBdr>
        <w:spacing w:after="0" w:line="240" w:lineRule="auto"/>
        <w:jc w:val="both"/>
        <w:rPr>
          <w:rFonts w:cs="Calibri"/>
          <w:szCs w:val="22"/>
          <w:lang w:val="it-IT"/>
        </w:rPr>
      </w:pPr>
    </w:p>
    <w:p w14:paraId="162586FB" w14:textId="77777777" w:rsidR="00675B8A" w:rsidRPr="00590AAE" w:rsidRDefault="002E2665" w:rsidP="00675B8A">
      <w:pPr>
        <w:pBdr>
          <w:top w:val="nil"/>
          <w:left w:val="nil"/>
          <w:bottom w:val="nil"/>
          <w:right w:val="nil"/>
          <w:between w:val="nil"/>
        </w:pBdr>
        <w:spacing w:after="0" w:line="240" w:lineRule="auto"/>
        <w:ind w:firstLine="284"/>
        <w:jc w:val="both"/>
        <w:rPr>
          <w:rFonts w:cs="Calibri"/>
          <w:szCs w:val="22"/>
          <w:lang w:val="it-IT"/>
        </w:rPr>
      </w:pPr>
      <w:r w:rsidRPr="00590AAE">
        <w:rPr>
          <w:rFonts w:cs="Calibri"/>
          <w:szCs w:val="22"/>
          <w:lang w:val="it-IT"/>
        </w:rPr>
        <w:t xml:space="preserve">1ª giornata: </w:t>
      </w:r>
      <w:r w:rsidRPr="00590AAE">
        <w:rPr>
          <w:rFonts w:cs="Calibri"/>
          <w:szCs w:val="22"/>
          <w:lang w:val="it-IT"/>
        </w:rPr>
        <w:tab/>
        <w:t xml:space="preserve">GARA 1   A vs B   - </w:t>
      </w:r>
      <w:r w:rsidRPr="00590AAE">
        <w:rPr>
          <w:rFonts w:cs="Calibri"/>
          <w:szCs w:val="22"/>
          <w:lang w:val="it-IT"/>
        </w:rPr>
        <w:tab/>
        <w:t>GARA 2    C vs D</w:t>
      </w:r>
    </w:p>
    <w:p w14:paraId="38B80EEB" w14:textId="77777777" w:rsidR="00675B8A" w:rsidRPr="00590AAE" w:rsidRDefault="002E2665" w:rsidP="00675B8A">
      <w:pPr>
        <w:pBdr>
          <w:top w:val="nil"/>
          <w:left w:val="nil"/>
          <w:bottom w:val="nil"/>
          <w:right w:val="nil"/>
          <w:between w:val="nil"/>
        </w:pBdr>
        <w:spacing w:after="0" w:line="240" w:lineRule="auto"/>
        <w:ind w:firstLine="284"/>
        <w:jc w:val="both"/>
        <w:rPr>
          <w:rFonts w:cs="Calibri"/>
          <w:szCs w:val="22"/>
          <w:lang w:val="it-IT"/>
        </w:rPr>
      </w:pPr>
      <w:r w:rsidRPr="00590AAE">
        <w:rPr>
          <w:rFonts w:cs="Calibri"/>
          <w:szCs w:val="22"/>
          <w:lang w:val="it-IT"/>
        </w:rPr>
        <w:t xml:space="preserve">2ª giornata: </w:t>
      </w:r>
      <w:r w:rsidRPr="00590AAE">
        <w:rPr>
          <w:rFonts w:cs="Calibri"/>
          <w:szCs w:val="22"/>
          <w:lang w:val="it-IT"/>
        </w:rPr>
        <w:tab/>
        <w:t xml:space="preserve">GARA 3   B vs C   - </w:t>
      </w:r>
      <w:r w:rsidRPr="00590AAE">
        <w:rPr>
          <w:rFonts w:cs="Calibri"/>
          <w:szCs w:val="22"/>
          <w:lang w:val="it-IT"/>
        </w:rPr>
        <w:tab/>
        <w:t>GARA 4    D vs A</w:t>
      </w:r>
    </w:p>
    <w:p w14:paraId="08212F02" w14:textId="77777777" w:rsidR="00675B8A" w:rsidRPr="00590AAE" w:rsidRDefault="002E2665" w:rsidP="00675B8A">
      <w:pPr>
        <w:pBdr>
          <w:top w:val="nil"/>
          <w:left w:val="nil"/>
          <w:bottom w:val="nil"/>
          <w:right w:val="nil"/>
          <w:between w:val="nil"/>
        </w:pBdr>
        <w:spacing w:after="0" w:line="240" w:lineRule="auto"/>
        <w:ind w:firstLine="284"/>
        <w:jc w:val="both"/>
        <w:rPr>
          <w:rFonts w:cs="Calibri"/>
          <w:szCs w:val="22"/>
          <w:lang w:val="it-IT"/>
        </w:rPr>
      </w:pPr>
      <w:r w:rsidRPr="00590AAE">
        <w:rPr>
          <w:rFonts w:cs="Calibri"/>
          <w:szCs w:val="22"/>
          <w:lang w:val="it-IT"/>
        </w:rPr>
        <w:t xml:space="preserve">3ª giornata: </w:t>
      </w:r>
      <w:r w:rsidRPr="00590AAE">
        <w:rPr>
          <w:rFonts w:cs="Calibri"/>
          <w:szCs w:val="22"/>
          <w:lang w:val="it-IT"/>
        </w:rPr>
        <w:tab/>
        <w:t xml:space="preserve">GARA 5   C vs A   - </w:t>
      </w:r>
      <w:r w:rsidRPr="00590AAE">
        <w:rPr>
          <w:rFonts w:cs="Calibri"/>
          <w:szCs w:val="22"/>
          <w:lang w:val="it-IT"/>
        </w:rPr>
        <w:tab/>
        <w:t>GARA 6    B vs D</w:t>
      </w:r>
    </w:p>
    <w:p w14:paraId="7C1506D6" w14:textId="77777777" w:rsidR="00675B8A" w:rsidRPr="00590AAE" w:rsidRDefault="00BF2303" w:rsidP="00675B8A">
      <w:pPr>
        <w:pBdr>
          <w:top w:val="nil"/>
          <w:left w:val="nil"/>
          <w:bottom w:val="nil"/>
          <w:right w:val="nil"/>
          <w:between w:val="nil"/>
        </w:pBdr>
        <w:spacing w:after="0" w:line="240" w:lineRule="auto"/>
        <w:ind w:left="284"/>
        <w:jc w:val="both"/>
        <w:rPr>
          <w:rFonts w:cs="Calibri"/>
          <w:szCs w:val="22"/>
          <w:lang w:val="it-IT"/>
        </w:rPr>
      </w:pPr>
    </w:p>
    <w:p w14:paraId="4DB438E7"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Per determinare la squadra 1ª </w:t>
      </w:r>
      <w:proofErr w:type="gramStart"/>
      <w:r w:rsidRPr="00590AAE">
        <w:rPr>
          <w:rFonts w:cs="Calibri"/>
          <w:szCs w:val="22"/>
          <w:lang w:val="it-IT"/>
        </w:rPr>
        <w:t>classificata  e</w:t>
      </w:r>
      <w:proofErr w:type="gramEnd"/>
      <w:r w:rsidRPr="00590AAE">
        <w:rPr>
          <w:rFonts w:cs="Calibri"/>
          <w:szCs w:val="22"/>
          <w:lang w:val="it-IT"/>
        </w:rPr>
        <w:t xml:space="preserve"> qualificata del girone si terrà conto nell’ordine:</w:t>
      </w:r>
    </w:p>
    <w:p w14:paraId="15F7C4D2"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 xml:space="preserve">dei punti ottenuti negli incontri disputati; </w:t>
      </w:r>
    </w:p>
    <w:p w14:paraId="5D466A07"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 xml:space="preserve">della migliore differenza reti; </w:t>
      </w:r>
    </w:p>
    <w:p w14:paraId="715E8228"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 maggiore numero di reti segnate;</w:t>
      </w:r>
    </w:p>
    <w:p w14:paraId="51B41CC9"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 maggior numero di reti segnate in trasferta;</w:t>
      </w:r>
    </w:p>
    <w:p w14:paraId="05C1265C"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della coppa disciplina;</w:t>
      </w:r>
    </w:p>
    <w:p w14:paraId="5DE95B01"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 sorteggio.</w:t>
      </w:r>
    </w:p>
    <w:p w14:paraId="5C552F6C" w14:textId="77777777" w:rsidR="00675B8A" w:rsidRPr="00590AAE" w:rsidRDefault="00BF2303" w:rsidP="00675B8A">
      <w:pPr>
        <w:pBdr>
          <w:top w:val="nil"/>
          <w:left w:val="nil"/>
          <w:bottom w:val="nil"/>
          <w:right w:val="nil"/>
          <w:between w:val="nil"/>
        </w:pBdr>
        <w:spacing w:after="0" w:line="240" w:lineRule="auto"/>
        <w:ind w:left="284" w:hanging="284"/>
        <w:jc w:val="both"/>
        <w:rPr>
          <w:rFonts w:cs="Calibri"/>
          <w:szCs w:val="22"/>
          <w:lang w:val="it-IT"/>
        </w:rPr>
      </w:pPr>
    </w:p>
    <w:p w14:paraId="4B0917F4"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Sedicesimi, ottavi e quarti di finale (gare di sola andata)</w:t>
      </w:r>
    </w:p>
    <w:p w14:paraId="36E8BDB0" w14:textId="77777777" w:rsidR="00675B8A" w:rsidRPr="00590AAE" w:rsidRDefault="002E2665" w:rsidP="00675B8A">
      <w:pPr>
        <w:jc w:val="both"/>
        <w:rPr>
          <w:rFonts w:cs="Calibri"/>
          <w:szCs w:val="22"/>
          <w:lang w:val="it-IT"/>
        </w:rPr>
      </w:pPr>
      <w:r w:rsidRPr="00590AAE">
        <w:rPr>
          <w:rFonts w:cs="Calibri"/>
          <w:szCs w:val="22"/>
          <w:lang w:val="it-IT"/>
        </w:rPr>
        <w:t xml:space="preserve">Le vincenti della fase eliminatoria saranno abbinate in base alla griglia iniziale e </w:t>
      </w:r>
      <w:proofErr w:type="gramStart"/>
      <w:r w:rsidRPr="00590AAE">
        <w:rPr>
          <w:rFonts w:cs="Calibri"/>
          <w:szCs w:val="22"/>
          <w:lang w:val="it-IT"/>
        </w:rPr>
        <w:t xml:space="preserve">disputeranno  </w:t>
      </w:r>
      <w:r w:rsidRPr="00590AAE">
        <w:rPr>
          <w:rFonts w:cs="Calibri"/>
          <w:szCs w:val="22"/>
          <w:u w:val="single"/>
          <w:lang w:val="it-IT"/>
        </w:rPr>
        <w:t>gare</w:t>
      </w:r>
      <w:proofErr w:type="gramEnd"/>
      <w:r w:rsidRPr="00590AAE">
        <w:rPr>
          <w:rFonts w:cs="Calibri"/>
          <w:szCs w:val="22"/>
          <w:u w:val="single"/>
          <w:lang w:val="it-IT"/>
        </w:rPr>
        <w:t xml:space="preserve"> di sola andata</w:t>
      </w:r>
      <w:r w:rsidRPr="00590AAE">
        <w:rPr>
          <w:rFonts w:cs="Calibri"/>
          <w:szCs w:val="22"/>
          <w:lang w:val="it-IT"/>
        </w:rPr>
        <w:t xml:space="preserve">. </w:t>
      </w:r>
    </w:p>
    <w:p w14:paraId="19C1DECF" w14:textId="77777777" w:rsidR="00675B8A" w:rsidRPr="00590AAE" w:rsidRDefault="002E2665" w:rsidP="00675B8A">
      <w:pPr>
        <w:jc w:val="both"/>
        <w:rPr>
          <w:rFonts w:cs="Calibri"/>
          <w:szCs w:val="22"/>
          <w:lang w:val="it-IT"/>
        </w:rPr>
      </w:pPr>
      <w:r w:rsidRPr="00590AAE">
        <w:rPr>
          <w:rFonts w:cs="Calibri"/>
          <w:szCs w:val="22"/>
          <w:lang w:val="it-IT"/>
        </w:rPr>
        <w:lastRenderedPageBreak/>
        <w:t>Disputerà la gara in casa la squadra che fino a quel momento avrà disputato un numero minore di gare in casa; in caso il numero sia uguale per entrambe le squadre per determinare la squadra che giocherà in casa si terrà conto nell’ordine:</w:t>
      </w:r>
    </w:p>
    <w:p w14:paraId="3D8D64D2" w14:textId="77777777" w:rsidR="00675B8A" w:rsidRPr="00590AAE" w:rsidRDefault="002E2665" w:rsidP="00DA4053">
      <w:pPr>
        <w:numPr>
          <w:ilvl w:val="0"/>
          <w:numId w:val="35"/>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della squadra che nel turno precedente ha disputato la gara fuori casa;</w:t>
      </w:r>
    </w:p>
    <w:p w14:paraId="746199E9" w14:textId="77777777" w:rsidR="00675B8A" w:rsidRPr="00590AAE" w:rsidRDefault="002E2665" w:rsidP="00DA4053">
      <w:pPr>
        <w:numPr>
          <w:ilvl w:val="0"/>
          <w:numId w:val="35"/>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della migliore posizione nella “Coppa Disciplina” relativa alla Coppa Italia (miglior coefficiente in caso di numero diverso di gare);</w:t>
      </w:r>
    </w:p>
    <w:p w14:paraId="5F5A86BD" w14:textId="77777777" w:rsidR="00675B8A" w:rsidRPr="00590AAE" w:rsidRDefault="002E2665" w:rsidP="00DA4053">
      <w:pPr>
        <w:numPr>
          <w:ilvl w:val="0"/>
          <w:numId w:val="35"/>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maggior numero di punti conseguiti nelle gare del primo turno (miglior coefficiente in caso di numero diverso di gare;</w:t>
      </w:r>
    </w:p>
    <w:p w14:paraId="2EEFEDAF" w14:textId="77777777" w:rsidR="00675B8A" w:rsidRPr="00590AAE" w:rsidRDefault="002E2665" w:rsidP="00DA4053">
      <w:pPr>
        <w:numPr>
          <w:ilvl w:val="0"/>
          <w:numId w:val="35"/>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maggior numero di reti segnate nelle gare del primo turno (miglior coefficiente in caso di numero diverso di gare);</w:t>
      </w:r>
    </w:p>
    <w:p w14:paraId="457E1110" w14:textId="77777777" w:rsidR="00675B8A" w:rsidRPr="00590AAE" w:rsidRDefault="002E2665" w:rsidP="00DA4053">
      <w:pPr>
        <w:numPr>
          <w:ilvl w:val="0"/>
          <w:numId w:val="35"/>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minor numero di reti subite nelle gare del primo turno (miglior coefficiente in caso di numero diverso di gare);</w:t>
      </w:r>
    </w:p>
    <w:p w14:paraId="10617F63" w14:textId="77777777" w:rsidR="00675B8A" w:rsidRPr="00590AAE" w:rsidRDefault="002E2665" w:rsidP="00DA4053">
      <w:pPr>
        <w:numPr>
          <w:ilvl w:val="0"/>
          <w:numId w:val="35"/>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sorteggio (effettuato a cura del Comitato Regionale).</w:t>
      </w:r>
    </w:p>
    <w:p w14:paraId="0760B403" w14:textId="77777777" w:rsidR="00675B8A" w:rsidRPr="00590AAE" w:rsidRDefault="00BF2303" w:rsidP="00675B8A">
      <w:pPr>
        <w:spacing w:after="0" w:line="240" w:lineRule="auto"/>
        <w:jc w:val="both"/>
        <w:rPr>
          <w:rFonts w:cs="Calibri"/>
          <w:szCs w:val="22"/>
          <w:lang w:val="it-IT"/>
        </w:rPr>
      </w:pPr>
    </w:p>
    <w:p w14:paraId="23E68FAA"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Modalità tecniche per le gare di sola andata</w:t>
      </w:r>
    </w:p>
    <w:p w14:paraId="5F22258D" w14:textId="77777777" w:rsidR="00675B8A" w:rsidRPr="00590AAE" w:rsidRDefault="002E2665" w:rsidP="00675B8A">
      <w:pPr>
        <w:jc w:val="both"/>
        <w:rPr>
          <w:rFonts w:cs="Calibri"/>
          <w:szCs w:val="22"/>
          <w:lang w:val="it-IT"/>
        </w:rPr>
      </w:pPr>
      <w:r w:rsidRPr="00590AAE">
        <w:rPr>
          <w:rFonts w:cs="Calibri"/>
          <w:szCs w:val="22"/>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3C07864A"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Semifinali (gare di andata e ritorno)</w:t>
      </w:r>
    </w:p>
    <w:p w14:paraId="07B78639" w14:textId="77777777" w:rsidR="00675B8A" w:rsidRPr="00590AAE" w:rsidRDefault="002E2665" w:rsidP="00675B8A">
      <w:pPr>
        <w:jc w:val="both"/>
        <w:rPr>
          <w:rFonts w:cs="Calibri"/>
          <w:szCs w:val="22"/>
          <w:lang w:val="it-IT"/>
        </w:rPr>
      </w:pPr>
      <w:r w:rsidRPr="00590AAE">
        <w:rPr>
          <w:rFonts w:cs="Calibri"/>
          <w:szCs w:val="22"/>
          <w:lang w:val="it-IT"/>
        </w:rPr>
        <w:t xml:space="preserve">Gli incontri relativi alle due semifinali si disputeranno secondo la formula delle </w:t>
      </w:r>
      <w:r w:rsidRPr="00590AAE">
        <w:rPr>
          <w:rFonts w:cs="Calibri"/>
          <w:szCs w:val="22"/>
          <w:u w:val="single"/>
          <w:lang w:val="it-IT"/>
        </w:rPr>
        <w:t>gare di andata e ritorno</w:t>
      </w:r>
      <w:r w:rsidRPr="00590AAE">
        <w:rPr>
          <w:rFonts w:cs="Calibri"/>
          <w:szCs w:val="22"/>
          <w:lang w:val="it-IT"/>
        </w:rPr>
        <w:t xml:space="preserve">. </w:t>
      </w:r>
    </w:p>
    <w:p w14:paraId="26A4FB2C" w14:textId="77777777" w:rsidR="00675B8A" w:rsidRPr="00590AAE" w:rsidRDefault="002E2665" w:rsidP="00675B8A">
      <w:pPr>
        <w:jc w:val="both"/>
        <w:rPr>
          <w:rFonts w:cs="Calibri"/>
          <w:szCs w:val="22"/>
          <w:lang w:val="it-IT"/>
        </w:rPr>
      </w:pPr>
      <w:r w:rsidRPr="00590AAE">
        <w:rPr>
          <w:rFonts w:cs="Calibri"/>
          <w:szCs w:val="22"/>
          <w:lang w:val="it-IT"/>
        </w:rPr>
        <w:t xml:space="preserve">Disputerà </w:t>
      </w:r>
      <w:r w:rsidRPr="00590AAE">
        <w:rPr>
          <w:rFonts w:cs="Calibri"/>
          <w:b/>
          <w:szCs w:val="22"/>
          <w:u w:val="single"/>
          <w:lang w:val="it-IT"/>
        </w:rPr>
        <w:t>la gara di ritorno in casa</w:t>
      </w:r>
      <w:r w:rsidRPr="00590AAE">
        <w:rPr>
          <w:rFonts w:cs="Calibri"/>
          <w:szCs w:val="22"/>
          <w:lang w:val="it-IT"/>
        </w:rPr>
        <w:t xml:space="preserve"> la squadra in:</w:t>
      </w:r>
    </w:p>
    <w:p w14:paraId="22447EE2"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migliore posizione nella “Coppa Disciplina” relativa alla Coppa Italia (miglior coefficiente in caso di numero diverso di gare);</w:t>
      </w:r>
    </w:p>
    <w:p w14:paraId="38C46AE9"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maggior numero di punti conseguiti nelle gare del primo turno (miglior coefficiente in caso di numero diverso di gare;</w:t>
      </w:r>
    </w:p>
    <w:p w14:paraId="62463912"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maggior numero di reti segnate nelle gare del primo turno (miglior coefficiente in caso di numero diverso di gare);</w:t>
      </w:r>
    </w:p>
    <w:p w14:paraId="3B084BDE"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minor numero di reti subite nelle gare del primo turno (miglior coefficiente in caso di numero diverso di gare);</w:t>
      </w:r>
    </w:p>
    <w:p w14:paraId="485365CE" w14:textId="77777777" w:rsidR="00675B8A" w:rsidRPr="00590AAE" w:rsidRDefault="002E2665" w:rsidP="00DA4053">
      <w:pPr>
        <w:numPr>
          <w:ilvl w:val="0"/>
          <w:numId w:val="39"/>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sorteggio (effettuato a cura del Comitato Regionale).</w:t>
      </w:r>
    </w:p>
    <w:p w14:paraId="427567BA" w14:textId="77777777" w:rsidR="00675B8A" w:rsidRPr="00590AAE" w:rsidRDefault="00BF2303" w:rsidP="00675B8A">
      <w:pPr>
        <w:jc w:val="both"/>
        <w:rPr>
          <w:rFonts w:cs="Calibri"/>
          <w:b/>
          <w:szCs w:val="22"/>
          <w:u w:val="single"/>
          <w:lang w:val="it-IT"/>
        </w:rPr>
      </w:pPr>
    </w:p>
    <w:p w14:paraId="2D1926E2"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Modalità tecniche per le gare di andata e ritorno</w:t>
      </w:r>
    </w:p>
    <w:p w14:paraId="38F57D8D" w14:textId="77777777" w:rsidR="00675B8A" w:rsidRPr="00590AAE" w:rsidRDefault="002E2665" w:rsidP="00675B8A">
      <w:pPr>
        <w:jc w:val="both"/>
        <w:rPr>
          <w:rFonts w:cs="Calibri"/>
          <w:szCs w:val="22"/>
          <w:lang w:val="it-IT"/>
        </w:rPr>
      </w:pPr>
      <w:r w:rsidRPr="00590AAE">
        <w:rPr>
          <w:rFonts w:cs="Calibri"/>
          <w:szCs w:val="22"/>
          <w:lang w:val="it-IT"/>
        </w:rPr>
        <w:t>Risulterà qualificata (o vincente) la squadra che nei due incontri avrà ottenuto il maggior numero di reti nel corso delle due gare.</w:t>
      </w:r>
    </w:p>
    <w:p w14:paraId="3CDE4EB5" w14:textId="77777777" w:rsidR="00675B8A" w:rsidRPr="00590AAE" w:rsidRDefault="002E2665" w:rsidP="00675B8A">
      <w:pPr>
        <w:jc w:val="both"/>
        <w:rPr>
          <w:rFonts w:cs="Calibri"/>
          <w:szCs w:val="22"/>
          <w:lang w:val="it-IT"/>
        </w:rPr>
      </w:pPr>
      <w:r w:rsidRPr="00590AAE">
        <w:rPr>
          <w:rFonts w:cs="Calibri"/>
          <w:szCs w:val="22"/>
          <w:lang w:val="it-IT"/>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450F3817" w14:textId="77777777" w:rsidR="00BB001D" w:rsidRDefault="00BB001D" w:rsidP="00675B8A">
      <w:pPr>
        <w:jc w:val="both"/>
        <w:rPr>
          <w:rFonts w:cs="Calibri"/>
          <w:b/>
          <w:szCs w:val="22"/>
          <w:u w:val="single"/>
          <w:lang w:val="it-IT"/>
        </w:rPr>
      </w:pPr>
    </w:p>
    <w:p w14:paraId="1AFCE809" w14:textId="77777777" w:rsidR="00BB001D" w:rsidRDefault="00BB001D" w:rsidP="00675B8A">
      <w:pPr>
        <w:jc w:val="both"/>
        <w:rPr>
          <w:rFonts w:cs="Calibri"/>
          <w:b/>
          <w:szCs w:val="22"/>
          <w:u w:val="single"/>
          <w:lang w:val="it-IT"/>
        </w:rPr>
      </w:pPr>
    </w:p>
    <w:p w14:paraId="377E5058" w14:textId="73E7B44D" w:rsidR="00675B8A" w:rsidRPr="00590AAE" w:rsidRDefault="002E2665" w:rsidP="00675B8A">
      <w:pPr>
        <w:jc w:val="both"/>
        <w:rPr>
          <w:rFonts w:cs="Calibri"/>
          <w:b/>
          <w:szCs w:val="22"/>
          <w:u w:val="single"/>
          <w:lang w:val="it-IT"/>
        </w:rPr>
      </w:pPr>
      <w:r w:rsidRPr="00590AAE">
        <w:rPr>
          <w:rFonts w:cs="Calibri"/>
          <w:b/>
          <w:szCs w:val="22"/>
          <w:u w:val="single"/>
          <w:lang w:val="it-IT"/>
        </w:rPr>
        <w:lastRenderedPageBreak/>
        <w:t>Finale</w:t>
      </w:r>
    </w:p>
    <w:p w14:paraId="03DD0A9A" w14:textId="77777777" w:rsidR="00675B8A" w:rsidRPr="00590AAE" w:rsidRDefault="002E2665" w:rsidP="00675B8A">
      <w:pPr>
        <w:jc w:val="both"/>
        <w:rPr>
          <w:rFonts w:cs="Calibri"/>
          <w:szCs w:val="22"/>
          <w:lang w:val="it-IT"/>
        </w:rPr>
      </w:pPr>
      <w:r w:rsidRPr="00590AAE">
        <w:rPr>
          <w:rFonts w:cs="Calibri"/>
          <w:szCs w:val="22"/>
          <w:lang w:val="it-IT"/>
        </w:rPr>
        <w:t>La finale della Coppa Italia di Promozione sarà disputata in gara unica ed in campo neutro con l’organizzazione a cura del Comitato Regionale. 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51EC6620" w14:textId="77777777" w:rsidR="00675B8A" w:rsidRPr="00590AAE" w:rsidRDefault="002E2665" w:rsidP="00675B8A">
      <w:pPr>
        <w:tabs>
          <w:tab w:val="left" w:pos="829"/>
          <w:tab w:val="left" w:pos="1115"/>
          <w:tab w:val="left" w:pos="2247"/>
          <w:tab w:val="left" w:pos="3401"/>
        </w:tabs>
        <w:spacing w:line="300" w:lineRule="auto"/>
        <w:jc w:val="both"/>
        <w:rPr>
          <w:rFonts w:cs="Calibri"/>
          <w:b/>
          <w:szCs w:val="22"/>
          <w:lang w:val="it-IT"/>
        </w:rPr>
      </w:pPr>
      <w:r w:rsidRPr="00590AAE">
        <w:rPr>
          <w:rFonts w:cs="Calibri"/>
          <w:b/>
          <w:szCs w:val="22"/>
          <w:lang w:val="it-IT"/>
        </w:rPr>
        <w:t>Premi</w:t>
      </w:r>
    </w:p>
    <w:p w14:paraId="7516AB98"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 xml:space="preserve">Alle due finaliste verranno riconosciuti i seguenti premi: </w:t>
      </w:r>
    </w:p>
    <w:p w14:paraId="050DE1DE" w14:textId="77777777" w:rsidR="00675B8A" w:rsidRPr="00590AAE" w:rsidRDefault="002E2665" w:rsidP="00675B8A">
      <w:pPr>
        <w:pBdr>
          <w:top w:val="nil"/>
          <w:left w:val="nil"/>
          <w:bottom w:val="nil"/>
          <w:right w:val="nil"/>
          <w:between w:val="nil"/>
        </w:pBdr>
        <w:spacing w:after="27" w:line="240" w:lineRule="auto"/>
        <w:jc w:val="both"/>
        <w:rPr>
          <w:rFonts w:cs="Calibri"/>
          <w:szCs w:val="22"/>
          <w:lang w:val="it-IT"/>
        </w:rPr>
      </w:pPr>
      <w:r w:rsidRPr="00590AAE">
        <w:rPr>
          <w:rFonts w:cs="Calibri"/>
          <w:szCs w:val="22"/>
          <w:lang w:val="it-IT"/>
        </w:rPr>
        <w:t xml:space="preserve">- trofeo Campione Regionale Coppa Italia Promozione - 1ª classificata; </w:t>
      </w:r>
    </w:p>
    <w:p w14:paraId="009EAF83" w14:textId="77777777" w:rsidR="00675B8A" w:rsidRPr="00590AAE" w:rsidRDefault="002E2665" w:rsidP="00675B8A">
      <w:pPr>
        <w:pBdr>
          <w:top w:val="nil"/>
          <w:left w:val="nil"/>
          <w:bottom w:val="nil"/>
          <w:right w:val="nil"/>
          <w:between w:val="nil"/>
        </w:pBdr>
        <w:spacing w:after="27" w:line="240" w:lineRule="auto"/>
        <w:jc w:val="both"/>
        <w:rPr>
          <w:rFonts w:cs="Calibri"/>
          <w:szCs w:val="22"/>
          <w:lang w:val="it-IT"/>
        </w:rPr>
      </w:pPr>
      <w:r w:rsidRPr="00590AAE">
        <w:rPr>
          <w:rFonts w:cs="Calibri"/>
          <w:szCs w:val="22"/>
          <w:lang w:val="it-IT"/>
        </w:rPr>
        <w:t>- coppa per la squadra 2ª classificata;</w:t>
      </w:r>
    </w:p>
    <w:p w14:paraId="62BFDEFD"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 n. 35 medaglie da assegnare ai calciatori ed ai tecnici delle squadre finaliste.</w:t>
      </w:r>
    </w:p>
    <w:p w14:paraId="75DA7983"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La Società vincente la Coppa Italia di Promozione, se non retrocessa al campionato inferiore al termine del campionato 2022/2023, sarà ammessa con precedenza assoluta al 1° posto nella graduatoria A di ammissione alla categoria superiore a quella di appartenenza, ove in essa vi siano dei posti vacanti per completare l’organico di quel campionato nella stagione sportiva 2023/2024.</w:t>
      </w:r>
    </w:p>
    <w:p w14:paraId="597480B0" w14:textId="77777777" w:rsidR="00675B8A" w:rsidRPr="00590AAE" w:rsidRDefault="002E2665" w:rsidP="00675B8A">
      <w:pPr>
        <w:tabs>
          <w:tab w:val="left" w:pos="5669"/>
          <w:tab w:val="right" w:pos="10204"/>
        </w:tabs>
        <w:spacing w:line="300" w:lineRule="auto"/>
        <w:jc w:val="both"/>
        <w:rPr>
          <w:rFonts w:cs="Calibri"/>
          <w:szCs w:val="22"/>
          <w:lang w:val="it-IT"/>
        </w:rPr>
      </w:pPr>
      <w:bookmarkStart w:id="30" w:name="_heading=h.30j0zll" w:colFirst="0" w:colLast="0"/>
      <w:bookmarkEnd w:id="30"/>
      <w:r w:rsidRPr="00590AAE">
        <w:rPr>
          <w:rFonts w:cs="Calibri"/>
          <w:szCs w:val="22"/>
          <w:lang w:val="it-IT"/>
        </w:rPr>
        <w:t>Si precisa che tale diritto sarà garantito anche nel caso in cui la Società vincente la Coppa Italia di Promozione dovesse ottenere la salvezza attraverso la disputa delle gare di play-out; viceversa in caso di retrocessione tale diritto si perde e la società retrocederà alla categoria inferiore.</w:t>
      </w:r>
    </w:p>
    <w:p w14:paraId="6579C191" w14:textId="77777777" w:rsidR="00675B8A" w:rsidRPr="00590AAE" w:rsidRDefault="00BF2303" w:rsidP="00675B8A">
      <w:pPr>
        <w:jc w:val="both"/>
        <w:rPr>
          <w:rFonts w:cs="Calibri"/>
          <w:b/>
          <w:szCs w:val="22"/>
          <w:u w:val="single"/>
          <w:lang w:val="it-IT"/>
        </w:rPr>
      </w:pPr>
    </w:p>
    <w:p w14:paraId="0B03CB85" w14:textId="77777777" w:rsidR="00675B8A" w:rsidRPr="00590AAE" w:rsidRDefault="002E2665" w:rsidP="00675B8A">
      <w:pPr>
        <w:jc w:val="both"/>
        <w:rPr>
          <w:rFonts w:cs="Calibri"/>
          <w:b/>
          <w:szCs w:val="22"/>
          <w:lang w:val="it-IT"/>
        </w:rPr>
      </w:pPr>
      <w:r w:rsidRPr="00590AAE">
        <w:rPr>
          <w:rFonts w:cs="Calibri"/>
          <w:b/>
          <w:szCs w:val="22"/>
          <w:lang w:val="it-IT"/>
        </w:rPr>
        <w:t>ART. 5   IMPIEGO DI GIOVANI CALCIATORI</w:t>
      </w:r>
    </w:p>
    <w:p w14:paraId="2BA359C0"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Anche nelle gare di Coppa Italia Promozione è obbligatorio l’impiego di giovani calciatori, secondo le norme previste per i campionati di Promozione della stagione sportiva 2022/2023.</w:t>
      </w:r>
    </w:p>
    <w:p w14:paraId="34B6E993" w14:textId="77777777" w:rsidR="00675B8A" w:rsidRPr="00590AAE" w:rsidRDefault="00BF2303" w:rsidP="00675B8A">
      <w:pPr>
        <w:jc w:val="both"/>
        <w:rPr>
          <w:rFonts w:cs="Calibri"/>
          <w:b/>
          <w:szCs w:val="22"/>
          <w:lang w:val="it-IT"/>
        </w:rPr>
      </w:pPr>
    </w:p>
    <w:p w14:paraId="682B8989" w14:textId="77777777" w:rsidR="00675B8A" w:rsidRPr="00590AAE" w:rsidRDefault="002E2665" w:rsidP="00675B8A">
      <w:pPr>
        <w:jc w:val="both"/>
        <w:rPr>
          <w:rFonts w:cs="Calibri"/>
          <w:b/>
          <w:szCs w:val="22"/>
          <w:lang w:val="it-IT"/>
        </w:rPr>
      </w:pPr>
      <w:r w:rsidRPr="00590AAE">
        <w:rPr>
          <w:rFonts w:cs="Calibri"/>
          <w:b/>
          <w:szCs w:val="22"/>
          <w:lang w:val="it-IT"/>
        </w:rPr>
        <w:t>ART. 6   SOSTITUZIONE DEI CALCIATORI</w:t>
      </w:r>
    </w:p>
    <w:p w14:paraId="69484481" w14:textId="77777777" w:rsidR="00675B8A" w:rsidRPr="00590AAE" w:rsidRDefault="002E2665" w:rsidP="00675B8A">
      <w:pPr>
        <w:jc w:val="both"/>
        <w:rPr>
          <w:rFonts w:cs="Calibri"/>
          <w:szCs w:val="22"/>
          <w:lang w:val="it-IT"/>
        </w:rPr>
      </w:pPr>
      <w:r w:rsidRPr="00590AAE">
        <w:rPr>
          <w:rFonts w:cs="Calibri"/>
          <w:szCs w:val="22"/>
          <w:lang w:val="it-IT"/>
        </w:rPr>
        <w:t xml:space="preserve">Nel corso delle gare di Coppa Italia Dilettanti è consentita la sostituzione di cinque calciatori secondo quanto previsto dall’art. 74, delle Norme Organizzative Interne della </w:t>
      </w:r>
      <w:proofErr w:type="gramStart"/>
      <w:r w:rsidRPr="00590AAE">
        <w:rPr>
          <w:rFonts w:cs="Calibri"/>
          <w:szCs w:val="22"/>
          <w:lang w:val="it-IT"/>
        </w:rPr>
        <w:t>F.I.G.C..</w:t>
      </w:r>
      <w:proofErr w:type="gramEnd"/>
    </w:p>
    <w:p w14:paraId="1478ECBF" w14:textId="77777777" w:rsidR="00675B8A" w:rsidRPr="00590AAE" w:rsidRDefault="00BF2303" w:rsidP="00675B8A">
      <w:pPr>
        <w:jc w:val="both"/>
        <w:rPr>
          <w:rFonts w:cs="Calibri"/>
          <w:szCs w:val="22"/>
          <w:lang w:val="it-IT"/>
        </w:rPr>
      </w:pPr>
    </w:p>
    <w:p w14:paraId="7E1F13BB" w14:textId="77777777" w:rsidR="00675B8A" w:rsidRPr="00590AAE" w:rsidRDefault="002E2665" w:rsidP="00675B8A">
      <w:pPr>
        <w:jc w:val="both"/>
        <w:rPr>
          <w:rFonts w:cs="Calibri"/>
          <w:b/>
          <w:szCs w:val="22"/>
          <w:lang w:val="it-IT"/>
        </w:rPr>
      </w:pPr>
      <w:r w:rsidRPr="00590AAE">
        <w:rPr>
          <w:rFonts w:cs="Calibri"/>
          <w:b/>
          <w:szCs w:val="22"/>
          <w:lang w:val="it-IT"/>
        </w:rPr>
        <w:t>ART.</w:t>
      </w:r>
      <w:proofErr w:type="gramStart"/>
      <w:r w:rsidRPr="00590AAE">
        <w:rPr>
          <w:rFonts w:cs="Calibri"/>
          <w:b/>
          <w:szCs w:val="22"/>
          <w:lang w:val="it-IT"/>
        </w:rPr>
        <w:t>7  ORGANIZZAZIONE</w:t>
      </w:r>
      <w:proofErr w:type="gramEnd"/>
      <w:r w:rsidRPr="00590AAE">
        <w:rPr>
          <w:rFonts w:cs="Calibri"/>
          <w:b/>
          <w:szCs w:val="22"/>
          <w:lang w:val="it-IT"/>
        </w:rPr>
        <w:t xml:space="preserve"> E DISCIPLINA SPORTIVA</w:t>
      </w:r>
    </w:p>
    <w:p w14:paraId="0944DD8E" w14:textId="77777777" w:rsidR="00675B8A" w:rsidRPr="00590AAE" w:rsidRDefault="002E2665" w:rsidP="00675B8A">
      <w:pPr>
        <w:jc w:val="both"/>
        <w:rPr>
          <w:rFonts w:cs="Calibri"/>
          <w:szCs w:val="22"/>
          <w:lang w:val="it-IT"/>
        </w:rPr>
      </w:pPr>
      <w:r w:rsidRPr="00590AAE">
        <w:rPr>
          <w:rFonts w:cs="Calibri"/>
          <w:szCs w:val="22"/>
          <w:lang w:val="it-IT"/>
        </w:rPr>
        <w:t>L’organizzazione della manifestazione è di competenza del Comitato Regionale Lombardia.</w:t>
      </w:r>
    </w:p>
    <w:p w14:paraId="31F4445D" w14:textId="77777777" w:rsidR="00675B8A" w:rsidRPr="00590AAE" w:rsidRDefault="002E2665" w:rsidP="00675B8A">
      <w:pPr>
        <w:jc w:val="both"/>
        <w:rPr>
          <w:rFonts w:cs="Calibri"/>
          <w:szCs w:val="22"/>
          <w:lang w:val="it-IT"/>
        </w:rPr>
      </w:pPr>
      <w:r w:rsidRPr="00590AAE">
        <w:rPr>
          <w:rFonts w:cs="Calibri"/>
          <w:szCs w:val="22"/>
          <w:lang w:val="it-IT"/>
        </w:rPr>
        <w:t>La disciplina della competizione è demandata agli Organi disciplinari del Comitato Regionale Lombardia.</w:t>
      </w:r>
    </w:p>
    <w:p w14:paraId="02EF6AF9" w14:textId="735E50B2" w:rsidR="00675B8A" w:rsidRDefault="00BF2303" w:rsidP="00675B8A">
      <w:pPr>
        <w:jc w:val="both"/>
        <w:rPr>
          <w:rFonts w:cs="Calibri"/>
          <w:szCs w:val="22"/>
          <w:lang w:val="it-IT"/>
        </w:rPr>
      </w:pPr>
    </w:p>
    <w:p w14:paraId="044ABC0C" w14:textId="421CC3BE" w:rsidR="00BB001D" w:rsidRDefault="00BB001D" w:rsidP="00675B8A">
      <w:pPr>
        <w:jc w:val="both"/>
        <w:rPr>
          <w:rFonts w:cs="Calibri"/>
          <w:szCs w:val="22"/>
          <w:lang w:val="it-IT"/>
        </w:rPr>
      </w:pPr>
    </w:p>
    <w:p w14:paraId="648E3061" w14:textId="77777777" w:rsidR="00BB001D" w:rsidRPr="00590AAE" w:rsidRDefault="00BB001D" w:rsidP="00675B8A">
      <w:pPr>
        <w:jc w:val="both"/>
        <w:rPr>
          <w:rFonts w:cs="Calibri"/>
          <w:szCs w:val="22"/>
          <w:lang w:val="it-IT"/>
        </w:rPr>
      </w:pPr>
    </w:p>
    <w:p w14:paraId="35E77500" w14:textId="77777777" w:rsidR="00675B8A" w:rsidRPr="00590AAE" w:rsidRDefault="002E2665" w:rsidP="00675B8A">
      <w:pPr>
        <w:jc w:val="both"/>
        <w:rPr>
          <w:rFonts w:cs="Calibri"/>
          <w:b/>
          <w:szCs w:val="22"/>
          <w:lang w:val="it-IT"/>
        </w:rPr>
      </w:pPr>
      <w:r w:rsidRPr="00590AAE">
        <w:rPr>
          <w:rFonts w:cs="Calibri"/>
          <w:b/>
          <w:szCs w:val="22"/>
          <w:lang w:val="it-IT"/>
        </w:rPr>
        <w:lastRenderedPageBreak/>
        <w:t xml:space="preserve">ART. </w:t>
      </w:r>
      <w:proofErr w:type="gramStart"/>
      <w:r w:rsidRPr="00590AAE">
        <w:rPr>
          <w:rFonts w:cs="Calibri"/>
          <w:b/>
          <w:szCs w:val="22"/>
          <w:lang w:val="it-IT"/>
        </w:rPr>
        <w:t>8  RINUNCIA</w:t>
      </w:r>
      <w:proofErr w:type="gramEnd"/>
      <w:r w:rsidRPr="00590AAE">
        <w:rPr>
          <w:rFonts w:cs="Calibri"/>
          <w:b/>
          <w:szCs w:val="22"/>
          <w:lang w:val="it-IT"/>
        </w:rPr>
        <w:t xml:space="preserve"> A GARE</w:t>
      </w:r>
    </w:p>
    <w:p w14:paraId="0B8050BB" w14:textId="77777777" w:rsidR="00675B8A" w:rsidRPr="00590AAE" w:rsidRDefault="002E2665" w:rsidP="00675B8A">
      <w:pPr>
        <w:tabs>
          <w:tab w:val="left" w:pos="5669"/>
          <w:tab w:val="right" w:pos="10204"/>
        </w:tabs>
        <w:spacing w:line="300" w:lineRule="auto"/>
        <w:jc w:val="both"/>
        <w:rPr>
          <w:rFonts w:cs="Calibri"/>
          <w:bCs/>
          <w:i/>
          <w:iCs/>
          <w:szCs w:val="22"/>
          <w:lang w:val="it-IT" w:eastAsia="it-IT"/>
        </w:rPr>
      </w:pPr>
      <w:r w:rsidRPr="00590AAE">
        <w:rPr>
          <w:rFonts w:cs="Calibri"/>
          <w:szCs w:val="22"/>
          <w:lang w:val="it-IT"/>
        </w:rPr>
        <w:t xml:space="preserve">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applicate la sanzione </w:t>
      </w:r>
      <w:proofErr w:type="gramStart"/>
      <w:r w:rsidRPr="00590AAE">
        <w:rPr>
          <w:rFonts w:cs="Calibri"/>
          <w:szCs w:val="22"/>
          <w:lang w:val="it-IT"/>
        </w:rPr>
        <w:t xml:space="preserve">di  </w:t>
      </w:r>
      <w:r w:rsidRPr="00590AAE">
        <w:rPr>
          <w:rFonts w:cs="Calibri"/>
          <w:b/>
          <w:bCs/>
          <w:i/>
          <w:iCs/>
          <w:szCs w:val="22"/>
          <w:lang w:val="it-IT" w:eastAsia="it-IT"/>
        </w:rPr>
        <w:t>€</w:t>
      </w:r>
      <w:proofErr w:type="gramEnd"/>
      <w:r w:rsidRPr="00590AAE">
        <w:rPr>
          <w:rFonts w:cs="Calibri"/>
          <w:b/>
          <w:bCs/>
          <w:i/>
          <w:iCs/>
          <w:szCs w:val="22"/>
          <w:lang w:val="it-IT" w:eastAsia="it-IT"/>
        </w:rPr>
        <w:t xml:space="preserve"> 300,00.</w:t>
      </w:r>
      <w:r w:rsidRPr="00590AAE">
        <w:rPr>
          <w:rFonts w:cs="Calibri"/>
          <w:bCs/>
          <w:i/>
          <w:iCs/>
          <w:szCs w:val="22"/>
          <w:lang w:val="it-IT" w:eastAsia="it-IT"/>
        </w:rPr>
        <w:t xml:space="preserve"> </w:t>
      </w:r>
    </w:p>
    <w:p w14:paraId="54A5C43D" w14:textId="77777777" w:rsidR="00675B8A" w:rsidRPr="00590AAE" w:rsidRDefault="002E2665" w:rsidP="00675B8A">
      <w:pPr>
        <w:suppressAutoHyphens/>
        <w:autoSpaceDE w:val="0"/>
        <w:spacing w:after="0" w:line="240" w:lineRule="auto"/>
        <w:jc w:val="both"/>
        <w:rPr>
          <w:rFonts w:cs="Calibri"/>
          <w:b/>
          <w:bCs/>
          <w:i/>
          <w:iCs/>
          <w:szCs w:val="22"/>
          <w:lang w:val="it-IT" w:eastAsia="it-IT"/>
        </w:rPr>
      </w:pPr>
      <w:r w:rsidRPr="00590AAE">
        <w:rPr>
          <w:rFonts w:cs="Calibri"/>
          <w:b/>
          <w:bCs/>
          <w:i/>
          <w:iCs/>
          <w:szCs w:val="22"/>
          <w:lang w:val="it-IT" w:eastAsia="it-IT"/>
        </w:rPr>
        <w:t>Sarà inoltre riconosciuto un indennizzo per mancato incasso alla/e squadra/e ospitante/</w:t>
      </w:r>
      <w:proofErr w:type="gramStart"/>
      <w:r w:rsidRPr="00590AAE">
        <w:rPr>
          <w:rFonts w:cs="Calibri"/>
          <w:b/>
          <w:bCs/>
          <w:i/>
          <w:iCs/>
          <w:szCs w:val="22"/>
          <w:lang w:val="it-IT" w:eastAsia="it-IT"/>
        </w:rPr>
        <w:t>i  delle</w:t>
      </w:r>
      <w:proofErr w:type="gramEnd"/>
      <w:r w:rsidRPr="00590AAE">
        <w:rPr>
          <w:rFonts w:cs="Calibri"/>
          <w:b/>
          <w:bCs/>
          <w:i/>
          <w:iCs/>
          <w:szCs w:val="22"/>
          <w:lang w:val="it-IT" w:eastAsia="it-IT"/>
        </w:rPr>
        <w:t xml:space="preserve"> gare in programma pari a € 300 per gara (a carico della squadra rinunciante).</w:t>
      </w:r>
    </w:p>
    <w:p w14:paraId="76663BBD" w14:textId="77777777" w:rsidR="00675B8A" w:rsidRPr="00590AAE" w:rsidRDefault="00BF2303" w:rsidP="00675B8A">
      <w:pPr>
        <w:suppressAutoHyphens/>
        <w:autoSpaceDE w:val="0"/>
        <w:spacing w:after="0" w:line="240" w:lineRule="auto"/>
        <w:jc w:val="both"/>
        <w:rPr>
          <w:rFonts w:cs="Calibri"/>
          <w:bCs/>
          <w:i/>
          <w:iCs/>
          <w:szCs w:val="22"/>
          <w:lang w:val="it-IT" w:eastAsia="it-IT"/>
        </w:rPr>
      </w:pPr>
    </w:p>
    <w:p w14:paraId="4B0EAADC" w14:textId="77777777" w:rsidR="00675B8A" w:rsidRPr="00590AAE" w:rsidRDefault="002E2665" w:rsidP="00675B8A">
      <w:pPr>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9  ASSISTENZA</w:t>
      </w:r>
      <w:proofErr w:type="gramEnd"/>
      <w:r w:rsidRPr="00590AAE">
        <w:rPr>
          <w:rFonts w:cs="Calibri"/>
          <w:b/>
          <w:szCs w:val="22"/>
          <w:lang w:val="it-IT"/>
        </w:rPr>
        <w:t xml:space="preserve"> MEDICA</w:t>
      </w:r>
    </w:p>
    <w:p w14:paraId="0CBD94AA" w14:textId="77777777" w:rsidR="00675B8A" w:rsidRPr="00590AAE" w:rsidRDefault="002E2665" w:rsidP="00675B8A">
      <w:pPr>
        <w:jc w:val="both"/>
        <w:rPr>
          <w:rFonts w:cs="Calibri"/>
          <w:szCs w:val="22"/>
          <w:lang w:val="it-IT"/>
        </w:rPr>
      </w:pPr>
      <w:r w:rsidRPr="00590AAE">
        <w:rPr>
          <w:rFonts w:cs="Calibri"/>
          <w:szCs w:val="22"/>
          <w:lang w:val="it-IT"/>
        </w:rPr>
        <w:t>Alle Società che partecipano alle attività indette dalla Lega Nazionale Dilettanti è raccomandata la presenza, in ogni gara, di un medico da esse designato, munito di documento che attesti l’identità personale e l’attività professionale esercitata e a disposizione della squadra ospitante e della squadra ospitata, oppure di avere ai bordi del campo di giuoco una ambulanza.</w:t>
      </w:r>
    </w:p>
    <w:p w14:paraId="5FFCEFF5" w14:textId="77777777" w:rsidR="00675B8A" w:rsidRPr="00590AAE" w:rsidRDefault="002E2665" w:rsidP="00675B8A">
      <w:pPr>
        <w:jc w:val="both"/>
        <w:rPr>
          <w:rFonts w:cs="Calibri"/>
          <w:szCs w:val="22"/>
          <w:lang w:val="it-IT"/>
        </w:rPr>
      </w:pPr>
      <w:r w:rsidRPr="00590AAE">
        <w:rPr>
          <w:rFonts w:cs="Calibri"/>
          <w:szCs w:val="22"/>
          <w:lang w:val="it-IT"/>
        </w:rPr>
        <w:t>La presenza di un DAE e di personale adeguatamente formato a bordo campo deve essere comunque sempre garantita.</w:t>
      </w:r>
    </w:p>
    <w:p w14:paraId="058E7EAC"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Fermi restando gli obblighi di cui al Decreto del Ministero della Salute del 26 Giugno 2017, pubblicato sulla G.U. N. 149 del 28/06/2017 (defibrillatore).</w:t>
      </w:r>
    </w:p>
    <w:p w14:paraId="469E38D8" w14:textId="77777777" w:rsidR="00675B8A" w:rsidRPr="00590AAE" w:rsidRDefault="002E2665" w:rsidP="00675B8A">
      <w:pPr>
        <w:jc w:val="both"/>
        <w:rPr>
          <w:rFonts w:cs="Calibri"/>
          <w:szCs w:val="22"/>
          <w:lang w:val="it-IT"/>
        </w:rPr>
      </w:pPr>
      <w:r w:rsidRPr="00590AAE">
        <w:rPr>
          <w:rFonts w:cs="Calibri"/>
          <w:szCs w:val="22"/>
          <w:lang w:val="it-IT"/>
        </w:rPr>
        <w:t>Sono fatti salvi eventuali provvedimenti delle Autorità governative e/o sanitarie per quanto attiene al Covid-19 e all’assistenza medica connessa allo svolgimento dei Campionati, delle competizioni agonistiche e di ogni altra attività ufficiale indetta e organizzata dalla Lega Nazionale Dilettanti nella stagione sportiva 2022/2023.</w:t>
      </w:r>
    </w:p>
    <w:p w14:paraId="3EF77E53" w14:textId="77777777" w:rsidR="00675B8A" w:rsidRPr="00590AAE" w:rsidRDefault="00BF2303" w:rsidP="00675B8A">
      <w:pPr>
        <w:tabs>
          <w:tab w:val="left" w:pos="5669"/>
          <w:tab w:val="right" w:pos="10204"/>
        </w:tabs>
        <w:spacing w:line="300" w:lineRule="auto"/>
        <w:jc w:val="both"/>
        <w:rPr>
          <w:rFonts w:cs="Calibri"/>
          <w:b/>
          <w:szCs w:val="22"/>
          <w:lang w:val="it-IT"/>
        </w:rPr>
      </w:pPr>
    </w:p>
    <w:p w14:paraId="37B61769"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b/>
          <w:szCs w:val="22"/>
          <w:lang w:val="it-IT"/>
        </w:rPr>
        <w:t xml:space="preserve">ART. </w:t>
      </w:r>
      <w:proofErr w:type="gramStart"/>
      <w:r w:rsidRPr="00590AAE">
        <w:rPr>
          <w:rFonts w:cs="Calibri"/>
          <w:b/>
          <w:szCs w:val="22"/>
          <w:lang w:val="it-IT"/>
        </w:rPr>
        <w:t>10  APPLICAZIONE</w:t>
      </w:r>
      <w:proofErr w:type="gramEnd"/>
      <w:r w:rsidRPr="00590AAE">
        <w:rPr>
          <w:rFonts w:cs="Calibri"/>
          <w:b/>
          <w:szCs w:val="22"/>
          <w:lang w:val="it-IT"/>
        </w:rPr>
        <w:t xml:space="preserve"> REGOLAMENTI FEDERALI</w:t>
      </w:r>
    </w:p>
    <w:p w14:paraId="5FACE824"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Per quanto non previsto nel presente regolamento si fa espresso richiamo agli articoli delle Norme Organizzative della F.I.G.C., del Codice di Giustizia e del Regolamento della </w:t>
      </w:r>
      <w:proofErr w:type="gramStart"/>
      <w:r w:rsidRPr="00590AAE">
        <w:rPr>
          <w:rFonts w:cs="Calibri"/>
          <w:szCs w:val="22"/>
          <w:lang w:val="it-IT"/>
        </w:rPr>
        <w:t>L.N.D..</w:t>
      </w:r>
      <w:proofErr w:type="gramEnd"/>
    </w:p>
    <w:p w14:paraId="00D72AE5" w14:textId="77777777" w:rsidR="00B266D1" w:rsidRPr="00590AAE" w:rsidRDefault="00BF2303" w:rsidP="00675B8A">
      <w:pPr>
        <w:tabs>
          <w:tab w:val="left" w:pos="5669"/>
          <w:tab w:val="right" w:pos="10204"/>
        </w:tabs>
        <w:spacing w:line="300" w:lineRule="auto"/>
        <w:jc w:val="both"/>
        <w:rPr>
          <w:rFonts w:cs="Calibri"/>
          <w:szCs w:val="22"/>
          <w:lang w:val="it-IT"/>
        </w:rPr>
      </w:pPr>
    </w:p>
    <w:p w14:paraId="59954757" w14:textId="77777777" w:rsidR="00675B8A" w:rsidRPr="00590AAE" w:rsidRDefault="002E2665" w:rsidP="00675B8A">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cs="Calibri"/>
          <w:b/>
          <w:szCs w:val="22"/>
          <w:lang w:val="it-IT"/>
        </w:rPr>
      </w:pPr>
      <w:r w:rsidRPr="00590AAE">
        <w:rPr>
          <w:rFonts w:cs="Calibri"/>
          <w:b/>
          <w:szCs w:val="22"/>
          <w:lang w:val="it-IT"/>
        </w:rPr>
        <w:t>COPPA LOMBARDIA</w:t>
      </w:r>
    </w:p>
    <w:p w14:paraId="4EDEBEA1" w14:textId="77777777" w:rsidR="00675B8A" w:rsidRPr="00590AAE" w:rsidRDefault="002E2665" w:rsidP="00675B8A">
      <w:pPr>
        <w:tabs>
          <w:tab w:val="left" w:pos="829"/>
          <w:tab w:val="left" w:pos="1115"/>
          <w:tab w:val="left" w:pos="2247"/>
          <w:tab w:val="left" w:pos="3401"/>
        </w:tabs>
        <w:spacing w:line="300" w:lineRule="auto"/>
        <w:jc w:val="both"/>
        <w:rPr>
          <w:rFonts w:cs="Calibri"/>
          <w:szCs w:val="22"/>
          <w:lang w:val="it-IT"/>
        </w:rPr>
      </w:pPr>
      <w:r w:rsidRPr="00590AAE">
        <w:rPr>
          <w:rFonts w:cs="Calibri"/>
          <w:szCs w:val="22"/>
          <w:lang w:val="it-IT"/>
        </w:rPr>
        <w:t>Il Comitato Regionale Lombardia organizza per la stagione sportiva 2022/2023 SEI tornei denominati “</w:t>
      </w:r>
      <w:r w:rsidRPr="00590AAE">
        <w:rPr>
          <w:rFonts w:cs="Calibri"/>
          <w:b/>
          <w:szCs w:val="22"/>
          <w:lang w:val="it-IT"/>
        </w:rPr>
        <w:t>COPPA LOMBARDIA</w:t>
      </w:r>
      <w:r w:rsidRPr="00590AAE">
        <w:rPr>
          <w:rFonts w:cs="Calibri"/>
          <w:szCs w:val="22"/>
          <w:lang w:val="it-IT"/>
        </w:rPr>
        <w:t>” riservati alle seguenti categorie:</w:t>
      </w:r>
    </w:p>
    <w:p w14:paraId="52440C9D" w14:textId="77777777" w:rsidR="00675B8A" w:rsidRPr="00590AAE" w:rsidRDefault="002E2665" w:rsidP="00DA4053">
      <w:pPr>
        <w:numPr>
          <w:ilvl w:val="0"/>
          <w:numId w:val="43"/>
        </w:numPr>
        <w:pBdr>
          <w:top w:val="nil"/>
          <w:left w:val="nil"/>
          <w:bottom w:val="nil"/>
          <w:right w:val="nil"/>
          <w:between w:val="nil"/>
        </w:pBdr>
        <w:tabs>
          <w:tab w:val="left" w:pos="829"/>
          <w:tab w:val="left" w:pos="1115"/>
          <w:tab w:val="left" w:pos="2247"/>
          <w:tab w:val="left" w:pos="3401"/>
        </w:tabs>
        <w:spacing w:before="0" w:after="0" w:line="300" w:lineRule="auto"/>
        <w:jc w:val="both"/>
        <w:rPr>
          <w:rFonts w:cs="Calibri"/>
          <w:szCs w:val="22"/>
          <w:lang w:val="it-IT"/>
        </w:rPr>
      </w:pPr>
      <w:r w:rsidRPr="00590AAE">
        <w:rPr>
          <w:rFonts w:cs="Calibri"/>
          <w:szCs w:val="22"/>
          <w:lang w:val="it-IT"/>
        </w:rPr>
        <w:t>1</w:t>
      </w:r>
      <w:r w:rsidRPr="00590AAE">
        <w:rPr>
          <w:rFonts w:cs="Calibri"/>
          <w:szCs w:val="22"/>
          <w:vertAlign w:val="superscript"/>
          <w:lang w:val="it-IT"/>
        </w:rPr>
        <w:t>a</w:t>
      </w:r>
      <w:r w:rsidRPr="00590AAE">
        <w:rPr>
          <w:rFonts w:cs="Calibri"/>
          <w:szCs w:val="22"/>
          <w:lang w:val="it-IT"/>
        </w:rPr>
        <w:t xml:space="preserve"> Categoria;</w:t>
      </w:r>
    </w:p>
    <w:p w14:paraId="17A4D2FB" w14:textId="77777777" w:rsidR="00675B8A" w:rsidRPr="00590AAE" w:rsidRDefault="002E2665" w:rsidP="00DA4053">
      <w:pPr>
        <w:numPr>
          <w:ilvl w:val="0"/>
          <w:numId w:val="43"/>
        </w:numPr>
        <w:pBdr>
          <w:top w:val="nil"/>
          <w:left w:val="nil"/>
          <w:bottom w:val="nil"/>
          <w:right w:val="nil"/>
          <w:between w:val="nil"/>
        </w:pBdr>
        <w:tabs>
          <w:tab w:val="left" w:pos="829"/>
          <w:tab w:val="left" w:pos="1115"/>
          <w:tab w:val="left" w:pos="2247"/>
          <w:tab w:val="left" w:pos="3401"/>
        </w:tabs>
        <w:spacing w:before="0" w:after="0" w:line="300" w:lineRule="auto"/>
        <w:jc w:val="both"/>
        <w:rPr>
          <w:rFonts w:cs="Calibri"/>
          <w:szCs w:val="22"/>
          <w:lang w:val="it-IT"/>
        </w:rPr>
      </w:pPr>
      <w:r w:rsidRPr="00590AAE">
        <w:rPr>
          <w:rFonts w:cs="Calibri"/>
          <w:szCs w:val="22"/>
          <w:lang w:val="it-IT"/>
        </w:rPr>
        <w:t>2</w:t>
      </w:r>
      <w:r w:rsidRPr="00590AAE">
        <w:rPr>
          <w:rFonts w:cs="Calibri"/>
          <w:szCs w:val="22"/>
          <w:vertAlign w:val="superscript"/>
          <w:lang w:val="it-IT"/>
        </w:rPr>
        <w:t>a</w:t>
      </w:r>
      <w:r w:rsidRPr="00590AAE">
        <w:rPr>
          <w:rFonts w:cs="Calibri"/>
          <w:szCs w:val="22"/>
          <w:lang w:val="it-IT"/>
        </w:rPr>
        <w:t xml:space="preserve"> categoria;</w:t>
      </w:r>
    </w:p>
    <w:p w14:paraId="293EA8E6" w14:textId="77777777" w:rsidR="00675B8A" w:rsidRPr="00590AAE" w:rsidRDefault="002E2665" w:rsidP="00DA4053">
      <w:pPr>
        <w:numPr>
          <w:ilvl w:val="0"/>
          <w:numId w:val="43"/>
        </w:numPr>
        <w:pBdr>
          <w:top w:val="nil"/>
          <w:left w:val="nil"/>
          <w:bottom w:val="nil"/>
          <w:right w:val="nil"/>
          <w:between w:val="nil"/>
        </w:pBdr>
        <w:tabs>
          <w:tab w:val="left" w:pos="829"/>
          <w:tab w:val="left" w:pos="1115"/>
          <w:tab w:val="left" w:pos="2247"/>
          <w:tab w:val="left" w:pos="3401"/>
        </w:tabs>
        <w:spacing w:before="0" w:after="0" w:line="300" w:lineRule="auto"/>
        <w:jc w:val="both"/>
        <w:rPr>
          <w:rFonts w:cs="Calibri"/>
          <w:szCs w:val="22"/>
          <w:lang w:val="it-IT"/>
        </w:rPr>
      </w:pPr>
      <w:r w:rsidRPr="00590AAE">
        <w:rPr>
          <w:rFonts w:cs="Calibri"/>
          <w:szCs w:val="22"/>
          <w:lang w:val="it-IT"/>
        </w:rPr>
        <w:t>3</w:t>
      </w:r>
      <w:r w:rsidRPr="00590AAE">
        <w:rPr>
          <w:rFonts w:cs="Calibri"/>
          <w:szCs w:val="22"/>
          <w:vertAlign w:val="superscript"/>
          <w:lang w:val="it-IT"/>
        </w:rPr>
        <w:t>a</w:t>
      </w:r>
      <w:r w:rsidRPr="00590AAE">
        <w:rPr>
          <w:rFonts w:cs="Calibri"/>
          <w:szCs w:val="22"/>
          <w:lang w:val="it-IT"/>
        </w:rPr>
        <w:t xml:space="preserve"> categoria;</w:t>
      </w:r>
    </w:p>
    <w:p w14:paraId="63E23E7E" w14:textId="77777777" w:rsidR="00675B8A" w:rsidRPr="00590AAE" w:rsidRDefault="002E2665" w:rsidP="00DA4053">
      <w:pPr>
        <w:numPr>
          <w:ilvl w:val="0"/>
          <w:numId w:val="43"/>
        </w:numPr>
        <w:pBdr>
          <w:top w:val="nil"/>
          <w:left w:val="nil"/>
          <w:bottom w:val="nil"/>
          <w:right w:val="nil"/>
          <w:between w:val="nil"/>
        </w:pBdr>
        <w:tabs>
          <w:tab w:val="left" w:pos="829"/>
          <w:tab w:val="left" w:pos="1115"/>
          <w:tab w:val="left" w:pos="2247"/>
          <w:tab w:val="left" w:pos="3401"/>
        </w:tabs>
        <w:spacing w:before="0" w:after="0" w:line="300" w:lineRule="auto"/>
        <w:jc w:val="both"/>
        <w:rPr>
          <w:rFonts w:cs="Calibri"/>
          <w:szCs w:val="22"/>
          <w:lang w:val="it-IT"/>
        </w:rPr>
      </w:pPr>
      <w:r w:rsidRPr="00590AAE">
        <w:rPr>
          <w:rFonts w:cs="Calibri"/>
          <w:szCs w:val="22"/>
          <w:lang w:val="it-IT"/>
        </w:rPr>
        <w:t>Regionale Juniores Under 19 A;</w:t>
      </w:r>
    </w:p>
    <w:p w14:paraId="798457CA" w14:textId="77777777" w:rsidR="00675B8A" w:rsidRPr="00590AAE" w:rsidRDefault="002E2665" w:rsidP="00DA4053">
      <w:pPr>
        <w:numPr>
          <w:ilvl w:val="0"/>
          <w:numId w:val="43"/>
        </w:numPr>
        <w:pBdr>
          <w:top w:val="nil"/>
          <w:left w:val="nil"/>
          <w:bottom w:val="nil"/>
          <w:right w:val="nil"/>
          <w:between w:val="nil"/>
        </w:pBdr>
        <w:tabs>
          <w:tab w:val="left" w:pos="829"/>
          <w:tab w:val="left" w:pos="1115"/>
          <w:tab w:val="left" w:pos="2247"/>
          <w:tab w:val="left" w:pos="3401"/>
        </w:tabs>
        <w:spacing w:before="0" w:after="0" w:line="300" w:lineRule="auto"/>
        <w:jc w:val="both"/>
        <w:rPr>
          <w:rFonts w:cs="Calibri"/>
          <w:szCs w:val="22"/>
          <w:lang w:val="it-IT"/>
        </w:rPr>
      </w:pPr>
      <w:r w:rsidRPr="00590AAE">
        <w:rPr>
          <w:rFonts w:cs="Calibri"/>
          <w:szCs w:val="22"/>
          <w:lang w:val="it-IT"/>
        </w:rPr>
        <w:t>Regionale Juniores Under 19 B;</w:t>
      </w:r>
    </w:p>
    <w:p w14:paraId="6528CF6D" w14:textId="77777777" w:rsidR="00675B8A" w:rsidRPr="00590AAE" w:rsidRDefault="002E2665" w:rsidP="00DA4053">
      <w:pPr>
        <w:numPr>
          <w:ilvl w:val="0"/>
          <w:numId w:val="43"/>
        </w:numPr>
        <w:pBdr>
          <w:top w:val="nil"/>
          <w:left w:val="nil"/>
          <w:bottom w:val="nil"/>
          <w:right w:val="nil"/>
          <w:between w:val="nil"/>
        </w:pBdr>
        <w:tabs>
          <w:tab w:val="left" w:pos="829"/>
          <w:tab w:val="left" w:pos="1115"/>
          <w:tab w:val="left" w:pos="2247"/>
          <w:tab w:val="left" w:pos="3401"/>
        </w:tabs>
        <w:spacing w:before="0" w:after="0" w:line="300" w:lineRule="auto"/>
        <w:jc w:val="both"/>
        <w:rPr>
          <w:rFonts w:cs="Calibri"/>
          <w:szCs w:val="22"/>
          <w:lang w:val="it-IT"/>
        </w:rPr>
      </w:pPr>
      <w:r w:rsidRPr="00590AAE">
        <w:rPr>
          <w:rFonts w:cs="Calibri"/>
          <w:szCs w:val="22"/>
          <w:lang w:val="it-IT"/>
        </w:rPr>
        <w:t>Provinciale Juniores Under 19.</w:t>
      </w:r>
    </w:p>
    <w:p w14:paraId="49AEA76D" w14:textId="77777777" w:rsidR="00675B8A" w:rsidRPr="00590AAE" w:rsidRDefault="002E2665" w:rsidP="00675B8A">
      <w:pPr>
        <w:tabs>
          <w:tab w:val="left" w:pos="5669"/>
          <w:tab w:val="right" w:pos="10204"/>
        </w:tabs>
        <w:spacing w:line="300" w:lineRule="auto"/>
        <w:jc w:val="both"/>
        <w:rPr>
          <w:rFonts w:cs="Calibri"/>
          <w:b/>
          <w:szCs w:val="22"/>
          <w:lang w:val="it-IT"/>
        </w:rPr>
      </w:pPr>
      <w:r w:rsidRPr="00590AAE">
        <w:rPr>
          <w:rFonts w:cs="Calibri"/>
          <w:b/>
          <w:szCs w:val="22"/>
          <w:lang w:val="it-IT"/>
        </w:rPr>
        <w:lastRenderedPageBreak/>
        <w:t xml:space="preserve">ART. </w:t>
      </w:r>
      <w:proofErr w:type="gramStart"/>
      <w:r w:rsidRPr="00590AAE">
        <w:rPr>
          <w:rFonts w:cs="Calibri"/>
          <w:b/>
          <w:szCs w:val="22"/>
          <w:lang w:val="it-IT"/>
        </w:rPr>
        <w:t>1  PARTECIPAZIONE</w:t>
      </w:r>
      <w:proofErr w:type="gramEnd"/>
      <w:r w:rsidRPr="00590AAE">
        <w:rPr>
          <w:rFonts w:cs="Calibri"/>
          <w:b/>
          <w:szCs w:val="22"/>
          <w:lang w:val="it-IT"/>
        </w:rPr>
        <w:t xml:space="preserve"> DELLE SQUADRE </w:t>
      </w:r>
    </w:p>
    <w:p w14:paraId="4C59E3E1" w14:textId="77777777" w:rsidR="00675B8A" w:rsidRPr="00590AAE" w:rsidRDefault="002E2665" w:rsidP="00675B8A">
      <w:pPr>
        <w:tabs>
          <w:tab w:val="left" w:pos="709"/>
          <w:tab w:val="left" w:pos="1115"/>
          <w:tab w:val="left" w:pos="2247"/>
          <w:tab w:val="left" w:pos="3401"/>
        </w:tabs>
        <w:spacing w:line="300" w:lineRule="auto"/>
        <w:jc w:val="both"/>
        <w:rPr>
          <w:rFonts w:cs="Calibri"/>
          <w:b/>
          <w:szCs w:val="22"/>
          <w:lang w:val="it-IT"/>
        </w:rPr>
      </w:pPr>
      <w:r w:rsidRPr="00590AAE">
        <w:rPr>
          <w:rFonts w:cs="Calibri"/>
          <w:b/>
          <w:szCs w:val="22"/>
          <w:lang w:val="it-IT"/>
        </w:rPr>
        <w:tab/>
        <w:t>1. COPPA LOMBARDIA PER SOCIETÀ di 1^ CATEGORIA</w:t>
      </w:r>
    </w:p>
    <w:p w14:paraId="2F87FC11" w14:textId="77777777" w:rsidR="00675B8A" w:rsidRPr="00590AAE" w:rsidRDefault="002E2665" w:rsidP="00675B8A">
      <w:pPr>
        <w:tabs>
          <w:tab w:val="left" w:pos="709"/>
          <w:tab w:val="left" w:pos="1115"/>
          <w:tab w:val="left" w:pos="2247"/>
          <w:tab w:val="left" w:pos="3401"/>
        </w:tabs>
        <w:spacing w:line="300" w:lineRule="auto"/>
        <w:ind w:left="708"/>
        <w:jc w:val="both"/>
        <w:rPr>
          <w:rFonts w:cs="Calibri"/>
          <w:szCs w:val="22"/>
          <w:lang w:val="it-IT"/>
        </w:rPr>
      </w:pPr>
      <w:r w:rsidRPr="00590AAE">
        <w:rPr>
          <w:rFonts w:cs="Calibri"/>
          <w:szCs w:val="22"/>
          <w:lang w:val="it-IT"/>
        </w:rPr>
        <w:tab/>
        <w:t xml:space="preserve">Al torneo possono iscriversi tutte le società che nella stagione sportiva 2022/2023 disputeranno il campionato di 1^ categoria (sigla competizione per l’iscrizione </w:t>
      </w:r>
      <w:r w:rsidRPr="00590AAE">
        <w:rPr>
          <w:rFonts w:cs="Calibri"/>
          <w:b/>
          <w:szCs w:val="22"/>
          <w:lang w:val="it-IT"/>
        </w:rPr>
        <w:t>K1</w:t>
      </w:r>
      <w:r w:rsidRPr="00590AAE">
        <w:rPr>
          <w:rFonts w:cs="Calibri"/>
          <w:szCs w:val="22"/>
          <w:lang w:val="it-IT"/>
        </w:rPr>
        <w:t>).</w:t>
      </w:r>
    </w:p>
    <w:p w14:paraId="0EDDDD0A" w14:textId="77777777" w:rsidR="00675B8A" w:rsidRPr="00590AAE" w:rsidRDefault="002E2665" w:rsidP="00675B8A">
      <w:pPr>
        <w:tabs>
          <w:tab w:val="left" w:pos="709"/>
          <w:tab w:val="left" w:pos="1115"/>
          <w:tab w:val="left" w:pos="2247"/>
          <w:tab w:val="left" w:pos="3401"/>
        </w:tabs>
        <w:spacing w:line="300" w:lineRule="auto"/>
        <w:jc w:val="both"/>
        <w:rPr>
          <w:rFonts w:cs="Calibri"/>
          <w:b/>
          <w:szCs w:val="22"/>
          <w:lang w:val="it-IT"/>
        </w:rPr>
      </w:pPr>
      <w:r w:rsidRPr="00590AAE">
        <w:rPr>
          <w:rFonts w:cs="Calibri"/>
          <w:b/>
          <w:szCs w:val="22"/>
          <w:lang w:val="it-IT"/>
        </w:rPr>
        <w:tab/>
        <w:t>2. COPPA LOMBARDIA PER SOCIETÀ di 2^ CATEGORIA</w:t>
      </w:r>
    </w:p>
    <w:p w14:paraId="70757955" w14:textId="77777777" w:rsidR="00675B8A" w:rsidRPr="00590AAE" w:rsidRDefault="002E2665" w:rsidP="00675B8A">
      <w:pPr>
        <w:tabs>
          <w:tab w:val="left" w:pos="709"/>
          <w:tab w:val="left" w:pos="1115"/>
          <w:tab w:val="left" w:pos="2247"/>
          <w:tab w:val="left" w:pos="3401"/>
        </w:tabs>
        <w:spacing w:line="300" w:lineRule="auto"/>
        <w:ind w:left="708"/>
        <w:jc w:val="both"/>
        <w:rPr>
          <w:rFonts w:cs="Calibri"/>
          <w:szCs w:val="22"/>
          <w:lang w:val="it-IT"/>
        </w:rPr>
      </w:pPr>
      <w:r w:rsidRPr="00590AAE">
        <w:rPr>
          <w:rFonts w:cs="Calibri"/>
          <w:szCs w:val="22"/>
          <w:lang w:val="it-IT"/>
        </w:rPr>
        <w:tab/>
        <w:t xml:space="preserve">Al torneo possono iscriversi tutte le società che nella stagione sportiva 2022/2023 disputeranno il campionato di 2^ categoria (sigla competizione per l’iscrizione </w:t>
      </w:r>
      <w:r w:rsidRPr="00590AAE">
        <w:rPr>
          <w:rFonts w:cs="Calibri"/>
          <w:b/>
          <w:szCs w:val="22"/>
          <w:lang w:val="it-IT"/>
        </w:rPr>
        <w:t>K2</w:t>
      </w:r>
      <w:r w:rsidRPr="00590AAE">
        <w:rPr>
          <w:rFonts w:cs="Calibri"/>
          <w:szCs w:val="22"/>
          <w:lang w:val="it-IT"/>
        </w:rPr>
        <w:t>).</w:t>
      </w:r>
      <w:r w:rsidRPr="00590AAE">
        <w:rPr>
          <w:rFonts w:cs="Calibri"/>
          <w:szCs w:val="22"/>
          <w:lang w:val="it-IT"/>
        </w:rPr>
        <w:tab/>
      </w:r>
    </w:p>
    <w:p w14:paraId="65BCB4A0" w14:textId="77777777" w:rsidR="00675B8A" w:rsidRPr="00590AAE" w:rsidRDefault="002E2665" w:rsidP="00675B8A">
      <w:pPr>
        <w:tabs>
          <w:tab w:val="left" w:pos="709"/>
          <w:tab w:val="left" w:pos="1115"/>
          <w:tab w:val="left" w:pos="2247"/>
          <w:tab w:val="left" w:pos="3401"/>
        </w:tabs>
        <w:spacing w:line="300" w:lineRule="auto"/>
        <w:jc w:val="both"/>
        <w:rPr>
          <w:rFonts w:cs="Calibri"/>
          <w:b/>
          <w:szCs w:val="22"/>
          <w:lang w:val="it-IT"/>
        </w:rPr>
      </w:pPr>
      <w:r w:rsidRPr="00590AAE">
        <w:rPr>
          <w:rFonts w:cs="Calibri"/>
          <w:b/>
          <w:szCs w:val="22"/>
          <w:lang w:val="it-IT"/>
        </w:rPr>
        <w:tab/>
        <w:t>3. COPPA LOMBARDIA PER SOCIETÀ di 3^ CATEGORIA</w:t>
      </w:r>
    </w:p>
    <w:p w14:paraId="136A5CFB" w14:textId="77777777" w:rsidR="00675B8A" w:rsidRPr="00590AAE" w:rsidRDefault="002E2665" w:rsidP="00675B8A">
      <w:pPr>
        <w:tabs>
          <w:tab w:val="left" w:pos="709"/>
          <w:tab w:val="left" w:pos="1115"/>
          <w:tab w:val="left" w:pos="2247"/>
          <w:tab w:val="left" w:pos="3401"/>
        </w:tabs>
        <w:spacing w:line="300" w:lineRule="auto"/>
        <w:ind w:left="708"/>
        <w:jc w:val="both"/>
        <w:rPr>
          <w:rFonts w:cs="Calibri"/>
          <w:szCs w:val="22"/>
          <w:lang w:val="it-IT"/>
        </w:rPr>
      </w:pPr>
      <w:r w:rsidRPr="00590AAE">
        <w:rPr>
          <w:rFonts w:cs="Calibri"/>
          <w:szCs w:val="22"/>
          <w:lang w:val="it-IT"/>
        </w:rPr>
        <w:tab/>
        <w:t xml:space="preserve">Al torneo possono iscriversi tutte le società che nella stagione sportiva 2022/2023 disputeranno il campionato di 3^ categoria (sigla competizione per l’iscrizione </w:t>
      </w:r>
      <w:r w:rsidRPr="00590AAE">
        <w:rPr>
          <w:rFonts w:cs="Calibri"/>
          <w:b/>
          <w:szCs w:val="22"/>
          <w:lang w:val="it-IT"/>
        </w:rPr>
        <w:t>C3</w:t>
      </w:r>
      <w:r w:rsidRPr="00590AAE">
        <w:rPr>
          <w:rFonts w:cs="Calibri"/>
          <w:szCs w:val="22"/>
          <w:lang w:val="it-IT"/>
        </w:rPr>
        <w:t>).</w:t>
      </w:r>
    </w:p>
    <w:p w14:paraId="727DD083" w14:textId="77777777" w:rsidR="00675B8A" w:rsidRPr="00590AAE" w:rsidRDefault="002E2665" w:rsidP="00675B8A">
      <w:pPr>
        <w:tabs>
          <w:tab w:val="left" w:pos="709"/>
          <w:tab w:val="left" w:pos="1115"/>
          <w:tab w:val="left" w:pos="2247"/>
          <w:tab w:val="left" w:pos="3401"/>
        </w:tabs>
        <w:spacing w:line="300" w:lineRule="auto"/>
        <w:jc w:val="both"/>
        <w:rPr>
          <w:rFonts w:cs="Calibri"/>
          <w:b/>
          <w:szCs w:val="22"/>
          <w:lang w:val="it-IT"/>
        </w:rPr>
      </w:pPr>
      <w:r w:rsidRPr="00590AAE">
        <w:rPr>
          <w:rFonts w:cs="Calibri"/>
          <w:b/>
          <w:szCs w:val="22"/>
          <w:lang w:val="it-IT"/>
        </w:rPr>
        <w:tab/>
        <w:t xml:space="preserve">4. COPPA LOMBARDIA CATEGORIA REGIONALE JUNIORES UNDER 19 A </w:t>
      </w:r>
    </w:p>
    <w:p w14:paraId="5FB52ECB" w14:textId="77777777" w:rsidR="00675B8A" w:rsidRPr="00590AAE" w:rsidRDefault="002E2665" w:rsidP="00675B8A">
      <w:pPr>
        <w:tabs>
          <w:tab w:val="left" w:pos="709"/>
          <w:tab w:val="left" w:pos="1115"/>
          <w:tab w:val="left" w:pos="2247"/>
          <w:tab w:val="left" w:pos="3401"/>
        </w:tabs>
        <w:spacing w:line="300" w:lineRule="auto"/>
        <w:ind w:left="708"/>
        <w:jc w:val="both"/>
        <w:rPr>
          <w:rFonts w:cs="Calibri"/>
          <w:szCs w:val="22"/>
          <w:lang w:val="it-IT"/>
        </w:rPr>
      </w:pPr>
      <w:r w:rsidRPr="00590AAE">
        <w:rPr>
          <w:rFonts w:cs="Calibri"/>
          <w:szCs w:val="22"/>
          <w:lang w:val="it-IT"/>
        </w:rPr>
        <w:tab/>
        <w:t xml:space="preserve">Al torneo possono iscriversi tutte le società che nella stagione sportiva 2022/2023 disputeranno il campionato regionale Juniores A (sigla competizione per l’iscrizione </w:t>
      </w:r>
      <w:r w:rsidRPr="00590AAE">
        <w:rPr>
          <w:rFonts w:cs="Calibri"/>
          <w:b/>
          <w:szCs w:val="22"/>
          <w:lang w:val="it-IT"/>
        </w:rPr>
        <w:t>CG</w:t>
      </w:r>
      <w:r w:rsidRPr="00590AAE">
        <w:rPr>
          <w:rFonts w:cs="Calibri"/>
          <w:szCs w:val="22"/>
          <w:lang w:val="it-IT"/>
        </w:rPr>
        <w:t>).</w:t>
      </w:r>
    </w:p>
    <w:p w14:paraId="44D10FAA" w14:textId="77777777" w:rsidR="00675B8A" w:rsidRPr="00590AAE" w:rsidRDefault="002E2665" w:rsidP="00675B8A">
      <w:pPr>
        <w:tabs>
          <w:tab w:val="left" w:pos="709"/>
          <w:tab w:val="left" w:pos="1115"/>
          <w:tab w:val="left" w:pos="2247"/>
          <w:tab w:val="left" w:pos="3401"/>
        </w:tabs>
        <w:spacing w:line="300" w:lineRule="auto"/>
        <w:jc w:val="both"/>
        <w:rPr>
          <w:rFonts w:cs="Calibri"/>
          <w:b/>
          <w:szCs w:val="22"/>
          <w:lang w:val="it-IT"/>
        </w:rPr>
      </w:pPr>
      <w:r w:rsidRPr="00590AAE">
        <w:rPr>
          <w:rFonts w:cs="Calibri"/>
          <w:b/>
          <w:szCs w:val="22"/>
          <w:lang w:val="it-IT"/>
        </w:rPr>
        <w:tab/>
        <w:t>5. COPPA LOMBARDIA CATEGORIA REGIONALE JUNIORES UNDER 19 B</w:t>
      </w:r>
    </w:p>
    <w:p w14:paraId="2352D882" w14:textId="77777777" w:rsidR="00675B8A" w:rsidRPr="00590AAE" w:rsidRDefault="002E2665" w:rsidP="00675B8A">
      <w:pPr>
        <w:tabs>
          <w:tab w:val="left" w:pos="709"/>
          <w:tab w:val="left" w:pos="1115"/>
          <w:tab w:val="left" w:pos="2247"/>
          <w:tab w:val="left" w:pos="3401"/>
        </w:tabs>
        <w:spacing w:line="300" w:lineRule="auto"/>
        <w:ind w:left="708"/>
        <w:jc w:val="both"/>
        <w:rPr>
          <w:rFonts w:cs="Calibri"/>
          <w:szCs w:val="22"/>
          <w:lang w:val="it-IT"/>
        </w:rPr>
      </w:pPr>
      <w:r w:rsidRPr="00590AAE">
        <w:rPr>
          <w:rFonts w:cs="Calibri"/>
          <w:szCs w:val="22"/>
          <w:lang w:val="it-IT"/>
        </w:rPr>
        <w:tab/>
        <w:t xml:space="preserve">Al torneo possono iscriversi tutte le società che nella stagione sportiva 2022/2023 disputeranno il campionato regionale Juniores B (sigla competizione per l’iscrizione </w:t>
      </w:r>
      <w:r w:rsidRPr="00590AAE">
        <w:rPr>
          <w:rFonts w:cs="Calibri"/>
          <w:b/>
          <w:szCs w:val="22"/>
          <w:lang w:val="it-IT"/>
        </w:rPr>
        <w:t>CB</w:t>
      </w:r>
      <w:r w:rsidRPr="00590AAE">
        <w:rPr>
          <w:rFonts w:cs="Calibri"/>
          <w:szCs w:val="22"/>
          <w:lang w:val="it-IT"/>
        </w:rPr>
        <w:t>).</w:t>
      </w:r>
    </w:p>
    <w:p w14:paraId="3C48AE58" w14:textId="77777777" w:rsidR="00675B8A" w:rsidRPr="00590AAE" w:rsidRDefault="002E2665" w:rsidP="00675B8A">
      <w:pPr>
        <w:tabs>
          <w:tab w:val="left" w:pos="709"/>
          <w:tab w:val="left" w:pos="1115"/>
          <w:tab w:val="left" w:pos="2247"/>
          <w:tab w:val="left" w:pos="3401"/>
        </w:tabs>
        <w:spacing w:line="300" w:lineRule="auto"/>
        <w:jc w:val="both"/>
        <w:rPr>
          <w:rFonts w:cs="Calibri"/>
          <w:b/>
          <w:szCs w:val="22"/>
          <w:lang w:val="it-IT"/>
        </w:rPr>
      </w:pPr>
      <w:r w:rsidRPr="00590AAE">
        <w:rPr>
          <w:rFonts w:cs="Calibri"/>
          <w:b/>
          <w:szCs w:val="22"/>
          <w:lang w:val="it-IT"/>
        </w:rPr>
        <w:tab/>
        <w:t xml:space="preserve">6.  COPPA LOMBARDIA PROVINCIALE JUNIORES PROVINCIALE UNDER 19 </w:t>
      </w:r>
    </w:p>
    <w:p w14:paraId="4B554BDF" w14:textId="77777777" w:rsidR="00675B8A" w:rsidRPr="00590AAE" w:rsidRDefault="002E2665" w:rsidP="00675B8A">
      <w:pPr>
        <w:tabs>
          <w:tab w:val="left" w:pos="709"/>
          <w:tab w:val="left" w:pos="1115"/>
          <w:tab w:val="left" w:pos="2247"/>
          <w:tab w:val="left" w:pos="3401"/>
        </w:tabs>
        <w:spacing w:line="300" w:lineRule="auto"/>
        <w:ind w:left="708" w:hanging="708"/>
        <w:jc w:val="both"/>
        <w:rPr>
          <w:rFonts w:cs="Calibri"/>
          <w:szCs w:val="22"/>
          <w:lang w:val="it-IT"/>
        </w:rPr>
      </w:pPr>
      <w:r w:rsidRPr="00590AAE">
        <w:rPr>
          <w:rFonts w:cs="Calibri"/>
          <w:szCs w:val="22"/>
          <w:lang w:val="it-IT"/>
        </w:rPr>
        <w:tab/>
        <w:t xml:space="preserve">Al torneo possono iscriversi le società che nella stagione sportiva 2022/2023 disputeranno il campionato provinciale Juniores (sigla competizione per l’iscrizione </w:t>
      </w:r>
      <w:r w:rsidRPr="00590AAE">
        <w:rPr>
          <w:rFonts w:cs="Calibri"/>
          <w:b/>
          <w:szCs w:val="22"/>
          <w:lang w:val="it-IT"/>
        </w:rPr>
        <w:t>CA</w:t>
      </w:r>
      <w:r w:rsidRPr="00590AAE">
        <w:rPr>
          <w:rFonts w:cs="Calibri"/>
          <w:szCs w:val="22"/>
          <w:lang w:val="it-IT"/>
        </w:rPr>
        <w:t>).</w:t>
      </w:r>
    </w:p>
    <w:p w14:paraId="474CA34A" w14:textId="77777777" w:rsidR="00675B8A" w:rsidRPr="00590AAE" w:rsidRDefault="002E2665" w:rsidP="00675B8A">
      <w:pPr>
        <w:tabs>
          <w:tab w:val="left" w:pos="829"/>
          <w:tab w:val="left" w:pos="1115"/>
          <w:tab w:val="left" w:pos="2247"/>
          <w:tab w:val="left" w:pos="3401"/>
        </w:tabs>
        <w:spacing w:line="300" w:lineRule="auto"/>
        <w:jc w:val="center"/>
        <w:rPr>
          <w:rFonts w:cs="Calibri"/>
          <w:b/>
          <w:szCs w:val="22"/>
          <w:u w:val="single"/>
          <w:lang w:val="it-IT"/>
        </w:rPr>
      </w:pPr>
      <w:r w:rsidRPr="00590AAE">
        <w:rPr>
          <w:rFonts w:cs="Calibri"/>
          <w:b/>
          <w:szCs w:val="22"/>
          <w:u w:val="single"/>
          <w:lang w:val="it-IT"/>
        </w:rPr>
        <w:t>NORME COMUNI PER TUTTE LE CATEGORIE</w:t>
      </w:r>
    </w:p>
    <w:p w14:paraId="2C28FF73" w14:textId="77777777" w:rsidR="00675B8A" w:rsidRPr="00590AAE" w:rsidRDefault="002E2665" w:rsidP="00675B8A">
      <w:pPr>
        <w:jc w:val="both"/>
        <w:rPr>
          <w:rFonts w:cs="Calibri"/>
          <w:bCs/>
          <w:szCs w:val="22"/>
          <w:lang w:val="it-IT"/>
        </w:rPr>
      </w:pPr>
      <w:r w:rsidRPr="00590AAE">
        <w:rPr>
          <w:rFonts w:cs="Calibri"/>
          <w:bCs/>
          <w:szCs w:val="22"/>
          <w:lang w:val="it-IT"/>
        </w:rPr>
        <w:t xml:space="preserve">ART. </w:t>
      </w:r>
      <w:proofErr w:type="gramStart"/>
      <w:r w:rsidRPr="00590AAE">
        <w:rPr>
          <w:rFonts w:cs="Calibri"/>
          <w:bCs/>
          <w:szCs w:val="22"/>
          <w:lang w:val="it-IT"/>
        </w:rPr>
        <w:t>2  PROGRAMMA</w:t>
      </w:r>
      <w:proofErr w:type="gramEnd"/>
      <w:r w:rsidRPr="00590AAE">
        <w:rPr>
          <w:rFonts w:cs="Calibri"/>
          <w:bCs/>
          <w:szCs w:val="22"/>
          <w:lang w:val="it-IT"/>
        </w:rPr>
        <w:t xml:space="preserve"> di SVOLGIMENTO</w:t>
      </w:r>
    </w:p>
    <w:p w14:paraId="3BDCB638" w14:textId="77777777" w:rsidR="00675B8A" w:rsidRPr="00590AAE" w:rsidRDefault="00BF2303" w:rsidP="00675B8A">
      <w:pPr>
        <w:tabs>
          <w:tab w:val="left" w:pos="1115"/>
          <w:tab w:val="left" w:pos="2247"/>
          <w:tab w:val="left" w:pos="3401"/>
        </w:tabs>
        <w:spacing w:after="0" w:line="300" w:lineRule="auto"/>
        <w:jc w:val="both"/>
        <w:rPr>
          <w:rFonts w:cs="Calibri"/>
          <w:bCs/>
          <w:szCs w:val="22"/>
          <w:lang w:val="it-IT"/>
        </w:rPr>
      </w:pPr>
    </w:p>
    <w:p w14:paraId="1D475B36" w14:textId="77777777" w:rsidR="00675B8A" w:rsidRPr="00590AAE" w:rsidRDefault="002E2665" w:rsidP="00675B8A">
      <w:pPr>
        <w:tabs>
          <w:tab w:val="left" w:pos="1115"/>
          <w:tab w:val="left" w:pos="2247"/>
          <w:tab w:val="left" w:pos="3401"/>
        </w:tabs>
        <w:spacing w:after="0" w:line="300" w:lineRule="auto"/>
        <w:jc w:val="both"/>
        <w:rPr>
          <w:rFonts w:cs="Calibri"/>
          <w:bCs/>
          <w:szCs w:val="22"/>
          <w:lang w:val="it-IT"/>
        </w:rPr>
      </w:pPr>
      <w:r w:rsidRPr="00590AAE">
        <w:rPr>
          <w:rFonts w:cs="Calibri"/>
          <w:bCs/>
          <w:szCs w:val="22"/>
          <w:lang w:val="it-IT"/>
        </w:rPr>
        <w:t>CALENDARIO COPPA LOMBARDIA 1^ CATEGORIA</w:t>
      </w:r>
    </w:p>
    <w:p w14:paraId="5582EA6D"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1° turno (fase eliminatoria 1):</w:t>
      </w:r>
      <w:r w:rsidRPr="00590AAE">
        <w:rPr>
          <w:rFonts w:cs="Calibri"/>
          <w:bCs/>
          <w:szCs w:val="22"/>
          <w:u w:val="single"/>
          <w:lang w:val="it-IT"/>
        </w:rPr>
        <w:tab/>
        <w:t xml:space="preserve">04 – 07 – 28 </w:t>
      </w:r>
      <w:proofErr w:type="gramStart"/>
      <w:r w:rsidRPr="00590AAE">
        <w:rPr>
          <w:rFonts w:cs="Calibri"/>
          <w:bCs/>
          <w:szCs w:val="22"/>
          <w:u w:val="single"/>
          <w:lang w:val="it-IT"/>
        </w:rPr>
        <w:t>settembre  2022</w:t>
      </w:r>
      <w:proofErr w:type="gramEnd"/>
      <w:r w:rsidRPr="00590AAE">
        <w:rPr>
          <w:rFonts w:cs="Calibri"/>
          <w:bCs/>
          <w:szCs w:val="22"/>
          <w:u w:val="single"/>
          <w:lang w:val="it-IT"/>
        </w:rPr>
        <w:t>;</w:t>
      </w:r>
    </w:p>
    <w:p w14:paraId="1A684033" w14:textId="77777777" w:rsidR="00675B8A" w:rsidRPr="00590AAE" w:rsidRDefault="002E2665" w:rsidP="00675B8A">
      <w:pPr>
        <w:tabs>
          <w:tab w:val="left" w:pos="3686"/>
          <w:tab w:val="left" w:pos="5669"/>
          <w:tab w:val="right" w:pos="10204"/>
        </w:tabs>
        <w:spacing w:line="300" w:lineRule="auto"/>
        <w:jc w:val="both"/>
        <w:rPr>
          <w:rFonts w:cs="Calibri"/>
          <w:bCs/>
          <w:szCs w:val="22"/>
          <w:lang w:val="it-IT"/>
        </w:rPr>
      </w:pPr>
      <w:r w:rsidRPr="00590AAE">
        <w:rPr>
          <w:rFonts w:cs="Calibri"/>
          <w:bCs/>
          <w:szCs w:val="22"/>
          <w:u w:val="single"/>
          <w:lang w:val="it-IT"/>
        </w:rPr>
        <w:t>2° turno (fase eliminatoria 2</w:t>
      </w:r>
      <w:proofErr w:type="gramStart"/>
      <w:r w:rsidRPr="00590AAE">
        <w:rPr>
          <w:rFonts w:cs="Calibri"/>
          <w:bCs/>
          <w:szCs w:val="22"/>
          <w:u w:val="single"/>
          <w:lang w:val="it-IT"/>
        </w:rPr>
        <w:t xml:space="preserve">):   </w:t>
      </w:r>
      <w:proofErr w:type="gramEnd"/>
      <w:r w:rsidRPr="00590AAE">
        <w:rPr>
          <w:rFonts w:cs="Calibri"/>
          <w:bCs/>
          <w:szCs w:val="22"/>
          <w:u w:val="single"/>
          <w:lang w:val="it-IT"/>
        </w:rPr>
        <w:tab/>
        <w:t xml:space="preserve">13 ottobre– 01 novembre – 17 novembre 2022; </w:t>
      </w:r>
    </w:p>
    <w:p w14:paraId="2C73ADE2" w14:textId="77777777" w:rsidR="00675B8A" w:rsidRPr="00590AAE" w:rsidRDefault="002E2665" w:rsidP="00675B8A">
      <w:pPr>
        <w:tabs>
          <w:tab w:val="left" w:pos="3686"/>
          <w:tab w:val="right" w:pos="10204"/>
        </w:tabs>
        <w:spacing w:line="300" w:lineRule="auto"/>
        <w:jc w:val="both"/>
        <w:rPr>
          <w:rFonts w:cs="Calibri"/>
          <w:bCs/>
          <w:szCs w:val="22"/>
          <w:lang w:val="it-IT"/>
        </w:rPr>
      </w:pPr>
      <w:r w:rsidRPr="00590AAE">
        <w:rPr>
          <w:rFonts w:cs="Calibri"/>
          <w:bCs/>
          <w:szCs w:val="22"/>
          <w:u w:val="single"/>
          <w:lang w:val="it-IT"/>
        </w:rPr>
        <w:t>3° turno (ottavi di finale</w:t>
      </w:r>
      <w:proofErr w:type="gramStart"/>
      <w:r w:rsidRPr="00590AAE">
        <w:rPr>
          <w:rFonts w:cs="Calibri"/>
          <w:bCs/>
          <w:szCs w:val="22"/>
          <w:u w:val="single"/>
          <w:lang w:val="it-IT"/>
        </w:rPr>
        <w:t xml:space="preserve">):   </w:t>
      </w:r>
      <w:proofErr w:type="gramEnd"/>
      <w:r w:rsidRPr="00590AAE">
        <w:rPr>
          <w:rFonts w:cs="Calibri"/>
          <w:bCs/>
          <w:szCs w:val="22"/>
          <w:u w:val="single"/>
          <w:lang w:val="it-IT"/>
        </w:rPr>
        <w:tab/>
        <w:t>08 dicembre  2022;</w:t>
      </w:r>
    </w:p>
    <w:p w14:paraId="6CE28A45"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4° turno (quarti di finale):</w:t>
      </w:r>
      <w:r w:rsidRPr="00590AAE">
        <w:rPr>
          <w:rFonts w:cs="Calibri"/>
          <w:bCs/>
          <w:szCs w:val="22"/>
          <w:u w:val="single"/>
          <w:lang w:val="it-IT"/>
        </w:rPr>
        <w:tab/>
        <w:t>18 dicembre 2022;</w:t>
      </w:r>
    </w:p>
    <w:p w14:paraId="49DF6ABB"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5° turno (semifinali):</w:t>
      </w:r>
      <w:r w:rsidRPr="00590AAE">
        <w:rPr>
          <w:rFonts w:cs="Calibri"/>
          <w:bCs/>
          <w:szCs w:val="22"/>
          <w:u w:val="single"/>
          <w:lang w:val="it-IT"/>
        </w:rPr>
        <w:tab/>
        <w:t xml:space="preserve">02-16 </w:t>
      </w:r>
      <w:proofErr w:type="gramStart"/>
      <w:r w:rsidRPr="00590AAE">
        <w:rPr>
          <w:rFonts w:cs="Calibri"/>
          <w:bCs/>
          <w:szCs w:val="22"/>
          <w:u w:val="single"/>
          <w:lang w:val="it-IT"/>
        </w:rPr>
        <w:t>marzo  2023</w:t>
      </w:r>
      <w:proofErr w:type="gramEnd"/>
      <w:r w:rsidRPr="00590AAE">
        <w:rPr>
          <w:rFonts w:cs="Calibri"/>
          <w:bCs/>
          <w:szCs w:val="22"/>
          <w:u w:val="single"/>
          <w:lang w:val="it-IT"/>
        </w:rPr>
        <w:t>;</w:t>
      </w:r>
    </w:p>
    <w:p w14:paraId="1B0E76E8" w14:textId="77777777" w:rsidR="00675B8A" w:rsidRPr="00590AAE" w:rsidRDefault="002E2665" w:rsidP="00675B8A">
      <w:pPr>
        <w:tabs>
          <w:tab w:val="left" w:pos="3686"/>
          <w:tab w:val="right" w:pos="10204"/>
        </w:tabs>
        <w:spacing w:line="300" w:lineRule="auto"/>
        <w:jc w:val="both"/>
        <w:rPr>
          <w:rFonts w:cs="Calibri"/>
          <w:bCs/>
          <w:szCs w:val="22"/>
          <w:lang w:val="it-IT"/>
        </w:rPr>
      </w:pPr>
      <w:r w:rsidRPr="00590AAE">
        <w:rPr>
          <w:rFonts w:cs="Calibri"/>
          <w:bCs/>
          <w:szCs w:val="22"/>
          <w:u w:val="single"/>
          <w:lang w:val="it-IT"/>
        </w:rPr>
        <w:t xml:space="preserve">finale: </w:t>
      </w:r>
      <w:r w:rsidRPr="00590AAE">
        <w:rPr>
          <w:rFonts w:cs="Calibri"/>
          <w:bCs/>
          <w:szCs w:val="22"/>
          <w:u w:val="single"/>
          <w:lang w:val="it-IT"/>
        </w:rPr>
        <w:tab/>
        <w:t>01 aprile 2023.</w:t>
      </w:r>
    </w:p>
    <w:p w14:paraId="14F45622" w14:textId="77777777" w:rsidR="00675B8A" w:rsidRPr="00590AAE" w:rsidRDefault="00BF2303" w:rsidP="00675B8A">
      <w:pPr>
        <w:tabs>
          <w:tab w:val="left" w:pos="3600"/>
          <w:tab w:val="left" w:pos="3686"/>
          <w:tab w:val="right" w:pos="10204"/>
        </w:tabs>
        <w:spacing w:line="300" w:lineRule="auto"/>
        <w:jc w:val="both"/>
        <w:rPr>
          <w:rFonts w:cs="Calibri"/>
          <w:bCs/>
          <w:szCs w:val="22"/>
          <w:lang w:val="it-IT"/>
        </w:rPr>
      </w:pPr>
    </w:p>
    <w:p w14:paraId="7C992480" w14:textId="77777777" w:rsidR="00675B8A" w:rsidRPr="00590AAE" w:rsidRDefault="002E2665" w:rsidP="00675B8A">
      <w:pPr>
        <w:tabs>
          <w:tab w:val="left" w:pos="829"/>
          <w:tab w:val="left" w:pos="1115"/>
          <w:tab w:val="left" w:pos="2247"/>
          <w:tab w:val="left" w:pos="3401"/>
          <w:tab w:val="left" w:pos="3686"/>
        </w:tabs>
        <w:spacing w:after="0" w:line="300" w:lineRule="auto"/>
        <w:jc w:val="both"/>
        <w:rPr>
          <w:rFonts w:cs="Calibri"/>
          <w:bCs/>
          <w:szCs w:val="22"/>
          <w:lang w:val="it-IT"/>
        </w:rPr>
      </w:pPr>
      <w:r w:rsidRPr="00590AAE">
        <w:rPr>
          <w:rFonts w:cs="Calibri"/>
          <w:bCs/>
          <w:szCs w:val="22"/>
          <w:lang w:val="it-IT"/>
        </w:rPr>
        <w:t>CALENDARIO COPPA LOMBARDIA 2^ CATEGORIA</w:t>
      </w:r>
    </w:p>
    <w:p w14:paraId="1A1A2DA6"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1° turno (fase eliminatoria 1):</w:t>
      </w:r>
      <w:r w:rsidRPr="00590AAE">
        <w:rPr>
          <w:rFonts w:cs="Calibri"/>
          <w:bCs/>
          <w:szCs w:val="22"/>
          <w:u w:val="single"/>
          <w:lang w:val="it-IT"/>
        </w:rPr>
        <w:tab/>
        <w:t xml:space="preserve">08 - 29 </w:t>
      </w:r>
      <w:proofErr w:type="gramStart"/>
      <w:r w:rsidRPr="00590AAE">
        <w:rPr>
          <w:rFonts w:cs="Calibri"/>
          <w:bCs/>
          <w:szCs w:val="22"/>
          <w:u w:val="single"/>
          <w:lang w:val="it-IT"/>
        </w:rPr>
        <w:t>settembre  13</w:t>
      </w:r>
      <w:proofErr w:type="gramEnd"/>
      <w:r w:rsidRPr="00590AAE">
        <w:rPr>
          <w:rFonts w:cs="Calibri"/>
          <w:bCs/>
          <w:szCs w:val="22"/>
          <w:u w:val="single"/>
          <w:lang w:val="it-IT"/>
        </w:rPr>
        <w:t xml:space="preserve"> ottobre 2022;</w:t>
      </w:r>
    </w:p>
    <w:p w14:paraId="7956098D"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2° turno (fase eliminatoria 2</w:t>
      </w:r>
      <w:proofErr w:type="gramStart"/>
      <w:r w:rsidRPr="00590AAE">
        <w:rPr>
          <w:rFonts w:cs="Calibri"/>
          <w:bCs/>
          <w:szCs w:val="22"/>
          <w:u w:val="single"/>
          <w:lang w:val="it-IT"/>
        </w:rPr>
        <w:t>) :</w:t>
      </w:r>
      <w:proofErr w:type="gramEnd"/>
      <w:r w:rsidRPr="00590AAE">
        <w:rPr>
          <w:rFonts w:cs="Calibri"/>
          <w:bCs/>
          <w:szCs w:val="22"/>
          <w:u w:val="single"/>
          <w:lang w:val="it-IT"/>
        </w:rPr>
        <w:tab/>
        <w:t xml:space="preserve">01 - 17 novembre – 08 dicembre 2022; </w:t>
      </w:r>
    </w:p>
    <w:p w14:paraId="74B954AA" w14:textId="77777777" w:rsidR="00675B8A" w:rsidRPr="00590AAE" w:rsidRDefault="002E2665" w:rsidP="00675B8A">
      <w:pPr>
        <w:tabs>
          <w:tab w:val="left" w:pos="3686"/>
          <w:tab w:val="right" w:pos="10204"/>
        </w:tabs>
        <w:spacing w:line="300" w:lineRule="auto"/>
        <w:jc w:val="both"/>
        <w:rPr>
          <w:rFonts w:cs="Calibri"/>
          <w:bCs/>
          <w:szCs w:val="22"/>
          <w:lang w:val="it-IT"/>
        </w:rPr>
      </w:pPr>
      <w:r w:rsidRPr="00590AAE">
        <w:rPr>
          <w:rFonts w:cs="Calibri"/>
          <w:bCs/>
          <w:szCs w:val="22"/>
          <w:u w:val="single"/>
          <w:lang w:val="it-IT"/>
        </w:rPr>
        <w:t xml:space="preserve">3° turno (sedicesimi di finale): </w:t>
      </w:r>
      <w:r w:rsidRPr="00590AAE">
        <w:rPr>
          <w:rFonts w:cs="Calibri"/>
          <w:bCs/>
          <w:szCs w:val="22"/>
          <w:u w:val="single"/>
          <w:lang w:val="it-IT"/>
        </w:rPr>
        <w:tab/>
        <w:t xml:space="preserve">18 </w:t>
      </w:r>
      <w:proofErr w:type="gramStart"/>
      <w:r w:rsidRPr="00590AAE">
        <w:rPr>
          <w:rFonts w:cs="Calibri"/>
          <w:bCs/>
          <w:szCs w:val="22"/>
          <w:u w:val="single"/>
          <w:lang w:val="it-IT"/>
        </w:rPr>
        <w:t>dicembre  2022</w:t>
      </w:r>
      <w:proofErr w:type="gramEnd"/>
      <w:r w:rsidRPr="00590AAE">
        <w:rPr>
          <w:rFonts w:cs="Calibri"/>
          <w:bCs/>
          <w:szCs w:val="22"/>
          <w:u w:val="single"/>
          <w:lang w:val="it-IT"/>
        </w:rPr>
        <w:t>;</w:t>
      </w:r>
    </w:p>
    <w:p w14:paraId="04F1F413" w14:textId="77777777" w:rsidR="00675B8A" w:rsidRPr="00590AAE" w:rsidRDefault="002E2665" w:rsidP="00675B8A">
      <w:pPr>
        <w:tabs>
          <w:tab w:val="left" w:pos="3600"/>
          <w:tab w:val="left" w:pos="3686"/>
          <w:tab w:val="right" w:pos="10204"/>
        </w:tabs>
        <w:spacing w:line="300" w:lineRule="auto"/>
        <w:jc w:val="both"/>
        <w:rPr>
          <w:rFonts w:cs="Calibri"/>
          <w:bCs/>
          <w:szCs w:val="22"/>
          <w:u w:val="single"/>
          <w:lang w:val="it-IT"/>
        </w:rPr>
      </w:pPr>
      <w:r w:rsidRPr="00590AAE">
        <w:rPr>
          <w:rFonts w:cs="Calibri"/>
          <w:bCs/>
          <w:szCs w:val="22"/>
          <w:u w:val="single"/>
          <w:lang w:val="it-IT"/>
        </w:rPr>
        <w:t>4° turno (ottavi di finale):</w:t>
      </w:r>
      <w:r w:rsidRPr="00590AAE">
        <w:rPr>
          <w:rFonts w:cs="Calibri"/>
          <w:bCs/>
          <w:szCs w:val="22"/>
          <w:u w:val="single"/>
          <w:lang w:val="it-IT"/>
        </w:rPr>
        <w:tab/>
      </w:r>
      <w:r w:rsidRPr="00590AAE">
        <w:rPr>
          <w:rFonts w:cs="Calibri"/>
          <w:bCs/>
          <w:szCs w:val="22"/>
          <w:u w:val="single"/>
          <w:lang w:val="it-IT"/>
        </w:rPr>
        <w:tab/>
        <w:t xml:space="preserve">09 </w:t>
      </w:r>
      <w:proofErr w:type="gramStart"/>
      <w:r w:rsidRPr="00590AAE">
        <w:rPr>
          <w:rFonts w:cs="Calibri"/>
          <w:bCs/>
          <w:szCs w:val="22"/>
          <w:u w:val="single"/>
          <w:lang w:val="it-IT"/>
        </w:rPr>
        <w:t>febbraio  2023</w:t>
      </w:r>
      <w:proofErr w:type="gramEnd"/>
      <w:r w:rsidRPr="00590AAE">
        <w:rPr>
          <w:rFonts w:cs="Calibri"/>
          <w:bCs/>
          <w:szCs w:val="22"/>
          <w:u w:val="single"/>
          <w:lang w:val="it-IT"/>
        </w:rPr>
        <w:t>;</w:t>
      </w:r>
    </w:p>
    <w:p w14:paraId="512D292F" w14:textId="77777777" w:rsidR="00675B8A" w:rsidRPr="00590AAE" w:rsidRDefault="002E2665" w:rsidP="00675B8A">
      <w:pPr>
        <w:tabs>
          <w:tab w:val="left" w:pos="3600"/>
          <w:tab w:val="left" w:pos="3686"/>
          <w:tab w:val="right" w:pos="10204"/>
        </w:tabs>
        <w:spacing w:line="300" w:lineRule="auto"/>
        <w:jc w:val="both"/>
        <w:rPr>
          <w:rFonts w:cs="Calibri"/>
          <w:bCs/>
          <w:szCs w:val="22"/>
          <w:u w:val="single"/>
          <w:lang w:val="it-IT"/>
        </w:rPr>
      </w:pPr>
      <w:r w:rsidRPr="00590AAE">
        <w:rPr>
          <w:rFonts w:cs="Calibri"/>
          <w:bCs/>
          <w:szCs w:val="22"/>
          <w:u w:val="single"/>
          <w:lang w:val="it-IT"/>
        </w:rPr>
        <w:t>5° turno (quarti di finale):</w:t>
      </w:r>
      <w:r w:rsidRPr="00590AAE">
        <w:rPr>
          <w:rFonts w:cs="Calibri"/>
          <w:bCs/>
          <w:szCs w:val="22"/>
          <w:u w:val="single"/>
          <w:lang w:val="it-IT"/>
        </w:rPr>
        <w:tab/>
      </w:r>
      <w:r w:rsidRPr="00590AAE">
        <w:rPr>
          <w:rFonts w:cs="Calibri"/>
          <w:bCs/>
          <w:szCs w:val="22"/>
          <w:u w:val="single"/>
          <w:lang w:val="it-IT"/>
        </w:rPr>
        <w:tab/>
        <w:t xml:space="preserve">23 </w:t>
      </w:r>
      <w:proofErr w:type="gramStart"/>
      <w:r w:rsidRPr="00590AAE">
        <w:rPr>
          <w:rFonts w:cs="Calibri"/>
          <w:bCs/>
          <w:szCs w:val="22"/>
          <w:u w:val="single"/>
          <w:lang w:val="it-IT"/>
        </w:rPr>
        <w:t>febbraio  2023</w:t>
      </w:r>
      <w:proofErr w:type="gramEnd"/>
      <w:r w:rsidRPr="00590AAE">
        <w:rPr>
          <w:rFonts w:cs="Calibri"/>
          <w:bCs/>
          <w:szCs w:val="22"/>
          <w:u w:val="single"/>
          <w:lang w:val="it-IT"/>
        </w:rPr>
        <w:t>;</w:t>
      </w:r>
    </w:p>
    <w:p w14:paraId="4C91D753" w14:textId="77777777" w:rsidR="00675B8A" w:rsidRPr="00590AAE" w:rsidRDefault="002E2665" w:rsidP="00675B8A">
      <w:pPr>
        <w:tabs>
          <w:tab w:val="left" w:pos="3600"/>
          <w:tab w:val="left" w:pos="3686"/>
          <w:tab w:val="right" w:pos="10204"/>
        </w:tabs>
        <w:spacing w:line="300" w:lineRule="auto"/>
        <w:jc w:val="both"/>
        <w:rPr>
          <w:rFonts w:cs="Calibri"/>
          <w:bCs/>
          <w:szCs w:val="22"/>
          <w:u w:val="single"/>
          <w:lang w:val="it-IT"/>
        </w:rPr>
      </w:pPr>
      <w:r w:rsidRPr="00590AAE">
        <w:rPr>
          <w:rFonts w:cs="Calibri"/>
          <w:bCs/>
          <w:szCs w:val="22"/>
          <w:u w:val="single"/>
          <w:lang w:val="it-IT"/>
        </w:rPr>
        <w:t>6° turno (semifinali):</w:t>
      </w:r>
      <w:r w:rsidRPr="00590AAE">
        <w:rPr>
          <w:rFonts w:cs="Calibri"/>
          <w:bCs/>
          <w:szCs w:val="22"/>
          <w:u w:val="single"/>
          <w:lang w:val="it-IT"/>
        </w:rPr>
        <w:tab/>
      </w:r>
      <w:r w:rsidRPr="00590AAE">
        <w:rPr>
          <w:rFonts w:cs="Calibri"/>
          <w:bCs/>
          <w:szCs w:val="22"/>
          <w:u w:val="single"/>
          <w:lang w:val="it-IT"/>
        </w:rPr>
        <w:tab/>
        <w:t xml:space="preserve">09 </w:t>
      </w:r>
      <w:proofErr w:type="gramStart"/>
      <w:r w:rsidRPr="00590AAE">
        <w:rPr>
          <w:rFonts w:cs="Calibri"/>
          <w:bCs/>
          <w:szCs w:val="22"/>
          <w:u w:val="single"/>
          <w:lang w:val="it-IT"/>
        </w:rPr>
        <w:t>marzo  -</w:t>
      </w:r>
      <w:proofErr w:type="gramEnd"/>
      <w:r w:rsidRPr="00590AAE">
        <w:rPr>
          <w:rFonts w:cs="Calibri"/>
          <w:bCs/>
          <w:szCs w:val="22"/>
          <w:u w:val="single"/>
          <w:lang w:val="it-IT"/>
        </w:rPr>
        <w:t xml:space="preserve">  23 marzo 2023;</w:t>
      </w:r>
    </w:p>
    <w:p w14:paraId="11FE7089" w14:textId="77777777" w:rsidR="00675B8A" w:rsidRPr="00590AAE" w:rsidRDefault="002E2665" w:rsidP="00675B8A">
      <w:pPr>
        <w:tabs>
          <w:tab w:val="left" w:pos="3600"/>
          <w:tab w:val="left" w:pos="3686"/>
          <w:tab w:val="right" w:pos="10204"/>
        </w:tabs>
        <w:spacing w:line="300" w:lineRule="auto"/>
        <w:jc w:val="both"/>
        <w:rPr>
          <w:rFonts w:cs="Calibri"/>
          <w:bCs/>
          <w:szCs w:val="22"/>
          <w:u w:val="single"/>
          <w:lang w:val="it-IT"/>
        </w:rPr>
      </w:pPr>
      <w:r w:rsidRPr="00590AAE">
        <w:rPr>
          <w:rFonts w:cs="Calibri"/>
          <w:bCs/>
          <w:szCs w:val="22"/>
          <w:u w:val="single"/>
          <w:lang w:val="it-IT"/>
        </w:rPr>
        <w:t xml:space="preserve">finale: </w:t>
      </w:r>
      <w:r w:rsidRPr="00590AAE">
        <w:rPr>
          <w:rFonts w:cs="Calibri"/>
          <w:bCs/>
          <w:szCs w:val="22"/>
          <w:u w:val="single"/>
          <w:lang w:val="it-IT"/>
        </w:rPr>
        <w:tab/>
      </w:r>
      <w:r w:rsidRPr="00590AAE">
        <w:rPr>
          <w:rFonts w:cs="Calibri"/>
          <w:bCs/>
          <w:szCs w:val="22"/>
          <w:u w:val="single"/>
          <w:lang w:val="it-IT"/>
        </w:rPr>
        <w:tab/>
        <w:t>02 aprile 2023</w:t>
      </w:r>
    </w:p>
    <w:p w14:paraId="692FE207" w14:textId="77777777" w:rsidR="00675B8A" w:rsidRPr="00590AAE" w:rsidRDefault="00BF2303" w:rsidP="00675B8A">
      <w:pPr>
        <w:tabs>
          <w:tab w:val="left" w:pos="3600"/>
          <w:tab w:val="left" w:pos="3686"/>
          <w:tab w:val="right" w:pos="10204"/>
        </w:tabs>
        <w:spacing w:line="300" w:lineRule="auto"/>
        <w:jc w:val="both"/>
        <w:rPr>
          <w:rFonts w:cs="Calibri"/>
          <w:bCs/>
          <w:szCs w:val="22"/>
          <w:u w:val="single"/>
          <w:lang w:val="it-IT"/>
        </w:rPr>
      </w:pPr>
    </w:p>
    <w:p w14:paraId="6CFF1177" w14:textId="77777777" w:rsidR="00675B8A" w:rsidRPr="00590AAE" w:rsidRDefault="002E2665" w:rsidP="00675B8A">
      <w:pPr>
        <w:tabs>
          <w:tab w:val="left" w:pos="829"/>
          <w:tab w:val="left" w:pos="1115"/>
          <w:tab w:val="left" w:pos="2247"/>
          <w:tab w:val="left" w:pos="3401"/>
          <w:tab w:val="left" w:pos="3686"/>
        </w:tabs>
        <w:spacing w:after="0" w:line="300" w:lineRule="auto"/>
        <w:jc w:val="both"/>
        <w:rPr>
          <w:rFonts w:cs="Calibri"/>
          <w:bCs/>
          <w:szCs w:val="22"/>
          <w:lang w:val="it-IT"/>
        </w:rPr>
      </w:pPr>
      <w:r w:rsidRPr="00590AAE">
        <w:rPr>
          <w:rFonts w:cs="Calibri"/>
          <w:bCs/>
          <w:szCs w:val="22"/>
          <w:lang w:val="it-IT"/>
        </w:rPr>
        <w:t>CALENDARIO COPPA LOMBARDIA 3^ CATEGORIA</w:t>
      </w:r>
    </w:p>
    <w:p w14:paraId="104DE3CA"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1° turno (fase eliminatoria 1):</w:t>
      </w:r>
      <w:r w:rsidRPr="00590AAE">
        <w:rPr>
          <w:rFonts w:cs="Calibri"/>
          <w:bCs/>
          <w:szCs w:val="22"/>
          <w:u w:val="single"/>
          <w:lang w:val="it-IT"/>
        </w:rPr>
        <w:tab/>
        <w:t>08 - 11 - 29 settembre 2022;</w:t>
      </w:r>
    </w:p>
    <w:p w14:paraId="1728830B"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2° turno (fase eliminatoria 2</w:t>
      </w:r>
      <w:proofErr w:type="gramStart"/>
      <w:r w:rsidRPr="00590AAE">
        <w:rPr>
          <w:rFonts w:cs="Calibri"/>
          <w:bCs/>
          <w:szCs w:val="22"/>
          <w:u w:val="single"/>
          <w:lang w:val="it-IT"/>
        </w:rPr>
        <w:t>) :</w:t>
      </w:r>
      <w:proofErr w:type="gramEnd"/>
      <w:r w:rsidRPr="00590AAE">
        <w:rPr>
          <w:rFonts w:cs="Calibri"/>
          <w:bCs/>
          <w:szCs w:val="22"/>
          <w:u w:val="single"/>
          <w:lang w:val="it-IT"/>
        </w:rPr>
        <w:tab/>
        <w:t xml:space="preserve">20 ottobre -  01 - 17 novembre 2022; </w:t>
      </w:r>
    </w:p>
    <w:p w14:paraId="0837FB7D" w14:textId="77777777" w:rsidR="00675B8A" w:rsidRPr="00590AAE" w:rsidRDefault="002E2665" w:rsidP="00675B8A">
      <w:pPr>
        <w:tabs>
          <w:tab w:val="left" w:pos="3600"/>
          <w:tab w:val="left" w:pos="3686"/>
          <w:tab w:val="right" w:pos="10204"/>
        </w:tabs>
        <w:spacing w:line="300" w:lineRule="auto"/>
        <w:jc w:val="both"/>
        <w:rPr>
          <w:rFonts w:cs="Calibri"/>
          <w:bCs/>
          <w:szCs w:val="22"/>
          <w:u w:val="single"/>
          <w:lang w:val="it-IT"/>
        </w:rPr>
      </w:pPr>
      <w:r w:rsidRPr="00590AAE">
        <w:rPr>
          <w:rFonts w:cs="Calibri"/>
          <w:bCs/>
          <w:szCs w:val="22"/>
          <w:u w:val="single"/>
          <w:lang w:val="it-IT"/>
        </w:rPr>
        <w:t>3° turno (ottavi di finale):</w:t>
      </w:r>
      <w:r w:rsidRPr="00590AAE">
        <w:rPr>
          <w:rFonts w:cs="Calibri"/>
          <w:bCs/>
          <w:szCs w:val="22"/>
          <w:u w:val="single"/>
          <w:lang w:val="it-IT"/>
        </w:rPr>
        <w:tab/>
      </w:r>
      <w:r w:rsidRPr="00590AAE">
        <w:rPr>
          <w:rFonts w:cs="Calibri"/>
          <w:bCs/>
          <w:szCs w:val="22"/>
          <w:u w:val="single"/>
          <w:lang w:val="it-IT"/>
        </w:rPr>
        <w:tab/>
        <w:t>18 dicembre;</w:t>
      </w:r>
    </w:p>
    <w:p w14:paraId="66B7B09E" w14:textId="77777777" w:rsidR="00675B8A" w:rsidRPr="00590AAE" w:rsidRDefault="002E2665" w:rsidP="00675B8A">
      <w:pPr>
        <w:tabs>
          <w:tab w:val="left" w:pos="3600"/>
          <w:tab w:val="left" w:pos="3686"/>
          <w:tab w:val="right" w:pos="10204"/>
        </w:tabs>
        <w:spacing w:line="300" w:lineRule="auto"/>
        <w:jc w:val="both"/>
        <w:rPr>
          <w:rFonts w:cs="Calibri"/>
          <w:bCs/>
          <w:szCs w:val="22"/>
          <w:u w:val="single"/>
          <w:lang w:val="it-IT"/>
        </w:rPr>
      </w:pPr>
      <w:r w:rsidRPr="00590AAE">
        <w:rPr>
          <w:rFonts w:cs="Calibri"/>
          <w:bCs/>
          <w:szCs w:val="22"/>
          <w:u w:val="single"/>
          <w:lang w:val="it-IT"/>
        </w:rPr>
        <w:t>4° turno (quarti di finale):</w:t>
      </w:r>
      <w:r w:rsidRPr="00590AAE">
        <w:rPr>
          <w:rFonts w:cs="Calibri"/>
          <w:bCs/>
          <w:szCs w:val="22"/>
          <w:u w:val="single"/>
          <w:lang w:val="it-IT"/>
        </w:rPr>
        <w:tab/>
      </w:r>
      <w:r w:rsidRPr="00590AAE">
        <w:rPr>
          <w:rFonts w:cs="Calibri"/>
          <w:bCs/>
          <w:szCs w:val="22"/>
          <w:u w:val="single"/>
          <w:lang w:val="it-IT"/>
        </w:rPr>
        <w:tab/>
        <w:t xml:space="preserve">23 </w:t>
      </w:r>
      <w:proofErr w:type="gramStart"/>
      <w:r w:rsidRPr="00590AAE">
        <w:rPr>
          <w:rFonts w:cs="Calibri"/>
          <w:bCs/>
          <w:szCs w:val="22"/>
          <w:u w:val="single"/>
          <w:lang w:val="it-IT"/>
        </w:rPr>
        <w:t>febbraio  2023</w:t>
      </w:r>
      <w:proofErr w:type="gramEnd"/>
      <w:r w:rsidRPr="00590AAE">
        <w:rPr>
          <w:rFonts w:cs="Calibri"/>
          <w:bCs/>
          <w:szCs w:val="22"/>
          <w:u w:val="single"/>
          <w:lang w:val="it-IT"/>
        </w:rPr>
        <w:t>;</w:t>
      </w:r>
    </w:p>
    <w:p w14:paraId="2FFF7ECE" w14:textId="77777777" w:rsidR="00675B8A" w:rsidRPr="00590AAE" w:rsidRDefault="002E2665" w:rsidP="00675B8A">
      <w:pPr>
        <w:tabs>
          <w:tab w:val="left" w:pos="3600"/>
          <w:tab w:val="left" w:pos="3686"/>
          <w:tab w:val="right" w:pos="10204"/>
        </w:tabs>
        <w:spacing w:line="300" w:lineRule="auto"/>
        <w:jc w:val="both"/>
        <w:rPr>
          <w:rFonts w:cs="Calibri"/>
          <w:bCs/>
          <w:szCs w:val="22"/>
          <w:u w:val="single"/>
          <w:lang w:val="it-IT"/>
        </w:rPr>
      </w:pPr>
      <w:r w:rsidRPr="00590AAE">
        <w:rPr>
          <w:rFonts w:cs="Calibri"/>
          <w:bCs/>
          <w:szCs w:val="22"/>
          <w:u w:val="single"/>
          <w:lang w:val="it-IT"/>
        </w:rPr>
        <w:t>5° turno (semifinali):</w:t>
      </w:r>
      <w:r w:rsidRPr="00590AAE">
        <w:rPr>
          <w:rFonts w:cs="Calibri"/>
          <w:bCs/>
          <w:szCs w:val="22"/>
          <w:u w:val="single"/>
          <w:lang w:val="it-IT"/>
        </w:rPr>
        <w:tab/>
      </w:r>
      <w:r w:rsidRPr="00590AAE">
        <w:rPr>
          <w:rFonts w:cs="Calibri"/>
          <w:bCs/>
          <w:szCs w:val="22"/>
          <w:u w:val="single"/>
          <w:lang w:val="it-IT"/>
        </w:rPr>
        <w:tab/>
        <w:t xml:space="preserve">09 </w:t>
      </w:r>
      <w:proofErr w:type="gramStart"/>
      <w:r w:rsidRPr="00590AAE">
        <w:rPr>
          <w:rFonts w:cs="Calibri"/>
          <w:bCs/>
          <w:szCs w:val="22"/>
          <w:u w:val="single"/>
          <w:lang w:val="it-IT"/>
        </w:rPr>
        <w:t>marzo  -</w:t>
      </w:r>
      <w:proofErr w:type="gramEnd"/>
      <w:r w:rsidRPr="00590AAE">
        <w:rPr>
          <w:rFonts w:cs="Calibri"/>
          <w:bCs/>
          <w:szCs w:val="22"/>
          <w:u w:val="single"/>
          <w:lang w:val="it-IT"/>
        </w:rPr>
        <w:t xml:space="preserve">  23 marzo 2023;</w:t>
      </w:r>
    </w:p>
    <w:p w14:paraId="77B083C4" w14:textId="77777777" w:rsidR="00675B8A" w:rsidRPr="00590AAE" w:rsidRDefault="002E2665" w:rsidP="00675B8A">
      <w:pPr>
        <w:tabs>
          <w:tab w:val="left" w:pos="3600"/>
          <w:tab w:val="left" w:pos="3686"/>
          <w:tab w:val="right" w:pos="10204"/>
        </w:tabs>
        <w:spacing w:line="300" w:lineRule="auto"/>
        <w:jc w:val="both"/>
        <w:rPr>
          <w:rFonts w:cs="Calibri"/>
          <w:bCs/>
          <w:szCs w:val="22"/>
          <w:u w:val="single"/>
          <w:lang w:val="it-IT"/>
        </w:rPr>
      </w:pPr>
      <w:r w:rsidRPr="00590AAE">
        <w:rPr>
          <w:rFonts w:cs="Calibri"/>
          <w:bCs/>
          <w:szCs w:val="22"/>
          <w:u w:val="single"/>
          <w:lang w:val="it-IT"/>
        </w:rPr>
        <w:t xml:space="preserve">finale: </w:t>
      </w:r>
      <w:r w:rsidRPr="00590AAE">
        <w:rPr>
          <w:rFonts w:cs="Calibri"/>
          <w:bCs/>
          <w:szCs w:val="22"/>
          <w:u w:val="single"/>
          <w:lang w:val="it-IT"/>
        </w:rPr>
        <w:tab/>
      </w:r>
      <w:r w:rsidRPr="00590AAE">
        <w:rPr>
          <w:rFonts w:cs="Calibri"/>
          <w:bCs/>
          <w:szCs w:val="22"/>
          <w:u w:val="single"/>
          <w:lang w:val="it-IT"/>
        </w:rPr>
        <w:tab/>
        <w:t>02 aprile 2023</w:t>
      </w:r>
    </w:p>
    <w:p w14:paraId="49BBFBBA" w14:textId="77777777" w:rsidR="00675B8A" w:rsidRPr="00590AAE" w:rsidRDefault="00BF2303" w:rsidP="00675B8A">
      <w:pPr>
        <w:tabs>
          <w:tab w:val="left" w:pos="3600"/>
          <w:tab w:val="left" w:pos="3686"/>
          <w:tab w:val="right" w:pos="10204"/>
        </w:tabs>
        <w:spacing w:line="300" w:lineRule="auto"/>
        <w:jc w:val="both"/>
        <w:rPr>
          <w:rFonts w:cs="Calibri"/>
          <w:bCs/>
          <w:szCs w:val="22"/>
          <w:u w:val="single"/>
          <w:lang w:val="it-IT"/>
        </w:rPr>
      </w:pPr>
    </w:p>
    <w:p w14:paraId="4BB4DC6C" w14:textId="77777777" w:rsidR="00675B8A" w:rsidRPr="00590AAE" w:rsidRDefault="002E2665" w:rsidP="00675B8A">
      <w:pPr>
        <w:tabs>
          <w:tab w:val="left" w:pos="829"/>
          <w:tab w:val="left" w:pos="1115"/>
          <w:tab w:val="left" w:pos="2247"/>
          <w:tab w:val="left" w:pos="3401"/>
          <w:tab w:val="left" w:pos="3686"/>
        </w:tabs>
        <w:spacing w:after="0" w:line="300" w:lineRule="auto"/>
        <w:jc w:val="both"/>
        <w:rPr>
          <w:rFonts w:cs="Calibri"/>
          <w:bCs/>
          <w:szCs w:val="22"/>
          <w:lang w:val="it-IT"/>
        </w:rPr>
      </w:pPr>
      <w:r w:rsidRPr="00590AAE">
        <w:rPr>
          <w:rFonts w:cs="Calibri"/>
          <w:bCs/>
          <w:szCs w:val="22"/>
          <w:lang w:val="it-IT"/>
        </w:rPr>
        <w:t>CALENDARIO COPPA LOMBARDIA JUNIORES UNDER 19 “A”</w:t>
      </w:r>
    </w:p>
    <w:p w14:paraId="7478EA81"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 xml:space="preserve">1° turno (fase eliminatoria 1): </w:t>
      </w:r>
      <w:r w:rsidRPr="00590AAE">
        <w:rPr>
          <w:rFonts w:cs="Calibri"/>
          <w:bCs/>
          <w:szCs w:val="22"/>
          <w:u w:val="single"/>
          <w:lang w:val="it-IT"/>
        </w:rPr>
        <w:tab/>
        <w:t>03 – 10 – 27 settembre 2022;</w:t>
      </w:r>
    </w:p>
    <w:p w14:paraId="5DC95DCF" w14:textId="77777777" w:rsidR="00675B8A" w:rsidRPr="00590AAE" w:rsidRDefault="002E2665" w:rsidP="00675B8A">
      <w:pPr>
        <w:tabs>
          <w:tab w:val="left" w:pos="3686"/>
          <w:tab w:val="left" w:pos="5669"/>
          <w:tab w:val="right" w:pos="10204"/>
        </w:tabs>
        <w:spacing w:line="300" w:lineRule="auto"/>
        <w:jc w:val="both"/>
        <w:rPr>
          <w:rFonts w:cs="Calibri"/>
          <w:bCs/>
          <w:szCs w:val="22"/>
          <w:lang w:val="it-IT"/>
        </w:rPr>
      </w:pPr>
      <w:r w:rsidRPr="00590AAE">
        <w:rPr>
          <w:rFonts w:cs="Calibri"/>
          <w:bCs/>
          <w:szCs w:val="22"/>
          <w:u w:val="single"/>
          <w:lang w:val="it-IT"/>
        </w:rPr>
        <w:t>2° turno (fase eliminatoria 2):</w:t>
      </w:r>
      <w:r w:rsidRPr="00590AAE">
        <w:rPr>
          <w:rFonts w:cs="Calibri"/>
          <w:bCs/>
          <w:szCs w:val="22"/>
          <w:u w:val="single"/>
          <w:lang w:val="it-IT"/>
        </w:rPr>
        <w:tab/>
        <w:t>01 novembre – 22 novembre – 18 dicembre;</w:t>
      </w:r>
    </w:p>
    <w:p w14:paraId="1120AD49" w14:textId="77777777" w:rsidR="00675B8A" w:rsidRPr="00590AAE" w:rsidRDefault="002E2665" w:rsidP="00675B8A">
      <w:pPr>
        <w:tabs>
          <w:tab w:val="left" w:pos="3686"/>
          <w:tab w:val="left" w:pos="5669"/>
          <w:tab w:val="right" w:pos="10204"/>
        </w:tabs>
        <w:spacing w:line="300" w:lineRule="auto"/>
        <w:jc w:val="both"/>
        <w:rPr>
          <w:rFonts w:cs="Calibri"/>
          <w:bCs/>
          <w:szCs w:val="22"/>
          <w:lang w:val="it-IT"/>
        </w:rPr>
      </w:pPr>
      <w:r w:rsidRPr="00590AAE">
        <w:rPr>
          <w:rFonts w:cs="Calibri"/>
          <w:bCs/>
          <w:szCs w:val="22"/>
          <w:u w:val="single"/>
          <w:lang w:val="it-IT"/>
        </w:rPr>
        <w:t>3° turno (semifinali</w:t>
      </w:r>
      <w:proofErr w:type="gramStart"/>
      <w:r w:rsidRPr="00590AAE">
        <w:rPr>
          <w:rFonts w:cs="Calibri"/>
          <w:bCs/>
          <w:szCs w:val="22"/>
          <w:u w:val="single"/>
          <w:lang w:val="it-IT"/>
        </w:rPr>
        <w:t xml:space="preserve">):   </w:t>
      </w:r>
      <w:proofErr w:type="gramEnd"/>
      <w:r w:rsidRPr="00590AAE">
        <w:rPr>
          <w:rFonts w:cs="Calibri"/>
          <w:bCs/>
          <w:szCs w:val="22"/>
          <w:u w:val="single"/>
          <w:lang w:val="it-IT"/>
        </w:rPr>
        <w:tab/>
        <w:t>07 - 21 marzo 2023;</w:t>
      </w:r>
    </w:p>
    <w:p w14:paraId="2DA49041" w14:textId="77777777" w:rsidR="00675B8A" w:rsidRPr="00590AAE" w:rsidRDefault="002E2665" w:rsidP="00675B8A">
      <w:pPr>
        <w:tabs>
          <w:tab w:val="left" w:pos="3686"/>
          <w:tab w:val="right" w:pos="10204"/>
        </w:tabs>
        <w:spacing w:line="300" w:lineRule="auto"/>
        <w:jc w:val="both"/>
        <w:rPr>
          <w:rFonts w:cs="Calibri"/>
          <w:bCs/>
          <w:szCs w:val="22"/>
          <w:lang w:val="it-IT"/>
        </w:rPr>
      </w:pPr>
      <w:r w:rsidRPr="00590AAE">
        <w:rPr>
          <w:rFonts w:cs="Calibri"/>
          <w:bCs/>
          <w:szCs w:val="22"/>
          <w:u w:val="single"/>
          <w:lang w:val="it-IT"/>
        </w:rPr>
        <w:t xml:space="preserve">4° turno (finale): </w:t>
      </w:r>
      <w:r w:rsidRPr="00590AAE">
        <w:rPr>
          <w:rFonts w:cs="Calibri"/>
          <w:bCs/>
          <w:szCs w:val="22"/>
          <w:u w:val="single"/>
          <w:lang w:val="it-IT"/>
        </w:rPr>
        <w:tab/>
        <w:t>a definire.</w:t>
      </w:r>
    </w:p>
    <w:p w14:paraId="1D3ED313" w14:textId="77777777" w:rsidR="00675B8A" w:rsidRPr="00590AAE" w:rsidRDefault="002E2665" w:rsidP="00675B8A">
      <w:pPr>
        <w:tabs>
          <w:tab w:val="left" w:pos="3600"/>
          <w:tab w:val="left" w:pos="3686"/>
          <w:tab w:val="right" w:pos="10204"/>
        </w:tabs>
        <w:spacing w:line="300" w:lineRule="auto"/>
        <w:jc w:val="both"/>
        <w:rPr>
          <w:rFonts w:cs="Calibri"/>
          <w:bCs/>
          <w:szCs w:val="22"/>
          <w:lang w:val="it-IT"/>
        </w:rPr>
      </w:pPr>
      <w:r w:rsidRPr="00590AAE">
        <w:rPr>
          <w:rFonts w:cs="Calibri"/>
          <w:bCs/>
          <w:szCs w:val="22"/>
          <w:lang w:val="it-IT"/>
        </w:rPr>
        <w:t>Si informa che per esigenze organizzative il suddetto programma potrebbe subire delle variazioni.</w:t>
      </w:r>
    </w:p>
    <w:p w14:paraId="0E3441FE" w14:textId="3DE2E9B5" w:rsidR="00675B8A" w:rsidRDefault="00BF2303" w:rsidP="00675B8A">
      <w:pPr>
        <w:tabs>
          <w:tab w:val="left" w:pos="3600"/>
          <w:tab w:val="left" w:pos="3686"/>
          <w:tab w:val="right" w:pos="10204"/>
        </w:tabs>
        <w:spacing w:line="300" w:lineRule="auto"/>
        <w:jc w:val="both"/>
        <w:rPr>
          <w:rFonts w:cs="Calibri"/>
          <w:bCs/>
          <w:szCs w:val="22"/>
          <w:lang w:val="it-IT"/>
        </w:rPr>
      </w:pPr>
    </w:p>
    <w:p w14:paraId="452C90E2" w14:textId="59BEF68E" w:rsidR="00BB001D" w:rsidRDefault="00BB001D" w:rsidP="00675B8A">
      <w:pPr>
        <w:tabs>
          <w:tab w:val="left" w:pos="3600"/>
          <w:tab w:val="left" w:pos="3686"/>
          <w:tab w:val="right" w:pos="10204"/>
        </w:tabs>
        <w:spacing w:line="300" w:lineRule="auto"/>
        <w:jc w:val="both"/>
        <w:rPr>
          <w:rFonts w:cs="Calibri"/>
          <w:bCs/>
          <w:szCs w:val="22"/>
          <w:lang w:val="it-IT"/>
        </w:rPr>
      </w:pPr>
    </w:p>
    <w:p w14:paraId="0E05983B" w14:textId="77777777" w:rsidR="00BB001D" w:rsidRPr="00590AAE" w:rsidRDefault="00BB001D" w:rsidP="00675B8A">
      <w:pPr>
        <w:tabs>
          <w:tab w:val="left" w:pos="3600"/>
          <w:tab w:val="left" w:pos="3686"/>
          <w:tab w:val="right" w:pos="10204"/>
        </w:tabs>
        <w:spacing w:line="300" w:lineRule="auto"/>
        <w:jc w:val="both"/>
        <w:rPr>
          <w:rFonts w:cs="Calibri"/>
          <w:bCs/>
          <w:szCs w:val="22"/>
          <w:lang w:val="it-IT"/>
        </w:rPr>
      </w:pPr>
    </w:p>
    <w:p w14:paraId="05D468B2" w14:textId="77777777" w:rsidR="00675B8A" w:rsidRPr="00590AAE" w:rsidRDefault="002E2665" w:rsidP="00675B8A">
      <w:pPr>
        <w:tabs>
          <w:tab w:val="left" w:pos="829"/>
          <w:tab w:val="left" w:pos="1115"/>
          <w:tab w:val="left" w:pos="2247"/>
          <w:tab w:val="left" w:pos="3401"/>
          <w:tab w:val="left" w:pos="3686"/>
        </w:tabs>
        <w:spacing w:after="0" w:line="300" w:lineRule="auto"/>
        <w:jc w:val="both"/>
        <w:rPr>
          <w:rFonts w:cs="Calibri"/>
          <w:bCs/>
          <w:szCs w:val="22"/>
          <w:lang w:val="it-IT"/>
        </w:rPr>
      </w:pPr>
      <w:r w:rsidRPr="00590AAE">
        <w:rPr>
          <w:rFonts w:cs="Calibri"/>
          <w:bCs/>
          <w:szCs w:val="22"/>
          <w:lang w:val="it-IT"/>
        </w:rPr>
        <w:lastRenderedPageBreak/>
        <w:t>CALENDARIO COPPA LOMBARDIA JUNIORES UNDER 19 “B”</w:t>
      </w:r>
    </w:p>
    <w:p w14:paraId="40C129B7"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1° turno (fase eliminatoria 1</w:t>
      </w:r>
      <w:proofErr w:type="gramStart"/>
      <w:r w:rsidRPr="00590AAE">
        <w:rPr>
          <w:rFonts w:cs="Calibri"/>
          <w:bCs/>
          <w:szCs w:val="22"/>
          <w:u w:val="single"/>
          <w:lang w:val="it-IT"/>
        </w:rPr>
        <w:t xml:space="preserve">):   </w:t>
      </w:r>
      <w:proofErr w:type="gramEnd"/>
      <w:r w:rsidRPr="00590AAE">
        <w:rPr>
          <w:rFonts w:cs="Calibri"/>
          <w:bCs/>
          <w:szCs w:val="22"/>
          <w:u w:val="single"/>
          <w:lang w:val="it-IT"/>
        </w:rPr>
        <w:tab/>
        <w:t xml:space="preserve"> 03 – 06 – 27 settembre 2022;</w:t>
      </w:r>
    </w:p>
    <w:p w14:paraId="4D6A1C09" w14:textId="77777777" w:rsidR="00675B8A" w:rsidRPr="00590AAE" w:rsidRDefault="002E2665" w:rsidP="00675B8A">
      <w:pPr>
        <w:tabs>
          <w:tab w:val="left" w:pos="3686"/>
          <w:tab w:val="left" w:pos="5669"/>
          <w:tab w:val="right" w:pos="10204"/>
        </w:tabs>
        <w:spacing w:line="300" w:lineRule="auto"/>
        <w:jc w:val="both"/>
        <w:rPr>
          <w:rFonts w:cs="Calibri"/>
          <w:bCs/>
          <w:szCs w:val="22"/>
          <w:lang w:val="it-IT"/>
        </w:rPr>
      </w:pPr>
      <w:r w:rsidRPr="00590AAE">
        <w:rPr>
          <w:rFonts w:cs="Calibri"/>
          <w:bCs/>
          <w:szCs w:val="22"/>
          <w:u w:val="single"/>
          <w:lang w:val="it-IT"/>
        </w:rPr>
        <w:t>2° turno (fase eliminatoria 2</w:t>
      </w:r>
      <w:proofErr w:type="gramStart"/>
      <w:r w:rsidRPr="00590AAE">
        <w:rPr>
          <w:rFonts w:cs="Calibri"/>
          <w:bCs/>
          <w:szCs w:val="22"/>
          <w:u w:val="single"/>
          <w:lang w:val="it-IT"/>
        </w:rPr>
        <w:t xml:space="preserve">):   </w:t>
      </w:r>
      <w:proofErr w:type="gramEnd"/>
      <w:r w:rsidRPr="00590AAE">
        <w:rPr>
          <w:rFonts w:cs="Calibri"/>
          <w:bCs/>
          <w:szCs w:val="22"/>
          <w:u w:val="single"/>
          <w:lang w:val="it-IT"/>
        </w:rPr>
        <w:tab/>
        <w:t>11 ottobre – 01 novembre – 22 novembre 2022;</w:t>
      </w:r>
    </w:p>
    <w:p w14:paraId="7AC254D7" w14:textId="77777777" w:rsidR="00675B8A" w:rsidRPr="00590AAE" w:rsidRDefault="002E2665" w:rsidP="00675B8A">
      <w:pPr>
        <w:tabs>
          <w:tab w:val="left" w:pos="3686"/>
          <w:tab w:val="left" w:pos="5669"/>
          <w:tab w:val="right" w:pos="10204"/>
        </w:tabs>
        <w:spacing w:line="300" w:lineRule="auto"/>
        <w:jc w:val="both"/>
        <w:rPr>
          <w:rFonts w:cs="Calibri"/>
          <w:bCs/>
          <w:szCs w:val="22"/>
          <w:lang w:val="it-IT"/>
        </w:rPr>
      </w:pPr>
      <w:r w:rsidRPr="00590AAE">
        <w:rPr>
          <w:rFonts w:cs="Calibri"/>
          <w:bCs/>
          <w:szCs w:val="22"/>
          <w:u w:val="single"/>
          <w:lang w:val="it-IT"/>
        </w:rPr>
        <w:t>3° turno (quarti di finale</w:t>
      </w:r>
      <w:proofErr w:type="gramStart"/>
      <w:r w:rsidRPr="00590AAE">
        <w:rPr>
          <w:rFonts w:cs="Calibri"/>
          <w:bCs/>
          <w:szCs w:val="22"/>
          <w:u w:val="single"/>
          <w:lang w:val="it-IT"/>
        </w:rPr>
        <w:t xml:space="preserve">):   </w:t>
      </w:r>
      <w:proofErr w:type="gramEnd"/>
      <w:r w:rsidRPr="00590AAE">
        <w:rPr>
          <w:rFonts w:cs="Calibri"/>
          <w:bCs/>
          <w:szCs w:val="22"/>
          <w:u w:val="single"/>
          <w:lang w:val="it-IT"/>
        </w:rPr>
        <w:tab/>
        <w:t>18 - dicembre 2022;</w:t>
      </w:r>
    </w:p>
    <w:p w14:paraId="0C3DB891"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4° turno (semifinali</w:t>
      </w:r>
      <w:proofErr w:type="gramStart"/>
      <w:r w:rsidRPr="00590AAE">
        <w:rPr>
          <w:rFonts w:cs="Calibri"/>
          <w:bCs/>
          <w:szCs w:val="22"/>
          <w:u w:val="single"/>
          <w:lang w:val="it-IT"/>
        </w:rPr>
        <w:t xml:space="preserve">):   </w:t>
      </w:r>
      <w:proofErr w:type="gramEnd"/>
      <w:r w:rsidRPr="00590AAE">
        <w:rPr>
          <w:rFonts w:cs="Calibri"/>
          <w:bCs/>
          <w:szCs w:val="22"/>
          <w:u w:val="single"/>
          <w:lang w:val="it-IT"/>
        </w:rPr>
        <w:tab/>
        <w:t>07 – 21 marzo 2023</w:t>
      </w:r>
    </w:p>
    <w:p w14:paraId="36DE3AEA"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5° turno (finale</w:t>
      </w:r>
      <w:proofErr w:type="gramStart"/>
      <w:r w:rsidRPr="00590AAE">
        <w:rPr>
          <w:rFonts w:cs="Calibri"/>
          <w:bCs/>
          <w:szCs w:val="22"/>
          <w:u w:val="single"/>
          <w:lang w:val="it-IT"/>
        </w:rPr>
        <w:t xml:space="preserve">):   </w:t>
      </w:r>
      <w:proofErr w:type="gramEnd"/>
      <w:r w:rsidRPr="00590AAE">
        <w:rPr>
          <w:rFonts w:cs="Calibri"/>
          <w:bCs/>
          <w:szCs w:val="22"/>
          <w:u w:val="single"/>
          <w:lang w:val="it-IT"/>
        </w:rPr>
        <w:tab/>
        <w:t>da definire</w:t>
      </w:r>
    </w:p>
    <w:p w14:paraId="0686EB3E" w14:textId="77777777" w:rsidR="00675B8A" w:rsidRPr="00590AAE" w:rsidRDefault="002E2665" w:rsidP="00675B8A">
      <w:pPr>
        <w:tabs>
          <w:tab w:val="left" w:pos="3686"/>
          <w:tab w:val="right" w:pos="10204"/>
        </w:tabs>
        <w:spacing w:line="300" w:lineRule="auto"/>
        <w:jc w:val="both"/>
        <w:rPr>
          <w:rFonts w:cs="Calibri"/>
          <w:bCs/>
          <w:szCs w:val="22"/>
          <w:lang w:val="it-IT"/>
        </w:rPr>
      </w:pPr>
      <w:r w:rsidRPr="00590AAE">
        <w:rPr>
          <w:rFonts w:cs="Calibri"/>
          <w:bCs/>
          <w:szCs w:val="22"/>
          <w:lang w:val="it-IT"/>
        </w:rPr>
        <w:t>Si informa che per esigenze organizzative il suddetto programma potrebbe subire delle variazioni.</w:t>
      </w:r>
    </w:p>
    <w:p w14:paraId="00FB60E6" w14:textId="77777777" w:rsidR="00675B8A" w:rsidRPr="00590AAE" w:rsidRDefault="00BF2303" w:rsidP="00675B8A">
      <w:pPr>
        <w:tabs>
          <w:tab w:val="left" w:pos="3600"/>
          <w:tab w:val="left" w:pos="3686"/>
          <w:tab w:val="right" w:pos="10204"/>
        </w:tabs>
        <w:spacing w:line="300" w:lineRule="auto"/>
        <w:jc w:val="both"/>
        <w:rPr>
          <w:rFonts w:cs="Calibri"/>
          <w:bCs/>
          <w:szCs w:val="22"/>
          <w:lang w:val="it-IT"/>
        </w:rPr>
      </w:pPr>
    </w:p>
    <w:p w14:paraId="46C113F2" w14:textId="77777777" w:rsidR="00675B8A" w:rsidRPr="00590AAE" w:rsidRDefault="002E2665" w:rsidP="00675B8A">
      <w:pPr>
        <w:tabs>
          <w:tab w:val="left" w:pos="829"/>
          <w:tab w:val="left" w:pos="1115"/>
          <w:tab w:val="left" w:pos="2247"/>
          <w:tab w:val="left" w:pos="3401"/>
          <w:tab w:val="left" w:pos="3686"/>
        </w:tabs>
        <w:spacing w:after="0" w:line="300" w:lineRule="auto"/>
        <w:jc w:val="both"/>
        <w:rPr>
          <w:rFonts w:cs="Calibri"/>
          <w:bCs/>
          <w:szCs w:val="22"/>
          <w:lang w:val="it-IT"/>
        </w:rPr>
      </w:pPr>
      <w:r w:rsidRPr="00590AAE">
        <w:rPr>
          <w:rFonts w:cs="Calibri"/>
          <w:bCs/>
          <w:szCs w:val="22"/>
          <w:lang w:val="it-IT"/>
        </w:rPr>
        <w:t xml:space="preserve">CALENDARIO COPPA LOMBARDIA JUNIORES PROVINCIALE UNDER 19 </w:t>
      </w:r>
    </w:p>
    <w:p w14:paraId="78271430"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1° turno (fase eliminatoria 1</w:t>
      </w:r>
      <w:proofErr w:type="gramStart"/>
      <w:r w:rsidRPr="00590AAE">
        <w:rPr>
          <w:rFonts w:cs="Calibri"/>
          <w:bCs/>
          <w:szCs w:val="22"/>
          <w:u w:val="single"/>
          <w:lang w:val="it-IT"/>
        </w:rPr>
        <w:t xml:space="preserve">):   </w:t>
      </w:r>
      <w:proofErr w:type="gramEnd"/>
      <w:r w:rsidRPr="00590AAE">
        <w:rPr>
          <w:rFonts w:cs="Calibri"/>
          <w:bCs/>
          <w:szCs w:val="22"/>
          <w:u w:val="single"/>
          <w:lang w:val="it-IT"/>
        </w:rPr>
        <w:tab/>
        <w:t>03 – 10 – 27 settembre 2022;</w:t>
      </w:r>
    </w:p>
    <w:p w14:paraId="0E3E629D" w14:textId="77777777" w:rsidR="00675B8A" w:rsidRPr="00590AAE" w:rsidRDefault="002E2665" w:rsidP="00675B8A">
      <w:pPr>
        <w:tabs>
          <w:tab w:val="left" w:pos="3686"/>
          <w:tab w:val="left" w:pos="5669"/>
          <w:tab w:val="right" w:pos="10204"/>
        </w:tabs>
        <w:spacing w:line="300" w:lineRule="auto"/>
        <w:jc w:val="both"/>
        <w:rPr>
          <w:rFonts w:cs="Calibri"/>
          <w:bCs/>
          <w:szCs w:val="22"/>
          <w:lang w:val="it-IT"/>
        </w:rPr>
      </w:pPr>
      <w:r w:rsidRPr="00590AAE">
        <w:rPr>
          <w:rFonts w:cs="Calibri"/>
          <w:bCs/>
          <w:szCs w:val="22"/>
          <w:u w:val="single"/>
          <w:lang w:val="it-IT"/>
        </w:rPr>
        <w:t>2° turno (sedicesimi</w:t>
      </w:r>
      <w:proofErr w:type="gramStart"/>
      <w:r w:rsidRPr="00590AAE">
        <w:rPr>
          <w:rFonts w:cs="Calibri"/>
          <w:bCs/>
          <w:szCs w:val="22"/>
          <w:u w:val="single"/>
          <w:lang w:val="it-IT"/>
        </w:rPr>
        <w:t xml:space="preserve">):   </w:t>
      </w:r>
      <w:proofErr w:type="gramEnd"/>
      <w:r w:rsidRPr="00590AAE">
        <w:rPr>
          <w:rFonts w:cs="Calibri"/>
          <w:bCs/>
          <w:szCs w:val="22"/>
          <w:u w:val="single"/>
          <w:lang w:val="it-IT"/>
        </w:rPr>
        <w:tab/>
        <w:t>11 ottobre;</w:t>
      </w:r>
    </w:p>
    <w:p w14:paraId="0A59C72D" w14:textId="77777777" w:rsidR="00675B8A" w:rsidRPr="00590AAE" w:rsidRDefault="002E2665" w:rsidP="00675B8A">
      <w:pPr>
        <w:tabs>
          <w:tab w:val="left" w:pos="3686"/>
          <w:tab w:val="left" w:pos="5669"/>
          <w:tab w:val="right" w:pos="10204"/>
        </w:tabs>
        <w:spacing w:line="300" w:lineRule="auto"/>
        <w:jc w:val="both"/>
        <w:rPr>
          <w:rFonts w:cs="Calibri"/>
          <w:bCs/>
          <w:szCs w:val="22"/>
          <w:lang w:val="it-IT"/>
        </w:rPr>
      </w:pPr>
      <w:r w:rsidRPr="00590AAE">
        <w:rPr>
          <w:rFonts w:cs="Calibri"/>
          <w:bCs/>
          <w:szCs w:val="22"/>
          <w:u w:val="single"/>
          <w:lang w:val="it-IT"/>
        </w:rPr>
        <w:t>3° turno (ottavi di finale</w:t>
      </w:r>
      <w:proofErr w:type="gramStart"/>
      <w:r w:rsidRPr="00590AAE">
        <w:rPr>
          <w:rFonts w:cs="Calibri"/>
          <w:bCs/>
          <w:szCs w:val="22"/>
          <w:u w:val="single"/>
          <w:lang w:val="it-IT"/>
        </w:rPr>
        <w:t xml:space="preserve">):   </w:t>
      </w:r>
      <w:proofErr w:type="gramEnd"/>
      <w:r w:rsidRPr="00590AAE">
        <w:rPr>
          <w:rFonts w:cs="Calibri"/>
          <w:bCs/>
          <w:szCs w:val="22"/>
          <w:u w:val="single"/>
          <w:lang w:val="it-IT"/>
        </w:rPr>
        <w:tab/>
        <w:t>22 novembre 2022;</w:t>
      </w:r>
    </w:p>
    <w:p w14:paraId="313ACE48" w14:textId="77777777" w:rsidR="00675B8A" w:rsidRPr="00590AAE" w:rsidRDefault="002E2665" w:rsidP="00675B8A">
      <w:pPr>
        <w:tabs>
          <w:tab w:val="left" w:pos="3686"/>
          <w:tab w:val="left" w:pos="5669"/>
          <w:tab w:val="right" w:pos="10204"/>
        </w:tabs>
        <w:spacing w:line="300" w:lineRule="auto"/>
        <w:jc w:val="both"/>
        <w:rPr>
          <w:rFonts w:cs="Calibri"/>
          <w:bCs/>
          <w:szCs w:val="22"/>
          <w:u w:val="single"/>
          <w:lang w:val="it-IT"/>
        </w:rPr>
      </w:pPr>
      <w:r w:rsidRPr="00590AAE">
        <w:rPr>
          <w:rFonts w:cs="Calibri"/>
          <w:bCs/>
          <w:szCs w:val="22"/>
          <w:u w:val="single"/>
          <w:lang w:val="it-IT"/>
        </w:rPr>
        <w:t>4° turno (quarti di finale</w:t>
      </w:r>
      <w:proofErr w:type="gramStart"/>
      <w:r w:rsidRPr="00590AAE">
        <w:rPr>
          <w:rFonts w:cs="Calibri"/>
          <w:bCs/>
          <w:szCs w:val="22"/>
          <w:u w:val="single"/>
          <w:lang w:val="it-IT"/>
        </w:rPr>
        <w:t xml:space="preserve">):   </w:t>
      </w:r>
      <w:proofErr w:type="gramEnd"/>
      <w:r w:rsidRPr="00590AAE">
        <w:rPr>
          <w:rFonts w:cs="Calibri"/>
          <w:bCs/>
          <w:szCs w:val="22"/>
          <w:u w:val="single"/>
          <w:lang w:val="it-IT"/>
        </w:rPr>
        <w:tab/>
        <w:t>18 - dicembre 2022;</w:t>
      </w:r>
    </w:p>
    <w:p w14:paraId="38087E31" w14:textId="77777777" w:rsidR="00675B8A" w:rsidRPr="00590AAE" w:rsidRDefault="002E2665" w:rsidP="00675B8A">
      <w:pPr>
        <w:tabs>
          <w:tab w:val="left" w:pos="3686"/>
          <w:tab w:val="left" w:pos="5669"/>
          <w:tab w:val="right" w:pos="10204"/>
        </w:tabs>
        <w:spacing w:line="300" w:lineRule="auto"/>
        <w:jc w:val="both"/>
        <w:rPr>
          <w:rFonts w:cs="Calibri"/>
          <w:bCs/>
          <w:szCs w:val="22"/>
          <w:u w:val="single"/>
          <w:lang w:val="it-IT"/>
        </w:rPr>
      </w:pPr>
      <w:r w:rsidRPr="00590AAE">
        <w:rPr>
          <w:rFonts w:cs="Calibri"/>
          <w:bCs/>
          <w:szCs w:val="22"/>
          <w:u w:val="single"/>
          <w:lang w:val="it-IT"/>
        </w:rPr>
        <w:t>5° turno (semifinali</w:t>
      </w:r>
      <w:proofErr w:type="gramStart"/>
      <w:r w:rsidRPr="00590AAE">
        <w:rPr>
          <w:rFonts w:cs="Calibri"/>
          <w:bCs/>
          <w:szCs w:val="22"/>
          <w:u w:val="single"/>
          <w:lang w:val="it-IT"/>
        </w:rPr>
        <w:t xml:space="preserve">):   </w:t>
      </w:r>
      <w:proofErr w:type="gramEnd"/>
      <w:r w:rsidRPr="00590AAE">
        <w:rPr>
          <w:rFonts w:cs="Calibri"/>
          <w:bCs/>
          <w:szCs w:val="22"/>
          <w:u w:val="single"/>
          <w:lang w:val="it-IT"/>
        </w:rPr>
        <w:tab/>
        <w:t>07 – 21 marzo;</w:t>
      </w:r>
    </w:p>
    <w:p w14:paraId="38DDF611" w14:textId="77777777" w:rsidR="00675B8A" w:rsidRPr="00590AAE" w:rsidRDefault="002E2665" w:rsidP="00675B8A">
      <w:pPr>
        <w:tabs>
          <w:tab w:val="left" w:pos="3686"/>
          <w:tab w:val="right" w:pos="10204"/>
        </w:tabs>
        <w:spacing w:line="300" w:lineRule="auto"/>
        <w:jc w:val="both"/>
        <w:rPr>
          <w:rFonts w:cs="Calibri"/>
          <w:bCs/>
          <w:szCs w:val="22"/>
          <w:u w:val="single"/>
          <w:lang w:val="it-IT"/>
        </w:rPr>
      </w:pPr>
      <w:r w:rsidRPr="00590AAE">
        <w:rPr>
          <w:rFonts w:cs="Calibri"/>
          <w:bCs/>
          <w:szCs w:val="22"/>
          <w:u w:val="single"/>
          <w:lang w:val="it-IT"/>
        </w:rPr>
        <w:t>6° turno (finale</w:t>
      </w:r>
      <w:proofErr w:type="gramStart"/>
      <w:r w:rsidRPr="00590AAE">
        <w:rPr>
          <w:rFonts w:cs="Calibri"/>
          <w:bCs/>
          <w:szCs w:val="22"/>
          <w:u w:val="single"/>
          <w:lang w:val="it-IT"/>
        </w:rPr>
        <w:t xml:space="preserve">):   </w:t>
      </w:r>
      <w:proofErr w:type="gramEnd"/>
      <w:r w:rsidRPr="00590AAE">
        <w:rPr>
          <w:rFonts w:cs="Calibri"/>
          <w:bCs/>
          <w:szCs w:val="22"/>
          <w:u w:val="single"/>
          <w:lang w:val="it-IT"/>
        </w:rPr>
        <w:tab/>
        <w:t>da definire</w:t>
      </w:r>
    </w:p>
    <w:p w14:paraId="3635C2F7" w14:textId="77777777" w:rsidR="00675B8A" w:rsidRPr="00590AAE" w:rsidRDefault="002E2665" w:rsidP="00675B8A">
      <w:pPr>
        <w:tabs>
          <w:tab w:val="left" w:pos="3686"/>
          <w:tab w:val="right" w:pos="10204"/>
        </w:tabs>
        <w:spacing w:line="300" w:lineRule="auto"/>
        <w:jc w:val="both"/>
        <w:rPr>
          <w:rFonts w:cs="Calibri"/>
          <w:bCs/>
          <w:szCs w:val="22"/>
          <w:lang w:val="it-IT"/>
        </w:rPr>
      </w:pPr>
      <w:r w:rsidRPr="00590AAE">
        <w:rPr>
          <w:rFonts w:cs="Calibri"/>
          <w:bCs/>
          <w:szCs w:val="22"/>
          <w:lang w:val="it-IT"/>
        </w:rPr>
        <w:t>Si informa che per esigenze organizzative il suddetto programma potrebbe subire delle variazioni.</w:t>
      </w:r>
    </w:p>
    <w:p w14:paraId="478560EF" w14:textId="67B2CD3A" w:rsidR="00675B8A" w:rsidRPr="00590AAE" w:rsidRDefault="00BF2303" w:rsidP="00675B8A">
      <w:pPr>
        <w:tabs>
          <w:tab w:val="left" w:pos="829"/>
          <w:tab w:val="left" w:pos="1115"/>
          <w:tab w:val="left" w:pos="2247"/>
          <w:tab w:val="left" w:pos="3401"/>
          <w:tab w:val="left" w:pos="3686"/>
        </w:tabs>
        <w:spacing w:line="300" w:lineRule="auto"/>
        <w:jc w:val="both"/>
        <w:rPr>
          <w:rFonts w:cs="Calibri"/>
          <w:bCs/>
          <w:szCs w:val="22"/>
          <w:lang w:val="it-IT"/>
        </w:rPr>
      </w:pPr>
    </w:p>
    <w:p w14:paraId="777CCCD6" w14:textId="77777777" w:rsidR="00675B8A" w:rsidRPr="00590AAE" w:rsidRDefault="002E2665" w:rsidP="00675B8A">
      <w:pPr>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3  CAMPI</w:t>
      </w:r>
      <w:proofErr w:type="gramEnd"/>
      <w:r w:rsidRPr="00590AAE">
        <w:rPr>
          <w:rFonts w:cs="Calibri"/>
          <w:b/>
          <w:szCs w:val="22"/>
          <w:lang w:val="it-IT"/>
        </w:rPr>
        <w:t xml:space="preserve"> E ORARI</w:t>
      </w:r>
    </w:p>
    <w:p w14:paraId="09CB2ACD"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Le gare avranno inizio all’orario ufficiale stabilito per il campionato di competenza, salvo diversa indicazione riportata nei Comunicati Ufficiali del C.R.L. </w:t>
      </w:r>
    </w:p>
    <w:p w14:paraId="5235B417" w14:textId="77777777" w:rsidR="00675B8A" w:rsidRPr="00590AAE" w:rsidRDefault="002E2665" w:rsidP="00675B8A">
      <w:pPr>
        <w:tabs>
          <w:tab w:val="left" w:pos="5669"/>
          <w:tab w:val="right" w:pos="10204"/>
        </w:tabs>
        <w:spacing w:line="300" w:lineRule="auto"/>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4  FORMULA</w:t>
      </w:r>
      <w:proofErr w:type="gramEnd"/>
      <w:r w:rsidRPr="00590AAE">
        <w:rPr>
          <w:rFonts w:cs="Calibri"/>
          <w:b/>
          <w:szCs w:val="22"/>
          <w:lang w:val="it-IT"/>
        </w:rPr>
        <w:t xml:space="preserve"> – NORME DI SVOLGIMENTO E GRADUATORIE</w:t>
      </w:r>
    </w:p>
    <w:p w14:paraId="714ACA57" w14:textId="77777777" w:rsidR="00675B8A" w:rsidRPr="00590AAE" w:rsidRDefault="002E2665" w:rsidP="00675B8A">
      <w:pPr>
        <w:jc w:val="both"/>
        <w:rPr>
          <w:rFonts w:cs="Calibri"/>
          <w:b/>
          <w:szCs w:val="22"/>
          <w:lang w:val="it-IT"/>
        </w:rPr>
      </w:pPr>
      <w:r w:rsidRPr="00590AAE">
        <w:rPr>
          <w:rFonts w:cs="Calibri"/>
          <w:b/>
          <w:szCs w:val="22"/>
          <w:lang w:val="it-IT"/>
        </w:rPr>
        <w:t>1ª e 2ª FASE ELIMINATORIA</w:t>
      </w:r>
    </w:p>
    <w:p w14:paraId="5D4172B3"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Le squadre aventi diritto saranno suddivise in gironi composti da due, tre o quattro squadre, si qualificherà al turno successivo la prima classificata di ogni girone. </w:t>
      </w:r>
    </w:p>
    <w:p w14:paraId="32DA2A0D" w14:textId="77777777" w:rsidR="00675B8A" w:rsidRPr="00590AAE" w:rsidRDefault="002E2665" w:rsidP="00675B8A">
      <w:pPr>
        <w:pBdr>
          <w:top w:val="nil"/>
          <w:left w:val="nil"/>
          <w:bottom w:val="nil"/>
          <w:right w:val="nil"/>
          <w:between w:val="nil"/>
        </w:pBdr>
        <w:spacing w:after="0" w:line="240" w:lineRule="auto"/>
        <w:jc w:val="both"/>
        <w:rPr>
          <w:rFonts w:cs="Calibri"/>
          <w:b/>
          <w:szCs w:val="22"/>
          <w:lang w:val="it-IT"/>
        </w:rPr>
      </w:pPr>
      <w:r w:rsidRPr="00590AAE">
        <w:rPr>
          <w:rFonts w:cs="Calibri"/>
          <w:b/>
          <w:szCs w:val="22"/>
          <w:lang w:val="it-IT"/>
        </w:rPr>
        <w:t>Gironi a 4 squadre</w:t>
      </w:r>
    </w:p>
    <w:p w14:paraId="768BF336" w14:textId="07ADBF77" w:rsidR="00675B8A"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Le giornate del girone saranno determinate da apposito sorteggio a cura del CRL; la squadra prima nominata disputerà la gara in casa.</w:t>
      </w:r>
    </w:p>
    <w:p w14:paraId="2F96FC44" w14:textId="77777777" w:rsidR="00BB001D" w:rsidRPr="00590AAE" w:rsidRDefault="00BB001D" w:rsidP="00675B8A">
      <w:pPr>
        <w:pBdr>
          <w:top w:val="nil"/>
          <w:left w:val="nil"/>
          <w:bottom w:val="nil"/>
          <w:right w:val="nil"/>
          <w:between w:val="nil"/>
        </w:pBdr>
        <w:spacing w:after="0" w:line="240" w:lineRule="auto"/>
        <w:jc w:val="both"/>
        <w:rPr>
          <w:rFonts w:cs="Calibri"/>
          <w:szCs w:val="22"/>
          <w:lang w:val="it-IT"/>
        </w:rPr>
      </w:pPr>
    </w:p>
    <w:p w14:paraId="71FE4B30" w14:textId="77777777" w:rsidR="00675B8A" w:rsidRPr="00590AAE" w:rsidRDefault="002E2665" w:rsidP="00675B8A">
      <w:pPr>
        <w:pBdr>
          <w:top w:val="nil"/>
          <w:left w:val="nil"/>
          <w:bottom w:val="nil"/>
          <w:right w:val="nil"/>
          <w:between w:val="nil"/>
        </w:pBdr>
        <w:spacing w:after="0" w:line="240" w:lineRule="auto"/>
        <w:ind w:firstLine="284"/>
        <w:jc w:val="both"/>
        <w:rPr>
          <w:rFonts w:cs="Calibri"/>
          <w:szCs w:val="22"/>
          <w:lang w:val="it-IT"/>
        </w:rPr>
      </w:pPr>
      <w:r w:rsidRPr="00590AAE">
        <w:rPr>
          <w:rFonts w:cs="Calibri"/>
          <w:szCs w:val="22"/>
          <w:lang w:val="it-IT"/>
        </w:rPr>
        <w:lastRenderedPageBreak/>
        <w:t xml:space="preserve">1ª giornata: </w:t>
      </w:r>
      <w:r w:rsidRPr="00590AAE">
        <w:rPr>
          <w:rFonts w:cs="Calibri"/>
          <w:szCs w:val="22"/>
          <w:lang w:val="it-IT"/>
        </w:rPr>
        <w:tab/>
        <w:t xml:space="preserve">GARA 1   A vs B   - </w:t>
      </w:r>
      <w:r w:rsidRPr="00590AAE">
        <w:rPr>
          <w:rFonts w:cs="Calibri"/>
          <w:szCs w:val="22"/>
          <w:lang w:val="it-IT"/>
        </w:rPr>
        <w:tab/>
        <w:t>GARA 2    C vs D</w:t>
      </w:r>
    </w:p>
    <w:p w14:paraId="439751EB" w14:textId="77777777" w:rsidR="00675B8A" w:rsidRPr="00590AAE" w:rsidRDefault="002E2665" w:rsidP="00675B8A">
      <w:pPr>
        <w:pBdr>
          <w:top w:val="nil"/>
          <w:left w:val="nil"/>
          <w:bottom w:val="nil"/>
          <w:right w:val="nil"/>
          <w:between w:val="nil"/>
        </w:pBdr>
        <w:spacing w:after="0" w:line="240" w:lineRule="auto"/>
        <w:ind w:firstLine="284"/>
        <w:jc w:val="both"/>
        <w:rPr>
          <w:rFonts w:cs="Calibri"/>
          <w:szCs w:val="22"/>
          <w:lang w:val="it-IT"/>
        </w:rPr>
      </w:pPr>
      <w:r w:rsidRPr="00590AAE">
        <w:rPr>
          <w:rFonts w:cs="Calibri"/>
          <w:szCs w:val="22"/>
          <w:lang w:val="it-IT"/>
        </w:rPr>
        <w:t xml:space="preserve">2ª giornata: </w:t>
      </w:r>
      <w:r w:rsidRPr="00590AAE">
        <w:rPr>
          <w:rFonts w:cs="Calibri"/>
          <w:szCs w:val="22"/>
          <w:lang w:val="it-IT"/>
        </w:rPr>
        <w:tab/>
        <w:t xml:space="preserve">GARA 3   B vs C   - </w:t>
      </w:r>
      <w:r w:rsidRPr="00590AAE">
        <w:rPr>
          <w:rFonts w:cs="Calibri"/>
          <w:szCs w:val="22"/>
          <w:lang w:val="it-IT"/>
        </w:rPr>
        <w:tab/>
        <w:t>GARA 4    D vs A</w:t>
      </w:r>
    </w:p>
    <w:p w14:paraId="1F2E8A5A" w14:textId="77777777" w:rsidR="00675B8A" w:rsidRPr="00590AAE" w:rsidRDefault="002E2665" w:rsidP="00675B8A">
      <w:pPr>
        <w:pBdr>
          <w:top w:val="nil"/>
          <w:left w:val="nil"/>
          <w:bottom w:val="nil"/>
          <w:right w:val="nil"/>
          <w:between w:val="nil"/>
        </w:pBdr>
        <w:spacing w:after="0" w:line="240" w:lineRule="auto"/>
        <w:ind w:firstLine="284"/>
        <w:jc w:val="both"/>
        <w:rPr>
          <w:rFonts w:cs="Calibri"/>
          <w:szCs w:val="22"/>
          <w:lang w:val="it-IT"/>
        </w:rPr>
      </w:pPr>
      <w:r w:rsidRPr="00590AAE">
        <w:rPr>
          <w:rFonts w:cs="Calibri"/>
          <w:szCs w:val="22"/>
          <w:lang w:val="it-IT"/>
        </w:rPr>
        <w:t xml:space="preserve">3ª giornata: </w:t>
      </w:r>
      <w:r w:rsidRPr="00590AAE">
        <w:rPr>
          <w:rFonts w:cs="Calibri"/>
          <w:szCs w:val="22"/>
          <w:lang w:val="it-IT"/>
        </w:rPr>
        <w:tab/>
        <w:t xml:space="preserve">GARA 5   C vs A   - </w:t>
      </w:r>
      <w:r w:rsidRPr="00590AAE">
        <w:rPr>
          <w:rFonts w:cs="Calibri"/>
          <w:szCs w:val="22"/>
          <w:lang w:val="it-IT"/>
        </w:rPr>
        <w:tab/>
        <w:t>GARA 6    B vs D</w:t>
      </w:r>
    </w:p>
    <w:p w14:paraId="577E5A56" w14:textId="77777777" w:rsidR="00675B8A" w:rsidRPr="00590AAE" w:rsidRDefault="00BF2303" w:rsidP="00675B8A">
      <w:pPr>
        <w:pBdr>
          <w:top w:val="nil"/>
          <w:left w:val="nil"/>
          <w:bottom w:val="nil"/>
          <w:right w:val="nil"/>
          <w:between w:val="nil"/>
        </w:pBdr>
        <w:spacing w:after="0" w:line="240" w:lineRule="auto"/>
        <w:jc w:val="both"/>
        <w:rPr>
          <w:rFonts w:cs="Calibri"/>
          <w:szCs w:val="22"/>
          <w:lang w:val="it-IT"/>
        </w:rPr>
      </w:pPr>
    </w:p>
    <w:p w14:paraId="255C8590"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Per determinare la squadra 1ª classificata e qualificata del girone si terrà conto nell’ordine:</w:t>
      </w:r>
    </w:p>
    <w:p w14:paraId="697CA380" w14:textId="77777777" w:rsidR="00675B8A" w:rsidRPr="00590AAE" w:rsidRDefault="002E2665" w:rsidP="00DA4053">
      <w:pPr>
        <w:numPr>
          <w:ilvl w:val="0"/>
          <w:numId w:val="40"/>
        </w:numPr>
        <w:pBdr>
          <w:top w:val="nil"/>
          <w:left w:val="nil"/>
          <w:bottom w:val="nil"/>
          <w:right w:val="nil"/>
          <w:between w:val="nil"/>
        </w:pBdr>
        <w:spacing w:before="0" w:after="0" w:line="240" w:lineRule="auto"/>
        <w:ind w:left="567" w:hanging="294"/>
        <w:jc w:val="both"/>
        <w:rPr>
          <w:rFonts w:cs="Calibri"/>
          <w:szCs w:val="22"/>
          <w:lang w:val="it-IT"/>
        </w:rPr>
      </w:pPr>
      <w:r w:rsidRPr="00590AAE">
        <w:rPr>
          <w:rFonts w:cs="Calibri"/>
          <w:szCs w:val="22"/>
          <w:lang w:val="it-IT"/>
        </w:rPr>
        <w:t xml:space="preserve">dei punti ottenuti negli incontri disputati; </w:t>
      </w:r>
    </w:p>
    <w:p w14:paraId="6D995C8F"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dei punti conseguiti negli incontri diretti;</w:t>
      </w:r>
    </w:p>
    <w:p w14:paraId="2F80CBD7"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a parità di punti, della differenza tra le reti segnate e quelle subite negli stessi incontri;</w:t>
      </w:r>
    </w:p>
    <w:p w14:paraId="7B18D48A"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della differenza fra reti segnate e subite negli incontri diretti fra le squadre interessate;</w:t>
      </w:r>
    </w:p>
    <w:p w14:paraId="029E9F62"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della differenza fra reti segnate e subite nell'intero girone;</w:t>
      </w:r>
    </w:p>
    <w:p w14:paraId="1A551FC9"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 maggior numero di reti segnate nell'intero girone;</w:t>
      </w:r>
    </w:p>
    <w:p w14:paraId="4EB129CD"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della coppa disciplina;</w:t>
      </w:r>
    </w:p>
    <w:p w14:paraId="7D9D8EC3" w14:textId="77777777" w:rsidR="00675B8A" w:rsidRPr="00590AAE" w:rsidRDefault="002E2665" w:rsidP="00DA4053">
      <w:pPr>
        <w:numPr>
          <w:ilvl w:val="0"/>
          <w:numId w:val="40"/>
        </w:numPr>
        <w:spacing w:before="0" w:after="0" w:line="240" w:lineRule="auto"/>
        <w:ind w:left="567" w:hanging="294"/>
        <w:jc w:val="both"/>
        <w:rPr>
          <w:rFonts w:cs="Calibri"/>
          <w:szCs w:val="22"/>
          <w:lang w:val="it-IT"/>
        </w:rPr>
      </w:pPr>
      <w:r w:rsidRPr="00590AAE">
        <w:rPr>
          <w:rFonts w:cs="Calibri"/>
          <w:szCs w:val="22"/>
          <w:lang w:val="it-IT"/>
        </w:rPr>
        <w:t>del sorteggio.</w:t>
      </w:r>
    </w:p>
    <w:p w14:paraId="207AC142" w14:textId="77777777" w:rsidR="00675B8A" w:rsidRPr="00590AAE" w:rsidRDefault="00BF2303" w:rsidP="00675B8A">
      <w:pPr>
        <w:pBdr>
          <w:top w:val="nil"/>
          <w:left w:val="nil"/>
          <w:bottom w:val="nil"/>
          <w:right w:val="nil"/>
          <w:between w:val="nil"/>
        </w:pBdr>
        <w:spacing w:after="0" w:line="240" w:lineRule="auto"/>
        <w:ind w:left="567"/>
        <w:jc w:val="both"/>
        <w:rPr>
          <w:rFonts w:cs="Calibri"/>
          <w:b/>
          <w:szCs w:val="22"/>
          <w:lang w:val="it-IT"/>
        </w:rPr>
      </w:pPr>
    </w:p>
    <w:p w14:paraId="2054C28B" w14:textId="77777777" w:rsidR="00675B8A" w:rsidRPr="00590AAE" w:rsidRDefault="002E2665" w:rsidP="00675B8A">
      <w:pPr>
        <w:pBdr>
          <w:top w:val="nil"/>
          <w:left w:val="nil"/>
          <w:bottom w:val="nil"/>
          <w:right w:val="nil"/>
          <w:between w:val="nil"/>
        </w:pBdr>
        <w:spacing w:after="0" w:line="240" w:lineRule="auto"/>
        <w:jc w:val="both"/>
        <w:rPr>
          <w:rFonts w:cs="Calibri"/>
          <w:b/>
          <w:szCs w:val="22"/>
          <w:lang w:val="it-IT"/>
        </w:rPr>
      </w:pPr>
      <w:r w:rsidRPr="00590AAE">
        <w:rPr>
          <w:rFonts w:cs="Calibri"/>
          <w:b/>
          <w:szCs w:val="22"/>
          <w:lang w:val="it-IT"/>
        </w:rPr>
        <w:t>Gironi a 3 squadre</w:t>
      </w:r>
    </w:p>
    <w:p w14:paraId="6EB7FF7F"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Nelle gare dei triangolari, ciascuna squadra incontrerà le altre due componenti del girone, in gare di sola andata.</w:t>
      </w:r>
    </w:p>
    <w:p w14:paraId="23D1A366" w14:textId="77777777" w:rsidR="00675B8A" w:rsidRPr="00590AAE" w:rsidRDefault="00BF2303" w:rsidP="00675B8A">
      <w:pPr>
        <w:pBdr>
          <w:top w:val="nil"/>
          <w:left w:val="nil"/>
          <w:bottom w:val="nil"/>
          <w:right w:val="nil"/>
          <w:between w:val="nil"/>
        </w:pBdr>
        <w:spacing w:after="0" w:line="240" w:lineRule="auto"/>
        <w:jc w:val="both"/>
        <w:rPr>
          <w:rFonts w:cs="Calibri"/>
          <w:szCs w:val="22"/>
          <w:lang w:val="it-IT"/>
        </w:rPr>
      </w:pPr>
    </w:p>
    <w:p w14:paraId="3C764810"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 xml:space="preserve">1ª giornata: </w:t>
      </w:r>
      <w:r w:rsidRPr="00590AAE">
        <w:rPr>
          <w:rFonts w:cs="Calibri"/>
          <w:szCs w:val="22"/>
          <w:lang w:val="it-IT"/>
        </w:rPr>
        <w:tab/>
        <w:t xml:space="preserve">GARA 1   A vs B   - </w:t>
      </w:r>
      <w:r w:rsidRPr="00590AAE">
        <w:rPr>
          <w:rFonts w:cs="Calibri"/>
          <w:szCs w:val="22"/>
          <w:lang w:val="it-IT"/>
        </w:rPr>
        <w:tab/>
        <w:t>RIPOSA   C</w:t>
      </w:r>
    </w:p>
    <w:p w14:paraId="20B756A5"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 xml:space="preserve">2ª giornata: </w:t>
      </w:r>
      <w:r w:rsidRPr="00590AAE">
        <w:rPr>
          <w:rFonts w:cs="Calibri"/>
          <w:szCs w:val="22"/>
          <w:lang w:val="it-IT"/>
        </w:rPr>
        <w:tab/>
        <w:t xml:space="preserve">GARA 2   B vs </w:t>
      </w:r>
      <w:proofErr w:type="gramStart"/>
      <w:r w:rsidRPr="00590AAE">
        <w:rPr>
          <w:rFonts w:cs="Calibri"/>
          <w:szCs w:val="22"/>
          <w:lang w:val="it-IT"/>
        </w:rPr>
        <w:t>C  -</w:t>
      </w:r>
      <w:proofErr w:type="gramEnd"/>
      <w:r w:rsidRPr="00590AAE">
        <w:rPr>
          <w:rFonts w:cs="Calibri"/>
          <w:szCs w:val="22"/>
          <w:lang w:val="it-IT"/>
        </w:rPr>
        <w:tab/>
        <w:t>RIPOSA   A</w:t>
      </w:r>
    </w:p>
    <w:p w14:paraId="3483C0B3"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 xml:space="preserve">3ª giornata: </w:t>
      </w:r>
      <w:r w:rsidRPr="00590AAE">
        <w:rPr>
          <w:rFonts w:cs="Calibri"/>
          <w:szCs w:val="22"/>
          <w:lang w:val="it-IT"/>
        </w:rPr>
        <w:tab/>
        <w:t xml:space="preserve">GARA 3   C vs A   - </w:t>
      </w:r>
      <w:r w:rsidRPr="00590AAE">
        <w:rPr>
          <w:rFonts w:cs="Calibri"/>
          <w:szCs w:val="22"/>
          <w:lang w:val="it-IT"/>
        </w:rPr>
        <w:tab/>
        <w:t>RIPOSA   B</w:t>
      </w:r>
    </w:p>
    <w:p w14:paraId="3D8454D1" w14:textId="77777777" w:rsidR="00675B8A" w:rsidRPr="00590AAE" w:rsidRDefault="00BF2303" w:rsidP="00675B8A">
      <w:pPr>
        <w:pBdr>
          <w:top w:val="nil"/>
          <w:left w:val="nil"/>
          <w:bottom w:val="nil"/>
          <w:right w:val="nil"/>
          <w:between w:val="nil"/>
        </w:pBdr>
        <w:spacing w:after="0" w:line="240" w:lineRule="auto"/>
        <w:ind w:left="284"/>
        <w:jc w:val="both"/>
        <w:rPr>
          <w:rFonts w:cs="Calibri"/>
          <w:szCs w:val="22"/>
          <w:lang w:val="it-IT"/>
        </w:rPr>
      </w:pPr>
    </w:p>
    <w:p w14:paraId="18B69BD6" w14:textId="2219C3B9"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 xml:space="preserve">Per determinare la squadra 1ª </w:t>
      </w:r>
      <w:proofErr w:type="gramStart"/>
      <w:r w:rsidRPr="00590AAE">
        <w:rPr>
          <w:rFonts w:cs="Calibri"/>
          <w:szCs w:val="22"/>
          <w:lang w:val="it-IT"/>
        </w:rPr>
        <w:t>classificata  e</w:t>
      </w:r>
      <w:proofErr w:type="gramEnd"/>
      <w:r w:rsidRPr="00590AAE">
        <w:rPr>
          <w:rFonts w:cs="Calibri"/>
          <w:szCs w:val="22"/>
          <w:lang w:val="it-IT"/>
        </w:rPr>
        <w:t xml:space="preserve"> qualificata del girone si terrà conto nell’ordine:</w:t>
      </w:r>
    </w:p>
    <w:p w14:paraId="30852647"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 xml:space="preserve">dei punti ottenuti negli incontri disputati; </w:t>
      </w:r>
    </w:p>
    <w:p w14:paraId="7F1A3AD8"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 xml:space="preserve">della migliore differenza reti; </w:t>
      </w:r>
    </w:p>
    <w:p w14:paraId="2C50747E"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 maggiore numero di reti segnate;</w:t>
      </w:r>
    </w:p>
    <w:p w14:paraId="2591E1B6"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 maggior numero di reti segnate in trasferta;</w:t>
      </w:r>
    </w:p>
    <w:p w14:paraId="688CD815"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della coppa disciplina;</w:t>
      </w:r>
    </w:p>
    <w:p w14:paraId="7E4A9D14" w14:textId="77777777" w:rsidR="00675B8A" w:rsidRPr="00590AAE" w:rsidRDefault="002E2665" w:rsidP="00DA4053">
      <w:pPr>
        <w:numPr>
          <w:ilvl w:val="0"/>
          <w:numId w:val="41"/>
        </w:numPr>
        <w:pBdr>
          <w:top w:val="nil"/>
          <w:left w:val="nil"/>
          <w:bottom w:val="nil"/>
          <w:right w:val="nil"/>
          <w:between w:val="nil"/>
        </w:pBdr>
        <w:spacing w:before="0" w:after="27" w:line="240" w:lineRule="auto"/>
        <w:ind w:left="567"/>
        <w:jc w:val="both"/>
        <w:rPr>
          <w:rFonts w:cs="Calibri"/>
          <w:szCs w:val="22"/>
          <w:lang w:val="it-IT"/>
        </w:rPr>
      </w:pPr>
      <w:r w:rsidRPr="00590AAE">
        <w:rPr>
          <w:rFonts w:cs="Calibri"/>
          <w:szCs w:val="22"/>
          <w:lang w:val="it-IT"/>
        </w:rPr>
        <w:t>del sorteggio.</w:t>
      </w:r>
    </w:p>
    <w:p w14:paraId="0F790759" w14:textId="77777777" w:rsidR="00675B8A" w:rsidRPr="00590AAE" w:rsidRDefault="00BF2303" w:rsidP="00675B8A">
      <w:pPr>
        <w:pBdr>
          <w:top w:val="nil"/>
          <w:left w:val="nil"/>
          <w:bottom w:val="nil"/>
          <w:right w:val="nil"/>
          <w:between w:val="nil"/>
        </w:pBdr>
        <w:spacing w:after="0" w:line="240" w:lineRule="auto"/>
        <w:ind w:left="284" w:hanging="284"/>
        <w:jc w:val="both"/>
        <w:rPr>
          <w:rFonts w:cs="Calibri"/>
          <w:szCs w:val="22"/>
          <w:lang w:val="it-IT"/>
        </w:rPr>
      </w:pPr>
    </w:p>
    <w:p w14:paraId="311B9735" w14:textId="77777777" w:rsidR="00675B8A" w:rsidRPr="00590AAE" w:rsidRDefault="002E2665" w:rsidP="00675B8A">
      <w:pPr>
        <w:pBdr>
          <w:top w:val="nil"/>
          <w:left w:val="nil"/>
          <w:bottom w:val="nil"/>
          <w:right w:val="nil"/>
          <w:between w:val="nil"/>
        </w:pBdr>
        <w:spacing w:after="0" w:line="240" w:lineRule="auto"/>
        <w:jc w:val="both"/>
        <w:rPr>
          <w:rFonts w:cs="Calibri"/>
          <w:b/>
          <w:szCs w:val="22"/>
          <w:lang w:val="it-IT"/>
        </w:rPr>
      </w:pPr>
      <w:r w:rsidRPr="00590AAE">
        <w:rPr>
          <w:rFonts w:cs="Calibri"/>
          <w:b/>
          <w:szCs w:val="22"/>
          <w:lang w:val="it-IT"/>
        </w:rPr>
        <w:t>Gironi a 2 squadre</w:t>
      </w:r>
    </w:p>
    <w:p w14:paraId="0A8496BC" w14:textId="77777777" w:rsidR="00675B8A" w:rsidRPr="00590AAE" w:rsidRDefault="002E2665" w:rsidP="00675B8A">
      <w:pPr>
        <w:jc w:val="both"/>
        <w:rPr>
          <w:rFonts w:cs="Calibri"/>
          <w:szCs w:val="22"/>
          <w:lang w:val="it-IT"/>
        </w:rPr>
      </w:pPr>
      <w:r w:rsidRPr="00590AAE">
        <w:rPr>
          <w:rFonts w:cs="Calibri"/>
          <w:szCs w:val="22"/>
          <w:lang w:val="it-IT"/>
        </w:rPr>
        <w:t xml:space="preserve">Si disputeranno secondo la formula delle </w:t>
      </w:r>
      <w:r w:rsidRPr="00590AAE">
        <w:rPr>
          <w:rFonts w:cs="Calibri"/>
          <w:szCs w:val="22"/>
          <w:u w:val="single"/>
          <w:lang w:val="it-IT"/>
        </w:rPr>
        <w:t>gare di andata e ritorno</w:t>
      </w:r>
      <w:r w:rsidRPr="00590AAE">
        <w:rPr>
          <w:rFonts w:cs="Calibri"/>
          <w:szCs w:val="22"/>
          <w:lang w:val="it-IT"/>
        </w:rPr>
        <w:t>.  La squadra che disputerà la gara di andata in trasferta sarà determinata per sorteggio a cura della Segreteria del CRL.</w:t>
      </w:r>
    </w:p>
    <w:p w14:paraId="1B9772E8" w14:textId="77777777" w:rsidR="00675B8A" w:rsidRPr="00590AAE" w:rsidRDefault="002E2665" w:rsidP="00675B8A">
      <w:pPr>
        <w:jc w:val="both"/>
        <w:rPr>
          <w:rFonts w:cs="Calibri"/>
          <w:szCs w:val="22"/>
          <w:lang w:val="it-IT"/>
        </w:rPr>
      </w:pPr>
      <w:r w:rsidRPr="00590AAE">
        <w:rPr>
          <w:rFonts w:cs="Calibri"/>
          <w:szCs w:val="22"/>
          <w:lang w:val="it-IT"/>
        </w:rPr>
        <w:t>Risulterà qualificata (o vincente) la squadra che nei due incontri avrà ottenuto il maggior numero di reti nel corso delle due gare.</w:t>
      </w:r>
    </w:p>
    <w:p w14:paraId="1C1FE222" w14:textId="77777777" w:rsidR="00675B8A" w:rsidRPr="00590AAE" w:rsidRDefault="002E2665" w:rsidP="00675B8A">
      <w:pPr>
        <w:jc w:val="both"/>
        <w:rPr>
          <w:rFonts w:cs="Calibri"/>
          <w:szCs w:val="22"/>
          <w:lang w:val="it-IT"/>
        </w:rPr>
      </w:pPr>
      <w:r w:rsidRPr="00590AAE">
        <w:rPr>
          <w:rFonts w:cs="Calibri"/>
          <w:szCs w:val="22"/>
          <w:lang w:val="it-IT"/>
        </w:rPr>
        <w:lastRenderedPageBreak/>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0E330081" w14:textId="77777777" w:rsidR="00675B8A" w:rsidRPr="00590AAE" w:rsidRDefault="00BF2303" w:rsidP="00675B8A">
      <w:pPr>
        <w:pBdr>
          <w:top w:val="nil"/>
          <w:left w:val="nil"/>
          <w:bottom w:val="nil"/>
          <w:right w:val="nil"/>
          <w:between w:val="nil"/>
        </w:pBdr>
        <w:spacing w:after="0" w:line="240" w:lineRule="auto"/>
        <w:jc w:val="both"/>
        <w:rPr>
          <w:rFonts w:cs="Calibri"/>
          <w:b/>
          <w:szCs w:val="22"/>
          <w:lang w:val="it-IT"/>
        </w:rPr>
      </w:pPr>
    </w:p>
    <w:p w14:paraId="55A719A5"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Trentaduesimi, Sedicesimi, ottavi e quarti di finale (gare di sola andata)</w:t>
      </w:r>
    </w:p>
    <w:p w14:paraId="068FC568" w14:textId="77777777" w:rsidR="00675B8A" w:rsidRPr="00590AAE" w:rsidRDefault="002E2665" w:rsidP="00675B8A">
      <w:pPr>
        <w:jc w:val="both"/>
        <w:rPr>
          <w:rFonts w:cs="Calibri"/>
          <w:szCs w:val="22"/>
          <w:lang w:val="it-IT"/>
        </w:rPr>
      </w:pPr>
      <w:r w:rsidRPr="00590AAE">
        <w:rPr>
          <w:rFonts w:cs="Calibri"/>
          <w:szCs w:val="22"/>
          <w:lang w:val="it-IT"/>
        </w:rPr>
        <w:t xml:space="preserve">Le vincenti della/delle fase/i eliminatoria/e saranno abbinate in base alla griglia iniziale e </w:t>
      </w:r>
      <w:proofErr w:type="gramStart"/>
      <w:r w:rsidRPr="00590AAE">
        <w:rPr>
          <w:rFonts w:cs="Calibri"/>
          <w:szCs w:val="22"/>
          <w:lang w:val="it-IT"/>
        </w:rPr>
        <w:t xml:space="preserve">disputeranno  </w:t>
      </w:r>
      <w:r w:rsidRPr="00590AAE">
        <w:rPr>
          <w:rFonts w:cs="Calibri"/>
          <w:szCs w:val="22"/>
          <w:u w:val="single"/>
          <w:lang w:val="it-IT"/>
        </w:rPr>
        <w:t>gare</w:t>
      </w:r>
      <w:proofErr w:type="gramEnd"/>
      <w:r w:rsidRPr="00590AAE">
        <w:rPr>
          <w:rFonts w:cs="Calibri"/>
          <w:szCs w:val="22"/>
          <w:u w:val="single"/>
          <w:lang w:val="it-IT"/>
        </w:rPr>
        <w:t xml:space="preserve"> di sola andata</w:t>
      </w:r>
      <w:r w:rsidRPr="00590AAE">
        <w:rPr>
          <w:rFonts w:cs="Calibri"/>
          <w:szCs w:val="22"/>
          <w:lang w:val="it-IT"/>
        </w:rPr>
        <w:t xml:space="preserve">. </w:t>
      </w:r>
    </w:p>
    <w:p w14:paraId="5494E0ED" w14:textId="77777777" w:rsidR="00675B8A" w:rsidRPr="00590AAE" w:rsidRDefault="002E2665" w:rsidP="00675B8A">
      <w:pPr>
        <w:jc w:val="both"/>
        <w:rPr>
          <w:rFonts w:cs="Calibri"/>
          <w:szCs w:val="22"/>
          <w:lang w:val="it-IT"/>
        </w:rPr>
      </w:pPr>
      <w:r w:rsidRPr="00590AAE">
        <w:rPr>
          <w:rFonts w:cs="Calibri"/>
          <w:szCs w:val="22"/>
          <w:lang w:val="it-IT"/>
        </w:rPr>
        <w:t>Disputerà la gara in casa la squadra che fino a quel momento avrà disputato un numero minore di gare in casa; in caso il numero sia uguale per entrambe le squadre per determinare la squadra che giocherà in casa si terrà conto nell’ordine:</w:t>
      </w:r>
    </w:p>
    <w:p w14:paraId="6E85BC23" w14:textId="77777777" w:rsidR="00675B8A" w:rsidRPr="00590AAE" w:rsidRDefault="002E2665" w:rsidP="00DA4053">
      <w:pPr>
        <w:numPr>
          <w:ilvl w:val="0"/>
          <w:numId w:val="37"/>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della squadra che nel turno precedente ha disputato la gara fuori casa;</w:t>
      </w:r>
    </w:p>
    <w:p w14:paraId="1B8F74F7" w14:textId="77777777" w:rsidR="00675B8A" w:rsidRPr="00590AAE" w:rsidRDefault="002E2665" w:rsidP="00DA4053">
      <w:pPr>
        <w:numPr>
          <w:ilvl w:val="0"/>
          <w:numId w:val="37"/>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della migliore posizione nella “Coppa Disciplina” relativa alla Coppa Italia (miglior coefficiente in caso di numero diverso di gare);</w:t>
      </w:r>
    </w:p>
    <w:p w14:paraId="6986F115" w14:textId="77777777" w:rsidR="00675B8A" w:rsidRPr="00590AAE" w:rsidRDefault="002E2665" w:rsidP="00DA4053">
      <w:pPr>
        <w:numPr>
          <w:ilvl w:val="0"/>
          <w:numId w:val="37"/>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maggior numero di punti conseguiti nelle gare del primo turno (miglior coefficiente in caso di numero diverso di gare;</w:t>
      </w:r>
    </w:p>
    <w:p w14:paraId="78DBAC29" w14:textId="77777777" w:rsidR="00675B8A" w:rsidRPr="00590AAE" w:rsidRDefault="002E2665" w:rsidP="00DA4053">
      <w:pPr>
        <w:numPr>
          <w:ilvl w:val="0"/>
          <w:numId w:val="37"/>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maggior numero di reti segnate nelle gare del primo turno (miglior coefficiente in caso di numero diverso di gare);</w:t>
      </w:r>
    </w:p>
    <w:p w14:paraId="1E689290" w14:textId="77777777" w:rsidR="00675B8A" w:rsidRPr="00590AAE" w:rsidRDefault="002E2665" w:rsidP="00DA4053">
      <w:pPr>
        <w:numPr>
          <w:ilvl w:val="0"/>
          <w:numId w:val="37"/>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minor numero di reti subite nelle gare del primo turno (miglior coefficiente in caso di numero diverso di gare);</w:t>
      </w:r>
    </w:p>
    <w:p w14:paraId="2CCB66EB" w14:textId="77777777" w:rsidR="00675B8A" w:rsidRPr="00590AAE" w:rsidRDefault="002E2665" w:rsidP="00DA4053">
      <w:pPr>
        <w:numPr>
          <w:ilvl w:val="0"/>
          <w:numId w:val="37"/>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sorteggio (effettuato a cura del Comitato Regionale).</w:t>
      </w:r>
    </w:p>
    <w:p w14:paraId="12381F96" w14:textId="77777777" w:rsidR="00675B8A" w:rsidRPr="00590AAE" w:rsidRDefault="00BF2303" w:rsidP="00675B8A">
      <w:pPr>
        <w:spacing w:after="0" w:line="240" w:lineRule="auto"/>
        <w:jc w:val="both"/>
        <w:rPr>
          <w:rFonts w:cs="Calibri"/>
          <w:szCs w:val="22"/>
          <w:lang w:val="it-IT"/>
        </w:rPr>
      </w:pPr>
    </w:p>
    <w:p w14:paraId="0E208BA5"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Modalità tecniche per le gare di sola andata</w:t>
      </w:r>
    </w:p>
    <w:p w14:paraId="1199FDBB" w14:textId="77777777" w:rsidR="00675B8A" w:rsidRPr="00590AAE" w:rsidRDefault="002E2665" w:rsidP="00675B8A">
      <w:pPr>
        <w:jc w:val="both"/>
        <w:rPr>
          <w:rFonts w:cs="Calibri"/>
          <w:szCs w:val="22"/>
          <w:lang w:val="it-IT"/>
        </w:rPr>
      </w:pPr>
      <w:r w:rsidRPr="00590AAE">
        <w:rPr>
          <w:rFonts w:cs="Calibri"/>
          <w:szCs w:val="22"/>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5BA798AB"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Semifinali (gare di andata e ritorno)</w:t>
      </w:r>
    </w:p>
    <w:p w14:paraId="4798B8A1" w14:textId="77777777" w:rsidR="00675B8A" w:rsidRPr="00590AAE" w:rsidRDefault="002E2665" w:rsidP="00675B8A">
      <w:pPr>
        <w:jc w:val="both"/>
        <w:rPr>
          <w:rFonts w:cs="Calibri"/>
          <w:szCs w:val="22"/>
          <w:lang w:val="it-IT"/>
        </w:rPr>
      </w:pPr>
      <w:r w:rsidRPr="00590AAE">
        <w:rPr>
          <w:rFonts w:cs="Calibri"/>
          <w:szCs w:val="22"/>
          <w:lang w:val="it-IT"/>
        </w:rPr>
        <w:t xml:space="preserve">Gli incontri relativi alle due semifinali si disputeranno secondo la formula delle </w:t>
      </w:r>
      <w:r w:rsidRPr="00590AAE">
        <w:rPr>
          <w:rFonts w:cs="Calibri"/>
          <w:szCs w:val="22"/>
          <w:u w:val="single"/>
          <w:lang w:val="it-IT"/>
        </w:rPr>
        <w:t>gare di andata e ritorno</w:t>
      </w:r>
      <w:r w:rsidRPr="00590AAE">
        <w:rPr>
          <w:rFonts w:cs="Calibri"/>
          <w:szCs w:val="22"/>
          <w:lang w:val="it-IT"/>
        </w:rPr>
        <w:t xml:space="preserve">. </w:t>
      </w:r>
    </w:p>
    <w:p w14:paraId="48EFD087" w14:textId="77777777" w:rsidR="00675B8A" w:rsidRPr="00590AAE" w:rsidRDefault="002E2665" w:rsidP="00675B8A">
      <w:pPr>
        <w:jc w:val="both"/>
        <w:rPr>
          <w:rFonts w:cs="Calibri"/>
          <w:szCs w:val="22"/>
          <w:lang w:val="it-IT"/>
        </w:rPr>
      </w:pPr>
      <w:r w:rsidRPr="00590AAE">
        <w:rPr>
          <w:rFonts w:cs="Calibri"/>
          <w:szCs w:val="22"/>
          <w:lang w:val="it-IT"/>
        </w:rPr>
        <w:t xml:space="preserve">Disputerà </w:t>
      </w:r>
      <w:r w:rsidRPr="00590AAE">
        <w:rPr>
          <w:rFonts w:cs="Calibri"/>
          <w:b/>
          <w:szCs w:val="22"/>
          <w:u w:val="single"/>
          <w:lang w:val="it-IT"/>
        </w:rPr>
        <w:t>la gara di ritorno in casa</w:t>
      </w:r>
      <w:r w:rsidRPr="00590AAE">
        <w:rPr>
          <w:rFonts w:cs="Calibri"/>
          <w:szCs w:val="22"/>
          <w:lang w:val="it-IT"/>
        </w:rPr>
        <w:t xml:space="preserve"> la squadra in:</w:t>
      </w:r>
    </w:p>
    <w:p w14:paraId="331FB54B" w14:textId="77777777" w:rsidR="00675B8A" w:rsidRPr="00590AAE" w:rsidRDefault="002E2665" w:rsidP="00DA4053">
      <w:pPr>
        <w:numPr>
          <w:ilvl w:val="0"/>
          <w:numId w:val="38"/>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migliore posizione nella “Coppa Disciplina” relativa alla Coppa Italia (miglior coefficiente in caso di numero diverso di gare);</w:t>
      </w:r>
    </w:p>
    <w:p w14:paraId="627AC773" w14:textId="77777777" w:rsidR="00675B8A" w:rsidRPr="00590AAE" w:rsidRDefault="002E2665" w:rsidP="00DA4053">
      <w:pPr>
        <w:numPr>
          <w:ilvl w:val="0"/>
          <w:numId w:val="38"/>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maggior numero di punti conseguiti nelle gare del primo turno (miglior coefficiente in caso di numero diverso di gare;</w:t>
      </w:r>
    </w:p>
    <w:p w14:paraId="1B427260" w14:textId="77777777" w:rsidR="00675B8A" w:rsidRPr="00590AAE" w:rsidRDefault="002E2665" w:rsidP="00DA4053">
      <w:pPr>
        <w:numPr>
          <w:ilvl w:val="0"/>
          <w:numId w:val="38"/>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maggior numero di reti segnate nelle gare del primo turno (miglior coefficiente in caso di numero diverso di gare);</w:t>
      </w:r>
    </w:p>
    <w:p w14:paraId="5F2AA06B" w14:textId="77777777" w:rsidR="00675B8A" w:rsidRPr="00590AAE" w:rsidRDefault="002E2665" w:rsidP="00DA4053">
      <w:pPr>
        <w:numPr>
          <w:ilvl w:val="0"/>
          <w:numId w:val="38"/>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minor numero di reti subite nelle gare del primo turno (miglior coefficiente in caso di numero diverso di gare);</w:t>
      </w:r>
    </w:p>
    <w:p w14:paraId="01591705" w14:textId="77777777" w:rsidR="00675B8A" w:rsidRPr="00590AAE" w:rsidRDefault="002E2665" w:rsidP="00DA4053">
      <w:pPr>
        <w:numPr>
          <w:ilvl w:val="0"/>
          <w:numId w:val="38"/>
        </w:numPr>
        <w:pBdr>
          <w:top w:val="nil"/>
          <w:left w:val="nil"/>
          <w:bottom w:val="nil"/>
          <w:right w:val="nil"/>
          <w:between w:val="nil"/>
        </w:pBdr>
        <w:spacing w:before="0" w:after="0" w:line="240" w:lineRule="auto"/>
        <w:jc w:val="both"/>
        <w:rPr>
          <w:rFonts w:cs="Calibri"/>
          <w:szCs w:val="22"/>
          <w:lang w:val="it-IT"/>
        </w:rPr>
      </w:pPr>
      <w:r w:rsidRPr="00590AAE">
        <w:rPr>
          <w:rFonts w:cs="Calibri"/>
          <w:szCs w:val="22"/>
          <w:lang w:val="it-IT"/>
        </w:rPr>
        <w:t>del sorteggio (effettuato a cura del Comitato Regionale).</w:t>
      </w:r>
    </w:p>
    <w:p w14:paraId="51D4CEBE" w14:textId="3BFCF926" w:rsidR="00675B8A" w:rsidRDefault="00BF2303" w:rsidP="00675B8A">
      <w:pPr>
        <w:jc w:val="both"/>
        <w:rPr>
          <w:rFonts w:cs="Calibri"/>
          <w:b/>
          <w:szCs w:val="22"/>
          <w:u w:val="single"/>
          <w:lang w:val="it-IT"/>
        </w:rPr>
      </w:pPr>
    </w:p>
    <w:p w14:paraId="72EEED3C" w14:textId="77777777" w:rsidR="009657B0" w:rsidRPr="00590AAE" w:rsidRDefault="009657B0" w:rsidP="00675B8A">
      <w:pPr>
        <w:jc w:val="both"/>
        <w:rPr>
          <w:rFonts w:cs="Calibri"/>
          <w:b/>
          <w:szCs w:val="22"/>
          <w:u w:val="single"/>
          <w:lang w:val="it-IT"/>
        </w:rPr>
      </w:pPr>
    </w:p>
    <w:p w14:paraId="6C0C2424"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lastRenderedPageBreak/>
        <w:t>Modalità tecniche per le gare di andata e ritorno</w:t>
      </w:r>
    </w:p>
    <w:p w14:paraId="28D36B92" w14:textId="77777777" w:rsidR="00675B8A" w:rsidRPr="00590AAE" w:rsidRDefault="002E2665" w:rsidP="00675B8A">
      <w:pPr>
        <w:jc w:val="both"/>
        <w:rPr>
          <w:rFonts w:cs="Calibri"/>
          <w:szCs w:val="22"/>
          <w:lang w:val="it-IT"/>
        </w:rPr>
      </w:pPr>
      <w:r w:rsidRPr="00590AAE">
        <w:rPr>
          <w:rFonts w:cs="Calibri"/>
          <w:szCs w:val="22"/>
          <w:lang w:val="it-IT"/>
        </w:rPr>
        <w:t>Risulterà qualificata (o vincente) la squadra che nei due incontri avrà ottenuto il maggior numero di reti nel corso delle due gare.</w:t>
      </w:r>
    </w:p>
    <w:p w14:paraId="51D2887E" w14:textId="77777777" w:rsidR="00675B8A" w:rsidRPr="00590AAE" w:rsidRDefault="002E2665" w:rsidP="00675B8A">
      <w:pPr>
        <w:jc w:val="both"/>
        <w:rPr>
          <w:rFonts w:cs="Calibri"/>
          <w:szCs w:val="22"/>
          <w:lang w:val="it-IT"/>
        </w:rPr>
      </w:pPr>
      <w:r w:rsidRPr="00590AAE">
        <w:rPr>
          <w:rFonts w:cs="Calibri"/>
          <w:szCs w:val="22"/>
          <w:lang w:val="it-IT"/>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14CB3C6B" w14:textId="77777777" w:rsidR="00675B8A" w:rsidRPr="00590AAE" w:rsidRDefault="002E2665" w:rsidP="00675B8A">
      <w:pPr>
        <w:jc w:val="both"/>
        <w:rPr>
          <w:rFonts w:cs="Calibri"/>
          <w:b/>
          <w:szCs w:val="22"/>
          <w:u w:val="single"/>
          <w:lang w:val="it-IT"/>
        </w:rPr>
      </w:pPr>
      <w:r w:rsidRPr="00590AAE">
        <w:rPr>
          <w:rFonts w:cs="Calibri"/>
          <w:b/>
          <w:szCs w:val="22"/>
          <w:u w:val="single"/>
          <w:lang w:val="it-IT"/>
        </w:rPr>
        <w:t>Finale</w:t>
      </w:r>
    </w:p>
    <w:p w14:paraId="53D984E6" w14:textId="77777777" w:rsidR="00675B8A" w:rsidRPr="00590AAE" w:rsidRDefault="002E2665" w:rsidP="00675B8A">
      <w:pPr>
        <w:jc w:val="both"/>
        <w:rPr>
          <w:rFonts w:cs="Calibri"/>
          <w:szCs w:val="22"/>
          <w:lang w:val="it-IT"/>
        </w:rPr>
      </w:pPr>
      <w:r w:rsidRPr="00590AAE">
        <w:rPr>
          <w:rFonts w:cs="Calibri"/>
          <w:szCs w:val="22"/>
          <w:lang w:val="it-IT"/>
        </w:rPr>
        <w:t>La finale della Coppa Lombardia 2022/2023 sarà disputata in gara unica ed in campo neutro con l’organizzazione a cura del Comitato Regionale. 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5ACC55F4" w14:textId="77777777" w:rsidR="00675B8A" w:rsidRPr="00590AAE" w:rsidRDefault="002E2665" w:rsidP="00675B8A">
      <w:pPr>
        <w:tabs>
          <w:tab w:val="left" w:pos="829"/>
          <w:tab w:val="left" w:pos="1115"/>
          <w:tab w:val="left" w:pos="2247"/>
          <w:tab w:val="left" w:pos="3401"/>
        </w:tabs>
        <w:spacing w:line="300" w:lineRule="auto"/>
        <w:jc w:val="both"/>
        <w:rPr>
          <w:rFonts w:cs="Calibri"/>
          <w:b/>
          <w:szCs w:val="22"/>
          <w:lang w:val="it-IT"/>
        </w:rPr>
      </w:pPr>
      <w:r w:rsidRPr="00590AAE">
        <w:rPr>
          <w:rFonts w:cs="Calibri"/>
          <w:b/>
          <w:szCs w:val="22"/>
          <w:lang w:val="it-IT"/>
        </w:rPr>
        <w:t>Premi</w:t>
      </w:r>
    </w:p>
    <w:p w14:paraId="6C0A48C8" w14:textId="77777777" w:rsidR="00675B8A" w:rsidRPr="00590AAE" w:rsidRDefault="002E2665" w:rsidP="00675B8A">
      <w:pPr>
        <w:pBdr>
          <w:top w:val="nil"/>
          <w:left w:val="nil"/>
          <w:bottom w:val="nil"/>
          <w:right w:val="nil"/>
          <w:between w:val="nil"/>
        </w:pBdr>
        <w:spacing w:after="0" w:line="240" w:lineRule="auto"/>
        <w:jc w:val="both"/>
        <w:rPr>
          <w:rFonts w:cs="Calibri"/>
          <w:szCs w:val="22"/>
          <w:lang w:val="it-IT"/>
        </w:rPr>
      </w:pPr>
      <w:r w:rsidRPr="00590AAE">
        <w:rPr>
          <w:rFonts w:cs="Calibri"/>
          <w:szCs w:val="22"/>
          <w:lang w:val="it-IT"/>
        </w:rPr>
        <w:t xml:space="preserve">Alle due finaliste saranno riconosciuti i seguenti premi: </w:t>
      </w:r>
    </w:p>
    <w:p w14:paraId="61970402" w14:textId="77777777" w:rsidR="00675B8A" w:rsidRPr="00590AAE" w:rsidRDefault="00BF2303" w:rsidP="00675B8A">
      <w:pPr>
        <w:pBdr>
          <w:top w:val="nil"/>
          <w:left w:val="nil"/>
          <w:bottom w:val="nil"/>
          <w:right w:val="nil"/>
          <w:between w:val="nil"/>
        </w:pBdr>
        <w:spacing w:after="27" w:line="240" w:lineRule="auto"/>
        <w:jc w:val="both"/>
        <w:rPr>
          <w:rFonts w:cs="Calibri"/>
          <w:szCs w:val="22"/>
          <w:lang w:val="it-IT"/>
        </w:rPr>
      </w:pPr>
    </w:p>
    <w:p w14:paraId="7981BB88" w14:textId="77777777" w:rsidR="00675B8A" w:rsidRPr="00590AAE" w:rsidRDefault="002E2665" w:rsidP="00675B8A">
      <w:pPr>
        <w:pBdr>
          <w:top w:val="nil"/>
          <w:left w:val="nil"/>
          <w:bottom w:val="nil"/>
          <w:right w:val="nil"/>
          <w:between w:val="nil"/>
        </w:pBdr>
        <w:spacing w:after="27" w:line="240" w:lineRule="auto"/>
        <w:jc w:val="both"/>
        <w:rPr>
          <w:rFonts w:cs="Calibri"/>
          <w:szCs w:val="22"/>
          <w:lang w:val="it-IT"/>
        </w:rPr>
      </w:pPr>
      <w:r w:rsidRPr="00590AAE">
        <w:rPr>
          <w:rFonts w:cs="Calibri"/>
          <w:szCs w:val="22"/>
          <w:lang w:val="it-IT"/>
        </w:rPr>
        <w:t xml:space="preserve">- trofeo Campione Regionale Coppa Lombardia - 1ª classificata; </w:t>
      </w:r>
    </w:p>
    <w:p w14:paraId="01044573" w14:textId="77777777" w:rsidR="00675B8A" w:rsidRPr="00590AAE" w:rsidRDefault="002E2665" w:rsidP="00675B8A">
      <w:pPr>
        <w:pBdr>
          <w:top w:val="nil"/>
          <w:left w:val="nil"/>
          <w:bottom w:val="nil"/>
          <w:right w:val="nil"/>
          <w:between w:val="nil"/>
        </w:pBdr>
        <w:spacing w:after="27" w:line="240" w:lineRule="auto"/>
        <w:jc w:val="both"/>
        <w:rPr>
          <w:rFonts w:cs="Calibri"/>
          <w:szCs w:val="22"/>
          <w:lang w:val="it-IT"/>
        </w:rPr>
      </w:pPr>
      <w:r w:rsidRPr="00590AAE">
        <w:rPr>
          <w:rFonts w:cs="Calibri"/>
          <w:szCs w:val="22"/>
          <w:lang w:val="it-IT"/>
        </w:rPr>
        <w:t>- coppa per la squadra 2ª classificata;</w:t>
      </w:r>
    </w:p>
    <w:p w14:paraId="1BE8F5C4" w14:textId="77777777" w:rsidR="00675B8A" w:rsidRPr="00590AAE" w:rsidRDefault="002E2665" w:rsidP="00675B8A">
      <w:pPr>
        <w:tabs>
          <w:tab w:val="left" w:pos="829"/>
          <w:tab w:val="left" w:pos="1115"/>
          <w:tab w:val="left" w:pos="2247"/>
          <w:tab w:val="left" w:pos="3401"/>
        </w:tabs>
        <w:spacing w:line="300" w:lineRule="auto"/>
        <w:jc w:val="both"/>
        <w:rPr>
          <w:rFonts w:cs="Calibri"/>
          <w:b/>
          <w:szCs w:val="22"/>
          <w:lang w:val="it-IT"/>
        </w:rPr>
      </w:pPr>
      <w:r w:rsidRPr="00590AAE">
        <w:rPr>
          <w:rFonts w:cs="Calibri"/>
          <w:szCs w:val="22"/>
          <w:lang w:val="it-IT"/>
        </w:rPr>
        <w:t>- n. 35 medaglie da assegnare ai calciatori ed ai tecnici delle squadre finaliste.</w:t>
      </w:r>
    </w:p>
    <w:p w14:paraId="53292164" w14:textId="77777777" w:rsidR="00675B8A" w:rsidRPr="00590AAE" w:rsidRDefault="002E2665" w:rsidP="00675B8A">
      <w:pPr>
        <w:tabs>
          <w:tab w:val="left" w:pos="829"/>
          <w:tab w:val="left" w:pos="1115"/>
          <w:tab w:val="left" w:pos="2247"/>
          <w:tab w:val="left" w:pos="3401"/>
        </w:tabs>
        <w:spacing w:line="300" w:lineRule="auto"/>
        <w:jc w:val="both"/>
        <w:rPr>
          <w:rFonts w:cs="Calibri"/>
          <w:szCs w:val="22"/>
          <w:lang w:val="it-IT"/>
        </w:rPr>
      </w:pPr>
      <w:r w:rsidRPr="00590AAE">
        <w:rPr>
          <w:rFonts w:cs="Calibri"/>
          <w:szCs w:val="22"/>
          <w:lang w:val="it-IT"/>
        </w:rPr>
        <w:t xml:space="preserve">Le società vincenti le gare di finale di 1^, 2^, 3^ categoria, Regionale Juniores Under 19 B, Provinciale Juniores Under 19 acquisiranno, con precedenza assoluta, il diritto di inserimento nella graduatoria di ammissione alla categoria superiore a quella di appartenenza, ove in essa vi siano dei posti vacanti per completare l’organico di quel campionato, stagione sportiva 2023/2024; diritto che si perde in caso di retrocessione alla categoria inferiore (solo per società di 1° e 2° categoria, Regionale Juniores Under 19 B). Si precisa che tale diritto sarà garantito anche nel caso in cui la società vincente la coppa Lombardia dovesse ottenere la salvezza attraverso la disputa delle gare di play-out. </w:t>
      </w:r>
    </w:p>
    <w:p w14:paraId="6BF2DFB7" w14:textId="77777777" w:rsidR="00675B8A" w:rsidRPr="00590AAE" w:rsidRDefault="00BF2303" w:rsidP="00675B8A">
      <w:pPr>
        <w:jc w:val="both"/>
        <w:rPr>
          <w:rFonts w:cs="Calibri"/>
          <w:b/>
          <w:szCs w:val="22"/>
          <w:u w:val="single"/>
          <w:lang w:val="it-IT"/>
        </w:rPr>
      </w:pPr>
    </w:p>
    <w:p w14:paraId="5F7D64AB" w14:textId="77777777" w:rsidR="00675B8A" w:rsidRPr="00590AAE" w:rsidRDefault="002E2665" w:rsidP="00675B8A">
      <w:pPr>
        <w:jc w:val="both"/>
        <w:rPr>
          <w:rFonts w:cs="Calibri"/>
          <w:b/>
          <w:szCs w:val="22"/>
          <w:lang w:val="it-IT"/>
        </w:rPr>
      </w:pPr>
      <w:r w:rsidRPr="00590AAE">
        <w:rPr>
          <w:rFonts w:cs="Calibri"/>
          <w:b/>
          <w:szCs w:val="22"/>
          <w:lang w:val="it-IT"/>
        </w:rPr>
        <w:t>ART. 5   IMPIEGO DI GIOVANI CALCIATORI</w:t>
      </w:r>
    </w:p>
    <w:p w14:paraId="688BD141"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Anche nelle gare di Coppa Lombardia è obbligatorio l’impiego di giovani calciatori, secondo le norme previste per i campionati di 1ª e 2ª Categoria della stagione sportiva 2022/2023.</w:t>
      </w:r>
    </w:p>
    <w:p w14:paraId="56E7A259" w14:textId="77777777" w:rsidR="00675B8A" w:rsidRPr="00590AAE" w:rsidRDefault="00BF2303" w:rsidP="00675B8A">
      <w:pPr>
        <w:jc w:val="both"/>
        <w:rPr>
          <w:rFonts w:cs="Calibri"/>
          <w:b/>
          <w:szCs w:val="22"/>
          <w:u w:val="single"/>
          <w:lang w:val="it-IT"/>
        </w:rPr>
      </w:pPr>
    </w:p>
    <w:p w14:paraId="0F4C1437" w14:textId="77777777" w:rsidR="00675B8A" w:rsidRPr="00590AAE" w:rsidRDefault="002E2665" w:rsidP="00675B8A">
      <w:pPr>
        <w:jc w:val="both"/>
        <w:rPr>
          <w:rFonts w:cs="Calibri"/>
          <w:b/>
          <w:szCs w:val="22"/>
          <w:lang w:val="it-IT"/>
        </w:rPr>
      </w:pPr>
      <w:r w:rsidRPr="00590AAE">
        <w:rPr>
          <w:rFonts w:cs="Calibri"/>
          <w:b/>
          <w:szCs w:val="22"/>
          <w:lang w:val="it-IT"/>
        </w:rPr>
        <w:t>ART. 6   SOSTITUZIONE DEI CALCIATORI</w:t>
      </w:r>
    </w:p>
    <w:p w14:paraId="74B03A53" w14:textId="77777777" w:rsidR="00675B8A" w:rsidRPr="00590AAE" w:rsidRDefault="002E2665" w:rsidP="00675B8A">
      <w:pPr>
        <w:jc w:val="both"/>
        <w:rPr>
          <w:rFonts w:cs="Calibri"/>
          <w:szCs w:val="22"/>
          <w:lang w:val="it-IT"/>
        </w:rPr>
      </w:pPr>
      <w:r w:rsidRPr="00590AAE">
        <w:rPr>
          <w:rFonts w:cs="Calibri"/>
          <w:szCs w:val="22"/>
          <w:lang w:val="it-IT"/>
        </w:rPr>
        <w:t xml:space="preserve">Nel corso delle gare di Coppa Lombardia è consentita la sostituzione di cinque calciatori secondo quanto previsto dall’art. 74, delle Norme Organizzative Interne della </w:t>
      </w:r>
      <w:proofErr w:type="gramStart"/>
      <w:r w:rsidRPr="00590AAE">
        <w:rPr>
          <w:rFonts w:cs="Calibri"/>
          <w:szCs w:val="22"/>
          <w:lang w:val="it-IT"/>
        </w:rPr>
        <w:t>F.I.G.C..</w:t>
      </w:r>
      <w:proofErr w:type="gramEnd"/>
    </w:p>
    <w:p w14:paraId="27BA72C5" w14:textId="77777777" w:rsidR="00675B8A" w:rsidRPr="00590AAE" w:rsidRDefault="00BF2303" w:rsidP="00675B8A">
      <w:pPr>
        <w:jc w:val="both"/>
        <w:rPr>
          <w:rFonts w:cs="Calibri"/>
          <w:szCs w:val="22"/>
          <w:lang w:val="it-IT"/>
        </w:rPr>
      </w:pPr>
    </w:p>
    <w:p w14:paraId="36D1C9B5" w14:textId="77777777" w:rsidR="00675B8A" w:rsidRPr="00590AAE" w:rsidRDefault="002E2665" w:rsidP="00675B8A">
      <w:pPr>
        <w:jc w:val="both"/>
        <w:rPr>
          <w:rFonts w:cs="Calibri"/>
          <w:b/>
          <w:szCs w:val="22"/>
          <w:lang w:val="it-IT"/>
        </w:rPr>
      </w:pPr>
      <w:r w:rsidRPr="00590AAE">
        <w:rPr>
          <w:rFonts w:cs="Calibri"/>
          <w:b/>
          <w:szCs w:val="22"/>
          <w:lang w:val="it-IT"/>
        </w:rPr>
        <w:lastRenderedPageBreak/>
        <w:t xml:space="preserve">ART. </w:t>
      </w:r>
      <w:proofErr w:type="gramStart"/>
      <w:r w:rsidRPr="00590AAE">
        <w:rPr>
          <w:rFonts w:cs="Calibri"/>
          <w:b/>
          <w:szCs w:val="22"/>
          <w:lang w:val="it-IT"/>
        </w:rPr>
        <w:t>7  ORGANIZZAZIONE</w:t>
      </w:r>
      <w:proofErr w:type="gramEnd"/>
      <w:r w:rsidRPr="00590AAE">
        <w:rPr>
          <w:rFonts w:cs="Calibri"/>
          <w:b/>
          <w:szCs w:val="22"/>
          <w:lang w:val="it-IT"/>
        </w:rPr>
        <w:t xml:space="preserve"> E DISCIPLINA SPORTIVA</w:t>
      </w:r>
    </w:p>
    <w:p w14:paraId="2933EBF0" w14:textId="77777777" w:rsidR="00675B8A" w:rsidRPr="00590AAE" w:rsidRDefault="002E2665" w:rsidP="00675B8A">
      <w:pPr>
        <w:jc w:val="both"/>
        <w:rPr>
          <w:rFonts w:cs="Calibri"/>
          <w:szCs w:val="22"/>
          <w:lang w:val="it-IT"/>
        </w:rPr>
      </w:pPr>
      <w:r w:rsidRPr="00590AAE">
        <w:rPr>
          <w:rFonts w:cs="Calibri"/>
          <w:szCs w:val="22"/>
          <w:lang w:val="it-IT"/>
        </w:rPr>
        <w:t>L’organizzazione della manifestazione è di competenza del Comitato Regionale Lombardia.</w:t>
      </w:r>
    </w:p>
    <w:p w14:paraId="47EF1F18" w14:textId="77777777" w:rsidR="00675B8A" w:rsidRPr="00590AAE" w:rsidRDefault="002E2665" w:rsidP="00675B8A">
      <w:pPr>
        <w:jc w:val="both"/>
        <w:rPr>
          <w:rFonts w:cs="Calibri"/>
          <w:szCs w:val="22"/>
          <w:lang w:val="it-IT"/>
        </w:rPr>
      </w:pPr>
      <w:r w:rsidRPr="00590AAE">
        <w:rPr>
          <w:rFonts w:cs="Calibri"/>
          <w:szCs w:val="22"/>
          <w:lang w:val="it-IT"/>
        </w:rPr>
        <w:t>La disciplina della competizione è demandata agli Organi disciplinari del Comitato Regionale Lombardia.</w:t>
      </w:r>
    </w:p>
    <w:p w14:paraId="3B88AB71" w14:textId="77777777" w:rsidR="00675B8A" w:rsidRPr="00590AAE" w:rsidRDefault="00BF2303" w:rsidP="00675B8A">
      <w:pPr>
        <w:jc w:val="both"/>
        <w:rPr>
          <w:rFonts w:cs="Calibri"/>
          <w:szCs w:val="22"/>
          <w:lang w:val="it-IT"/>
        </w:rPr>
      </w:pPr>
    </w:p>
    <w:p w14:paraId="0525F215" w14:textId="77777777" w:rsidR="00675B8A" w:rsidRPr="00590AAE" w:rsidRDefault="002E2665" w:rsidP="00675B8A">
      <w:pPr>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8  RINUNCIA</w:t>
      </w:r>
      <w:proofErr w:type="gramEnd"/>
      <w:r w:rsidRPr="00590AAE">
        <w:rPr>
          <w:rFonts w:cs="Calibri"/>
          <w:b/>
          <w:szCs w:val="22"/>
          <w:lang w:val="it-IT"/>
        </w:rPr>
        <w:t xml:space="preserve"> A GARE</w:t>
      </w:r>
    </w:p>
    <w:p w14:paraId="1BC4D5EA"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applicate la sanzione di:</w:t>
      </w:r>
    </w:p>
    <w:p w14:paraId="694F3404" w14:textId="77777777" w:rsidR="00675B8A" w:rsidRPr="00590AAE" w:rsidRDefault="002E2665" w:rsidP="00DA4053">
      <w:pPr>
        <w:pStyle w:val="Paragrafoelenco"/>
        <w:numPr>
          <w:ilvl w:val="0"/>
          <w:numId w:val="44"/>
        </w:numPr>
        <w:suppressAutoHyphens/>
        <w:autoSpaceDE w:val="0"/>
        <w:spacing w:before="0" w:after="0" w:line="240" w:lineRule="auto"/>
        <w:jc w:val="both"/>
        <w:rPr>
          <w:rFonts w:cs="Calibri"/>
          <w:bCs/>
          <w:i/>
          <w:iCs/>
          <w:szCs w:val="22"/>
          <w:lang w:val="it-IT" w:eastAsia="it-IT"/>
        </w:rPr>
      </w:pPr>
      <w:r w:rsidRPr="00590AAE">
        <w:rPr>
          <w:rFonts w:cs="Calibri"/>
          <w:bCs/>
          <w:i/>
          <w:iCs/>
          <w:szCs w:val="22"/>
          <w:lang w:val="it-IT" w:eastAsia="it-IT"/>
        </w:rPr>
        <w:t xml:space="preserve">1^ Categoria </w:t>
      </w:r>
      <w:r w:rsidRPr="00590AAE">
        <w:rPr>
          <w:rFonts w:cs="Calibri"/>
          <w:bCs/>
          <w:i/>
          <w:iCs/>
          <w:szCs w:val="22"/>
          <w:lang w:val="it-IT" w:eastAsia="it-IT"/>
        </w:rPr>
        <w:tab/>
      </w:r>
      <w:r w:rsidRPr="00590AAE">
        <w:rPr>
          <w:rFonts w:cs="Calibri"/>
          <w:bCs/>
          <w:i/>
          <w:iCs/>
          <w:szCs w:val="22"/>
          <w:lang w:val="it-IT" w:eastAsia="it-IT"/>
        </w:rPr>
        <w:tab/>
      </w:r>
      <w:r w:rsidRPr="00590AAE">
        <w:rPr>
          <w:rFonts w:cs="Calibri"/>
          <w:bCs/>
          <w:i/>
          <w:iCs/>
          <w:szCs w:val="22"/>
          <w:lang w:val="it-IT" w:eastAsia="it-IT"/>
        </w:rPr>
        <w:tab/>
        <w:t xml:space="preserve">€ 150,00; </w:t>
      </w:r>
    </w:p>
    <w:p w14:paraId="1E8B7EA2" w14:textId="77777777" w:rsidR="00675B8A" w:rsidRPr="00590AAE" w:rsidRDefault="002E2665" w:rsidP="00DA4053">
      <w:pPr>
        <w:pStyle w:val="Paragrafoelenco"/>
        <w:numPr>
          <w:ilvl w:val="0"/>
          <w:numId w:val="44"/>
        </w:numPr>
        <w:suppressAutoHyphens/>
        <w:autoSpaceDE w:val="0"/>
        <w:spacing w:before="0" w:after="0" w:line="240" w:lineRule="auto"/>
        <w:jc w:val="both"/>
        <w:rPr>
          <w:rFonts w:cs="Calibri"/>
          <w:bCs/>
          <w:i/>
          <w:iCs/>
          <w:szCs w:val="22"/>
          <w:lang w:val="it-IT" w:eastAsia="it-IT"/>
        </w:rPr>
      </w:pPr>
      <w:r w:rsidRPr="00590AAE">
        <w:rPr>
          <w:rFonts w:cs="Calibri"/>
          <w:bCs/>
          <w:i/>
          <w:iCs/>
          <w:szCs w:val="22"/>
          <w:lang w:val="it-IT" w:eastAsia="it-IT"/>
        </w:rPr>
        <w:t xml:space="preserve">2^ Categoria </w:t>
      </w:r>
      <w:r w:rsidRPr="00590AAE">
        <w:rPr>
          <w:rFonts w:cs="Calibri"/>
          <w:bCs/>
          <w:i/>
          <w:iCs/>
          <w:szCs w:val="22"/>
          <w:lang w:val="it-IT" w:eastAsia="it-IT"/>
        </w:rPr>
        <w:tab/>
      </w:r>
      <w:r w:rsidRPr="00590AAE">
        <w:rPr>
          <w:rFonts w:cs="Calibri"/>
          <w:bCs/>
          <w:i/>
          <w:iCs/>
          <w:szCs w:val="22"/>
          <w:lang w:val="it-IT" w:eastAsia="it-IT"/>
        </w:rPr>
        <w:tab/>
      </w:r>
      <w:r w:rsidRPr="00590AAE">
        <w:rPr>
          <w:rFonts w:cs="Calibri"/>
          <w:bCs/>
          <w:i/>
          <w:iCs/>
          <w:szCs w:val="22"/>
          <w:lang w:val="it-IT" w:eastAsia="it-IT"/>
        </w:rPr>
        <w:tab/>
        <w:t xml:space="preserve">€ 100,00; </w:t>
      </w:r>
    </w:p>
    <w:p w14:paraId="6885C605" w14:textId="77777777" w:rsidR="00675B8A" w:rsidRPr="00590AAE" w:rsidRDefault="002E2665" w:rsidP="00DA4053">
      <w:pPr>
        <w:pStyle w:val="Paragrafoelenco"/>
        <w:numPr>
          <w:ilvl w:val="0"/>
          <w:numId w:val="44"/>
        </w:numPr>
        <w:suppressAutoHyphens/>
        <w:autoSpaceDE w:val="0"/>
        <w:spacing w:before="0" w:after="0" w:line="240" w:lineRule="auto"/>
        <w:jc w:val="both"/>
        <w:rPr>
          <w:rFonts w:cs="Calibri"/>
          <w:bCs/>
          <w:i/>
          <w:iCs/>
          <w:szCs w:val="22"/>
          <w:lang w:val="it-IT" w:eastAsia="it-IT"/>
        </w:rPr>
      </w:pPr>
      <w:r w:rsidRPr="00590AAE">
        <w:rPr>
          <w:rFonts w:cs="Calibri"/>
          <w:bCs/>
          <w:i/>
          <w:iCs/>
          <w:szCs w:val="22"/>
          <w:lang w:val="it-IT" w:eastAsia="it-IT"/>
        </w:rPr>
        <w:t xml:space="preserve">3^ </w:t>
      </w:r>
      <w:proofErr w:type="gramStart"/>
      <w:r w:rsidRPr="00590AAE">
        <w:rPr>
          <w:rFonts w:cs="Calibri"/>
          <w:bCs/>
          <w:i/>
          <w:iCs/>
          <w:szCs w:val="22"/>
          <w:lang w:val="it-IT" w:eastAsia="it-IT"/>
        </w:rPr>
        <w:t xml:space="preserve">Categoria  </w:t>
      </w:r>
      <w:r w:rsidRPr="00590AAE">
        <w:rPr>
          <w:rFonts w:cs="Calibri"/>
          <w:bCs/>
          <w:i/>
          <w:iCs/>
          <w:szCs w:val="22"/>
          <w:lang w:val="it-IT" w:eastAsia="it-IT"/>
        </w:rPr>
        <w:tab/>
      </w:r>
      <w:proofErr w:type="gramEnd"/>
      <w:r w:rsidRPr="00590AAE">
        <w:rPr>
          <w:rFonts w:cs="Calibri"/>
          <w:bCs/>
          <w:i/>
          <w:iCs/>
          <w:szCs w:val="22"/>
          <w:lang w:val="it-IT" w:eastAsia="it-IT"/>
        </w:rPr>
        <w:tab/>
      </w:r>
      <w:r w:rsidRPr="00590AAE">
        <w:rPr>
          <w:rFonts w:cs="Calibri"/>
          <w:bCs/>
          <w:i/>
          <w:iCs/>
          <w:szCs w:val="22"/>
          <w:lang w:val="it-IT" w:eastAsia="it-IT"/>
        </w:rPr>
        <w:tab/>
        <w:t>€ 100,00;</w:t>
      </w:r>
    </w:p>
    <w:p w14:paraId="6F0A9E5B" w14:textId="77777777" w:rsidR="00675B8A" w:rsidRPr="00590AAE" w:rsidRDefault="002E2665" w:rsidP="00DA4053">
      <w:pPr>
        <w:pStyle w:val="Paragrafoelenco"/>
        <w:numPr>
          <w:ilvl w:val="0"/>
          <w:numId w:val="44"/>
        </w:numPr>
        <w:suppressAutoHyphens/>
        <w:autoSpaceDE w:val="0"/>
        <w:spacing w:before="0" w:after="0" w:line="240" w:lineRule="auto"/>
        <w:jc w:val="both"/>
        <w:rPr>
          <w:rFonts w:cs="Calibri"/>
          <w:bCs/>
          <w:i/>
          <w:iCs/>
          <w:szCs w:val="22"/>
          <w:lang w:val="it-IT" w:eastAsia="it-IT"/>
        </w:rPr>
      </w:pPr>
      <w:r w:rsidRPr="00590AAE">
        <w:rPr>
          <w:rFonts w:cs="Calibri"/>
          <w:bCs/>
          <w:i/>
          <w:iCs/>
          <w:szCs w:val="22"/>
          <w:lang w:val="it-IT" w:eastAsia="it-IT"/>
        </w:rPr>
        <w:t xml:space="preserve">U19 Reg e </w:t>
      </w:r>
      <w:proofErr w:type="spellStart"/>
      <w:r w:rsidRPr="00590AAE">
        <w:rPr>
          <w:rFonts w:cs="Calibri"/>
          <w:bCs/>
          <w:i/>
          <w:iCs/>
          <w:szCs w:val="22"/>
          <w:lang w:val="it-IT" w:eastAsia="it-IT"/>
        </w:rPr>
        <w:t>Prov</w:t>
      </w:r>
      <w:proofErr w:type="spellEnd"/>
      <w:r w:rsidRPr="00590AAE">
        <w:rPr>
          <w:rFonts w:cs="Calibri"/>
          <w:bCs/>
          <w:i/>
          <w:iCs/>
          <w:szCs w:val="22"/>
          <w:lang w:val="it-IT" w:eastAsia="it-IT"/>
        </w:rPr>
        <w:t xml:space="preserve">  </w:t>
      </w:r>
    </w:p>
    <w:p w14:paraId="056A0285" w14:textId="77777777" w:rsidR="00675B8A" w:rsidRPr="00590AAE" w:rsidRDefault="002E2665" w:rsidP="00675B8A">
      <w:pPr>
        <w:pStyle w:val="Paragrafoelenco"/>
        <w:suppressAutoHyphens/>
        <w:autoSpaceDE w:val="0"/>
        <w:spacing w:after="0" w:line="240" w:lineRule="auto"/>
        <w:jc w:val="both"/>
        <w:rPr>
          <w:rFonts w:cs="Calibri"/>
          <w:bCs/>
          <w:i/>
          <w:iCs/>
          <w:szCs w:val="22"/>
          <w:lang w:val="it-IT" w:eastAsia="it-IT"/>
        </w:rPr>
      </w:pPr>
      <w:r w:rsidRPr="00590AAE">
        <w:rPr>
          <w:rFonts w:cs="Calibri"/>
          <w:bCs/>
          <w:i/>
          <w:iCs/>
          <w:szCs w:val="22"/>
          <w:lang w:val="it-IT" w:eastAsia="it-IT"/>
        </w:rPr>
        <w:t xml:space="preserve">Calcio </w:t>
      </w:r>
      <w:proofErr w:type="spellStart"/>
      <w:r w:rsidRPr="00590AAE">
        <w:rPr>
          <w:rFonts w:cs="Calibri"/>
          <w:bCs/>
          <w:i/>
          <w:iCs/>
          <w:szCs w:val="22"/>
          <w:lang w:val="it-IT" w:eastAsia="it-IT"/>
        </w:rPr>
        <w:t>Femm.le</w:t>
      </w:r>
      <w:proofErr w:type="spellEnd"/>
      <w:r w:rsidRPr="00590AAE">
        <w:rPr>
          <w:rFonts w:cs="Calibri"/>
          <w:bCs/>
          <w:i/>
          <w:iCs/>
          <w:szCs w:val="22"/>
          <w:lang w:val="it-IT" w:eastAsia="it-IT"/>
        </w:rPr>
        <w:t xml:space="preserve"> – Calcio a 5 </w:t>
      </w:r>
      <w:r w:rsidRPr="00590AAE">
        <w:rPr>
          <w:rFonts w:cs="Calibri"/>
          <w:bCs/>
          <w:i/>
          <w:iCs/>
          <w:szCs w:val="22"/>
          <w:lang w:val="it-IT" w:eastAsia="it-IT"/>
        </w:rPr>
        <w:tab/>
        <w:t xml:space="preserve">€ 100,00; </w:t>
      </w:r>
    </w:p>
    <w:p w14:paraId="4EEF6CBA" w14:textId="77777777" w:rsidR="00675B8A" w:rsidRPr="00590AAE" w:rsidRDefault="002E2665" w:rsidP="00675B8A">
      <w:pPr>
        <w:suppressAutoHyphens/>
        <w:autoSpaceDE w:val="0"/>
        <w:spacing w:after="0" w:line="240" w:lineRule="auto"/>
        <w:jc w:val="both"/>
        <w:rPr>
          <w:rFonts w:cs="Calibri"/>
          <w:b/>
          <w:bCs/>
          <w:i/>
          <w:iCs/>
          <w:szCs w:val="22"/>
          <w:lang w:val="it-IT" w:eastAsia="it-IT"/>
        </w:rPr>
      </w:pPr>
      <w:r w:rsidRPr="00590AAE">
        <w:rPr>
          <w:rFonts w:cs="Calibri"/>
          <w:b/>
          <w:bCs/>
          <w:i/>
          <w:iCs/>
          <w:szCs w:val="22"/>
          <w:lang w:val="it-IT" w:eastAsia="it-IT"/>
        </w:rPr>
        <w:t>Sarà inoltre riconosciuto un indennizzo per mancato incasso alla/e squadra/e ospitante/</w:t>
      </w:r>
      <w:proofErr w:type="gramStart"/>
      <w:r w:rsidRPr="00590AAE">
        <w:rPr>
          <w:rFonts w:cs="Calibri"/>
          <w:b/>
          <w:bCs/>
          <w:i/>
          <w:iCs/>
          <w:szCs w:val="22"/>
          <w:lang w:val="it-IT" w:eastAsia="it-IT"/>
        </w:rPr>
        <w:t>i  delle</w:t>
      </w:r>
      <w:proofErr w:type="gramEnd"/>
      <w:r w:rsidRPr="00590AAE">
        <w:rPr>
          <w:rFonts w:cs="Calibri"/>
          <w:b/>
          <w:bCs/>
          <w:i/>
          <w:iCs/>
          <w:szCs w:val="22"/>
          <w:lang w:val="it-IT" w:eastAsia="it-IT"/>
        </w:rPr>
        <w:t xml:space="preserve"> gare in programma pari a € 200 (1^ categoria) o € 100 (2^, 3^ categoria) per gara (a carico della squadra rinunciante).</w:t>
      </w:r>
    </w:p>
    <w:p w14:paraId="522AEF31" w14:textId="77777777" w:rsidR="00675B8A" w:rsidRPr="00590AAE" w:rsidRDefault="00BF2303" w:rsidP="00675B8A">
      <w:pPr>
        <w:suppressAutoHyphens/>
        <w:autoSpaceDE w:val="0"/>
        <w:spacing w:after="0" w:line="240" w:lineRule="auto"/>
        <w:jc w:val="both"/>
        <w:rPr>
          <w:rFonts w:cs="Calibri"/>
          <w:bCs/>
          <w:i/>
          <w:iCs/>
          <w:szCs w:val="22"/>
          <w:lang w:val="it-IT" w:eastAsia="it-IT"/>
        </w:rPr>
      </w:pPr>
    </w:p>
    <w:p w14:paraId="5426F98D" w14:textId="77777777" w:rsidR="00675B8A" w:rsidRPr="00590AAE" w:rsidRDefault="002E2665" w:rsidP="00675B8A">
      <w:pPr>
        <w:jc w:val="both"/>
        <w:rPr>
          <w:rFonts w:cs="Calibri"/>
          <w:b/>
          <w:szCs w:val="22"/>
          <w:lang w:val="it-IT"/>
        </w:rPr>
      </w:pPr>
      <w:r w:rsidRPr="00590AAE">
        <w:rPr>
          <w:rFonts w:cs="Calibri"/>
          <w:b/>
          <w:szCs w:val="22"/>
          <w:lang w:val="it-IT"/>
        </w:rPr>
        <w:t xml:space="preserve">ART. </w:t>
      </w:r>
      <w:proofErr w:type="gramStart"/>
      <w:r w:rsidRPr="00590AAE">
        <w:rPr>
          <w:rFonts w:cs="Calibri"/>
          <w:b/>
          <w:szCs w:val="22"/>
          <w:lang w:val="it-IT"/>
        </w:rPr>
        <w:t>9  ASSISTENZA</w:t>
      </w:r>
      <w:proofErr w:type="gramEnd"/>
      <w:r w:rsidRPr="00590AAE">
        <w:rPr>
          <w:rFonts w:cs="Calibri"/>
          <w:b/>
          <w:szCs w:val="22"/>
          <w:lang w:val="it-IT"/>
        </w:rPr>
        <w:t xml:space="preserve"> MEDICA</w:t>
      </w:r>
    </w:p>
    <w:p w14:paraId="76406C63" w14:textId="77777777" w:rsidR="00675B8A" w:rsidRPr="00590AAE" w:rsidRDefault="002E2665" w:rsidP="00675B8A">
      <w:pPr>
        <w:jc w:val="both"/>
        <w:rPr>
          <w:rFonts w:cs="Calibri"/>
          <w:szCs w:val="22"/>
          <w:lang w:val="it-IT"/>
        </w:rPr>
      </w:pPr>
      <w:r w:rsidRPr="00590AAE">
        <w:rPr>
          <w:rFonts w:cs="Calibri"/>
          <w:szCs w:val="22"/>
          <w:lang w:val="it-IT"/>
        </w:rPr>
        <w:t>Alle Società che partecipano alle attività indette dalla Lega Nazionale Dilettanti è raccomandata la presenza, in ogni gara, di un medico da esse designato, munito di documento che attesti l’identità personale e l’attività professionale esercitata e a disposizione della squadra ospitante e della squadra ospitata, oppure di avere ai bordi del campo di giuoco una ambulanza.</w:t>
      </w:r>
    </w:p>
    <w:p w14:paraId="208B0DD3" w14:textId="77777777" w:rsidR="00675B8A" w:rsidRPr="00590AAE" w:rsidRDefault="002E2665" w:rsidP="00675B8A">
      <w:pPr>
        <w:jc w:val="both"/>
        <w:rPr>
          <w:rFonts w:cs="Calibri"/>
          <w:szCs w:val="22"/>
          <w:lang w:val="it-IT"/>
        </w:rPr>
      </w:pPr>
      <w:r w:rsidRPr="00590AAE">
        <w:rPr>
          <w:rFonts w:cs="Calibri"/>
          <w:szCs w:val="22"/>
          <w:lang w:val="it-IT"/>
        </w:rPr>
        <w:t>La presenza di un DAE e di personale adeguatamente formato a bordo campo deve essere comunque sempre garantita.</w:t>
      </w:r>
    </w:p>
    <w:p w14:paraId="119E14DF"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Fermi restando gli obblighi di cui al Decreto del Ministero della Salute del 26 Giugno 2017, pubblicato sulla G.U. N. 149 del 28/06/2017 (defibrillatore).</w:t>
      </w:r>
    </w:p>
    <w:p w14:paraId="789371D8" w14:textId="77777777" w:rsidR="00675B8A" w:rsidRPr="00590AAE" w:rsidRDefault="002E2665" w:rsidP="00675B8A">
      <w:pPr>
        <w:jc w:val="both"/>
        <w:rPr>
          <w:rFonts w:cs="Calibri"/>
          <w:szCs w:val="22"/>
          <w:lang w:val="it-IT"/>
        </w:rPr>
      </w:pPr>
      <w:r w:rsidRPr="00590AAE">
        <w:rPr>
          <w:rFonts w:cs="Calibri"/>
          <w:szCs w:val="22"/>
          <w:lang w:val="it-IT"/>
        </w:rPr>
        <w:t>Sono fatti salvi eventuali provvedimenti delle Autorità governative e/o sanitarie per quanto attiene al Covid-19 e all’assistenza medica connessa allo svolgimento dei Campionati, delle competizioni agonistiche e di ogni altra attività ufficiale indetta e organizzata dalla Lega Nazionale Dilettanti nella stagione sportiva 2022/2023.</w:t>
      </w:r>
    </w:p>
    <w:p w14:paraId="4B836C92" w14:textId="77777777" w:rsidR="00675B8A" w:rsidRPr="00590AAE" w:rsidRDefault="00BF2303" w:rsidP="00675B8A">
      <w:pPr>
        <w:tabs>
          <w:tab w:val="left" w:pos="5669"/>
          <w:tab w:val="right" w:pos="10204"/>
        </w:tabs>
        <w:spacing w:line="300" w:lineRule="auto"/>
        <w:jc w:val="both"/>
        <w:rPr>
          <w:rFonts w:cs="Calibri"/>
          <w:b/>
          <w:szCs w:val="22"/>
          <w:lang w:val="it-IT"/>
        </w:rPr>
      </w:pPr>
    </w:p>
    <w:p w14:paraId="0BE8F5AF"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b/>
          <w:szCs w:val="22"/>
          <w:lang w:val="it-IT"/>
        </w:rPr>
        <w:t xml:space="preserve">ART. </w:t>
      </w:r>
      <w:proofErr w:type="gramStart"/>
      <w:r w:rsidRPr="00590AAE">
        <w:rPr>
          <w:rFonts w:cs="Calibri"/>
          <w:b/>
          <w:szCs w:val="22"/>
          <w:lang w:val="it-IT"/>
        </w:rPr>
        <w:t>10  APPLICAZIONE</w:t>
      </w:r>
      <w:proofErr w:type="gramEnd"/>
      <w:r w:rsidRPr="00590AAE">
        <w:rPr>
          <w:rFonts w:cs="Calibri"/>
          <w:b/>
          <w:szCs w:val="22"/>
          <w:lang w:val="it-IT"/>
        </w:rPr>
        <w:t xml:space="preserve"> REGOLAMENTI FEDERALI</w:t>
      </w:r>
    </w:p>
    <w:p w14:paraId="0325E97C" w14:textId="77777777" w:rsidR="00675B8A" w:rsidRPr="00590AAE" w:rsidRDefault="002E2665" w:rsidP="00675B8A">
      <w:pPr>
        <w:tabs>
          <w:tab w:val="left" w:pos="5669"/>
          <w:tab w:val="right" w:pos="10204"/>
        </w:tabs>
        <w:spacing w:line="300" w:lineRule="auto"/>
        <w:jc w:val="both"/>
        <w:rPr>
          <w:rFonts w:cs="Calibri"/>
          <w:szCs w:val="22"/>
          <w:lang w:val="it-IT"/>
        </w:rPr>
      </w:pPr>
      <w:r w:rsidRPr="00590AAE">
        <w:rPr>
          <w:rFonts w:cs="Calibri"/>
          <w:szCs w:val="22"/>
          <w:lang w:val="it-IT"/>
        </w:rPr>
        <w:t>Per quanto non previsto nel presente regolamento si fa espresso richiamo agli articoli delle Norme Organizzative della F.I.G.C., del Codice di Giustizia e del Regolamento della L.N.D.</w:t>
      </w:r>
    </w:p>
    <w:p w14:paraId="607AE248" w14:textId="77777777" w:rsidR="00675B8A" w:rsidRPr="00590AAE" w:rsidRDefault="00BF2303" w:rsidP="00675B8A">
      <w:pPr>
        <w:tabs>
          <w:tab w:val="left" w:pos="829"/>
          <w:tab w:val="left" w:pos="1115"/>
          <w:tab w:val="left" w:pos="2247"/>
          <w:tab w:val="left" w:pos="3401"/>
        </w:tabs>
        <w:spacing w:line="300" w:lineRule="auto"/>
        <w:jc w:val="both"/>
        <w:rPr>
          <w:rFonts w:cs="Calibri"/>
          <w:b/>
          <w:szCs w:val="22"/>
          <w:lang w:val="it-IT"/>
        </w:rPr>
      </w:pPr>
    </w:p>
    <w:p w14:paraId="6547D2C0" w14:textId="77777777" w:rsidR="00B93FAA" w:rsidRPr="00590AAE" w:rsidRDefault="002E2665" w:rsidP="00B93FAA">
      <w:pPr>
        <w:pStyle w:val="Titolo3"/>
        <w:rPr>
          <w:lang w:val="it-IT"/>
        </w:rPr>
      </w:pPr>
      <w:bookmarkStart w:id="31" w:name="_Toc110525707"/>
      <w:r w:rsidRPr="00590AAE">
        <w:rPr>
          <w:lang w:val="it-IT"/>
        </w:rPr>
        <w:lastRenderedPageBreak/>
        <w:t>3.1.3 CAMPIONATO regionale UNDER 18</w:t>
      </w:r>
      <w:bookmarkEnd w:id="31"/>
    </w:p>
    <w:p w14:paraId="0F6D047E" w14:textId="593A6340" w:rsidR="00B93FAA" w:rsidRPr="00590AAE" w:rsidRDefault="002E2665" w:rsidP="00B93FAA">
      <w:pPr>
        <w:jc w:val="both"/>
        <w:rPr>
          <w:lang w:val="it-IT"/>
        </w:rPr>
      </w:pPr>
      <w:r w:rsidRPr="00590AAE">
        <w:rPr>
          <w:lang w:val="it-IT"/>
        </w:rPr>
        <w:t xml:space="preserve">Il Consiglio Direttivo del C.R. Lombardia, dato il numero di Società iscritte alla categoria, ha deliberato l’ammissione d’ufficio di tutte le </w:t>
      </w:r>
      <w:r w:rsidR="00590AAE">
        <w:rPr>
          <w:lang w:val="it-IT"/>
        </w:rPr>
        <w:t>“</w:t>
      </w:r>
      <w:r w:rsidRPr="00590AAE">
        <w:rPr>
          <w:lang w:val="it-IT"/>
        </w:rPr>
        <w:t>Under 18</w:t>
      </w:r>
      <w:r w:rsidR="00590AAE">
        <w:rPr>
          <w:lang w:val="it-IT"/>
        </w:rPr>
        <w:t>”</w:t>
      </w:r>
      <w:r w:rsidRPr="00590AAE">
        <w:rPr>
          <w:lang w:val="it-IT"/>
        </w:rPr>
        <w:t xml:space="preserve"> iscritte ai Campionati Provinciali al Campionato Regionale. </w:t>
      </w:r>
    </w:p>
    <w:p w14:paraId="64520919" w14:textId="77777777" w:rsidR="00B93FAA" w:rsidRPr="00590AAE" w:rsidRDefault="002E2665" w:rsidP="00B93FAA">
      <w:pPr>
        <w:jc w:val="both"/>
        <w:rPr>
          <w:lang w:val="it-IT"/>
        </w:rPr>
      </w:pPr>
      <w:r w:rsidRPr="00590AAE">
        <w:rPr>
          <w:lang w:val="it-IT"/>
        </w:rPr>
        <w:t xml:space="preserve">Per effetto di quanto sopra, i gironi della competizione “Under 18” regionale, previsti nel numero di 5 da 14 squadre cadauno (modificabile all’esito di eventuali rinunce), saranno pubblicati sul prossimo Comunicato Ufficiale. </w:t>
      </w:r>
    </w:p>
    <w:p w14:paraId="3A33EE2E" w14:textId="77777777" w:rsidR="00B93FAA" w:rsidRPr="00590AAE" w:rsidRDefault="002E2665" w:rsidP="00B93FAA">
      <w:pPr>
        <w:jc w:val="both"/>
        <w:rPr>
          <w:lang w:val="it-IT"/>
        </w:rPr>
      </w:pPr>
      <w:r w:rsidRPr="00590AAE">
        <w:rPr>
          <w:lang w:val="it-IT"/>
        </w:rPr>
        <w:t xml:space="preserve">Le eventuali rinunce al Campionato Regionale da parte delle Società provenienti dal Campionato Provinciale dovranno pervenire entro e non oltre il giorno </w:t>
      </w:r>
      <w:r w:rsidRPr="00590AAE">
        <w:rPr>
          <w:b/>
          <w:bCs/>
          <w:lang w:val="it-IT"/>
        </w:rPr>
        <w:t>8 agosto 2022 ore 15.00</w:t>
      </w:r>
      <w:r w:rsidRPr="00590AAE">
        <w:rPr>
          <w:lang w:val="it-IT"/>
        </w:rPr>
        <w:t xml:space="preserve"> a mezzo comunicazione PEC con allegata dichiarazione in questo senso da apporsi su carta intestata della Società, con timbro e firma (estesa e leggibile) del Presidente.</w:t>
      </w:r>
    </w:p>
    <w:p w14:paraId="75453C57" w14:textId="4D4B1345" w:rsidR="00B93FAA" w:rsidRPr="00590AAE" w:rsidRDefault="002E2665" w:rsidP="00B93FAA">
      <w:pPr>
        <w:jc w:val="both"/>
        <w:rPr>
          <w:lang w:val="it-IT"/>
        </w:rPr>
      </w:pPr>
      <w:r w:rsidRPr="00590AAE">
        <w:rPr>
          <w:lang w:val="it-IT"/>
        </w:rPr>
        <w:t xml:space="preserve">In assenza di rinuncia, le Società si intenderanno definitivamente iscritte d’ufficio al </w:t>
      </w:r>
      <w:r w:rsidR="00590AAE">
        <w:rPr>
          <w:lang w:val="it-IT"/>
        </w:rPr>
        <w:t>C</w:t>
      </w:r>
      <w:r w:rsidRPr="00590AAE">
        <w:rPr>
          <w:lang w:val="it-IT"/>
        </w:rPr>
        <w:t xml:space="preserve">ampionato regionale. </w:t>
      </w:r>
    </w:p>
    <w:p w14:paraId="7C28C971" w14:textId="0E82969B" w:rsidR="00B93FAA" w:rsidRPr="00590AAE" w:rsidRDefault="002E2665" w:rsidP="00B93FAA">
      <w:pPr>
        <w:jc w:val="both"/>
        <w:rPr>
          <w:lang w:val="it-IT"/>
        </w:rPr>
      </w:pPr>
      <w:r w:rsidRPr="00590AAE">
        <w:rPr>
          <w:lang w:val="it-IT"/>
        </w:rPr>
        <w:t xml:space="preserve">Considerato che le spese organizzative del </w:t>
      </w:r>
      <w:r w:rsidR="00590AAE">
        <w:rPr>
          <w:lang w:val="it-IT"/>
        </w:rPr>
        <w:t>C</w:t>
      </w:r>
      <w:r w:rsidRPr="00590AAE">
        <w:rPr>
          <w:lang w:val="it-IT"/>
        </w:rPr>
        <w:t xml:space="preserve">ampionato regionale sono previste in € 300,00=, mentre quelle provinciali </w:t>
      </w:r>
      <w:r w:rsidR="00590AAE">
        <w:rPr>
          <w:lang w:val="it-IT"/>
        </w:rPr>
        <w:t xml:space="preserve">ammontavano </w:t>
      </w:r>
      <w:r w:rsidRPr="00590AAE">
        <w:rPr>
          <w:lang w:val="it-IT"/>
        </w:rPr>
        <w:t xml:space="preserve">ad € 200,00=, la differenza a conguaglio, pari ad € 100,00=, sarà direttamente ripartita nel piano di rateazione reperibile in Area Società. </w:t>
      </w:r>
    </w:p>
    <w:p w14:paraId="43C4ED5C" w14:textId="77777777" w:rsidR="00B93FAA" w:rsidRPr="00590AAE" w:rsidRDefault="00BF2303" w:rsidP="00675B8A">
      <w:pPr>
        <w:tabs>
          <w:tab w:val="left" w:pos="829"/>
          <w:tab w:val="left" w:pos="1115"/>
          <w:tab w:val="left" w:pos="2247"/>
          <w:tab w:val="left" w:pos="3401"/>
        </w:tabs>
        <w:spacing w:line="300" w:lineRule="auto"/>
        <w:jc w:val="both"/>
        <w:rPr>
          <w:rFonts w:cs="Calibri"/>
          <w:b/>
          <w:szCs w:val="22"/>
          <w:lang w:val="it-IT"/>
        </w:rPr>
      </w:pPr>
    </w:p>
    <w:p w14:paraId="74D2BF41" w14:textId="77777777" w:rsidR="003200AA" w:rsidRPr="00590AAE" w:rsidRDefault="002E2665" w:rsidP="003200AA">
      <w:pPr>
        <w:pStyle w:val="Titolo3"/>
        <w:rPr>
          <w:lang w:val="it-IT"/>
        </w:rPr>
      </w:pPr>
      <w:bookmarkStart w:id="32" w:name="_Toc110525708"/>
      <w:r w:rsidRPr="00590AAE">
        <w:rPr>
          <w:lang w:val="it-IT"/>
        </w:rPr>
        <w:t>3.1.4 GIRONI CAMPIONATI REGIONALI CALCIO A 11 LND - SGS</w:t>
      </w:r>
      <w:bookmarkEnd w:id="32"/>
    </w:p>
    <w:p w14:paraId="540022D6" w14:textId="3F4BBCC0" w:rsidR="001F37C4" w:rsidRPr="00590AAE" w:rsidRDefault="002E2665" w:rsidP="001B32C1">
      <w:pPr>
        <w:rPr>
          <w:lang w:val="it-IT"/>
        </w:rPr>
      </w:pPr>
      <w:r w:rsidRPr="00590AAE">
        <w:rPr>
          <w:lang w:val="it-IT"/>
        </w:rPr>
        <w:t>In allegato al presente C.U. si pubblica</w:t>
      </w:r>
      <w:r w:rsidR="00590AAE">
        <w:rPr>
          <w:lang w:val="it-IT"/>
        </w:rPr>
        <w:t xml:space="preserve"> la composizione dei gironi come deliberati dal </w:t>
      </w:r>
      <w:r w:rsidRPr="00590AAE">
        <w:rPr>
          <w:lang w:val="it-IT"/>
        </w:rPr>
        <w:t xml:space="preserve">Consiglio Direttivo del </w:t>
      </w:r>
      <w:r w:rsidR="00590AAE">
        <w:rPr>
          <w:lang w:val="it-IT"/>
        </w:rPr>
        <w:t xml:space="preserve">C.R. Lombardia </w:t>
      </w:r>
      <w:r w:rsidRPr="00590AAE">
        <w:rPr>
          <w:lang w:val="it-IT"/>
        </w:rPr>
        <w:t>2 agosto u.s.</w:t>
      </w:r>
    </w:p>
    <w:p w14:paraId="24456042" w14:textId="4B374391" w:rsidR="00DA4053" w:rsidRPr="00590AAE" w:rsidRDefault="00BF2303" w:rsidP="001B32C1">
      <w:pPr>
        <w:rPr>
          <w:lang w:val="it-IT"/>
        </w:rPr>
      </w:pPr>
    </w:p>
    <w:p w14:paraId="2227F15D" w14:textId="71632E89" w:rsidR="00A81FF9" w:rsidRPr="00590AAE" w:rsidRDefault="00A81FF9" w:rsidP="001B32C1">
      <w:pPr>
        <w:rPr>
          <w:lang w:val="it-IT"/>
        </w:rPr>
      </w:pPr>
    </w:p>
    <w:p w14:paraId="04FD2EFD" w14:textId="626CBACD" w:rsidR="00A81FF9" w:rsidRPr="00590AAE" w:rsidRDefault="00A81FF9" w:rsidP="001B32C1">
      <w:pPr>
        <w:rPr>
          <w:lang w:val="it-IT"/>
        </w:rPr>
      </w:pPr>
    </w:p>
    <w:p w14:paraId="0047322D" w14:textId="7C05750F" w:rsidR="00A81FF9" w:rsidRPr="00590AAE" w:rsidRDefault="00A81FF9" w:rsidP="001B32C1">
      <w:pPr>
        <w:rPr>
          <w:lang w:val="it-IT"/>
        </w:rPr>
      </w:pPr>
    </w:p>
    <w:p w14:paraId="7868AE84" w14:textId="53100D1C" w:rsidR="00A81FF9" w:rsidRDefault="00A81FF9" w:rsidP="001B32C1">
      <w:pPr>
        <w:rPr>
          <w:lang w:val="it-IT"/>
        </w:rPr>
      </w:pPr>
    </w:p>
    <w:p w14:paraId="29D3BDD2" w14:textId="3B25E22D" w:rsidR="009657B0" w:rsidRDefault="009657B0" w:rsidP="001B32C1">
      <w:pPr>
        <w:rPr>
          <w:lang w:val="it-IT"/>
        </w:rPr>
      </w:pPr>
    </w:p>
    <w:p w14:paraId="3762BDBA" w14:textId="1FC875C4" w:rsidR="009657B0" w:rsidRDefault="009657B0" w:rsidP="001B32C1">
      <w:pPr>
        <w:rPr>
          <w:lang w:val="it-IT"/>
        </w:rPr>
      </w:pPr>
    </w:p>
    <w:p w14:paraId="685AA6B5" w14:textId="4973A193" w:rsidR="009657B0" w:rsidRDefault="009657B0" w:rsidP="001B32C1">
      <w:pPr>
        <w:rPr>
          <w:lang w:val="it-IT"/>
        </w:rPr>
      </w:pPr>
    </w:p>
    <w:p w14:paraId="740A7158" w14:textId="12224664" w:rsidR="009657B0" w:rsidRDefault="009657B0" w:rsidP="001B32C1">
      <w:pPr>
        <w:rPr>
          <w:lang w:val="it-IT"/>
        </w:rPr>
      </w:pPr>
    </w:p>
    <w:p w14:paraId="47F3224D" w14:textId="2BE28CCB" w:rsidR="009657B0" w:rsidRDefault="009657B0" w:rsidP="001B32C1">
      <w:pPr>
        <w:rPr>
          <w:lang w:val="it-IT"/>
        </w:rPr>
      </w:pPr>
    </w:p>
    <w:p w14:paraId="2D400005" w14:textId="43C0B8B1" w:rsidR="009657B0" w:rsidRDefault="009657B0" w:rsidP="001B32C1">
      <w:pPr>
        <w:rPr>
          <w:lang w:val="it-IT"/>
        </w:rPr>
      </w:pPr>
    </w:p>
    <w:p w14:paraId="537A2ED9" w14:textId="50219B29" w:rsidR="009657B0" w:rsidRDefault="009657B0" w:rsidP="001B32C1">
      <w:pPr>
        <w:rPr>
          <w:lang w:val="it-IT"/>
        </w:rPr>
      </w:pPr>
    </w:p>
    <w:p w14:paraId="344A4E56" w14:textId="77777777" w:rsidR="009657B0" w:rsidRPr="00590AAE" w:rsidRDefault="009657B0" w:rsidP="001B32C1">
      <w:pPr>
        <w:rPr>
          <w:lang w:val="it-IT"/>
        </w:rPr>
      </w:pPr>
    </w:p>
    <w:p w14:paraId="148A88C4" w14:textId="77777777" w:rsidR="00A42E3F" w:rsidRPr="00590AAE" w:rsidRDefault="00A42E3F" w:rsidP="00A42E3F">
      <w:pPr>
        <w:pStyle w:val="Titolo2"/>
        <w:rPr>
          <w:lang w:val="it-IT"/>
        </w:rPr>
      </w:pPr>
      <w:bookmarkStart w:id="33" w:name="_Toc512005904"/>
      <w:bookmarkStart w:id="34" w:name="_Toc110525709"/>
      <w:r w:rsidRPr="00590AAE">
        <w:rPr>
          <w:lang w:val="it-IT"/>
        </w:rPr>
        <w:lastRenderedPageBreak/>
        <w:t>3.2 Segreteria</w:t>
      </w:r>
      <w:bookmarkEnd w:id="33"/>
      <w:bookmarkEnd w:id="34"/>
    </w:p>
    <w:p w14:paraId="21AD70F1" w14:textId="77777777" w:rsidR="00B93FAA" w:rsidRPr="00590AAE" w:rsidRDefault="00BF2303" w:rsidP="002417DE">
      <w:pPr>
        <w:pStyle w:val="Testonormale"/>
      </w:pPr>
    </w:p>
    <w:p w14:paraId="15D287B3" w14:textId="77777777" w:rsidR="00B93FAA" w:rsidRPr="00590AAE" w:rsidRDefault="002E2665" w:rsidP="00B93FAA">
      <w:pPr>
        <w:pStyle w:val="Titolo3"/>
        <w:rPr>
          <w:lang w:val="it-IT"/>
        </w:rPr>
      </w:pPr>
      <w:bookmarkStart w:id="35" w:name="_Toc110525710"/>
      <w:r w:rsidRPr="00590AAE">
        <w:rPr>
          <w:lang w:val="it-IT"/>
        </w:rPr>
        <w:t>3.2.1 pubblicazione PROSSIMI COMUNICATI</w:t>
      </w:r>
      <w:bookmarkEnd w:id="35"/>
      <w:r w:rsidRPr="00590AAE">
        <w:rPr>
          <w:lang w:val="it-IT"/>
        </w:rPr>
        <w:t xml:space="preserve"> </w:t>
      </w:r>
    </w:p>
    <w:p w14:paraId="48AC8FB4" w14:textId="77777777" w:rsidR="00B93FAA" w:rsidRPr="00590AAE" w:rsidRDefault="002E2665" w:rsidP="00B93FAA">
      <w:pPr>
        <w:jc w:val="both"/>
        <w:rPr>
          <w:lang w:val="it-IT"/>
        </w:rPr>
      </w:pPr>
      <w:r w:rsidRPr="00590AAE">
        <w:rPr>
          <w:lang w:val="it-IT"/>
        </w:rPr>
        <w:t xml:space="preserve">Si comunica che i prossimi Comunicati Ufficiali sono previsti nelle seguenti date: </w:t>
      </w:r>
    </w:p>
    <w:p w14:paraId="1F11D6A4" w14:textId="77777777" w:rsidR="00B93FAA" w:rsidRPr="00590AAE" w:rsidRDefault="002E2665" w:rsidP="00B93FAA">
      <w:pPr>
        <w:jc w:val="both"/>
        <w:rPr>
          <w:lang w:val="it-IT"/>
        </w:rPr>
      </w:pPr>
      <w:r w:rsidRPr="00590AAE">
        <w:rPr>
          <w:lang w:val="it-IT"/>
        </w:rPr>
        <w:t xml:space="preserve">- 09/08/2022, C.U. nel quale è prevista la pubblicazione dei calendari dei Campionati delle Categorie Eccellenza e Promozione Maschile, Eccellenza Femminile e Juniores U19 Femminile; Gironi Under 18 Regionali e data di inizio della competizione; </w:t>
      </w:r>
    </w:p>
    <w:p w14:paraId="0A641AC9" w14:textId="77777777" w:rsidR="00B93FAA" w:rsidRPr="00590AAE" w:rsidRDefault="002E2665" w:rsidP="00B93FAA">
      <w:pPr>
        <w:jc w:val="both"/>
        <w:rPr>
          <w:lang w:val="it-IT"/>
        </w:rPr>
      </w:pPr>
      <w:r w:rsidRPr="00590AAE">
        <w:rPr>
          <w:lang w:val="it-IT"/>
        </w:rPr>
        <w:t xml:space="preserve">- 25/08/2022, C.U. nel quale è prevista la pubblicazione dei calendari dei Campionati della Prima Categoria e della Juniores Regionale Under 19 B e Promozione Femminile; </w:t>
      </w:r>
    </w:p>
    <w:p w14:paraId="3D645641" w14:textId="5F010F2E" w:rsidR="00B93FAA" w:rsidRPr="00590AAE" w:rsidRDefault="002E2665" w:rsidP="00B93FAA">
      <w:pPr>
        <w:jc w:val="both"/>
        <w:rPr>
          <w:lang w:val="it-IT"/>
        </w:rPr>
      </w:pPr>
      <w:r w:rsidRPr="00590AAE">
        <w:rPr>
          <w:lang w:val="it-IT"/>
        </w:rPr>
        <w:t xml:space="preserve">- 01/09/2022, C.U. nel quale saranno pubblicati tutti gli ulteriori calendari rimanenti delle competizioni di Lega Nazionale Dilettanti (Juniores Regionali Under 19 A e Under 18 Regionali), oltre a tutti quelli delle competizioni di Settore Giovanile e Scolastico di competenza del C.R. Lombardia. </w:t>
      </w:r>
    </w:p>
    <w:p w14:paraId="4D4DCF28" w14:textId="77777777" w:rsidR="00B93FAA" w:rsidRPr="00590AAE" w:rsidRDefault="002E2665" w:rsidP="00B93FAA">
      <w:pPr>
        <w:jc w:val="both"/>
        <w:rPr>
          <w:lang w:val="it-IT"/>
        </w:rPr>
      </w:pPr>
      <w:r w:rsidRPr="00590AAE">
        <w:rPr>
          <w:lang w:val="it-IT"/>
        </w:rPr>
        <w:t xml:space="preserve">L’ordine di pubblicazione dei Calendari dei Campionati tiene in considerazione l’ordine cronologico di inizio delle competizioni. </w:t>
      </w:r>
    </w:p>
    <w:p w14:paraId="54F90A23" w14:textId="77777777" w:rsidR="00471496" w:rsidRPr="00590AAE" w:rsidRDefault="00BF2303" w:rsidP="002417DE">
      <w:pPr>
        <w:pStyle w:val="Testonormale"/>
        <w:rPr>
          <w:rFonts w:asciiTheme="minorHAnsi" w:hAnsiTheme="minorHAnsi" w:cstheme="minorHAnsi"/>
        </w:rPr>
      </w:pPr>
    </w:p>
    <w:p w14:paraId="7106B5D5" w14:textId="77777777" w:rsidR="00471496" w:rsidRPr="00590AAE" w:rsidRDefault="002E2665" w:rsidP="00471496">
      <w:pPr>
        <w:shd w:val="clear" w:color="auto" w:fill="DBE5F1"/>
        <w:spacing w:before="300" w:after="0"/>
        <w:jc w:val="both"/>
        <w:outlineLvl w:val="2"/>
        <w:rPr>
          <w:rFonts w:eastAsia="MS Mincho"/>
          <w:caps/>
          <w:color w:val="1F497D"/>
          <w:spacing w:val="15"/>
          <w:szCs w:val="22"/>
          <w:lang w:val="it-IT" w:eastAsia="it-IT" w:bidi="ar-SA"/>
        </w:rPr>
      </w:pPr>
      <w:bookmarkStart w:id="36" w:name="_Toc106982286"/>
      <w:bookmarkStart w:id="37" w:name="_Toc107921497"/>
      <w:bookmarkStart w:id="38" w:name="_Toc110525711"/>
      <w:r w:rsidRPr="00590AAE">
        <w:rPr>
          <w:rFonts w:eastAsia="MS Mincho"/>
          <w:caps/>
          <w:color w:val="1F497D"/>
          <w:spacing w:val="15"/>
          <w:szCs w:val="22"/>
          <w:lang w:val="it-IT" w:eastAsia="it-IT" w:bidi="ar-SA"/>
        </w:rPr>
        <w:t>3.2.2 DATE INIZIO campionati E TORNEI L.N.D. organizzati dal comitato regionale lombardia –stagione sportiva 2022/2023</w:t>
      </w:r>
      <w:bookmarkEnd w:id="36"/>
      <w:bookmarkEnd w:id="37"/>
      <w:bookmarkEnd w:id="38"/>
    </w:p>
    <w:p w14:paraId="297A9368" w14:textId="77777777" w:rsidR="00471496" w:rsidRPr="00590AAE" w:rsidRDefault="002E2665" w:rsidP="00471496">
      <w:pPr>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 xml:space="preserve">Di seguito si riportano le date di inizio delle competizioni della L.N.D. organizzate dal C.R. Lombardia </w:t>
      </w:r>
    </w:p>
    <w:p w14:paraId="5E75CD54"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590AAE">
        <w:rPr>
          <w:rFonts w:asciiTheme="minorHAnsi" w:eastAsia="Lucida Sans Unicode" w:hAnsiTheme="minorHAnsi" w:cstheme="minorHAnsi"/>
          <w:b/>
          <w:bCs/>
          <w:kern w:val="3"/>
          <w:szCs w:val="22"/>
          <w:lang w:val="it-IT" w:eastAsia="it-IT" w:bidi="ar-SA"/>
        </w:rPr>
        <w:t>CATEGORIA</w:t>
      </w:r>
      <w:r w:rsidRPr="00590AAE">
        <w:rPr>
          <w:rFonts w:asciiTheme="minorHAnsi" w:eastAsia="Lucida Sans Unicode" w:hAnsiTheme="minorHAnsi" w:cstheme="minorHAnsi"/>
          <w:kern w:val="3"/>
          <w:szCs w:val="22"/>
          <w:lang w:val="it-IT" w:eastAsia="it-IT" w:bidi="ar-SA"/>
        </w:rPr>
        <w:t xml:space="preserve"> </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b/>
          <w:bCs/>
          <w:kern w:val="3"/>
          <w:szCs w:val="22"/>
          <w:lang w:val="it-IT" w:eastAsia="it-IT" w:bidi="ar-SA"/>
        </w:rPr>
        <w:t xml:space="preserve">COPPA </w:t>
      </w:r>
      <w:r w:rsidRPr="00590AAE">
        <w:rPr>
          <w:rFonts w:asciiTheme="minorHAnsi" w:eastAsia="Lucida Sans Unicode" w:hAnsiTheme="minorHAnsi" w:cstheme="minorHAnsi"/>
          <w:b/>
          <w:bCs/>
          <w:kern w:val="3"/>
          <w:szCs w:val="22"/>
          <w:lang w:val="it-IT" w:eastAsia="it-IT" w:bidi="ar-SA"/>
        </w:rPr>
        <w:tab/>
      </w:r>
      <w:r w:rsidRPr="00590AAE">
        <w:rPr>
          <w:rFonts w:asciiTheme="minorHAnsi" w:eastAsia="Lucida Sans Unicode" w:hAnsiTheme="minorHAnsi" w:cstheme="minorHAnsi"/>
          <w:b/>
          <w:bCs/>
          <w:kern w:val="3"/>
          <w:szCs w:val="22"/>
          <w:lang w:val="it-IT" w:eastAsia="it-IT" w:bidi="ar-SA"/>
        </w:rPr>
        <w:tab/>
      </w:r>
      <w:r w:rsidRPr="00590AAE">
        <w:rPr>
          <w:rFonts w:asciiTheme="minorHAnsi" w:eastAsia="Lucida Sans Unicode" w:hAnsiTheme="minorHAnsi" w:cstheme="minorHAnsi"/>
          <w:b/>
          <w:bCs/>
          <w:kern w:val="3"/>
          <w:szCs w:val="22"/>
          <w:lang w:val="it-IT" w:eastAsia="it-IT" w:bidi="ar-SA"/>
        </w:rPr>
        <w:tab/>
        <w:t xml:space="preserve">         </w:t>
      </w:r>
      <w:r w:rsidRPr="00590AAE">
        <w:rPr>
          <w:rFonts w:asciiTheme="minorHAnsi" w:eastAsia="Lucida Sans Unicode" w:hAnsiTheme="minorHAnsi" w:cstheme="minorHAnsi"/>
          <w:b/>
          <w:bCs/>
          <w:kern w:val="3"/>
          <w:szCs w:val="22"/>
          <w:lang w:val="it-IT" w:eastAsia="it-IT" w:bidi="ar-SA"/>
        </w:rPr>
        <w:tab/>
        <w:t>CAMPIONATO</w:t>
      </w:r>
    </w:p>
    <w:p w14:paraId="6852F378"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Eccellenza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27.08.2022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04.09.2022</w:t>
      </w:r>
    </w:p>
    <w:p w14:paraId="51532845"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b/>
          <w:bCs/>
          <w:kern w:val="3"/>
          <w:szCs w:val="22"/>
          <w:lang w:val="it-IT" w:eastAsia="it-IT" w:bidi="ar-SA"/>
        </w:rPr>
      </w:pPr>
      <w:r w:rsidRPr="00590AAE">
        <w:rPr>
          <w:rFonts w:asciiTheme="minorHAnsi" w:eastAsia="Lucida Sans Unicode" w:hAnsiTheme="minorHAnsi" w:cstheme="minorHAnsi"/>
          <w:kern w:val="3"/>
          <w:szCs w:val="22"/>
          <w:lang w:val="it-IT" w:eastAsia="it-IT" w:bidi="ar-SA"/>
        </w:rPr>
        <w:t>Promozione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27.08.2022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04.09.2022</w:t>
      </w:r>
    </w:p>
    <w:p w14:paraId="7E3CCB8F"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1ª Categoria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04.09.2022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11.09.2022</w:t>
      </w:r>
    </w:p>
    <w:p w14:paraId="7D5A2DBF"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2ª Categoria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08.09.2022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11.09.2022</w:t>
      </w:r>
    </w:p>
    <w:p w14:paraId="079A01E2"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3ª Categoria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08.09.2022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14:paraId="3A46FA91"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19 Regionali A</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03.09.2022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b/>
          <w:bCs/>
          <w:kern w:val="3"/>
          <w:szCs w:val="22"/>
          <w:lang w:val="it-IT" w:eastAsia="it-IT" w:bidi="ar-SA"/>
        </w:rPr>
        <w:t>17.09.2022</w:t>
      </w:r>
    </w:p>
    <w:p w14:paraId="500760BF"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19 Regionali B</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03.09.2022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10.09.2022</w:t>
      </w:r>
    </w:p>
    <w:p w14:paraId="46175195"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19 Provinciali</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03.09.2022</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10.09.2022</w:t>
      </w:r>
    </w:p>
    <w:p w14:paraId="07A1A4F0"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18 Regionali</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i/>
          <w:iCs/>
          <w:kern w:val="3"/>
          <w:szCs w:val="22"/>
          <w:lang w:val="it-IT" w:eastAsia="it-IT" w:bidi="ar-SA"/>
        </w:rPr>
        <w:t>da definire</w:t>
      </w:r>
    </w:p>
    <w:p w14:paraId="5F413C90"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Eccellenza Femminile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i/>
          <w:iCs/>
          <w:kern w:val="3"/>
          <w:szCs w:val="22"/>
          <w:lang w:val="it-IT" w:eastAsia="it-IT" w:bidi="ar-SA"/>
        </w:rPr>
        <w:t>da definire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04.09.2022</w:t>
      </w:r>
    </w:p>
    <w:p w14:paraId="64BD550D"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Promozione Femminile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i/>
          <w:iCs/>
          <w:kern w:val="3"/>
          <w:szCs w:val="22"/>
          <w:lang w:val="it-IT" w:eastAsia="it-IT" w:bidi="ar-SA"/>
        </w:rPr>
        <w:t>da definire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14:paraId="4E74AD69"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19 Regionali Femminile</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03.09.2022</w:t>
      </w:r>
    </w:p>
    <w:p w14:paraId="6D2D7F3E"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 xml:space="preserve">Allievi Regionali Under 17 </w:t>
      </w:r>
      <w:proofErr w:type="spellStart"/>
      <w:r w:rsidRPr="00590AAE">
        <w:rPr>
          <w:rFonts w:asciiTheme="minorHAnsi" w:eastAsia="Lucida Sans Unicode" w:hAnsiTheme="minorHAnsi" w:cstheme="minorHAnsi"/>
          <w:kern w:val="3"/>
          <w:szCs w:val="22"/>
          <w:lang w:val="it-IT" w:eastAsia="it-IT" w:bidi="ar-SA"/>
        </w:rPr>
        <w:t>Elite</w:t>
      </w:r>
      <w:proofErr w:type="spellEnd"/>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14:paraId="05774F29"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Allievi Regionali Under 17</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14:paraId="4D247F15"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Allievi Regionali Under 16</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14:paraId="0C2C2266"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 xml:space="preserve">Giovanissimi Regionali Under 15 </w:t>
      </w:r>
      <w:proofErr w:type="spellStart"/>
      <w:r w:rsidRPr="00590AAE">
        <w:rPr>
          <w:rFonts w:asciiTheme="minorHAnsi" w:eastAsia="Lucida Sans Unicode" w:hAnsiTheme="minorHAnsi" w:cstheme="minorHAnsi"/>
          <w:kern w:val="3"/>
          <w:szCs w:val="22"/>
          <w:lang w:val="it-IT" w:eastAsia="it-IT" w:bidi="ar-SA"/>
        </w:rPr>
        <w:t>Elite</w:t>
      </w:r>
      <w:proofErr w:type="spellEnd"/>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14:paraId="14304766" w14:textId="77777777" w:rsidR="00471496" w:rsidRPr="00590AAE" w:rsidRDefault="002E2665" w:rsidP="00471496">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 xml:space="preserve">Giovanissimi Regionali Under 15 </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18.09.2022</w:t>
      </w:r>
    </w:p>
    <w:p w14:paraId="7529A930" w14:textId="77777777" w:rsidR="00DA0462" w:rsidRDefault="00DA0462" w:rsidP="00471496">
      <w:pPr>
        <w:pStyle w:val="Testonormale"/>
        <w:jc w:val="both"/>
        <w:rPr>
          <w:rFonts w:ascii="Calibri" w:hAnsi="Calibri" w:cs="Calibri"/>
          <w:szCs w:val="22"/>
        </w:rPr>
      </w:pPr>
    </w:p>
    <w:p w14:paraId="1699E34D" w14:textId="46B0513F" w:rsidR="00471496" w:rsidRPr="00590AAE" w:rsidRDefault="002E2665" w:rsidP="00471496">
      <w:pPr>
        <w:pStyle w:val="Testonormale"/>
        <w:jc w:val="both"/>
        <w:rPr>
          <w:rFonts w:ascii="Calibri" w:hAnsi="Calibri" w:cs="Calibri"/>
          <w:szCs w:val="22"/>
        </w:rPr>
      </w:pPr>
      <w:r w:rsidRPr="00590AAE">
        <w:rPr>
          <w:rFonts w:ascii="Calibri" w:hAnsi="Calibri" w:cs="Calibri"/>
          <w:szCs w:val="22"/>
        </w:rPr>
        <w:t>La data di inizio del Campionato Juniores Under 19 regionale A, a seguito della deliberata riduzione da 16 a 14 squadre per girone, viene variata dal 10.09.2022 al 17.09.2022. Per effetto di quanto sopra, la data del 10.09.2022 sarà utilizzata per la disputa della Coppa Lombardia</w:t>
      </w:r>
    </w:p>
    <w:p w14:paraId="28B1BB32" w14:textId="77777777" w:rsidR="000F16A3" w:rsidRPr="00590AAE" w:rsidRDefault="00BF2303" w:rsidP="00471496">
      <w:pPr>
        <w:pStyle w:val="Testonormale"/>
        <w:jc w:val="both"/>
        <w:rPr>
          <w:rFonts w:ascii="Calibri" w:hAnsi="Calibri" w:cs="Calibri"/>
          <w:szCs w:val="22"/>
        </w:rPr>
      </w:pPr>
    </w:p>
    <w:p w14:paraId="456725CF" w14:textId="77777777" w:rsidR="000F16A3" w:rsidRPr="00590AAE" w:rsidRDefault="00BF2303" w:rsidP="00471496">
      <w:pPr>
        <w:pStyle w:val="Testonormale"/>
        <w:jc w:val="both"/>
        <w:rPr>
          <w:rFonts w:ascii="Calibri" w:hAnsi="Calibri" w:cs="Calibri"/>
          <w:szCs w:val="22"/>
        </w:rPr>
      </w:pPr>
    </w:p>
    <w:p w14:paraId="66225786" w14:textId="77777777" w:rsidR="009E514E" w:rsidRPr="00590AAE" w:rsidRDefault="002E2665" w:rsidP="009E514E">
      <w:pPr>
        <w:shd w:val="clear" w:color="auto" w:fill="DBE5F1"/>
        <w:spacing w:before="300" w:after="0"/>
        <w:jc w:val="both"/>
        <w:outlineLvl w:val="2"/>
        <w:rPr>
          <w:rFonts w:eastAsia="MS Mincho"/>
          <w:caps/>
          <w:color w:val="1F497D"/>
          <w:spacing w:val="15"/>
          <w:szCs w:val="22"/>
          <w:lang w:val="it-IT" w:eastAsia="it-IT" w:bidi="ar-SA"/>
        </w:rPr>
      </w:pPr>
      <w:bookmarkStart w:id="39" w:name="_Toc110525712"/>
      <w:r w:rsidRPr="00590AAE">
        <w:rPr>
          <w:rFonts w:eastAsia="MS Mincho"/>
          <w:caps/>
          <w:color w:val="1F497D"/>
          <w:spacing w:val="15"/>
          <w:szCs w:val="22"/>
          <w:lang w:val="it-IT" w:eastAsia="it-IT" w:bidi="ar-SA"/>
        </w:rPr>
        <w:t>3.2.3 RICHIESTE ORARI PARTICOLARI campionati L.N.D. organizzati dal comitato regionale lombardia –stagione sportiva 2022/2023</w:t>
      </w:r>
      <w:bookmarkEnd w:id="39"/>
    </w:p>
    <w:p w14:paraId="5B5CB933" w14:textId="77777777" w:rsidR="008B30E6" w:rsidRPr="00590AAE" w:rsidRDefault="008B30E6" w:rsidP="008B30E6">
      <w:pPr>
        <w:pStyle w:val="Nessunaspaziatura"/>
        <w:jc w:val="both"/>
        <w:rPr>
          <w:lang w:val="it-IT"/>
        </w:rPr>
      </w:pPr>
    </w:p>
    <w:p w14:paraId="48375DF1" w14:textId="2DCAE26A" w:rsidR="008B30E6" w:rsidRPr="00590AAE" w:rsidRDefault="008B30E6" w:rsidP="008B30E6">
      <w:pPr>
        <w:pStyle w:val="Nessunaspaziatura"/>
        <w:jc w:val="both"/>
        <w:rPr>
          <w:lang w:val="it-IT"/>
        </w:rPr>
      </w:pPr>
      <w:r w:rsidRPr="00590AAE">
        <w:rPr>
          <w:lang w:val="it-IT"/>
        </w:rPr>
        <w:t xml:space="preserve">Si comunica che, per le Società che hanno chiesto e ottenuto la possibilità di giocare le gare interne in </w:t>
      </w:r>
      <w:r w:rsidRPr="004F032E">
        <w:rPr>
          <w:lang w:val="it-IT"/>
        </w:rPr>
        <w:t>ORARIO diverso da quello UFFICIALE</w:t>
      </w:r>
      <w:r w:rsidRPr="00590AAE">
        <w:rPr>
          <w:b/>
          <w:bCs/>
          <w:i/>
          <w:iCs/>
          <w:u w:val="single"/>
          <w:lang w:val="it-IT"/>
        </w:rPr>
        <w:t>,</w:t>
      </w:r>
      <w:r w:rsidRPr="00590AAE">
        <w:rPr>
          <w:lang w:val="it-IT"/>
        </w:rPr>
        <w:t xml:space="preserve"> tale deroga decadrà nelle </w:t>
      </w:r>
      <w:r w:rsidRPr="00590AAE">
        <w:rPr>
          <w:b/>
          <w:bCs/>
          <w:i/>
          <w:iCs/>
          <w:u w:val="single"/>
          <w:lang w:val="it-IT"/>
        </w:rPr>
        <w:t>ULTIME DUE GARE</w:t>
      </w:r>
      <w:r w:rsidRPr="00590AAE">
        <w:rPr>
          <w:lang w:val="it-IT"/>
        </w:rPr>
        <w:t xml:space="preserve"> del girone di </w:t>
      </w:r>
      <w:r w:rsidRPr="00590AAE">
        <w:rPr>
          <w:b/>
          <w:bCs/>
          <w:i/>
          <w:iCs/>
          <w:u w:val="single"/>
          <w:lang w:val="it-IT"/>
        </w:rPr>
        <w:t>RITORNO</w:t>
      </w:r>
      <w:r w:rsidRPr="00590AAE">
        <w:rPr>
          <w:lang w:val="it-IT"/>
        </w:rPr>
        <w:t xml:space="preserve"> quando verrà ripristinato </w:t>
      </w:r>
      <w:r w:rsidRPr="00590AAE">
        <w:rPr>
          <w:b/>
          <w:bCs/>
          <w:i/>
          <w:iCs/>
          <w:u w:val="single"/>
          <w:lang w:val="it-IT"/>
        </w:rPr>
        <w:t>ORARIO UFFICIALE</w:t>
      </w:r>
      <w:r w:rsidRPr="00590AAE">
        <w:rPr>
          <w:lang w:val="it-IT"/>
        </w:rPr>
        <w:t>.</w:t>
      </w:r>
    </w:p>
    <w:p w14:paraId="0F1BB71A" w14:textId="77777777" w:rsidR="008B30E6" w:rsidRPr="00590AAE" w:rsidRDefault="008B30E6" w:rsidP="008B30E6">
      <w:pPr>
        <w:pStyle w:val="Nessunaspaziatura"/>
        <w:jc w:val="both"/>
        <w:rPr>
          <w:lang w:val="it-IT"/>
        </w:rPr>
      </w:pPr>
    </w:p>
    <w:p w14:paraId="354C1E0A" w14:textId="77777777" w:rsidR="008B30E6" w:rsidRPr="00590AAE" w:rsidRDefault="008B30E6" w:rsidP="008B30E6">
      <w:pPr>
        <w:pStyle w:val="Nessunaspaziatura"/>
        <w:jc w:val="both"/>
        <w:rPr>
          <w:lang w:val="it-IT"/>
        </w:rPr>
      </w:pPr>
      <w:r w:rsidRPr="00590AAE">
        <w:rPr>
          <w:lang w:val="it-IT"/>
        </w:rPr>
        <w:t>Di seguito si pubblica elenco Società che hanno ottenuto dal CRL la deroga:</w:t>
      </w:r>
    </w:p>
    <w:p w14:paraId="3B006058" w14:textId="77777777" w:rsidR="008B30E6" w:rsidRPr="00590AAE" w:rsidRDefault="008B30E6" w:rsidP="008B30E6">
      <w:pPr>
        <w:pStyle w:val="Nessunaspaziatura"/>
        <w:jc w:val="both"/>
        <w:rPr>
          <w:lang w:val="it-IT"/>
        </w:rPr>
      </w:pPr>
    </w:p>
    <w:p w14:paraId="51459AD4" w14:textId="77777777" w:rsidR="009E514E" w:rsidRPr="00590AAE" w:rsidRDefault="002E2665" w:rsidP="00C307D9">
      <w:pPr>
        <w:jc w:val="both"/>
        <w:rPr>
          <w:rFonts w:cs="Calibri"/>
          <w:lang w:val="it-IT"/>
        </w:rPr>
      </w:pPr>
      <w:r w:rsidRPr="00590AAE">
        <w:rPr>
          <w:noProof/>
          <w:lang w:val="it-IT"/>
        </w:rPr>
        <w:drawing>
          <wp:inline distT="0" distB="0" distL="0" distR="0" wp14:anchorId="0221201A" wp14:editId="02706E8D">
            <wp:extent cx="6120130" cy="20961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096135"/>
                    </a:xfrm>
                    <a:prstGeom prst="rect">
                      <a:avLst/>
                    </a:prstGeom>
                    <a:noFill/>
                    <a:ln>
                      <a:noFill/>
                    </a:ln>
                  </pic:spPr>
                </pic:pic>
              </a:graphicData>
            </a:graphic>
          </wp:inline>
        </w:drawing>
      </w:r>
    </w:p>
    <w:p w14:paraId="21C744D1" w14:textId="77777777" w:rsidR="008B30E6" w:rsidRPr="00590AAE" w:rsidRDefault="008B30E6" w:rsidP="008B30E6">
      <w:pPr>
        <w:spacing w:before="0" w:after="0" w:line="240" w:lineRule="auto"/>
        <w:rPr>
          <w:rFonts w:eastAsia="Calibri" w:cs="Calibri"/>
          <w:szCs w:val="22"/>
          <w:lang w:val="it-IT" w:bidi="ar-SA"/>
        </w:rPr>
      </w:pPr>
    </w:p>
    <w:p w14:paraId="2D0C3E7D" w14:textId="77777777" w:rsidR="008B30E6" w:rsidRPr="00590AAE" w:rsidRDefault="008B30E6" w:rsidP="008B30E6">
      <w:pPr>
        <w:spacing w:before="0" w:after="0" w:line="240" w:lineRule="auto"/>
        <w:rPr>
          <w:rFonts w:eastAsia="Calibri" w:cs="Calibri"/>
          <w:szCs w:val="22"/>
          <w:lang w:val="it-IT" w:bidi="ar-SA"/>
        </w:rPr>
      </w:pPr>
      <w:bookmarkStart w:id="40" w:name="_Hlk79159769"/>
    </w:p>
    <w:p w14:paraId="3ACABB61" w14:textId="772C1439" w:rsidR="008B30E6" w:rsidRPr="00590AAE" w:rsidRDefault="008B30E6" w:rsidP="008B30E6">
      <w:pPr>
        <w:pStyle w:val="Titolo3"/>
        <w:rPr>
          <w:rFonts w:eastAsia="MS Mincho"/>
          <w:lang w:val="it-IT" w:eastAsia="it-IT" w:bidi="ar-SA"/>
        </w:rPr>
      </w:pPr>
      <w:bookmarkStart w:id="41" w:name="_Toc48826001"/>
      <w:bookmarkStart w:id="42" w:name="_Toc79163256"/>
      <w:bookmarkStart w:id="43" w:name="_Toc110525713"/>
      <w:bookmarkStart w:id="44" w:name="_Hlk79155631"/>
      <w:r w:rsidRPr="00590AAE">
        <w:rPr>
          <w:rFonts w:eastAsia="MS Mincho"/>
          <w:lang w:val="it-IT" w:eastAsia="it-IT" w:bidi="ar-SA"/>
        </w:rPr>
        <w:t>3.2.4 GIRONI CALENDARI e regolamento COPPA ITALIA E COPPA LOMBARDIA 2021/202</w:t>
      </w:r>
      <w:bookmarkEnd w:id="41"/>
      <w:r w:rsidRPr="00590AAE">
        <w:rPr>
          <w:rFonts w:eastAsia="MS Mincho"/>
          <w:lang w:val="it-IT" w:eastAsia="it-IT" w:bidi="ar-SA"/>
        </w:rPr>
        <w:t>2</w:t>
      </w:r>
      <w:bookmarkEnd w:id="42"/>
      <w:bookmarkEnd w:id="43"/>
    </w:p>
    <w:bookmarkEnd w:id="44"/>
    <w:p w14:paraId="4F41413C" w14:textId="77777777" w:rsidR="008B30E6" w:rsidRPr="00590AAE" w:rsidRDefault="008B30E6" w:rsidP="008B30E6">
      <w:pPr>
        <w:spacing w:before="0" w:after="0" w:line="240" w:lineRule="auto"/>
        <w:rPr>
          <w:rFonts w:eastAsia="Calibri" w:cs="Calibri"/>
          <w:szCs w:val="22"/>
          <w:lang w:val="it-IT" w:bidi="ar-SA"/>
        </w:rPr>
      </w:pPr>
    </w:p>
    <w:p w14:paraId="74A7DC04" w14:textId="15706A00" w:rsidR="008B30E6" w:rsidRPr="00590AAE" w:rsidRDefault="008B30E6" w:rsidP="008B30E6">
      <w:pPr>
        <w:spacing w:before="0" w:after="0" w:line="240" w:lineRule="auto"/>
        <w:jc w:val="both"/>
        <w:rPr>
          <w:rFonts w:eastAsia="Calibri" w:cs="Calibri"/>
          <w:szCs w:val="22"/>
          <w:lang w:val="it-IT" w:bidi="ar-SA"/>
        </w:rPr>
      </w:pPr>
      <w:r w:rsidRPr="00590AAE">
        <w:rPr>
          <w:rFonts w:eastAsia="Calibri" w:cs="Calibri"/>
          <w:szCs w:val="22"/>
          <w:lang w:val="it-IT" w:bidi="ar-SA"/>
        </w:rPr>
        <w:t xml:space="preserve">In allegato al presente Comunicato si pubblicano i </w:t>
      </w:r>
      <w:r w:rsidRPr="00590AAE">
        <w:rPr>
          <w:rFonts w:eastAsia="Calibri" w:cs="Calibri"/>
          <w:bCs/>
          <w:iCs/>
          <w:szCs w:val="22"/>
          <w:lang w:val="it-IT" w:bidi="ar-SA"/>
        </w:rPr>
        <w:t>GIRONI e i CALENDARI</w:t>
      </w:r>
      <w:r w:rsidRPr="00590AAE">
        <w:rPr>
          <w:rFonts w:eastAsia="Calibri" w:cs="Calibri"/>
          <w:szCs w:val="22"/>
          <w:lang w:val="it-IT" w:bidi="ar-SA"/>
        </w:rPr>
        <w:t xml:space="preserve"> di COPPA ITALIA e COPPA LOMBARDIA delle categorie sotto riportate:</w:t>
      </w:r>
    </w:p>
    <w:p w14:paraId="66B07A57" w14:textId="77777777" w:rsidR="008B30E6" w:rsidRPr="00590AAE" w:rsidRDefault="008B30E6" w:rsidP="008B30E6">
      <w:pPr>
        <w:spacing w:before="0" w:after="0" w:line="240" w:lineRule="auto"/>
        <w:rPr>
          <w:rFonts w:eastAsia="Calibri" w:cs="Calibri"/>
          <w:szCs w:val="22"/>
          <w:lang w:val="it-IT" w:bidi="ar-SA"/>
        </w:rPr>
      </w:pPr>
    </w:p>
    <w:p w14:paraId="1B52433C" w14:textId="77777777" w:rsidR="008B30E6" w:rsidRPr="00590AAE" w:rsidRDefault="008B30E6" w:rsidP="008B30E6">
      <w:pPr>
        <w:numPr>
          <w:ilvl w:val="0"/>
          <w:numId w:val="46"/>
        </w:numPr>
        <w:spacing w:before="0" w:after="0" w:line="240" w:lineRule="auto"/>
        <w:rPr>
          <w:rFonts w:eastAsia="Calibri" w:cs="Calibri"/>
          <w:szCs w:val="22"/>
          <w:lang w:val="it-IT" w:bidi="ar-SA"/>
        </w:rPr>
      </w:pPr>
      <w:r w:rsidRPr="00590AAE">
        <w:rPr>
          <w:rFonts w:eastAsia="Calibri" w:cs="Calibri"/>
          <w:szCs w:val="22"/>
          <w:lang w:val="it-IT" w:bidi="ar-SA"/>
        </w:rPr>
        <w:t>COPPA ITALIA ECCELLENZA</w:t>
      </w:r>
    </w:p>
    <w:p w14:paraId="3DEA104A" w14:textId="77777777" w:rsidR="008B30E6" w:rsidRPr="00590AAE" w:rsidRDefault="008B30E6" w:rsidP="008B30E6">
      <w:pPr>
        <w:numPr>
          <w:ilvl w:val="0"/>
          <w:numId w:val="46"/>
        </w:numPr>
        <w:spacing w:before="0" w:after="0" w:line="240" w:lineRule="auto"/>
        <w:rPr>
          <w:rFonts w:eastAsia="Calibri" w:cs="Calibri"/>
          <w:szCs w:val="22"/>
          <w:lang w:val="it-IT" w:bidi="ar-SA"/>
        </w:rPr>
      </w:pPr>
      <w:r w:rsidRPr="00590AAE">
        <w:rPr>
          <w:rFonts w:eastAsia="Calibri" w:cs="Calibri"/>
          <w:szCs w:val="22"/>
          <w:lang w:val="it-IT" w:bidi="ar-SA"/>
        </w:rPr>
        <w:t>COPPA ITALIA PROMOZIONE</w:t>
      </w:r>
    </w:p>
    <w:p w14:paraId="577FC943" w14:textId="77777777" w:rsidR="008B30E6" w:rsidRPr="00590AAE" w:rsidRDefault="008B30E6" w:rsidP="008B30E6">
      <w:pPr>
        <w:numPr>
          <w:ilvl w:val="0"/>
          <w:numId w:val="46"/>
        </w:numPr>
        <w:spacing w:before="0" w:after="0" w:line="240" w:lineRule="auto"/>
        <w:rPr>
          <w:rFonts w:eastAsia="Calibri" w:cs="Calibri"/>
          <w:szCs w:val="22"/>
          <w:lang w:val="it-IT" w:bidi="ar-SA"/>
        </w:rPr>
      </w:pPr>
      <w:r w:rsidRPr="00590AAE">
        <w:rPr>
          <w:rFonts w:eastAsia="Calibri" w:cs="Calibri"/>
          <w:szCs w:val="22"/>
          <w:lang w:val="it-IT" w:bidi="ar-SA"/>
        </w:rPr>
        <w:t>COPPA LOMBARDIA PRIMA CATEGORIA</w:t>
      </w:r>
    </w:p>
    <w:p w14:paraId="5C58FC22" w14:textId="77777777" w:rsidR="008B30E6" w:rsidRPr="00590AAE" w:rsidRDefault="008B30E6" w:rsidP="008B30E6">
      <w:pPr>
        <w:numPr>
          <w:ilvl w:val="0"/>
          <w:numId w:val="46"/>
        </w:numPr>
        <w:spacing w:before="0" w:after="0" w:line="240" w:lineRule="auto"/>
        <w:rPr>
          <w:rFonts w:eastAsia="Calibri" w:cs="Calibri"/>
          <w:szCs w:val="22"/>
          <w:lang w:val="it-IT" w:bidi="ar-SA"/>
        </w:rPr>
      </w:pPr>
      <w:r w:rsidRPr="00590AAE">
        <w:rPr>
          <w:rFonts w:eastAsia="Calibri" w:cs="Calibri"/>
          <w:szCs w:val="22"/>
          <w:lang w:val="it-IT" w:bidi="ar-SA"/>
        </w:rPr>
        <w:t>COPPA LOMBARDIA SECONDA CATEGORIA</w:t>
      </w:r>
    </w:p>
    <w:p w14:paraId="5CCD9AA9" w14:textId="77777777" w:rsidR="008B30E6" w:rsidRPr="009657B0" w:rsidRDefault="008B30E6" w:rsidP="008B30E6">
      <w:pPr>
        <w:numPr>
          <w:ilvl w:val="0"/>
          <w:numId w:val="46"/>
        </w:numPr>
        <w:spacing w:before="0" w:after="0" w:line="240" w:lineRule="auto"/>
        <w:rPr>
          <w:rFonts w:eastAsia="Calibri" w:cs="Calibri"/>
          <w:szCs w:val="22"/>
          <w:lang w:val="it-IT" w:bidi="ar-SA"/>
        </w:rPr>
      </w:pPr>
      <w:r w:rsidRPr="009657B0">
        <w:rPr>
          <w:rFonts w:eastAsia="Calibri" w:cs="Calibri"/>
          <w:szCs w:val="22"/>
          <w:lang w:val="it-IT" w:bidi="ar-SA"/>
        </w:rPr>
        <w:t>COPPA LOMBARDIA TERZA CATEGORIA</w:t>
      </w:r>
    </w:p>
    <w:p w14:paraId="56B33E54" w14:textId="77777777" w:rsidR="008B30E6" w:rsidRPr="00590AAE" w:rsidRDefault="008B30E6" w:rsidP="008B30E6">
      <w:pPr>
        <w:numPr>
          <w:ilvl w:val="0"/>
          <w:numId w:val="46"/>
        </w:numPr>
        <w:spacing w:before="0" w:after="0" w:line="240" w:lineRule="auto"/>
        <w:rPr>
          <w:rFonts w:eastAsia="Calibri" w:cs="Calibri"/>
          <w:szCs w:val="22"/>
          <w:lang w:val="it-IT" w:bidi="ar-SA"/>
        </w:rPr>
      </w:pPr>
      <w:r w:rsidRPr="00590AAE">
        <w:rPr>
          <w:rFonts w:eastAsia="Calibri" w:cs="Calibri"/>
          <w:szCs w:val="22"/>
          <w:lang w:val="it-IT" w:bidi="ar-SA"/>
        </w:rPr>
        <w:t>COPPA LOMBARDIA JUNIORES REGIONALE UNDER 19 “A”</w:t>
      </w:r>
    </w:p>
    <w:p w14:paraId="356AFCCD" w14:textId="77777777" w:rsidR="008B30E6" w:rsidRPr="00590AAE" w:rsidRDefault="008B30E6" w:rsidP="008B30E6">
      <w:pPr>
        <w:numPr>
          <w:ilvl w:val="0"/>
          <w:numId w:val="46"/>
        </w:numPr>
        <w:spacing w:before="0" w:after="0" w:line="240" w:lineRule="auto"/>
        <w:rPr>
          <w:rFonts w:eastAsia="Calibri" w:cs="Calibri"/>
          <w:szCs w:val="22"/>
          <w:lang w:val="it-IT" w:bidi="ar-SA"/>
        </w:rPr>
      </w:pPr>
      <w:r w:rsidRPr="00590AAE">
        <w:rPr>
          <w:rFonts w:eastAsia="Calibri" w:cs="Calibri"/>
          <w:szCs w:val="22"/>
          <w:lang w:val="it-IT" w:bidi="ar-SA"/>
        </w:rPr>
        <w:t xml:space="preserve">COPPA LOMBARDIA JUNIORES PROVINCIALE UNDER 19 </w:t>
      </w:r>
    </w:p>
    <w:bookmarkEnd w:id="40"/>
    <w:p w14:paraId="6471079B" w14:textId="77777777" w:rsidR="008B30E6" w:rsidRPr="00590AAE" w:rsidRDefault="008B30E6" w:rsidP="008B30E6">
      <w:pPr>
        <w:spacing w:before="0" w:after="0" w:line="240" w:lineRule="auto"/>
        <w:ind w:left="720"/>
        <w:rPr>
          <w:rFonts w:eastAsia="Calibri" w:cs="Calibri"/>
          <w:szCs w:val="22"/>
          <w:lang w:val="it-IT" w:bidi="ar-SA"/>
        </w:rPr>
      </w:pPr>
    </w:p>
    <w:p w14:paraId="5E5F14D0" w14:textId="73076081" w:rsidR="008B30E6" w:rsidRPr="00590AAE" w:rsidRDefault="008B30E6" w:rsidP="008B30E6">
      <w:pPr>
        <w:pBdr>
          <w:top w:val="single" w:sz="4" w:space="1" w:color="auto"/>
          <w:left w:val="single" w:sz="4" w:space="4" w:color="auto"/>
          <w:bottom w:val="single" w:sz="4" w:space="1" w:color="auto"/>
          <w:right w:val="single" w:sz="4" w:space="4" w:color="auto"/>
        </w:pBdr>
        <w:spacing w:before="0" w:after="0" w:line="240" w:lineRule="auto"/>
        <w:jc w:val="both"/>
        <w:rPr>
          <w:rFonts w:cs="Calibri"/>
          <w:szCs w:val="22"/>
          <w:lang w:val="it-IT" w:eastAsia="it-IT" w:bidi="ar-SA"/>
        </w:rPr>
      </w:pPr>
      <w:r w:rsidRPr="00590AAE">
        <w:rPr>
          <w:rFonts w:cs="Calibri"/>
          <w:szCs w:val="22"/>
          <w:lang w:val="it-IT" w:eastAsia="it-IT" w:bidi="ar-SA"/>
        </w:rPr>
        <w:t xml:space="preserve">Per le gare del PRIMO TURNO relativamente alla Coppa Lombardia di </w:t>
      </w:r>
      <w:r w:rsidRPr="00590AAE">
        <w:rPr>
          <w:rFonts w:cs="Calibri"/>
          <w:szCs w:val="22"/>
          <w:u w:val="single"/>
          <w:lang w:val="it-IT" w:eastAsia="it-IT" w:bidi="ar-SA"/>
        </w:rPr>
        <w:t>TERZA CATEGORIA</w:t>
      </w:r>
      <w:r w:rsidRPr="00590AAE">
        <w:rPr>
          <w:rFonts w:cs="Calibri"/>
          <w:szCs w:val="22"/>
          <w:lang w:val="it-IT" w:eastAsia="it-IT" w:bidi="ar-SA"/>
        </w:rPr>
        <w:t xml:space="preserve"> e della </w:t>
      </w:r>
      <w:r w:rsidRPr="00590AAE">
        <w:rPr>
          <w:rFonts w:cs="Calibri"/>
          <w:szCs w:val="22"/>
          <w:u w:val="single"/>
          <w:lang w:val="it-IT" w:eastAsia="it-IT" w:bidi="ar-SA"/>
        </w:rPr>
        <w:t>JUNIORES PROVINCIALE UNDER 19</w:t>
      </w:r>
      <w:r w:rsidRPr="00590AAE">
        <w:rPr>
          <w:rFonts w:cs="Calibri"/>
          <w:szCs w:val="22"/>
          <w:lang w:val="it-IT" w:eastAsia="it-IT" w:bidi="ar-SA"/>
        </w:rPr>
        <w:t xml:space="preserve">, laddove non è previsto l’inizio dei CAMPIONATI, è possibile giocare, previo </w:t>
      </w:r>
      <w:r w:rsidRPr="00590AAE">
        <w:rPr>
          <w:rFonts w:cs="Calibri"/>
          <w:b/>
          <w:i/>
          <w:szCs w:val="22"/>
          <w:lang w:val="it-IT" w:eastAsia="it-IT" w:bidi="ar-SA"/>
        </w:rPr>
        <w:t>ACCORDO</w:t>
      </w:r>
      <w:r w:rsidRPr="00590AAE">
        <w:rPr>
          <w:rFonts w:cs="Calibri"/>
          <w:szCs w:val="22"/>
          <w:lang w:val="it-IT" w:eastAsia="it-IT" w:bidi="ar-SA"/>
        </w:rPr>
        <w:t xml:space="preserve"> con la Società </w:t>
      </w:r>
      <w:r w:rsidRPr="00173ED2">
        <w:rPr>
          <w:rFonts w:cs="Calibri"/>
          <w:szCs w:val="22"/>
          <w:lang w:val="it-IT" w:eastAsia="it-IT" w:bidi="ar-SA"/>
        </w:rPr>
        <w:t xml:space="preserve">avversaria, la </w:t>
      </w:r>
      <w:r w:rsidRPr="00173ED2">
        <w:rPr>
          <w:rFonts w:cs="Calibri"/>
          <w:b/>
          <w:i/>
          <w:szCs w:val="22"/>
          <w:u w:val="single"/>
          <w:lang w:val="it-IT" w:eastAsia="it-IT" w:bidi="ar-SA"/>
        </w:rPr>
        <w:t>DOMENICA/SABATO</w:t>
      </w:r>
      <w:r w:rsidRPr="00173ED2">
        <w:rPr>
          <w:rFonts w:cs="Calibri"/>
          <w:szCs w:val="22"/>
          <w:lang w:val="it-IT" w:eastAsia="it-IT" w:bidi="ar-SA"/>
        </w:rPr>
        <w:t xml:space="preserve"> inviando </w:t>
      </w:r>
      <w:r w:rsidRPr="00590AAE">
        <w:rPr>
          <w:rFonts w:cs="Calibri"/>
          <w:szCs w:val="22"/>
          <w:lang w:val="it-IT" w:eastAsia="it-IT" w:bidi="ar-SA"/>
        </w:rPr>
        <w:t>modulo all’ Ufficio Programmazione Gare del C.R.L. ai seguenti recapiti:</w:t>
      </w:r>
    </w:p>
    <w:p w14:paraId="00AE65BB" w14:textId="77777777" w:rsidR="008B30E6" w:rsidRPr="00590AAE" w:rsidRDefault="008B30E6" w:rsidP="008B30E6">
      <w:pPr>
        <w:pBdr>
          <w:top w:val="single" w:sz="4" w:space="1" w:color="auto"/>
          <w:left w:val="single" w:sz="4" w:space="4" w:color="auto"/>
          <w:bottom w:val="single" w:sz="4" w:space="1" w:color="auto"/>
          <w:right w:val="single" w:sz="4" w:space="4" w:color="auto"/>
        </w:pBdr>
        <w:tabs>
          <w:tab w:val="left" w:pos="566"/>
          <w:tab w:val="left" w:pos="1522"/>
        </w:tabs>
        <w:spacing w:before="0" w:after="0" w:line="300" w:lineRule="exact"/>
        <w:rPr>
          <w:rFonts w:cs="Calibri"/>
          <w:szCs w:val="22"/>
          <w:lang w:val="it-IT" w:eastAsia="it-IT" w:bidi="ar-SA"/>
        </w:rPr>
      </w:pPr>
      <w:r w:rsidRPr="00590AAE">
        <w:rPr>
          <w:rFonts w:cs="Calibri"/>
          <w:szCs w:val="22"/>
          <w:lang w:val="it-IT" w:eastAsia="it-IT" w:bidi="ar-SA"/>
        </w:rPr>
        <w:t xml:space="preserve">FAX (02-21722233) </w:t>
      </w:r>
      <w:r w:rsidRPr="00590AAE">
        <w:rPr>
          <w:rFonts w:cs="Calibri"/>
          <w:szCs w:val="22"/>
          <w:lang w:val="it-IT" w:eastAsia="it-IT" w:bidi="ar-SA"/>
        </w:rPr>
        <w:tab/>
        <w:t>E-MAIL (</w:t>
      </w:r>
      <w:hyperlink r:id="rId19" w:history="1">
        <w:r w:rsidRPr="00590AAE">
          <w:rPr>
            <w:rFonts w:cs="Calibri"/>
            <w:color w:val="0000FF"/>
            <w:szCs w:val="22"/>
            <w:u w:val="single"/>
            <w:lang w:val="it-IT" w:eastAsia="it-IT" w:bidi="ar-SA"/>
          </w:rPr>
          <w:t>affarigeneralicrl@lnd.it</w:t>
        </w:r>
      </w:hyperlink>
      <w:r w:rsidRPr="00590AAE">
        <w:rPr>
          <w:rFonts w:cs="Calibri"/>
          <w:szCs w:val="22"/>
          <w:lang w:val="it-IT" w:eastAsia="it-IT" w:bidi="ar-SA"/>
        </w:rPr>
        <w:t xml:space="preserve">). </w:t>
      </w:r>
    </w:p>
    <w:p w14:paraId="6792A13A" w14:textId="16808645" w:rsidR="001F4ED4" w:rsidRPr="00590AAE" w:rsidRDefault="001F4ED4" w:rsidP="001F4ED4">
      <w:pPr>
        <w:pStyle w:val="Titolo3"/>
        <w:rPr>
          <w:lang w:val="it-IT"/>
        </w:rPr>
      </w:pPr>
      <w:bookmarkStart w:id="45" w:name="_Toc110525714"/>
      <w:r w:rsidRPr="00590AAE">
        <w:rPr>
          <w:lang w:val="it-IT"/>
        </w:rPr>
        <w:lastRenderedPageBreak/>
        <w:t xml:space="preserve">3.2.5 BENEMERENZE </w:t>
      </w:r>
      <w:r w:rsidR="00DA0462">
        <w:rPr>
          <w:lang w:val="it-IT"/>
        </w:rPr>
        <w:t xml:space="preserve">SPORTIVE </w:t>
      </w:r>
      <w:r w:rsidRPr="00590AAE">
        <w:rPr>
          <w:lang w:val="it-IT"/>
        </w:rPr>
        <w:t>2022</w:t>
      </w:r>
      <w:bookmarkEnd w:id="45"/>
    </w:p>
    <w:p w14:paraId="7F400DAD" w14:textId="77777777" w:rsidR="001F4ED4" w:rsidRPr="00590AAE" w:rsidRDefault="001F4ED4" w:rsidP="001F4ED4">
      <w:pPr>
        <w:jc w:val="both"/>
        <w:rPr>
          <w:lang w:val="it-IT"/>
        </w:rPr>
      </w:pPr>
      <w:r w:rsidRPr="00590AAE">
        <w:rPr>
          <w:lang w:val="it-IT"/>
        </w:rPr>
        <w:t xml:space="preserve">Si comunica che la Commissione Benemerenze e Premi della Lega Nazionale Dilettanti, nella riunione del 27.07.2022, ha deliberato per la Stagione Sportiva 2021/2022, per quanto attiene al C.R. Lombardia, le seguenti Benemerenze Sportive: </w:t>
      </w:r>
    </w:p>
    <w:p w14:paraId="3BBBC0B7" w14:textId="77777777" w:rsidR="00501113" w:rsidRDefault="00501113" w:rsidP="001F4ED4">
      <w:pPr>
        <w:rPr>
          <w:b/>
          <w:bCs/>
          <w:lang w:val="it-IT"/>
        </w:rPr>
      </w:pPr>
    </w:p>
    <w:p w14:paraId="57599D5B" w14:textId="30620738" w:rsidR="001F4ED4" w:rsidRPr="00590AAE" w:rsidRDefault="001F4ED4" w:rsidP="001F4ED4">
      <w:pPr>
        <w:rPr>
          <w:b/>
          <w:bCs/>
          <w:lang w:val="it-IT"/>
        </w:rPr>
      </w:pPr>
      <w:r w:rsidRPr="00590AAE">
        <w:rPr>
          <w:b/>
          <w:bCs/>
          <w:lang w:val="it-IT"/>
        </w:rPr>
        <w:t>Società con almeno 100 anni di attività</w:t>
      </w:r>
    </w:p>
    <w:p w14:paraId="23F6A179" w14:textId="77777777" w:rsidR="001F4ED4" w:rsidRPr="00590AAE" w:rsidRDefault="001F4ED4" w:rsidP="00DA0462">
      <w:pPr>
        <w:spacing w:before="0" w:after="0"/>
        <w:rPr>
          <w:lang w:val="it-IT"/>
        </w:rPr>
      </w:pPr>
      <w:r w:rsidRPr="00590AAE">
        <w:rPr>
          <w:lang w:val="it-IT"/>
        </w:rPr>
        <w:t>A.S.D. CALCIO MENAGGIO 1920</w:t>
      </w:r>
    </w:p>
    <w:p w14:paraId="479D6AA2" w14:textId="77777777" w:rsidR="001F4ED4" w:rsidRPr="00590AAE" w:rsidRDefault="001F4ED4" w:rsidP="00DA0462">
      <w:pPr>
        <w:spacing w:before="0" w:after="0"/>
        <w:rPr>
          <w:lang w:val="it-IT"/>
        </w:rPr>
      </w:pPr>
      <w:r w:rsidRPr="00590AAE">
        <w:rPr>
          <w:lang w:val="it-IT"/>
        </w:rPr>
        <w:t>A.S.D. SERENISSIMA</w:t>
      </w:r>
    </w:p>
    <w:p w14:paraId="7D10B438" w14:textId="77777777" w:rsidR="001F4ED4" w:rsidRPr="00590AAE" w:rsidRDefault="001F4ED4" w:rsidP="00DA0462">
      <w:pPr>
        <w:spacing w:before="0" w:after="0"/>
        <w:rPr>
          <w:lang w:val="it-IT"/>
        </w:rPr>
      </w:pPr>
      <w:r w:rsidRPr="00590AAE">
        <w:rPr>
          <w:lang w:val="it-IT"/>
        </w:rPr>
        <w:t>U.S. BOLLATESE</w:t>
      </w:r>
    </w:p>
    <w:p w14:paraId="04DED3B7" w14:textId="77777777" w:rsidR="001F4ED4" w:rsidRPr="00590AAE" w:rsidRDefault="001F4ED4" w:rsidP="00DA0462">
      <w:pPr>
        <w:spacing w:before="0" w:after="0"/>
        <w:rPr>
          <w:lang w:val="it-IT"/>
        </w:rPr>
      </w:pPr>
      <w:r w:rsidRPr="00590AAE">
        <w:rPr>
          <w:lang w:val="it-IT"/>
        </w:rPr>
        <w:t>U.S. CALCIO SAN PELLEGRINO</w:t>
      </w:r>
    </w:p>
    <w:p w14:paraId="736CC142" w14:textId="77777777" w:rsidR="001F4ED4" w:rsidRPr="00590AAE" w:rsidRDefault="001F4ED4" w:rsidP="00DA0462">
      <w:pPr>
        <w:spacing w:before="0" w:after="0"/>
        <w:rPr>
          <w:lang w:val="it-IT"/>
        </w:rPr>
      </w:pPr>
      <w:r w:rsidRPr="00590AAE">
        <w:rPr>
          <w:lang w:val="it-IT"/>
        </w:rPr>
        <w:t>A.S.D. CORBETTA F.C.</w:t>
      </w:r>
    </w:p>
    <w:p w14:paraId="2E3F0082" w14:textId="77777777" w:rsidR="001F4ED4" w:rsidRPr="00590AAE" w:rsidRDefault="001F4ED4" w:rsidP="00DA0462">
      <w:pPr>
        <w:spacing w:before="0" w:after="0"/>
        <w:rPr>
          <w:lang w:val="it-IT"/>
        </w:rPr>
      </w:pPr>
      <w:r w:rsidRPr="00590AAE">
        <w:rPr>
          <w:lang w:val="it-IT"/>
        </w:rPr>
        <w:t>U.P. GAVIRATE CALCIO</w:t>
      </w:r>
    </w:p>
    <w:p w14:paraId="420334B2" w14:textId="77777777" w:rsidR="001F4ED4" w:rsidRPr="00590AAE" w:rsidRDefault="001F4ED4" w:rsidP="00DA0462">
      <w:pPr>
        <w:spacing w:before="0" w:after="0"/>
        <w:rPr>
          <w:lang w:val="it-IT"/>
        </w:rPr>
      </w:pPr>
      <w:r w:rsidRPr="00590AAE">
        <w:rPr>
          <w:lang w:val="it-IT"/>
        </w:rPr>
        <w:t>U.S. SORESINESE CALCIO A.S.D.</w:t>
      </w:r>
    </w:p>
    <w:p w14:paraId="100976B8" w14:textId="77777777" w:rsidR="001F4ED4" w:rsidRPr="00590AAE" w:rsidRDefault="001F4ED4" w:rsidP="00DA0462">
      <w:pPr>
        <w:spacing w:before="0" w:after="0"/>
        <w:rPr>
          <w:lang w:val="it-IT"/>
        </w:rPr>
      </w:pPr>
      <w:r w:rsidRPr="00590AAE">
        <w:rPr>
          <w:lang w:val="it-IT"/>
        </w:rPr>
        <w:t>G.S. VERTOVESE</w:t>
      </w:r>
    </w:p>
    <w:p w14:paraId="3B4A6719" w14:textId="77777777" w:rsidR="00501113" w:rsidRDefault="00501113" w:rsidP="001F4ED4">
      <w:pPr>
        <w:rPr>
          <w:b/>
          <w:bCs/>
          <w:lang w:val="it-IT"/>
        </w:rPr>
      </w:pPr>
    </w:p>
    <w:p w14:paraId="12EED557" w14:textId="6BC3380E" w:rsidR="001F4ED4" w:rsidRPr="00590AAE" w:rsidRDefault="001F4ED4" w:rsidP="001F4ED4">
      <w:pPr>
        <w:rPr>
          <w:b/>
          <w:bCs/>
          <w:lang w:val="it-IT"/>
        </w:rPr>
      </w:pPr>
      <w:r w:rsidRPr="00590AAE">
        <w:rPr>
          <w:b/>
          <w:bCs/>
          <w:lang w:val="it-IT"/>
        </w:rPr>
        <w:t>Società con almeno 75 anni di attività</w:t>
      </w:r>
    </w:p>
    <w:p w14:paraId="6F7B292B" w14:textId="77777777" w:rsidR="001F4ED4" w:rsidRPr="00590AAE" w:rsidRDefault="001F4ED4" w:rsidP="00DA0462">
      <w:pPr>
        <w:spacing w:before="0" w:after="0"/>
        <w:rPr>
          <w:lang w:val="it-IT"/>
        </w:rPr>
      </w:pPr>
      <w:r w:rsidRPr="00590AAE">
        <w:rPr>
          <w:lang w:val="it-IT"/>
        </w:rPr>
        <w:t>U.S. PONTOGLIESE</w:t>
      </w:r>
    </w:p>
    <w:p w14:paraId="62E74A29" w14:textId="77777777" w:rsidR="001F4ED4" w:rsidRPr="00590AAE" w:rsidRDefault="001F4ED4" w:rsidP="00DA0462">
      <w:pPr>
        <w:spacing w:before="0" w:after="0"/>
        <w:rPr>
          <w:lang w:val="it-IT"/>
        </w:rPr>
      </w:pPr>
      <w:r w:rsidRPr="00590AAE">
        <w:rPr>
          <w:lang w:val="it-IT"/>
        </w:rPr>
        <w:t>U.S. ORIONE</w:t>
      </w:r>
    </w:p>
    <w:p w14:paraId="6FAA1A63" w14:textId="77777777" w:rsidR="00501113" w:rsidRDefault="00501113" w:rsidP="001F4ED4">
      <w:pPr>
        <w:rPr>
          <w:b/>
          <w:bCs/>
          <w:lang w:val="it-IT"/>
        </w:rPr>
      </w:pPr>
    </w:p>
    <w:p w14:paraId="628857C2" w14:textId="1EC7BCFE" w:rsidR="001F4ED4" w:rsidRPr="00590AAE" w:rsidRDefault="001F4ED4" w:rsidP="001F4ED4">
      <w:pPr>
        <w:rPr>
          <w:b/>
          <w:bCs/>
          <w:lang w:val="it-IT"/>
        </w:rPr>
      </w:pPr>
      <w:r w:rsidRPr="00590AAE">
        <w:rPr>
          <w:b/>
          <w:bCs/>
          <w:lang w:val="it-IT"/>
        </w:rPr>
        <w:t>Società con almeno 50 anni di attività</w:t>
      </w:r>
    </w:p>
    <w:p w14:paraId="31E2CC1F" w14:textId="77777777" w:rsidR="00501113" w:rsidRDefault="00501113" w:rsidP="001F4ED4">
      <w:pPr>
        <w:rPr>
          <w:lang w:val="it-IT"/>
        </w:rPr>
      </w:pPr>
      <w:r w:rsidRPr="00501113">
        <w:rPr>
          <w:lang w:val="it-IT"/>
        </w:rPr>
        <w:t>SSDARL BARONA SPORTING 1971</w:t>
      </w:r>
    </w:p>
    <w:p w14:paraId="58786BAD" w14:textId="77777777" w:rsidR="00501113" w:rsidRDefault="00501113" w:rsidP="001F4ED4">
      <w:pPr>
        <w:rPr>
          <w:lang w:val="it-IT"/>
        </w:rPr>
      </w:pPr>
    </w:p>
    <w:p w14:paraId="2973CDE5" w14:textId="64BD97E0" w:rsidR="001F4ED4" w:rsidRPr="00590AAE" w:rsidRDefault="001F4ED4" w:rsidP="001F4ED4">
      <w:pPr>
        <w:rPr>
          <w:b/>
          <w:bCs/>
          <w:lang w:val="it-IT"/>
        </w:rPr>
      </w:pPr>
      <w:r w:rsidRPr="00590AAE">
        <w:rPr>
          <w:b/>
          <w:bCs/>
          <w:lang w:val="it-IT"/>
        </w:rPr>
        <w:t>Dirigenti Federali con almeno 40 anni di attività</w:t>
      </w:r>
    </w:p>
    <w:p w14:paraId="5AAE9E8F" w14:textId="77777777" w:rsidR="001F4ED4" w:rsidRPr="00590AAE" w:rsidRDefault="001F4ED4" w:rsidP="001F4ED4">
      <w:pPr>
        <w:rPr>
          <w:lang w:val="it-IT"/>
        </w:rPr>
      </w:pPr>
      <w:r w:rsidRPr="00590AAE">
        <w:rPr>
          <w:lang w:val="it-IT"/>
        </w:rPr>
        <w:t xml:space="preserve">FIORELLO MASSAROTTO (Delegato Distrettuale di Legnano) </w:t>
      </w:r>
    </w:p>
    <w:p w14:paraId="37C97822" w14:textId="77777777" w:rsidR="00501113" w:rsidRDefault="00501113" w:rsidP="001F4ED4">
      <w:pPr>
        <w:rPr>
          <w:b/>
          <w:bCs/>
          <w:lang w:val="it-IT"/>
        </w:rPr>
      </w:pPr>
    </w:p>
    <w:p w14:paraId="0FF10D24" w14:textId="2CDD105D" w:rsidR="001F4ED4" w:rsidRPr="00590AAE" w:rsidRDefault="001F4ED4" w:rsidP="001F4ED4">
      <w:pPr>
        <w:rPr>
          <w:b/>
          <w:bCs/>
          <w:lang w:val="it-IT"/>
        </w:rPr>
      </w:pPr>
      <w:r w:rsidRPr="00590AAE">
        <w:rPr>
          <w:b/>
          <w:bCs/>
          <w:lang w:val="it-IT"/>
        </w:rPr>
        <w:t>Dirigenti Società con almeno 40 anni di attività</w:t>
      </w:r>
    </w:p>
    <w:p w14:paraId="2D91D0F5" w14:textId="77777777" w:rsidR="001F4ED4" w:rsidRPr="00590AAE" w:rsidRDefault="001F4ED4" w:rsidP="00501113">
      <w:pPr>
        <w:spacing w:before="0" w:after="0"/>
        <w:rPr>
          <w:lang w:val="it-IT"/>
        </w:rPr>
      </w:pPr>
      <w:r w:rsidRPr="00590AAE">
        <w:rPr>
          <w:lang w:val="it-IT"/>
        </w:rPr>
        <w:t>GIANCARLO BIANCHI (G.S. VILLA)</w:t>
      </w:r>
    </w:p>
    <w:p w14:paraId="4E0A074B" w14:textId="77777777" w:rsidR="001F4ED4" w:rsidRPr="00590AAE" w:rsidRDefault="001F4ED4" w:rsidP="00501113">
      <w:pPr>
        <w:spacing w:before="0" w:after="0"/>
        <w:rPr>
          <w:lang w:val="it-IT"/>
        </w:rPr>
      </w:pPr>
      <w:r w:rsidRPr="00590AAE">
        <w:rPr>
          <w:lang w:val="it-IT"/>
        </w:rPr>
        <w:t>GIUSEPPE BRAMBILLA (POL. DIPO VIMERCATESE)</w:t>
      </w:r>
    </w:p>
    <w:p w14:paraId="71C69C3D" w14:textId="77777777" w:rsidR="001F4ED4" w:rsidRPr="00590AAE" w:rsidRDefault="001F4ED4" w:rsidP="00501113">
      <w:pPr>
        <w:spacing w:before="0" w:after="0"/>
        <w:rPr>
          <w:lang w:val="it-IT"/>
        </w:rPr>
      </w:pPr>
      <w:r w:rsidRPr="00590AAE">
        <w:rPr>
          <w:lang w:val="it-IT"/>
        </w:rPr>
        <w:t>LUIGI COLOMBO (A.S.D. GALBIATE 1974)</w:t>
      </w:r>
    </w:p>
    <w:p w14:paraId="6B64C1C0" w14:textId="77777777" w:rsidR="001F4ED4" w:rsidRPr="00590AAE" w:rsidRDefault="001F4ED4" w:rsidP="00501113">
      <w:pPr>
        <w:spacing w:before="0" w:after="0"/>
        <w:rPr>
          <w:lang w:val="it-IT"/>
        </w:rPr>
      </w:pPr>
      <w:r w:rsidRPr="00590AAE">
        <w:rPr>
          <w:lang w:val="it-IT"/>
        </w:rPr>
        <w:t>MARIO MANTOVANI (F.C. LUMEZZANE VGZ)</w:t>
      </w:r>
    </w:p>
    <w:p w14:paraId="1369CAAE" w14:textId="77777777" w:rsidR="001F4ED4" w:rsidRPr="00590AAE" w:rsidRDefault="001F4ED4" w:rsidP="00501113">
      <w:pPr>
        <w:spacing w:before="0" w:after="0"/>
        <w:rPr>
          <w:lang w:val="it-IT"/>
        </w:rPr>
      </w:pPr>
      <w:r w:rsidRPr="00590AAE">
        <w:rPr>
          <w:lang w:val="it-IT"/>
        </w:rPr>
        <w:t>PIERANGELO PERACCHI (U.S.D. FALCO)</w:t>
      </w:r>
    </w:p>
    <w:p w14:paraId="5C91264A" w14:textId="77777777" w:rsidR="001F4ED4" w:rsidRPr="00590AAE" w:rsidRDefault="001F4ED4" w:rsidP="00501113">
      <w:pPr>
        <w:spacing w:before="0" w:after="0"/>
        <w:rPr>
          <w:lang w:val="it-IT"/>
        </w:rPr>
      </w:pPr>
      <w:r w:rsidRPr="00590AAE">
        <w:rPr>
          <w:lang w:val="it-IT"/>
        </w:rPr>
        <w:t>GIUSEPPE SPREAFICO (A.S.D. ARDITA CITTADELLA 1934)</w:t>
      </w:r>
    </w:p>
    <w:p w14:paraId="5143EAD5" w14:textId="2C63FF7F" w:rsidR="00A81FF9" w:rsidRDefault="00A81FF9" w:rsidP="001F4ED4">
      <w:pPr>
        <w:rPr>
          <w:b/>
          <w:bCs/>
          <w:lang w:val="it-IT"/>
        </w:rPr>
      </w:pPr>
    </w:p>
    <w:p w14:paraId="134D86A1" w14:textId="77777777" w:rsidR="009657B0" w:rsidRPr="00590AAE" w:rsidRDefault="009657B0" w:rsidP="001F4ED4">
      <w:pPr>
        <w:rPr>
          <w:b/>
          <w:bCs/>
          <w:lang w:val="it-IT"/>
        </w:rPr>
      </w:pPr>
    </w:p>
    <w:p w14:paraId="315A3290" w14:textId="7485EF8D" w:rsidR="001F4ED4" w:rsidRPr="00590AAE" w:rsidRDefault="001F4ED4" w:rsidP="001F4ED4">
      <w:pPr>
        <w:rPr>
          <w:b/>
          <w:bCs/>
          <w:lang w:val="it-IT"/>
        </w:rPr>
      </w:pPr>
      <w:r w:rsidRPr="00590AAE">
        <w:rPr>
          <w:b/>
          <w:bCs/>
          <w:lang w:val="it-IT"/>
        </w:rPr>
        <w:lastRenderedPageBreak/>
        <w:t>Dirigenti Società con almeno 20 anni di attività</w:t>
      </w:r>
    </w:p>
    <w:p w14:paraId="6C52808C" w14:textId="77777777" w:rsidR="001F4ED4" w:rsidRPr="00590AAE" w:rsidRDefault="001F4ED4" w:rsidP="00501113">
      <w:pPr>
        <w:spacing w:before="0" w:after="0"/>
        <w:rPr>
          <w:lang w:val="it-IT"/>
        </w:rPr>
      </w:pPr>
      <w:r w:rsidRPr="00590AAE">
        <w:rPr>
          <w:lang w:val="it-IT"/>
        </w:rPr>
        <w:t>PIETRO BARBARITO (F.C. VERBANO CALCIO)</w:t>
      </w:r>
    </w:p>
    <w:p w14:paraId="341A6A94" w14:textId="77777777" w:rsidR="001F4ED4" w:rsidRPr="00590AAE" w:rsidRDefault="001F4ED4" w:rsidP="00501113">
      <w:pPr>
        <w:spacing w:before="0" w:after="0"/>
        <w:rPr>
          <w:lang w:val="it-IT"/>
        </w:rPr>
      </w:pPr>
      <w:r w:rsidRPr="00590AAE">
        <w:rPr>
          <w:lang w:val="it-IT"/>
        </w:rPr>
        <w:t>GIUSEPPE BENNARDO (A.C. LEON)</w:t>
      </w:r>
    </w:p>
    <w:p w14:paraId="74778302" w14:textId="77777777" w:rsidR="001F4ED4" w:rsidRPr="00590AAE" w:rsidRDefault="001F4ED4" w:rsidP="00501113">
      <w:pPr>
        <w:spacing w:before="0" w:after="0"/>
        <w:rPr>
          <w:lang w:val="it-IT"/>
        </w:rPr>
      </w:pPr>
      <w:r w:rsidRPr="00590AAE">
        <w:rPr>
          <w:lang w:val="it-IT"/>
        </w:rPr>
        <w:t>GIUSEPPE BERRA (A.S. TICINIA ROBECCHETTO)</w:t>
      </w:r>
    </w:p>
    <w:p w14:paraId="27E9DC5D" w14:textId="77777777" w:rsidR="001F4ED4" w:rsidRPr="00590AAE" w:rsidRDefault="001F4ED4" w:rsidP="00501113">
      <w:pPr>
        <w:spacing w:before="0" w:after="0"/>
        <w:rPr>
          <w:lang w:val="it-IT"/>
        </w:rPr>
      </w:pPr>
      <w:r w:rsidRPr="00590AAE">
        <w:rPr>
          <w:lang w:val="it-IT"/>
        </w:rPr>
        <w:t>TIZIANO BORDONI (U.S.D. VISCONTEA PAVESE)</w:t>
      </w:r>
    </w:p>
    <w:p w14:paraId="51B7A058" w14:textId="77777777" w:rsidR="001F4ED4" w:rsidRPr="00590AAE" w:rsidRDefault="001F4ED4" w:rsidP="00501113">
      <w:pPr>
        <w:spacing w:before="0" w:after="0"/>
        <w:rPr>
          <w:lang w:val="it-IT"/>
        </w:rPr>
      </w:pPr>
      <w:r w:rsidRPr="00590AAE">
        <w:rPr>
          <w:lang w:val="it-IT"/>
        </w:rPr>
        <w:t>GIOVANNI FORNARI (A.C.D. FORNARI SPORT)</w:t>
      </w:r>
    </w:p>
    <w:p w14:paraId="0C8F3187" w14:textId="77777777" w:rsidR="001F4ED4" w:rsidRPr="00590AAE" w:rsidRDefault="001F4ED4" w:rsidP="00501113">
      <w:pPr>
        <w:spacing w:before="0" w:after="0"/>
        <w:rPr>
          <w:lang w:val="it-IT"/>
        </w:rPr>
      </w:pPr>
      <w:r w:rsidRPr="00590AAE">
        <w:rPr>
          <w:lang w:val="it-IT"/>
        </w:rPr>
        <w:t>GIUSEPPE NICOLETTI (POL. FULGOR LODI VECCHIO A.S.D.)</w:t>
      </w:r>
    </w:p>
    <w:p w14:paraId="6C6BCE8C" w14:textId="77777777" w:rsidR="001F4ED4" w:rsidRPr="00590AAE" w:rsidRDefault="001F4ED4" w:rsidP="00501113">
      <w:pPr>
        <w:spacing w:before="0" w:after="0"/>
        <w:rPr>
          <w:lang w:val="it-IT"/>
        </w:rPr>
      </w:pPr>
      <w:r w:rsidRPr="00590AAE">
        <w:rPr>
          <w:lang w:val="it-IT"/>
        </w:rPr>
        <w:t>DARIO VALLARA (A.C. VERCURAGO)</w:t>
      </w:r>
    </w:p>
    <w:p w14:paraId="7EDFCE23" w14:textId="77777777" w:rsidR="001F4ED4" w:rsidRPr="00590AAE" w:rsidRDefault="001F4ED4" w:rsidP="00501113">
      <w:pPr>
        <w:spacing w:before="0" w:after="0"/>
        <w:rPr>
          <w:lang w:val="it-IT"/>
        </w:rPr>
      </w:pPr>
      <w:r w:rsidRPr="00590AAE">
        <w:rPr>
          <w:lang w:val="it-IT"/>
        </w:rPr>
        <w:t>PIERLUIGI SPECHENHAUSER (U.S. BORMIESE)</w:t>
      </w:r>
    </w:p>
    <w:p w14:paraId="6AF40987" w14:textId="1926D6A9" w:rsidR="001F4ED4" w:rsidRPr="00590AAE" w:rsidRDefault="001F4ED4" w:rsidP="001F4ED4">
      <w:pPr>
        <w:rPr>
          <w:rFonts w:asciiTheme="minorHAnsi" w:hAnsiTheme="minorHAnsi" w:cstheme="minorBidi"/>
          <w:lang w:val="it-IT"/>
        </w:rPr>
      </w:pPr>
      <w:r w:rsidRPr="00590AAE">
        <w:rPr>
          <w:rFonts w:asciiTheme="minorHAnsi" w:hAnsiTheme="minorHAnsi" w:cstheme="minorBidi"/>
          <w:lang w:val="it-IT"/>
        </w:rPr>
        <w:t>L</w:t>
      </w:r>
      <w:r w:rsidR="00501113">
        <w:rPr>
          <w:rFonts w:asciiTheme="minorHAnsi" w:hAnsiTheme="minorHAnsi" w:cstheme="minorBidi"/>
          <w:lang w:val="it-IT"/>
        </w:rPr>
        <w:t>a</w:t>
      </w:r>
      <w:r w:rsidRPr="00590AAE">
        <w:rPr>
          <w:rFonts w:asciiTheme="minorHAnsi" w:hAnsiTheme="minorHAnsi" w:cstheme="minorBidi"/>
          <w:lang w:val="it-IT"/>
        </w:rPr>
        <w:t xml:space="preserve"> Cerimonia di consegna delle Benemerenze</w:t>
      </w:r>
      <w:r w:rsidR="00501113">
        <w:rPr>
          <w:rFonts w:asciiTheme="minorHAnsi" w:hAnsiTheme="minorHAnsi" w:cstheme="minorBidi"/>
          <w:lang w:val="it-IT"/>
        </w:rPr>
        <w:t xml:space="preserve"> si terrà</w:t>
      </w:r>
      <w:r w:rsidRPr="00590AAE">
        <w:rPr>
          <w:rFonts w:asciiTheme="minorHAnsi" w:hAnsiTheme="minorHAnsi" w:cstheme="minorBidi"/>
          <w:lang w:val="it-IT"/>
        </w:rPr>
        <w:t xml:space="preserve"> sabato 1° ottobre 2022, alle ore 13.00, presso Hotel Hilton Rome Airport. </w:t>
      </w:r>
    </w:p>
    <w:p w14:paraId="5D4E55A7" w14:textId="5DD2B60E" w:rsidR="0079537D" w:rsidRPr="00590AAE" w:rsidRDefault="002E2665" w:rsidP="0079537D">
      <w:pPr>
        <w:pStyle w:val="Titolo3"/>
        <w:rPr>
          <w:lang w:val="it-IT"/>
        </w:rPr>
      </w:pPr>
      <w:bookmarkStart w:id="46" w:name="_Toc110525715"/>
      <w:r w:rsidRPr="00590AAE">
        <w:rPr>
          <w:lang w:val="it-IT"/>
        </w:rPr>
        <w:t>3.2.</w:t>
      </w:r>
      <w:r w:rsidR="009657B0">
        <w:rPr>
          <w:lang w:val="it-IT"/>
        </w:rPr>
        <w:t>6</w:t>
      </w:r>
      <w:r w:rsidRPr="00590AAE">
        <w:rPr>
          <w:lang w:val="it-IT"/>
        </w:rPr>
        <w:t xml:space="preserve"> Tessere Dirigenti ufficiali</w:t>
      </w:r>
      <w:bookmarkEnd w:id="46"/>
    </w:p>
    <w:p w14:paraId="2138C9E7" w14:textId="77777777" w:rsidR="0079537D" w:rsidRPr="00590AAE" w:rsidRDefault="002E2665" w:rsidP="0079537D">
      <w:pPr>
        <w:jc w:val="both"/>
        <w:rPr>
          <w:lang w:val="it-IT"/>
        </w:rPr>
      </w:pPr>
      <w:r w:rsidRPr="00590AAE">
        <w:rPr>
          <w:lang w:val="it-IT"/>
        </w:rPr>
        <w:t xml:space="preserve">Si ricorda a tutte le società che per poter evadere correttamente le pratiche di richiesta “Tessera Dirigente Ufficiale”, il requisito indispensabile è la </w:t>
      </w:r>
      <w:r w:rsidRPr="00590AAE">
        <w:rPr>
          <w:u w:val="single"/>
          <w:lang w:val="it-IT"/>
        </w:rPr>
        <w:t>ratifica del dirigente stesso</w:t>
      </w:r>
      <w:r w:rsidRPr="00590AAE">
        <w:rPr>
          <w:lang w:val="it-IT"/>
        </w:rPr>
        <w:t xml:space="preserve">. Dalla sezione “Gestione Organigramma” è possibile verificare lo stato di tutti i dirigenti immessi in organigramma e controllare l’avanzamento delle richieste di emissione tessera. Nel caso di dirigenti non ratificati vi invitiamo ad inoltrare le opportune “Variazioni Correnti Organigramma” per poter sanare tutte le posizioni pendenti. </w:t>
      </w:r>
    </w:p>
    <w:p w14:paraId="1AA65B6B" w14:textId="77777777" w:rsidR="0079537D" w:rsidRPr="00590AAE" w:rsidRDefault="002E2665" w:rsidP="0079537D">
      <w:pPr>
        <w:jc w:val="both"/>
        <w:rPr>
          <w:lang w:val="it-IT"/>
        </w:rPr>
      </w:pPr>
      <w:r w:rsidRPr="00590AAE">
        <w:rPr>
          <w:lang w:val="it-IT"/>
        </w:rPr>
        <w:t>Le richieste di Tessera Dirigente Ufficiale correttamente depositate ma prive di tale condizione indispensabile resteranno inevase.</w:t>
      </w:r>
    </w:p>
    <w:p w14:paraId="7B0DC9B2" w14:textId="77777777" w:rsidR="0079537D" w:rsidRPr="00590AAE" w:rsidRDefault="00BF2303" w:rsidP="002543DF">
      <w:pPr>
        <w:jc w:val="both"/>
        <w:rPr>
          <w:rFonts w:asciiTheme="minorHAnsi" w:eastAsia="Lucida Sans Unicode" w:hAnsiTheme="minorHAnsi" w:cstheme="minorHAnsi"/>
          <w:kern w:val="3"/>
          <w:szCs w:val="22"/>
          <w:lang w:val="it-IT" w:eastAsia="it-IT" w:bidi="ar-SA"/>
        </w:rPr>
      </w:pPr>
    </w:p>
    <w:p w14:paraId="5AFFA9D9" w14:textId="6C1AA80E" w:rsidR="00202C91" w:rsidRPr="00590AAE" w:rsidRDefault="002E2665" w:rsidP="00202C91">
      <w:pPr>
        <w:shd w:val="clear" w:color="auto" w:fill="DBE5F1"/>
        <w:spacing w:before="300" w:after="0"/>
        <w:outlineLvl w:val="2"/>
        <w:rPr>
          <w:i/>
          <w:caps/>
          <w:color w:val="1F497D"/>
          <w:spacing w:val="15"/>
          <w:lang w:val="it-IT"/>
        </w:rPr>
      </w:pPr>
      <w:bookmarkStart w:id="47" w:name="_Toc77857077"/>
      <w:bookmarkStart w:id="48" w:name="_Toc110525716"/>
      <w:r w:rsidRPr="00590AAE">
        <w:rPr>
          <w:caps/>
          <w:color w:val="1F497D"/>
          <w:spacing w:val="15"/>
          <w:lang w:val="it-IT"/>
        </w:rPr>
        <w:t>3.2.</w:t>
      </w:r>
      <w:r w:rsidR="009657B0">
        <w:rPr>
          <w:caps/>
          <w:color w:val="1F497D"/>
          <w:spacing w:val="15"/>
          <w:lang w:val="it-IT"/>
        </w:rPr>
        <w:t>7</w:t>
      </w:r>
      <w:r w:rsidRPr="00590AAE">
        <w:rPr>
          <w:caps/>
          <w:color w:val="1F497D"/>
          <w:spacing w:val="15"/>
          <w:lang w:val="it-IT"/>
        </w:rPr>
        <w:t xml:space="preserve"> elenco cambi di denominazione e/o sede - stagione sportiva 2022/202</w:t>
      </w:r>
      <w:bookmarkEnd w:id="47"/>
      <w:r w:rsidRPr="00590AAE">
        <w:rPr>
          <w:caps/>
          <w:color w:val="1F497D"/>
          <w:spacing w:val="15"/>
          <w:lang w:val="it-IT"/>
        </w:rPr>
        <w:t>3</w:t>
      </w:r>
      <w:bookmarkEnd w:id="48"/>
    </w:p>
    <w:p w14:paraId="1D23D129" w14:textId="77777777" w:rsidR="00202C91" w:rsidRPr="00590AAE" w:rsidRDefault="002E2665" w:rsidP="00202C91">
      <w:pPr>
        <w:jc w:val="both"/>
        <w:rPr>
          <w:rFonts w:asciiTheme="minorHAnsi" w:eastAsia="Calibri" w:hAnsiTheme="minorHAnsi" w:cstheme="minorHAnsi"/>
          <w:szCs w:val="22"/>
          <w:lang w:val="it-IT"/>
        </w:rPr>
      </w:pPr>
      <w:r w:rsidRPr="00590AAE">
        <w:rPr>
          <w:rFonts w:asciiTheme="minorHAnsi" w:hAnsiTheme="minorHAnsi" w:cstheme="minorHAnsi"/>
          <w:szCs w:val="22"/>
          <w:lang w:val="it-IT"/>
        </w:rPr>
        <w:t xml:space="preserve">Di seguito si pubblica elenco dei CAMBI di DENOMINAZIONE e/o SEDE presentati ed </w:t>
      </w:r>
      <w:r w:rsidRPr="00590AAE">
        <w:rPr>
          <w:rFonts w:asciiTheme="minorHAnsi" w:hAnsiTheme="minorHAnsi" w:cstheme="minorHAnsi"/>
          <w:szCs w:val="22"/>
          <w:u w:val="single"/>
          <w:lang w:val="it-IT"/>
        </w:rPr>
        <w:t>approvati</w:t>
      </w:r>
      <w:r w:rsidRPr="00590AAE">
        <w:rPr>
          <w:rFonts w:asciiTheme="minorHAnsi" w:hAnsiTheme="minorHAnsi" w:cstheme="minorHAnsi"/>
          <w:szCs w:val="22"/>
          <w:lang w:val="it-IT"/>
        </w:rPr>
        <w:t xml:space="preserve"> </w:t>
      </w:r>
      <w:r w:rsidRPr="00590AAE">
        <w:rPr>
          <w:rFonts w:asciiTheme="minorHAnsi" w:eastAsia="Calibri" w:hAnsiTheme="minorHAnsi" w:cstheme="minorHAnsi"/>
          <w:szCs w:val="22"/>
          <w:lang w:val="it-IT"/>
        </w:rPr>
        <w:t>da parte della F.I.G.C:</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573"/>
        <w:gridCol w:w="4373"/>
      </w:tblGrid>
      <w:tr w:rsidR="00202C91" w:rsidRPr="00590AAE" w14:paraId="62D8C789" w14:textId="77777777" w:rsidTr="0081321B">
        <w:tc>
          <w:tcPr>
            <w:tcW w:w="1255" w:type="dxa"/>
            <w:tcBorders>
              <w:top w:val="single" w:sz="4" w:space="0" w:color="auto"/>
              <w:left w:val="single" w:sz="4" w:space="0" w:color="auto"/>
              <w:bottom w:val="single" w:sz="4" w:space="0" w:color="auto"/>
              <w:right w:val="single" w:sz="4" w:space="0" w:color="auto"/>
            </w:tcBorders>
          </w:tcPr>
          <w:p w14:paraId="021BD7E2" w14:textId="77777777" w:rsidR="00202C91" w:rsidRPr="00590AAE" w:rsidRDefault="002E2665" w:rsidP="00202C91">
            <w:pPr>
              <w:pStyle w:val="Nessunaspaziatura"/>
              <w:rPr>
                <w:rFonts w:eastAsia="Calibri"/>
                <w:b/>
                <w:bCs/>
                <w:lang w:val="it-IT"/>
              </w:rPr>
            </w:pPr>
            <w:r w:rsidRPr="00590AAE">
              <w:rPr>
                <w:rFonts w:eastAsia="Calibri"/>
                <w:b/>
                <w:bCs/>
                <w:lang w:val="it-IT"/>
              </w:rPr>
              <w:t>Matricola</w:t>
            </w:r>
          </w:p>
        </w:tc>
        <w:tc>
          <w:tcPr>
            <w:tcW w:w="4573" w:type="dxa"/>
            <w:tcBorders>
              <w:top w:val="single" w:sz="4" w:space="0" w:color="auto"/>
              <w:left w:val="single" w:sz="4" w:space="0" w:color="auto"/>
              <w:bottom w:val="single" w:sz="4" w:space="0" w:color="auto"/>
              <w:right w:val="single" w:sz="4" w:space="0" w:color="auto"/>
            </w:tcBorders>
          </w:tcPr>
          <w:p w14:paraId="01359F3F" w14:textId="77777777" w:rsidR="00202C91" w:rsidRPr="00590AAE" w:rsidRDefault="002E2665" w:rsidP="00202C91">
            <w:pPr>
              <w:pStyle w:val="Nessunaspaziatura"/>
              <w:rPr>
                <w:rFonts w:eastAsia="Calibri"/>
                <w:b/>
                <w:bCs/>
                <w:lang w:val="it-IT"/>
              </w:rPr>
            </w:pPr>
            <w:r w:rsidRPr="00590AAE">
              <w:rPr>
                <w:rFonts w:eastAsia="Calibri"/>
                <w:b/>
                <w:bCs/>
                <w:lang w:val="it-IT"/>
              </w:rPr>
              <w:t>Vecchia Denominazione</w:t>
            </w:r>
          </w:p>
        </w:tc>
        <w:tc>
          <w:tcPr>
            <w:tcW w:w="4373" w:type="dxa"/>
            <w:tcBorders>
              <w:top w:val="single" w:sz="4" w:space="0" w:color="auto"/>
              <w:left w:val="single" w:sz="4" w:space="0" w:color="auto"/>
              <w:bottom w:val="single" w:sz="4" w:space="0" w:color="auto"/>
              <w:right w:val="single" w:sz="4" w:space="0" w:color="auto"/>
            </w:tcBorders>
          </w:tcPr>
          <w:p w14:paraId="012AD277" w14:textId="77777777" w:rsidR="00202C91" w:rsidRPr="00590AAE" w:rsidRDefault="002E2665" w:rsidP="00202C91">
            <w:pPr>
              <w:pStyle w:val="Nessunaspaziatura"/>
              <w:rPr>
                <w:rFonts w:eastAsia="Calibri"/>
                <w:b/>
                <w:bCs/>
                <w:lang w:val="it-IT"/>
              </w:rPr>
            </w:pPr>
            <w:r w:rsidRPr="00590AAE">
              <w:rPr>
                <w:rFonts w:eastAsia="Calibri"/>
                <w:b/>
                <w:bCs/>
                <w:lang w:val="it-IT"/>
              </w:rPr>
              <w:t>Nuova Denominazione</w:t>
            </w:r>
          </w:p>
        </w:tc>
      </w:tr>
      <w:tr w:rsidR="00202C91" w:rsidRPr="00590AAE" w14:paraId="76BC0862" w14:textId="77777777" w:rsidTr="0081321B">
        <w:tc>
          <w:tcPr>
            <w:tcW w:w="1255" w:type="dxa"/>
            <w:tcBorders>
              <w:top w:val="single" w:sz="4" w:space="0" w:color="auto"/>
              <w:left w:val="single" w:sz="4" w:space="0" w:color="auto"/>
              <w:bottom w:val="single" w:sz="4" w:space="0" w:color="auto"/>
              <w:right w:val="single" w:sz="4" w:space="0" w:color="auto"/>
            </w:tcBorders>
          </w:tcPr>
          <w:p w14:paraId="316BB535" w14:textId="77777777" w:rsidR="00202C91" w:rsidRPr="00590AAE" w:rsidRDefault="002E2665" w:rsidP="00202C91">
            <w:pPr>
              <w:pStyle w:val="Nessunaspaziatura"/>
              <w:rPr>
                <w:rFonts w:eastAsia="Calibri"/>
                <w:lang w:val="it-IT"/>
              </w:rPr>
            </w:pPr>
            <w:r w:rsidRPr="00590AAE">
              <w:rPr>
                <w:rFonts w:eastAsia="Calibri"/>
                <w:lang w:val="it-IT"/>
              </w:rPr>
              <w:t>938160</w:t>
            </w:r>
          </w:p>
        </w:tc>
        <w:tc>
          <w:tcPr>
            <w:tcW w:w="4573" w:type="dxa"/>
            <w:tcBorders>
              <w:top w:val="single" w:sz="4" w:space="0" w:color="auto"/>
              <w:left w:val="single" w:sz="4" w:space="0" w:color="auto"/>
              <w:bottom w:val="single" w:sz="4" w:space="0" w:color="auto"/>
              <w:right w:val="single" w:sz="4" w:space="0" w:color="auto"/>
            </w:tcBorders>
          </w:tcPr>
          <w:p w14:paraId="0C138787" w14:textId="77777777" w:rsidR="00202C91" w:rsidRPr="00590AAE" w:rsidRDefault="002E2665" w:rsidP="00202C91">
            <w:pPr>
              <w:pStyle w:val="Nessunaspaziatura"/>
              <w:rPr>
                <w:rFonts w:eastAsia="Calibri"/>
                <w:lang w:val="it-IT"/>
              </w:rPr>
            </w:pPr>
            <w:r w:rsidRPr="00590AAE">
              <w:rPr>
                <w:rFonts w:eastAsia="Calibri"/>
                <w:lang w:val="it-IT"/>
              </w:rPr>
              <w:t>A.S.D. MASTERTEAM</w:t>
            </w:r>
          </w:p>
        </w:tc>
        <w:tc>
          <w:tcPr>
            <w:tcW w:w="4373" w:type="dxa"/>
            <w:tcBorders>
              <w:top w:val="single" w:sz="4" w:space="0" w:color="auto"/>
              <w:left w:val="single" w:sz="4" w:space="0" w:color="auto"/>
              <w:bottom w:val="single" w:sz="4" w:space="0" w:color="auto"/>
              <w:right w:val="single" w:sz="4" w:space="0" w:color="auto"/>
            </w:tcBorders>
          </w:tcPr>
          <w:p w14:paraId="6442EE47" w14:textId="77777777" w:rsidR="00202C91" w:rsidRPr="00590AAE" w:rsidRDefault="002E2665" w:rsidP="00202C91">
            <w:pPr>
              <w:pStyle w:val="Nessunaspaziatura"/>
              <w:rPr>
                <w:rFonts w:eastAsia="Calibri"/>
                <w:lang w:val="it-IT"/>
              </w:rPr>
            </w:pPr>
            <w:r w:rsidRPr="00590AAE">
              <w:rPr>
                <w:rFonts w:eastAsia="Calibri"/>
                <w:lang w:val="it-IT"/>
              </w:rPr>
              <w:t>A.S.D. UNION GALLARATE C5</w:t>
            </w:r>
          </w:p>
        </w:tc>
      </w:tr>
      <w:tr w:rsidR="00202C91" w:rsidRPr="00590AAE" w14:paraId="3E5BD70F" w14:textId="77777777" w:rsidTr="0081321B">
        <w:tc>
          <w:tcPr>
            <w:tcW w:w="1255" w:type="dxa"/>
            <w:tcBorders>
              <w:top w:val="single" w:sz="4" w:space="0" w:color="auto"/>
              <w:left w:val="single" w:sz="4" w:space="0" w:color="auto"/>
              <w:bottom w:val="single" w:sz="4" w:space="0" w:color="auto"/>
              <w:right w:val="single" w:sz="4" w:space="0" w:color="auto"/>
            </w:tcBorders>
          </w:tcPr>
          <w:p w14:paraId="269A9BB4" w14:textId="77777777" w:rsidR="00202C91" w:rsidRPr="00590AAE" w:rsidRDefault="002E2665" w:rsidP="00202C91">
            <w:pPr>
              <w:pStyle w:val="Nessunaspaziatura"/>
              <w:rPr>
                <w:rFonts w:eastAsia="Calibri"/>
                <w:lang w:val="it-IT"/>
              </w:rPr>
            </w:pPr>
            <w:r w:rsidRPr="00590AAE">
              <w:rPr>
                <w:rFonts w:eastAsia="Calibri"/>
                <w:lang w:val="it-IT"/>
              </w:rPr>
              <w:t>953733</w:t>
            </w:r>
          </w:p>
        </w:tc>
        <w:tc>
          <w:tcPr>
            <w:tcW w:w="4573" w:type="dxa"/>
            <w:tcBorders>
              <w:top w:val="single" w:sz="4" w:space="0" w:color="auto"/>
              <w:left w:val="single" w:sz="4" w:space="0" w:color="auto"/>
              <w:bottom w:val="single" w:sz="4" w:space="0" w:color="auto"/>
              <w:right w:val="single" w:sz="4" w:space="0" w:color="auto"/>
            </w:tcBorders>
          </w:tcPr>
          <w:p w14:paraId="145404DC" w14:textId="77777777" w:rsidR="00202C91" w:rsidRPr="00590AAE" w:rsidRDefault="002E2665" w:rsidP="00202C91">
            <w:pPr>
              <w:pStyle w:val="Nessunaspaziatura"/>
              <w:rPr>
                <w:rFonts w:eastAsia="Calibri"/>
                <w:lang w:val="it-IT"/>
              </w:rPr>
            </w:pPr>
            <w:r w:rsidRPr="00590AAE">
              <w:rPr>
                <w:rFonts w:eastAsia="Calibri"/>
                <w:lang w:val="it-IT"/>
              </w:rPr>
              <w:t>ASD SPORTING CLUB BRESCIA</w:t>
            </w:r>
          </w:p>
        </w:tc>
        <w:tc>
          <w:tcPr>
            <w:tcW w:w="4373" w:type="dxa"/>
            <w:tcBorders>
              <w:top w:val="single" w:sz="4" w:space="0" w:color="auto"/>
              <w:left w:val="single" w:sz="4" w:space="0" w:color="auto"/>
              <w:bottom w:val="single" w:sz="4" w:space="0" w:color="auto"/>
              <w:right w:val="single" w:sz="4" w:space="0" w:color="auto"/>
            </w:tcBorders>
          </w:tcPr>
          <w:p w14:paraId="764B35CC" w14:textId="77777777" w:rsidR="00202C91" w:rsidRPr="00590AAE" w:rsidRDefault="002E2665" w:rsidP="00202C91">
            <w:pPr>
              <w:pStyle w:val="Nessunaspaziatura"/>
              <w:rPr>
                <w:rFonts w:eastAsia="Calibri"/>
                <w:lang w:val="it-IT"/>
              </w:rPr>
            </w:pPr>
            <w:r w:rsidRPr="00590AAE">
              <w:rPr>
                <w:rFonts w:eastAsia="Calibri"/>
                <w:lang w:val="it-IT"/>
              </w:rPr>
              <w:t>ASD SPORTING BRESCIA</w:t>
            </w:r>
          </w:p>
        </w:tc>
      </w:tr>
      <w:tr w:rsidR="00202C91" w:rsidRPr="00590AAE" w14:paraId="5C0763A9" w14:textId="77777777" w:rsidTr="0081321B">
        <w:tc>
          <w:tcPr>
            <w:tcW w:w="1255" w:type="dxa"/>
            <w:tcBorders>
              <w:top w:val="single" w:sz="4" w:space="0" w:color="auto"/>
              <w:left w:val="single" w:sz="4" w:space="0" w:color="auto"/>
              <w:bottom w:val="single" w:sz="4" w:space="0" w:color="auto"/>
              <w:right w:val="single" w:sz="4" w:space="0" w:color="auto"/>
            </w:tcBorders>
          </w:tcPr>
          <w:p w14:paraId="64562F57" w14:textId="77777777" w:rsidR="00202C91" w:rsidRPr="00590AAE" w:rsidRDefault="002E2665" w:rsidP="00202C91">
            <w:pPr>
              <w:pStyle w:val="Nessunaspaziatura"/>
              <w:rPr>
                <w:rFonts w:eastAsia="Calibri"/>
                <w:lang w:val="it-IT"/>
              </w:rPr>
            </w:pPr>
            <w:r w:rsidRPr="00590AAE">
              <w:rPr>
                <w:rFonts w:eastAsia="Calibri"/>
                <w:lang w:val="it-IT"/>
              </w:rPr>
              <w:t xml:space="preserve"> 74266</w:t>
            </w:r>
          </w:p>
        </w:tc>
        <w:tc>
          <w:tcPr>
            <w:tcW w:w="4573" w:type="dxa"/>
            <w:tcBorders>
              <w:top w:val="single" w:sz="4" w:space="0" w:color="auto"/>
              <w:left w:val="single" w:sz="4" w:space="0" w:color="auto"/>
              <w:bottom w:val="single" w:sz="4" w:space="0" w:color="auto"/>
              <w:right w:val="single" w:sz="4" w:space="0" w:color="auto"/>
            </w:tcBorders>
          </w:tcPr>
          <w:p w14:paraId="59631517" w14:textId="77777777" w:rsidR="00202C91" w:rsidRPr="00590AAE" w:rsidRDefault="002E2665" w:rsidP="00202C91">
            <w:pPr>
              <w:pStyle w:val="Nessunaspaziatura"/>
              <w:rPr>
                <w:rFonts w:eastAsia="Calibri"/>
                <w:lang w:val="it-IT"/>
              </w:rPr>
            </w:pPr>
            <w:r w:rsidRPr="00590AAE">
              <w:rPr>
                <w:rFonts w:eastAsia="Calibri"/>
                <w:lang w:val="it-IT"/>
              </w:rPr>
              <w:t>U.S. BORMIESE CALCIO</w:t>
            </w:r>
          </w:p>
        </w:tc>
        <w:tc>
          <w:tcPr>
            <w:tcW w:w="4373" w:type="dxa"/>
            <w:tcBorders>
              <w:top w:val="single" w:sz="4" w:space="0" w:color="auto"/>
              <w:left w:val="single" w:sz="4" w:space="0" w:color="auto"/>
              <w:bottom w:val="single" w:sz="4" w:space="0" w:color="auto"/>
              <w:right w:val="single" w:sz="4" w:space="0" w:color="auto"/>
            </w:tcBorders>
          </w:tcPr>
          <w:p w14:paraId="492CF031" w14:textId="77777777" w:rsidR="00202C91" w:rsidRPr="00590AAE" w:rsidRDefault="002E2665" w:rsidP="00202C91">
            <w:pPr>
              <w:pStyle w:val="Nessunaspaziatura"/>
              <w:rPr>
                <w:rFonts w:eastAsia="Calibri"/>
                <w:lang w:val="it-IT"/>
              </w:rPr>
            </w:pPr>
            <w:r w:rsidRPr="00590AAE">
              <w:rPr>
                <w:rFonts w:eastAsia="Calibri"/>
                <w:lang w:val="it-IT"/>
              </w:rPr>
              <w:t>U.S. BORMIESE CALCIO A.S.D.</w:t>
            </w:r>
          </w:p>
        </w:tc>
      </w:tr>
      <w:tr w:rsidR="00202C91" w:rsidRPr="00590AAE" w14:paraId="541AB88D" w14:textId="77777777" w:rsidTr="0081321B">
        <w:tc>
          <w:tcPr>
            <w:tcW w:w="1255" w:type="dxa"/>
            <w:tcBorders>
              <w:top w:val="single" w:sz="4" w:space="0" w:color="auto"/>
              <w:left w:val="single" w:sz="4" w:space="0" w:color="auto"/>
              <w:bottom w:val="single" w:sz="4" w:space="0" w:color="auto"/>
              <w:right w:val="single" w:sz="4" w:space="0" w:color="auto"/>
            </w:tcBorders>
          </w:tcPr>
          <w:p w14:paraId="22873EC3" w14:textId="77777777" w:rsidR="00202C91" w:rsidRPr="00590AAE" w:rsidRDefault="002E2665" w:rsidP="00202C91">
            <w:pPr>
              <w:pStyle w:val="Nessunaspaziatura"/>
              <w:rPr>
                <w:rFonts w:eastAsia="Calibri"/>
                <w:lang w:val="it-IT"/>
              </w:rPr>
            </w:pPr>
            <w:r w:rsidRPr="00590AAE">
              <w:rPr>
                <w:rFonts w:eastAsia="Calibri"/>
                <w:lang w:val="it-IT"/>
              </w:rPr>
              <w:t>940820</w:t>
            </w:r>
          </w:p>
        </w:tc>
        <w:tc>
          <w:tcPr>
            <w:tcW w:w="4573" w:type="dxa"/>
            <w:tcBorders>
              <w:top w:val="single" w:sz="4" w:space="0" w:color="auto"/>
              <w:left w:val="single" w:sz="4" w:space="0" w:color="auto"/>
              <w:bottom w:val="single" w:sz="4" w:space="0" w:color="auto"/>
              <w:right w:val="single" w:sz="4" w:space="0" w:color="auto"/>
            </w:tcBorders>
          </w:tcPr>
          <w:p w14:paraId="397F75B0" w14:textId="77777777" w:rsidR="00202C91" w:rsidRPr="00590AAE" w:rsidRDefault="002E2665" w:rsidP="00202C91">
            <w:pPr>
              <w:pStyle w:val="Nessunaspaziatura"/>
              <w:rPr>
                <w:rFonts w:eastAsia="Calibri"/>
                <w:lang w:val="it-IT"/>
              </w:rPr>
            </w:pPr>
            <w:r w:rsidRPr="00590AAE">
              <w:rPr>
                <w:rFonts w:eastAsia="Calibri"/>
                <w:lang w:val="it-IT"/>
              </w:rPr>
              <w:t>A.S.D. TREZZO</w:t>
            </w:r>
          </w:p>
        </w:tc>
        <w:tc>
          <w:tcPr>
            <w:tcW w:w="4373" w:type="dxa"/>
            <w:tcBorders>
              <w:top w:val="single" w:sz="4" w:space="0" w:color="auto"/>
              <w:left w:val="single" w:sz="4" w:space="0" w:color="auto"/>
              <w:bottom w:val="single" w:sz="4" w:space="0" w:color="auto"/>
              <w:right w:val="single" w:sz="4" w:space="0" w:color="auto"/>
            </w:tcBorders>
          </w:tcPr>
          <w:p w14:paraId="69D2B947" w14:textId="77777777" w:rsidR="00202C91" w:rsidRPr="00590AAE" w:rsidRDefault="002E2665" w:rsidP="00202C91">
            <w:pPr>
              <w:pStyle w:val="Nessunaspaziatura"/>
              <w:rPr>
                <w:rFonts w:eastAsia="Calibri"/>
                <w:lang w:val="it-IT"/>
              </w:rPr>
            </w:pPr>
            <w:r w:rsidRPr="00590AAE">
              <w:rPr>
                <w:rFonts w:eastAsia="Calibri"/>
                <w:color w:val="FF0000"/>
                <w:lang w:val="it-IT"/>
              </w:rPr>
              <w:t>CAMBIO SEDE</w:t>
            </w:r>
          </w:p>
        </w:tc>
      </w:tr>
      <w:tr w:rsidR="00202C91" w:rsidRPr="00590AAE" w14:paraId="68E1C91B" w14:textId="77777777" w:rsidTr="0081321B">
        <w:tc>
          <w:tcPr>
            <w:tcW w:w="1255" w:type="dxa"/>
            <w:tcBorders>
              <w:top w:val="single" w:sz="4" w:space="0" w:color="auto"/>
              <w:left w:val="single" w:sz="4" w:space="0" w:color="auto"/>
              <w:bottom w:val="single" w:sz="4" w:space="0" w:color="auto"/>
              <w:right w:val="single" w:sz="4" w:space="0" w:color="auto"/>
            </w:tcBorders>
          </w:tcPr>
          <w:p w14:paraId="2026D84F" w14:textId="77777777" w:rsidR="00202C91" w:rsidRPr="00590AAE" w:rsidRDefault="002E2665" w:rsidP="00202C91">
            <w:pPr>
              <w:pStyle w:val="Nessunaspaziatura"/>
              <w:rPr>
                <w:rFonts w:eastAsia="Calibri"/>
                <w:lang w:val="it-IT"/>
              </w:rPr>
            </w:pPr>
            <w:r w:rsidRPr="00590AAE">
              <w:rPr>
                <w:rFonts w:eastAsia="Calibri"/>
                <w:lang w:val="it-IT"/>
              </w:rPr>
              <w:t>940691</w:t>
            </w:r>
          </w:p>
        </w:tc>
        <w:tc>
          <w:tcPr>
            <w:tcW w:w="4573" w:type="dxa"/>
            <w:tcBorders>
              <w:top w:val="single" w:sz="4" w:space="0" w:color="auto"/>
              <w:left w:val="single" w:sz="4" w:space="0" w:color="auto"/>
              <w:bottom w:val="single" w:sz="4" w:space="0" w:color="auto"/>
              <w:right w:val="single" w:sz="4" w:space="0" w:color="auto"/>
            </w:tcBorders>
          </w:tcPr>
          <w:p w14:paraId="0D45156F" w14:textId="77777777" w:rsidR="00202C91" w:rsidRPr="00590AAE" w:rsidRDefault="002E2665" w:rsidP="00202C91">
            <w:pPr>
              <w:pStyle w:val="Nessunaspaziatura"/>
              <w:rPr>
                <w:rFonts w:eastAsia="Calibri"/>
                <w:lang w:val="it-IT"/>
              </w:rPr>
            </w:pPr>
            <w:r w:rsidRPr="00590AAE">
              <w:rPr>
                <w:rFonts w:eastAsia="Calibri"/>
                <w:lang w:val="it-IT"/>
              </w:rPr>
              <w:t>ASD SAN MICHELE CALCIO</w:t>
            </w:r>
          </w:p>
        </w:tc>
        <w:tc>
          <w:tcPr>
            <w:tcW w:w="4373" w:type="dxa"/>
            <w:tcBorders>
              <w:top w:val="single" w:sz="4" w:space="0" w:color="auto"/>
              <w:left w:val="single" w:sz="4" w:space="0" w:color="auto"/>
              <w:bottom w:val="single" w:sz="4" w:space="0" w:color="auto"/>
              <w:right w:val="single" w:sz="4" w:space="0" w:color="auto"/>
            </w:tcBorders>
          </w:tcPr>
          <w:p w14:paraId="2E5408C9" w14:textId="77777777" w:rsidR="00202C91" w:rsidRPr="00590AAE" w:rsidRDefault="002E2665" w:rsidP="00202C91">
            <w:pPr>
              <w:pStyle w:val="Nessunaspaziatura"/>
              <w:rPr>
                <w:rFonts w:eastAsia="Calibri"/>
                <w:lang w:val="it-IT"/>
              </w:rPr>
            </w:pPr>
            <w:r w:rsidRPr="00590AAE">
              <w:rPr>
                <w:rFonts w:eastAsia="Calibri"/>
                <w:color w:val="FF0000"/>
                <w:lang w:val="it-IT"/>
              </w:rPr>
              <w:t>CAMBIO SEDE</w:t>
            </w:r>
          </w:p>
        </w:tc>
      </w:tr>
      <w:tr w:rsidR="00202C91" w:rsidRPr="00590AAE" w14:paraId="168AB66A" w14:textId="77777777" w:rsidTr="0081321B">
        <w:tc>
          <w:tcPr>
            <w:tcW w:w="1255" w:type="dxa"/>
            <w:tcBorders>
              <w:top w:val="single" w:sz="4" w:space="0" w:color="auto"/>
              <w:left w:val="single" w:sz="4" w:space="0" w:color="auto"/>
              <w:bottom w:val="single" w:sz="4" w:space="0" w:color="auto"/>
              <w:right w:val="single" w:sz="4" w:space="0" w:color="auto"/>
            </w:tcBorders>
          </w:tcPr>
          <w:p w14:paraId="38ECF297" w14:textId="77777777" w:rsidR="00202C91" w:rsidRPr="00590AAE" w:rsidRDefault="002E2665" w:rsidP="00202C91">
            <w:pPr>
              <w:pStyle w:val="Nessunaspaziatura"/>
              <w:rPr>
                <w:rFonts w:eastAsia="Calibri"/>
                <w:lang w:val="it-IT"/>
              </w:rPr>
            </w:pPr>
            <w:r w:rsidRPr="00590AAE">
              <w:rPr>
                <w:rFonts w:eastAsia="Calibri"/>
                <w:lang w:val="it-IT"/>
              </w:rPr>
              <w:t>950037</w:t>
            </w:r>
          </w:p>
        </w:tc>
        <w:tc>
          <w:tcPr>
            <w:tcW w:w="4573" w:type="dxa"/>
            <w:tcBorders>
              <w:top w:val="single" w:sz="4" w:space="0" w:color="auto"/>
              <w:left w:val="single" w:sz="4" w:space="0" w:color="auto"/>
              <w:bottom w:val="single" w:sz="4" w:space="0" w:color="auto"/>
              <w:right w:val="single" w:sz="4" w:space="0" w:color="auto"/>
            </w:tcBorders>
          </w:tcPr>
          <w:p w14:paraId="75236644" w14:textId="77777777" w:rsidR="00202C91" w:rsidRPr="00590AAE" w:rsidRDefault="002E2665" w:rsidP="00202C91">
            <w:pPr>
              <w:pStyle w:val="Nessunaspaziatura"/>
              <w:rPr>
                <w:rFonts w:eastAsia="Calibri"/>
                <w:lang w:val="it-IT"/>
              </w:rPr>
            </w:pPr>
            <w:r w:rsidRPr="00590AAE">
              <w:rPr>
                <w:rFonts w:eastAsia="Calibri"/>
                <w:lang w:val="it-IT"/>
              </w:rPr>
              <w:t xml:space="preserve">A.S.D. ACC EASY TEAM </w:t>
            </w:r>
          </w:p>
        </w:tc>
        <w:tc>
          <w:tcPr>
            <w:tcW w:w="4373" w:type="dxa"/>
            <w:tcBorders>
              <w:top w:val="single" w:sz="4" w:space="0" w:color="auto"/>
              <w:left w:val="single" w:sz="4" w:space="0" w:color="auto"/>
              <w:bottom w:val="single" w:sz="4" w:space="0" w:color="auto"/>
              <w:right w:val="single" w:sz="4" w:space="0" w:color="auto"/>
            </w:tcBorders>
          </w:tcPr>
          <w:p w14:paraId="6A172F9E" w14:textId="77777777" w:rsidR="00202C91" w:rsidRPr="00590AAE" w:rsidRDefault="002E2665" w:rsidP="00202C91">
            <w:pPr>
              <w:pStyle w:val="Nessunaspaziatura"/>
              <w:rPr>
                <w:rFonts w:eastAsia="Calibri"/>
                <w:lang w:val="it-IT"/>
              </w:rPr>
            </w:pPr>
            <w:r w:rsidRPr="00590AAE">
              <w:rPr>
                <w:rFonts w:eastAsia="Calibri"/>
                <w:color w:val="FF0000"/>
                <w:lang w:val="it-IT"/>
              </w:rPr>
              <w:t>CAMBIO SEDE</w:t>
            </w:r>
          </w:p>
        </w:tc>
      </w:tr>
      <w:tr w:rsidR="00202C91" w:rsidRPr="00590AAE" w14:paraId="25E7183E" w14:textId="77777777" w:rsidTr="0081321B">
        <w:tc>
          <w:tcPr>
            <w:tcW w:w="1255" w:type="dxa"/>
            <w:tcBorders>
              <w:top w:val="single" w:sz="4" w:space="0" w:color="auto"/>
              <w:left w:val="single" w:sz="4" w:space="0" w:color="auto"/>
              <w:bottom w:val="single" w:sz="4" w:space="0" w:color="auto"/>
              <w:right w:val="single" w:sz="4" w:space="0" w:color="auto"/>
            </w:tcBorders>
          </w:tcPr>
          <w:p w14:paraId="6284B734" w14:textId="77777777" w:rsidR="00202C91" w:rsidRPr="00590AAE" w:rsidRDefault="002E2665" w:rsidP="00202C91">
            <w:pPr>
              <w:pStyle w:val="Nessunaspaziatura"/>
              <w:rPr>
                <w:rFonts w:eastAsia="Calibri"/>
                <w:lang w:val="it-IT"/>
              </w:rPr>
            </w:pPr>
            <w:r w:rsidRPr="00590AAE">
              <w:rPr>
                <w:rFonts w:eastAsia="Calibri"/>
                <w:lang w:val="it-IT"/>
              </w:rPr>
              <w:t>940753</w:t>
            </w:r>
          </w:p>
        </w:tc>
        <w:tc>
          <w:tcPr>
            <w:tcW w:w="4573" w:type="dxa"/>
            <w:tcBorders>
              <w:top w:val="single" w:sz="4" w:space="0" w:color="auto"/>
              <w:left w:val="single" w:sz="4" w:space="0" w:color="auto"/>
              <w:bottom w:val="single" w:sz="4" w:space="0" w:color="auto"/>
              <w:right w:val="single" w:sz="4" w:space="0" w:color="auto"/>
            </w:tcBorders>
          </w:tcPr>
          <w:p w14:paraId="187536A9" w14:textId="77777777" w:rsidR="00202C91" w:rsidRPr="00590AAE" w:rsidRDefault="002E2665" w:rsidP="00202C91">
            <w:pPr>
              <w:pStyle w:val="Nessunaspaziatura"/>
              <w:rPr>
                <w:rFonts w:eastAsia="Calibri"/>
                <w:lang w:val="it-IT"/>
              </w:rPr>
            </w:pPr>
            <w:r w:rsidRPr="00590AAE">
              <w:rPr>
                <w:rFonts w:eastAsia="Calibri"/>
                <w:lang w:val="it-IT"/>
              </w:rPr>
              <w:t>FC LUMEZZANE VGZ ASD</w:t>
            </w:r>
          </w:p>
        </w:tc>
        <w:tc>
          <w:tcPr>
            <w:tcW w:w="4373" w:type="dxa"/>
            <w:tcBorders>
              <w:top w:val="single" w:sz="4" w:space="0" w:color="auto"/>
              <w:left w:val="single" w:sz="4" w:space="0" w:color="auto"/>
              <w:bottom w:val="single" w:sz="4" w:space="0" w:color="auto"/>
              <w:right w:val="single" w:sz="4" w:space="0" w:color="auto"/>
            </w:tcBorders>
          </w:tcPr>
          <w:p w14:paraId="63BEB308" w14:textId="77777777" w:rsidR="00202C91" w:rsidRPr="00590AAE" w:rsidRDefault="002E2665" w:rsidP="00202C91">
            <w:pPr>
              <w:pStyle w:val="Nessunaspaziatura"/>
              <w:rPr>
                <w:rFonts w:eastAsia="Calibri"/>
                <w:lang w:val="it-IT"/>
              </w:rPr>
            </w:pPr>
            <w:r w:rsidRPr="00590AAE">
              <w:rPr>
                <w:rFonts w:eastAsia="Calibri"/>
                <w:lang w:val="it-IT"/>
              </w:rPr>
              <w:t>F.C. LUMEZZANE S.S.D. SRL</w:t>
            </w:r>
          </w:p>
        </w:tc>
      </w:tr>
      <w:tr w:rsidR="00202C91" w:rsidRPr="00590AAE" w14:paraId="57FFC0C5" w14:textId="77777777" w:rsidTr="0081321B">
        <w:tc>
          <w:tcPr>
            <w:tcW w:w="1255" w:type="dxa"/>
            <w:tcBorders>
              <w:top w:val="single" w:sz="4" w:space="0" w:color="auto"/>
              <w:left w:val="single" w:sz="4" w:space="0" w:color="auto"/>
              <w:bottom w:val="single" w:sz="4" w:space="0" w:color="auto"/>
              <w:right w:val="single" w:sz="4" w:space="0" w:color="auto"/>
            </w:tcBorders>
          </w:tcPr>
          <w:p w14:paraId="2D99D04D"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953664</w:t>
            </w:r>
          </w:p>
        </w:tc>
        <w:tc>
          <w:tcPr>
            <w:tcW w:w="4573" w:type="dxa"/>
            <w:tcBorders>
              <w:top w:val="single" w:sz="4" w:space="0" w:color="auto"/>
              <w:left w:val="single" w:sz="4" w:space="0" w:color="auto"/>
              <w:bottom w:val="single" w:sz="4" w:space="0" w:color="auto"/>
              <w:right w:val="single" w:sz="4" w:space="0" w:color="auto"/>
            </w:tcBorders>
          </w:tcPr>
          <w:p w14:paraId="00D8E248"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F.C.D. MERATE ASD</w:t>
            </w:r>
          </w:p>
        </w:tc>
        <w:tc>
          <w:tcPr>
            <w:tcW w:w="4373" w:type="dxa"/>
            <w:tcBorders>
              <w:top w:val="single" w:sz="4" w:space="0" w:color="auto"/>
              <w:left w:val="single" w:sz="4" w:space="0" w:color="auto"/>
              <w:bottom w:val="single" w:sz="4" w:space="0" w:color="auto"/>
              <w:right w:val="single" w:sz="4" w:space="0" w:color="auto"/>
            </w:tcBorders>
          </w:tcPr>
          <w:p w14:paraId="1B6DA280" w14:textId="77777777" w:rsidR="00202C91" w:rsidRPr="00590AAE" w:rsidRDefault="002E2665" w:rsidP="00202C91">
            <w:pPr>
              <w:pStyle w:val="Nessunaspaziatura"/>
              <w:rPr>
                <w:rFonts w:eastAsia="Calibri"/>
                <w:lang w:val="it-IT"/>
              </w:rPr>
            </w:pPr>
            <w:r w:rsidRPr="00590AAE">
              <w:rPr>
                <w:rFonts w:eastAsia="Calibri"/>
                <w:color w:val="FF0000"/>
                <w:lang w:val="it-IT"/>
              </w:rPr>
              <w:t>CAMBIO SEDE</w:t>
            </w:r>
          </w:p>
        </w:tc>
      </w:tr>
      <w:tr w:rsidR="00202C91" w:rsidRPr="00590AAE" w14:paraId="745315AB" w14:textId="77777777" w:rsidTr="0081321B">
        <w:tc>
          <w:tcPr>
            <w:tcW w:w="1255" w:type="dxa"/>
            <w:tcBorders>
              <w:top w:val="single" w:sz="4" w:space="0" w:color="auto"/>
              <w:left w:val="single" w:sz="4" w:space="0" w:color="auto"/>
              <w:bottom w:val="single" w:sz="4" w:space="0" w:color="auto"/>
              <w:right w:val="single" w:sz="4" w:space="0" w:color="auto"/>
            </w:tcBorders>
          </w:tcPr>
          <w:p w14:paraId="09933AB8"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 xml:space="preserve">947382 </w:t>
            </w:r>
          </w:p>
        </w:tc>
        <w:tc>
          <w:tcPr>
            <w:tcW w:w="4573" w:type="dxa"/>
            <w:tcBorders>
              <w:top w:val="single" w:sz="4" w:space="0" w:color="auto"/>
              <w:left w:val="single" w:sz="4" w:space="0" w:color="auto"/>
              <w:bottom w:val="single" w:sz="4" w:space="0" w:color="auto"/>
              <w:right w:val="single" w:sz="4" w:space="0" w:color="auto"/>
            </w:tcBorders>
          </w:tcPr>
          <w:p w14:paraId="70406B46"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AC FOOTBALL LEON SSD ARL</w:t>
            </w:r>
          </w:p>
        </w:tc>
        <w:tc>
          <w:tcPr>
            <w:tcW w:w="4373" w:type="dxa"/>
            <w:tcBorders>
              <w:top w:val="single" w:sz="4" w:space="0" w:color="auto"/>
              <w:left w:val="single" w:sz="4" w:space="0" w:color="auto"/>
              <w:bottom w:val="single" w:sz="4" w:space="0" w:color="auto"/>
              <w:right w:val="single" w:sz="4" w:space="0" w:color="auto"/>
            </w:tcBorders>
          </w:tcPr>
          <w:p w14:paraId="726052BD" w14:textId="77777777" w:rsidR="00202C91" w:rsidRPr="00590AAE" w:rsidRDefault="002E2665" w:rsidP="00202C91">
            <w:pPr>
              <w:pStyle w:val="Nessunaspaziatura"/>
              <w:rPr>
                <w:rFonts w:eastAsia="Calibri"/>
                <w:lang w:val="it-IT"/>
              </w:rPr>
            </w:pPr>
            <w:r w:rsidRPr="00590AAE">
              <w:rPr>
                <w:rFonts w:eastAsia="Calibri"/>
                <w:lang w:val="it-IT"/>
              </w:rPr>
              <w:t>FC LESMO SSD ARL</w:t>
            </w:r>
          </w:p>
        </w:tc>
      </w:tr>
      <w:tr w:rsidR="00202C91" w:rsidRPr="00590AAE" w14:paraId="402DC0CB" w14:textId="77777777" w:rsidTr="0081321B">
        <w:tc>
          <w:tcPr>
            <w:tcW w:w="1255" w:type="dxa"/>
            <w:tcBorders>
              <w:top w:val="single" w:sz="4" w:space="0" w:color="auto"/>
              <w:left w:val="single" w:sz="4" w:space="0" w:color="auto"/>
              <w:bottom w:val="single" w:sz="4" w:space="0" w:color="auto"/>
              <w:right w:val="single" w:sz="4" w:space="0" w:color="auto"/>
            </w:tcBorders>
          </w:tcPr>
          <w:p w14:paraId="32732873"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203669</w:t>
            </w:r>
          </w:p>
        </w:tc>
        <w:tc>
          <w:tcPr>
            <w:tcW w:w="4573" w:type="dxa"/>
            <w:tcBorders>
              <w:top w:val="single" w:sz="4" w:space="0" w:color="auto"/>
              <w:left w:val="single" w:sz="4" w:space="0" w:color="auto"/>
              <w:bottom w:val="single" w:sz="4" w:space="0" w:color="auto"/>
              <w:right w:val="single" w:sz="4" w:space="0" w:color="auto"/>
            </w:tcBorders>
          </w:tcPr>
          <w:p w14:paraId="06E389D7"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G.S.D. DON BOSCO</w:t>
            </w:r>
          </w:p>
        </w:tc>
        <w:tc>
          <w:tcPr>
            <w:tcW w:w="4373" w:type="dxa"/>
            <w:tcBorders>
              <w:top w:val="single" w:sz="4" w:space="0" w:color="auto"/>
              <w:left w:val="single" w:sz="4" w:space="0" w:color="auto"/>
              <w:bottom w:val="single" w:sz="4" w:space="0" w:color="auto"/>
              <w:right w:val="single" w:sz="4" w:space="0" w:color="auto"/>
            </w:tcBorders>
          </w:tcPr>
          <w:p w14:paraId="622BAA36" w14:textId="77777777" w:rsidR="00202C91" w:rsidRPr="00590AAE" w:rsidRDefault="002E2665" w:rsidP="00202C91">
            <w:pPr>
              <w:pStyle w:val="Nessunaspaziatura"/>
              <w:rPr>
                <w:rFonts w:eastAsia="Calibri"/>
                <w:lang w:val="it-IT"/>
              </w:rPr>
            </w:pPr>
            <w:r w:rsidRPr="00590AAE">
              <w:rPr>
                <w:rFonts w:eastAsia="Calibri"/>
                <w:lang w:val="it-IT"/>
              </w:rPr>
              <w:t>ASD DB CALCIO CESANO MADERNO</w:t>
            </w:r>
          </w:p>
        </w:tc>
      </w:tr>
      <w:tr w:rsidR="00202C91" w:rsidRPr="00590AAE" w14:paraId="25CDA3E7" w14:textId="77777777" w:rsidTr="0081321B">
        <w:tc>
          <w:tcPr>
            <w:tcW w:w="1255" w:type="dxa"/>
            <w:tcBorders>
              <w:top w:val="single" w:sz="4" w:space="0" w:color="auto"/>
              <w:left w:val="single" w:sz="4" w:space="0" w:color="auto"/>
              <w:bottom w:val="single" w:sz="4" w:space="0" w:color="auto"/>
              <w:right w:val="single" w:sz="4" w:space="0" w:color="auto"/>
            </w:tcBorders>
          </w:tcPr>
          <w:p w14:paraId="364A0A28"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952868</w:t>
            </w:r>
          </w:p>
        </w:tc>
        <w:tc>
          <w:tcPr>
            <w:tcW w:w="4573" w:type="dxa"/>
            <w:tcBorders>
              <w:top w:val="single" w:sz="4" w:space="0" w:color="auto"/>
              <w:left w:val="single" w:sz="4" w:space="0" w:color="auto"/>
              <w:bottom w:val="single" w:sz="4" w:space="0" w:color="auto"/>
              <w:right w:val="single" w:sz="4" w:space="0" w:color="auto"/>
            </w:tcBorders>
          </w:tcPr>
          <w:p w14:paraId="51747546"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FCD BODIO L. CALCIO 1980</w:t>
            </w:r>
          </w:p>
        </w:tc>
        <w:tc>
          <w:tcPr>
            <w:tcW w:w="4373" w:type="dxa"/>
            <w:tcBorders>
              <w:top w:val="single" w:sz="4" w:space="0" w:color="auto"/>
              <w:left w:val="single" w:sz="4" w:space="0" w:color="auto"/>
              <w:bottom w:val="single" w:sz="4" w:space="0" w:color="auto"/>
              <w:right w:val="single" w:sz="4" w:space="0" w:color="auto"/>
            </w:tcBorders>
          </w:tcPr>
          <w:p w14:paraId="7BC3E8F9" w14:textId="77777777" w:rsidR="00202C91" w:rsidRPr="00590AAE" w:rsidRDefault="002E2665" w:rsidP="00202C91">
            <w:pPr>
              <w:pStyle w:val="Nessunaspaziatura"/>
              <w:rPr>
                <w:rFonts w:eastAsia="Calibri"/>
                <w:lang w:val="it-IT"/>
              </w:rPr>
            </w:pPr>
            <w:r w:rsidRPr="00590AAE">
              <w:rPr>
                <w:rFonts w:eastAsia="Calibri"/>
                <w:lang w:val="it-IT"/>
              </w:rPr>
              <w:t>FCD BODIO BUGUGGIATE ACADEMY</w:t>
            </w:r>
          </w:p>
        </w:tc>
      </w:tr>
      <w:tr w:rsidR="00202C91" w:rsidRPr="00590AAE" w14:paraId="773870CB" w14:textId="77777777" w:rsidTr="0081321B">
        <w:tc>
          <w:tcPr>
            <w:tcW w:w="1255" w:type="dxa"/>
            <w:tcBorders>
              <w:top w:val="single" w:sz="4" w:space="0" w:color="auto"/>
              <w:left w:val="single" w:sz="4" w:space="0" w:color="auto"/>
              <w:bottom w:val="single" w:sz="4" w:space="0" w:color="auto"/>
              <w:right w:val="single" w:sz="4" w:space="0" w:color="auto"/>
            </w:tcBorders>
          </w:tcPr>
          <w:p w14:paraId="5D1589BE"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935808</w:t>
            </w:r>
          </w:p>
        </w:tc>
        <w:tc>
          <w:tcPr>
            <w:tcW w:w="4573" w:type="dxa"/>
            <w:tcBorders>
              <w:top w:val="single" w:sz="4" w:space="0" w:color="auto"/>
              <w:left w:val="single" w:sz="4" w:space="0" w:color="auto"/>
              <w:bottom w:val="single" w:sz="4" w:space="0" w:color="auto"/>
              <w:right w:val="single" w:sz="4" w:space="0" w:color="auto"/>
            </w:tcBorders>
          </w:tcPr>
          <w:p w14:paraId="1E521A0A"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CALCIO PRO PAULLO</w:t>
            </w:r>
          </w:p>
        </w:tc>
        <w:tc>
          <w:tcPr>
            <w:tcW w:w="4373" w:type="dxa"/>
            <w:tcBorders>
              <w:top w:val="single" w:sz="4" w:space="0" w:color="auto"/>
              <w:left w:val="single" w:sz="4" w:space="0" w:color="auto"/>
              <w:bottom w:val="single" w:sz="4" w:space="0" w:color="auto"/>
              <w:right w:val="single" w:sz="4" w:space="0" w:color="auto"/>
            </w:tcBorders>
          </w:tcPr>
          <w:p w14:paraId="4EBDA735" w14:textId="77777777" w:rsidR="00202C91" w:rsidRPr="00590AAE" w:rsidRDefault="002E2665" w:rsidP="00202C91">
            <w:pPr>
              <w:pStyle w:val="Nessunaspaziatura"/>
              <w:rPr>
                <w:rFonts w:eastAsia="Calibri"/>
                <w:lang w:val="it-IT"/>
              </w:rPr>
            </w:pPr>
            <w:r w:rsidRPr="00590AAE">
              <w:rPr>
                <w:rFonts w:eastAsia="Calibri"/>
                <w:lang w:val="it-IT"/>
              </w:rPr>
              <w:t>ASD PRO PESCHIERA BORROMEO</w:t>
            </w:r>
          </w:p>
          <w:p w14:paraId="5CC47139" w14:textId="77777777" w:rsidR="00202C91" w:rsidRPr="00590AAE" w:rsidRDefault="002E2665" w:rsidP="00202C91">
            <w:pPr>
              <w:pStyle w:val="Nessunaspaziatura"/>
              <w:rPr>
                <w:rFonts w:eastAsia="Calibri"/>
                <w:lang w:val="it-IT"/>
              </w:rPr>
            </w:pPr>
            <w:r w:rsidRPr="00590AAE">
              <w:rPr>
                <w:rFonts w:eastAsia="Calibri"/>
                <w:color w:val="FF0000"/>
                <w:lang w:val="it-IT"/>
              </w:rPr>
              <w:t>ANCHE</w:t>
            </w:r>
            <w:r w:rsidRPr="00590AAE">
              <w:rPr>
                <w:rFonts w:eastAsia="Calibri"/>
                <w:lang w:val="it-IT"/>
              </w:rPr>
              <w:t xml:space="preserve"> </w:t>
            </w:r>
            <w:r w:rsidRPr="00590AAE">
              <w:rPr>
                <w:rFonts w:eastAsia="Calibri"/>
                <w:color w:val="FF0000"/>
                <w:lang w:val="it-IT"/>
              </w:rPr>
              <w:t>CAMBIO SEDE</w:t>
            </w:r>
          </w:p>
        </w:tc>
      </w:tr>
      <w:tr w:rsidR="00202C91" w:rsidRPr="00590AAE" w14:paraId="004FEC4F" w14:textId="77777777" w:rsidTr="0081321B">
        <w:tc>
          <w:tcPr>
            <w:tcW w:w="1255" w:type="dxa"/>
            <w:tcBorders>
              <w:top w:val="single" w:sz="4" w:space="0" w:color="auto"/>
              <w:left w:val="single" w:sz="4" w:space="0" w:color="auto"/>
              <w:bottom w:val="single" w:sz="4" w:space="0" w:color="auto"/>
              <w:right w:val="single" w:sz="4" w:space="0" w:color="auto"/>
            </w:tcBorders>
          </w:tcPr>
          <w:p w14:paraId="4B4C1AD3"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 xml:space="preserve"> 77212</w:t>
            </w:r>
          </w:p>
        </w:tc>
        <w:tc>
          <w:tcPr>
            <w:tcW w:w="4573" w:type="dxa"/>
            <w:tcBorders>
              <w:top w:val="single" w:sz="4" w:space="0" w:color="auto"/>
              <w:left w:val="single" w:sz="4" w:space="0" w:color="auto"/>
              <w:bottom w:val="single" w:sz="4" w:space="0" w:color="auto"/>
              <w:right w:val="single" w:sz="4" w:space="0" w:color="auto"/>
            </w:tcBorders>
          </w:tcPr>
          <w:p w14:paraId="41ADECE4"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PRADALUNGHESE CALCIO</w:t>
            </w:r>
          </w:p>
        </w:tc>
        <w:tc>
          <w:tcPr>
            <w:tcW w:w="4373" w:type="dxa"/>
            <w:tcBorders>
              <w:top w:val="single" w:sz="4" w:space="0" w:color="auto"/>
              <w:left w:val="single" w:sz="4" w:space="0" w:color="auto"/>
              <w:bottom w:val="single" w:sz="4" w:space="0" w:color="auto"/>
              <w:right w:val="single" w:sz="4" w:space="0" w:color="auto"/>
            </w:tcBorders>
          </w:tcPr>
          <w:p w14:paraId="4865B14F" w14:textId="77777777" w:rsidR="00202C91" w:rsidRPr="00590AAE" w:rsidRDefault="002E2665" w:rsidP="00202C91">
            <w:pPr>
              <w:pStyle w:val="Nessunaspaziatura"/>
              <w:rPr>
                <w:rFonts w:eastAsia="Calibri"/>
                <w:lang w:val="it-IT"/>
              </w:rPr>
            </w:pPr>
            <w:r w:rsidRPr="00590AAE">
              <w:rPr>
                <w:rFonts w:eastAsia="Calibri"/>
                <w:lang w:val="it-IT"/>
              </w:rPr>
              <w:t>A.S.D. JUVENES PRADALUNGHESE</w:t>
            </w:r>
          </w:p>
        </w:tc>
      </w:tr>
      <w:tr w:rsidR="00202C91" w:rsidRPr="00590AAE" w14:paraId="048A82CB" w14:textId="77777777" w:rsidTr="0081321B">
        <w:tc>
          <w:tcPr>
            <w:tcW w:w="1255" w:type="dxa"/>
            <w:tcBorders>
              <w:top w:val="single" w:sz="4" w:space="0" w:color="auto"/>
              <w:left w:val="single" w:sz="4" w:space="0" w:color="auto"/>
              <w:bottom w:val="single" w:sz="4" w:space="0" w:color="auto"/>
              <w:right w:val="single" w:sz="4" w:space="0" w:color="auto"/>
            </w:tcBorders>
          </w:tcPr>
          <w:p w14:paraId="1529468D"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952162</w:t>
            </w:r>
          </w:p>
        </w:tc>
        <w:tc>
          <w:tcPr>
            <w:tcW w:w="4573" w:type="dxa"/>
            <w:tcBorders>
              <w:top w:val="single" w:sz="4" w:space="0" w:color="auto"/>
              <w:left w:val="single" w:sz="4" w:space="0" w:color="auto"/>
              <w:bottom w:val="single" w:sz="4" w:space="0" w:color="auto"/>
              <w:right w:val="single" w:sz="4" w:space="0" w:color="auto"/>
            </w:tcBorders>
          </w:tcPr>
          <w:p w14:paraId="6B845D5F"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NICOLO’ REZZARA</w:t>
            </w:r>
          </w:p>
        </w:tc>
        <w:tc>
          <w:tcPr>
            <w:tcW w:w="4373" w:type="dxa"/>
            <w:tcBorders>
              <w:top w:val="single" w:sz="4" w:space="0" w:color="auto"/>
              <w:left w:val="single" w:sz="4" w:space="0" w:color="auto"/>
              <w:bottom w:val="single" w:sz="4" w:space="0" w:color="auto"/>
              <w:right w:val="single" w:sz="4" w:space="0" w:color="auto"/>
            </w:tcBorders>
          </w:tcPr>
          <w:p w14:paraId="4FFEFF07" w14:textId="77777777" w:rsidR="00202C91" w:rsidRPr="00590AAE" w:rsidRDefault="002E2665" w:rsidP="00202C91">
            <w:pPr>
              <w:pStyle w:val="Nessunaspaziatura"/>
              <w:rPr>
                <w:rFonts w:eastAsia="Calibri"/>
                <w:lang w:val="it-IT"/>
              </w:rPr>
            </w:pPr>
            <w:r w:rsidRPr="00590AAE">
              <w:rPr>
                <w:rFonts w:eastAsia="Calibri"/>
                <w:lang w:val="it-IT"/>
              </w:rPr>
              <w:t xml:space="preserve">ASD SCHOOL OF SPORT </w:t>
            </w:r>
          </w:p>
        </w:tc>
      </w:tr>
      <w:tr w:rsidR="00202C91" w:rsidRPr="00590AAE" w14:paraId="58AADD3C" w14:textId="77777777" w:rsidTr="0081321B">
        <w:tc>
          <w:tcPr>
            <w:tcW w:w="1255" w:type="dxa"/>
            <w:tcBorders>
              <w:top w:val="single" w:sz="4" w:space="0" w:color="auto"/>
              <w:left w:val="single" w:sz="4" w:space="0" w:color="auto"/>
              <w:bottom w:val="single" w:sz="4" w:space="0" w:color="auto"/>
              <w:right w:val="single" w:sz="4" w:space="0" w:color="auto"/>
            </w:tcBorders>
          </w:tcPr>
          <w:p w14:paraId="50C851A7"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918813</w:t>
            </w:r>
          </w:p>
        </w:tc>
        <w:tc>
          <w:tcPr>
            <w:tcW w:w="4573" w:type="dxa"/>
            <w:tcBorders>
              <w:top w:val="single" w:sz="4" w:space="0" w:color="auto"/>
              <w:left w:val="single" w:sz="4" w:space="0" w:color="auto"/>
              <w:bottom w:val="single" w:sz="4" w:space="0" w:color="auto"/>
              <w:right w:val="single" w:sz="4" w:space="0" w:color="auto"/>
            </w:tcBorders>
          </w:tcPr>
          <w:p w14:paraId="2FF15E71"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SUPREMA ODB</w:t>
            </w:r>
          </w:p>
        </w:tc>
        <w:tc>
          <w:tcPr>
            <w:tcW w:w="4373" w:type="dxa"/>
            <w:tcBorders>
              <w:top w:val="single" w:sz="4" w:space="0" w:color="auto"/>
              <w:left w:val="single" w:sz="4" w:space="0" w:color="auto"/>
              <w:bottom w:val="single" w:sz="4" w:space="0" w:color="auto"/>
              <w:right w:val="single" w:sz="4" w:space="0" w:color="auto"/>
            </w:tcBorders>
          </w:tcPr>
          <w:p w14:paraId="59C0E8AB" w14:textId="77777777" w:rsidR="00202C91" w:rsidRPr="00590AAE" w:rsidRDefault="002E2665" w:rsidP="00202C91">
            <w:pPr>
              <w:pStyle w:val="Nessunaspaziatura"/>
              <w:rPr>
                <w:rFonts w:eastAsia="Calibri"/>
                <w:lang w:val="it-IT"/>
              </w:rPr>
            </w:pPr>
            <w:r w:rsidRPr="00590AAE">
              <w:rPr>
                <w:rFonts w:eastAsia="Calibri"/>
                <w:lang w:val="it-IT"/>
              </w:rPr>
              <w:t>A.S.D. SUPREMA ODB SCHIAFFINO</w:t>
            </w:r>
          </w:p>
        </w:tc>
      </w:tr>
      <w:tr w:rsidR="00202C91" w:rsidRPr="00590AAE" w14:paraId="6E38DCD8" w14:textId="77777777" w:rsidTr="0081321B">
        <w:tc>
          <w:tcPr>
            <w:tcW w:w="1255" w:type="dxa"/>
            <w:tcBorders>
              <w:top w:val="single" w:sz="4" w:space="0" w:color="auto"/>
              <w:left w:val="single" w:sz="4" w:space="0" w:color="auto"/>
              <w:bottom w:val="single" w:sz="4" w:space="0" w:color="auto"/>
              <w:right w:val="single" w:sz="4" w:space="0" w:color="auto"/>
            </w:tcBorders>
          </w:tcPr>
          <w:p w14:paraId="2DF61CF7"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 xml:space="preserve"> 54900</w:t>
            </w:r>
          </w:p>
        </w:tc>
        <w:tc>
          <w:tcPr>
            <w:tcW w:w="4573" w:type="dxa"/>
            <w:tcBorders>
              <w:top w:val="single" w:sz="4" w:space="0" w:color="auto"/>
              <w:left w:val="single" w:sz="4" w:space="0" w:color="auto"/>
              <w:bottom w:val="single" w:sz="4" w:space="0" w:color="auto"/>
              <w:right w:val="single" w:sz="4" w:space="0" w:color="auto"/>
            </w:tcBorders>
          </w:tcPr>
          <w:p w14:paraId="55C20539"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A.C.D. VERGIATESE</w:t>
            </w:r>
          </w:p>
        </w:tc>
        <w:tc>
          <w:tcPr>
            <w:tcW w:w="4373" w:type="dxa"/>
            <w:tcBorders>
              <w:top w:val="single" w:sz="4" w:space="0" w:color="auto"/>
              <w:left w:val="single" w:sz="4" w:space="0" w:color="auto"/>
              <w:bottom w:val="single" w:sz="4" w:space="0" w:color="auto"/>
              <w:right w:val="single" w:sz="4" w:space="0" w:color="auto"/>
            </w:tcBorders>
          </w:tcPr>
          <w:p w14:paraId="0F4F3F37" w14:textId="77777777" w:rsidR="00202C91" w:rsidRPr="00590AAE" w:rsidRDefault="002E2665" w:rsidP="00202C91">
            <w:pPr>
              <w:pStyle w:val="Nessunaspaziatura"/>
              <w:rPr>
                <w:rFonts w:eastAsia="Calibri"/>
                <w:lang w:val="it-IT"/>
              </w:rPr>
            </w:pPr>
            <w:r w:rsidRPr="00590AAE">
              <w:rPr>
                <w:rFonts w:eastAsia="Calibri"/>
                <w:lang w:val="it-IT"/>
              </w:rPr>
              <w:t>A.C. VERGIATESE SSDRL</w:t>
            </w:r>
          </w:p>
        </w:tc>
      </w:tr>
      <w:tr w:rsidR="00202C91" w:rsidRPr="00590AAE" w14:paraId="7E3FE253" w14:textId="77777777" w:rsidTr="0081321B">
        <w:tc>
          <w:tcPr>
            <w:tcW w:w="1255" w:type="dxa"/>
            <w:tcBorders>
              <w:top w:val="single" w:sz="4" w:space="0" w:color="auto"/>
              <w:left w:val="single" w:sz="4" w:space="0" w:color="auto"/>
              <w:bottom w:val="single" w:sz="4" w:space="0" w:color="auto"/>
              <w:right w:val="single" w:sz="4" w:space="0" w:color="auto"/>
            </w:tcBorders>
          </w:tcPr>
          <w:p w14:paraId="167D4FB2"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lastRenderedPageBreak/>
              <w:t>918773</w:t>
            </w:r>
          </w:p>
        </w:tc>
        <w:tc>
          <w:tcPr>
            <w:tcW w:w="4573" w:type="dxa"/>
            <w:tcBorders>
              <w:top w:val="single" w:sz="4" w:space="0" w:color="auto"/>
              <w:left w:val="single" w:sz="4" w:space="0" w:color="auto"/>
              <w:bottom w:val="single" w:sz="4" w:space="0" w:color="auto"/>
              <w:right w:val="single" w:sz="4" w:space="0" w:color="auto"/>
            </w:tcBorders>
          </w:tcPr>
          <w:p w14:paraId="606711A4"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ATLETICO CASTEGNATO</w:t>
            </w:r>
          </w:p>
        </w:tc>
        <w:tc>
          <w:tcPr>
            <w:tcW w:w="4373" w:type="dxa"/>
            <w:tcBorders>
              <w:top w:val="single" w:sz="4" w:space="0" w:color="auto"/>
              <w:left w:val="single" w:sz="4" w:space="0" w:color="auto"/>
              <w:bottom w:val="single" w:sz="4" w:space="0" w:color="auto"/>
              <w:right w:val="single" w:sz="4" w:space="0" w:color="auto"/>
            </w:tcBorders>
          </w:tcPr>
          <w:p w14:paraId="6D1CA056" w14:textId="77777777" w:rsidR="00202C91" w:rsidRPr="00590AAE" w:rsidRDefault="002E2665" w:rsidP="00202C91">
            <w:pPr>
              <w:pStyle w:val="Nessunaspaziatura"/>
              <w:rPr>
                <w:rFonts w:eastAsia="Calibri"/>
                <w:lang w:val="it-IT"/>
              </w:rPr>
            </w:pPr>
            <w:r w:rsidRPr="00590AAE">
              <w:rPr>
                <w:rFonts w:eastAsia="Calibri"/>
                <w:lang w:val="it-IT"/>
              </w:rPr>
              <w:t>A.S.D. CAST BRESCIA</w:t>
            </w:r>
          </w:p>
        </w:tc>
      </w:tr>
      <w:tr w:rsidR="00202C91" w:rsidRPr="00590AAE" w14:paraId="4B1BBDA3" w14:textId="77777777" w:rsidTr="0081321B">
        <w:tc>
          <w:tcPr>
            <w:tcW w:w="1255" w:type="dxa"/>
            <w:tcBorders>
              <w:top w:val="single" w:sz="4" w:space="0" w:color="auto"/>
              <w:left w:val="single" w:sz="4" w:space="0" w:color="auto"/>
              <w:bottom w:val="single" w:sz="4" w:space="0" w:color="auto"/>
              <w:right w:val="single" w:sz="4" w:space="0" w:color="auto"/>
            </w:tcBorders>
          </w:tcPr>
          <w:p w14:paraId="73DA7752"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915734</w:t>
            </w:r>
          </w:p>
        </w:tc>
        <w:tc>
          <w:tcPr>
            <w:tcW w:w="4573" w:type="dxa"/>
            <w:tcBorders>
              <w:top w:val="single" w:sz="4" w:space="0" w:color="auto"/>
              <w:left w:val="single" w:sz="4" w:space="0" w:color="auto"/>
              <w:bottom w:val="single" w:sz="4" w:space="0" w:color="auto"/>
              <w:right w:val="single" w:sz="4" w:space="0" w:color="auto"/>
            </w:tcBorders>
          </w:tcPr>
          <w:p w14:paraId="1F2077A8"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MAIRAGO TURANO</w:t>
            </w:r>
          </w:p>
        </w:tc>
        <w:tc>
          <w:tcPr>
            <w:tcW w:w="4373" w:type="dxa"/>
            <w:tcBorders>
              <w:top w:val="single" w:sz="4" w:space="0" w:color="auto"/>
              <w:left w:val="single" w:sz="4" w:space="0" w:color="auto"/>
              <w:bottom w:val="single" w:sz="4" w:space="0" w:color="auto"/>
              <w:right w:val="single" w:sz="4" w:space="0" w:color="auto"/>
            </w:tcBorders>
          </w:tcPr>
          <w:p w14:paraId="3B9B2D0A" w14:textId="77777777" w:rsidR="00202C91" w:rsidRPr="00590AAE" w:rsidRDefault="002E2665" w:rsidP="00202C91">
            <w:pPr>
              <w:pStyle w:val="Nessunaspaziatura"/>
              <w:rPr>
                <w:rFonts w:eastAsia="Calibri"/>
                <w:lang w:val="it-IT"/>
              </w:rPr>
            </w:pPr>
            <w:r w:rsidRPr="00590AAE">
              <w:rPr>
                <w:rFonts w:eastAsia="Calibri"/>
                <w:lang w:val="it-IT"/>
              </w:rPr>
              <w:t>A.S.D. MAIRAGO</w:t>
            </w:r>
          </w:p>
        </w:tc>
      </w:tr>
      <w:tr w:rsidR="00202C91" w:rsidRPr="00590AAE" w14:paraId="55FD2377" w14:textId="77777777" w:rsidTr="0081321B">
        <w:tc>
          <w:tcPr>
            <w:tcW w:w="1255" w:type="dxa"/>
            <w:tcBorders>
              <w:top w:val="single" w:sz="4" w:space="0" w:color="auto"/>
              <w:left w:val="single" w:sz="4" w:space="0" w:color="auto"/>
              <w:bottom w:val="single" w:sz="4" w:space="0" w:color="auto"/>
              <w:right w:val="single" w:sz="4" w:space="0" w:color="auto"/>
            </w:tcBorders>
          </w:tcPr>
          <w:p w14:paraId="0246EA5D"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943396</w:t>
            </w:r>
          </w:p>
        </w:tc>
        <w:tc>
          <w:tcPr>
            <w:tcW w:w="4573" w:type="dxa"/>
            <w:tcBorders>
              <w:top w:val="single" w:sz="4" w:space="0" w:color="auto"/>
              <w:left w:val="single" w:sz="4" w:space="0" w:color="auto"/>
              <w:bottom w:val="single" w:sz="4" w:space="0" w:color="auto"/>
              <w:right w:val="single" w:sz="4" w:space="0" w:color="auto"/>
            </w:tcBorders>
          </w:tcPr>
          <w:p w14:paraId="7599A495"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DAL POZZO</w:t>
            </w:r>
          </w:p>
        </w:tc>
        <w:tc>
          <w:tcPr>
            <w:tcW w:w="4373" w:type="dxa"/>
            <w:tcBorders>
              <w:top w:val="single" w:sz="4" w:space="0" w:color="auto"/>
              <w:left w:val="single" w:sz="4" w:space="0" w:color="auto"/>
              <w:bottom w:val="single" w:sz="4" w:space="0" w:color="auto"/>
              <w:right w:val="single" w:sz="4" w:space="0" w:color="auto"/>
            </w:tcBorders>
          </w:tcPr>
          <w:p w14:paraId="224BEE2E" w14:textId="77777777" w:rsidR="00202C91" w:rsidRPr="00590AAE" w:rsidRDefault="002E2665" w:rsidP="00202C91">
            <w:pPr>
              <w:pStyle w:val="Nessunaspaziatura"/>
              <w:rPr>
                <w:rFonts w:eastAsia="Calibri"/>
                <w:lang w:val="it-IT"/>
              </w:rPr>
            </w:pPr>
            <w:r w:rsidRPr="00590AAE">
              <w:rPr>
                <w:rFonts w:eastAsia="Calibri"/>
                <w:color w:val="FF0000"/>
                <w:lang w:val="it-IT"/>
              </w:rPr>
              <w:t>CAMBIO SEDE</w:t>
            </w:r>
          </w:p>
        </w:tc>
      </w:tr>
      <w:tr w:rsidR="00202C91" w:rsidRPr="00590AAE" w14:paraId="5D14008D" w14:textId="77777777" w:rsidTr="0081321B">
        <w:tc>
          <w:tcPr>
            <w:tcW w:w="1255" w:type="dxa"/>
            <w:tcBorders>
              <w:top w:val="single" w:sz="4" w:space="0" w:color="auto"/>
              <w:left w:val="single" w:sz="4" w:space="0" w:color="auto"/>
              <w:bottom w:val="single" w:sz="4" w:space="0" w:color="auto"/>
              <w:right w:val="single" w:sz="4" w:space="0" w:color="auto"/>
            </w:tcBorders>
          </w:tcPr>
          <w:p w14:paraId="6B467461"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 xml:space="preserve"> 69355</w:t>
            </w:r>
          </w:p>
        </w:tc>
        <w:tc>
          <w:tcPr>
            <w:tcW w:w="4573" w:type="dxa"/>
            <w:tcBorders>
              <w:top w:val="single" w:sz="4" w:space="0" w:color="auto"/>
              <w:left w:val="single" w:sz="4" w:space="0" w:color="auto"/>
              <w:bottom w:val="single" w:sz="4" w:space="0" w:color="auto"/>
              <w:right w:val="single" w:sz="4" w:space="0" w:color="auto"/>
            </w:tcBorders>
          </w:tcPr>
          <w:p w14:paraId="08EB9983"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G.S.D. ALBIGNANO</w:t>
            </w:r>
          </w:p>
        </w:tc>
        <w:tc>
          <w:tcPr>
            <w:tcW w:w="4373" w:type="dxa"/>
            <w:tcBorders>
              <w:top w:val="single" w:sz="4" w:space="0" w:color="auto"/>
              <w:left w:val="single" w:sz="4" w:space="0" w:color="auto"/>
              <w:bottom w:val="single" w:sz="4" w:space="0" w:color="auto"/>
              <w:right w:val="single" w:sz="4" w:space="0" w:color="auto"/>
            </w:tcBorders>
          </w:tcPr>
          <w:p w14:paraId="516CFC33" w14:textId="77777777" w:rsidR="00202C91" w:rsidRPr="00590AAE" w:rsidRDefault="002E2665" w:rsidP="00202C91">
            <w:pPr>
              <w:pStyle w:val="Nessunaspaziatura"/>
              <w:rPr>
                <w:rFonts w:eastAsia="Calibri"/>
                <w:color w:val="FF0000"/>
                <w:lang w:val="it-IT"/>
              </w:rPr>
            </w:pPr>
            <w:r w:rsidRPr="00590AAE">
              <w:rPr>
                <w:rFonts w:eastAsia="Calibri"/>
                <w:lang w:val="it-IT"/>
              </w:rPr>
              <w:t>U.S.D. ATLETICO A.T.</w:t>
            </w:r>
          </w:p>
        </w:tc>
      </w:tr>
      <w:tr w:rsidR="00202C91" w:rsidRPr="00590AAE" w14:paraId="144E621B" w14:textId="77777777" w:rsidTr="0081321B">
        <w:tc>
          <w:tcPr>
            <w:tcW w:w="1255" w:type="dxa"/>
            <w:tcBorders>
              <w:top w:val="single" w:sz="4" w:space="0" w:color="auto"/>
              <w:left w:val="single" w:sz="4" w:space="0" w:color="auto"/>
              <w:bottom w:val="single" w:sz="4" w:space="0" w:color="auto"/>
              <w:right w:val="single" w:sz="4" w:space="0" w:color="auto"/>
            </w:tcBorders>
          </w:tcPr>
          <w:p w14:paraId="6365FAC3"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953889</w:t>
            </w:r>
          </w:p>
        </w:tc>
        <w:tc>
          <w:tcPr>
            <w:tcW w:w="4573" w:type="dxa"/>
            <w:tcBorders>
              <w:top w:val="single" w:sz="4" w:space="0" w:color="auto"/>
              <w:left w:val="single" w:sz="4" w:space="0" w:color="auto"/>
              <w:bottom w:val="single" w:sz="4" w:space="0" w:color="auto"/>
              <w:right w:val="single" w:sz="4" w:space="0" w:color="auto"/>
            </w:tcBorders>
          </w:tcPr>
          <w:p w14:paraId="5A51E700"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NEW DREAMS</w:t>
            </w:r>
          </w:p>
        </w:tc>
        <w:tc>
          <w:tcPr>
            <w:tcW w:w="4373" w:type="dxa"/>
            <w:tcBorders>
              <w:top w:val="single" w:sz="4" w:space="0" w:color="auto"/>
              <w:left w:val="single" w:sz="4" w:space="0" w:color="auto"/>
              <w:bottom w:val="single" w:sz="4" w:space="0" w:color="auto"/>
              <w:right w:val="single" w:sz="4" w:space="0" w:color="auto"/>
            </w:tcBorders>
          </w:tcPr>
          <w:p w14:paraId="1317D4E0" w14:textId="77777777" w:rsidR="00202C91" w:rsidRPr="00590AAE" w:rsidRDefault="002E2665" w:rsidP="00202C91">
            <w:pPr>
              <w:pStyle w:val="Nessunaspaziatura"/>
              <w:rPr>
                <w:rFonts w:eastAsia="Calibri"/>
                <w:lang w:val="it-IT"/>
              </w:rPr>
            </w:pPr>
            <w:r w:rsidRPr="00590AAE">
              <w:rPr>
                <w:rFonts w:eastAsia="Calibri"/>
                <w:lang w:val="it-IT"/>
              </w:rPr>
              <w:t>A.S.D. PLAY TO GIVE</w:t>
            </w:r>
          </w:p>
        </w:tc>
      </w:tr>
      <w:tr w:rsidR="00202C91" w:rsidRPr="00590AAE" w14:paraId="541F924B" w14:textId="77777777" w:rsidTr="0081321B">
        <w:tc>
          <w:tcPr>
            <w:tcW w:w="1255" w:type="dxa"/>
            <w:tcBorders>
              <w:top w:val="single" w:sz="4" w:space="0" w:color="auto"/>
              <w:left w:val="single" w:sz="4" w:space="0" w:color="auto"/>
              <w:bottom w:val="single" w:sz="4" w:space="0" w:color="auto"/>
              <w:right w:val="single" w:sz="4" w:space="0" w:color="auto"/>
            </w:tcBorders>
          </w:tcPr>
          <w:p w14:paraId="1E165949"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 xml:space="preserve"> 39990</w:t>
            </w:r>
          </w:p>
        </w:tc>
        <w:tc>
          <w:tcPr>
            <w:tcW w:w="4573" w:type="dxa"/>
            <w:tcBorders>
              <w:top w:val="single" w:sz="4" w:space="0" w:color="auto"/>
              <w:left w:val="single" w:sz="4" w:space="0" w:color="auto"/>
              <w:bottom w:val="single" w:sz="4" w:space="0" w:color="auto"/>
              <w:right w:val="single" w:sz="4" w:space="0" w:color="auto"/>
            </w:tcBorders>
          </w:tcPr>
          <w:p w14:paraId="5A6C1731"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F.C. PRO CITTIGLIO</w:t>
            </w:r>
          </w:p>
        </w:tc>
        <w:tc>
          <w:tcPr>
            <w:tcW w:w="4373" w:type="dxa"/>
            <w:tcBorders>
              <w:top w:val="single" w:sz="4" w:space="0" w:color="auto"/>
              <w:left w:val="single" w:sz="4" w:space="0" w:color="auto"/>
              <w:bottom w:val="single" w:sz="4" w:space="0" w:color="auto"/>
              <w:right w:val="single" w:sz="4" w:space="0" w:color="auto"/>
            </w:tcBorders>
          </w:tcPr>
          <w:p w14:paraId="7FC28C30" w14:textId="77777777" w:rsidR="00202C91" w:rsidRPr="00590AAE" w:rsidRDefault="002E2665" w:rsidP="00202C91">
            <w:pPr>
              <w:pStyle w:val="Nessunaspaziatura"/>
              <w:rPr>
                <w:rFonts w:eastAsia="Calibri"/>
                <w:lang w:val="it-IT"/>
              </w:rPr>
            </w:pPr>
            <w:r w:rsidRPr="00590AAE">
              <w:rPr>
                <w:rFonts w:eastAsia="Calibri"/>
                <w:lang w:val="it-IT"/>
              </w:rPr>
              <w:t>A.S.D. PRO CITTIGLIO FC</w:t>
            </w:r>
          </w:p>
          <w:p w14:paraId="65890206" w14:textId="77777777" w:rsidR="00202C91" w:rsidRPr="00590AAE" w:rsidRDefault="002E2665" w:rsidP="00202C91">
            <w:pPr>
              <w:pStyle w:val="Nessunaspaziatura"/>
              <w:rPr>
                <w:rFonts w:eastAsia="Calibri"/>
                <w:lang w:val="it-IT"/>
              </w:rPr>
            </w:pPr>
            <w:r w:rsidRPr="00590AAE">
              <w:rPr>
                <w:rFonts w:eastAsia="Calibri"/>
                <w:color w:val="FF0000"/>
                <w:lang w:val="it-IT"/>
              </w:rPr>
              <w:t>ANCHE</w:t>
            </w:r>
            <w:r w:rsidRPr="00590AAE">
              <w:rPr>
                <w:rFonts w:eastAsia="Calibri"/>
                <w:lang w:val="it-IT"/>
              </w:rPr>
              <w:t xml:space="preserve"> </w:t>
            </w:r>
            <w:r w:rsidRPr="00590AAE">
              <w:rPr>
                <w:rFonts w:eastAsia="Calibri"/>
                <w:color w:val="FF0000"/>
                <w:lang w:val="it-IT"/>
              </w:rPr>
              <w:t>CAMBIO SEDE</w:t>
            </w:r>
          </w:p>
        </w:tc>
      </w:tr>
      <w:tr w:rsidR="00202C91" w:rsidRPr="00590AAE" w14:paraId="16CF8356" w14:textId="77777777" w:rsidTr="0081321B">
        <w:tc>
          <w:tcPr>
            <w:tcW w:w="1255" w:type="dxa"/>
            <w:tcBorders>
              <w:top w:val="single" w:sz="4" w:space="0" w:color="auto"/>
              <w:left w:val="single" w:sz="4" w:space="0" w:color="auto"/>
              <w:bottom w:val="single" w:sz="4" w:space="0" w:color="auto"/>
              <w:right w:val="single" w:sz="4" w:space="0" w:color="auto"/>
            </w:tcBorders>
          </w:tcPr>
          <w:p w14:paraId="5A3C3996"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676058</w:t>
            </w:r>
          </w:p>
        </w:tc>
        <w:tc>
          <w:tcPr>
            <w:tcW w:w="4573" w:type="dxa"/>
            <w:tcBorders>
              <w:top w:val="single" w:sz="4" w:space="0" w:color="auto"/>
              <w:left w:val="single" w:sz="4" w:space="0" w:color="auto"/>
              <w:bottom w:val="single" w:sz="4" w:space="0" w:color="auto"/>
              <w:right w:val="single" w:sz="4" w:space="0" w:color="auto"/>
            </w:tcBorders>
          </w:tcPr>
          <w:p w14:paraId="537A1060"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OLIMPIA CALCIO 2002</w:t>
            </w:r>
          </w:p>
        </w:tc>
        <w:tc>
          <w:tcPr>
            <w:tcW w:w="4373" w:type="dxa"/>
            <w:tcBorders>
              <w:top w:val="single" w:sz="4" w:space="0" w:color="auto"/>
              <w:left w:val="single" w:sz="4" w:space="0" w:color="auto"/>
              <w:bottom w:val="single" w:sz="4" w:space="0" w:color="auto"/>
              <w:right w:val="single" w:sz="4" w:space="0" w:color="auto"/>
            </w:tcBorders>
          </w:tcPr>
          <w:p w14:paraId="0CD30766" w14:textId="77777777" w:rsidR="00202C91" w:rsidRPr="00590AAE" w:rsidRDefault="002E2665" w:rsidP="00202C91">
            <w:pPr>
              <w:pStyle w:val="Nessunaspaziatura"/>
              <w:rPr>
                <w:rFonts w:eastAsia="Calibri"/>
                <w:lang w:val="it-IT"/>
              </w:rPr>
            </w:pPr>
            <w:r w:rsidRPr="00590AAE">
              <w:rPr>
                <w:rFonts w:eastAsia="Calibri"/>
                <w:lang w:val="it-IT"/>
              </w:rPr>
              <w:t>A.S.D. OLIMPIA TRESIANA 2022</w:t>
            </w:r>
          </w:p>
        </w:tc>
      </w:tr>
      <w:tr w:rsidR="00202C91" w:rsidRPr="00590AAE" w14:paraId="3315AB27" w14:textId="77777777" w:rsidTr="0081321B">
        <w:tc>
          <w:tcPr>
            <w:tcW w:w="1255" w:type="dxa"/>
            <w:tcBorders>
              <w:top w:val="single" w:sz="4" w:space="0" w:color="auto"/>
              <w:left w:val="single" w:sz="4" w:space="0" w:color="auto"/>
              <w:bottom w:val="single" w:sz="4" w:space="0" w:color="auto"/>
              <w:right w:val="single" w:sz="4" w:space="0" w:color="auto"/>
            </w:tcBorders>
          </w:tcPr>
          <w:p w14:paraId="31EE4552"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 xml:space="preserve"> 33480</w:t>
            </w:r>
          </w:p>
        </w:tc>
        <w:tc>
          <w:tcPr>
            <w:tcW w:w="4573" w:type="dxa"/>
            <w:tcBorders>
              <w:top w:val="single" w:sz="4" w:space="0" w:color="auto"/>
              <w:left w:val="single" w:sz="4" w:space="0" w:color="auto"/>
              <w:bottom w:val="single" w:sz="4" w:space="0" w:color="auto"/>
              <w:right w:val="single" w:sz="4" w:space="0" w:color="auto"/>
            </w:tcBorders>
          </w:tcPr>
          <w:p w14:paraId="1CE634C8"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 xml:space="preserve">G.S. VILLA </w:t>
            </w:r>
          </w:p>
        </w:tc>
        <w:tc>
          <w:tcPr>
            <w:tcW w:w="4373" w:type="dxa"/>
            <w:tcBorders>
              <w:top w:val="single" w:sz="4" w:space="0" w:color="auto"/>
              <w:left w:val="single" w:sz="4" w:space="0" w:color="auto"/>
              <w:bottom w:val="single" w:sz="4" w:space="0" w:color="auto"/>
              <w:right w:val="single" w:sz="4" w:space="0" w:color="auto"/>
            </w:tcBorders>
          </w:tcPr>
          <w:p w14:paraId="468395E7" w14:textId="77777777" w:rsidR="00202C91" w:rsidRPr="00590AAE" w:rsidRDefault="002E2665" w:rsidP="00202C91">
            <w:pPr>
              <w:pStyle w:val="Nessunaspaziatura"/>
              <w:rPr>
                <w:rFonts w:eastAsia="Calibri"/>
                <w:lang w:val="it-IT"/>
              </w:rPr>
            </w:pPr>
            <w:r w:rsidRPr="00590AAE">
              <w:rPr>
                <w:rFonts w:eastAsia="Calibri"/>
                <w:lang w:val="it-IT"/>
              </w:rPr>
              <w:t xml:space="preserve">G.S. VILLA S.S.D.R.L. </w:t>
            </w:r>
          </w:p>
          <w:p w14:paraId="411A9011" w14:textId="77777777" w:rsidR="00202C91" w:rsidRPr="00590AAE" w:rsidRDefault="002E2665" w:rsidP="00202C91">
            <w:pPr>
              <w:pStyle w:val="Nessunaspaziatura"/>
              <w:rPr>
                <w:rFonts w:eastAsia="Calibri"/>
                <w:lang w:val="it-IT"/>
              </w:rPr>
            </w:pPr>
            <w:r w:rsidRPr="00590AAE">
              <w:rPr>
                <w:rFonts w:eastAsia="Calibri"/>
                <w:color w:val="FF0000"/>
                <w:lang w:val="it-IT"/>
              </w:rPr>
              <w:t>Trasformazione eterogenea denominazione</w:t>
            </w:r>
          </w:p>
        </w:tc>
      </w:tr>
      <w:tr w:rsidR="00202C91" w:rsidRPr="00590AAE" w14:paraId="72AF8775" w14:textId="77777777" w:rsidTr="0081321B">
        <w:tc>
          <w:tcPr>
            <w:tcW w:w="1255" w:type="dxa"/>
            <w:tcBorders>
              <w:top w:val="single" w:sz="4" w:space="0" w:color="auto"/>
              <w:left w:val="single" w:sz="4" w:space="0" w:color="auto"/>
              <w:bottom w:val="single" w:sz="4" w:space="0" w:color="auto"/>
              <w:right w:val="single" w:sz="4" w:space="0" w:color="auto"/>
            </w:tcBorders>
          </w:tcPr>
          <w:p w14:paraId="6153BBE0"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675765</w:t>
            </w:r>
          </w:p>
        </w:tc>
        <w:tc>
          <w:tcPr>
            <w:tcW w:w="4573" w:type="dxa"/>
            <w:tcBorders>
              <w:top w:val="single" w:sz="4" w:space="0" w:color="auto"/>
              <w:left w:val="single" w:sz="4" w:space="0" w:color="auto"/>
              <w:bottom w:val="single" w:sz="4" w:space="0" w:color="auto"/>
              <w:right w:val="single" w:sz="4" w:space="0" w:color="auto"/>
            </w:tcBorders>
          </w:tcPr>
          <w:p w14:paraId="645B6FDE"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POLISPORTIVA BORGHETTO DILETTANTISTICA</w:t>
            </w:r>
          </w:p>
        </w:tc>
        <w:tc>
          <w:tcPr>
            <w:tcW w:w="4373" w:type="dxa"/>
            <w:tcBorders>
              <w:top w:val="single" w:sz="4" w:space="0" w:color="auto"/>
              <w:left w:val="single" w:sz="4" w:space="0" w:color="auto"/>
              <w:bottom w:val="single" w:sz="4" w:space="0" w:color="auto"/>
              <w:right w:val="single" w:sz="4" w:space="0" w:color="auto"/>
            </w:tcBorders>
          </w:tcPr>
          <w:p w14:paraId="22DF7C47" w14:textId="77777777" w:rsidR="00202C91" w:rsidRPr="00590AAE" w:rsidRDefault="002E2665" w:rsidP="00202C91">
            <w:pPr>
              <w:pStyle w:val="Nessunaspaziatura"/>
              <w:rPr>
                <w:rFonts w:eastAsia="Calibri"/>
                <w:lang w:val="it-IT"/>
              </w:rPr>
            </w:pPr>
            <w:r w:rsidRPr="00590AAE">
              <w:rPr>
                <w:rFonts w:eastAsia="Calibri"/>
                <w:lang w:val="it-IT"/>
              </w:rPr>
              <w:t>A.C. BORGHETTO DILETTANTISTICA</w:t>
            </w:r>
          </w:p>
        </w:tc>
      </w:tr>
      <w:tr w:rsidR="00202C91" w:rsidRPr="00590AAE" w14:paraId="4551DE25" w14:textId="77777777" w:rsidTr="0081321B">
        <w:tc>
          <w:tcPr>
            <w:tcW w:w="1255" w:type="dxa"/>
            <w:tcBorders>
              <w:top w:val="single" w:sz="4" w:space="0" w:color="auto"/>
              <w:left w:val="single" w:sz="4" w:space="0" w:color="auto"/>
              <w:bottom w:val="single" w:sz="4" w:space="0" w:color="auto"/>
              <w:right w:val="single" w:sz="4" w:space="0" w:color="auto"/>
            </w:tcBorders>
          </w:tcPr>
          <w:p w14:paraId="52EC8146"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951824</w:t>
            </w:r>
          </w:p>
        </w:tc>
        <w:tc>
          <w:tcPr>
            <w:tcW w:w="4573" w:type="dxa"/>
            <w:tcBorders>
              <w:top w:val="single" w:sz="4" w:space="0" w:color="auto"/>
              <w:left w:val="single" w:sz="4" w:space="0" w:color="auto"/>
              <w:bottom w:val="single" w:sz="4" w:space="0" w:color="auto"/>
              <w:right w:val="single" w:sz="4" w:space="0" w:color="auto"/>
            </w:tcBorders>
          </w:tcPr>
          <w:p w14:paraId="56283850"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CALCIO MUZZA</w:t>
            </w:r>
          </w:p>
        </w:tc>
        <w:tc>
          <w:tcPr>
            <w:tcW w:w="4373" w:type="dxa"/>
            <w:tcBorders>
              <w:top w:val="single" w:sz="4" w:space="0" w:color="auto"/>
              <w:left w:val="single" w:sz="4" w:space="0" w:color="auto"/>
              <w:bottom w:val="single" w:sz="4" w:space="0" w:color="auto"/>
              <w:right w:val="single" w:sz="4" w:space="0" w:color="auto"/>
            </w:tcBorders>
          </w:tcPr>
          <w:p w14:paraId="600545C1" w14:textId="77777777" w:rsidR="00202C91" w:rsidRPr="00590AAE" w:rsidRDefault="002E2665" w:rsidP="00202C91">
            <w:pPr>
              <w:pStyle w:val="Nessunaspaziatura"/>
              <w:rPr>
                <w:rFonts w:eastAsia="Calibri"/>
                <w:lang w:val="it-IT"/>
              </w:rPr>
            </w:pPr>
            <w:r w:rsidRPr="00590AAE">
              <w:rPr>
                <w:rFonts w:eastAsia="Calibri"/>
                <w:lang w:val="it-IT"/>
              </w:rPr>
              <w:t>A.S.D. SUPERGA MUZZA</w:t>
            </w:r>
          </w:p>
        </w:tc>
      </w:tr>
      <w:tr w:rsidR="00202C91" w:rsidRPr="00590AAE" w14:paraId="4672A5CE" w14:textId="77777777" w:rsidTr="0081321B">
        <w:tc>
          <w:tcPr>
            <w:tcW w:w="1255" w:type="dxa"/>
            <w:tcBorders>
              <w:top w:val="single" w:sz="4" w:space="0" w:color="auto"/>
              <w:left w:val="single" w:sz="4" w:space="0" w:color="auto"/>
              <w:bottom w:val="single" w:sz="4" w:space="0" w:color="auto"/>
              <w:right w:val="single" w:sz="4" w:space="0" w:color="auto"/>
            </w:tcBorders>
          </w:tcPr>
          <w:p w14:paraId="70C413E5"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947223</w:t>
            </w:r>
          </w:p>
        </w:tc>
        <w:tc>
          <w:tcPr>
            <w:tcW w:w="4573" w:type="dxa"/>
            <w:tcBorders>
              <w:top w:val="single" w:sz="4" w:space="0" w:color="auto"/>
              <w:left w:val="single" w:sz="4" w:space="0" w:color="auto"/>
              <w:bottom w:val="single" w:sz="4" w:space="0" w:color="auto"/>
              <w:right w:val="single" w:sz="4" w:space="0" w:color="auto"/>
            </w:tcBorders>
          </w:tcPr>
          <w:p w14:paraId="2D3C2BF5"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NOVATESE</w:t>
            </w:r>
          </w:p>
        </w:tc>
        <w:tc>
          <w:tcPr>
            <w:tcW w:w="4373" w:type="dxa"/>
            <w:tcBorders>
              <w:top w:val="single" w:sz="4" w:space="0" w:color="auto"/>
              <w:left w:val="single" w:sz="4" w:space="0" w:color="auto"/>
              <w:bottom w:val="single" w:sz="4" w:space="0" w:color="auto"/>
              <w:right w:val="single" w:sz="4" w:space="0" w:color="auto"/>
            </w:tcBorders>
          </w:tcPr>
          <w:p w14:paraId="786F21E7" w14:textId="77777777" w:rsidR="00202C91" w:rsidRPr="00590AAE" w:rsidRDefault="002E2665" w:rsidP="00202C91">
            <w:pPr>
              <w:pStyle w:val="Nessunaspaziatura"/>
              <w:rPr>
                <w:rFonts w:eastAsia="Calibri"/>
                <w:lang w:val="it-IT"/>
              </w:rPr>
            </w:pPr>
            <w:r w:rsidRPr="00590AAE">
              <w:rPr>
                <w:rFonts w:eastAsia="Calibri"/>
                <w:lang w:val="it-IT"/>
              </w:rPr>
              <w:t>A.S.D. ATLETICO SCHIAFFINO</w:t>
            </w:r>
          </w:p>
          <w:p w14:paraId="5A749B32" w14:textId="77777777" w:rsidR="00202C91" w:rsidRPr="00590AAE" w:rsidRDefault="002E2665" w:rsidP="00202C91">
            <w:pPr>
              <w:pStyle w:val="Nessunaspaziatura"/>
              <w:rPr>
                <w:rFonts w:eastAsia="Calibri"/>
                <w:lang w:val="it-IT"/>
              </w:rPr>
            </w:pPr>
            <w:r w:rsidRPr="00590AAE">
              <w:rPr>
                <w:rFonts w:eastAsia="Calibri"/>
                <w:color w:val="FF0000"/>
                <w:lang w:val="it-IT"/>
              </w:rPr>
              <w:t>ANCHE</w:t>
            </w:r>
            <w:r w:rsidRPr="00590AAE">
              <w:rPr>
                <w:rFonts w:eastAsia="Calibri"/>
                <w:lang w:val="it-IT"/>
              </w:rPr>
              <w:t xml:space="preserve"> </w:t>
            </w:r>
            <w:r w:rsidRPr="00590AAE">
              <w:rPr>
                <w:rFonts w:eastAsia="Calibri"/>
                <w:color w:val="FF0000"/>
                <w:lang w:val="it-IT"/>
              </w:rPr>
              <w:t>CAMBIO SEDE</w:t>
            </w:r>
          </w:p>
        </w:tc>
      </w:tr>
      <w:tr w:rsidR="00202C91" w:rsidRPr="00590AAE" w14:paraId="53B2979C" w14:textId="77777777" w:rsidTr="0081321B">
        <w:tc>
          <w:tcPr>
            <w:tcW w:w="1255" w:type="dxa"/>
            <w:tcBorders>
              <w:top w:val="single" w:sz="4" w:space="0" w:color="auto"/>
              <w:left w:val="single" w:sz="4" w:space="0" w:color="auto"/>
              <w:bottom w:val="single" w:sz="4" w:space="0" w:color="auto"/>
              <w:right w:val="single" w:sz="4" w:space="0" w:color="auto"/>
            </w:tcBorders>
          </w:tcPr>
          <w:p w14:paraId="374FA51B"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918862</w:t>
            </w:r>
          </w:p>
        </w:tc>
        <w:tc>
          <w:tcPr>
            <w:tcW w:w="4573" w:type="dxa"/>
            <w:tcBorders>
              <w:top w:val="single" w:sz="4" w:space="0" w:color="auto"/>
              <w:left w:val="single" w:sz="4" w:space="0" w:color="auto"/>
              <w:bottom w:val="single" w:sz="4" w:space="0" w:color="auto"/>
              <w:right w:val="single" w:sz="4" w:space="0" w:color="auto"/>
            </w:tcBorders>
          </w:tcPr>
          <w:p w14:paraId="057DCB6A"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POL.D. VERANO CARATE</w:t>
            </w:r>
          </w:p>
        </w:tc>
        <w:tc>
          <w:tcPr>
            <w:tcW w:w="4373" w:type="dxa"/>
            <w:tcBorders>
              <w:top w:val="single" w:sz="4" w:space="0" w:color="auto"/>
              <w:left w:val="single" w:sz="4" w:space="0" w:color="auto"/>
              <w:bottom w:val="single" w:sz="4" w:space="0" w:color="auto"/>
              <w:right w:val="single" w:sz="4" w:space="0" w:color="auto"/>
            </w:tcBorders>
          </w:tcPr>
          <w:p w14:paraId="45F14360" w14:textId="77777777" w:rsidR="00202C91" w:rsidRPr="00590AAE" w:rsidRDefault="002E2665" w:rsidP="00202C91">
            <w:pPr>
              <w:pStyle w:val="Nessunaspaziatura"/>
              <w:rPr>
                <w:rFonts w:eastAsia="Calibri"/>
                <w:lang w:val="it-IT"/>
              </w:rPr>
            </w:pPr>
            <w:r w:rsidRPr="00590AAE">
              <w:rPr>
                <w:rFonts w:eastAsia="Calibri"/>
                <w:lang w:val="it-IT"/>
              </w:rPr>
              <w:t>ASD POLISPORTIVA VERANESE</w:t>
            </w:r>
          </w:p>
        </w:tc>
      </w:tr>
      <w:tr w:rsidR="00202C91" w:rsidRPr="00590AAE" w14:paraId="2199474A" w14:textId="77777777" w:rsidTr="0081321B">
        <w:tc>
          <w:tcPr>
            <w:tcW w:w="1255" w:type="dxa"/>
            <w:tcBorders>
              <w:top w:val="single" w:sz="4" w:space="0" w:color="auto"/>
              <w:left w:val="single" w:sz="4" w:space="0" w:color="auto"/>
              <w:bottom w:val="single" w:sz="4" w:space="0" w:color="auto"/>
              <w:right w:val="single" w:sz="4" w:space="0" w:color="auto"/>
            </w:tcBorders>
          </w:tcPr>
          <w:p w14:paraId="056F1E6E"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951868</w:t>
            </w:r>
          </w:p>
        </w:tc>
        <w:tc>
          <w:tcPr>
            <w:tcW w:w="4573" w:type="dxa"/>
            <w:tcBorders>
              <w:top w:val="single" w:sz="4" w:space="0" w:color="auto"/>
              <w:left w:val="single" w:sz="4" w:space="0" w:color="auto"/>
              <w:bottom w:val="single" w:sz="4" w:space="0" w:color="auto"/>
              <w:right w:val="single" w:sz="4" w:space="0" w:color="auto"/>
            </w:tcBorders>
          </w:tcPr>
          <w:p w14:paraId="12EF24E0"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ERBUSCO FRANCIACORTA ACC</w:t>
            </w:r>
          </w:p>
        </w:tc>
        <w:tc>
          <w:tcPr>
            <w:tcW w:w="4373" w:type="dxa"/>
            <w:tcBorders>
              <w:top w:val="single" w:sz="4" w:space="0" w:color="auto"/>
              <w:left w:val="single" w:sz="4" w:space="0" w:color="auto"/>
              <w:bottom w:val="single" w:sz="4" w:space="0" w:color="auto"/>
              <w:right w:val="single" w:sz="4" w:space="0" w:color="auto"/>
            </w:tcBorders>
          </w:tcPr>
          <w:p w14:paraId="7B6660B7" w14:textId="77777777" w:rsidR="00202C91" w:rsidRPr="00590AAE" w:rsidRDefault="002E2665" w:rsidP="00202C91">
            <w:pPr>
              <w:pStyle w:val="Nessunaspaziatura"/>
              <w:rPr>
                <w:rFonts w:eastAsia="Calibri"/>
                <w:lang w:val="it-IT"/>
              </w:rPr>
            </w:pPr>
            <w:r w:rsidRPr="00590AAE">
              <w:rPr>
                <w:rFonts w:eastAsia="Calibri"/>
                <w:lang w:val="it-IT"/>
              </w:rPr>
              <w:t>A.S.D. GIOVANILI ORSA ISEO</w:t>
            </w:r>
          </w:p>
        </w:tc>
      </w:tr>
      <w:tr w:rsidR="00202C91" w:rsidRPr="00590AAE" w14:paraId="37C61035" w14:textId="77777777" w:rsidTr="0081321B">
        <w:tc>
          <w:tcPr>
            <w:tcW w:w="1255" w:type="dxa"/>
            <w:tcBorders>
              <w:top w:val="single" w:sz="4" w:space="0" w:color="auto"/>
              <w:left w:val="single" w:sz="4" w:space="0" w:color="auto"/>
              <w:bottom w:val="single" w:sz="4" w:space="0" w:color="auto"/>
              <w:right w:val="single" w:sz="4" w:space="0" w:color="auto"/>
            </w:tcBorders>
            <w:shd w:val="clear" w:color="auto" w:fill="auto"/>
          </w:tcPr>
          <w:p w14:paraId="1050B0A3"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937718</w:t>
            </w: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02950D06"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ATLETICO CVS</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2B214E50" w14:textId="77777777" w:rsidR="00202C91" w:rsidRPr="00590AAE" w:rsidRDefault="002E2665" w:rsidP="00202C91">
            <w:pPr>
              <w:pStyle w:val="Nessunaspaziatura"/>
              <w:rPr>
                <w:rFonts w:eastAsia="Calibri"/>
                <w:lang w:val="it-IT"/>
              </w:rPr>
            </w:pPr>
            <w:r w:rsidRPr="00590AAE">
              <w:rPr>
                <w:rFonts w:eastAsia="Calibri"/>
                <w:lang w:val="it-IT"/>
              </w:rPr>
              <w:t>SSD SANGIULIANO CVS ARL</w:t>
            </w:r>
          </w:p>
        </w:tc>
      </w:tr>
      <w:tr w:rsidR="00202C91" w:rsidRPr="00590AAE" w14:paraId="2771E037" w14:textId="77777777" w:rsidTr="0081321B">
        <w:tc>
          <w:tcPr>
            <w:tcW w:w="1255" w:type="dxa"/>
            <w:tcBorders>
              <w:top w:val="single" w:sz="4" w:space="0" w:color="auto"/>
              <w:left w:val="single" w:sz="4" w:space="0" w:color="auto"/>
              <w:bottom w:val="single" w:sz="4" w:space="0" w:color="auto"/>
              <w:right w:val="single" w:sz="4" w:space="0" w:color="auto"/>
            </w:tcBorders>
            <w:shd w:val="clear" w:color="auto" w:fill="auto"/>
          </w:tcPr>
          <w:p w14:paraId="44689420"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951679</w:t>
            </w: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7B07656A"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ORASPORT GAZZADA SCHIANNO</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65CA92E2" w14:textId="77777777" w:rsidR="00202C91" w:rsidRPr="00590AAE" w:rsidRDefault="002E2665" w:rsidP="00202C91">
            <w:pPr>
              <w:pStyle w:val="Nessunaspaziatura"/>
              <w:rPr>
                <w:rFonts w:eastAsia="Calibri"/>
                <w:lang w:val="it-IT"/>
              </w:rPr>
            </w:pPr>
            <w:r w:rsidRPr="00590AAE">
              <w:rPr>
                <w:rFonts w:eastAsia="Calibri"/>
                <w:lang w:val="it-IT"/>
              </w:rPr>
              <w:t>ASD GAZZADA SCHIANNO</w:t>
            </w:r>
          </w:p>
        </w:tc>
      </w:tr>
      <w:tr w:rsidR="00202C91" w:rsidRPr="00590AAE" w14:paraId="5DAF7C86" w14:textId="77777777" w:rsidTr="0081321B">
        <w:tc>
          <w:tcPr>
            <w:tcW w:w="1255" w:type="dxa"/>
            <w:tcBorders>
              <w:top w:val="single" w:sz="4" w:space="0" w:color="auto"/>
              <w:left w:val="single" w:sz="4" w:space="0" w:color="auto"/>
              <w:bottom w:val="single" w:sz="4" w:space="0" w:color="auto"/>
              <w:right w:val="single" w:sz="4" w:space="0" w:color="auto"/>
            </w:tcBorders>
            <w:shd w:val="clear" w:color="auto" w:fill="auto"/>
          </w:tcPr>
          <w:p w14:paraId="56B357F9"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675642</w:t>
            </w: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3942DBED" w14:textId="77777777" w:rsidR="00202C91" w:rsidRPr="00590AAE" w:rsidRDefault="002E2665" w:rsidP="00202C91">
            <w:pPr>
              <w:pStyle w:val="Nessunaspaziatura"/>
              <w:rPr>
                <w:rFonts w:eastAsia="Calibri"/>
                <w:color w:val="000000"/>
                <w:lang w:val="it-IT"/>
              </w:rPr>
            </w:pPr>
            <w:r w:rsidRPr="00590AAE">
              <w:rPr>
                <w:rFonts w:eastAsia="Calibri"/>
                <w:color w:val="000000"/>
                <w:lang w:val="it-IT"/>
              </w:rPr>
              <w:t>A.S.D. CITTA' DI SANGIULIANO</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54FBDF39" w14:textId="77777777" w:rsidR="00202C91" w:rsidRPr="00590AAE" w:rsidRDefault="002E2665" w:rsidP="00202C91">
            <w:pPr>
              <w:pStyle w:val="Nessunaspaziatura"/>
              <w:rPr>
                <w:rFonts w:eastAsia="Calibri"/>
                <w:lang w:val="it-IT"/>
              </w:rPr>
            </w:pPr>
            <w:r w:rsidRPr="00590AAE">
              <w:rPr>
                <w:rFonts w:eastAsia="Calibri"/>
                <w:lang w:val="it-IT"/>
              </w:rPr>
              <w:t>A.S.D. ACADEMY SANGIULIANO CITY</w:t>
            </w:r>
          </w:p>
        </w:tc>
      </w:tr>
    </w:tbl>
    <w:p w14:paraId="30491352" w14:textId="1FC17D92" w:rsidR="00B22A4B" w:rsidRPr="00590AAE" w:rsidRDefault="00BF2303" w:rsidP="00B22A4B">
      <w:pPr>
        <w:spacing w:after="0" w:line="240" w:lineRule="auto"/>
        <w:rPr>
          <w:sz w:val="24"/>
          <w:szCs w:val="24"/>
          <w:lang w:val="it-IT"/>
        </w:rPr>
      </w:pPr>
    </w:p>
    <w:p w14:paraId="7E77072E" w14:textId="12E4155B" w:rsidR="00B22A4B" w:rsidRPr="00590AAE" w:rsidRDefault="002E2665" w:rsidP="00B22A4B">
      <w:pPr>
        <w:shd w:val="clear" w:color="auto" w:fill="DBE5F1"/>
        <w:spacing w:before="300" w:after="0"/>
        <w:outlineLvl w:val="2"/>
        <w:rPr>
          <w:caps/>
          <w:color w:val="1F497D"/>
          <w:spacing w:val="15"/>
          <w:lang w:val="it-IT" w:eastAsia="it-IT"/>
        </w:rPr>
      </w:pPr>
      <w:bookmarkStart w:id="49" w:name="_Toc96608776"/>
      <w:bookmarkStart w:id="50" w:name="_Toc110525717"/>
      <w:r w:rsidRPr="00590AAE">
        <w:rPr>
          <w:caps/>
          <w:color w:val="1F497D"/>
          <w:spacing w:val="15"/>
          <w:lang w:val="it-IT" w:eastAsia="it-IT"/>
        </w:rPr>
        <w:t>3.2.</w:t>
      </w:r>
      <w:r w:rsidR="009657B0">
        <w:rPr>
          <w:caps/>
          <w:color w:val="1F497D"/>
          <w:spacing w:val="15"/>
          <w:lang w:val="it-IT" w:eastAsia="it-IT"/>
        </w:rPr>
        <w:t>8</w:t>
      </w:r>
      <w:r w:rsidRPr="00590AAE">
        <w:rPr>
          <w:caps/>
          <w:color w:val="1F497D"/>
          <w:spacing w:val="15"/>
          <w:lang w:val="it-IT" w:eastAsia="it-IT"/>
        </w:rPr>
        <w:t xml:space="preserve"> </w:t>
      </w:r>
      <w:bookmarkEnd w:id="49"/>
      <w:r w:rsidRPr="00590AAE">
        <w:rPr>
          <w:caps/>
          <w:color w:val="1F497D"/>
          <w:spacing w:val="15"/>
          <w:lang w:val="it-IT" w:eastAsia="it-IT"/>
        </w:rPr>
        <w:t>variazioni attivita’ da s.g.s. a dilettanti s.s. 2022/2023</w:t>
      </w:r>
      <w:bookmarkEnd w:id="50"/>
    </w:p>
    <w:p w14:paraId="375B5A1C" w14:textId="77777777" w:rsidR="00B22A4B" w:rsidRPr="00590AAE" w:rsidRDefault="002E2665" w:rsidP="00B22A4B">
      <w:pPr>
        <w:spacing w:after="0" w:line="240" w:lineRule="auto"/>
        <w:jc w:val="both"/>
        <w:rPr>
          <w:rFonts w:eastAsia="Calibri" w:cs="Calibri"/>
          <w:b/>
          <w:szCs w:val="22"/>
          <w:lang w:val="it-IT"/>
        </w:rPr>
      </w:pPr>
      <w:r w:rsidRPr="00590AAE">
        <w:rPr>
          <w:rFonts w:cs="Calibri"/>
          <w:szCs w:val="22"/>
          <w:lang w:val="it-IT"/>
        </w:rPr>
        <w:t>Si comunica che le sotto indicate società hanno richiesto la variazione dell’attività da SGS a Dilettanti dalla stagione sportiva 2022/2023.</w:t>
      </w:r>
    </w:p>
    <w:p w14:paraId="469CBB50" w14:textId="77777777" w:rsidR="00B22A4B" w:rsidRPr="00590AAE" w:rsidRDefault="00BF2303" w:rsidP="00B22A4B">
      <w:pPr>
        <w:spacing w:after="0" w:line="240" w:lineRule="auto"/>
        <w:jc w:val="both"/>
        <w:rPr>
          <w:rFonts w:eastAsia="Calibri" w:cs="Calibri"/>
          <w:b/>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573"/>
      </w:tblGrid>
      <w:tr w:rsidR="00B22A4B" w:rsidRPr="00590AAE" w14:paraId="756D025B" w14:textId="77777777" w:rsidTr="0081321B">
        <w:tc>
          <w:tcPr>
            <w:tcW w:w="1255" w:type="dxa"/>
            <w:tcBorders>
              <w:top w:val="single" w:sz="4" w:space="0" w:color="auto"/>
              <w:left w:val="single" w:sz="4" w:space="0" w:color="auto"/>
              <w:bottom w:val="single" w:sz="4" w:space="0" w:color="auto"/>
              <w:right w:val="single" w:sz="4" w:space="0" w:color="auto"/>
            </w:tcBorders>
            <w:shd w:val="clear" w:color="auto" w:fill="auto"/>
          </w:tcPr>
          <w:p w14:paraId="05CACF6C" w14:textId="77777777" w:rsidR="00B22A4B" w:rsidRPr="00590AAE" w:rsidRDefault="002E2665" w:rsidP="00B22A4B">
            <w:pPr>
              <w:pStyle w:val="Nessunaspaziatura"/>
              <w:rPr>
                <w:rFonts w:eastAsia="Calibri"/>
                <w:b/>
                <w:bCs/>
                <w:lang w:val="it-IT"/>
              </w:rPr>
            </w:pPr>
            <w:r w:rsidRPr="00590AAE">
              <w:rPr>
                <w:rFonts w:eastAsia="Calibri"/>
                <w:b/>
                <w:bCs/>
                <w:lang w:val="it-IT"/>
              </w:rPr>
              <w:t>Matricola</w:t>
            </w: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5084102A" w14:textId="77777777" w:rsidR="00B22A4B" w:rsidRPr="00590AAE" w:rsidRDefault="002E2665" w:rsidP="00B22A4B">
            <w:pPr>
              <w:pStyle w:val="Nessunaspaziatura"/>
              <w:rPr>
                <w:rFonts w:eastAsia="Calibri"/>
                <w:b/>
                <w:bCs/>
                <w:lang w:val="it-IT"/>
              </w:rPr>
            </w:pPr>
            <w:r w:rsidRPr="00590AAE">
              <w:rPr>
                <w:rFonts w:eastAsia="Calibri"/>
                <w:b/>
                <w:bCs/>
                <w:lang w:val="it-IT"/>
              </w:rPr>
              <w:t>Denominazione</w:t>
            </w:r>
          </w:p>
        </w:tc>
      </w:tr>
      <w:tr w:rsidR="00B22A4B" w:rsidRPr="00590AAE" w14:paraId="382AE0ED" w14:textId="77777777" w:rsidTr="0081321B">
        <w:tc>
          <w:tcPr>
            <w:tcW w:w="1255" w:type="dxa"/>
            <w:tcBorders>
              <w:top w:val="single" w:sz="4" w:space="0" w:color="auto"/>
              <w:left w:val="single" w:sz="4" w:space="0" w:color="auto"/>
              <w:bottom w:val="single" w:sz="4" w:space="0" w:color="auto"/>
              <w:right w:val="single" w:sz="4" w:space="0" w:color="auto"/>
            </w:tcBorders>
          </w:tcPr>
          <w:p w14:paraId="72005ADC" w14:textId="77777777" w:rsidR="00B22A4B" w:rsidRPr="00590AAE" w:rsidRDefault="002E2665" w:rsidP="00B22A4B">
            <w:pPr>
              <w:pStyle w:val="Nessunaspaziatura"/>
              <w:rPr>
                <w:rFonts w:eastAsia="Calibri"/>
                <w:color w:val="000000"/>
                <w:lang w:val="it-IT"/>
              </w:rPr>
            </w:pPr>
            <w:r w:rsidRPr="00590AAE">
              <w:rPr>
                <w:rFonts w:eastAsia="Calibri"/>
                <w:color w:val="000000"/>
                <w:lang w:val="it-IT"/>
              </w:rPr>
              <w:t>941073</w:t>
            </w:r>
          </w:p>
        </w:tc>
        <w:tc>
          <w:tcPr>
            <w:tcW w:w="4573" w:type="dxa"/>
            <w:tcBorders>
              <w:top w:val="single" w:sz="4" w:space="0" w:color="auto"/>
              <w:left w:val="single" w:sz="4" w:space="0" w:color="auto"/>
              <w:bottom w:val="single" w:sz="4" w:space="0" w:color="auto"/>
              <w:right w:val="single" w:sz="4" w:space="0" w:color="auto"/>
            </w:tcBorders>
          </w:tcPr>
          <w:p w14:paraId="12AAA93A" w14:textId="77777777" w:rsidR="00B22A4B" w:rsidRPr="00590AAE" w:rsidRDefault="002E2665" w:rsidP="00B22A4B">
            <w:pPr>
              <w:pStyle w:val="Nessunaspaziatura"/>
              <w:rPr>
                <w:rFonts w:eastAsia="Calibri"/>
                <w:color w:val="000000"/>
                <w:lang w:val="it-IT"/>
              </w:rPr>
            </w:pPr>
            <w:r w:rsidRPr="00590AAE">
              <w:rPr>
                <w:rFonts w:eastAsia="Calibri"/>
                <w:color w:val="000000"/>
                <w:lang w:val="it-IT"/>
              </w:rPr>
              <w:t>A.P.D. CARPIGNANESE</w:t>
            </w:r>
          </w:p>
        </w:tc>
      </w:tr>
    </w:tbl>
    <w:p w14:paraId="6003A92E" w14:textId="77777777" w:rsidR="00B22A4B" w:rsidRPr="00590AAE" w:rsidRDefault="00BF2303" w:rsidP="00B22A4B">
      <w:pPr>
        <w:spacing w:after="0" w:line="240" w:lineRule="auto"/>
        <w:jc w:val="both"/>
        <w:rPr>
          <w:rFonts w:eastAsia="Calibri" w:cs="Calibri"/>
          <w:b/>
          <w:szCs w:val="22"/>
          <w:lang w:val="it-IT"/>
        </w:rPr>
      </w:pPr>
    </w:p>
    <w:p w14:paraId="077E35B0" w14:textId="420E9D4B" w:rsidR="00FE06FD" w:rsidRPr="00590AAE" w:rsidRDefault="002E2665" w:rsidP="00FE06FD">
      <w:pPr>
        <w:shd w:val="clear" w:color="auto" w:fill="DBE5F1"/>
        <w:spacing w:before="300" w:after="0"/>
        <w:outlineLvl w:val="2"/>
        <w:rPr>
          <w:i/>
          <w:caps/>
          <w:color w:val="1F497D"/>
          <w:spacing w:val="15"/>
          <w:szCs w:val="22"/>
          <w:lang w:val="it-IT"/>
        </w:rPr>
      </w:pPr>
      <w:bookmarkStart w:id="51" w:name="_Toc77857076"/>
      <w:bookmarkStart w:id="52" w:name="_Toc110525718"/>
      <w:r w:rsidRPr="00590AAE">
        <w:rPr>
          <w:caps/>
          <w:color w:val="1F497D"/>
          <w:spacing w:val="15"/>
          <w:szCs w:val="22"/>
          <w:lang w:val="it-IT"/>
        </w:rPr>
        <w:t>3.2.</w:t>
      </w:r>
      <w:r w:rsidR="009657B0">
        <w:rPr>
          <w:caps/>
          <w:color w:val="1F497D"/>
          <w:spacing w:val="15"/>
          <w:szCs w:val="22"/>
          <w:lang w:val="it-IT"/>
        </w:rPr>
        <w:t>9</w:t>
      </w:r>
      <w:r w:rsidRPr="00590AAE">
        <w:rPr>
          <w:caps/>
          <w:color w:val="1F497D"/>
          <w:spacing w:val="15"/>
          <w:szCs w:val="22"/>
          <w:lang w:val="it-IT"/>
        </w:rPr>
        <w:t xml:space="preserve"> elenco SCISSIONI stagione sportiva 2022/202</w:t>
      </w:r>
      <w:bookmarkEnd w:id="51"/>
      <w:r w:rsidRPr="00590AAE">
        <w:rPr>
          <w:caps/>
          <w:color w:val="1F497D"/>
          <w:spacing w:val="15"/>
          <w:szCs w:val="22"/>
          <w:lang w:val="it-IT"/>
        </w:rPr>
        <w:t>3</w:t>
      </w:r>
      <w:bookmarkEnd w:id="52"/>
    </w:p>
    <w:p w14:paraId="0FDE4A9A" w14:textId="77777777" w:rsidR="00FE06FD" w:rsidRPr="00590AAE" w:rsidRDefault="00BF2303" w:rsidP="00FE06FD">
      <w:pPr>
        <w:spacing w:before="0" w:after="0" w:line="240" w:lineRule="auto"/>
        <w:rPr>
          <w:rFonts w:ascii="Verdana" w:eastAsia="Calibri" w:hAnsi="Verdana"/>
          <w:szCs w:val="22"/>
          <w:lang w:val="it-IT" w:bidi="ar-SA"/>
        </w:rPr>
      </w:pPr>
    </w:p>
    <w:p w14:paraId="5DE0A91F" w14:textId="77777777" w:rsidR="00FE06FD" w:rsidRPr="00590AAE" w:rsidRDefault="002E2665" w:rsidP="00FE06FD">
      <w:pPr>
        <w:spacing w:before="0" w:after="0" w:line="240" w:lineRule="auto"/>
        <w:jc w:val="both"/>
        <w:rPr>
          <w:rFonts w:eastAsia="Calibri" w:cs="Calibri"/>
          <w:szCs w:val="22"/>
          <w:lang w:val="it-IT" w:bidi="ar-SA"/>
        </w:rPr>
      </w:pPr>
      <w:r w:rsidRPr="00590AAE">
        <w:rPr>
          <w:rFonts w:eastAsia="Calibri" w:cs="Calibri"/>
          <w:szCs w:val="22"/>
          <w:lang w:val="it-IT" w:bidi="ar-SA"/>
        </w:rPr>
        <w:t>Le seguenti società oggetto di scissione, hanno presentato domanda e sono state approvate dalla F.I.G.C.</w:t>
      </w:r>
    </w:p>
    <w:p w14:paraId="0EC4E66D" w14:textId="77777777" w:rsidR="00FE06FD" w:rsidRPr="00590AAE" w:rsidRDefault="002E2665" w:rsidP="00FE06FD">
      <w:pPr>
        <w:spacing w:before="0" w:after="0" w:line="240" w:lineRule="auto"/>
        <w:jc w:val="both"/>
        <w:rPr>
          <w:rFonts w:eastAsia="Calibri" w:cs="Calibri"/>
          <w:szCs w:val="22"/>
          <w:lang w:val="it-IT" w:bidi="ar-SA"/>
        </w:rPr>
      </w:pPr>
      <w:r w:rsidRPr="00590AAE">
        <w:rPr>
          <w:rFonts w:eastAsia="Calibri" w:cs="Calibri"/>
          <w:szCs w:val="22"/>
          <w:lang w:val="it-IT" w:bidi="ar-SA"/>
        </w:rPr>
        <w:t>La prima in riga ha scisso l’intera azienda sportiva nella seconda.</w:t>
      </w:r>
    </w:p>
    <w:p w14:paraId="32C8A71C" w14:textId="77777777" w:rsidR="00FE06FD" w:rsidRPr="00590AAE" w:rsidRDefault="00BF2303" w:rsidP="00FE06FD">
      <w:pPr>
        <w:spacing w:before="0" w:after="0" w:line="240" w:lineRule="auto"/>
        <w:rPr>
          <w:rFonts w:eastAsia="Calibri" w:cs="Calibri"/>
          <w:szCs w:val="22"/>
          <w:lang w:val="it-IT" w:bidi="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30"/>
        <w:gridCol w:w="709"/>
        <w:gridCol w:w="4961"/>
      </w:tblGrid>
      <w:tr w:rsidR="00FE06FD" w:rsidRPr="00590AAE" w14:paraId="3767B393" w14:textId="77777777" w:rsidTr="00FE06FD">
        <w:tc>
          <w:tcPr>
            <w:tcW w:w="1101" w:type="dxa"/>
            <w:tcBorders>
              <w:top w:val="single" w:sz="4" w:space="0" w:color="auto"/>
              <w:left w:val="single" w:sz="4" w:space="0" w:color="auto"/>
              <w:bottom w:val="single" w:sz="4" w:space="0" w:color="auto"/>
              <w:right w:val="single" w:sz="4" w:space="0" w:color="auto"/>
            </w:tcBorders>
            <w:hideMark/>
          </w:tcPr>
          <w:p w14:paraId="56BFA9E6" w14:textId="77777777" w:rsidR="00FE06FD" w:rsidRPr="00590AAE" w:rsidRDefault="002E2665">
            <w:pPr>
              <w:pStyle w:val="Nessunaspaziatura"/>
              <w:spacing w:line="254" w:lineRule="auto"/>
              <w:rPr>
                <w:rFonts w:eastAsia="Calibri" w:cs="Calibri"/>
                <w:i/>
                <w:iCs/>
                <w:szCs w:val="22"/>
                <w:lang w:val="it-IT" w:bidi="ar-SA"/>
              </w:rPr>
            </w:pPr>
            <w:r w:rsidRPr="00590AAE">
              <w:rPr>
                <w:rFonts w:eastAsia="Calibri" w:cs="Calibri"/>
                <w:i/>
                <w:iCs/>
                <w:szCs w:val="22"/>
                <w:lang w:val="it-IT" w:bidi="ar-SA"/>
              </w:rPr>
              <w:t>MATR.</w:t>
            </w:r>
          </w:p>
        </w:tc>
        <w:tc>
          <w:tcPr>
            <w:tcW w:w="3430" w:type="dxa"/>
            <w:tcBorders>
              <w:top w:val="single" w:sz="4" w:space="0" w:color="auto"/>
              <w:left w:val="single" w:sz="4" w:space="0" w:color="auto"/>
              <w:bottom w:val="single" w:sz="4" w:space="0" w:color="auto"/>
              <w:right w:val="single" w:sz="4" w:space="0" w:color="auto"/>
            </w:tcBorders>
            <w:hideMark/>
          </w:tcPr>
          <w:p w14:paraId="11E5B666" w14:textId="77777777" w:rsidR="00FE06FD" w:rsidRPr="00590AAE" w:rsidRDefault="002E2665">
            <w:pPr>
              <w:pStyle w:val="Nessunaspaziatura"/>
              <w:spacing w:line="254" w:lineRule="auto"/>
              <w:rPr>
                <w:rFonts w:eastAsia="Calibri" w:cs="Calibri"/>
                <w:i/>
                <w:iCs/>
                <w:szCs w:val="22"/>
                <w:lang w:val="it-IT" w:bidi="ar-SA"/>
              </w:rPr>
            </w:pPr>
            <w:r w:rsidRPr="00590AAE">
              <w:rPr>
                <w:rFonts w:eastAsia="Calibri" w:cs="Calibri"/>
                <w:i/>
                <w:iCs/>
                <w:szCs w:val="22"/>
                <w:lang w:val="it-IT" w:bidi="ar-SA"/>
              </w:rPr>
              <w:t xml:space="preserve">SOCIETA’ </w:t>
            </w:r>
          </w:p>
        </w:tc>
        <w:tc>
          <w:tcPr>
            <w:tcW w:w="709" w:type="dxa"/>
            <w:tcBorders>
              <w:top w:val="single" w:sz="4" w:space="0" w:color="auto"/>
              <w:left w:val="single" w:sz="4" w:space="0" w:color="auto"/>
              <w:bottom w:val="single" w:sz="4" w:space="0" w:color="auto"/>
              <w:right w:val="single" w:sz="4" w:space="0" w:color="auto"/>
            </w:tcBorders>
            <w:hideMark/>
          </w:tcPr>
          <w:p w14:paraId="3493125D" w14:textId="77777777" w:rsidR="00FE06FD" w:rsidRPr="00590AAE" w:rsidRDefault="002E2665">
            <w:pPr>
              <w:pStyle w:val="Nessunaspaziatura"/>
              <w:spacing w:line="254" w:lineRule="auto"/>
              <w:rPr>
                <w:rFonts w:eastAsia="Calibri" w:cs="Calibri"/>
                <w:i/>
                <w:iCs/>
                <w:szCs w:val="22"/>
                <w:lang w:val="it-IT" w:bidi="ar-SA"/>
              </w:rPr>
            </w:pPr>
            <w:r w:rsidRPr="00590AAE">
              <w:rPr>
                <w:rFonts w:eastAsia="Calibri" w:cs="Calibri"/>
                <w:i/>
                <w:iCs/>
                <w:szCs w:val="22"/>
                <w:lang w:val="it-IT" w:bidi="ar-SA"/>
              </w:rPr>
              <w:t>CAT.</w:t>
            </w:r>
          </w:p>
        </w:tc>
        <w:tc>
          <w:tcPr>
            <w:tcW w:w="4961" w:type="dxa"/>
            <w:tcBorders>
              <w:top w:val="single" w:sz="4" w:space="0" w:color="auto"/>
              <w:left w:val="single" w:sz="4" w:space="0" w:color="auto"/>
              <w:bottom w:val="single" w:sz="4" w:space="0" w:color="auto"/>
              <w:right w:val="single" w:sz="4" w:space="0" w:color="auto"/>
            </w:tcBorders>
            <w:hideMark/>
          </w:tcPr>
          <w:p w14:paraId="0934532E" w14:textId="77777777" w:rsidR="00FE06FD" w:rsidRPr="00590AAE" w:rsidRDefault="002E2665">
            <w:pPr>
              <w:pStyle w:val="Nessunaspaziatura"/>
              <w:spacing w:line="254" w:lineRule="auto"/>
              <w:rPr>
                <w:rFonts w:eastAsia="Calibri" w:cs="Calibri"/>
                <w:i/>
                <w:iCs/>
                <w:szCs w:val="22"/>
                <w:lang w:val="it-IT" w:bidi="ar-SA"/>
              </w:rPr>
            </w:pPr>
            <w:r w:rsidRPr="00590AAE">
              <w:rPr>
                <w:rFonts w:eastAsia="Calibri" w:cs="Calibri"/>
                <w:i/>
                <w:iCs/>
                <w:color w:val="548DD4"/>
                <w:szCs w:val="22"/>
                <w:lang w:val="it-IT" w:bidi="ar-SA"/>
              </w:rPr>
              <w:t xml:space="preserve"> </w:t>
            </w:r>
            <w:r w:rsidRPr="00590AAE">
              <w:rPr>
                <w:rFonts w:eastAsia="Calibri" w:cs="Calibri"/>
                <w:i/>
                <w:iCs/>
                <w:szCs w:val="22"/>
                <w:lang w:val="it-IT" w:bidi="ar-SA"/>
              </w:rPr>
              <w:t>SOC. SORTA DA SCISSIONE</w:t>
            </w:r>
          </w:p>
        </w:tc>
      </w:tr>
      <w:tr w:rsidR="00FE06FD" w:rsidRPr="00590AAE" w14:paraId="6EAB5BFD" w14:textId="77777777" w:rsidTr="00FE06FD">
        <w:tc>
          <w:tcPr>
            <w:tcW w:w="1101" w:type="dxa"/>
            <w:tcBorders>
              <w:top w:val="single" w:sz="4" w:space="0" w:color="auto"/>
              <w:left w:val="single" w:sz="4" w:space="0" w:color="auto"/>
              <w:bottom w:val="single" w:sz="4" w:space="0" w:color="auto"/>
              <w:right w:val="single" w:sz="4" w:space="0" w:color="auto"/>
            </w:tcBorders>
            <w:hideMark/>
          </w:tcPr>
          <w:p w14:paraId="2060DA28" w14:textId="77777777" w:rsidR="00FE06FD" w:rsidRPr="00590AAE" w:rsidRDefault="002E2665">
            <w:pPr>
              <w:spacing w:before="0" w:after="0" w:line="240" w:lineRule="auto"/>
              <w:jc w:val="both"/>
              <w:rPr>
                <w:rFonts w:eastAsia="Calibri" w:cs="Calibri"/>
                <w:b/>
                <w:i/>
                <w:szCs w:val="22"/>
                <w:lang w:val="it-IT" w:bidi="ar-SA"/>
              </w:rPr>
            </w:pPr>
            <w:r w:rsidRPr="00590AAE">
              <w:rPr>
                <w:rFonts w:eastAsia="Calibri" w:cs="Calibri"/>
                <w:b/>
                <w:i/>
                <w:szCs w:val="22"/>
                <w:lang w:val="it-IT" w:bidi="ar-SA"/>
              </w:rPr>
              <w:t>943402</w:t>
            </w:r>
          </w:p>
        </w:tc>
        <w:tc>
          <w:tcPr>
            <w:tcW w:w="3430" w:type="dxa"/>
            <w:tcBorders>
              <w:top w:val="single" w:sz="4" w:space="0" w:color="auto"/>
              <w:left w:val="single" w:sz="4" w:space="0" w:color="auto"/>
              <w:bottom w:val="single" w:sz="4" w:space="0" w:color="auto"/>
              <w:right w:val="single" w:sz="4" w:space="0" w:color="auto"/>
            </w:tcBorders>
            <w:hideMark/>
          </w:tcPr>
          <w:p w14:paraId="3E9DFC82" w14:textId="77777777" w:rsidR="00FE06FD" w:rsidRPr="00590AAE" w:rsidRDefault="002E2665">
            <w:pPr>
              <w:spacing w:before="0" w:after="0" w:line="240" w:lineRule="auto"/>
              <w:rPr>
                <w:rFonts w:eastAsia="Calibri" w:cs="Calibri"/>
                <w:b/>
                <w:i/>
                <w:szCs w:val="22"/>
                <w:lang w:val="it-IT" w:bidi="ar-SA"/>
              </w:rPr>
            </w:pPr>
            <w:r w:rsidRPr="00590AAE">
              <w:rPr>
                <w:rFonts w:eastAsia="Calibri" w:cs="Calibri"/>
                <w:b/>
                <w:i/>
                <w:szCs w:val="22"/>
                <w:lang w:val="it-IT" w:bidi="ar-SA"/>
              </w:rPr>
              <w:t>POL. DIL VALLE IMAGNA</w:t>
            </w:r>
          </w:p>
        </w:tc>
        <w:tc>
          <w:tcPr>
            <w:tcW w:w="709" w:type="dxa"/>
            <w:tcBorders>
              <w:top w:val="single" w:sz="4" w:space="0" w:color="auto"/>
              <w:left w:val="single" w:sz="4" w:space="0" w:color="auto"/>
              <w:bottom w:val="single" w:sz="4" w:space="0" w:color="auto"/>
              <w:right w:val="single" w:sz="4" w:space="0" w:color="auto"/>
            </w:tcBorders>
            <w:hideMark/>
          </w:tcPr>
          <w:p w14:paraId="4DECE81C" w14:textId="77777777" w:rsidR="00FE06FD" w:rsidRPr="00590AAE" w:rsidRDefault="002E2665">
            <w:pPr>
              <w:spacing w:before="0" w:after="0" w:line="240" w:lineRule="auto"/>
              <w:jc w:val="center"/>
              <w:rPr>
                <w:rFonts w:eastAsia="Calibri" w:cs="Calibri"/>
                <w:b/>
                <w:i/>
                <w:szCs w:val="22"/>
                <w:lang w:val="it-IT" w:bidi="ar-SA"/>
              </w:rPr>
            </w:pPr>
            <w:r w:rsidRPr="00590AAE">
              <w:rPr>
                <w:rFonts w:eastAsia="Calibri" w:cs="Calibri"/>
                <w:b/>
                <w:i/>
                <w:szCs w:val="22"/>
                <w:lang w:val="it-IT" w:bidi="ar-SA"/>
              </w:rPr>
              <w:t>3C</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14914EB2" w14:textId="77777777" w:rsidR="00FE06FD" w:rsidRPr="00590AAE" w:rsidRDefault="002E2665">
            <w:pPr>
              <w:pStyle w:val="Nessunaspaziatura"/>
              <w:spacing w:line="254" w:lineRule="auto"/>
              <w:jc w:val="center"/>
              <w:rPr>
                <w:rFonts w:eastAsia="Calibri" w:cs="Calibri"/>
                <w:b/>
                <w:bCs/>
                <w:i/>
                <w:iCs/>
                <w:szCs w:val="22"/>
                <w:lang w:val="it-IT" w:bidi="ar-SA"/>
              </w:rPr>
            </w:pPr>
            <w:r w:rsidRPr="00590AAE">
              <w:rPr>
                <w:rFonts w:eastAsia="Calibri" w:cs="Calibri"/>
                <w:b/>
                <w:bCs/>
                <w:i/>
                <w:iCs/>
                <w:szCs w:val="22"/>
                <w:lang w:val="it-IT" w:bidi="ar-SA"/>
              </w:rPr>
              <w:t>A.S.D. ACCADEMIA SPORTIMAGNA</w:t>
            </w:r>
          </w:p>
          <w:p w14:paraId="2584B1F2" w14:textId="77777777" w:rsidR="00FE06FD" w:rsidRPr="00590AAE" w:rsidRDefault="002E2665">
            <w:pPr>
              <w:pStyle w:val="Nessunaspaziatura"/>
              <w:spacing w:line="254" w:lineRule="auto"/>
              <w:jc w:val="center"/>
              <w:rPr>
                <w:rFonts w:eastAsia="Calibri" w:cs="Calibri"/>
                <w:b/>
                <w:bCs/>
                <w:i/>
                <w:iCs/>
                <w:szCs w:val="22"/>
                <w:lang w:val="it-IT" w:bidi="ar-SA"/>
              </w:rPr>
            </w:pPr>
            <w:r w:rsidRPr="00590AAE">
              <w:rPr>
                <w:rFonts w:eastAsia="Calibri" w:cs="Calibri"/>
                <w:b/>
                <w:bCs/>
                <w:i/>
                <w:iCs/>
                <w:color w:val="FF0000"/>
                <w:szCs w:val="22"/>
                <w:lang w:val="it-IT" w:bidi="ar-SA"/>
              </w:rPr>
              <w:t>MATR. 954846</w:t>
            </w:r>
          </w:p>
        </w:tc>
      </w:tr>
      <w:tr w:rsidR="00FE06FD" w:rsidRPr="00590AAE" w14:paraId="113C5951" w14:textId="77777777" w:rsidTr="00FE06FD">
        <w:tc>
          <w:tcPr>
            <w:tcW w:w="1101" w:type="dxa"/>
            <w:tcBorders>
              <w:top w:val="single" w:sz="4" w:space="0" w:color="auto"/>
              <w:left w:val="single" w:sz="4" w:space="0" w:color="auto"/>
              <w:bottom w:val="single" w:sz="4" w:space="0" w:color="auto"/>
              <w:right w:val="single" w:sz="4" w:space="0" w:color="auto"/>
            </w:tcBorders>
            <w:hideMark/>
          </w:tcPr>
          <w:p w14:paraId="3EF4F943" w14:textId="77777777" w:rsidR="00FE06FD" w:rsidRPr="00590AAE" w:rsidRDefault="002E2665">
            <w:pPr>
              <w:spacing w:before="0" w:after="0" w:line="240" w:lineRule="auto"/>
              <w:jc w:val="both"/>
              <w:rPr>
                <w:rFonts w:eastAsia="Calibri" w:cs="Calibri"/>
                <w:b/>
                <w:i/>
                <w:szCs w:val="22"/>
                <w:lang w:val="it-IT" w:bidi="ar-SA"/>
              </w:rPr>
            </w:pPr>
            <w:r w:rsidRPr="00590AAE">
              <w:rPr>
                <w:rFonts w:eastAsia="Calibri" w:cs="Calibri"/>
                <w:b/>
                <w:i/>
                <w:szCs w:val="22"/>
                <w:lang w:val="it-IT" w:bidi="ar-SA"/>
              </w:rPr>
              <w:t>953846</w:t>
            </w:r>
          </w:p>
        </w:tc>
        <w:tc>
          <w:tcPr>
            <w:tcW w:w="3430" w:type="dxa"/>
            <w:tcBorders>
              <w:top w:val="single" w:sz="4" w:space="0" w:color="auto"/>
              <w:left w:val="single" w:sz="4" w:space="0" w:color="auto"/>
              <w:bottom w:val="single" w:sz="4" w:space="0" w:color="auto"/>
              <w:right w:val="single" w:sz="4" w:space="0" w:color="auto"/>
            </w:tcBorders>
            <w:hideMark/>
          </w:tcPr>
          <w:p w14:paraId="570B5F06" w14:textId="77777777" w:rsidR="00FE06FD" w:rsidRPr="00590AAE" w:rsidRDefault="002E2665">
            <w:pPr>
              <w:spacing w:before="0" w:after="0" w:line="240" w:lineRule="auto"/>
              <w:rPr>
                <w:rFonts w:eastAsia="Calibri" w:cs="Calibri"/>
                <w:b/>
                <w:i/>
                <w:szCs w:val="22"/>
                <w:lang w:val="it-IT" w:bidi="ar-SA"/>
              </w:rPr>
            </w:pPr>
            <w:r w:rsidRPr="00590AAE">
              <w:rPr>
                <w:rFonts w:eastAsia="Calibri" w:cs="Calibri"/>
                <w:b/>
                <w:i/>
                <w:szCs w:val="22"/>
                <w:lang w:val="it-IT" w:bidi="ar-SA"/>
              </w:rPr>
              <w:t>A.S.D. ACCADEMIA SPORTIMAGNA</w:t>
            </w:r>
          </w:p>
        </w:tc>
        <w:tc>
          <w:tcPr>
            <w:tcW w:w="709" w:type="dxa"/>
            <w:tcBorders>
              <w:top w:val="single" w:sz="4" w:space="0" w:color="auto"/>
              <w:left w:val="single" w:sz="4" w:space="0" w:color="auto"/>
              <w:bottom w:val="single" w:sz="4" w:space="0" w:color="auto"/>
              <w:right w:val="single" w:sz="4" w:space="0" w:color="auto"/>
            </w:tcBorders>
            <w:hideMark/>
          </w:tcPr>
          <w:p w14:paraId="6A49414B" w14:textId="77777777" w:rsidR="00FE06FD" w:rsidRPr="00590AAE" w:rsidRDefault="002E2665">
            <w:pPr>
              <w:spacing w:before="0" w:after="0" w:line="240" w:lineRule="auto"/>
              <w:jc w:val="center"/>
              <w:rPr>
                <w:rFonts w:eastAsia="Calibri" w:cs="Calibri"/>
                <w:b/>
                <w:i/>
                <w:szCs w:val="22"/>
                <w:lang w:val="it-IT" w:bidi="ar-SA"/>
              </w:rPr>
            </w:pPr>
            <w:r w:rsidRPr="00590AAE">
              <w:rPr>
                <w:rFonts w:eastAsia="Calibri" w:cs="Calibri"/>
                <w:b/>
                <w:i/>
                <w:szCs w:val="22"/>
                <w:lang w:val="it-IT" w:bidi="ar-SA"/>
              </w:rPr>
              <w:t>SGS</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75ACB77" w14:textId="77777777" w:rsidR="00FE06FD" w:rsidRPr="00590AAE" w:rsidRDefault="00BF2303">
            <w:pPr>
              <w:spacing w:before="0" w:after="0" w:line="256" w:lineRule="auto"/>
              <w:rPr>
                <w:rFonts w:eastAsia="Calibri" w:cs="Calibri"/>
                <w:b/>
                <w:bCs/>
                <w:i/>
                <w:iCs/>
                <w:szCs w:val="22"/>
                <w:lang w:val="it-IT" w:bidi="ar-SA"/>
              </w:rPr>
            </w:pPr>
          </w:p>
        </w:tc>
      </w:tr>
    </w:tbl>
    <w:p w14:paraId="533B3E09" w14:textId="77777777" w:rsidR="00FE06FD" w:rsidRPr="00590AAE" w:rsidRDefault="00BF2303" w:rsidP="00FE06FD">
      <w:pPr>
        <w:pStyle w:val="Nessunaspaziatura"/>
        <w:rPr>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30"/>
        <w:gridCol w:w="709"/>
        <w:gridCol w:w="4961"/>
      </w:tblGrid>
      <w:tr w:rsidR="00FE06FD" w:rsidRPr="00590AAE" w14:paraId="4E0E7D38" w14:textId="77777777" w:rsidTr="00FE06FD">
        <w:tc>
          <w:tcPr>
            <w:tcW w:w="1101" w:type="dxa"/>
            <w:tcBorders>
              <w:top w:val="single" w:sz="4" w:space="0" w:color="auto"/>
              <w:left w:val="single" w:sz="4" w:space="0" w:color="auto"/>
              <w:bottom w:val="single" w:sz="4" w:space="0" w:color="auto"/>
              <w:right w:val="single" w:sz="4" w:space="0" w:color="auto"/>
            </w:tcBorders>
            <w:hideMark/>
          </w:tcPr>
          <w:p w14:paraId="22C7AF4C" w14:textId="77777777" w:rsidR="00FE06FD" w:rsidRPr="00590AAE" w:rsidRDefault="002E2665">
            <w:pPr>
              <w:spacing w:before="0" w:after="0" w:line="240" w:lineRule="auto"/>
              <w:jc w:val="both"/>
              <w:rPr>
                <w:rFonts w:eastAsia="Calibri" w:cs="Calibri"/>
                <w:bCs/>
                <w:i/>
                <w:szCs w:val="22"/>
                <w:lang w:val="it-IT" w:bidi="ar-SA"/>
              </w:rPr>
            </w:pPr>
            <w:r w:rsidRPr="00590AAE">
              <w:rPr>
                <w:rFonts w:eastAsia="Calibri" w:cs="Calibri"/>
                <w:bCs/>
                <w:i/>
                <w:szCs w:val="22"/>
                <w:lang w:val="it-IT" w:bidi="ar-SA"/>
              </w:rPr>
              <w:t>MATR.</w:t>
            </w:r>
          </w:p>
        </w:tc>
        <w:tc>
          <w:tcPr>
            <w:tcW w:w="3430" w:type="dxa"/>
            <w:tcBorders>
              <w:top w:val="single" w:sz="4" w:space="0" w:color="auto"/>
              <w:left w:val="single" w:sz="4" w:space="0" w:color="auto"/>
              <w:bottom w:val="single" w:sz="4" w:space="0" w:color="auto"/>
              <w:right w:val="single" w:sz="4" w:space="0" w:color="auto"/>
            </w:tcBorders>
            <w:hideMark/>
          </w:tcPr>
          <w:p w14:paraId="619CA9C9" w14:textId="77777777" w:rsidR="00FE06FD" w:rsidRPr="00590AAE" w:rsidRDefault="002E2665">
            <w:pPr>
              <w:spacing w:before="0" w:after="0" w:line="240" w:lineRule="auto"/>
              <w:rPr>
                <w:rFonts w:eastAsia="Calibri" w:cs="Calibri"/>
                <w:bCs/>
                <w:i/>
                <w:szCs w:val="22"/>
                <w:lang w:val="it-IT" w:bidi="ar-SA"/>
              </w:rPr>
            </w:pPr>
            <w:r w:rsidRPr="00590AAE">
              <w:rPr>
                <w:rFonts w:eastAsia="Calibri" w:cs="Calibri"/>
                <w:bCs/>
                <w:i/>
                <w:szCs w:val="22"/>
                <w:lang w:val="it-IT" w:bidi="ar-SA"/>
              </w:rPr>
              <w:t xml:space="preserve">SOCIETA’ </w:t>
            </w:r>
          </w:p>
        </w:tc>
        <w:tc>
          <w:tcPr>
            <w:tcW w:w="709" w:type="dxa"/>
            <w:tcBorders>
              <w:top w:val="single" w:sz="4" w:space="0" w:color="auto"/>
              <w:left w:val="single" w:sz="4" w:space="0" w:color="auto"/>
              <w:bottom w:val="single" w:sz="4" w:space="0" w:color="auto"/>
              <w:right w:val="single" w:sz="4" w:space="0" w:color="auto"/>
            </w:tcBorders>
            <w:hideMark/>
          </w:tcPr>
          <w:p w14:paraId="522A602E" w14:textId="77777777" w:rsidR="00FE06FD" w:rsidRPr="00590AAE" w:rsidRDefault="002E2665">
            <w:pPr>
              <w:spacing w:before="0" w:after="0" w:line="240" w:lineRule="auto"/>
              <w:jc w:val="center"/>
              <w:rPr>
                <w:rFonts w:eastAsia="Calibri" w:cs="Calibri"/>
                <w:bCs/>
                <w:i/>
                <w:szCs w:val="22"/>
                <w:lang w:val="it-IT" w:bidi="ar-SA"/>
              </w:rPr>
            </w:pPr>
            <w:r w:rsidRPr="00590AAE">
              <w:rPr>
                <w:rFonts w:eastAsia="Calibri" w:cs="Calibri"/>
                <w:bCs/>
                <w:i/>
                <w:szCs w:val="22"/>
                <w:lang w:val="it-IT" w:bidi="ar-SA"/>
              </w:rPr>
              <w:t>CAT.</w:t>
            </w:r>
          </w:p>
        </w:tc>
        <w:tc>
          <w:tcPr>
            <w:tcW w:w="4961" w:type="dxa"/>
            <w:tcBorders>
              <w:top w:val="single" w:sz="4" w:space="0" w:color="auto"/>
              <w:left w:val="single" w:sz="4" w:space="0" w:color="auto"/>
              <w:bottom w:val="single" w:sz="4" w:space="0" w:color="auto"/>
              <w:right w:val="single" w:sz="4" w:space="0" w:color="auto"/>
            </w:tcBorders>
            <w:hideMark/>
          </w:tcPr>
          <w:p w14:paraId="3EB8AE96" w14:textId="77777777" w:rsidR="00FE06FD" w:rsidRPr="00590AAE" w:rsidRDefault="002E2665">
            <w:pPr>
              <w:spacing w:before="0" w:after="0" w:line="240" w:lineRule="auto"/>
              <w:rPr>
                <w:rFonts w:eastAsia="Calibri" w:cs="Calibri"/>
                <w:bCs/>
                <w:i/>
                <w:szCs w:val="22"/>
                <w:lang w:val="it-IT" w:bidi="ar-SA"/>
              </w:rPr>
            </w:pPr>
            <w:r w:rsidRPr="00590AAE">
              <w:rPr>
                <w:rFonts w:eastAsia="Calibri" w:cs="Calibri"/>
                <w:bCs/>
                <w:i/>
                <w:color w:val="548DD4"/>
                <w:szCs w:val="22"/>
                <w:lang w:val="it-IT" w:bidi="ar-SA"/>
              </w:rPr>
              <w:t xml:space="preserve"> </w:t>
            </w:r>
            <w:r w:rsidRPr="00590AAE">
              <w:rPr>
                <w:rFonts w:eastAsia="Calibri" w:cs="Calibri"/>
                <w:bCs/>
                <w:i/>
                <w:szCs w:val="22"/>
                <w:lang w:val="it-IT" w:bidi="ar-SA"/>
              </w:rPr>
              <w:t>SOC. SORTA DA FUSIONE</w:t>
            </w:r>
          </w:p>
        </w:tc>
      </w:tr>
      <w:tr w:rsidR="00FE06FD" w:rsidRPr="00590AAE" w14:paraId="129D3F85" w14:textId="77777777" w:rsidTr="00FE06FD">
        <w:tc>
          <w:tcPr>
            <w:tcW w:w="1101" w:type="dxa"/>
            <w:tcBorders>
              <w:top w:val="single" w:sz="4" w:space="0" w:color="auto"/>
              <w:left w:val="single" w:sz="4" w:space="0" w:color="auto"/>
              <w:bottom w:val="single" w:sz="4" w:space="0" w:color="auto"/>
              <w:right w:val="single" w:sz="4" w:space="0" w:color="auto"/>
            </w:tcBorders>
            <w:hideMark/>
          </w:tcPr>
          <w:p w14:paraId="1CE6A72F" w14:textId="77777777" w:rsidR="00FE06FD" w:rsidRPr="00590AAE" w:rsidRDefault="002E2665">
            <w:pPr>
              <w:spacing w:before="0" w:after="0" w:line="240" w:lineRule="auto"/>
              <w:jc w:val="both"/>
              <w:rPr>
                <w:rFonts w:eastAsia="Calibri" w:cs="Calibri"/>
                <w:b/>
                <w:i/>
                <w:szCs w:val="22"/>
                <w:lang w:val="it-IT" w:bidi="ar-SA"/>
              </w:rPr>
            </w:pPr>
            <w:r w:rsidRPr="00590AAE">
              <w:rPr>
                <w:rFonts w:eastAsia="Calibri" w:cs="Calibri"/>
                <w:b/>
                <w:i/>
                <w:szCs w:val="22"/>
                <w:lang w:val="it-IT" w:bidi="ar-SA"/>
              </w:rPr>
              <w:t>676180</w:t>
            </w:r>
          </w:p>
        </w:tc>
        <w:tc>
          <w:tcPr>
            <w:tcW w:w="3430" w:type="dxa"/>
            <w:tcBorders>
              <w:top w:val="single" w:sz="4" w:space="0" w:color="auto"/>
              <w:left w:val="single" w:sz="4" w:space="0" w:color="auto"/>
              <w:bottom w:val="single" w:sz="4" w:space="0" w:color="auto"/>
              <w:right w:val="single" w:sz="4" w:space="0" w:color="auto"/>
            </w:tcBorders>
            <w:hideMark/>
          </w:tcPr>
          <w:p w14:paraId="57A887BF" w14:textId="77777777" w:rsidR="00FE06FD" w:rsidRPr="00590AAE" w:rsidRDefault="002E2665">
            <w:pPr>
              <w:spacing w:before="0" w:after="0" w:line="240" w:lineRule="auto"/>
              <w:rPr>
                <w:rFonts w:eastAsia="Calibri" w:cs="Calibri"/>
                <w:b/>
                <w:i/>
                <w:szCs w:val="22"/>
                <w:lang w:val="it-IT" w:bidi="ar-SA"/>
              </w:rPr>
            </w:pPr>
            <w:r w:rsidRPr="00590AAE">
              <w:rPr>
                <w:rFonts w:eastAsia="Calibri" w:cs="Calibri"/>
                <w:b/>
                <w:i/>
                <w:szCs w:val="22"/>
                <w:lang w:val="it-IT" w:bidi="ar-SA"/>
              </w:rPr>
              <w:t>USD CALCIO BREMBATE</w:t>
            </w:r>
          </w:p>
        </w:tc>
        <w:tc>
          <w:tcPr>
            <w:tcW w:w="709" w:type="dxa"/>
            <w:tcBorders>
              <w:top w:val="single" w:sz="4" w:space="0" w:color="auto"/>
              <w:left w:val="single" w:sz="4" w:space="0" w:color="auto"/>
              <w:bottom w:val="single" w:sz="4" w:space="0" w:color="auto"/>
              <w:right w:val="single" w:sz="4" w:space="0" w:color="auto"/>
            </w:tcBorders>
            <w:hideMark/>
          </w:tcPr>
          <w:p w14:paraId="776C83C6" w14:textId="77777777" w:rsidR="00FE06FD" w:rsidRPr="00590AAE" w:rsidRDefault="002E2665">
            <w:pPr>
              <w:spacing w:before="0" w:after="0" w:line="240" w:lineRule="auto"/>
              <w:jc w:val="center"/>
              <w:rPr>
                <w:rFonts w:eastAsia="Calibri" w:cs="Calibri"/>
                <w:b/>
                <w:i/>
                <w:szCs w:val="22"/>
                <w:lang w:val="it-IT" w:bidi="ar-SA"/>
              </w:rPr>
            </w:pPr>
            <w:r w:rsidRPr="00590AAE">
              <w:rPr>
                <w:rFonts w:eastAsia="Calibri" w:cs="Calibri"/>
                <w:b/>
                <w:i/>
                <w:szCs w:val="22"/>
                <w:lang w:val="it-IT" w:bidi="ar-SA"/>
              </w:rPr>
              <w:t>2C</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19083785" w14:textId="77777777" w:rsidR="00FE06FD" w:rsidRPr="00590AAE" w:rsidRDefault="002E2665">
            <w:pPr>
              <w:pStyle w:val="Nessunaspaziatura"/>
              <w:spacing w:line="254" w:lineRule="auto"/>
              <w:jc w:val="center"/>
              <w:rPr>
                <w:rFonts w:eastAsia="Calibri" w:cs="Calibri"/>
                <w:b/>
                <w:bCs/>
                <w:i/>
                <w:iCs/>
                <w:szCs w:val="22"/>
                <w:lang w:val="it-IT" w:bidi="ar-SA"/>
              </w:rPr>
            </w:pPr>
            <w:r w:rsidRPr="00590AAE">
              <w:rPr>
                <w:rFonts w:eastAsia="Calibri" w:cs="Calibri"/>
                <w:b/>
                <w:bCs/>
                <w:i/>
                <w:iCs/>
                <w:szCs w:val="22"/>
                <w:lang w:val="it-IT" w:bidi="ar-SA"/>
              </w:rPr>
              <w:t>A.S.D. CAPRIATE CALCIO</w:t>
            </w:r>
          </w:p>
          <w:p w14:paraId="6B46B511" w14:textId="77777777" w:rsidR="00FE06FD" w:rsidRPr="00590AAE" w:rsidRDefault="002E2665">
            <w:pPr>
              <w:pStyle w:val="Nessunaspaziatura"/>
              <w:spacing w:line="254" w:lineRule="auto"/>
              <w:jc w:val="center"/>
              <w:rPr>
                <w:rFonts w:eastAsia="Calibri" w:cs="Calibri"/>
                <w:b/>
                <w:bCs/>
                <w:i/>
                <w:iCs/>
                <w:szCs w:val="22"/>
                <w:lang w:val="it-IT" w:bidi="ar-SA"/>
              </w:rPr>
            </w:pPr>
            <w:r w:rsidRPr="00590AAE">
              <w:rPr>
                <w:rFonts w:eastAsia="Calibri" w:cs="Calibri"/>
                <w:b/>
                <w:bCs/>
                <w:i/>
                <w:iCs/>
                <w:color w:val="FF0000"/>
                <w:szCs w:val="22"/>
                <w:lang w:val="it-IT" w:bidi="ar-SA"/>
              </w:rPr>
              <w:t>MATR. 952763</w:t>
            </w:r>
          </w:p>
        </w:tc>
      </w:tr>
      <w:tr w:rsidR="00FE06FD" w:rsidRPr="00590AAE" w14:paraId="121928DB" w14:textId="77777777" w:rsidTr="00FE06FD">
        <w:tc>
          <w:tcPr>
            <w:tcW w:w="1101" w:type="dxa"/>
            <w:tcBorders>
              <w:top w:val="single" w:sz="4" w:space="0" w:color="auto"/>
              <w:left w:val="single" w:sz="4" w:space="0" w:color="auto"/>
              <w:bottom w:val="single" w:sz="4" w:space="0" w:color="auto"/>
              <w:right w:val="single" w:sz="4" w:space="0" w:color="auto"/>
            </w:tcBorders>
            <w:hideMark/>
          </w:tcPr>
          <w:p w14:paraId="359A8BFC" w14:textId="77777777" w:rsidR="00FE06FD" w:rsidRPr="00590AAE" w:rsidRDefault="002E2665">
            <w:pPr>
              <w:spacing w:before="0" w:after="0" w:line="240" w:lineRule="auto"/>
              <w:jc w:val="both"/>
              <w:rPr>
                <w:rFonts w:eastAsia="Calibri" w:cs="Calibri"/>
                <w:b/>
                <w:i/>
                <w:szCs w:val="22"/>
                <w:lang w:val="it-IT" w:bidi="ar-SA"/>
              </w:rPr>
            </w:pPr>
            <w:r w:rsidRPr="00590AAE">
              <w:rPr>
                <w:rFonts w:eastAsia="Calibri" w:cs="Calibri"/>
                <w:b/>
                <w:i/>
                <w:szCs w:val="22"/>
                <w:lang w:val="it-IT" w:bidi="ar-SA"/>
              </w:rPr>
              <w:t>952763</w:t>
            </w:r>
          </w:p>
        </w:tc>
        <w:tc>
          <w:tcPr>
            <w:tcW w:w="3430" w:type="dxa"/>
            <w:tcBorders>
              <w:top w:val="single" w:sz="4" w:space="0" w:color="auto"/>
              <w:left w:val="single" w:sz="4" w:space="0" w:color="auto"/>
              <w:bottom w:val="single" w:sz="4" w:space="0" w:color="auto"/>
              <w:right w:val="single" w:sz="4" w:space="0" w:color="auto"/>
            </w:tcBorders>
            <w:hideMark/>
          </w:tcPr>
          <w:p w14:paraId="04F92502" w14:textId="77777777" w:rsidR="00FE06FD" w:rsidRPr="00590AAE" w:rsidRDefault="002E2665">
            <w:pPr>
              <w:spacing w:before="0" w:after="0" w:line="240" w:lineRule="auto"/>
              <w:rPr>
                <w:rFonts w:eastAsia="Calibri" w:cs="Calibri"/>
                <w:b/>
                <w:i/>
                <w:szCs w:val="22"/>
                <w:lang w:val="it-IT" w:bidi="ar-SA"/>
              </w:rPr>
            </w:pPr>
            <w:r w:rsidRPr="00590AAE">
              <w:rPr>
                <w:rFonts w:eastAsia="Calibri" w:cs="Calibri"/>
                <w:b/>
                <w:i/>
                <w:szCs w:val="22"/>
                <w:lang w:val="it-IT" w:bidi="ar-SA"/>
              </w:rPr>
              <w:t>A.S.D. CAPRIATE CALCIO</w:t>
            </w:r>
          </w:p>
        </w:tc>
        <w:tc>
          <w:tcPr>
            <w:tcW w:w="709" w:type="dxa"/>
            <w:tcBorders>
              <w:top w:val="single" w:sz="4" w:space="0" w:color="auto"/>
              <w:left w:val="single" w:sz="4" w:space="0" w:color="auto"/>
              <w:bottom w:val="single" w:sz="4" w:space="0" w:color="auto"/>
              <w:right w:val="single" w:sz="4" w:space="0" w:color="auto"/>
            </w:tcBorders>
            <w:hideMark/>
          </w:tcPr>
          <w:p w14:paraId="650D64C3" w14:textId="77777777" w:rsidR="00FE06FD" w:rsidRPr="00590AAE" w:rsidRDefault="002E2665">
            <w:pPr>
              <w:spacing w:before="0" w:after="0" w:line="240" w:lineRule="auto"/>
              <w:jc w:val="center"/>
              <w:rPr>
                <w:rFonts w:eastAsia="Calibri" w:cs="Calibri"/>
                <w:b/>
                <w:i/>
                <w:szCs w:val="22"/>
                <w:lang w:val="it-IT" w:bidi="ar-SA"/>
              </w:rPr>
            </w:pPr>
            <w:r w:rsidRPr="00590AAE">
              <w:rPr>
                <w:rFonts w:eastAsia="Calibri" w:cs="Calibri"/>
                <w:b/>
                <w:i/>
                <w:szCs w:val="22"/>
                <w:lang w:val="it-IT" w:bidi="ar-SA"/>
              </w:rPr>
              <w:t>3C</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4DDF7F08" w14:textId="77777777" w:rsidR="00FE06FD" w:rsidRPr="00590AAE" w:rsidRDefault="00BF2303">
            <w:pPr>
              <w:spacing w:before="0" w:after="0" w:line="256" w:lineRule="auto"/>
              <w:rPr>
                <w:rFonts w:eastAsia="Calibri" w:cs="Calibri"/>
                <w:b/>
                <w:bCs/>
                <w:i/>
                <w:iCs/>
                <w:szCs w:val="22"/>
                <w:lang w:val="it-IT" w:bidi="ar-SA"/>
              </w:rPr>
            </w:pPr>
          </w:p>
        </w:tc>
      </w:tr>
    </w:tbl>
    <w:p w14:paraId="6A410FF4" w14:textId="183F8318" w:rsidR="00B22A4B" w:rsidRDefault="00BF2303" w:rsidP="00B22A4B">
      <w:pPr>
        <w:spacing w:after="0" w:line="240" w:lineRule="auto"/>
        <w:rPr>
          <w:rFonts w:ascii="Verdana" w:eastAsia="Calibri" w:hAnsi="Verdana"/>
          <w:b/>
          <w:sz w:val="32"/>
          <w:lang w:val="it-IT"/>
        </w:rPr>
      </w:pPr>
    </w:p>
    <w:p w14:paraId="5794E045" w14:textId="056CABE2" w:rsidR="009657B0" w:rsidRDefault="009657B0" w:rsidP="00B22A4B">
      <w:pPr>
        <w:spacing w:after="0" w:line="240" w:lineRule="auto"/>
        <w:rPr>
          <w:rFonts w:ascii="Verdana" w:eastAsia="Calibri" w:hAnsi="Verdana"/>
          <w:b/>
          <w:sz w:val="32"/>
          <w:lang w:val="it-IT"/>
        </w:rPr>
      </w:pPr>
    </w:p>
    <w:p w14:paraId="350AB766" w14:textId="77777777" w:rsidR="009657B0" w:rsidRPr="00590AAE" w:rsidRDefault="009657B0" w:rsidP="00B22A4B">
      <w:pPr>
        <w:spacing w:after="0" w:line="240" w:lineRule="auto"/>
        <w:rPr>
          <w:rFonts w:ascii="Verdana" w:eastAsia="Calibri" w:hAnsi="Verdana"/>
          <w:b/>
          <w:sz w:val="32"/>
          <w:lang w:val="it-IT"/>
        </w:rPr>
      </w:pPr>
    </w:p>
    <w:p w14:paraId="5D0DFEE5" w14:textId="2C501B99" w:rsidR="00B22A4B" w:rsidRPr="00590AAE" w:rsidRDefault="002E2665" w:rsidP="00B22A4B">
      <w:pPr>
        <w:shd w:val="clear" w:color="auto" w:fill="DBE5F1"/>
        <w:spacing w:before="300" w:after="0"/>
        <w:outlineLvl w:val="2"/>
        <w:rPr>
          <w:caps/>
          <w:color w:val="1F497D"/>
          <w:spacing w:val="15"/>
          <w:lang w:val="it-IT" w:eastAsia="it-IT"/>
        </w:rPr>
      </w:pPr>
      <w:bookmarkStart w:id="53" w:name="_Toc110525719"/>
      <w:r w:rsidRPr="00590AAE">
        <w:rPr>
          <w:caps/>
          <w:color w:val="1F497D"/>
          <w:spacing w:val="15"/>
          <w:lang w:val="it-IT" w:eastAsia="it-IT"/>
        </w:rPr>
        <w:lastRenderedPageBreak/>
        <w:t>3.2.</w:t>
      </w:r>
      <w:r w:rsidR="009657B0">
        <w:rPr>
          <w:caps/>
          <w:color w:val="1F497D"/>
          <w:spacing w:val="15"/>
          <w:lang w:val="it-IT" w:eastAsia="it-IT"/>
        </w:rPr>
        <w:t>10</w:t>
      </w:r>
      <w:r w:rsidRPr="00590AAE">
        <w:rPr>
          <w:caps/>
          <w:color w:val="1F497D"/>
          <w:spacing w:val="15"/>
          <w:lang w:val="it-IT" w:eastAsia="it-IT"/>
        </w:rPr>
        <w:t xml:space="preserve"> riattivazione matricole s.s. 2022/2023</w:t>
      </w:r>
      <w:bookmarkEnd w:id="53"/>
    </w:p>
    <w:p w14:paraId="7CF88FAC" w14:textId="77777777" w:rsidR="00B22A4B" w:rsidRPr="00590AAE" w:rsidRDefault="002E2665" w:rsidP="00B22A4B">
      <w:pPr>
        <w:spacing w:after="0" w:line="240" w:lineRule="auto"/>
        <w:jc w:val="both"/>
        <w:rPr>
          <w:rFonts w:eastAsia="Calibri" w:cs="Calibri"/>
          <w:b/>
          <w:szCs w:val="22"/>
          <w:lang w:val="it-IT"/>
        </w:rPr>
      </w:pPr>
      <w:r w:rsidRPr="00590AAE">
        <w:rPr>
          <w:rFonts w:cs="Calibri"/>
          <w:szCs w:val="22"/>
          <w:lang w:val="it-IT"/>
        </w:rPr>
        <w:t>Si comunica che le sotto indicate società, dichiarate inattive, hanno richiesto la riattivazione della preesistente matricola dalla stagione sportiva 2022/2023.</w:t>
      </w:r>
    </w:p>
    <w:p w14:paraId="66ACBCAF" w14:textId="77777777" w:rsidR="00B22A4B" w:rsidRPr="00590AAE" w:rsidRDefault="00BF2303" w:rsidP="00B22A4B">
      <w:pPr>
        <w:spacing w:after="0" w:line="240" w:lineRule="auto"/>
        <w:jc w:val="both"/>
        <w:rPr>
          <w:rFonts w:eastAsia="Calibri" w:cs="Calibri"/>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573"/>
        <w:gridCol w:w="3381"/>
      </w:tblGrid>
      <w:tr w:rsidR="00B22A4B" w:rsidRPr="00590AAE" w14:paraId="0C7BAE5A" w14:textId="77777777" w:rsidTr="0081321B">
        <w:tc>
          <w:tcPr>
            <w:tcW w:w="1255" w:type="dxa"/>
            <w:tcBorders>
              <w:top w:val="single" w:sz="4" w:space="0" w:color="auto"/>
              <w:left w:val="single" w:sz="4" w:space="0" w:color="auto"/>
              <w:bottom w:val="single" w:sz="4" w:space="0" w:color="auto"/>
              <w:right w:val="single" w:sz="4" w:space="0" w:color="auto"/>
            </w:tcBorders>
          </w:tcPr>
          <w:p w14:paraId="0BCF6184" w14:textId="77777777" w:rsidR="00B22A4B" w:rsidRPr="00590AAE" w:rsidRDefault="002E2665" w:rsidP="00B22A4B">
            <w:pPr>
              <w:pStyle w:val="Nessunaspaziatura"/>
              <w:rPr>
                <w:rFonts w:eastAsia="Calibri"/>
                <w:b/>
                <w:bCs/>
                <w:lang w:val="it-IT"/>
              </w:rPr>
            </w:pPr>
            <w:r w:rsidRPr="00590AAE">
              <w:rPr>
                <w:rFonts w:eastAsia="Calibri"/>
                <w:b/>
                <w:bCs/>
                <w:lang w:val="it-IT"/>
              </w:rPr>
              <w:t>Matricola</w:t>
            </w:r>
          </w:p>
        </w:tc>
        <w:tc>
          <w:tcPr>
            <w:tcW w:w="4573" w:type="dxa"/>
            <w:tcBorders>
              <w:top w:val="single" w:sz="4" w:space="0" w:color="auto"/>
              <w:left w:val="single" w:sz="4" w:space="0" w:color="auto"/>
              <w:bottom w:val="single" w:sz="4" w:space="0" w:color="auto"/>
              <w:right w:val="single" w:sz="4" w:space="0" w:color="auto"/>
            </w:tcBorders>
          </w:tcPr>
          <w:p w14:paraId="2DDCB38F" w14:textId="77777777" w:rsidR="00B22A4B" w:rsidRPr="00590AAE" w:rsidRDefault="002E2665" w:rsidP="00B22A4B">
            <w:pPr>
              <w:pStyle w:val="Nessunaspaziatura"/>
              <w:rPr>
                <w:rFonts w:eastAsia="Calibri"/>
                <w:b/>
                <w:bCs/>
                <w:lang w:val="it-IT"/>
              </w:rPr>
            </w:pPr>
            <w:r w:rsidRPr="00590AAE">
              <w:rPr>
                <w:rFonts w:eastAsia="Calibri"/>
                <w:b/>
                <w:bCs/>
                <w:lang w:val="it-IT"/>
              </w:rPr>
              <w:t>Denominazione</w:t>
            </w:r>
          </w:p>
        </w:tc>
        <w:tc>
          <w:tcPr>
            <w:tcW w:w="3381" w:type="dxa"/>
            <w:tcBorders>
              <w:top w:val="single" w:sz="4" w:space="0" w:color="auto"/>
              <w:left w:val="single" w:sz="4" w:space="0" w:color="auto"/>
              <w:bottom w:val="single" w:sz="4" w:space="0" w:color="auto"/>
              <w:right w:val="single" w:sz="4" w:space="0" w:color="auto"/>
            </w:tcBorders>
          </w:tcPr>
          <w:p w14:paraId="06E14E0B" w14:textId="77777777" w:rsidR="00B22A4B" w:rsidRPr="00590AAE" w:rsidRDefault="002E2665" w:rsidP="00B22A4B">
            <w:pPr>
              <w:pStyle w:val="Nessunaspaziatura"/>
              <w:rPr>
                <w:rFonts w:eastAsia="Calibri"/>
                <w:b/>
                <w:bCs/>
                <w:lang w:val="it-IT"/>
              </w:rPr>
            </w:pPr>
            <w:r w:rsidRPr="00590AAE">
              <w:rPr>
                <w:rFonts w:eastAsia="Calibri"/>
                <w:b/>
                <w:bCs/>
                <w:lang w:val="it-IT"/>
              </w:rPr>
              <w:t>Anno Inattività</w:t>
            </w:r>
          </w:p>
        </w:tc>
      </w:tr>
      <w:tr w:rsidR="00B22A4B" w:rsidRPr="00590AAE" w14:paraId="352160B1" w14:textId="77777777" w:rsidTr="0081321B">
        <w:tc>
          <w:tcPr>
            <w:tcW w:w="1255" w:type="dxa"/>
            <w:tcBorders>
              <w:top w:val="single" w:sz="4" w:space="0" w:color="auto"/>
              <w:left w:val="single" w:sz="4" w:space="0" w:color="auto"/>
              <w:bottom w:val="single" w:sz="4" w:space="0" w:color="auto"/>
              <w:right w:val="single" w:sz="4" w:space="0" w:color="auto"/>
            </w:tcBorders>
          </w:tcPr>
          <w:p w14:paraId="7FDC6891" w14:textId="77777777" w:rsidR="00B22A4B" w:rsidRPr="00590AAE" w:rsidRDefault="002E2665" w:rsidP="00B22A4B">
            <w:pPr>
              <w:pStyle w:val="Nessunaspaziatura"/>
              <w:rPr>
                <w:rFonts w:eastAsia="Calibri"/>
                <w:lang w:val="it-IT"/>
              </w:rPr>
            </w:pPr>
            <w:r w:rsidRPr="00590AAE">
              <w:rPr>
                <w:rFonts w:eastAsia="Calibri"/>
                <w:lang w:val="it-IT"/>
              </w:rPr>
              <w:t>921346</w:t>
            </w:r>
          </w:p>
        </w:tc>
        <w:tc>
          <w:tcPr>
            <w:tcW w:w="4573" w:type="dxa"/>
            <w:tcBorders>
              <w:top w:val="single" w:sz="4" w:space="0" w:color="auto"/>
              <w:left w:val="single" w:sz="4" w:space="0" w:color="auto"/>
              <w:bottom w:val="single" w:sz="4" w:space="0" w:color="auto"/>
              <w:right w:val="single" w:sz="4" w:space="0" w:color="auto"/>
            </w:tcBorders>
          </w:tcPr>
          <w:p w14:paraId="45A47385" w14:textId="77777777" w:rsidR="00B22A4B" w:rsidRPr="00590AAE" w:rsidRDefault="002E2665" w:rsidP="00B22A4B">
            <w:pPr>
              <w:pStyle w:val="Nessunaspaziatura"/>
              <w:rPr>
                <w:rFonts w:eastAsia="Calibri"/>
                <w:lang w:val="it-IT"/>
              </w:rPr>
            </w:pPr>
            <w:r w:rsidRPr="00590AAE">
              <w:rPr>
                <w:rFonts w:eastAsia="Calibri"/>
                <w:lang w:val="it-IT"/>
              </w:rPr>
              <w:t>S.S.D. IL MOSAICO S.R.L.</w:t>
            </w:r>
          </w:p>
        </w:tc>
        <w:tc>
          <w:tcPr>
            <w:tcW w:w="3381" w:type="dxa"/>
            <w:tcBorders>
              <w:top w:val="single" w:sz="4" w:space="0" w:color="auto"/>
              <w:left w:val="single" w:sz="4" w:space="0" w:color="auto"/>
              <w:bottom w:val="single" w:sz="4" w:space="0" w:color="auto"/>
              <w:right w:val="single" w:sz="4" w:space="0" w:color="auto"/>
            </w:tcBorders>
          </w:tcPr>
          <w:p w14:paraId="50F07E12" w14:textId="77777777" w:rsidR="00B22A4B" w:rsidRPr="00590AAE" w:rsidRDefault="002E2665" w:rsidP="00B22A4B">
            <w:pPr>
              <w:pStyle w:val="Nessunaspaziatura"/>
              <w:rPr>
                <w:rFonts w:eastAsia="Calibri"/>
                <w:color w:val="FF0000"/>
                <w:lang w:val="it-IT"/>
              </w:rPr>
            </w:pPr>
            <w:r w:rsidRPr="00590AAE">
              <w:rPr>
                <w:rFonts w:eastAsia="Calibri"/>
                <w:color w:val="FF0000"/>
                <w:lang w:val="it-IT"/>
              </w:rPr>
              <w:t>2021-2022 SGS</w:t>
            </w:r>
          </w:p>
        </w:tc>
      </w:tr>
    </w:tbl>
    <w:p w14:paraId="5C872C35" w14:textId="77777777" w:rsidR="00B22A4B" w:rsidRPr="00590AAE" w:rsidRDefault="00BF2303" w:rsidP="00B22A4B">
      <w:pPr>
        <w:spacing w:after="0" w:line="240" w:lineRule="auto"/>
        <w:jc w:val="both"/>
        <w:rPr>
          <w:rFonts w:eastAsia="Calibri" w:cs="Calibri"/>
          <w:szCs w:val="22"/>
          <w:lang w:val="it-IT"/>
        </w:rPr>
      </w:pPr>
    </w:p>
    <w:p w14:paraId="48B7D927" w14:textId="52C6921B" w:rsidR="00C307D9" w:rsidRPr="00590AAE" w:rsidRDefault="002E2665" w:rsidP="00C307D9">
      <w:pPr>
        <w:shd w:val="clear" w:color="auto" w:fill="DBE5F1"/>
        <w:spacing w:before="300" w:after="0"/>
        <w:outlineLvl w:val="2"/>
        <w:rPr>
          <w:rFonts w:eastAsia="MS Mincho"/>
          <w:caps/>
          <w:color w:val="1F497D"/>
          <w:spacing w:val="15"/>
          <w:szCs w:val="22"/>
          <w:lang w:val="it-IT" w:eastAsia="it-IT" w:bidi="ar-SA"/>
        </w:rPr>
      </w:pPr>
      <w:bookmarkStart w:id="54" w:name="_Toc107921496"/>
      <w:bookmarkStart w:id="55" w:name="_Toc108103444"/>
      <w:bookmarkStart w:id="56" w:name="_Toc108709323"/>
      <w:bookmarkStart w:id="57" w:name="_Toc110525720"/>
      <w:r w:rsidRPr="00590AAE">
        <w:rPr>
          <w:rFonts w:eastAsia="MS Mincho"/>
          <w:caps/>
          <w:color w:val="1F497D"/>
          <w:spacing w:val="15"/>
          <w:szCs w:val="22"/>
          <w:lang w:val="it-IT" w:eastAsia="it-IT" w:bidi="ar-SA"/>
        </w:rPr>
        <w:t>3.2.1</w:t>
      </w:r>
      <w:r w:rsidR="009657B0">
        <w:rPr>
          <w:rFonts w:eastAsia="MS Mincho"/>
          <w:caps/>
          <w:color w:val="1F497D"/>
          <w:spacing w:val="15"/>
          <w:szCs w:val="22"/>
          <w:lang w:val="it-IT" w:eastAsia="it-IT" w:bidi="ar-SA"/>
        </w:rPr>
        <w:t>1</w:t>
      </w:r>
      <w:r w:rsidRPr="00590AAE">
        <w:rPr>
          <w:rFonts w:eastAsia="MS Mincho"/>
          <w:caps/>
          <w:color w:val="1F497D"/>
          <w:spacing w:val="15"/>
          <w:szCs w:val="22"/>
          <w:lang w:val="it-IT" w:eastAsia="it-IT" w:bidi="ar-SA"/>
        </w:rPr>
        <w:t xml:space="preserve"> SOCIETA’ INATTIVE STAGIONE SPORTIVA 2022/2023</w:t>
      </w:r>
      <w:bookmarkEnd w:id="54"/>
      <w:bookmarkEnd w:id="55"/>
      <w:bookmarkEnd w:id="56"/>
      <w:bookmarkEnd w:id="57"/>
    </w:p>
    <w:p w14:paraId="50127639" w14:textId="77777777" w:rsidR="002543DF" w:rsidRPr="00590AAE" w:rsidRDefault="002E2665" w:rsidP="002543DF">
      <w:pPr>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Di seguito si riportano Società che hanno dichiarato la propria inattività per la Stagione Sportiva 2022/2023:</w:t>
      </w:r>
    </w:p>
    <w:tbl>
      <w:tblPr>
        <w:tblW w:w="5200" w:type="dxa"/>
        <w:tblCellMar>
          <w:left w:w="70" w:type="dxa"/>
          <w:right w:w="70" w:type="dxa"/>
        </w:tblCellMar>
        <w:tblLook w:val="04A0" w:firstRow="1" w:lastRow="0" w:firstColumn="1" w:lastColumn="0" w:noHBand="0" w:noVBand="1"/>
      </w:tblPr>
      <w:tblGrid>
        <w:gridCol w:w="1400"/>
        <w:gridCol w:w="3800"/>
      </w:tblGrid>
      <w:tr w:rsidR="002543DF" w:rsidRPr="00590AAE" w14:paraId="5BE3414B" w14:textId="77777777" w:rsidTr="00A76345">
        <w:trPr>
          <w:trHeight w:val="290"/>
        </w:trPr>
        <w:tc>
          <w:tcPr>
            <w:tcW w:w="1400" w:type="dxa"/>
            <w:tcBorders>
              <w:top w:val="nil"/>
              <w:left w:val="nil"/>
              <w:bottom w:val="nil"/>
              <w:right w:val="nil"/>
            </w:tcBorders>
            <w:shd w:val="clear" w:color="auto" w:fill="auto"/>
            <w:noWrap/>
            <w:vAlign w:val="bottom"/>
          </w:tcPr>
          <w:p w14:paraId="6F4E465D" w14:textId="77777777" w:rsidR="002543DF" w:rsidRPr="00590AAE" w:rsidRDefault="002E2665" w:rsidP="00A76345">
            <w:pPr>
              <w:spacing w:before="0" w:after="0" w:line="240" w:lineRule="auto"/>
              <w:jc w:val="right"/>
              <w:rPr>
                <w:rFonts w:cs="Calibri"/>
                <w:color w:val="000000"/>
                <w:szCs w:val="22"/>
                <w:lang w:val="it-IT" w:eastAsia="it-IT" w:bidi="ar-SA"/>
              </w:rPr>
            </w:pPr>
            <w:r w:rsidRPr="00590AAE">
              <w:rPr>
                <w:rFonts w:cs="Calibri"/>
                <w:color w:val="000000"/>
                <w:szCs w:val="22"/>
                <w:lang w:val="it-IT" w:eastAsia="it-IT" w:bidi="ar-SA"/>
              </w:rPr>
              <w:t>69215</w:t>
            </w:r>
          </w:p>
        </w:tc>
        <w:tc>
          <w:tcPr>
            <w:tcW w:w="3800" w:type="dxa"/>
            <w:tcBorders>
              <w:top w:val="nil"/>
              <w:left w:val="nil"/>
              <w:bottom w:val="nil"/>
              <w:right w:val="nil"/>
            </w:tcBorders>
            <w:shd w:val="clear" w:color="auto" w:fill="auto"/>
            <w:noWrap/>
            <w:vAlign w:val="bottom"/>
          </w:tcPr>
          <w:p w14:paraId="28EE5FF0" w14:textId="77777777" w:rsidR="002543DF" w:rsidRPr="00590AAE" w:rsidRDefault="002E2665" w:rsidP="00A76345">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A.C.D. METANOPOLI CALCIO</w:t>
            </w:r>
          </w:p>
        </w:tc>
      </w:tr>
      <w:tr w:rsidR="002543DF" w:rsidRPr="00590AAE" w14:paraId="1882050C" w14:textId="77777777" w:rsidTr="00A76345">
        <w:trPr>
          <w:trHeight w:val="290"/>
        </w:trPr>
        <w:tc>
          <w:tcPr>
            <w:tcW w:w="1400" w:type="dxa"/>
            <w:tcBorders>
              <w:top w:val="nil"/>
              <w:left w:val="nil"/>
              <w:bottom w:val="nil"/>
              <w:right w:val="nil"/>
            </w:tcBorders>
            <w:shd w:val="clear" w:color="auto" w:fill="auto"/>
            <w:noWrap/>
            <w:vAlign w:val="bottom"/>
          </w:tcPr>
          <w:p w14:paraId="384CC28C" w14:textId="77777777" w:rsidR="002543DF" w:rsidRPr="00590AAE" w:rsidRDefault="002E2665" w:rsidP="00A76345">
            <w:pPr>
              <w:spacing w:before="0" w:after="0" w:line="240" w:lineRule="auto"/>
              <w:jc w:val="right"/>
              <w:rPr>
                <w:rFonts w:cs="Calibri"/>
                <w:color w:val="000000"/>
                <w:szCs w:val="22"/>
                <w:lang w:val="it-IT" w:eastAsia="it-IT" w:bidi="ar-SA"/>
              </w:rPr>
            </w:pPr>
            <w:r w:rsidRPr="00590AAE">
              <w:rPr>
                <w:rFonts w:cs="Calibri"/>
                <w:color w:val="000000"/>
                <w:szCs w:val="22"/>
                <w:lang w:val="it-IT" w:eastAsia="it-IT" w:bidi="ar-SA"/>
              </w:rPr>
              <w:t>938198</w:t>
            </w:r>
          </w:p>
        </w:tc>
        <w:tc>
          <w:tcPr>
            <w:tcW w:w="3800" w:type="dxa"/>
            <w:tcBorders>
              <w:top w:val="nil"/>
              <w:left w:val="nil"/>
              <w:bottom w:val="nil"/>
              <w:right w:val="nil"/>
            </w:tcBorders>
            <w:shd w:val="clear" w:color="auto" w:fill="auto"/>
            <w:noWrap/>
            <w:vAlign w:val="bottom"/>
          </w:tcPr>
          <w:p w14:paraId="73D048B4" w14:textId="77777777" w:rsidR="002543DF" w:rsidRPr="00590AAE" w:rsidRDefault="002E2665" w:rsidP="00A76345">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A.S.D. OSG 2001</w:t>
            </w:r>
          </w:p>
        </w:tc>
      </w:tr>
      <w:tr w:rsidR="00363ECF" w:rsidRPr="00590AAE" w14:paraId="3F381A19" w14:textId="77777777" w:rsidTr="00A76345">
        <w:trPr>
          <w:trHeight w:val="290"/>
        </w:trPr>
        <w:tc>
          <w:tcPr>
            <w:tcW w:w="1400" w:type="dxa"/>
            <w:tcBorders>
              <w:top w:val="nil"/>
              <w:left w:val="nil"/>
              <w:bottom w:val="nil"/>
              <w:right w:val="nil"/>
            </w:tcBorders>
            <w:shd w:val="clear" w:color="auto" w:fill="auto"/>
            <w:noWrap/>
            <w:vAlign w:val="bottom"/>
          </w:tcPr>
          <w:p w14:paraId="4F086750" w14:textId="77777777" w:rsidR="00363ECF" w:rsidRPr="00590AAE" w:rsidRDefault="002E2665" w:rsidP="00A76345">
            <w:pPr>
              <w:spacing w:before="0" w:after="0" w:line="240" w:lineRule="auto"/>
              <w:jc w:val="right"/>
              <w:rPr>
                <w:rFonts w:cs="Calibri"/>
                <w:color w:val="000000"/>
                <w:szCs w:val="22"/>
                <w:lang w:val="it-IT" w:eastAsia="it-IT" w:bidi="ar-SA"/>
              </w:rPr>
            </w:pPr>
            <w:r w:rsidRPr="00590AAE">
              <w:rPr>
                <w:rFonts w:cs="Calibri"/>
                <w:color w:val="000000"/>
                <w:szCs w:val="22"/>
                <w:lang w:val="it-IT" w:eastAsia="it-IT" w:bidi="ar-SA"/>
              </w:rPr>
              <w:t>951519</w:t>
            </w:r>
          </w:p>
        </w:tc>
        <w:tc>
          <w:tcPr>
            <w:tcW w:w="3800" w:type="dxa"/>
            <w:tcBorders>
              <w:top w:val="nil"/>
              <w:left w:val="nil"/>
              <w:bottom w:val="nil"/>
              <w:right w:val="nil"/>
            </w:tcBorders>
            <w:shd w:val="clear" w:color="auto" w:fill="auto"/>
            <w:noWrap/>
            <w:vAlign w:val="bottom"/>
          </w:tcPr>
          <w:p w14:paraId="10704C9F" w14:textId="77777777" w:rsidR="00363ECF" w:rsidRPr="00590AAE" w:rsidRDefault="002E2665" w:rsidP="00A76345">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A.S.D. CALCIO ELLO 2019</w:t>
            </w:r>
          </w:p>
        </w:tc>
      </w:tr>
      <w:tr w:rsidR="000B116F" w:rsidRPr="00590AAE" w14:paraId="42B65B0E" w14:textId="77777777" w:rsidTr="00A76345">
        <w:trPr>
          <w:trHeight w:val="290"/>
        </w:trPr>
        <w:tc>
          <w:tcPr>
            <w:tcW w:w="1400" w:type="dxa"/>
            <w:tcBorders>
              <w:top w:val="nil"/>
              <w:left w:val="nil"/>
              <w:bottom w:val="nil"/>
              <w:right w:val="nil"/>
            </w:tcBorders>
            <w:shd w:val="clear" w:color="auto" w:fill="auto"/>
            <w:noWrap/>
            <w:vAlign w:val="bottom"/>
          </w:tcPr>
          <w:p w14:paraId="664DFC9C" w14:textId="77777777" w:rsidR="000B116F" w:rsidRPr="00590AAE" w:rsidRDefault="002E2665" w:rsidP="00A76345">
            <w:pPr>
              <w:spacing w:before="0" w:after="0" w:line="240" w:lineRule="auto"/>
              <w:jc w:val="right"/>
              <w:rPr>
                <w:rFonts w:cs="Calibri"/>
                <w:color w:val="000000"/>
                <w:szCs w:val="22"/>
                <w:lang w:val="it-IT" w:eastAsia="it-IT" w:bidi="ar-SA"/>
              </w:rPr>
            </w:pPr>
            <w:r w:rsidRPr="00590AAE">
              <w:rPr>
                <w:rFonts w:cs="Calibri"/>
                <w:color w:val="000000"/>
                <w:szCs w:val="22"/>
                <w:lang w:val="it-IT" w:eastAsia="it-IT" w:bidi="ar-SA"/>
              </w:rPr>
              <w:t>943402</w:t>
            </w:r>
          </w:p>
        </w:tc>
        <w:tc>
          <w:tcPr>
            <w:tcW w:w="3800" w:type="dxa"/>
            <w:tcBorders>
              <w:top w:val="nil"/>
              <w:left w:val="nil"/>
              <w:bottom w:val="nil"/>
              <w:right w:val="nil"/>
            </w:tcBorders>
            <w:shd w:val="clear" w:color="auto" w:fill="auto"/>
            <w:noWrap/>
            <w:vAlign w:val="bottom"/>
          </w:tcPr>
          <w:p w14:paraId="58E0CA1B" w14:textId="77777777" w:rsidR="000B116F" w:rsidRPr="00590AAE" w:rsidRDefault="002E2665" w:rsidP="00A76345">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POL.D. VALLE IMAGNA</w:t>
            </w:r>
          </w:p>
        </w:tc>
      </w:tr>
    </w:tbl>
    <w:p w14:paraId="68CFFB7B" w14:textId="340F51B6" w:rsidR="00D96E04" w:rsidRPr="00590AAE" w:rsidRDefault="00BF2303" w:rsidP="00C838D8">
      <w:pPr>
        <w:pStyle w:val="Testonormale"/>
        <w:rPr>
          <w:sz w:val="16"/>
          <w:szCs w:val="16"/>
        </w:rPr>
      </w:pPr>
    </w:p>
    <w:p w14:paraId="0DEF7DE5" w14:textId="769AD4C0" w:rsidR="00B22A4B" w:rsidRPr="00590AAE" w:rsidRDefault="002E2665" w:rsidP="00B22A4B">
      <w:pPr>
        <w:shd w:val="clear" w:color="auto" w:fill="DBE5F1"/>
        <w:spacing w:before="300" w:after="0"/>
        <w:outlineLvl w:val="2"/>
        <w:rPr>
          <w:i/>
          <w:caps/>
          <w:color w:val="1F497D"/>
          <w:spacing w:val="15"/>
          <w:szCs w:val="22"/>
          <w:lang w:val="it-IT"/>
        </w:rPr>
      </w:pPr>
      <w:bookmarkStart w:id="58" w:name="_Toc76047818"/>
      <w:bookmarkStart w:id="59" w:name="_Toc110525721"/>
      <w:bookmarkStart w:id="60" w:name="_Hlk76047409"/>
      <w:r w:rsidRPr="00590AAE">
        <w:rPr>
          <w:caps/>
          <w:color w:val="1F497D"/>
          <w:spacing w:val="15"/>
          <w:szCs w:val="22"/>
          <w:lang w:val="it-IT"/>
        </w:rPr>
        <w:t>3.2.1</w:t>
      </w:r>
      <w:r w:rsidR="009657B0">
        <w:rPr>
          <w:caps/>
          <w:color w:val="1F497D"/>
          <w:spacing w:val="15"/>
          <w:szCs w:val="22"/>
          <w:lang w:val="it-IT"/>
        </w:rPr>
        <w:t>2</w:t>
      </w:r>
      <w:r w:rsidRPr="00590AAE">
        <w:rPr>
          <w:caps/>
          <w:color w:val="1F497D"/>
          <w:spacing w:val="15"/>
          <w:szCs w:val="22"/>
          <w:lang w:val="it-IT"/>
        </w:rPr>
        <w:t xml:space="preserve"> art. 32 bis svincolo per decadenza di tesseramento (15 giugno - 15 luglio</w:t>
      </w:r>
      <w:bookmarkEnd w:id="58"/>
      <w:r w:rsidRPr="00590AAE">
        <w:rPr>
          <w:caps/>
          <w:color w:val="1F497D"/>
          <w:spacing w:val="15"/>
          <w:szCs w:val="22"/>
          <w:lang w:val="it-IT"/>
        </w:rPr>
        <w:t>)</w:t>
      </w:r>
      <w:bookmarkEnd w:id="59"/>
    </w:p>
    <w:bookmarkEnd w:id="60"/>
    <w:p w14:paraId="37BD765C" w14:textId="77777777" w:rsidR="00B22A4B" w:rsidRPr="00590AAE" w:rsidRDefault="00BF2303" w:rsidP="00B22A4B">
      <w:pPr>
        <w:spacing w:before="0" w:after="160" w:line="259" w:lineRule="auto"/>
        <w:jc w:val="both"/>
        <w:rPr>
          <w:rFonts w:asciiTheme="minorHAnsi" w:eastAsiaTheme="minorHAnsi" w:hAnsiTheme="minorHAnsi" w:cstheme="minorBidi"/>
          <w:szCs w:val="22"/>
          <w:lang w:val="it-IT" w:bidi="ar-SA"/>
        </w:rPr>
      </w:pPr>
    </w:p>
    <w:p w14:paraId="7A727BCA" w14:textId="77777777" w:rsidR="00B22A4B" w:rsidRPr="00590AAE" w:rsidRDefault="002E2665" w:rsidP="00B22A4B">
      <w:pPr>
        <w:spacing w:before="0" w:after="160" w:line="259" w:lineRule="auto"/>
        <w:jc w:val="both"/>
        <w:rPr>
          <w:rFonts w:asciiTheme="minorHAnsi" w:eastAsiaTheme="minorHAnsi" w:hAnsiTheme="minorHAnsi" w:cstheme="minorHAnsi"/>
          <w:szCs w:val="22"/>
          <w:lang w:val="it-IT" w:bidi="ar-SA"/>
        </w:rPr>
      </w:pPr>
      <w:r w:rsidRPr="00590AAE">
        <w:rPr>
          <w:rFonts w:asciiTheme="minorHAnsi" w:eastAsiaTheme="minorHAnsi" w:hAnsiTheme="minorHAnsi" w:cstheme="minorHAnsi"/>
          <w:szCs w:val="22"/>
          <w:lang w:val="it-IT" w:bidi="ar-SA"/>
        </w:rPr>
        <w:t>Lo svincolo per decadenza del tesseramento è disciplinato dall’art. 32-bis delle N.O.I.F.</w:t>
      </w:r>
    </w:p>
    <w:p w14:paraId="1503E275" w14:textId="77777777" w:rsidR="00B22A4B" w:rsidRPr="00590AAE" w:rsidRDefault="002E2665" w:rsidP="00B22A4B">
      <w:pPr>
        <w:spacing w:before="0" w:after="0" w:line="259" w:lineRule="auto"/>
        <w:jc w:val="both"/>
        <w:rPr>
          <w:rFonts w:asciiTheme="minorHAnsi" w:eastAsiaTheme="minorHAnsi" w:hAnsiTheme="minorHAnsi" w:cstheme="minorHAnsi"/>
          <w:szCs w:val="22"/>
          <w:lang w:val="it-IT" w:bidi="ar-SA"/>
        </w:rPr>
      </w:pPr>
      <w:r w:rsidRPr="00590AAE">
        <w:rPr>
          <w:rFonts w:asciiTheme="minorHAnsi" w:eastAsiaTheme="minorHAnsi" w:hAnsiTheme="minorHAnsi" w:cstheme="minorHAnsi"/>
          <w:szCs w:val="22"/>
          <w:lang w:val="it-IT" w:bidi="ar-SA"/>
        </w:rPr>
        <w:t>Avverso i provvedimenti di concessione o di diniego dello svincolo, pubblicati sui Comunicati Ufficiali delle Divisioni o dei Comitati competenti, il calciatore o la Società interessati possono proporre reclamo, entro il termine di decadenza di 7 giorni dalla pubblicazione, innanzi al Tribunale Federale Nazionale sez. Tesseramenti Viale Campania 47, 00187 Roma.</w:t>
      </w:r>
    </w:p>
    <w:p w14:paraId="51134F89" w14:textId="77777777" w:rsidR="00B22A4B" w:rsidRPr="00590AAE" w:rsidRDefault="00BF2303" w:rsidP="00B22A4B">
      <w:pPr>
        <w:spacing w:before="0" w:after="0" w:line="259" w:lineRule="auto"/>
        <w:jc w:val="both"/>
        <w:rPr>
          <w:rFonts w:asciiTheme="minorHAnsi" w:eastAsiaTheme="minorHAnsi" w:hAnsiTheme="minorHAnsi" w:cstheme="minorHAnsi"/>
          <w:szCs w:val="22"/>
          <w:lang w:val="it-IT" w:bidi="ar-SA"/>
        </w:rPr>
      </w:pPr>
    </w:p>
    <w:p w14:paraId="6CDF1AFA" w14:textId="77777777" w:rsidR="00B22A4B" w:rsidRPr="00590AAE" w:rsidRDefault="002E2665" w:rsidP="00B22A4B">
      <w:pPr>
        <w:spacing w:before="0" w:after="0" w:line="259" w:lineRule="auto"/>
        <w:jc w:val="both"/>
        <w:rPr>
          <w:rFonts w:asciiTheme="minorHAnsi" w:eastAsiaTheme="minorHAnsi" w:hAnsiTheme="minorHAnsi" w:cstheme="minorHAnsi"/>
          <w:szCs w:val="22"/>
          <w:lang w:val="it-IT" w:bidi="ar-SA"/>
        </w:rPr>
      </w:pPr>
      <w:r w:rsidRPr="00590AAE">
        <w:rPr>
          <w:rFonts w:asciiTheme="minorHAnsi" w:eastAsiaTheme="minorHAnsi" w:hAnsiTheme="minorHAnsi" w:cstheme="minorHAnsi"/>
          <w:szCs w:val="22"/>
          <w:lang w:val="it-IT" w:bidi="ar-SA"/>
        </w:rPr>
        <w:t>Di seguito si riporta il 5° elenco nominativi dei giocatori di cui abbiamo ricevuto la richiesta.</w:t>
      </w:r>
    </w:p>
    <w:p w14:paraId="461ACB5A" w14:textId="77777777" w:rsidR="00B22A4B" w:rsidRPr="00590AAE" w:rsidRDefault="002E2665" w:rsidP="00B22A4B">
      <w:pPr>
        <w:spacing w:before="0" w:after="0" w:line="259" w:lineRule="auto"/>
        <w:jc w:val="both"/>
        <w:rPr>
          <w:rFonts w:asciiTheme="minorHAnsi" w:eastAsiaTheme="minorHAnsi" w:hAnsiTheme="minorHAnsi" w:cstheme="minorHAnsi"/>
          <w:szCs w:val="22"/>
          <w:lang w:val="it-IT" w:bidi="ar-SA"/>
        </w:rPr>
      </w:pPr>
      <w:r w:rsidRPr="00590AAE">
        <w:rPr>
          <w:rFonts w:asciiTheme="minorHAnsi" w:eastAsiaTheme="minorHAnsi" w:hAnsiTheme="minorHAnsi" w:cstheme="minorHAnsi"/>
          <w:szCs w:val="22"/>
          <w:lang w:val="it-IT" w:bidi="ar-SA"/>
        </w:rPr>
        <w:t>Per quanto riguarda i giocatori le cui richieste di svincolo sono respinte possono rispedire la domanda entro il termine del 15 luglio.</w:t>
      </w:r>
    </w:p>
    <w:p w14:paraId="0CF81025" w14:textId="77777777" w:rsidR="00B22A4B" w:rsidRPr="00590AAE" w:rsidRDefault="00BF2303" w:rsidP="00B22A4B">
      <w:pPr>
        <w:spacing w:before="0" w:after="0" w:line="259" w:lineRule="auto"/>
        <w:jc w:val="both"/>
        <w:rPr>
          <w:rFonts w:asciiTheme="minorHAnsi" w:eastAsiaTheme="minorHAnsi" w:hAnsiTheme="minorHAnsi" w:cstheme="minorHAnsi"/>
          <w:szCs w:val="22"/>
          <w:lang w:val="it-IT" w:bidi="ar-SA"/>
        </w:rPr>
      </w:pPr>
    </w:p>
    <w:p w14:paraId="239003C1" w14:textId="77777777" w:rsidR="00B22A4B" w:rsidRPr="00590AAE" w:rsidRDefault="00BF2303" w:rsidP="00B22A4B">
      <w:pPr>
        <w:spacing w:before="0" w:after="0" w:line="259" w:lineRule="auto"/>
        <w:jc w:val="both"/>
        <w:rPr>
          <w:rFonts w:eastAsiaTheme="minorHAnsi" w:cs="Calibri"/>
          <w:szCs w:val="22"/>
          <w:lang w:val="it-IT" w:bidi="ar-SA"/>
        </w:rPr>
      </w:pPr>
    </w:p>
    <w:tbl>
      <w:tblPr>
        <w:tblStyle w:val="Grigliatabella1"/>
        <w:tblW w:w="9928" w:type="dxa"/>
        <w:tblLook w:val="04A0" w:firstRow="1" w:lastRow="0" w:firstColumn="1" w:lastColumn="0" w:noHBand="0" w:noVBand="1"/>
      </w:tblPr>
      <w:tblGrid>
        <w:gridCol w:w="1325"/>
        <w:gridCol w:w="2263"/>
        <w:gridCol w:w="1278"/>
        <w:gridCol w:w="3174"/>
        <w:gridCol w:w="1888"/>
      </w:tblGrid>
      <w:tr w:rsidR="00B22A4B" w:rsidRPr="00590AAE" w14:paraId="120C55ED" w14:textId="77777777" w:rsidTr="0081321B">
        <w:tc>
          <w:tcPr>
            <w:tcW w:w="1325" w:type="dxa"/>
          </w:tcPr>
          <w:p w14:paraId="66ECD24F" w14:textId="77777777" w:rsidR="00B22A4B" w:rsidRPr="00590AAE" w:rsidRDefault="002E2665" w:rsidP="0081321B">
            <w:pPr>
              <w:spacing w:before="0" w:after="0" w:line="240" w:lineRule="auto"/>
              <w:rPr>
                <w:rFonts w:ascii="Calibri" w:hAnsi="Calibri" w:cs="Calibri"/>
                <w:lang w:val="it-IT" w:bidi="ar-SA"/>
              </w:rPr>
            </w:pPr>
            <w:r w:rsidRPr="00590AAE">
              <w:rPr>
                <w:rFonts w:ascii="Calibri" w:hAnsi="Calibri" w:cs="Calibri"/>
                <w:b/>
                <w:bCs/>
                <w:lang w:val="it-IT" w:bidi="ar-SA"/>
              </w:rPr>
              <w:t>MATRICOLA</w:t>
            </w:r>
          </w:p>
        </w:tc>
        <w:tc>
          <w:tcPr>
            <w:tcW w:w="2263" w:type="dxa"/>
          </w:tcPr>
          <w:p w14:paraId="264D20AE"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b/>
                <w:bCs/>
                <w:lang w:val="it-IT" w:bidi="ar-SA"/>
              </w:rPr>
              <w:t>COGNOME E NOME</w:t>
            </w:r>
          </w:p>
        </w:tc>
        <w:tc>
          <w:tcPr>
            <w:tcW w:w="1278" w:type="dxa"/>
          </w:tcPr>
          <w:p w14:paraId="77EB6FFA"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b/>
                <w:bCs/>
                <w:lang w:val="it-IT" w:bidi="ar-SA"/>
              </w:rPr>
              <w:t>DATA DI NASCITA</w:t>
            </w:r>
          </w:p>
        </w:tc>
        <w:tc>
          <w:tcPr>
            <w:tcW w:w="3174" w:type="dxa"/>
          </w:tcPr>
          <w:p w14:paraId="1E33AF93"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b/>
                <w:bCs/>
                <w:lang w:val="it-IT" w:bidi="ar-SA"/>
              </w:rPr>
              <w:t>SOCIETÀ</w:t>
            </w:r>
          </w:p>
        </w:tc>
        <w:tc>
          <w:tcPr>
            <w:tcW w:w="1888" w:type="dxa"/>
          </w:tcPr>
          <w:p w14:paraId="3FE367A7"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b/>
                <w:bCs/>
                <w:lang w:val="it-IT" w:bidi="ar-SA"/>
              </w:rPr>
              <w:t>MOTIVAZIONI</w:t>
            </w:r>
          </w:p>
        </w:tc>
      </w:tr>
      <w:tr w:rsidR="00B22A4B" w:rsidRPr="00590AAE" w14:paraId="601EB714" w14:textId="77777777" w:rsidTr="0081321B">
        <w:tc>
          <w:tcPr>
            <w:tcW w:w="1325" w:type="dxa"/>
          </w:tcPr>
          <w:p w14:paraId="7E4919EB"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lang w:val="it-IT" w:bidi="ar-SA"/>
              </w:rPr>
              <w:t>4931313</w:t>
            </w:r>
          </w:p>
        </w:tc>
        <w:tc>
          <w:tcPr>
            <w:tcW w:w="2263" w:type="dxa"/>
          </w:tcPr>
          <w:p w14:paraId="55744EBF" w14:textId="77777777" w:rsidR="00B22A4B" w:rsidRPr="00590AAE" w:rsidRDefault="002E2665" w:rsidP="0081321B">
            <w:pPr>
              <w:spacing w:before="0" w:after="0" w:line="240" w:lineRule="auto"/>
              <w:rPr>
                <w:rFonts w:ascii="Calibri" w:hAnsi="Calibri" w:cs="Calibri"/>
                <w:lang w:val="it-IT" w:bidi="ar-SA"/>
              </w:rPr>
            </w:pPr>
            <w:r w:rsidRPr="00590AAE">
              <w:rPr>
                <w:rFonts w:ascii="Calibri" w:hAnsi="Calibri" w:cs="Calibri"/>
                <w:lang w:val="it-IT" w:bidi="ar-SA"/>
              </w:rPr>
              <w:t>CARMINATI SIMONE</w:t>
            </w:r>
          </w:p>
        </w:tc>
        <w:tc>
          <w:tcPr>
            <w:tcW w:w="1278" w:type="dxa"/>
          </w:tcPr>
          <w:p w14:paraId="69FDD152"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lang w:val="it-IT" w:bidi="ar-SA"/>
              </w:rPr>
              <w:t>04/02/1997</w:t>
            </w:r>
          </w:p>
        </w:tc>
        <w:tc>
          <w:tcPr>
            <w:tcW w:w="3174" w:type="dxa"/>
          </w:tcPr>
          <w:p w14:paraId="4954321F"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lang w:val="it-IT" w:bidi="ar-SA"/>
              </w:rPr>
              <w:t>A.S.D. ALBANO CALCIO</w:t>
            </w:r>
          </w:p>
        </w:tc>
        <w:tc>
          <w:tcPr>
            <w:tcW w:w="1888" w:type="dxa"/>
          </w:tcPr>
          <w:p w14:paraId="3E13A85A" w14:textId="77777777" w:rsidR="00B22A4B" w:rsidRPr="00590AAE" w:rsidRDefault="002E2665" w:rsidP="0081321B">
            <w:pPr>
              <w:spacing w:before="0" w:after="0" w:line="240" w:lineRule="auto"/>
              <w:jc w:val="center"/>
              <w:rPr>
                <w:rFonts w:ascii="Calibri" w:hAnsi="Calibri" w:cs="Calibri"/>
                <w:b/>
                <w:bCs/>
                <w:lang w:val="it-IT"/>
              </w:rPr>
            </w:pPr>
            <w:r w:rsidRPr="00590AAE">
              <w:rPr>
                <w:rFonts w:ascii="Calibri" w:hAnsi="Calibri" w:cs="Calibri"/>
                <w:b/>
                <w:bCs/>
                <w:lang w:val="it-IT"/>
              </w:rPr>
              <w:t>RESPINTO</w:t>
            </w:r>
          </w:p>
          <w:p w14:paraId="132E5D6A" w14:textId="77777777" w:rsidR="00B22A4B" w:rsidRPr="00590AAE" w:rsidRDefault="002E2665" w:rsidP="0081321B">
            <w:pPr>
              <w:spacing w:before="0" w:after="0" w:line="240" w:lineRule="auto"/>
              <w:jc w:val="center"/>
              <w:rPr>
                <w:rFonts w:ascii="Calibri" w:hAnsi="Calibri" w:cs="Calibri"/>
                <w:b/>
                <w:bCs/>
                <w:lang w:val="it-IT"/>
              </w:rPr>
            </w:pPr>
            <w:r w:rsidRPr="00590AAE">
              <w:rPr>
                <w:rFonts w:ascii="Calibri" w:hAnsi="Calibri" w:cs="Calibri"/>
                <w:b/>
                <w:bCs/>
                <w:lang w:val="it-IT"/>
              </w:rPr>
              <w:t>SPEDITO</w:t>
            </w:r>
          </w:p>
          <w:p w14:paraId="74C26161" w14:textId="77777777" w:rsidR="00B22A4B" w:rsidRPr="00590AAE" w:rsidRDefault="002E2665" w:rsidP="0081321B">
            <w:pPr>
              <w:spacing w:before="0" w:after="0" w:line="240" w:lineRule="auto"/>
              <w:jc w:val="center"/>
              <w:rPr>
                <w:rFonts w:ascii="Calibri" w:hAnsi="Calibri" w:cs="Calibri"/>
                <w:b/>
                <w:bCs/>
                <w:lang w:val="it-IT" w:bidi="ar-SA"/>
              </w:rPr>
            </w:pPr>
            <w:r w:rsidRPr="00590AAE">
              <w:rPr>
                <w:rFonts w:ascii="Calibri" w:hAnsi="Calibri" w:cs="Calibri"/>
                <w:b/>
                <w:bCs/>
                <w:lang w:val="it-IT"/>
              </w:rPr>
              <w:t>OLTRE IL TERMINE DEL 15 LUGLIO</w:t>
            </w:r>
          </w:p>
        </w:tc>
      </w:tr>
      <w:tr w:rsidR="00B22A4B" w:rsidRPr="00590AAE" w14:paraId="243A4953" w14:textId="77777777" w:rsidTr="0081321B">
        <w:tc>
          <w:tcPr>
            <w:tcW w:w="1325" w:type="dxa"/>
          </w:tcPr>
          <w:p w14:paraId="15626963"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lang w:val="it-IT" w:bidi="ar-SA"/>
              </w:rPr>
              <w:t>5447201</w:t>
            </w:r>
          </w:p>
        </w:tc>
        <w:tc>
          <w:tcPr>
            <w:tcW w:w="2263" w:type="dxa"/>
          </w:tcPr>
          <w:p w14:paraId="7B71BCC0" w14:textId="77777777" w:rsidR="00B22A4B" w:rsidRPr="00590AAE" w:rsidRDefault="002E2665" w:rsidP="0081321B">
            <w:pPr>
              <w:spacing w:before="0" w:after="0" w:line="240" w:lineRule="auto"/>
              <w:rPr>
                <w:rFonts w:ascii="Calibri" w:hAnsi="Calibri" w:cs="Calibri"/>
                <w:lang w:val="it-IT" w:bidi="ar-SA"/>
              </w:rPr>
            </w:pPr>
            <w:r w:rsidRPr="00590AAE">
              <w:rPr>
                <w:rFonts w:ascii="Calibri" w:hAnsi="Calibri" w:cs="Calibri"/>
                <w:lang w:val="it-IT" w:bidi="ar-SA"/>
              </w:rPr>
              <w:t>CHIGNOLI FRANCESCO</w:t>
            </w:r>
          </w:p>
        </w:tc>
        <w:tc>
          <w:tcPr>
            <w:tcW w:w="1278" w:type="dxa"/>
          </w:tcPr>
          <w:p w14:paraId="5562FE05"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lang w:val="it-IT" w:bidi="ar-SA"/>
              </w:rPr>
              <w:t>03/09/1996</w:t>
            </w:r>
          </w:p>
        </w:tc>
        <w:tc>
          <w:tcPr>
            <w:tcW w:w="3174" w:type="dxa"/>
          </w:tcPr>
          <w:p w14:paraId="51B7F1CA"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lang w:val="it-IT" w:bidi="ar-SA"/>
              </w:rPr>
              <w:t>U.S. BRIGNANESE CALCIO A.S.D.</w:t>
            </w:r>
          </w:p>
        </w:tc>
        <w:tc>
          <w:tcPr>
            <w:tcW w:w="1888" w:type="dxa"/>
          </w:tcPr>
          <w:p w14:paraId="18C3A269" w14:textId="77777777" w:rsidR="00B22A4B" w:rsidRPr="00590AAE" w:rsidRDefault="002E2665" w:rsidP="0081321B">
            <w:pPr>
              <w:spacing w:before="0" w:after="0" w:line="240" w:lineRule="auto"/>
              <w:jc w:val="center"/>
              <w:rPr>
                <w:rFonts w:ascii="Calibri" w:hAnsi="Calibri" w:cs="Calibri"/>
                <w:b/>
                <w:bCs/>
                <w:lang w:val="it-IT" w:bidi="ar-SA"/>
              </w:rPr>
            </w:pPr>
            <w:r w:rsidRPr="00590AAE">
              <w:rPr>
                <w:rFonts w:ascii="Calibri" w:hAnsi="Calibri" w:cs="Calibri"/>
                <w:b/>
                <w:bCs/>
                <w:lang w:val="it-IT" w:bidi="ar-SA"/>
              </w:rPr>
              <w:t>ACCOLTO</w:t>
            </w:r>
          </w:p>
        </w:tc>
      </w:tr>
      <w:tr w:rsidR="00B22A4B" w:rsidRPr="00590AAE" w14:paraId="70554C12" w14:textId="77777777" w:rsidTr="0081321B">
        <w:tc>
          <w:tcPr>
            <w:tcW w:w="1325" w:type="dxa"/>
          </w:tcPr>
          <w:p w14:paraId="6B1BAAF3"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lang w:val="it-IT" w:bidi="ar-SA"/>
              </w:rPr>
              <w:t>6746068</w:t>
            </w:r>
          </w:p>
        </w:tc>
        <w:tc>
          <w:tcPr>
            <w:tcW w:w="2263" w:type="dxa"/>
          </w:tcPr>
          <w:p w14:paraId="1F7A1627" w14:textId="77777777" w:rsidR="00B22A4B" w:rsidRPr="00590AAE" w:rsidRDefault="002E2665" w:rsidP="0081321B">
            <w:pPr>
              <w:spacing w:before="0" w:after="0" w:line="240" w:lineRule="auto"/>
              <w:rPr>
                <w:rFonts w:ascii="Calibri" w:hAnsi="Calibri" w:cs="Calibri"/>
                <w:lang w:val="it-IT" w:bidi="ar-SA"/>
              </w:rPr>
            </w:pPr>
            <w:r w:rsidRPr="00590AAE">
              <w:rPr>
                <w:rFonts w:ascii="Calibri" w:hAnsi="Calibri" w:cs="Calibri"/>
                <w:lang w:val="it-IT" w:bidi="ar-SA"/>
              </w:rPr>
              <w:t>RECAGNO SIMONA CINZIA</w:t>
            </w:r>
          </w:p>
        </w:tc>
        <w:tc>
          <w:tcPr>
            <w:tcW w:w="1278" w:type="dxa"/>
          </w:tcPr>
          <w:p w14:paraId="29B0A2F9"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lang w:val="it-IT" w:bidi="ar-SA"/>
              </w:rPr>
              <w:t>01/09/1997</w:t>
            </w:r>
          </w:p>
        </w:tc>
        <w:tc>
          <w:tcPr>
            <w:tcW w:w="3174" w:type="dxa"/>
          </w:tcPr>
          <w:p w14:paraId="7868E4E6" w14:textId="77777777" w:rsidR="00B22A4B" w:rsidRPr="00590AAE" w:rsidRDefault="002E2665" w:rsidP="0081321B">
            <w:pPr>
              <w:spacing w:before="0" w:after="0" w:line="240" w:lineRule="auto"/>
              <w:jc w:val="center"/>
              <w:rPr>
                <w:rFonts w:ascii="Calibri" w:hAnsi="Calibri" w:cs="Calibri"/>
                <w:lang w:val="it-IT" w:bidi="ar-SA"/>
              </w:rPr>
            </w:pPr>
            <w:r w:rsidRPr="00590AAE">
              <w:rPr>
                <w:rFonts w:ascii="Calibri" w:hAnsi="Calibri" w:cs="Calibri"/>
                <w:lang w:val="it-IT" w:bidi="ar-SA"/>
              </w:rPr>
              <w:t>A.S.D. ACCADEMIA CALCIO VITTUONE</w:t>
            </w:r>
          </w:p>
        </w:tc>
        <w:tc>
          <w:tcPr>
            <w:tcW w:w="1888" w:type="dxa"/>
          </w:tcPr>
          <w:p w14:paraId="6B223F77" w14:textId="77777777" w:rsidR="00B22A4B" w:rsidRPr="00590AAE" w:rsidRDefault="002E2665" w:rsidP="0081321B">
            <w:pPr>
              <w:spacing w:before="0" w:after="0" w:line="240" w:lineRule="auto"/>
              <w:jc w:val="center"/>
              <w:rPr>
                <w:rFonts w:ascii="Calibri" w:hAnsi="Calibri" w:cs="Calibri"/>
                <w:b/>
                <w:bCs/>
                <w:lang w:val="it-IT" w:bidi="ar-SA"/>
              </w:rPr>
            </w:pPr>
            <w:r w:rsidRPr="00590AAE">
              <w:rPr>
                <w:rFonts w:ascii="Calibri" w:hAnsi="Calibri" w:cs="Calibri"/>
                <w:b/>
                <w:bCs/>
                <w:lang w:val="it-IT" w:bidi="ar-SA"/>
              </w:rPr>
              <w:t>MANDATO AL DIPARTIMENTO NAZ.LE FEMMINILE</w:t>
            </w:r>
          </w:p>
          <w:p w14:paraId="1BE9B86F" w14:textId="77777777" w:rsidR="00B22A4B" w:rsidRPr="00590AAE" w:rsidRDefault="002E2665" w:rsidP="0081321B">
            <w:pPr>
              <w:spacing w:before="0" w:after="0" w:line="240" w:lineRule="auto"/>
              <w:jc w:val="center"/>
              <w:rPr>
                <w:rFonts w:ascii="Calibri" w:hAnsi="Calibri" w:cs="Calibri"/>
                <w:b/>
                <w:bCs/>
                <w:lang w:val="it-IT" w:bidi="ar-SA"/>
              </w:rPr>
            </w:pPr>
            <w:r w:rsidRPr="00590AAE">
              <w:rPr>
                <w:rFonts w:ascii="Calibri" w:hAnsi="Calibri" w:cs="Calibri"/>
                <w:b/>
                <w:bCs/>
                <w:lang w:val="it-IT" w:bidi="ar-SA"/>
              </w:rPr>
              <w:t xml:space="preserve"> ROMA</w:t>
            </w:r>
          </w:p>
        </w:tc>
      </w:tr>
    </w:tbl>
    <w:p w14:paraId="13542EE6" w14:textId="77777777" w:rsidR="00B22A4B" w:rsidRPr="00590AAE" w:rsidRDefault="00BF2303" w:rsidP="00B22A4B">
      <w:pPr>
        <w:rPr>
          <w:lang w:val="it-IT"/>
        </w:rPr>
      </w:pPr>
    </w:p>
    <w:p w14:paraId="240A9A44" w14:textId="77777777" w:rsidR="00753137" w:rsidRPr="00590AAE" w:rsidRDefault="00BF2303" w:rsidP="00C838D8">
      <w:pPr>
        <w:pStyle w:val="Testonormale"/>
        <w:rPr>
          <w:sz w:val="16"/>
          <w:szCs w:val="16"/>
        </w:rPr>
      </w:pPr>
    </w:p>
    <w:p w14:paraId="45CCE2EB" w14:textId="473A612E" w:rsidR="00753137" w:rsidRPr="00590AAE" w:rsidRDefault="002E2665" w:rsidP="00753137">
      <w:pPr>
        <w:shd w:val="clear" w:color="auto" w:fill="DBE5F1"/>
        <w:spacing w:before="300" w:after="0" w:line="256" w:lineRule="auto"/>
        <w:outlineLvl w:val="2"/>
        <w:rPr>
          <w:rFonts w:eastAsia="Calibri"/>
          <w:caps/>
          <w:color w:val="1F497D"/>
          <w:spacing w:val="15"/>
          <w:szCs w:val="22"/>
          <w:lang w:val="it-IT" w:bidi="ar-SA"/>
        </w:rPr>
      </w:pPr>
      <w:bookmarkStart w:id="61" w:name="_Toc97807369"/>
      <w:bookmarkStart w:id="62" w:name="_Toc99114808"/>
      <w:bookmarkStart w:id="63" w:name="_Toc110525722"/>
      <w:r w:rsidRPr="00590AAE">
        <w:rPr>
          <w:rFonts w:eastAsia="Calibri"/>
          <w:caps/>
          <w:color w:val="1F497D"/>
          <w:spacing w:val="15"/>
          <w:szCs w:val="22"/>
          <w:lang w:val="it-IT" w:bidi="ar-SA"/>
        </w:rPr>
        <w:lastRenderedPageBreak/>
        <w:t>3.2.1</w:t>
      </w:r>
      <w:r w:rsidR="009657B0">
        <w:rPr>
          <w:rFonts w:eastAsia="Calibri"/>
          <w:caps/>
          <w:color w:val="1F497D"/>
          <w:spacing w:val="15"/>
          <w:szCs w:val="22"/>
          <w:lang w:val="it-IT" w:bidi="ar-SA"/>
        </w:rPr>
        <w:t>3</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61"/>
      <w:bookmarkEnd w:id="62"/>
      <w:bookmarkEnd w:id="63"/>
    </w:p>
    <w:p w14:paraId="602A1E65" w14:textId="77777777" w:rsidR="00753137" w:rsidRPr="00590AAE" w:rsidRDefault="00BF2303" w:rsidP="00C307D9">
      <w:pPr>
        <w:pStyle w:val="Nessunaspaziatura"/>
        <w:rPr>
          <w:rFonts w:eastAsia="Calibri"/>
          <w:lang w:val="it-IT" w:bidi="ar-SA"/>
        </w:rPr>
      </w:pPr>
    </w:p>
    <w:p w14:paraId="4ADCFE67" w14:textId="77777777" w:rsidR="00753137" w:rsidRPr="00590AAE" w:rsidRDefault="002E2665" w:rsidP="00753137">
      <w:pPr>
        <w:spacing w:before="0" w:after="160" w:line="256" w:lineRule="auto"/>
        <w:rPr>
          <w:rFonts w:eastAsia="Calibri"/>
          <w:szCs w:val="22"/>
          <w:lang w:val="it-IT" w:bidi="ar-SA"/>
        </w:rPr>
      </w:pPr>
      <w:r w:rsidRPr="00590AAE">
        <w:rPr>
          <w:rFonts w:eastAsia="Calibri"/>
          <w:szCs w:val="22"/>
          <w:lang w:val="it-IT" w:bidi="ar-SA"/>
        </w:rPr>
        <w:t>Vista la documentazione prodotta dalla Società interessata,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4390"/>
        <w:gridCol w:w="2693"/>
        <w:gridCol w:w="2545"/>
      </w:tblGrid>
      <w:tr w:rsidR="00753137" w:rsidRPr="00590AAE" w14:paraId="1486ED00" w14:textId="77777777" w:rsidTr="007D3AD6">
        <w:tc>
          <w:tcPr>
            <w:tcW w:w="4390" w:type="dxa"/>
          </w:tcPr>
          <w:p w14:paraId="1B189CF9" w14:textId="77777777" w:rsidR="00753137" w:rsidRPr="00590AAE" w:rsidRDefault="002E2665" w:rsidP="007D3AD6">
            <w:pPr>
              <w:pStyle w:val="Testonormale"/>
              <w:rPr>
                <w:rFonts w:ascii="Calibri" w:hAnsi="Calibri" w:cs="Calibri"/>
              </w:rPr>
            </w:pPr>
            <w:r w:rsidRPr="00590AAE">
              <w:rPr>
                <w:rFonts w:ascii="Calibri" w:hAnsi="Calibri" w:cs="Calibri"/>
              </w:rPr>
              <w:t>U.C. ALBINOLEFFE S.R.L.</w:t>
            </w:r>
          </w:p>
        </w:tc>
        <w:tc>
          <w:tcPr>
            <w:tcW w:w="2693" w:type="dxa"/>
          </w:tcPr>
          <w:p w14:paraId="1A4AB0FC" w14:textId="77777777" w:rsidR="00753137" w:rsidRPr="00590AAE" w:rsidRDefault="002E2665" w:rsidP="007D3AD6">
            <w:pPr>
              <w:pStyle w:val="Testonormale"/>
              <w:rPr>
                <w:rFonts w:asciiTheme="minorHAnsi" w:hAnsiTheme="minorHAnsi" w:cstheme="minorHAnsi"/>
                <w:b/>
                <w:bCs/>
              </w:rPr>
            </w:pPr>
            <w:r w:rsidRPr="00590AAE">
              <w:rPr>
                <w:rFonts w:asciiTheme="minorHAnsi" w:hAnsiTheme="minorHAnsi" w:cstheme="minorHAnsi"/>
                <w:b/>
                <w:bCs/>
              </w:rPr>
              <w:t>BERSANETTI DANIEL</w:t>
            </w:r>
          </w:p>
        </w:tc>
        <w:tc>
          <w:tcPr>
            <w:tcW w:w="2545" w:type="dxa"/>
          </w:tcPr>
          <w:p w14:paraId="3E7473B0" w14:textId="77777777" w:rsidR="00753137" w:rsidRPr="00590AAE" w:rsidRDefault="002E2665" w:rsidP="007D3AD6">
            <w:pPr>
              <w:pStyle w:val="Testonormale"/>
              <w:rPr>
                <w:rFonts w:asciiTheme="minorHAnsi" w:hAnsiTheme="minorHAnsi" w:cstheme="minorHAnsi"/>
              </w:rPr>
            </w:pPr>
            <w:r w:rsidRPr="00590AAE">
              <w:rPr>
                <w:rFonts w:asciiTheme="minorHAnsi" w:hAnsiTheme="minorHAnsi" w:cstheme="minorHAnsi"/>
              </w:rPr>
              <w:t>01/09/2006</w:t>
            </w:r>
          </w:p>
        </w:tc>
      </w:tr>
    </w:tbl>
    <w:p w14:paraId="173EC61C" w14:textId="77777777" w:rsidR="00753137" w:rsidRPr="00590AAE" w:rsidRDefault="00BF2303" w:rsidP="00C838D8">
      <w:pPr>
        <w:pStyle w:val="Testonormale"/>
        <w:rPr>
          <w:sz w:val="16"/>
          <w:szCs w:val="16"/>
        </w:rPr>
      </w:pPr>
    </w:p>
    <w:p w14:paraId="70EE043E" w14:textId="25AEFC14" w:rsidR="00A81FF9" w:rsidRDefault="00A81FF9" w:rsidP="00C838D8">
      <w:pPr>
        <w:pStyle w:val="Testonormale"/>
        <w:rPr>
          <w:sz w:val="16"/>
          <w:szCs w:val="16"/>
        </w:rPr>
      </w:pPr>
    </w:p>
    <w:p w14:paraId="450940FD" w14:textId="0F0F0CD2" w:rsidR="009657B0" w:rsidRDefault="009657B0" w:rsidP="00C838D8">
      <w:pPr>
        <w:pStyle w:val="Testonormale"/>
        <w:rPr>
          <w:sz w:val="16"/>
          <w:szCs w:val="16"/>
        </w:rPr>
      </w:pPr>
    </w:p>
    <w:p w14:paraId="216333B3" w14:textId="77777777" w:rsidR="00A81FF9" w:rsidRPr="00590AAE" w:rsidRDefault="00A81FF9" w:rsidP="00C838D8">
      <w:pPr>
        <w:pStyle w:val="Testonormale"/>
        <w:rPr>
          <w:sz w:val="16"/>
          <w:szCs w:val="16"/>
        </w:rPr>
      </w:pPr>
    </w:p>
    <w:p w14:paraId="46BE01F5" w14:textId="77777777" w:rsidR="00B41FF8" w:rsidRPr="00590AAE" w:rsidRDefault="00BF2303" w:rsidP="00C838D8">
      <w:pPr>
        <w:pStyle w:val="Testonormale"/>
        <w:rPr>
          <w:sz w:val="16"/>
          <w:szCs w:val="16"/>
        </w:rPr>
      </w:pPr>
    </w:p>
    <w:p w14:paraId="025DE8C0" w14:textId="76E54FAF" w:rsidR="00B41FF8" w:rsidRPr="00590AAE" w:rsidRDefault="002E2665" w:rsidP="00B41FF8">
      <w:pPr>
        <w:pStyle w:val="Titolo3"/>
        <w:rPr>
          <w:lang w:val="it-IT"/>
        </w:rPr>
      </w:pPr>
      <w:bookmarkStart w:id="64" w:name="_Toc110525723"/>
      <w:bookmarkStart w:id="65" w:name="_Toc510095764"/>
      <w:r w:rsidRPr="00590AAE">
        <w:rPr>
          <w:lang w:val="it-IT"/>
        </w:rPr>
        <w:t>3.2.1</w:t>
      </w:r>
      <w:r w:rsidR="009657B0">
        <w:rPr>
          <w:lang w:val="it-IT"/>
        </w:rPr>
        <w:t>4</w:t>
      </w:r>
      <w:r w:rsidRPr="00590AAE">
        <w:rPr>
          <w:lang w:val="it-IT"/>
        </w:rPr>
        <w:t xml:space="preserve"> Approvazione Tornei – </w:t>
      </w:r>
      <w:r w:rsidRPr="00590AAE">
        <w:rPr>
          <w:i/>
          <w:lang w:val="it-IT"/>
        </w:rPr>
        <w:t>LND</w:t>
      </w:r>
      <w:bookmarkEnd w:id="64"/>
    </w:p>
    <w:p w14:paraId="67B6D1EF" w14:textId="77777777" w:rsidR="00B41FF8" w:rsidRPr="00590AAE" w:rsidRDefault="002E2665" w:rsidP="00B41FF8">
      <w:pPr>
        <w:tabs>
          <w:tab w:val="left" w:pos="6521"/>
          <w:tab w:val="left" w:pos="6663"/>
        </w:tabs>
        <w:rPr>
          <w:rFonts w:eastAsia="Calibri" w:cs="Arial"/>
          <w:bCs/>
          <w:lang w:val="it-IT"/>
        </w:rPr>
      </w:pPr>
      <w:r w:rsidRPr="00590AAE">
        <w:rPr>
          <w:rFonts w:eastAsia="Calibri" w:cs="Arial"/>
          <w:bCs/>
          <w:lang w:val="it-IT"/>
        </w:rPr>
        <w:t>Si comunica l’avvenuta APPROVAZIONE dei seguenti tornei:</w:t>
      </w:r>
    </w:p>
    <w:tbl>
      <w:tblPr>
        <w:tblW w:w="962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83"/>
        <w:gridCol w:w="2704"/>
        <w:gridCol w:w="3249"/>
        <w:gridCol w:w="1134"/>
        <w:gridCol w:w="1559"/>
      </w:tblGrid>
      <w:tr w:rsidR="00B41FF8" w:rsidRPr="00590AAE" w14:paraId="120F0B58" w14:textId="77777777" w:rsidTr="00AA1805">
        <w:trPr>
          <w:trHeight w:val="339"/>
        </w:trPr>
        <w:tc>
          <w:tcPr>
            <w:tcW w:w="983" w:type="dxa"/>
            <w:tcBorders>
              <w:top w:val="single" w:sz="8" w:space="0" w:color="7BA0CD"/>
              <w:left w:val="single" w:sz="8" w:space="0" w:color="7BA0CD"/>
              <w:bottom w:val="single" w:sz="8" w:space="0" w:color="7BA0CD"/>
              <w:right w:val="nil"/>
            </w:tcBorders>
            <w:shd w:val="clear" w:color="auto" w:fill="4F81BD"/>
          </w:tcPr>
          <w:bookmarkEnd w:id="65"/>
          <w:p w14:paraId="6BA0A2E7" w14:textId="77777777" w:rsidR="00B41FF8" w:rsidRPr="00590AAE" w:rsidRDefault="002E2665" w:rsidP="002507C0">
            <w:pPr>
              <w:spacing w:before="0" w:after="0" w:line="240" w:lineRule="auto"/>
              <w:rPr>
                <w:rFonts w:eastAsia="Calibri" w:cs="Arial"/>
                <w:b/>
                <w:bCs/>
                <w:color w:val="FFFFFF"/>
                <w:lang w:val="it-IT"/>
              </w:rPr>
            </w:pPr>
            <w:r w:rsidRPr="00590AAE">
              <w:rPr>
                <w:rFonts w:eastAsia="Calibri" w:cs="Arial"/>
                <w:b/>
                <w:bCs/>
                <w:color w:val="FFFFFF"/>
                <w:lang w:val="it-IT"/>
              </w:rPr>
              <w:t>N°</w:t>
            </w:r>
          </w:p>
        </w:tc>
        <w:tc>
          <w:tcPr>
            <w:tcW w:w="2704" w:type="dxa"/>
            <w:tcBorders>
              <w:top w:val="single" w:sz="8" w:space="0" w:color="7BA0CD"/>
              <w:left w:val="nil"/>
              <w:bottom w:val="single" w:sz="8" w:space="0" w:color="7BA0CD"/>
              <w:right w:val="nil"/>
            </w:tcBorders>
            <w:shd w:val="clear" w:color="auto" w:fill="4F81BD"/>
          </w:tcPr>
          <w:p w14:paraId="0C966A0A" w14:textId="77777777" w:rsidR="00B41FF8" w:rsidRPr="00590AAE" w:rsidRDefault="002E2665" w:rsidP="002507C0">
            <w:pPr>
              <w:spacing w:before="0" w:after="0" w:line="240" w:lineRule="auto"/>
              <w:rPr>
                <w:rFonts w:eastAsia="Calibri"/>
                <w:b/>
                <w:bCs/>
                <w:color w:val="FFFFFF"/>
                <w:lang w:val="it-IT"/>
              </w:rPr>
            </w:pPr>
            <w:r w:rsidRPr="00590AAE">
              <w:rPr>
                <w:rFonts w:eastAsia="Calibri"/>
                <w:b/>
                <w:bCs/>
                <w:color w:val="FFFFFF"/>
                <w:lang w:val="it-IT"/>
              </w:rPr>
              <w:t>DENOMINAZIONE TORNEO</w:t>
            </w:r>
          </w:p>
        </w:tc>
        <w:tc>
          <w:tcPr>
            <w:tcW w:w="3249" w:type="dxa"/>
            <w:tcBorders>
              <w:top w:val="single" w:sz="8" w:space="0" w:color="7BA0CD"/>
              <w:left w:val="nil"/>
              <w:bottom w:val="single" w:sz="8" w:space="0" w:color="7BA0CD"/>
              <w:right w:val="nil"/>
            </w:tcBorders>
            <w:shd w:val="clear" w:color="auto" w:fill="4F81BD"/>
          </w:tcPr>
          <w:p w14:paraId="016EA753" w14:textId="77777777" w:rsidR="00B41FF8" w:rsidRPr="00590AAE" w:rsidRDefault="002E2665" w:rsidP="002507C0">
            <w:pPr>
              <w:spacing w:before="0" w:after="0" w:line="240" w:lineRule="auto"/>
              <w:rPr>
                <w:rFonts w:eastAsia="Calibri"/>
                <w:b/>
                <w:bCs/>
                <w:color w:val="FFFFFF"/>
                <w:lang w:val="it-IT"/>
              </w:rPr>
            </w:pPr>
            <w:r w:rsidRPr="00590AAE">
              <w:rPr>
                <w:rFonts w:eastAsia="Calibri"/>
                <w:b/>
                <w:bCs/>
                <w:color w:val="FFFFFF"/>
                <w:lang w:val="it-IT"/>
              </w:rPr>
              <w:t>SOCIETÀ ORGANIZZATRICE</w:t>
            </w:r>
          </w:p>
        </w:tc>
        <w:tc>
          <w:tcPr>
            <w:tcW w:w="1134" w:type="dxa"/>
            <w:tcBorders>
              <w:top w:val="single" w:sz="8" w:space="0" w:color="7BA0CD"/>
              <w:left w:val="nil"/>
              <w:bottom w:val="single" w:sz="8" w:space="0" w:color="7BA0CD"/>
              <w:right w:val="nil"/>
            </w:tcBorders>
            <w:shd w:val="clear" w:color="auto" w:fill="4F81BD"/>
          </w:tcPr>
          <w:p w14:paraId="0D15DCA5" w14:textId="77777777" w:rsidR="00B41FF8" w:rsidRPr="00590AAE" w:rsidRDefault="002E2665" w:rsidP="002507C0">
            <w:pPr>
              <w:spacing w:before="0" w:after="0" w:line="240" w:lineRule="auto"/>
              <w:rPr>
                <w:rFonts w:eastAsia="Calibri"/>
                <w:b/>
                <w:bCs/>
                <w:color w:val="FFFFFF"/>
                <w:lang w:val="it-IT"/>
              </w:rPr>
            </w:pPr>
            <w:r w:rsidRPr="00590AAE">
              <w:rPr>
                <w:rFonts w:eastAsia="Calibri"/>
                <w:b/>
                <w:bCs/>
                <w:color w:val="FFFFFF"/>
                <w:lang w:val="it-IT"/>
              </w:rPr>
              <w:t>CODICE</w:t>
            </w:r>
          </w:p>
        </w:tc>
        <w:tc>
          <w:tcPr>
            <w:tcW w:w="1559" w:type="dxa"/>
            <w:tcBorders>
              <w:top w:val="single" w:sz="8" w:space="0" w:color="7BA0CD"/>
              <w:left w:val="nil"/>
              <w:bottom w:val="single" w:sz="8" w:space="0" w:color="7BA0CD"/>
              <w:right w:val="nil"/>
            </w:tcBorders>
            <w:shd w:val="clear" w:color="auto" w:fill="4F81BD"/>
          </w:tcPr>
          <w:p w14:paraId="1ABE4FFB" w14:textId="77777777" w:rsidR="00B41FF8" w:rsidRPr="00590AAE" w:rsidRDefault="002E2665" w:rsidP="002507C0">
            <w:pPr>
              <w:spacing w:before="0" w:after="0" w:line="240" w:lineRule="auto"/>
              <w:rPr>
                <w:rFonts w:eastAsia="Calibri"/>
                <w:b/>
                <w:bCs/>
                <w:color w:val="FFFFFF"/>
                <w:lang w:val="it-IT"/>
              </w:rPr>
            </w:pPr>
            <w:r w:rsidRPr="00590AAE">
              <w:rPr>
                <w:rFonts w:eastAsia="Calibri"/>
                <w:b/>
                <w:bCs/>
                <w:color w:val="FFFFFF"/>
                <w:lang w:val="it-IT"/>
              </w:rPr>
              <w:t>DATA INIZIO</w:t>
            </w:r>
          </w:p>
        </w:tc>
      </w:tr>
      <w:tr w:rsidR="00B41FF8" w:rsidRPr="00590AAE" w14:paraId="3B3C5B5A" w14:textId="77777777" w:rsidTr="00AA1805">
        <w:trPr>
          <w:trHeight w:val="339"/>
        </w:trPr>
        <w:tc>
          <w:tcPr>
            <w:tcW w:w="983" w:type="dxa"/>
            <w:tcBorders>
              <w:right w:val="nil"/>
            </w:tcBorders>
            <w:shd w:val="clear" w:color="auto" w:fill="D3DFEE"/>
          </w:tcPr>
          <w:p w14:paraId="6632DECF" w14:textId="77777777" w:rsidR="00B41FF8" w:rsidRPr="00590AAE" w:rsidRDefault="002E2665" w:rsidP="002507C0">
            <w:pPr>
              <w:pStyle w:val="0tabella"/>
              <w:rPr>
                <w:rFonts w:ascii="Calibri" w:hAnsi="Calibri"/>
                <w:b/>
                <w:bCs/>
                <w:i/>
                <w:lang w:val="it-IT"/>
              </w:rPr>
            </w:pPr>
            <w:r w:rsidRPr="00590AAE">
              <w:rPr>
                <w:rFonts w:ascii="Calibri" w:hAnsi="Calibri"/>
                <w:b/>
                <w:bCs/>
                <w:i/>
                <w:lang w:val="it-IT"/>
              </w:rPr>
              <w:t>39175</w:t>
            </w:r>
          </w:p>
        </w:tc>
        <w:tc>
          <w:tcPr>
            <w:tcW w:w="2704" w:type="dxa"/>
            <w:tcBorders>
              <w:left w:val="nil"/>
              <w:right w:val="nil"/>
            </w:tcBorders>
            <w:shd w:val="clear" w:color="auto" w:fill="D3DFEE"/>
          </w:tcPr>
          <w:p w14:paraId="489A975C" w14:textId="77777777" w:rsidR="00B41FF8" w:rsidRPr="00590AAE" w:rsidRDefault="002E2665" w:rsidP="002507C0">
            <w:pPr>
              <w:pStyle w:val="0tabella"/>
              <w:rPr>
                <w:rFonts w:ascii="Calibri" w:hAnsi="Calibri"/>
                <w:lang w:val="it-IT"/>
              </w:rPr>
            </w:pPr>
            <w:r w:rsidRPr="00590AAE">
              <w:rPr>
                <w:rFonts w:ascii="Calibri" w:hAnsi="Calibri"/>
                <w:lang w:val="it-IT"/>
              </w:rPr>
              <w:t>PETAZZI CUP</w:t>
            </w:r>
          </w:p>
        </w:tc>
        <w:tc>
          <w:tcPr>
            <w:tcW w:w="3249" w:type="dxa"/>
            <w:tcBorders>
              <w:left w:val="nil"/>
              <w:right w:val="nil"/>
            </w:tcBorders>
            <w:shd w:val="clear" w:color="auto" w:fill="D3DFEE"/>
          </w:tcPr>
          <w:p w14:paraId="6DAD72A5" w14:textId="77777777" w:rsidR="00B41FF8" w:rsidRPr="00590AAE" w:rsidRDefault="002E2665" w:rsidP="002507C0">
            <w:pPr>
              <w:pStyle w:val="0tabella"/>
              <w:rPr>
                <w:rFonts w:ascii="Calibri" w:hAnsi="Calibri"/>
                <w:lang w:val="it-IT"/>
              </w:rPr>
            </w:pPr>
            <w:r w:rsidRPr="00590AAE">
              <w:rPr>
                <w:rFonts w:ascii="Calibri" w:hAnsi="Calibri"/>
                <w:lang w:val="it-IT"/>
              </w:rPr>
              <w:t>ASD CALCIO MENAGGIO 1920</w:t>
            </w:r>
          </w:p>
        </w:tc>
        <w:tc>
          <w:tcPr>
            <w:tcW w:w="1134" w:type="dxa"/>
            <w:tcBorders>
              <w:left w:val="nil"/>
              <w:right w:val="nil"/>
            </w:tcBorders>
            <w:shd w:val="clear" w:color="auto" w:fill="D3DFEE"/>
          </w:tcPr>
          <w:p w14:paraId="3214160F" w14:textId="77777777" w:rsidR="00B41FF8" w:rsidRPr="00590AAE" w:rsidRDefault="002E2665" w:rsidP="002507C0">
            <w:pPr>
              <w:pStyle w:val="0tabella"/>
              <w:rPr>
                <w:rFonts w:ascii="Calibri" w:hAnsi="Calibri"/>
                <w:lang w:val="it-IT"/>
              </w:rPr>
            </w:pPr>
            <w:r w:rsidRPr="00590AAE">
              <w:rPr>
                <w:rFonts w:ascii="Calibri" w:hAnsi="Calibri"/>
                <w:lang w:val="it-IT"/>
              </w:rPr>
              <w:t>02-F</w:t>
            </w:r>
          </w:p>
        </w:tc>
        <w:tc>
          <w:tcPr>
            <w:tcW w:w="1559" w:type="dxa"/>
            <w:tcBorders>
              <w:left w:val="nil"/>
              <w:right w:val="nil"/>
            </w:tcBorders>
            <w:shd w:val="clear" w:color="auto" w:fill="D3DFEE"/>
          </w:tcPr>
          <w:p w14:paraId="479F0980" w14:textId="77777777" w:rsidR="00B41FF8" w:rsidRPr="00590AAE" w:rsidRDefault="002E2665" w:rsidP="002507C0">
            <w:pPr>
              <w:pStyle w:val="0tabella"/>
              <w:rPr>
                <w:rFonts w:ascii="Calibri" w:hAnsi="Calibri"/>
                <w:lang w:val="it-IT"/>
              </w:rPr>
            </w:pPr>
            <w:r w:rsidRPr="00590AAE">
              <w:rPr>
                <w:rFonts w:ascii="Calibri" w:hAnsi="Calibri"/>
                <w:lang w:val="it-IT"/>
              </w:rPr>
              <w:t>21/08/2022</w:t>
            </w:r>
          </w:p>
        </w:tc>
      </w:tr>
      <w:tr w:rsidR="00B90310" w:rsidRPr="00590AAE" w14:paraId="5DE8A2A0" w14:textId="77777777" w:rsidTr="00AA1805">
        <w:trPr>
          <w:trHeight w:val="339"/>
        </w:trPr>
        <w:tc>
          <w:tcPr>
            <w:tcW w:w="983" w:type="dxa"/>
            <w:tcBorders>
              <w:right w:val="nil"/>
            </w:tcBorders>
          </w:tcPr>
          <w:p w14:paraId="15895C19" w14:textId="77777777" w:rsidR="00B90310" w:rsidRPr="00590AAE" w:rsidRDefault="002E2665" w:rsidP="00B90310">
            <w:pPr>
              <w:pStyle w:val="0tabella"/>
              <w:rPr>
                <w:rFonts w:ascii="Calibri" w:hAnsi="Calibri"/>
                <w:b/>
                <w:bCs/>
                <w:i/>
                <w:lang w:val="it-IT"/>
              </w:rPr>
            </w:pPr>
            <w:r w:rsidRPr="00590AAE">
              <w:rPr>
                <w:rFonts w:ascii="Calibri" w:hAnsi="Calibri"/>
                <w:b/>
                <w:bCs/>
                <w:i/>
                <w:lang w:val="it-IT"/>
              </w:rPr>
              <w:t>39315</w:t>
            </w:r>
          </w:p>
        </w:tc>
        <w:tc>
          <w:tcPr>
            <w:tcW w:w="2704" w:type="dxa"/>
            <w:tcBorders>
              <w:left w:val="nil"/>
              <w:right w:val="nil"/>
            </w:tcBorders>
          </w:tcPr>
          <w:p w14:paraId="519EDABC" w14:textId="77777777" w:rsidR="00B90310" w:rsidRPr="00590AAE" w:rsidRDefault="002E2665" w:rsidP="00B90310">
            <w:pPr>
              <w:pStyle w:val="0tabella"/>
              <w:rPr>
                <w:rFonts w:ascii="Calibri" w:hAnsi="Calibri"/>
                <w:lang w:val="it-IT"/>
              </w:rPr>
            </w:pPr>
            <w:r w:rsidRPr="00590AAE">
              <w:rPr>
                <w:rFonts w:ascii="Calibri" w:hAnsi="Calibri"/>
                <w:lang w:val="it-IT"/>
              </w:rPr>
              <w:t>2° TORNEO DEL CENTROLAGO – BIFOLCO A. ALLA MEMORIA</w:t>
            </w:r>
          </w:p>
        </w:tc>
        <w:tc>
          <w:tcPr>
            <w:tcW w:w="3249" w:type="dxa"/>
            <w:tcBorders>
              <w:left w:val="nil"/>
              <w:right w:val="nil"/>
            </w:tcBorders>
          </w:tcPr>
          <w:p w14:paraId="563A4C37" w14:textId="77777777" w:rsidR="00B90310" w:rsidRPr="00590AAE" w:rsidRDefault="002E2665" w:rsidP="00B90310">
            <w:pPr>
              <w:pStyle w:val="0tabella"/>
              <w:rPr>
                <w:rFonts w:ascii="Calibri" w:hAnsi="Calibri"/>
                <w:lang w:val="it-IT"/>
              </w:rPr>
            </w:pPr>
            <w:r w:rsidRPr="00590AAE">
              <w:rPr>
                <w:rFonts w:ascii="Calibri" w:hAnsi="Calibri"/>
                <w:lang w:val="it-IT"/>
              </w:rPr>
              <w:t>US BELLAGINA A.D.</w:t>
            </w:r>
          </w:p>
        </w:tc>
        <w:tc>
          <w:tcPr>
            <w:tcW w:w="1134" w:type="dxa"/>
            <w:tcBorders>
              <w:left w:val="nil"/>
              <w:right w:val="nil"/>
            </w:tcBorders>
          </w:tcPr>
          <w:p w14:paraId="158AC5BB" w14:textId="77777777" w:rsidR="00B90310" w:rsidRPr="00590AAE" w:rsidRDefault="002E2665" w:rsidP="00B90310">
            <w:pPr>
              <w:pStyle w:val="0tabella"/>
              <w:rPr>
                <w:rFonts w:ascii="Calibri" w:hAnsi="Calibri"/>
                <w:lang w:val="it-IT"/>
              </w:rPr>
            </w:pPr>
            <w:r w:rsidRPr="00590AAE">
              <w:rPr>
                <w:rFonts w:ascii="Calibri" w:hAnsi="Calibri"/>
                <w:lang w:val="it-IT"/>
              </w:rPr>
              <w:t>07-F</w:t>
            </w:r>
          </w:p>
        </w:tc>
        <w:tc>
          <w:tcPr>
            <w:tcW w:w="1559" w:type="dxa"/>
            <w:tcBorders>
              <w:left w:val="nil"/>
              <w:right w:val="nil"/>
            </w:tcBorders>
          </w:tcPr>
          <w:p w14:paraId="07D0520E" w14:textId="77777777" w:rsidR="00B90310" w:rsidRPr="00590AAE" w:rsidRDefault="002E2665" w:rsidP="00B90310">
            <w:pPr>
              <w:pStyle w:val="0tabella"/>
              <w:rPr>
                <w:rFonts w:ascii="Calibri" w:hAnsi="Calibri"/>
                <w:lang w:val="it-IT"/>
              </w:rPr>
            </w:pPr>
            <w:r w:rsidRPr="00590AAE">
              <w:rPr>
                <w:rFonts w:ascii="Calibri" w:hAnsi="Calibri"/>
                <w:lang w:val="it-IT"/>
              </w:rPr>
              <w:t>28/08/2022</w:t>
            </w:r>
          </w:p>
        </w:tc>
      </w:tr>
      <w:tr w:rsidR="00AA1805" w:rsidRPr="00590AAE" w14:paraId="32BB952D" w14:textId="77777777" w:rsidTr="00AA1805">
        <w:trPr>
          <w:trHeight w:val="339"/>
        </w:trPr>
        <w:tc>
          <w:tcPr>
            <w:tcW w:w="983" w:type="dxa"/>
            <w:tcBorders>
              <w:top w:val="single" w:sz="8" w:space="0" w:color="7BA0CD"/>
              <w:left w:val="single" w:sz="8" w:space="0" w:color="7BA0CD"/>
              <w:bottom w:val="single" w:sz="8" w:space="0" w:color="7BA0CD"/>
              <w:right w:val="nil"/>
            </w:tcBorders>
            <w:shd w:val="clear" w:color="auto" w:fill="D3DFEE"/>
          </w:tcPr>
          <w:p w14:paraId="40B3AF2A" w14:textId="77777777" w:rsidR="00AA1805" w:rsidRPr="00590AAE" w:rsidRDefault="002E2665" w:rsidP="0081321B">
            <w:pPr>
              <w:pStyle w:val="0tabella"/>
              <w:rPr>
                <w:rFonts w:ascii="Calibri" w:hAnsi="Calibri"/>
                <w:b/>
                <w:bCs/>
                <w:i/>
                <w:lang w:val="it-IT"/>
              </w:rPr>
            </w:pPr>
            <w:r w:rsidRPr="00590AAE">
              <w:rPr>
                <w:rFonts w:ascii="Calibri" w:hAnsi="Calibri"/>
                <w:b/>
                <w:bCs/>
                <w:i/>
                <w:lang w:val="it-IT"/>
              </w:rPr>
              <w:t>39294</w:t>
            </w:r>
          </w:p>
        </w:tc>
        <w:tc>
          <w:tcPr>
            <w:tcW w:w="2704" w:type="dxa"/>
            <w:tcBorders>
              <w:top w:val="single" w:sz="8" w:space="0" w:color="7BA0CD"/>
              <w:left w:val="nil"/>
              <w:bottom w:val="single" w:sz="8" w:space="0" w:color="7BA0CD"/>
              <w:right w:val="nil"/>
            </w:tcBorders>
            <w:shd w:val="clear" w:color="auto" w:fill="D3DFEE"/>
          </w:tcPr>
          <w:p w14:paraId="4853AC55" w14:textId="77777777" w:rsidR="00AA1805" w:rsidRPr="00590AAE" w:rsidRDefault="002E2665" w:rsidP="0081321B">
            <w:pPr>
              <w:pStyle w:val="0tabella"/>
              <w:rPr>
                <w:rFonts w:ascii="Calibri" w:hAnsi="Calibri"/>
                <w:lang w:val="it-IT"/>
              </w:rPr>
            </w:pPr>
            <w:r w:rsidRPr="00590AAE">
              <w:rPr>
                <w:rFonts w:ascii="Calibri" w:hAnsi="Calibri"/>
                <w:lang w:val="it-IT"/>
              </w:rPr>
              <w:t>XI MEMORIAL FAMIGLIA PEDRAZZINI TRIANGOLARE</w:t>
            </w:r>
          </w:p>
        </w:tc>
        <w:tc>
          <w:tcPr>
            <w:tcW w:w="3249" w:type="dxa"/>
            <w:tcBorders>
              <w:top w:val="single" w:sz="8" w:space="0" w:color="7BA0CD"/>
              <w:left w:val="nil"/>
              <w:bottom w:val="single" w:sz="8" w:space="0" w:color="7BA0CD"/>
              <w:right w:val="nil"/>
            </w:tcBorders>
            <w:shd w:val="clear" w:color="auto" w:fill="D3DFEE"/>
          </w:tcPr>
          <w:p w14:paraId="4D071D0F" w14:textId="77777777" w:rsidR="00AA1805" w:rsidRPr="00590AAE" w:rsidRDefault="002E2665" w:rsidP="0081321B">
            <w:pPr>
              <w:pStyle w:val="0tabella"/>
              <w:rPr>
                <w:rFonts w:ascii="Calibri" w:hAnsi="Calibri"/>
                <w:lang w:val="it-IT"/>
              </w:rPr>
            </w:pPr>
            <w:r w:rsidRPr="00590AAE">
              <w:rPr>
                <w:rFonts w:ascii="Calibri" w:hAnsi="Calibri"/>
                <w:lang w:val="it-IT"/>
              </w:rPr>
              <w:t>GS MONTANASO LOMBARDO</w:t>
            </w:r>
          </w:p>
        </w:tc>
        <w:tc>
          <w:tcPr>
            <w:tcW w:w="1134" w:type="dxa"/>
            <w:tcBorders>
              <w:top w:val="single" w:sz="8" w:space="0" w:color="7BA0CD"/>
              <w:left w:val="nil"/>
              <w:bottom w:val="single" w:sz="8" w:space="0" w:color="7BA0CD"/>
              <w:right w:val="nil"/>
            </w:tcBorders>
            <w:shd w:val="clear" w:color="auto" w:fill="D3DFEE"/>
          </w:tcPr>
          <w:p w14:paraId="24F29CAC" w14:textId="77777777" w:rsidR="00AA1805" w:rsidRPr="00590AAE" w:rsidRDefault="002E2665" w:rsidP="0081321B">
            <w:pPr>
              <w:pStyle w:val="0tabella"/>
              <w:rPr>
                <w:rFonts w:ascii="Calibri" w:hAnsi="Calibri"/>
                <w:lang w:val="it-IT"/>
              </w:rPr>
            </w:pPr>
            <w:r w:rsidRPr="00590AAE">
              <w:rPr>
                <w:rFonts w:ascii="Calibri" w:hAnsi="Calibri"/>
                <w:lang w:val="it-IT"/>
              </w:rPr>
              <w:t>05-F</w:t>
            </w:r>
          </w:p>
        </w:tc>
        <w:tc>
          <w:tcPr>
            <w:tcW w:w="1559" w:type="dxa"/>
            <w:tcBorders>
              <w:top w:val="single" w:sz="8" w:space="0" w:color="7BA0CD"/>
              <w:left w:val="nil"/>
              <w:bottom w:val="single" w:sz="8" w:space="0" w:color="7BA0CD"/>
              <w:right w:val="nil"/>
            </w:tcBorders>
            <w:shd w:val="clear" w:color="auto" w:fill="D3DFEE"/>
          </w:tcPr>
          <w:p w14:paraId="0A712C42" w14:textId="77777777" w:rsidR="00AA1805" w:rsidRPr="00590AAE" w:rsidRDefault="002E2665" w:rsidP="0081321B">
            <w:pPr>
              <w:pStyle w:val="0tabella"/>
              <w:rPr>
                <w:rFonts w:ascii="Calibri" w:hAnsi="Calibri"/>
                <w:lang w:val="it-IT"/>
              </w:rPr>
            </w:pPr>
            <w:r w:rsidRPr="00590AAE">
              <w:rPr>
                <w:rFonts w:ascii="Calibri" w:hAnsi="Calibri"/>
                <w:lang w:val="it-IT"/>
              </w:rPr>
              <w:t>24/08/2022</w:t>
            </w:r>
          </w:p>
        </w:tc>
      </w:tr>
      <w:tr w:rsidR="00AA1805" w:rsidRPr="00590AAE" w14:paraId="2213F221" w14:textId="77777777" w:rsidTr="00AA1805">
        <w:trPr>
          <w:trHeight w:val="339"/>
        </w:trPr>
        <w:tc>
          <w:tcPr>
            <w:tcW w:w="983" w:type="dxa"/>
            <w:tcBorders>
              <w:top w:val="single" w:sz="8" w:space="0" w:color="7BA0CD"/>
              <w:left w:val="single" w:sz="8" w:space="0" w:color="7BA0CD"/>
              <w:bottom w:val="single" w:sz="8" w:space="0" w:color="7BA0CD"/>
              <w:right w:val="nil"/>
            </w:tcBorders>
            <w:shd w:val="clear" w:color="auto" w:fill="auto"/>
          </w:tcPr>
          <w:p w14:paraId="6156B7D6" w14:textId="77777777" w:rsidR="00AA1805" w:rsidRPr="00590AAE" w:rsidRDefault="002E2665" w:rsidP="0081321B">
            <w:pPr>
              <w:pStyle w:val="0tabella"/>
              <w:rPr>
                <w:rFonts w:ascii="Calibri" w:hAnsi="Calibri"/>
                <w:b/>
                <w:bCs/>
                <w:i/>
                <w:lang w:val="it-IT"/>
              </w:rPr>
            </w:pPr>
            <w:r w:rsidRPr="00590AAE">
              <w:rPr>
                <w:rFonts w:ascii="Calibri" w:hAnsi="Calibri"/>
                <w:b/>
                <w:bCs/>
                <w:i/>
                <w:lang w:val="it-IT"/>
              </w:rPr>
              <w:t>39295</w:t>
            </w:r>
          </w:p>
        </w:tc>
        <w:tc>
          <w:tcPr>
            <w:tcW w:w="2704" w:type="dxa"/>
            <w:tcBorders>
              <w:top w:val="single" w:sz="8" w:space="0" w:color="7BA0CD"/>
              <w:left w:val="nil"/>
              <w:bottom w:val="single" w:sz="8" w:space="0" w:color="7BA0CD"/>
              <w:right w:val="nil"/>
            </w:tcBorders>
            <w:shd w:val="clear" w:color="auto" w:fill="auto"/>
          </w:tcPr>
          <w:p w14:paraId="56D77A70" w14:textId="77777777" w:rsidR="00AA1805" w:rsidRPr="00590AAE" w:rsidRDefault="002E2665" w:rsidP="0081321B">
            <w:pPr>
              <w:pStyle w:val="0tabella"/>
              <w:rPr>
                <w:rFonts w:ascii="Calibri" w:hAnsi="Calibri"/>
                <w:lang w:val="it-IT"/>
              </w:rPr>
            </w:pPr>
            <w:r w:rsidRPr="00590AAE">
              <w:rPr>
                <w:rFonts w:ascii="Calibri" w:hAnsi="Calibri"/>
                <w:lang w:val="it-IT"/>
              </w:rPr>
              <w:t>XI COPPA AGOSTO TROFEO TRIANGOLARE</w:t>
            </w:r>
          </w:p>
        </w:tc>
        <w:tc>
          <w:tcPr>
            <w:tcW w:w="3249" w:type="dxa"/>
            <w:tcBorders>
              <w:top w:val="single" w:sz="8" w:space="0" w:color="7BA0CD"/>
              <w:left w:val="nil"/>
              <w:bottom w:val="single" w:sz="8" w:space="0" w:color="7BA0CD"/>
              <w:right w:val="nil"/>
            </w:tcBorders>
            <w:shd w:val="clear" w:color="auto" w:fill="auto"/>
          </w:tcPr>
          <w:p w14:paraId="2380F188" w14:textId="77777777" w:rsidR="00AA1805" w:rsidRPr="00590AAE" w:rsidRDefault="002E2665" w:rsidP="0081321B">
            <w:pPr>
              <w:pStyle w:val="0tabella"/>
              <w:rPr>
                <w:rFonts w:ascii="Calibri" w:hAnsi="Calibri"/>
                <w:lang w:val="it-IT"/>
              </w:rPr>
            </w:pPr>
            <w:r w:rsidRPr="00590AAE">
              <w:rPr>
                <w:rFonts w:ascii="Calibri" w:hAnsi="Calibri"/>
                <w:lang w:val="it-IT"/>
              </w:rPr>
              <w:t>GS MONTANASO LOMBARDO</w:t>
            </w:r>
          </w:p>
        </w:tc>
        <w:tc>
          <w:tcPr>
            <w:tcW w:w="1134" w:type="dxa"/>
            <w:tcBorders>
              <w:top w:val="single" w:sz="8" w:space="0" w:color="7BA0CD"/>
              <w:left w:val="nil"/>
              <w:bottom w:val="single" w:sz="8" w:space="0" w:color="7BA0CD"/>
              <w:right w:val="nil"/>
            </w:tcBorders>
            <w:shd w:val="clear" w:color="auto" w:fill="auto"/>
          </w:tcPr>
          <w:p w14:paraId="24BEB5E4" w14:textId="77777777" w:rsidR="00AA1805" w:rsidRPr="00590AAE" w:rsidRDefault="002E2665" w:rsidP="0081321B">
            <w:pPr>
              <w:pStyle w:val="0tabella"/>
              <w:rPr>
                <w:rFonts w:ascii="Calibri" w:hAnsi="Calibri"/>
                <w:lang w:val="it-IT"/>
              </w:rPr>
            </w:pPr>
            <w:r w:rsidRPr="00590AAE">
              <w:rPr>
                <w:rFonts w:ascii="Calibri" w:hAnsi="Calibri"/>
                <w:lang w:val="it-IT"/>
              </w:rPr>
              <w:t>06-F</w:t>
            </w:r>
          </w:p>
        </w:tc>
        <w:tc>
          <w:tcPr>
            <w:tcW w:w="1559" w:type="dxa"/>
            <w:tcBorders>
              <w:top w:val="single" w:sz="8" w:space="0" w:color="7BA0CD"/>
              <w:left w:val="nil"/>
              <w:bottom w:val="single" w:sz="8" w:space="0" w:color="7BA0CD"/>
              <w:right w:val="nil"/>
            </w:tcBorders>
            <w:shd w:val="clear" w:color="auto" w:fill="auto"/>
          </w:tcPr>
          <w:p w14:paraId="4354AA3E" w14:textId="77777777" w:rsidR="00AA1805" w:rsidRPr="00590AAE" w:rsidRDefault="002E2665" w:rsidP="0081321B">
            <w:pPr>
              <w:pStyle w:val="0tabella"/>
              <w:rPr>
                <w:rFonts w:ascii="Calibri" w:hAnsi="Calibri"/>
                <w:lang w:val="it-IT"/>
              </w:rPr>
            </w:pPr>
            <w:r w:rsidRPr="00590AAE">
              <w:rPr>
                <w:rFonts w:ascii="Calibri" w:hAnsi="Calibri"/>
                <w:lang w:val="it-IT"/>
              </w:rPr>
              <w:t>07/08/2022</w:t>
            </w:r>
          </w:p>
        </w:tc>
      </w:tr>
      <w:tr w:rsidR="00AA1805" w:rsidRPr="00590AAE" w14:paraId="77938FFB" w14:textId="77777777" w:rsidTr="00AA1805">
        <w:trPr>
          <w:trHeight w:val="339"/>
        </w:trPr>
        <w:tc>
          <w:tcPr>
            <w:tcW w:w="983" w:type="dxa"/>
            <w:tcBorders>
              <w:top w:val="single" w:sz="8" w:space="0" w:color="7BA0CD"/>
              <w:left w:val="single" w:sz="8" w:space="0" w:color="7BA0CD"/>
              <w:bottom w:val="single" w:sz="8" w:space="0" w:color="7BA0CD"/>
              <w:right w:val="nil"/>
            </w:tcBorders>
            <w:shd w:val="clear" w:color="auto" w:fill="D3DFEE"/>
          </w:tcPr>
          <w:p w14:paraId="723C9B26" w14:textId="77777777" w:rsidR="00AA1805" w:rsidRPr="00590AAE" w:rsidRDefault="00BF2303" w:rsidP="0081321B">
            <w:pPr>
              <w:pStyle w:val="0tabella"/>
              <w:rPr>
                <w:rFonts w:ascii="Calibri" w:hAnsi="Calibri"/>
                <w:b/>
                <w:bCs/>
                <w:i/>
                <w:lang w:val="it-IT"/>
              </w:rPr>
            </w:pPr>
          </w:p>
        </w:tc>
        <w:tc>
          <w:tcPr>
            <w:tcW w:w="2704" w:type="dxa"/>
            <w:tcBorders>
              <w:top w:val="single" w:sz="8" w:space="0" w:color="7BA0CD"/>
              <w:left w:val="nil"/>
              <w:bottom w:val="single" w:sz="8" w:space="0" w:color="7BA0CD"/>
              <w:right w:val="nil"/>
            </w:tcBorders>
            <w:shd w:val="clear" w:color="auto" w:fill="D3DFEE"/>
          </w:tcPr>
          <w:p w14:paraId="1A1905BB" w14:textId="77777777" w:rsidR="00AA1805" w:rsidRPr="00590AAE" w:rsidRDefault="002E2665" w:rsidP="0081321B">
            <w:pPr>
              <w:pStyle w:val="0tabella"/>
              <w:rPr>
                <w:rFonts w:ascii="Calibri" w:hAnsi="Calibri"/>
                <w:lang w:val="it-IT"/>
              </w:rPr>
            </w:pPr>
            <w:r w:rsidRPr="00590AAE">
              <w:rPr>
                <w:rFonts w:ascii="Calibri" w:hAnsi="Calibri"/>
                <w:lang w:val="it-IT"/>
              </w:rPr>
              <w:t>TROFEO BRESCIA OGGI NEXT GENERATION</w:t>
            </w:r>
          </w:p>
        </w:tc>
        <w:tc>
          <w:tcPr>
            <w:tcW w:w="3249" w:type="dxa"/>
            <w:tcBorders>
              <w:top w:val="single" w:sz="8" w:space="0" w:color="7BA0CD"/>
              <w:left w:val="nil"/>
              <w:bottom w:val="single" w:sz="8" w:space="0" w:color="7BA0CD"/>
              <w:right w:val="nil"/>
            </w:tcBorders>
            <w:shd w:val="clear" w:color="auto" w:fill="D3DFEE"/>
          </w:tcPr>
          <w:p w14:paraId="4CFD9366" w14:textId="77777777" w:rsidR="00AA1805" w:rsidRPr="00590AAE" w:rsidRDefault="002E2665" w:rsidP="0081321B">
            <w:pPr>
              <w:pStyle w:val="0tabella"/>
              <w:rPr>
                <w:rFonts w:ascii="Calibri" w:hAnsi="Calibri"/>
                <w:lang w:val="it-IT"/>
              </w:rPr>
            </w:pPr>
            <w:r w:rsidRPr="00590AAE">
              <w:rPr>
                <w:rFonts w:ascii="Calibri" w:hAnsi="Calibri"/>
                <w:lang w:val="it-IT"/>
              </w:rPr>
              <w:t>DELEGAZIONE PROVINCIALE BRESCIA</w:t>
            </w:r>
          </w:p>
        </w:tc>
        <w:tc>
          <w:tcPr>
            <w:tcW w:w="1134" w:type="dxa"/>
            <w:tcBorders>
              <w:top w:val="single" w:sz="8" w:space="0" w:color="7BA0CD"/>
              <w:left w:val="nil"/>
              <w:bottom w:val="single" w:sz="8" w:space="0" w:color="7BA0CD"/>
              <w:right w:val="nil"/>
            </w:tcBorders>
            <w:shd w:val="clear" w:color="auto" w:fill="D3DFEE"/>
          </w:tcPr>
          <w:p w14:paraId="370CA04C" w14:textId="77777777" w:rsidR="00AA1805" w:rsidRPr="00590AAE" w:rsidRDefault="002E2665" w:rsidP="0081321B">
            <w:pPr>
              <w:pStyle w:val="0tabella"/>
              <w:rPr>
                <w:rFonts w:ascii="Calibri" w:hAnsi="Calibri"/>
                <w:lang w:val="it-IT"/>
              </w:rPr>
            </w:pPr>
            <w:r w:rsidRPr="00590AAE">
              <w:rPr>
                <w:rFonts w:ascii="Calibri" w:hAnsi="Calibri"/>
                <w:lang w:val="it-IT"/>
              </w:rPr>
              <w:t>09-F</w:t>
            </w:r>
          </w:p>
        </w:tc>
        <w:tc>
          <w:tcPr>
            <w:tcW w:w="1559" w:type="dxa"/>
            <w:tcBorders>
              <w:top w:val="single" w:sz="8" w:space="0" w:color="7BA0CD"/>
              <w:left w:val="nil"/>
              <w:bottom w:val="single" w:sz="8" w:space="0" w:color="7BA0CD"/>
              <w:right w:val="nil"/>
            </w:tcBorders>
            <w:shd w:val="clear" w:color="auto" w:fill="D3DFEE"/>
          </w:tcPr>
          <w:p w14:paraId="7A6E6131" w14:textId="77777777" w:rsidR="00AA1805" w:rsidRPr="00590AAE" w:rsidRDefault="002E2665" w:rsidP="0081321B">
            <w:pPr>
              <w:pStyle w:val="0tabella"/>
              <w:rPr>
                <w:rFonts w:ascii="Calibri" w:hAnsi="Calibri"/>
                <w:lang w:val="it-IT"/>
              </w:rPr>
            </w:pPr>
            <w:r w:rsidRPr="00590AAE">
              <w:rPr>
                <w:rFonts w:ascii="Calibri" w:hAnsi="Calibri"/>
                <w:lang w:val="it-IT"/>
              </w:rPr>
              <w:t>03/09/2022</w:t>
            </w:r>
          </w:p>
        </w:tc>
      </w:tr>
      <w:tr w:rsidR="00AA1805" w:rsidRPr="00590AAE" w14:paraId="4EC69ABC" w14:textId="77777777" w:rsidTr="00AA1805">
        <w:trPr>
          <w:trHeight w:val="339"/>
        </w:trPr>
        <w:tc>
          <w:tcPr>
            <w:tcW w:w="983" w:type="dxa"/>
            <w:tcBorders>
              <w:top w:val="single" w:sz="8" w:space="0" w:color="7BA0CD"/>
              <w:left w:val="single" w:sz="8" w:space="0" w:color="7BA0CD"/>
              <w:bottom w:val="single" w:sz="8" w:space="0" w:color="7BA0CD"/>
              <w:right w:val="nil"/>
            </w:tcBorders>
            <w:shd w:val="clear" w:color="auto" w:fill="auto"/>
          </w:tcPr>
          <w:p w14:paraId="730781B2" w14:textId="77777777" w:rsidR="00AA1805" w:rsidRPr="00590AAE" w:rsidRDefault="00BF2303" w:rsidP="0081321B">
            <w:pPr>
              <w:pStyle w:val="0tabella"/>
              <w:rPr>
                <w:rFonts w:ascii="Calibri" w:hAnsi="Calibri"/>
                <w:b/>
                <w:bCs/>
                <w:i/>
                <w:lang w:val="it-IT"/>
              </w:rPr>
            </w:pPr>
          </w:p>
        </w:tc>
        <w:tc>
          <w:tcPr>
            <w:tcW w:w="2704" w:type="dxa"/>
            <w:tcBorders>
              <w:top w:val="single" w:sz="8" w:space="0" w:color="7BA0CD"/>
              <w:left w:val="nil"/>
              <w:bottom w:val="single" w:sz="8" w:space="0" w:color="7BA0CD"/>
              <w:right w:val="nil"/>
            </w:tcBorders>
            <w:shd w:val="clear" w:color="auto" w:fill="auto"/>
          </w:tcPr>
          <w:p w14:paraId="02079110" w14:textId="77777777" w:rsidR="00AA1805" w:rsidRPr="00590AAE" w:rsidRDefault="002E2665" w:rsidP="0081321B">
            <w:pPr>
              <w:pStyle w:val="0tabella"/>
              <w:rPr>
                <w:rFonts w:ascii="Calibri" w:hAnsi="Calibri"/>
                <w:lang w:val="it-IT"/>
              </w:rPr>
            </w:pPr>
            <w:r w:rsidRPr="00590AAE">
              <w:rPr>
                <w:rFonts w:ascii="Calibri" w:hAnsi="Calibri"/>
                <w:lang w:val="it-IT"/>
              </w:rPr>
              <w:t>TROFEO BRESCIA OGGI CHALLENGE</w:t>
            </w:r>
          </w:p>
        </w:tc>
        <w:tc>
          <w:tcPr>
            <w:tcW w:w="3249" w:type="dxa"/>
            <w:tcBorders>
              <w:top w:val="single" w:sz="8" w:space="0" w:color="7BA0CD"/>
              <w:left w:val="nil"/>
              <w:bottom w:val="single" w:sz="8" w:space="0" w:color="7BA0CD"/>
              <w:right w:val="nil"/>
            </w:tcBorders>
            <w:shd w:val="clear" w:color="auto" w:fill="auto"/>
          </w:tcPr>
          <w:p w14:paraId="7754CEFA" w14:textId="77777777" w:rsidR="00AA1805" w:rsidRPr="00590AAE" w:rsidRDefault="002E2665" w:rsidP="0081321B">
            <w:pPr>
              <w:pStyle w:val="0tabella"/>
              <w:rPr>
                <w:rFonts w:ascii="Calibri" w:hAnsi="Calibri"/>
                <w:lang w:val="it-IT"/>
              </w:rPr>
            </w:pPr>
            <w:r w:rsidRPr="00590AAE">
              <w:rPr>
                <w:rFonts w:ascii="Calibri" w:hAnsi="Calibri"/>
                <w:lang w:val="it-IT"/>
              </w:rPr>
              <w:t>DELEGAZIONE PROVINCIALE BRESCIA</w:t>
            </w:r>
          </w:p>
        </w:tc>
        <w:tc>
          <w:tcPr>
            <w:tcW w:w="1134" w:type="dxa"/>
            <w:tcBorders>
              <w:top w:val="single" w:sz="8" w:space="0" w:color="7BA0CD"/>
              <w:left w:val="nil"/>
              <w:bottom w:val="single" w:sz="8" w:space="0" w:color="7BA0CD"/>
              <w:right w:val="nil"/>
            </w:tcBorders>
            <w:shd w:val="clear" w:color="auto" w:fill="auto"/>
          </w:tcPr>
          <w:p w14:paraId="0B95478F" w14:textId="77777777" w:rsidR="00AA1805" w:rsidRPr="00590AAE" w:rsidRDefault="002E2665" w:rsidP="0081321B">
            <w:pPr>
              <w:pStyle w:val="0tabella"/>
              <w:rPr>
                <w:rFonts w:ascii="Calibri" w:hAnsi="Calibri"/>
                <w:lang w:val="it-IT"/>
              </w:rPr>
            </w:pPr>
            <w:r w:rsidRPr="00590AAE">
              <w:rPr>
                <w:rFonts w:ascii="Calibri" w:hAnsi="Calibri"/>
                <w:lang w:val="it-IT"/>
              </w:rPr>
              <w:t>10-F</w:t>
            </w:r>
          </w:p>
        </w:tc>
        <w:tc>
          <w:tcPr>
            <w:tcW w:w="1559" w:type="dxa"/>
            <w:tcBorders>
              <w:top w:val="single" w:sz="8" w:space="0" w:color="7BA0CD"/>
              <w:left w:val="nil"/>
              <w:bottom w:val="single" w:sz="8" w:space="0" w:color="7BA0CD"/>
              <w:right w:val="nil"/>
            </w:tcBorders>
            <w:shd w:val="clear" w:color="auto" w:fill="auto"/>
          </w:tcPr>
          <w:p w14:paraId="78E6F15E" w14:textId="77777777" w:rsidR="00AA1805" w:rsidRPr="00590AAE" w:rsidRDefault="002E2665" w:rsidP="0081321B">
            <w:pPr>
              <w:pStyle w:val="0tabella"/>
              <w:rPr>
                <w:rFonts w:ascii="Calibri" w:hAnsi="Calibri"/>
                <w:lang w:val="it-IT"/>
              </w:rPr>
            </w:pPr>
            <w:r w:rsidRPr="00590AAE">
              <w:rPr>
                <w:rFonts w:ascii="Calibri" w:hAnsi="Calibri"/>
                <w:lang w:val="it-IT"/>
              </w:rPr>
              <w:t>03/09/2022</w:t>
            </w:r>
          </w:p>
        </w:tc>
      </w:tr>
    </w:tbl>
    <w:p w14:paraId="342AF43E" w14:textId="77777777" w:rsidR="00B41FF8" w:rsidRPr="00590AAE" w:rsidRDefault="00BF2303" w:rsidP="00C838D8">
      <w:pPr>
        <w:pStyle w:val="Testonormale"/>
        <w:rPr>
          <w:sz w:val="16"/>
          <w:szCs w:val="16"/>
        </w:rPr>
      </w:pPr>
    </w:p>
    <w:p w14:paraId="6EE8AF1C" w14:textId="77777777" w:rsidR="00FF2196" w:rsidRPr="00590AAE" w:rsidRDefault="00BF2303" w:rsidP="00FF2196">
      <w:pPr>
        <w:pStyle w:val="Standard"/>
        <w:rPr>
          <w:rFonts w:ascii="Verdana" w:hAnsi="Verdana"/>
          <w:b/>
          <w:bCs/>
          <w:sz w:val="22"/>
          <w:szCs w:val="22"/>
          <w:lang w:val="it-IT"/>
        </w:rPr>
      </w:pPr>
    </w:p>
    <w:p w14:paraId="4E9DE39A" w14:textId="75C313CB" w:rsidR="00D76828" w:rsidRPr="00590AAE" w:rsidRDefault="00BF2303" w:rsidP="00FF2196">
      <w:pPr>
        <w:pStyle w:val="Standard"/>
        <w:rPr>
          <w:rFonts w:ascii="Verdana" w:hAnsi="Verdana"/>
          <w:b/>
          <w:bCs/>
          <w:sz w:val="22"/>
          <w:szCs w:val="22"/>
          <w:lang w:val="it-IT"/>
        </w:rPr>
      </w:pPr>
    </w:p>
    <w:p w14:paraId="57DB54AC" w14:textId="562EF026" w:rsidR="00A81FF9" w:rsidRDefault="00A81FF9" w:rsidP="00FF2196">
      <w:pPr>
        <w:pStyle w:val="Standard"/>
        <w:rPr>
          <w:rFonts w:ascii="Verdana" w:hAnsi="Verdana"/>
          <w:b/>
          <w:bCs/>
          <w:sz w:val="22"/>
          <w:szCs w:val="22"/>
          <w:lang w:val="it-IT"/>
        </w:rPr>
      </w:pPr>
    </w:p>
    <w:p w14:paraId="61BFBA25" w14:textId="1354FD34" w:rsidR="009657B0" w:rsidRDefault="009657B0" w:rsidP="00FF2196">
      <w:pPr>
        <w:pStyle w:val="Standard"/>
        <w:rPr>
          <w:rFonts w:ascii="Verdana" w:hAnsi="Verdana"/>
          <w:b/>
          <w:bCs/>
          <w:sz w:val="22"/>
          <w:szCs w:val="22"/>
          <w:lang w:val="it-IT"/>
        </w:rPr>
      </w:pPr>
    </w:p>
    <w:p w14:paraId="3E826C9D" w14:textId="70D29EA1" w:rsidR="009657B0" w:rsidRDefault="009657B0" w:rsidP="00FF2196">
      <w:pPr>
        <w:pStyle w:val="Standard"/>
        <w:rPr>
          <w:rFonts w:ascii="Verdana" w:hAnsi="Verdana"/>
          <w:b/>
          <w:bCs/>
          <w:sz w:val="22"/>
          <w:szCs w:val="22"/>
          <w:lang w:val="it-IT"/>
        </w:rPr>
      </w:pPr>
    </w:p>
    <w:p w14:paraId="5B1C6845" w14:textId="6A185C9F" w:rsidR="009657B0" w:rsidRDefault="009657B0" w:rsidP="00FF2196">
      <w:pPr>
        <w:pStyle w:val="Standard"/>
        <w:rPr>
          <w:rFonts w:ascii="Verdana" w:hAnsi="Verdana"/>
          <w:b/>
          <w:bCs/>
          <w:sz w:val="22"/>
          <w:szCs w:val="22"/>
          <w:lang w:val="it-IT"/>
        </w:rPr>
      </w:pPr>
    </w:p>
    <w:p w14:paraId="43A63CAB" w14:textId="45DCAA81" w:rsidR="009657B0" w:rsidRDefault="009657B0" w:rsidP="00FF2196">
      <w:pPr>
        <w:pStyle w:val="Standard"/>
        <w:rPr>
          <w:rFonts w:ascii="Verdana" w:hAnsi="Verdana"/>
          <w:b/>
          <w:bCs/>
          <w:sz w:val="22"/>
          <w:szCs w:val="22"/>
          <w:lang w:val="it-IT"/>
        </w:rPr>
      </w:pPr>
    </w:p>
    <w:p w14:paraId="3D85E41D" w14:textId="581EED0D" w:rsidR="009657B0" w:rsidRDefault="009657B0" w:rsidP="00FF2196">
      <w:pPr>
        <w:pStyle w:val="Standard"/>
        <w:rPr>
          <w:rFonts w:ascii="Verdana" w:hAnsi="Verdana"/>
          <w:b/>
          <w:bCs/>
          <w:sz w:val="22"/>
          <w:szCs w:val="22"/>
          <w:lang w:val="it-IT"/>
        </w:rPr>
      </w:pPr>
    </w:p>
    <w:p w14:paraId="3578E7A9" w14:textId="26EAFD2B" w:rsidR="009657B0" w:rsidRDefault="009657B0" w:rsidP="00FF2196">
      <w:pPr>
        <w:pStyle w:val="Standard"/>
        <w:rPr>
          <w:rFonts w:ascii="Verdana" w:hAnsi="Verdana"/>
          <w:b/>
          <w:bCs/>
          <w:sz w:val="22"/>
          <w:szCs w:val="22"/>
          <w:lang w:val="it-IT"/>
        </w:rPr>
      </w:pPr>
    </w:p>
    <w:p w14:paraId="1FFF1777" w14:textId="200A3370" w:rsidR="009657B0" w:rsidRDefault="009657B0" w:rsidP="00FF2196">
      <w:pPr>
        <w:pStyle w:val="Standard"/>
        <w:rPr>
          <w:rFonts w:ascii="Verdana" w:hAnsi="Verdana"/>
          <w:b/>
          <w:bCs/>
          <w:sz w:val="22"/>
          <w:szCs w:val="22"/>
          <w:lang w:val="it-IT"/>
        </w:rPr>
      </w:pPr>
    </w:p>
    <w:p w14:paraId="4264093C" w14:textId="635D7BD8" w:rsidR="009657B0" w:rsidRDefault="009657B0" w:rsidP="00FF2196">
      <w:pPr>
        <w:pStyle w:val="Standard"/>
        <w:rPr>
          <w:rFonts w:ascii="Verdana" w:hAnsi="Verdana"/>
          <w:b/>
          <w:bCs/>
          <w:sz w:val="22"/>
          <w:szCs w:val="22"/>
          <w:lang w:val="it-IT"/>
        </w:rPr>
      </w:pPr>
    </w:p>
    <w:p w14:paraId="1464EEE1" w14:textId="38141CC6" w:rsidR="009657B0" w:rsidRDefault="009657B0" w:rsidP="00FF2196">
      <w:pPr>
        <w:pStyle w:val="Standard"/>
        <w:rPr>
          <w:rFonts w:ascii="Verdana" w:hAnsi="Verdana"/>
          <w:b/>
          <w:bCs/>
          <w:sz w:val="22"/>
          <w:szCs w:val="22"/>
          <w:lang w:val="it-IT"/>
        </w:rPr>
      </w:pPr>
    </w:p>
    <w:p w14:paraId="76A0A747" w14:textId="25DB7FCE" w:rsidR="009657B0" w:rsidRDefault="009657B0" w:rsidP="00FF2196">
      <w:pPr>
        <w:pStyle w:val="Standard"/>
        <w:rPr>
          <w:rFonts w:ascii="Verdana" w:hAnsi="Verdana"/>
          <w:b/>
          <w:bCs/>
          <w:sz w:val="22"/>
          <w:szCs w:val="22"/>
          <w:lang w:val="it-IT"/>
        </w:rPr>
      </w:pPr>
    </w:p>
    <w:p w14:paraId="70C2BFA6" w14:textId="1FB48239" w:rsidR="009657B0" w:rsidRDefault="009657B0" w:rsidP="00FF2196">
      <w:pPr>
        <w:pStyle w:val="Standard"/>
        <w:rPr>
          <w:rFonts w:ascii="Verdana" w:hAnsi="Verdana"/>
          <w:b/>
          <w:bCs/>
          <w:sz w:val="22"/>
          <w:szCs w:val="22"/>
          <w:lang w:val="it-IT"/>
        </w:rPr>
      </w:pPr>
    </w:p>
    <w:p w14:paraId="6AF47DCD" w14:textId="24F3AB99" w:rsidR="009657B0" w:rsidRDefault="009657B0" w:rsidP="00FF2196">
      <w:pPr>
        <w:pStyle w:val="Standard"/>
        <w:rPr>
          <w:rFonts w:ascii="Verdana" w:hAnsi="Verdana"/>
          <w:b/>
          <w:bCs/>
          <w:sz w:val="22"/>
          <w:szCs w:val="22"/>
          <w:lang w:val="it-IT"/>
        </w:rPr>
      </w:pPr>
    </w:p>
    <w:p w14:paraId="330AD8A3" w14:textId="75927666" w:rsidR="009657B0" w:rsidRDefault="009657B0" w:rsidP="00FF2196">
      <w:pPr>
        <w:pStyle w:val="Standard"/>
        <w:rPr>
          <w:rFonts w:ascii="Verdana" w:hAnsi="Verdana"/>
          <w:b/>
          <w:bCs/>
          <w:sz w:val="22"/>
          <w:szCs w:val="22"/>
          <w:lang w:val="it-IT"/>
        </w:rPr>
      </w:pPr>
    </w:p>
    <w:p w14:paraId="0ED514FA" w14:textId="63F2884E" w:rsidR="009657B0" w:rsidRDefault="009657B0" w:rsidP="00FF2196">
      <w:pPr>
        <w:pStyle w:val="Standard"/>
        <w:rPr>
          <w:rFonts w:ascii="Verdana" w:hAnsi="Verdana"/>
          <w:b/>
          <w:bCs/>
          <w:sz w:val="22"/>
          <w:szCs w:val="22"/>
          <w:lang w:val="it-IT"/>
        </w:rPr>
      </w:pPr>
    </w:p>
    <w:p w14:paraId="6A63F3BF" w14:textId="7BADB2BC" w:rsidR="009657B0" w:rsidRDefault="009657B0" w:rsidP="00FF2196">
      <w:pPr>
        <w:pStyle w:val="Standard"/>
        <w:rPr>
          <w:rFonts w:ascii="Verdana" w:hAnsi="Verdana"/>
          <w:b/>
          <w:bCs/>
          <w:sz w:val="22"/>
          <w:szCs w:val="22"/>
          <w:lang w:val="it-IT"/>
        </w:rPr>
      </w:pPr>
    </w:p>
    <w:p w14:paraId="51AECB2F" w14:textId="5FA81D7B" w:rsidR="009657B0" w:rsidRDefault="009657B0" w:rsidP="00FF2196">
      <w:pPr>
        <w:pStyle w:val="Standard"/>
        <w:rPr>
          <w:rFonts w:ascii="Verdana" w:hAnsi="Verdana"/>
          <w:b/>
          <w:bCs/>
          <w:sz w:val="22"/>
          <w:szCs w:val="22"/>
          <w:lang w:val="it-IT"/>
        </w:rPr>
      </w:pPr>
    </w:p>
    <w:p w14:paraId="4F7FE47B" w14:textId="7B3A46AA" w:rsidR="009657B0" w:rsidRDefault="009657B0" w:rsidP="00FF2196">
      <w:pPr>
        <w:pStyle w:val="Standard"/>
        <w:rPr>
          <w:rFonts w:ascii="Verdana" w:hAnsi="Verdana"/>
          <w:b/>
          <w:bCs/>
          <w:sz w:val="22"/>
          <w:szCs w:val="22"/>
          <w:lang w:val="it-IT"/>
        </w:rPr>
      </w:pPr>
    </w:p>
    <w:p w14:paraId="05B5DF33" w14:textId="22611F77" w:rsidR="009657B0" w:rsidRDefault="009657B0" w:rsidP="00FF2196">
      <w:pPr>
        <w:pStyle w:val="Standard"/>
        <w:rPr>
          <w:rFonts w:ascii="Verdana" w:hAnsi="Verdana"/>
          <w:b/>
          <w:bCs/>
          <w:sz w:val="22"/>
          <w:szCs w:val="22"/>
          <w:lang w:val="it-IT"/>
        </w:rPr>
      </w:pPr>
    </w:p>
    <w:p w14:paraId="0300DAC5" w14:textId="77777777" w:rsidR="009657B0" w:rsidRPr="00590AAE" w:rsidRDefault="009657B0" w:rsidP="00FF2196">
      <w:pPr>
        <w:pStyle w:val="Standard"/>
        <w:rPr>
          <w:rFonts w:ascii="Verdana" w:hAnsi="Verdana"/>
          <w:b/>
          <w:bCs/>
          <w:sz w:val="22"/>
          <w:szCs w:val="22"/>
          <w:lang w:val="it-IT"/>
        </w:rPr>
      </w:pPr>
    </w:p>
    <w:p w14:paraId="1A31792B" w14:textId="77777777" w:rsidR="005067C5" w:rsidRPr="00590AAE" w:rsidRDefault="002E2665" w:rsidP="005067C5">
      <w:pPr>
        <w:pStyle w:val="Titolo2"/>
        <w:rPr>
          <w:lang w:val="it-IT"/>
        </w:rPr>
      </w:pPr>
      <w:bookmarkStart w:id="66" w:name="_Toc110525724"/>
      <w:r w:rsidRPr="00590AAE">
        <w:rPr>
          <w:lang w:val="it-IT"/>
        </w:rPr>
        <w:lastRenderedPageBreak/>
        <w:t>3.3 Campionato FEmminile</w:t>
      </w:r>
      <w:bookmarkEnd w:id="66"/>
    </w:p>
    <w:p w14:paraId="77022183" w14:textId="77777777" w:rsidR="005067C5" w:rsidRPr="00590AAE" w:rsidRDefault="00BF2303" w:rsidP="00FF2196">
      <w:pPr>
        <w:pStyle w:val="Standard"/>
        <w:rPr>
          <w:rFonts w:ascii="Verdana" w:hAnsi="Verdana"/>
          <w:b/>
          <w:bCs/>
          <w:sz w:val="22"/>
          <w:szCs w:val="22"/>
          <w:lang w:val="it-IT"/>
        </w:rPr>
      </w:pPr>
    </w:p>
    <w:p w14:paraId="27CC95F4" w14:textId="77777777" w:rsidR="005067C5" w:rsidRPr="00590AAE" w:rsidRDefault="002E2665" w:rsidP="001D051B">
      <w:pPr>
        <w:pStyle w:val="Titolo3"/>
        <w:rPr>
          <w:lang w:val="it-IT"/>
        </w:rPr>
      </w:pPr>
      <w:bookmarkStart w:id="67" w:name="_Toc110525725"/>
      <w:r w:rsidRPr="00590AAE">
        <w:rPr>
          <w:lang w:val="it-IT"/>
        </w:rPr>
        <w:t>3.3.1 COMPLETAMENTO ORGANICO CAMPIONATI STAGIONE 202/2023</w:t>
      </w:r>
      <w:bookmarkEnd w:id="67"/>
    </w:p>
    <w:p w14:paraId="6EA172C0" w14:textId="77777777" w:rsidR="005067C5" w:rsidRPr="00590AAE" w:rsidRDefault="00BF2303" w:rsidP="00FF2196">
      <w:pPr>
        <w:pStyle w:val="Standard"/>
        <w:rPr>
          <w:rFonts w:ascii="Verdana" w:hAnsi="Verdana"/>
          <w:b/>
          <w:bCs/>
          <w:sz w:val="22"/>
          <w:szCs w:val="22"/>
          <w:lang w:val="it-IT"/>
        </w:rPr>
      </w:pPr>
    </w:p>
    <w:p w14:paraId="42BC2A08" w14:textId="77777777" w:rsidR="001D051B" w:rsidRPr="00590AAE" w:rsidRDefault="002E2665" w:rsidP="001D051B">
      <w:pPr>
        <w:tabs>
          <w:tab w:val="left" w:pos="1984"/>
        </w:tabs>
        <w:spacing w:line="300" w:lineRule="exact"/>
        <w:rPr>
          <w:rFonts w:cs="Calibri"/>
          <w:szCs w:val="22"/>
          <w:lang w:val="it-IT"/>
        </w:rPr>
      </w:pPr>
      <w:r w:rsidRPr="00590AAE">
        <w:rPr>
          <w:rFonts w:cs="Calibri"/>
          <w:szCs w:val="22"/>
          <w:lang w:val="it-IT"/>
        </w:rPr>
        <w:t>Si rende noto che gli organici pubblicati nel C.U. n°1 del C.R.L. subiranno variazioni a seguito di:</w:t>
      </w:r>
    </w:p>
    <w:p w14:paraId="47A55F87" w14:textId="77777777" w:rsidR="001D051B" w:rsidRPr="00590AAE" w:rsidRDefault="002E2665" w:rsidP="00DA4053">
      <w:pPr>
        <w:pStyle w:val="Paragrafoelenco"/>
        <w:numPr>
          <w:ilvl w:val="0"/>
          <w:numId w:val="6"/>
        </w:numPr>
        <w:tabs>
          <w:tab w:val="left" w:pos="1984"/>
        </w:tabs>
        <w:spacing w:line="300" w:lineRule="exact"/>
        <w:rPr>
          <w:rFonts w:cs="Calibri"/>
          <w:szCs w:val="22"/>
          <w:lang w:val="it-IT"/>
        </w:rPr>
      </w:pPr>
      <w:r w:rsidRPr="00590AAE">
        <w:rPr>
          <w:rFonts w:cs="Calibri"/>
          <w:lang w:val="it-IT"/>
        </w:rPr>
        <w:t xml:space="preserve">richieste di </w:t>
      </w:r>
      <w:r w:rsidRPr="00590AAE">
        <w:rPr>
          <w:rFonts w:cs="Calibri"/>
          <w:i/>
          <w:iCs/>
          <w:u w:val="single"/>
          <w:lang w:val="it-IT"/>
        </w:rPr>
        <w:t>INATTIVITA’</w:t>
      </w:r>
    </w:p>
    <w:p w14:paraId="2E4EAA17" w14:textId="77777777" w:rsidR="001D051B" w:rsidRPr="00590AAE" w:rsidRDefault="002E2665" w:rsidP="00DA4053">
      <w:pPr>
        <w:pStyle w:val="Paragrafoelenco"/>
        <w:numPr>
          <w:ilvl w:val="0"/>
          <w:numId w:val="6"/>
        </w:numPr>
        <w:tabs>
          <w:tab w:val="left" w:pos="1984"/>
        </w:tabs>
        <w:spacing w:line="300" w:lineRule="exact"/>
        <w:rPr>
          <w:rFonts w:cs="Calibri"/>
          <w:lang w:val="it-IT"/>
        </w:rPr>
      </w:pPr>
      <w:r w:rsidRPr="00590AAE">
        <w:rPr>
          <w:rFonts w:cs="Calibri"/>
          <w:lang w:val="it-IT"/>
        </w:rPr>
        <w:t xml:space="preserve">richieste di </w:t>
      </w:r>
      <w:r w:rsidRPr="00590AAE">
        <w:rPr>
          <w:rFonts w:cs="Calibri"/>
          <w:i/>
          <w:u w:val="single"/>
          <w:lang w:val="it-IT"/>
        </w:rPr>
        <w:t>RINUNCIA</w:t>
      </w:r>
      <w:r w:rsidRPr="00590AAE">
        <w:rPr>
          <w:rFonts w:cs="Calibri"/>
          <w:i/>
          <w:lang w:val="it-IT"/>
        </w:rPr>
        <w:t xml:space="preserve"> </w:t>
      </w:r>
    </w:p>
    <w:p w14:paraId="1AE00B5A" w14:textId="77777777" w:rsidR="001D051B" w:rsidRPr="00590AAE" w:rsidRDefault="002E2665" w:rsidP="00DA4053">
      <w:pPr>
        <w:pStyle w:val="Paragrafoelenco"/>
        <w:numPr>
          <w:ilvl w:val="0"/>
          <w:numId w:val="6"/>
        </w:numPr>
        <w:tabs>
          <w:tab w:val="left" w:pos="1984"/>
        </w:tabs>
        <w:spacing w:line="300" w:lineRule="exact"/>
        <w:rPr>
          <w:rFonts w:cs="Calibri"/>
          <w:lang w:val="it-IT"/>
        </w:rPr>
      </w:pPr>
      <w:r w:rsidRPr="00590AAE">
        <w:rPr>
          <w:rFonts w:cs="Calibri"/>
          <w:lang w:val="it-IT"/>
        </w:rPr>
        <w:t xml:space="preserve">richieste di </w:t>
      </w:r>
      <w:r w:rsidRPr="00590AAE">
        <w:rPr>
          <w:rFonts w:cs="Calibri"/>
          <w:i/>
          <w:u w:val="single"/>
          <w:lang w:val="it-IT"/>
        </w:rPr>
        <w:t>FUSIONI</w:t>
      </w:r>
      <w:r w:rsidRPr="00590AAE">
        <w:rPr>
          <w:rFonts w:cs="Calibri"/>
          <w:i/>
          <w:lang w:val="it-IT"/>
        </w:rPr>
        <w:t xml:space="preserve"> </w:t>
      </w:r>
    </w:p>
    <w:p w14:paraId="20202AC1" w14:textId="77777777" w:rsidR="001D051B" w:rsidRPr="00590AAE" w:rsidRDefault="002E2665" w:rsidP="00DA4053">
      <w:pPr>
        <w:pStyle w:val="Paragrafoelenco"/>
        <w:numPr>
          <w:ilvl w:val="0"/>
          <w:numId w:val="6"/>
        </w:numPr>
        <w:tabs>
          <w:tab w:val="left" w:pos="1984"/>
        </w:tabs>
        <w:spacing w:line="300" w:lineRule="exact"/>
        <w:rPr>
          <w:rFonts w:cs="Calibri"/>
          <w:lang w:val="it-IT"/>
        </w:rPr>
      </w:pPr>
      <w:r w:rsidRPr="00590AAE">
        <w:rPr>
          <w:rFonts w:cs="Calibri"/>
          <w:lang w:val="it-IT"/>
        </w:rPr>
        <w:t xml:space="preserve">completamento di </w:t>
      </w:r>
      <w:r w:rsidRPr="00590AAE">
        <w:rPr>
          <w:rFonts w:cs="Calibri"/>
          <w:i/>
          <w:iCs/>
          <w:u w:val="single"/>
          <w:lang w:val="it-IT"/>
        </w:rPr>
        <w:t>ORGANICI</w:t>
      </w:r>
    </w:p>
    <w:p w14:paraId="0D14E44A" w14:textId="77777777" w:rsidR="001D051B" w:rsidRPr="00590AAE" w:rsidRDefault="00BF2303" w:rsidP="001D051B">
      <w:pPr>
        <w:pStyle w:val="Paragrafoelenco"/>
        <w:tabs>
          <w:tab w:val="left" w:pos="1984"/>
        </w:tabs>
        <w:spacing w:line="300" w:lineRule="exact"/>
        <w:ind w:left="765"/>
        <w:rPr>
          <w:rFonts w:cs="Calibri"/>
          <w:lang w:val="it-IT"/>
        </w:rPr>
      </w:pPr>
    </w:p>
    <w:p w14:paraId="7586AADE" w14:textId="77777777" w:rsidR="001D051B" w:rsidRPr="00590AAE" w:rsidRDefault="002E2665" w:rsidP="001D051B">
      <w:pPr>
        <w:pStyle w:val="Paragrafoelenco"/>
        <w:tabs>
          <w:tab w:val="left" w:pos="1984"/>
        </w:tabs>
        <w:spacing w:line="300" w:lineRule="exact"/>
        <w:ind w:left="765"/>
        <w:rPr>
          <w:rFonts w:cs="Calibri"/>
          <w:lang w:val="it-IT"/>
        </w:rPr>
      </w:pPr>
      <w:r w:rsidRPr="00590AAE">
        <w:rPr>
          <w:rFonts w:cs="Calibri"/>
          <w:lang w:val="it-IT"/>
        </w:rPr>
        <w:t xml:space="preserve">attingendo dalle varie </w:t>
      </w:r>
      <w:r w:rsidRPr="00590AAE">
        <w:rPr>
          <w:rFonts w:cs="Calibri"/>
          <w:b/>
          <w:i/>
          <w:lang w:val="it-IT"/>
        </w:rPr>
        <w:t xml:space="preserve">GRADUATORIE </w:t>
      </w:r>
      <w:r w:rsidRPr="00590AAE">
        <w:rPr>
          <w:rFonts w:cs="Calibri"/>
          <w:lang w:val="it-IT"/>
        </w:rPr>
        <w:t>di</w:t>
      </w:r>
      <w:r w:rsidRPr="00590AAE">
        <w:rPr>
          <w:rFonts w:cs="Calibri"/>
          <w:b/>
          <w:i/>
          <w:lang w:val="it-IT"/>
        </w:rPr>
        <w:t xml:space="preserve"> MERITO</w:t>
      </w:r>
      <w:r w:rsidRPr="00590AAE">
        <w:rPr>
          <w:rFonts w:cs="Calibri"/>
          <w:lang w:val="it-IT"/>
        </w:rPr>
        <w:t xml:space="preserve"> laddove è possibile.</w:t>
      </w:r>
    </w:p>
    <w:p w14:paraId="4A560B7F" w14:textId="77777777" w:rsidR="005067C5" w:rsidRPr="00590AAE" w:rsidRDefault="00BF2303" w:rsidP="00FF2196">
      <w:pPr>
        <w:pStyle w:val="Standard"/>
        <w:rPr>
          <w:rFonts w:ascii="Verdana" w:hAnsi="Verdana"/>
          <w:b/>
          <w:bCs/>
          <w:sz w:val="22"/>
          <w:szCs w:val="22"/>
          <w:lang w:val="it-IT"/>
        </w:rPr>
      </w:pPr>
    </w:p>
    <w:p w14:paraId="6203E2EC" w14:textId="77777777" w:rsidR="001D051B" w:rsidRPr="00590AAE" w:rsidRDefault="002E2665" w:rsidP="00DA4053">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lang w:val="it-IT"/>
        </w:rPr>
      </w:pPr>
      <w:r w:rsidRPr="00590AAE">
        <w:rPr>
          <w:rFonts w:cs="Calibri"/>
          <w:b/>
          <w:bCs/>
          <w:i/>
          <w:iCs/>
          <w:szCs w:val="22"/>
          <w:lang w:val="it-IT"/>
        </w:rPr>
        <w:t>ECCELLENZA FEMMINILE</w:t>
      </w:r>
    </w:p>
    <w:p w14:paraId="4A256521" w14:textId="77777777" w:rsidR="001D051B" w:rsidRPr="00590AAE" w:rsidRDefault="002E2665" w:rsidP="001D051B">
      <w:pPr>
        <w:tabs>
          <w:tab w:val="left" w:pos="1984"/>
        </w:tabs>
        <w:spacing w:line="300" w:lineRule="exact"/>
        <w:rPr>
          <w:rFonts w:cs="Calibri"/>
          <w:szCs w:val="22"/>
          <w:lang w:val="it-IT"/>
        </w:rPr>
      </w:pPr>
      <w:r w:rsidRPr="00590AAE">
        <w:rPr>
          <w:rFonts w:cs="Calibri"/>
          <w:szCs w:val="22"/>
          <w:lang w:val="it-IT"/>
        </w:rPr>
        <w:t xml:space="preserve">Società </w:t>
      </w:r>
      <w:r w:rsidRPr="00590AAE">
        <w:rPr>
          <w:rFonts w:cs="Calibri"/>
          <w:b/>
          <w:i/>
          <w:szCs w:val="22"/>
          <w:u w:val="single"/>
          <w:lang w:val="it-IT"/>
        </w:rPr>
        <w:t>USCENTE</w:t>
      </w:r>
      <w:r w:rsidRPr="00590AAE">
        <w:rPr>
          <w:rFonts w:cs="Calibri"/>
          <w:szCs w:val="22"/>
          <w:lang w:val="it-IT"/>
        </w:rPr>
        <w:t xml:space="preserve"> da Organico pubblicato sul C.U. n°1 CRL del 5 Luglio 2022</w:t>
      </w:r>
    </w:p>
    <w:tbl>
      <w:tblPr>
        <w:tblW w:w="9711" w:type="dxa"/>
        <w:tblInd w:w="70" w:type="dxa"/>
        <w:tblCellMar>
          <w:left w:w="70" w:type="dxa"/>
          <w:right w:w="70" w:type="dxa"/>
        </w:tblCellMar>
        <w:tblLook w:val="04A0" w:firstRow="1" w:lastRow="0" w:firstColumn="1" w:lastColumn="0" w:noHBand="0" w:noVBand="1"/>
      </w:tblPr>
      <w:tblGrid>
        <w:gridCol w:w="810"/>
        <w:gridCol w:w="680"/>
        <w:gridCol w:w="2835"/>
        <w:gridCol w:w="5386"/>
      </w:tblGrid>
      <w:tr w:rsidR="001D051B" w:rsidRPr="00590AAE" w14:paraId="7EFCA4AC" w14:textId="77777777" w:rsidTr="001D051B">
        <w:trPr>
          <w:trHeight w:val="255"/>
        </w:trPr>
        <w:tc>
          <w:tcPr>
            <w:tcW w:w="810" w:type="dxa"/>
            <w:noWrap/>
            <w:vAlign w:val="bottom"/>
            <w:hideMark/>
          </w:tcPr>
          <w:p w14:paraId="17A58453" w14:textId="77777777" w:rsidR="001D051B" w:rsidRPr="00590AAE" w:rsidRDefault="002E2665" w:rsidP="0081321B">
            <w:pPr>
              <w:pStyle w:val="Nessunaspaziatura"/>
              <w:spacing w:line="254" w:lineRule="auto"/>
              <w:rPr>
                <w:rFonts w:cs="Calibri"/>
                <w:szCs w:val="22"/>
                <w:lang w:val="it-IT"/>
              </w:rPr>
            </w:pPr>
            <w:r w:rsidRPr="00590AAE">
              <w:rPr>
                <w:rFonts w:cs="Calibri"/>
                <w:lang w:val="it-IT"/>
              </w:rPr>
              <w:t>940753</w:t>
            </w:r>
          </w:p>
        </w:tc>
        <w:tc>
          <w:tcPr>
            <w:tcW w:w="680" w:type="dxa"/>
            <w:noWrap/>
            <w:vAlign w:val="bottom"/>
            <w:hideMark/>
          </w:tcPr>
          <w:p w14:paraId="43D215C1" w14:textId="77777777" w:rsidR="001D051B" w:rsidRPr="00590AAE" w:rsidRDefault="002E2665" w:rsidP="0081321B">
            <w:pPr>
              <w:pStyle w:val="Nessunaspaziatura"/>
              <w:spacing w:line="254" w:lineRule="auto"/>
              <w:rPr>
                <w:rFonts w:cs="Calibri"/>
                <w:lang w:val="it-IT"/>
              </w:rPr>
            </w:pPr>
            <w:r w:rsidRPr="00590AAE">
              <w:rPr>
                <w:rFonts w:cs="Calibri"/>
                <w:lang w:val="it-IT"/>
              </w:rPr>
              <w:t>F.C.</w:t>
            </w:r>
          </w:p>
        </w:tc>
        <w:tc>
          <w:tcPr>
            <w:tcW w:w="2835" w:type="dxa"/>
            <w:noWrap/>
            <w:vAlign w:val="bottom"/>
            <w:hideMark/>
          </w:tcPr>
          <w:p w14:paraId="6D997064" w14:textId="77777777" w:rsidR="001D051B" w:rsidRPr="00590AAE" w:rsidRDefault="002E2665" w:rsidP="0081321B">
            <w:pPr>
              <w:pStyle w:val="Nessunaspaziatura"/>
              <w:spacing w:line="254" w:lineRule="auto"/>
              <w:rPr>
                <w:rFonts w:cs="Calibri"/>
                <w:lang w:val="it-IT"/>
              </w:rPr>
            </w:pPr>
            <w:r w:rsidRPr="00590AAE">
              <w:rPr>
                <w:rFonts w:cs="Calibri"/>
                <w:lang w:val="it-IT"/>
              </w:rPr>
              <w:t>LUMEZZANE SSDSRL</w:t>
            </w:r>
          </w:p>
        </w:tc>
        <w:tc>
          <w:tcPr>
            <w:tcW w:w="5386" w:type="dxa"/>
            <w:hideMark/>
          </w:tcPr>
          <w:p w14:paraId="3279A005" w14:textId="77777777" w:rsidR="001D051B" w:rsidRPr="00590AAE" w:rsidRDefault="002E2665" w:rsidP="0081321B">
            <w:pPr>
              <w:pStyle w:val="Nessunaspaziatura"/>
              <w:spacing w:line="254" w:lineRule="auto"/>
              <w:rPr>
                <w:rFonts w:cs="Calibri"/>
                <w:lang w:val="it-IT"/>
              </w:rPr>
            </w:pPr>
            <w:r w:rsidRPr="00590AAE">
              <w:rPr>
                <w:rFonts w:cs="Calibri"/>
                <w:lang w:val="it-IT"/>
              </w:rPr>
              <w:t xml:space="preserve">Società USCENTE per </w:t>
            </w:r>
            <w:r w:rsidRPr="00590AAE">
              <w:rPr>
                <w:rFonts w:cs="Calibri"/>
                <w:b/>
                <w:bCs/>
                <w:i/>
                <w:iCs/>
                <w:lang w:val="it-IT"/>
              </w:rPr>
              <w:t>AMMISSIONE SERIE C</w:t>
            </w:r>
          </w:p>
        </w:tc>
      </w:tr>
      <w:tr w:rsidR="001D051B" w:rsidRPr="00590AAE" w14:paraId="349AA824" w14:textId="77777777" w:rsidTr="001D051B">
        <w:trPr>
          <w:trHeight w:val="255"/>
        </w:trPr>
        <w:tc>
          <w:tcPr>
            <w:tcW w:w="810" w:type="dxa"/>
            <w:noWrap/>
            <w:vAlign w:val="bottom"/>
            <w:hideMark/>
          </w:tcPr>
          <w:p w14:paraId="3D4657EA" w14:textId="77777777" w:rsidR="001D051B" w:rsidRPr="00590AAE" w:rsidRDefault="002E2665" w:rsidP="0081321B">
            <w:pPr>
              <w:pStyle w:val="Nessunaspaziatura"/>
              <w:spacing w:line="254" w:lineRule="auto"/>
              <w:rPr>
                <w:rFonts w:cs="Calibri"/>
                <w:lang w:val="it-IT"/>
              </w:rPr>
            </w:pPr>
            <w:r w:rsidRPr="00590AAE">
              <w:rPr>
                <w:rFonts w:cs="Calibri"/>
                <w:lang w:val="it-IT"/>
              </w:rPr>
              <w:t>953833</w:t>
            </w:r>
          </w:p>
        </w:tc>
        <w:tc>
          <w:tcPr>
            <w:tcW w:w="680" w:type="dxa"/>
            <w:noWrap/>
            <w:vAlign w:val="bottom"/>
            <w:hideMark/>
          </w:tcPr>
          <w:p w14:paraId="4EA7888B" w14:textId="77777777" w:rsidR="001D051B" w:rsidRPr="00590AAE" w:rsidRDefault="002E2665" w:rsidP="0081321B">
            <w:pPr>
              <w:pStyle w:val="Nessunaspaziatura"/>
              <w:spacing w:line="254" w:lineRule="auto"/>
              <w:rPr>
                <w:rFonts w:cs="Calibri"/>
                <w:lang w:val="it-IT"/>
              </w:rPr>
            </w:pPr>
            <w:r w:rsidRPr="00590AAE">
              <w:rPr>
                <w:rFonts w:cs="Calibri"/>
                <w:lang w:val="it-IT"/>
              </w:rPr>
              <w:t>A.S.D.</w:t>
            </w:r>
          </w:p>
        </w:tc>
        <w:tc>
          <w:tcPr>
            <w:tcW w:w="2835" w:type="dxa"/>
            <w:noWrap/>
            <w:vAlign w:val="bottom"/>
            <w:hideMark/>
          </w:tcPr>
          <w:p w14:paraId="0C2E22DA" w14:textId="77777777" w:rsidR="001D051B" w:rsidRPr="00590AAE" w:rsidRDefault="002E2665" w:rsidP="0081321B">
            <w:pPr>
              <w:pStyle w:val="Nessunaspaziatura"/>
              <w:spacing w:line="254" w:lineRule="auto"/>
              <w:rPr>
                <w:rFonts w:cs="Calibri"/>
                <w:lang w:val="it-IT"/>
              </w:rPr>
            </w:pPr>
            <w:r w:rsidRPr="00590AAE">
              <w:rPr>
                <w:rFonts w:cs="Calibri"/>
                <w:lang w:val="it-IT"/>
              </w:rPr>
              <w:t>FIAMMA MONZA 1970</w:t>
            </w:r>
          </w:p>
        </w:tc>
        <w:tc>
          <w:tcPr>
            <w:tcW w:w="5386" w:type="dxa"/>
            <w:hideMark/>
          </w:tcPr>
          <w:p w14:paraId="60FBBD51" w14:textId="77777777" w:rsidR="001D051B" w:rsidRPr="00590AAE" w:rsidRDefault="002E2665" w:rsidP="0081321B">
            <w:pPr>
              <w:pStyle w:val="Nessunaspaziatura"/>
              <w:spacing w:line="254" w:lineRule="auto"/>
              <w:rPr>
                <w:rFonts w:cs="Calibri"/>
                <w:lang w:val="it-IT"/>
              </w:rPr>
            </w:pPr>
            <w:r w:rsidRPr="00590AAE">
              <w:rPr>
                <w:rFonts w:cs="Calibri"/>
                <w:lang w:val="it-IT"/>
              </w:rPr>
              <w:t xml:space="preserve">Società USCENTE per </w:t>
            </w:r>
            <w:r w:rsidRPr="00590AAE">
              <w:rPr>
                <w:rFonts w:cs="Calibri"/>
                <w:b/>
                <w:bCs/>
                <w:i/>
                <w:iCs/>
                <w:lang w:val="it-IT"/>
              </w:rPr>
              <w:t>AMMISSIONE SERIE C</w:t>
            </w:r>
          </w:p>
        </w:tc>
      </w:tr>
    </w:tbl>
    <w:p w14:paraId="2C312D25" w14:textId="77777777" w:rsidR="001D051B" w:rsidRPr="00590AAE" w:rsidRDefault="00BF2303" w:rsidP="001D051B">
      <w:pPr>
        <w:pStyle w:val="Nessunaspaziatura"/>
        <w:rPr>
          <w:rFonts w:eastAsiaTheme="minorHAnsi" w:cstheme="minorBidi"/>
          <w:lang w:val="it-IT"/>
        </w:rPr>
      </w:pPr>
    </w:p>
    <w:p w14:paraId="6F1C2C1B" w14:textId="77777777" w:rsidR="005D3417" w:rsidRPr="00590AAE" w:rsidRDefault="00BF2303" w:rsidP="00FF2196">
      <w:pPr>
        <w:pStyle w:val="Standard"/>
        <w:rPr>
          <w:rFonts w:ascii="Verdana" w:hAnsi="Verdana"/>
          <w:b/>
          <w:bCs/>
          <w:sz w:val="22"/>
          <w:szCs w:val="22"/>
          <w:lang w:val="it-IT"/>
        </w:rPr>
      </w:pPr>
    </w:p>
    <w:p w14:paraId="26D50910" w14:textId="77777777" w:rsidR="005067C5" w:rsidRPr="00590AAE" w:rsidRDefault="002E2665" w:rsidP="005067C5">
      <w:pPr>
        <w:pStyle w:val="Titolo3"/>
        <w:rPr>
          <w:lang w:val="it-IT"/>
        </w:rPr>
      </w:pPr>
      <w:bookmarkStart w:id="68" w:name="_Toc110002592"/>
      <w:bookmarkStart w:id="69" w:name="_Toc110525726"/>
      <w:r w:rsidRPr="00590AAE">
        <w:rPr>
          <w:lang w:val="it-IT"/>
        </w:rPr>
        <w:t>3.3.2 ISCRIZIONI UNDER 17 FEMMINILE</w:t>
      </w:r>
      <w:bookmarkEnd w:id="68"/>
      <w:bookmarkEnd w:id="69"/>
    </w:p>
    <w:p w14:paraId="55C96B06" w14:textId="77777777" w:rsidR="005067C5" w:rsidRPr="00590AAE" w:rsidRDefault="00BF2303" w:rsidP="00FF2196">
      <w:pPr>
        <w:pStyle w:val="Standard"/>
        <w:rPr>
          <w:rFonts w:ascii="Verdana" w:hAnsi="Verdana"/>
          <w:b/>
          <w:bCs/>
          <w:sz w:val="22"/>
          <w:szCs w:val="22"/>
          <w:lang w:val="it-IT"/>
        </w:rPr>
      </w:pPr>
    </w:p>
    <w:p w14:paraId="2B1BB892" w14:textId="77777777" w:rsidR="00FF2196" w:rsidRPr="00590AAE" w:rsidRDefault="002E2665" w:rsidP="00FF2196">
      <w:pPr>
        <w:pStyle w:val="Standard"/>
        <w:jc w:val="both"/>
        <w:rPr>
          <w:rFonts w:ascii="Calibri" w:hAnsi="Calibri" w:cs="Calibri"/>
          <w:sz w:val="22"/>
          <w:szCs w:val="22"/>
          <w:lang w:val="it-IT"/>
        </w:rPr>
      </w:pPr>
      <w:r w:rsidRPr="00590AAE">
        <w:rPr>
          <w:rFonts w:ascii="Calibri" w:hAnsi="Calibri" w:cs="Calibri"/>
          <w:sz w:val="22"/>
          <w:szCs w:val="22"/>
          <w:lang w:val="it-IT"/>
        </w:rPr>
        <w:t xml:space="preserve">A seguito della pubblicazione del </w:t>
      </w:r>
      <w:proofErr w:type="spellStart"/>
      <w:r w:rsidRPr="00590AAE">
        <w:rPr>
          <w:rFonts w:ascii="Calibri" w:hAnsi="Calibri" w:cs="Calibri"/>
          <w:b/>
          <w:bCs/>
          <w:sz w:val="22"/>
          <w:szCs w:val="22"/>
          <w:lang w:val="it-IT"/>
        </w:rPr>
        <w:t>c.u.</w:t>
      </w:r>
      <w:proofErr w:type="spellEnd"/>
      <w:r w:rsidRPr="00590AAE">
        <w:rPr>
          <w:rFonts w:ascii="Calibri" w:hAnsi="Calibri" w:cs="Calibri"/>
          <w:sz w:val="22"/>
          <w:szCs w:val="22"/>
          <w:lang w:val="it-IT"/>
        </w:rPr>
        <w:t xml:space="preserve"> n. </w:t>
      </w:r>
      <w:r w:rsidRPr="00590AAE">
        <w:rPr>
          <w:rFonts w:ascii="Calibri" w:hAnsi="Calibri" w:cs="Calibri"/>
          <w:b/>
          <w:bCs/>
          <w:sz w:val="22"/>
          <w:szCs w:val="22"/>
          <w:lang w:val="it-IT"/>
        </w:rPr>
        <w:t>19</w:t>
      </w:r>
      <w:r w:rsidRPr="00590AAE">
        <w:rPr>
          <w:rFonts w:ascii="Calibri" w:hAnsi="Calibri" w:cs="Calibri"/>
          <w:sz w:val="22"/>
          <w:szCs w:val="22"/>
          <w:lang w:val="it-IT"/>
        </w:rPr>
        <w:t xml:space="preserve"> del </w:t>
      </w:r>
      <w:r w:rsidRPr="00590AAE">
        <w:rPr>
          <w:rFonts w:ascii="Calibri" w:hAnsi="Calibri" w:cs="Calibri"/>
          <w:b/>
          <w:bCs/>
          <w:sz w:val="22"/>
          <w:szCs w:val="22"/>
          <w:lang w:val="it-IT"/>
        </w:rPr>
        <w:t xml:space="preserve">25/07/2022 </w:t>
      </w:r>
      <w:r w:rsidRPr="00590AAE">
        <w:rPr>
          <w:rFonts w:ascii="Calibri" w:hAnsi="Calibri" w:cs="Calibri"/>
          <w:sz w:val="22"/>
          <w:szCs w:val="22"/>
          <w:lang w:val="it-IT"/>
        </w:rPr>
        <w:t>del</w:t>
      </w:r>
      <w:r w:rsidRPr="00590AAE">
        <w:rPr>
          <w:rFonts w:ascii="Calibri" w:hAnsi="Calibri" w:cs="Calibri"/>
          <w:b/>
          <w:bCs/>
          <w:sz w:val="22"/>
          <w:szCs w:val="22"/>
          <w:lang w:val="it-IT"/>
        </w:rPr>
        <w:t xml:space="preserve"> SGS</w:t>
      </w:r>
      <w:r w:rsidRPr="00590AAE">
        <w:rPr>
          <w:rFonts w:ascii="Calibri" w:hAnsi="Calibri" w:cs="Calibri"/>
          <w:sz w:val="22"/>
          <w:szCs w:val="22"/>
          <w:lang w:val="it-IT"/>
        </w:rPr>
        <w:t xml:space="preserve">, le Società per iscriversi dovranno accedere alla propria “Area Società” del </w:t>
      </w:r>
      <w:r w:rsidRPr="00590AAE">
        <w:rPr>
          <w:rFonts w:ascii="Calibri" w:hAnsi="Calibri" w:cs="Calibri"/>
          <w:b/>
          <w:bCs/>
          <w:sz w:val="22"/>
          <w:szCs w:val="22"/>
          <w:lang w:val="it-IT"/>
        </w:rPr>
        <w:t>CR Lombardia</w:t>
      </w:r>
      <w:r w:rsidRPr="00590AAE">
        <w:rPr>
          <w:rFonts w:ascii="Calibri" w:hAnsi="Calibri" w:cs="Calibri"/>
          <w:sz w:val="22"/>
          <w:szCs w:val="22"/>
          <w:lang w:val="it-IT"/>
        </w:rPr>
        <w:t xml:space="preserve"> con le seguenti modalità:</w:t>
      </w:r>
    </w:p>
    <w:p w14:paraId="61848863" w14:textId="77777777" w:rsidR="00FF2196" w:rsidRPr="00590AAE" w:rsidRDefault="00BF2303" w:rsidP="00FF2196">
      <w:pPr>
        <w:pStyle w:val="Standard"/>
        <w:jc w:val="both"/>
        <w:rPr>
          <w:rFonts w:ascii="Calibri" w:hAnsi="Calibri" w:cs="Calibri"/>
          <w:sz w:val="22"/>
          <w:szCs w:val="22"/>
          <w:lang w:val="it-IT"/>
        </w:rPr>
      </w:pPr>
    </w:p>
    <w:p w14:paraId="34712584" w14:textId="77777777" w:rsidR="00FF2196" w:rsidRPr="00590AAE" w:rsidRDefault="002E2665" w:rsidP="00DA4053">
      <w:pPr>
        <w:pStyle w:val="Standard"/>
        <w:numPr>
          <w:ilvl w:val="0"/>
          <w:numId w:val="10"/>
        </w:numPr>
        <w:jc w:val="both"/>
        <w:rPr>
          <w:rFonts w:ascii="Calibri" w:hAnsi="Calibri" w:cs="Calibri"/>
          <w:b/>
          <w:bCs/>
          <w:sz w:val="22"/>
          <w:szCs w:val="22"/>
          <w:lang w:val="it-IT"/>
        </w:rPr>
      </w:pPr>
      <w:r w:rsidRPr="00590AAE">
        <w:rPr>
          <w:rFonts w:ascii="Calibri" w:hAnsi="Calibri" w:cs="Calibri"/>
          <w:sz w:val="22"/>
          <w:szCs w:val="22"/>
          <w:lang w:val="it-IT"/>
        </w:rPr>
        <w:t>Iscrizioni Regionali e Provinciali</w:t>
      </w:r>
    </w:p>
    <w:p w14:paraId="73B913D7" w14:textId="77777777" w:rsidR="00FF2196" w:rsidRPr="00590AAE" w:rsidRDefault="002E2665" w:rsidP="00DA4053">
      <w:pPr>
        <w:pStyle w:val="Standard"/>
        <w:numPr>
          <w:ilvl w:val="0"/>
          <w:numId w:val="10"/>
        </w:numPr>
        <w:jc w:val="both"/>
        <w:rPr>
          <w:rFonts w:ascii="Calibri" w:hAnsi="Calibri" w:cs="Calibri"/>
          <w:b/>
          <w:bCs/>
          <w:sz w:val="22"/>
          <w:szCs w:val="22"/>
          <w:lang w:val="it-IT"/>
        </w:rPr>
      </w:pPr>
      <w:r w:rsidRPr="00590AAE">
        <w:rPr>
          <w:rFonts w:ascii="Calibri" w:hAnsi="Calibri" w:cs="Calibri"/>
          <w:sz w:val="22"/>
          <w:szCs w:val="22"/>
          <w:lang w:val="it-IT"/>
        </w:rPr>
        <w:t>Richiesta Iscrizioni</w:t>
      </w:r>
    </w:p>
    <w:p w14:paraId="1E3B059C" w14:textId="77777777" w:rsidR="00FF2196" w:rsidRPr="00590AAE" w:rsidRDefault="002E2665" w:rsidP="00DA4053">
      <w:pPr>
        <w:pStyle w:val="Standard"/>
        <w:numPr>
          <w:ilvl w:val="0"/>
          <w:numId w:val="10"/>
        </w:numPr>
        <w:jc w:val="both"/>
        <w:rPr>
          <w:rFonts w:ascii="Calibri" w:hAnsi="Calibri" w:cs="Calibri"/>
          <w:b/>
          <w:bCs/>
          <w:sz w:val="22"/>
          <w:szCs w:val="22"/>
          <w:lang w:val="it-IT"/>
        </w:rPr>
      </w:pPr>
      <w:r w:rsidRPr="00590AAE">
        <w:rPr>
          <w:rFonts w:ascii="Calibri" w:hAnsi="Calibri" w:cs="Calibri"/>
          <w:sz w:val="22"/>
          <w:szCs w:val="22"/>
          <w:lang w:val="it-IT"/>
        </w:rPr>
        <w:t xml:space="preserve">Aggiungi </w:t>
      </w:r>
      <w:proofErr w:type="gramStart"/>
      <w:r w:rsidRPr="00590AAE">
        <w:rPr>
          <w:rFonts w:ascii="Calibri" w:hAnsi="Calibri" w:cs="Calibri"/>
          <w:sz w:val="22"/>
          <w:szCs w:val="22"/>
          <w:lang w:val="it-IT"/>
        </w:rPr>
        <w:t>campionato:  codice</w:t>
      </w:r>
      <w:proofErr w:type="gramEnd"/>
      <w:r w:rsidRPr="00590AAE">
        <w:rPr>
          <w:rFonts w:ascii="Calibri" w:hAnsi="Calibri" w:cs="Calibri"/>
          <w:sz w:val="22"/>
          <w:szCs w:val="22"/>
          <w:lang w:val="it-IT"/>
        </w:rPr>
        <w:t xml:space="preserve"> </w:t>
      </w:r>
      <w:r w:rsidRPr="00590AAE">
        <w:rPr>
          <w:rFonts w:ascii="Calibri" w:hAnsi="Calibri" w:cs="Calibri"/>
          <w:b/>
          <w:bCs/>
          <w:sz w:val="22"/>
          <w:szCs w:val="22"/>
          <w:lang w:val="it-IT"/>
        </w:rPr>
        <w:t>RF</w:t>
      </w:r>
    </w:p>
    <w:p w14:paraId="5952F7BB" w14:textId="77777777" w:rsidR="000F16A3" w:rsidRPr="00590AAE" w:rsidRDefault="00BF2303" w:rsidP="000F16A3">
      <w:pPr>
        <w:pStyle w:val="Standard"/>
        <w:jc w:val="both"/>
        <w:rPr>
          <w:rFonts w:ascii="Calibri" w:hAnsi="Calibri" w:cs="Calibri"/>
          <w:b/>
          <w:bCs/>
          <w:sz w:val="22"/>
          <w:szCs w:val="22"/>
          <w:lang w:val="it-IT"/>
        </w:rPr>
      </w:pPr>
    </w:p>
    <w:p w14:paraId="5EF69467" w14:textId="77777777" w:rsidR="000F16A3" w:rsidRPr="00590AAE" w:rsidRDefault="00BF2303" w:rsidP="000F16A3">
      <w:pPr>
        <w:pStyle w:val="Standard"/>
        <w:jc w:val="both"/>
        <w:rPr>
          <w:rFonts w:ascii="Calibri" w:hAnsi="Calibri" w:cs="Calibri"/>
          <w:b/>
          <w:bCs/>
          <w:sz w:val="22"/>
          <w:szCs w:val="22"/>
          <w:lang w:val="it-IT"/>
        </w:rPr>
      </w:pPr>
    </w:p>
    <w:p w14:paraId="301117A1" w14:textId="77777777" w:rsidR="00FF2196" w:rsidRPr="00590AAE" w:rsidRDefault="002E2665" w:rsidP="00FF2196">
      <w:pPr>
        <w:pStyle w:val="Titolo3"/>
        <w:rPr>
          <w:lang w:val="it-IT"/>
        </w:rPr>
      </w:pPr>
      <w:bookmarkStart w:id="70" w:name="_Toc110002593"/>
      <w:bookmarkStart w:id="71" w:name="_Toc110525727"/>
      <w:r w:rsidRPr="00590AAE">
        <w:rPr>
          <w:lang w:val="it-IT"/>
        </w:rPr>
        <w:t>3.3.3 ISCRIZIONI UNDER 15 FEMMINILE</w:t>
      </w:r>
      <w:bookmarkEnd w:id="70"/>
      <w:bookmarkEnd w:id="71"/>
    </w:p>
    <w:p w14:paraId="1AC4503C" w14:textId="77777777" w:rsidR="00FF2196" w:rsidRPr="00590AAE" w:rsidRDefault="00BF2303" w:rsidP="00FF2196">
      <w:pPr>
        <w:pStyle w:val="Standard"/>
        <w:rPr>
          <w:rFonts w:ascii="Verdana" w:hAnsi="Verdana"/>
          <w:b/>
          <w:bCs/>
          <w:sz w:val="22"/>
          <w:szCs w:val="22"/>
          <w:lang w:val="it-IT"/>
        </w:rPr>
      </w:pPr>
    </w:p>
    <w:p w14:paraId="7846D1FA" w14:textId="77777777" w:rsidR="00FF2196" w:rsidRPr="00590AAE" w:rsidRDefault="00BF2303" w:rsidP="00FF2196">
      <w:pPr>
        <w:pStyle w:val="Standard"/>
        <w:rPr>
          <w:rFonts w:ascii="Verdana" w:hAnsi="Verdana"/>
          <w:b/>
          <w:bCs/>
          <w:sz w:val="22"/>
          <w:szCs w:val="22"/>
          <w:lang w:val="it-IT"/>
        </w:rPr>
      </w:pPr>
    </w:p>
    <w:p w14:paraId="4FF26F43" w14:textId="77777777" w:rsidR="00FF2196" w:rsidRPr="00590AAE" w:rsidRDefault="002E2665" w:rsidP="00FF2196">
      <w:pPr>
        <w:pStyle w:val="Standard"/>
        <w:jc w:val="both"/>
        <w:rPr>
          <w:rFonts w:ascii="Calibri" w:hAnsi="Calibri" w:cs="Calibri"/>
          <w:sz w:val="22"/>
          <w:szCs w:val="22"/>
          <w:lang w:val="it-IT"/>
        </w:rPr>
      </w:pPr>
      <w:r w:rsidRPr="00590AAE">
        <w:rPr>
          <w:rFonts w:ascii="Calibri" w:hAnsi="Calibri" w:cs="Calibri"/>
          <w:sz w:val="22"/>
          <w:szCs w:val="22"/>
          <w:lang w:val="it-IT"/>
        </w:rPr>
        <w:t xml:space="preserve">A seguito della pubblicazione del </w:t>
      </w:r>
      <w:proofErr w:type="spellStart"/>
      <w:r w:rsidRPr="00590AAE">
        <w:rPr>
          <w:rFonts w:ascii="Calibri" w:hAnsi="Calibri" w:cs="Calibri"/>
          <w:b/>
          <w:bCs/>
          <w:sz w:val="22"/>
          <w:szCs w:val="22"/>
          <w:lang w:val="it-IT"/>
        </w:rPr>
        <w:t>c.u.</w:t>
      </w:r>
      <w:proofErr w:type="spellEnd"/>
      <w:r w:rsidRPr="00590AAE">
        <w:rPr>
          <w:rFonts w:ascii="Calibri" w:hAnsi="Calibri" w:cs="Calibri"/>
          <w:sz w:val="22"/>
          <w:szCs w:val="22"/>
          <w:lang w:val="it-IT"/>
        </w:rPr>
        <w:t xml:space="preserve"> n. </w:t>
      </w:r>
      <w:r w:rsidRPr="00590AAE">
        <w:rPr>
          <w:rFonts w:ascii="Calibri" w:hAnsi="Calibri" w:cs="Calibri"/>
          <w:b/>
          <w:bCs/>
          <w:sz w:val="22"/>
          <w:szCs w:val="22"/>
          <w:lang w:val="it-IT"/>
        </w:rPr>
        <w:t>20</w:t>
      </w:r>
      <w:r w:rsidRPr="00590AAE">
        <w:rPr>
          <w:rFonts w:ascii="Calibri" w:hAnsi="Calibri" w:cs="Calibri"/>
          <w:sz w:val="22"/>
          <w:szCs w:val="22"/>
          <w:lang w:val="it-IT"/>
        </w:rPr>
        <w:t xml:space="preserve"> del </w:t>
      </w:r>
      <w:r w:rsidRPr="00590AAE">
        <w:rPr>
          <w:rFonts w:ascii="Calibri" w:hAnsi="Calibri" w:cs="Calibri"/>
          <w:b/>
          <w:bCs/>
          <w:sz w:val="22"/>
          <w:szCs w:val="22"/>
          <w:lang w:val="it-IT"/>
        </w:rPr>
        <w:t xml:space="preserve">25/07/2022 </w:t>
      </w:r>
      <w:r w:rsidRPr="00590AAE">
        <w:rPr>
          <w:rFonts w:ascii="Calibri" w:hAnsi="Calibri" w:cs="Calibri"/>
          <w:sz w:val="22"/>
          <w:szCs w:val="22"/>
          <w:lang w:val="it-IT"/>
        </w:rPr>
        <w:t>del</w:t>
      </w:r>
      <w:r w:rsidRPr="00590AAE">
        <w:rPr>
          <w:rFonts w:ascii="Calibri" w:hAnsi="Calibri" w:cs="Calibri"/>
          <w:b/>
          <w:bCs/>
          <w:sz w:val="22"/>
          <w:szCs w:val="22"/>
          <w:lang w:val="it-IT"/>
        </w:rPr>
        <w:t xml:space="preserve"> SGS</w:t>
      </w:r>
      <w:r w:rsidRPr="00590AAE">
        <w:rPr>
          <w:rFonts w:ascii="Calibri" w:hAnsi="Calibri" w:cs="Calibri"/>
          <w:sz w:val="22"/>
          <w:szCs w:val="22"/>
          <w:lang w:val="it-IT"/>
        </w:rPr>
        <w:t xml:space="preserve">, le Società per iscriversi dovranno accedere alla propria “Area Società” del </w:t>
      </w:r>
      <w:r w:rsidRPr="00590AAE">
        <w:rPr>
          <w:rFonts w:ascii="Calibri" w:hAnsi="Calibri" w:cs="Calibri"/>
          <w:b/>
          <w:bCs/>
          <w:sz w:val="22"/>
          <w:szCs w:val="22"/>
          <w:lang w:val="it-IT"/>
        </w:rPr>
        <w:t>CR Lombardia</w:t>
      </w:r>
      <w:r w:rsidRPr="00590AAE">
        <w:rPr>
          <w:rFonts w:ascii="Calibri" w:hAnsi="Calibri" w:cs="Calibri"/>
          <w:sz w:val="22"/>
          <w:szCs w:val="22"/>
          <w:lang w:val="it-IT"/>
        </w:rPr>
        <w:t xml:space="preserve"> con le seguenti modalità:</w:t>
      </w:r>
    </w:p>
    <w:p w14:paraId="22A33888" w14:textId="77777777" w:rsidR="00FF2196" w:rsidRPr="00590AAE" w:rsidRDefault="00BF2303" w:rsidP="00FF2196">
      <w:pPr>
        <w:pStyle w:val="Standard"/>
        <w:jc w:val="both"/>
        <w:rPr>
          <w:rFonts w:ascii="Calibri" w:hAnsi="Calibri" w:cs="Calibri"/>
          <w:sz w:val="22"/>
          <w:szCs w:val="22"/>
          <w:lang w:val="it-IT"/>
        </w:rPr>
      </w:pPr>
    </w:p>
    <w:p w14:paraId="6ABC6F0D" w14:textId="77777777" w:rsidR="00FF2196" w:rsidRPr="00590AAE" w:rsidRDefault="002E2665" w:rsidP="00DA4053">
      <w:pPr>
        <w:pStyle w:val="Standard"/>
        <w:numPr>
          <w:ilvl w:val="0"/>
          <w:numId w:val="10"/>
        </w:numPr>
        <w:jc w:val="both"/>
        <w:rPr>
          <w:rFonts w:ascii="Calibri" w:hAnsi="Calibri" w:cs="Calibri"/>
          <w:b/>
          <w:bCs/>
          <w:sz w:val="22"/>
          <w:szCs w:val="22"/>
          <w:lang w:val="it-IT"/>
        </w:rPr>
      </w:pPr>
      <w:r w:rsidRPr="00590AAE">
        <w:rPr>
          <w:rFonts w:ascii="Calibri" w:hAnsi="Calibri" w:cs="Calibri"/>
          <w:sz w:val="22"/>
          <w:szCs w:val="22"/>
          <w:lang w:val="it-IT"/>
        </w:rPr>
        <w:t>Iscrizioni Regionali e Provinciali</w:t>
      </w:r>
    </w:p>
    <w:p w14:paraId="59FD4806" w14:textId="77777777" w:rsidR="00FF2196" w:rsidRPr="00590AAE" w:rsidRDefault="002E2665" w:rsidP="00DA4053">
      <w:pPr>
        <w:pStyle w:val="Standard"/>
        <w:numPr>
          <w:ilvl w:val="0"/>
          <w:numId w:val="10"/>
        </w:numPr>
        <w:jc w:val="both"/>
        <w:rPr>
          <w:rFonts w:ascii="Calibri" w:hAnsi="Calibri" w:cs="Calibri"/>
          <w:b/>
          <w:bCs/>
          <w:sz w:val="22"/>
          <w:szCs w:val="22"/>
          <w:lang w:val="it-IT"/>
        </w:rPr>
      </w:pPr>
      <w:r w:rsidRPr="00590AAE">
        <w:rPr>
          <w:rFonts w:ascii="Calibri" w:hAnsi="Calibri" w:cs="Calibri"/>
          <w:sz w:val="22"/>
          <w:szCs w:val="22"/>
          <w:lang w:val="it-IT"/>
        </w:rPr>
        <w:t>Richiesta Iscrizioni</w:t>
      </w:r>
    </w:p>
    <w:p w14:paraId="64C0E325" w14:textId="7D70ADE4" w:rsidR="00FF2196" w:rsidRPr="00590AAE" w:rsidRDefault="002E2665" w:rsidP="00DA4053">
      <w:pPr>
        <w:pStyle w:val="Standard"/>
        <w:numPr>
          <w:ilvl w:val="0"/>
          <w:numId w:val="10"/>
        </w:numPr>
        <w:jc w:val="both"/>
        <w:rPr>
          <w:rFonts w:ascii="Calibri" w:hAnsi="Calibri" w:cs="Calibri"/>
          <w:b/>
          <w:bCs/>
          <w:sz w:val="22"/>
          <w:szCs w:val="22"/>
          <w:lang w:val="it-IT"/>
        </w:rPr>
      </w:pPr>
      <w:r w:rsidRPr="00590AAE">
        <w:rPr>
          <w:rFonts w:ascii="Calibri" w:hAnsi="Calibri" w:cs="Calibri"/>
          <w:sz w:val="22"/>
          <w:szCs w:val="22"/>
          <w:lang w:val="it-IT"/>
        </w:rPr>
        <w:t xml:space="preserve">Aggiungi campionato: codice </w:t>
      </w:r>
      <w:r w:rsidRPr="00590AAE">
        <w:rPr>
          <w:rFonts w:ascii="Calibri" w:hAnsi="Calibri" w:cs="Calibri"/>
          <w:b/>
          <w:bCs/>
          <w:sz w:val="22"/>
          <w:szCs w:val="22"/>
          <w:lang w:val="it-IT"/>
        </w:rPr>
        <w:t>GF</w:t>
      </w:r>
    </w:p>
    <w:p w14:paraId="56D701E5" w14:textId="77777777" w:rsidR="00FF2196" w:rsidRPr="00590AAE" w:rsidRDefault="00BF2303" w:rsidP="00FF2196">
      <w:pPr>
        <w:pStyle w:val="Standard"/>
        <w:jc w:val="both"/>
        <w:rPr>
          <w:rFonts w:ascii="Calibri" w:hAnsi="Calibri" w:cs="Calibri"/>
          <w:sz w:val="20"/>
          <w:szCs w:val="20"/>
          <w:lang w:val="it-IT"/>
        </w:rPr>
      </w:pPr>
    </w:p>
    <w:p w14:paraId="117086E9" w14:textId="66CC01EE" w:rsidR="00FF2196" w:rsidRDefault="00BF2303" w:rsidP="00FF2196">
      <w:pPr>
        <w:pStyle w:val="Standard"/>
        <w:jc w:val="both"/>
        <w:rPr>
          <w:rFonts w:ascii="Calibri" w:hAnsi="Calibri" w:cs="Calibri"/>
          <w:sz w:val="20"/>
          <w:szCs w:val="20"/>
          <w:lang w:val="it-IT"/>
        </w:rPr>
      </w:pPr>
    </w:p>
    <w:p w14:paraId="3B72FC46" w14:textId="4544EA16" w:rsidR="009657B0" w:rsidRDefault="009657B0" w:rsidP="00FF2196">
      <w:pPr>
        <w:pStyle w:val="Standard"/>
        <w:jc w:val="both"/>
        <w:rPr>
          <w:rFonts w:ascii="Calibri" w:hAnsi="Calibri" w:cs="Calibri"/>
          <w:sz w:val="20"/>
          <w:szCs w:val="20"/>
          <w:lang w:val="it-IT"/>
        </w:rPr>
      </w:pPr>
    </w:p>
    <w:p w14:paraId="7FD533F7" w14:textId="434F2B9C" w:rsidR="009657B0" w:rsidRDefault="009657B0" w:rsidP="00FF2196">
      <w:pPr>
        <w:pStyle w:val="Standard"/>
        <w:jc w:val="both"/>
        <w:rPr>
          <w:rFonts w:ascii="Calibri" w:hAnsi="Calibri" w:cs="Calibri"/>
          <w:sz w:val="20"/>
          <w:szCs w:val="20"/>
          <w:lang w:val="it-IT"/>
        </w:rPr>
      </w:pPr>
    </w:p>
    <w:p w14:paraId="4F48D05E" w14:textId="25229A6C" w:rsidR="009657B0" w:rsidRDefault="009657B0" w:rsidP="00FF2196">
      <w:pPr>
        <w:pStyle w:val="Standard"/>
        <w:jc w:val="both"/>
        <w:rPr>
          <w:rFonts w:ascii="Calibri" w:hAnsi="Calibri" w:cs="Calibri"/>
          <w:sz w:val="20"/>
          <w:szCs w:val="20"/>
          <w:lang w:val="it-IT"/>
        </w:rPr>
      </w:pPr>
    </w:p>
    <w:p w14:paraId="3B8AF4A1" w14:textId="77777777" w:rsidR="009657B0" w:rsidRPr="00590AAE" w:rsidRDefault="009657B0" w:rsidP="00FF2196">
      <w:pPr>
        <w:pStyle w:val="Standard"/>
        <w:jc w:val="both"/>
        <w:rPr>
          <w:rFonts w:ascii="Calibri" w:hAnsi="Calibri" w:cs="Calibri"/>
          <w:sz w:val="20"/>
          <w:szCs w:val="20"/>
          <w:lang w:val="it-IT"/>
        </w:rPr>
      </w:pPr>
    </w:p>
    <w:p w14:paraId="24F44E85" w14:textId="77777777" w:rsidR="003A2789" w:rsidRPr="00590AAE" w:rsidRDefault="002E2665" w:rsidP="003A2789">
      <w:pPr>
        <w:pStyle w:val="Titolo3"/>
        <w:rPr>
          <w:lang w:val="it-IT"/>
        </w:rPr>
      </w:pPr>
      <w:bookmarkStart w:id="72" w:name="_Toc110525728"/>
      <w:r w:rsidRPr="00590AAE">
        <w:rPr>
          <w:lang w:val="it-IT"/>
        </w:rPr>
        <w:lastRenderedPageBreak/>
        <w:t>3.3.4 CAMPIONATO ESORDIENTI FEMMINILI</w:t>
      </w:r>
      <w:bookmarkEnd w:id="72"/>
    </w:p>
    <w:p w14:paraId="4B750ECB" w14:textId="77777777" w:rsidR="003A2789" w:rsidRPr="00590AAE" w:rsidRDefault="00BF2303" w:rsidP="003A2789">
      <w:pPr>
        <w:pStyle w:val="Standard"/>
        <w:rPr>
          <w:rFonts w:ascii="Verdana" w:hAnsi="Verdana"/>
          <w:lang w:val="it-IT"/>
        </w:rPr>
      </w:pPr>
    </w:p>
    <w:p w14:paraId="64C570B7" w14:textId="4E96973B" w:rsidR="003A2789" w:rsidRPr="00590AAE" w:rsidRDefault="002E2665" w:rsidP="003A2789">
      <w:pPr>
        <w:pStyle w:val="Standard"/>
        <w:jc w:val="both"/>
        <w:rPr>
          <w:rFonts w:ascii="Calibri" w:hAnsi="Calibri" w:cs="Calibri"/>
          <w:sz w:val="22"/>
          <w:szCs w:val="22"/>
          <w:lang w:val="it-IT"/>
        </w:rPr>
      </w:pPr>
      <w:r w:rsidRPr="00590AAE">
        <w:rPr>
          <w:rFonts w:ascii="Calibri" w:hAnsi="Calibri" w:cs="Calibri"/>
          <w:sz w:val="22"/>
          <w:szCs w:val="22"/>
          <w:lang w:val="it-IT"/>
        </w:rPr>
        <w:t>Viste le richieste pervenute dalle Società, il Comitato Regionale Lombardia intende programmare uno</w:t>
      </w:r>
      <w:r w:rsidR="004F032E">
        <w:rPr>
          <w:rFonts w:ascii="Calibri" w:hAnsi="Calibri" w:cs="Calibri"/>
          <w:sz w:val="22"/>
          <w:szCs w:val="22"/>
          <w:lang w:val="it-IT"/>
        </w:rPr>
        <w:t>/</w:t>
      </w:r>
      <w:r w:rsidRPr="00590AAE">
        <w:rPr>
          <w:rFonts w:ascii="Calibri" w:hAnsi="Calibri" w:cs="Calibri"/>
          <w:sz w:val="22"/>
          <w:szCs w:val="22"/>
          <w:lang w:val="it-IT"/>
        </w:rPr>
        <w:t>due gironi di Esordienti Femminili a partire dal mese di Ottobre 2022 al quale potranno partecipare le atlete nate nel 2010 - 2011 o con i dieci anni compiuti se nate nel 2012.</w:t>
      </w:r>
    </w:p>
    <w:p w14:paraId="0581F6B3" w14:textId="77777777" w:rsidR="003A2789" w:rsidRPr="00590AAE" w:rsidRDefault="00BF2303" w:rsidP="003A2789">
      <w:pPr>
        <w:pStyle w:val="Standard"/>
        <w:jc w:val="both"/>
        <w:rPr>
          <w:rFonts w:ascii="Calibri" w:hAnsi="Calibri" w:cs="Calibri"/>
          <w:sz w:val="22"/>
          <w:szCs w:val="22"/>
          <w:lang w:val="it-IT"/>
        </w:rPr>
      </w:pPr>
    </w:p>
    <w:p w14:paraId="65E1D8D0" w14:textId="77777777" w:rsidR="003A2789" w:rsidRPr="00590AAE" w:rsidRDefault="002E2665" w:rsidP="003A2789">
      <w:pPr>
        <w:pStyle w:val="Standard"/>
        <w:jc w:val="both"/>
        <w:rPr>
          <w:rFonts w:ascii="Calibri" w:hAnsi="Calibri" w:cs="Calibri"/>
          <w:sz w:val="22"/>
          <w:szCs w:val="22"/>
          <w:lang w:val="it-IT"/>
        </w:rPr>
      </w:pPr>
      <w:r w:rsidRPr="00590AAE">
        <w:rPr>
          <w:rFonts w:ascii="Calibri" w:hAnsi="Calibri" w:cs="Calibri"/>
          <w:sz w:val="22"/>
          <w:szCs w:val="22"/>
          <w:lang w:val="it-IT"/>
        </w:rPr>
        <w:t>Nei prossimi comunicati verranno date le informazioni per le iscrizioni.</w:t>
      </w:r>
    </w:p>
    <w:p w14:paraId="24478EB6" w14:textId="77777777" w:rsidR="003A2789" w:rsidRPr="00590AAE" w:rsidRDefault="00BF2303" w:rsidP="00FF2196">
      <w:pPr>
        <w:pStyle w:val="Standard"/>
        <w:jc w:val="both"/>
        <w:rPr>
          <w:rFonts w:ascii="Calibri" w:hAnsi="Calibri" w:cs="Calibri"/>
          <w:sz w:val="20"/>
          <w:szCs w:val="20"/>
          <w:lang w:val="it-IT"/>
        </w:rPr>
      </w:pPr>
    </w:p>
    <w:p w14:paraId="683AAC37" w14:textId="77777777" w:rsidR="003A2789" w:rsidRPr="00590AAE" w:rsidRDefault="00BF2303" w:rsidP="00FF2196">
      <w:pPr>
        <w:pStyle w:val="Standard"/>
        <w:jc w:val="both"/>
        <w:rPr>
          <w:rFonts w:ascii="Calibri" w:hAnsi="Calibri" w:cs="Calibri"/>
          <w:sz w:val="20"/>
          <w:szCs w:val="20"/>
          <w:lang w:val="it-IT"/>
        </w:rPr>
      </w:pPr>
    </w:p>
    <w:p w14:paraId="2DED9A7D" w14:textId="77777777" w:rsidR="00FF2196" w:rsidRPr="00590AAE" w:rsidRDefault="002E2665" w:rsidP="00FF2196">
      <w:pPr>
        <w:pStyle w:val="Titolo3"/>
        <w:rPr>
          <w:lang w:val="it-IT"/>
        </w:rPr>
      </w:pPr>
      <w:bookmarkStart w:id="73" w:name="_Toc110002594"/>
      <w:bookmarkStart w:id="74" w:name="_Toc110525729"/>
      <w:r w:rsidRPr="00590AAE">
        <w:rPr>
          <w:lang w:val="it-IT"/>
        </w:rPr>
        <w:t>3.3.5 MODULO RICHIESTA DEROGHE CALCIATRICI</w:t>
      </w:r>
      <w:bookmarkEnd w:id="73"/>
      <w:bookmarkEnd w:id="74"/>
    </w:p>
    <w:p w14:paraId="0F4C8574" w14:textId="77777777" w:rsidR="00FF2196" w:rsidRPr="00590AAE" w:rsidRDefault="00BF2303" w:rsidP="00FF2196">
      <w:pPr>
        <w:pStyle w:val="Standard"/>
        <w:jc w:val="both"/>
        <w:rPr>
          <w:rFonts w:ascii="Calibri" w:hAnsi="Calibri" w:cs="Calibri"/>
          <w:b/>
          <w:bCs/>
          <w:sz w:val="22"/>
          <w:szCs w:val="22"/>
          <w:lang w:val="it-IT"/>
        </w:rPr>
      </w:pPr>
    </w:p>
    <w:p w14:paraId="05A87708" w14:textId="77777777" w:rsidR="00FF2196" w:rsidRPr="00590AAE" w:rsidRDefault="002E2665" w:rsidP="00FF2196">
      <w:pPr>
        <w:pStyle w:val="Standard"/>
        <w:jc w:val="both"/>
        <w:rPr>
          <w:rFonts w:ascii="Calibri" w:hAnsi="Calibri" w:cs="Calibri"/>
          <w:sz w:val="22"/>
          <w:szCs w:val="22"/>
          <w:lang w:val="it-IT"/>
        </w:rPr>
      </w:pPr>
      <w:r w:rsidRPr="00590AAE">
        <w:rPr>
          <w:rFonts w:ascii="Calibri" w:hAnsi="Calibri" w:cs="Calibri"/>
          <w:sz w:val="22"/>
          <w:szCs w:val="22"/>
          <w:lang w:val="it-IT"/>
        </w:rPr>
        <w:t xml:space="preserve">Si ricorda a tutte le Società che il modulo </w:t>
      </w:r>
      <w:r w:rsidRPr="00590AAE">
        <w:rPr>
          <w:rFonts w:ascii="Calibri" w:hAnsi="Calibri" w:cs="Calibri"/>
          <w:i/>
          <w:iCs/>
          <w:sz w:val="22"/>
          <w:szCs w:val="22"/>
          <w:lang w:val="it-IT"/>
        </w:rPr>
        <w:t>Richiesta Deroghe Calciatrici</w:t>
      </w:r>
      <w:r w:rsidRPr="00590AAE">
        <w:rPr>
          <w:rFonts w:ascii="Calibri" w:hAnsi="Calibri" w:cs="Calibri"/>
          <w:sz w:val="22"/>
          <w:szCs w:val="22"/>
          <w:lang w:val="it-IT"/>
        </w:rPr>
        <w:t xml:space="preserve"> </w:t>
      </w:r>
      <w:r w:rsidRPr="00590AAE">
        <w:rPr>
          <w:rFonts w:ascii="Calibri" w:hAnsi="Calibri" w:cs="Calibri"/>
          <w:b/>
          <w:bCs/>
          <w:sz w:val="22"/>
          <w:szCs w:val="22"/>
          <w:lang w:val="it-IT"/>
        </w:rPr>
        <w:t xml:space="preserve">2022-2023 </w:t>
      </w:r>
      <w:r w:rsidRPr="00590AAE">
        <w:rPr>
          <w:rFonts w:ascii="Calibri" w:hAnsi="Calibri" w:cs="Calibri"/>
          <w:sz w:val="22"/>
          <w:szCs w:val="22"/>
          <w:lang w:val="it-IT"/>
        </w:rPr>
        <w:t xml:space="preserve">è l’allegato n. </w:t>
      </w:r>
      <w:r w:rsidRPr="00590AAE">
        <w:rPr>
          <w:rFonts w:ascii="Calibri" w:hAnsi="Calibri" w:cs="Calibri"/>
          <w:b/>
          <w:bCs/>
          <w:sz w:val="22"/>
          <w:szCs w:val="22"/>
          <w:lang w:val="it-IT"/>
        </w:rPr>
        <w:t>7</w:t>
      </w:r>
      <w:r w:rsidRPr="00590AAE">
        <w:rPr>
          <w:rFonts w:ascii="Calibri" w:hAnsi="Calibri" w:cs="Calibri"/>
          <w:sz w:val="22"/>
          <w:szCs w:val="22"/>
          <w:lang w:val="it-IT"/>
        </w:rPr>
        <w:t xml:space="preserve"> del </w:t>
      </w:r>
      <w:proofErr w:type="spellStart"/>
      <w:r w:rsidRPr="00590AAE">
        <w:rPr>
          <w:rFonts w:ascii="Calibri" w:hAnsi="Calibri" w:cs="Calibri"/>
          <w:b/>
          <w:bCs/>
          <w:sz w:val="22"/>
          <w:szCs w:val="22"/>
          <w:lang w:val="it-IT"/>
        </w:rPr>
        <w:t>c.u.</w:t>
      </w:r>
      <w:proofErr w:type="spellEnd"/>
      <w:r w:rsidRPr="00590AAE">
        <w:rPr>
          <w:rFonts w:ascii="Calibri" w:hAnsi="Calibri" w:cs="Calibri"/>
          <w:b/>
          <w:bCs/>
          <w:sz w:val="22"/>
          <w:szCs w:val="22"/>
          <w:lang w:val="it-IT"/>
        </w:rPr>
        <w:t xml:space="preserve"> n. 1 SGS </w:t>
      </w:r>
      <w:proofErr w:type="gramStart"/>
      <w:r w:rsidRPr="00590AAE">
        <w:rPr>
          <w:rFonts w:ascii="Calibri" w:hAnsi="Calibri" w:cs="Calibri"/>
          <w:b/>
          <w:bCs/>
          <w:sz w:val="22"/>
          <w:szCs w:val="22"/>
          <w:lang w:val="it-IT"/>
        </w:rPr>
        <w:t>1 Luglio</w:t>
      </w:r>
      <w:proofErr w:type="gramEnd"/>
      <w:r w:rsidRPr="00590AAE">
        <w:rPr>
          <w:rFonts w:ascii="Calibri" w:hAnsi="Calibri" w:cs="Calibri"/>
          <w:b/>
          <w:bCs/>
          <w:sz w:val="22"/>
          <w:szCs w:val="22"/>
          <w:lang w:val="it-IT"/>
        </w:rPr>
        <w:t xml:space="preserve"> 2022.</w:t>
      </w:r>
    </w:p>
    <w:p w14:paraId="2AEB10C0" w14:textId="77777777" w:rsidR="00FF2196" w:rsidRPr="00590AAE" w:rsidRDefault="002E2665" w:rsidP="00FF2196">
      <w:pPr>
        <w:pStyle w:val="Standard"/>
        <w:jc w:val="both"/>
        <w:rPr>
          <w:rFonts w:ascii="Calibri" w:hAnsi="Calibri" w:cs="Calibri"/>
          <w:b/>
          <w:bCs/>
          <w:sz w:val="22"/>
          <w:szCs w:val="22"/>
          <w:lang w:val="it-IT"/>
        </w:rPr>
      </w:pPr>
      <w:r w:rsidRPr="00590AAE">
        <w:rPr>
          <w:rFonts w:ascii="Calibri" w:hAnsi="Calibri" w:cs="Calibri"/>
          <w:b/>
          <w:bCs/>
          <w:sz w:val="22"/>
          <w:szCs w:val="22"/>
          <w:lang w:val="it-IT"/>
        </w:rPr>
        <w:t>Solo dopo l’avvenuto tesseramento</w:t>
      </w:r>
      <w:r w:rsidRPr="00590AAE">
        <w:rPr>
          <w:rFonts w:ascii="Calibri" w:hAnsi="Calibri" w:cs="Calibri"/>
          <w:sz w:val="22"/>
          <w:szCs w:val="22"/>
          <w:lang w:val="it-IT"/>
        </w:rPr>
        <w:t xml:space="preserve"> della Calciatrice, inviare il modulo debitamente sottoscritto </w:t>
      </w:r>
      <w:proofErr w:type="gramStart"/>
      <w:r w:rsidRPr="00590AAE">
        <w:rPr>
          <w:rFonts w:ascii="Calibri" w:hAnsi="Calibri" w:cs="Calibri"/>
          <w:sz w:val="22"/>
          <w:szCs w:val="22"/>
          <w:lang w:val="it-IT"/>
        </w:rPr>
        <w:t>esclusivamente  all’indirizzo</w:t>
      </w:r>
      <w:proofErr w:type="gramEnd"/>
      <w:r w:rsidRPr="00590AAE">
        <w:rPr>
          <w:rFonts w:ascii="Calibri" w:hAnsi="Calibri" w:cs="Calibri"/>
          <w:sz w:val="22"/>
          <w:szCs w:val="22"/>
          <w:lang w:val="it-IT"/>
        </w:rPr>
        <w:t xml:space="preserve"> mail:  </w:t>
      </w:r>
      <w:hyperlink r:id="rId20" w:history="1">
        <w:r w:rsidRPr="00590AAE">
          <w:rPr>
            <w:rStyle w:val="Collegamentoipertestuale"/>
            <w:rFonts w:ascii="Calibri" w:hAnsi="Calibri" w:cs="Calibri"/>
            <w:b/>
            <w:bCs/>
            <w:sz w:val="22"/>
            <w:szCs w:val="22"/>
            <w:lang w:val="it-IT"/>
          </w:rPr>
          <w:t>femminilecrl@lnd.it</w:t>
        </w:r>
      </w:hyperlink>
    </w:p>
    <w:p w14:paraId="16EE5AFD" w14:textId="66EDE58E" w:rsidR="00FF2196" w:rsidRPr="00590AAE" w:rsidRDefault="00BF2303" w:rsidP="00627BAB">
      <w:pPr>
        <w:rPr>
          <w:lang w:val="it-IT"/>
        </w:rPr>
      </w:pPr>
    </w:p>
    <w:p w14:paraId="4F8C5B57" w14:textId="18A047DC" w:rsidR="00A81FF9" w:rsidRPr="00590AAE" w:rsidRDefault="00A81FF9" w:rsidP="00627BAB">
      <w:pPr>
        <w:rPr>
          <w:lang w:val="it-IT"/>
        </w:rPr>
      </w:pPr>
    </w:p>
    <w:p w14:paraId="127E39CB" w14:textId="77777777" w:rsidR="00627BAB" w:rsidRPr="00590AAE" w:rsidRDefault="002E2665" w:rsidP="00627BAB">
      <w:pPr>
        <w:pStyle w:val="Titolo2"/>
        <w:rPr>
          <w:lang w:val="it-IT"/>
        </w:rPr>
      </w:pPr>
      <w:bookmarkStart w:id="75" w:name="_Toc110525730"/>
      <w:r w:rsidRPr="00590AAE">
        <w:rPr>
          <w:lang w:val="it-IT"/>
        </w:rPr>
        <w:t xml:space="preserve">3.4 Campionato Calcio </w:t>
      </w:r>
      <w:r w:rsidRPr="00590AAE">
        <w:rPr>
          <w:caps w:val="0"/>
          <w:lang w:val="it-IT"/>
        </w:rPr>
        <w:t>a</w:t>
      </w:r>
      <w:r w:rsidRPr="00590AAE">
        <w:rPr>
          <w:lang w:val="it-IT"/>
        </w:rPr>
        <w:t xml:space="preserve"> cinque</w:t>
      </w:r>
      <w:bookmarkEnd w:id="75"/>
    </w:p>
    <w:p w14:paraId="0F7BCF81" w14:textId="77777777" w:rsidR="00B41FF8" w:rsidRPr="00590AAE" w:rsidRDefault="002E2665" w:rsidP="00B41FF8">
      <w:pPr>
        <w:shd w:val="clear" w:color="auto" w:fill="DBE5F1"/>
        <w:spacing w:before="300" w:after="0" w:line="252" w:lineRule="auto"/>
        <w:outlineLvl w:val="2"/>
        <w:rPr>
          <w:rFonts w:asciiTheme="minorHAnsi" w:eastAsia="MS Mincho" w:hAnsiTheme="minorHAnsi" w:cstheme="minorBidi"/>
          <w:caps/>
          <w:color w:val="1F497D"/>
          <w:spacing w:val="15"/>
          <w:szCs w:val="22"/>
          <w:lang w:val="it-IT" w:eastAsia="it-IT" w:bidi="ar-SA"/>
        </w:rPr>
      </w:pPr>
      <w:bookmarkStart w:id="76" w:name="_Toc110525731"/>
      <w:r w:rsidRPr="00590AAE">
        <w:rPr>
          <w:rFonts w:asciiTheme="minorHAnsi" w:eastAsiaTheme="minorHAnsi" w:hAnsiTheme="minorHAnsi" w:cstheme="minorBidi"/>
          <w:caps/>
          <w:color w:val="1F497D"/>
          <w:spacing w:val="15"/>
          <w:szCs w:val="22"/>
          <w:lang w:val="it-IT" w:bidi="ar-SA"/>
        </w:rPr>
        <w:t xml:space="preserve">3.4.1 organicO campionatO stagione sportiva 2022/2023 </w:t>
      </w:r>
      <w:r w:rsidRPr="00590AAE">
        <w:rPr>
          <w:rFonts w:asciiTheme="minorHAnsi" w:eastAsia="MS Mincho" w:hAnsiTheme="minorHAnsi" w:cstheme="minorBidi"/>
          <w:caps/>
          <w:color w:val="1F497D"/>
          <w:spacing w:val="15"/>
          <w:szCs w:val="22"/>
          <w:lang w:val="it-IT" w:eastAsia="it-IT" w:bidi="ar-SA"/>
        </w:rPr>
        <w:t>CALCIO A 5</w:t>
      </w:r>
      <w:bookmarkEnd w:id="76"/>
      <w:r w:rsidRPr="00590AAE">
        <w:rPr>
          <w:rFonts w:asciiTheme="minorHAnsi" w:eastAsia="MS Mincho" w:hAnsiTheme="minorHAnsi" w:cstheme="minorBidi"/>
          <w:caps/>
          <w:color w:val="1F497D"/>
          <w:spacing w:val="15"/>
          <w:szCs w:val="22"/>
          <w:lang w:val="it-IT" w:eastAsia="it-IT" w:bidi="ar-SA"/>
        </w:rPr>
        <w:t xml:space="preserve">  </w:t>
      </w:r>
    </w:p>
    <w:p w14:paraId="1BD44887" w14:textId="77777777" w:rsidR="00B41FF8" w:rsidRPr="00590AAE" w:rsidRDefault="00BF2303" w:rsidP="00B41FF8">
      <w:pPr>
        <w:spacing w:before="0" w:after="160" w:line="252" w:lineRule="auto"/>
        <w:rPr>
          <w:rFonts w:asciiTheme="minorHAnsi" w:eastAsiaTheme="minorHAnsi" w:hAnsiTheme="minorHAnsi" w:cstheme="minorHAnsi"/>
          <w:szCs w:val="22"/>
          <w:lang w:val="it-IT" w:bidi="ar-SA"/>
        </w:rPr>
      </w:pPr>
    </w:p>
    <w:p w14:paraId="39EF3384" w14:textId="77777777" w:rsidR="00B41FF8" w:rsidRPr="00590AAE" w:rsidRDefault="002E2665" w:rsidP="00B41FF8">
      <w:pPr>
        <w:spacing w:before="0" w:after="160" w:line="252" w:lineRule="auto"/>
        <w:rPr>
          <w:rFonts w:asciiTheme="minorHAnsi" w:eastAsiaTheme="minorHAnsi" w:hAnsiTheme="minorHAnsi" w:cstheme="minorHAnsi"/>
          <w:szCs w:val="22"/>
          <w:lang w:val="it-IT" w:bidi="ar-SA"/>
        </w:rPr>
      </w:pPr>
      <w:r w:rsidRPr="00590AAE">
        <w:rPr>
          <w:rFonts w:asciiTheme="minorHAnsi" w:eastAsiaTheme="minorHAnsi" w:hAnsiTheme="minorHAnsi" w:cstheme="minorHAnsi"/>
          <w:szCs w:val="22"/>
          <w:lang w:val="it-IT" w:bidi="ar-SA"/>
        </w:rPr>
        <w:t>Al termine della data di scadenza dell’iscrizione alla rispettiva categoria risultano iscritte le seguenti società:</w:t>
      </w:r>
    </w:p>
    <w:p w14:paraId="28982BF1" w14:textId="77777777" w:rsidR="00B41FF8" w:rsidRPr="00590AAE" w:rsidRDefault="002E2665" w:rsidP="00DA4053">
      <w:pPr>
        <w:numPr>
          <w:ilvl w:val="0"/>
          <w:numId w:val="8"/>
        </w:numPr>
        <w:pBdr>
          <w:top w:val="single" w:sz="4" w:space="1" w:color="000000"/>
          <w:left w:val="single" w:sz="4" w:space="4" w:color="000000"/>
          <w:bottom w:val="single" w:sz="4" w:space="1" w:color="000000"/>
          <w:right w:val="single" w:sz="4" w:space="4" w:color="000000"/>
        </w:pBdr>
        <w:tabs>
          <w:tab w:val="left" w:pos="-1080"/>
          <w:tab w:val="left" w:pos="-720"/>
        </w:tabs>
        <w:suppressAutoHyphens/>
        <w:autoSpaceDN w:val="0"/>
        <w:spacing w:before="0" w:after="0" w:line="240" w:lineRule="auto"/>
        <w:jc w:val="both"/>
        <w:textAlignment w:val="baseline"/>
        <w:rPr>
          <w:rFonts w:asciiTheme="minorHAnsi" w:eastAsia="Calibri" w:hAnsiTheme="minorHAnsi" w:cs="Calibri"/>
          <w:b/>
          <w:szCs w:val="22"/>
          <w:lang w:val="it-IT" w:bidi="ar-SA"/>
        </w:rPr>
      </w:pPr>
      <w:r w:rsidRPr="00590AAE">
        <w:rPr>
          <w:rFonts w:asciiTheme="minorHAnsi" w:eastAsia="Calibri" w:hAnsiTheme="minorHAnsi" w:cs="Calibri"/>
          <w:b/>
          <w:szCs w:val="22"/>
          <w:lang w:val="it-IT" w:bidi="ar-SA"/>
        </w:rPr>
        <w:t>CALCIO a 5 Serie C1</w:t>
      </w:r>
    </w:p>
    <w:p w14:paraId="70DA7FFC" w14:textId="77777777" w:rsidR="00B41FF8" w:rsidRPr="00590AAE" w:rsidRDefault="00BF2303" w:rsidP="00B41FF8">
      <w:pPr>
        <w:spacing w:before="0" w:after="0" w:line="240" w:lineRule="auto"/>
        <w:rPr>
          <w:rFonts w:eastAsia="Calibri"/>
          <w:lang w:val="it-IT" w:bidi="ar-SA"/>
        </w:rPr>
      </w:pPr>
    </w:p>
    <w:p w14:paraId="096CD2AC" w14:textId="77777777" w:rsidR="00B41FF8" w:rsidRPr="00590AAE" w:rsidRDefault="002E2665" w:rsidP="00B41FF8">
      <w:pPr>
        <w:suppressAutoHyphens/>
        <w:autoSpaceDN w:val="0"/>
        <w:spacing w:before="0" w:after="160" w:line="252" w:lineRule="auto"/>
        <w:jc w:val="right"/>
        <w:textAlignment w:val="baseline"/>
        <w:rPr>
          <w:rFonts w:asciiTheme="minorHAnsi" w:eastAsiaTheme="minorHAnsi" w:hAnsiTheme="minorHAnsi" w:cs="Calibri"/>
          <w:szCs w:val="22"/>
          <w:lang w:val="it-IT" w:eastAsia="it-IT" w:bidi="ar-SA"/>
        </w:rPr>
      </w:pPr>
      <w:r w:rsidRPr="00590AAE">
        <w:rPr>
          <w:rFonts w:asciiTheme="minorHAnsi" w:eastAsia="Calibri" w:hAnsiTheme="minorHAnsi" w:cs="Calibri"/>
          <w:i/>
          <w:szCs w:val="22"/>
          <w:lang w:val="it-IT" w:bidi="ar-SA"/>
        </w:rPr>
        <w:t xml:space="preserve">n° BASE per ORGANICO </w:t>
      </w:r>
      <w:r w:rsidRPr="00590AAE">
        <w:rPr>
          <w:rFonts w:asciiTheme="minorHAnsi" w:eastAsia="Calibri" w:hAnsiTheme="minorHAnsi" w:cs="Calibri"/>
          <w:b/>
          <w:i/>
          <w:szCs w:val="22"/>
          <w:lang w:val="it-IT" w:bidi="ar-SA"/>
        </w:rPr>
        <w:t>12</w:t>
      </w:r>
      <w:r w:rsidRPr="00590AAE">
        <w:rPr>
          <w:rFonts w:asciiTheme="minorHAnsi" w:eastAsia="Calibri" w:hAnsiTheme="minorHAnsi" w:cs="Calibri"/>
          <w:i/>
          <w:szCs w:val="22"/>
          <w:lang w:val="it-IT" w:bidi="ar-SA"/>
        </w:rPr>
        <w:t xml:space="preserve"> Società</w:t>
      </w:r>
    </w:p>
    <w:tbl>
      <w:tblPr>
        <w:tblW w:w="10386" w:type="dxa"/>
        <w:tblInd w:w="55" w:type="dxa"/>
        <w:tblCellMar>
          <w:left w:w="10" w:type="dxa"/>
          <w:right w:w="10" w:type="dxa"/>
        </w:tblCellMar>
        <w:tblLook w:val="04A0" w:firstRow="1" w:lastRow="0" w:firstColumn="1" w:lastColumn="0" w:noHBand="0" w:noVBand="1"/>
      </w:tblPr>
      <w:tblGrid>
        <w:gridCol w:w="537"/>
        <w:gridCol w:w="933"/>
        <w:gridCol w:w="964"/>
        <w:gridCol w:w="4007"/>
        <w:gridCol w:w="3945"/>
      </w:tblGrid>
      <w:tr w:rsidR="00B41FF8" w:rsidRPr="00590AAE" w14:paraId="635EAA95" w14:textId="77777777" w:rsidTr="002507C0">
        <w:trPr>
          <w:trHeight w:val="252"/>
        </w:trPr>
        <w:tc>
          <w:tcPr>
            <w:tcW w:w="537" w:type="dxa"/>
            <w:noWrap/>
            <w:tcMar>
              <w:top w:w="0" w:type="dxa"/>
              <w:left w:w="70" w:type="dxa"/>
              <w:bottom w:w="0" w:type="dxa"/>
              <w:right w:w="70" w:type="dxa"/>
            </w:tcMar>
            <w:vAlign w:val="bottom"/>
            <w:hideMark/>
          </w:tcPr>
          <w:p w14:paraId="2EDAC828"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1</w:t>
            </w:r>
          </w:p>
        </w:tc>
        <w:tc>
          <w:tcPr>
            <w:tcW w:w="933" w:type="dxa"/>
            <w:noWrap/>
            <w:tcMar>
              <w:top w:w="0" w:type="dxa"/>
              <w:left w:w="70" w:type="dxa"/>
              <w:bottom w:w="0" w:type="dxa"/>
              <w:right w:w="70" w:type="dxa"/>
            </w:tcMar>
            <w:vAlign w:val="bottom"/>
            <w:hideMark/>
          </w:tcPr>
          <w:p w14:paraId="1A3D7ECD"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676177</w:t>
            </w:r>
          </w:p>
        </w:tc>
        <w:tc>
          <w:tcPr>
            <w:tcW w:w="964" w:type="dxa"/>
            <w:noWrap/>
            <w:tcMar>
              <w:top w:w="0" w:type="dxa"/>
              <w:left w:w="70" w:type="dxa"/>
              <w:bottom w:w="0" w:type="dxa"/>
              <w:right w:w="70" w:type="dxa"/>
            </w:tcMar>
            <w:vAlign w:val="bottom"/>
            <w:hideMark/>
          </w:tcPr>
          <w:p w14:paraId="443630E6"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A.S.D.</w:t>
            </w:r>
          </w:p>
        </w:tc>
        <w:tc>
          <w:tcPr>
            <w:tcW w:w="4007" w:type="dxa"/>
            <w:noWrap/>
            <w:tcMar>
              <w:top w:w="0" w:type="dxa"/>
              <w:left w:w="70" w:type="dxa"/>
              <w:bottom w:w="0" w:type="dxa"/>
              <w:right w:w="70" w:type="dxa"/>
            </w:tcMar>
            <w:vAlign w:val="bottom"/>
            <w:hideMark/>
          </w:tcPr>
          <w:p w14:paraId="6DFECAC2"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BELLINZAGOAMBROSIANA FIVE</w:t>
            </w:r>
          </w:p>
        </w:tc>
        <w:tc>
          <w:tcPr>
            <w:tcW w:w="3945" w:type="dxa"/>
            <w:noWrap/>
            <w:tcMar>
              <w:top w:w="0" w:type="dxa"/>
              <w:left w:w="70" w:type="dxa"/>
              <w:bottom w:w="0" w:type="dxa"/>
              <w:right w:w="70" w:type="dxa"/>
            </w:tcMar>
            <w:vAlign w:val="bottom"/>
          </w:tcPr>
          <w:p w14:paraId="62B56132" w14:textId="77777777" w:rsidR="00B41FF8" w:rsidRPr="00590AAE" w:rsidRDefault="00BF2303" w:rsidP="002507C0">
            <w:pPr>
              <w:spacing w:before="0" w:after="0" w:line="252" w:lineRule="auto"/>
              <w:rPr>
                <w:rFonts w:eastAsia="Calibri"/>
                <w:lang w:val="it-IT" w:bidi="ar-SA"/>
              </w:rPr>
            </w:pPr>
          </w:p>
        </w:tc>
      </w:tr>
      <w:tr w:rsidR="00B41FF8" w:rsidRPr="00590AAE" w14:paraId="65FD91FA" w14:textId="77777777" w:rsidTr="002507C0">
        <w:trPr>
          <w:trHeight w:val="252"/>
        </w:trPr>
        <w:tc>
          <w:tcPr>
            <w:tcW w:w="537" w:type="dxa"/>
            <w:noWrap/>
            <w:tcMar>
              <w:top w:w="0" w:type="dxa"/>
              <w:left w:w="70" w:type="dxa"/>
              <w:bottom w:w="0" w:type="dxa"/>
              <w:right w:w="70" w:type="dxa"/>
            </w:tcMar>
            <w:vAlign w:val="bottom"/>
            <w:hideMark/>
          </w:tcPr>
          <w:p w14:paraId="41C2F3CA"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2</w:t>
            </w:r>
          </w:p>
        </w:tc>
        <w:tc>
          <w:tcPr>
            <w:tcW w:w="933" w:type="dxa"/>
            <w:noWrap/>
            <w:tcMar>
              <w:top w:w="0" w:type="dxa"/>
              <w:left w:w="70" w:type="dxa"/>
              <w:bottom w:w="0" w:type="dxa"/>
              <w:right w:w="70" w:type="dxa"/>
            </w:tcMar>
            <w:vAlign w:val="bottom"/>
            <w:hideMark/>
          </w:tcPr>
          <w:p w14:paraId="6F0F682B"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675166</w:t>
            </w:r>
          </w:p>
        </w:tc>
        <w:tc>
          <w:tcPr>
            <w:tcW w:w="964" w:type="dxa"/>
            <w:noWrap/>
            <w:tcMar>
              <w:top w:w="0" w:type="dxa"/>
              <w:left w:w="70" w:type="dxa"/>
              <w:bottom w:w="0" w:type="dxa"/>
              <w:right w:w="70" w:type="dxa"/>
            </w:tcMar>
            <w:vAlign w:val="bottom"/>
            <w:hideMark/>
          </w:tcPr>
          <w:p w14:paraId="3D1C2704"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A.S.D.</w:t>
            </w:r>
          </w:p>
        </w:tc>
        <w:tc>
          <w:tcPr>
            <w:tcW w:w="4007" w:type="dxa"/>
            <w:noWrap/>
            <w:tcMar>
              <w:top w:w="0" w:type="dxa"/>
              <w:left w:w="70" w:type="dxa"/>
              <w:bottom w:w="0" w:type="dxa"/>
              <w:right w:w="70" w:type="dxa"/>
            </w:tcMar>
            <w:vAlign w:val="bottom"/>
            <w:hideMark/>
          </w:tcPr>
          <w:p w14:paraId="7C11A5C8"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BERGAMO CALCIO A 5</w:t>
            </w:r>
          </w:p>
        </w:tc>
        <w:tc>
          <w:tcPr>
            <w:tcW w:w="3945" w:type="dxa"/>
            <w:noWrap/>
            <w:tcMar>
              <w:top w:w="0" w:type="dxa"/>
              <w:left w:w="70" w:type="dxa"/>
              <w:bottom w:w="0" w:type="dxa"/>
              <w:right w:w="70" w:type="dxa"/>
            </w:tcMar>
            <w:vAlign w:val="bottom"/>
          </w:tcPr>
          <w:p w14:paraId="4C11E7FC" w14:textId="77777777" w:rsidR="00B41FF8" w:rsidRPr="00590AAE" w:rsidRDefault="00BF2303" w:rsidP="002507C0">
            <w:pPr>
              <w:spacing w:before="0" w:after="0" w:line="252" w:lineRule="auto"/>
              <w:rPr>
                <w:rFonts w:eastAsia="Calibri"/>
                <w:lang w:val="it-IT" w:bidi="ar-SA"/>
              </w:rPr>
            </w:pPr>
          </w:p>
        </w:tc>
      </w:tr>
      <w:tr w:rsidR="00B41FF8" w:rsidRPr="00590AAE" w14:paraId="6A34DDAF" w14:textId="77777777" w:rsidTr="002507C0">
        <w:trPr>
          <w:trHeight w:val="252"/>
        </w:trPr>
        <w:tc>
          <w:tcPr>
            <w:tcW w:w="537" w:type="dxa"/>
            <w:noWrap/>
            <w:tcMar>
              <w:top w:w="0" w:type="dxa"/>
              <w:left w:w="70" w:type="dxa"/>
              <w:bottom w:w="0" w:type="dxa"/>
              <w:right w:w="70" w:type="dxa"/>
            </w:tcMar>
            <w:vAlign w:val="bottom"/>
            <w:hideMark/>
          </w:tcPr>
          <w:p w14:paraId="4BD5FF15"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3</w:t>
            </w:r>
          </w:p>
        </w:tc>
        <w:tc>
          <w:tcPr>
            <w:tcW w:w="933" w:type="dxa"/>
            <w:noWrap/>
            <w:tcMar>
              <w:top w:w="0" w:type="dxa"/>
              <w:left w:w="70" w:type="dxa"/>
              <w:bottom w:w="0" w:type="dxa"/>
              <w:right w:w="70" w:type="dxa"/>
            </w:tcMar>
            <w:vAlign w:val="bottom"/>
            <w:hideMark/>
          </w:tcPr>
          <w:p w14:paraId="6BA7AB9B" w14:textId="77777777" w:rsidR="00B41FF8" w:rsidRPr="00590AAE" w:rsidRDefault="002E2665" w:rsidP="002507C0">
            <w:pPr>
              <w:spacing w:before="0" w:after="0" w:line="240" w:lineRule="auto"/>
              <w:rPr>
                <w:rFonts w:eastAsia="Calibri"/>
                <w:lang w:val="it-IT"/>
              </w:rPr>
            </w:pPr>
            <w:r w:rsidRPr="00590AAE">
              <w:rPr>
                <w:rFonts w:eastAsia="Calibri"/>
                <w:lang w:val="it-IT"/>
              </w:rPr>
              <w:t xml:space="preserve">  77785</w:t>
            </w:r>
          </w:p>
        </w:tc>
        <w:tc>
          <w:tcPr>
            <w:tcW w:w="964" w:type="dxa"/>
            <w:noWrap/>
            <w:tcMar>
              <w:top w:w="0" w:type="dxa"/>
              <w:left w:w="70" w:type="dxa"/>
              <w:bottom w:w="0" w:type="dxa"/>
              <w:right w:w="70" w:type="dxa"/>
            </w:tcMar>
            <w:vAlign w:val="bottom"/>
            <w:hideMark/>
          </w:tcPr>
          <w:p w14:paraId="1A6F577E" w14:textId="77777777" w:rsidR="00B41FF8" w:rsidRPr="00590AAE" w:rsidRDefault="002E2665" w:rsidP="002507C0">
            <w:pPr>
              <w:spacing w:before="0" w:after="0" w:line="240" w:lineRule="auto"/>
              <w:rPr>
                <w:rFonts w:eastAsia="Calibri"/>
                <w:lang w:val="it-IT"/>
              </w:rPr>
            </w:pPr>
            <w:r w:rsidRPr="00590AAE">
              <w:rPr>
                <w:rFonts w:eastAsia="Calibri"/>
                <w:lang w:val="it-IT"/>
              </w:rPr>
              <w:t>ASD.C.</w:t>
            </w:r>
          </w:p>
        </w:tc>
        <w:tc>
          <w:tcPr>
            <w:tcW w:w="4007" w:type="dxa"/>
            <w:noWrap/>
            <w:tcMar>
              <w:top w:w="0" w:type="dxa"/>
              <w:left w:w="70" w:type="dxa"/>
              <w:bottom w:w="0" w:type="dxa"/>
              <w:right w:w="70" w:type="dxa"/>
            </w:tcMar>
            <w:vAlign w:val="bottom"/>
            <w:hideMark/>
          </w:tcPr>
          <w:p w14:paraId="3C7C2BC1" w14:textId="77777777" w:rsidR="00B41FF8" w:rsidRPr="00590AAE" w:rsidRDefault="002E2665" w:rsidP="002507C0">
            <w:pPr>
              <w:spacing w:before="0" w:after="0" w:line="240" w:lineRule="auto"/>
              <w:rPr>
                <w:rFonts w:eastAsia="Calibri"/>
                <w:lang w:val="it-IT"/>
              </w:rPr>
            </w:pPr>
            <w:r w:rsidRPr="00590AAE">
              <w:rPr>
                <w:rFonts w:eastAsia="Calibri"/>
                <w:lang w:val="it-IT"/>
              </w:rPr>
              <w:t>CARUGATE</w:t>
            </w:r>
          </w:p>
        </w:tc>
        <w:tc>
          <w:tcPr>
            <w:tcW w:w="3945" w:type="dxa"/>
            <w:noWrap/>
            <w:tcMar>
              <w:top w:w="0" w:type="dxa"/>
              <w:left w:w="70" w:type="dxa"/>
              <w:bottom w:w="0" w:type="dxa"/>
              <w:right w:w="70" w:type="dxa"/>
            </w:tcMar>
            <w:vAlign w:val="bottom"/>
          </w:tcPr>
          <w:p w14:paraId="02A760AF" w14:textId="77777777" w:rsidR="00B41FF8" w:rsidRPr="00590AAE" w:rsidRDefault="00BF2303" w:rsidP="002507C0">
            <w:pPr>
              <w:spacing w:before="0" w:after="0" w:line="252" w:lineRule="auto"/>
              <w:rPr>
                <w:rFonts w:eastAsia="Calibri"/>
                <w:lang w:val="it-IT" w:bidi="ar-SA"/>
              </w:rPr>
            </w:pPr>
          </w:p>
        </w:tc>
      </w:tr>
      <w:tr w:rsidR="00B41FF8" w:rsidRPr="00590AAE" w14:paraId="0437872A" w14:textId="77777777" w:rsidTr="002507C0">
        <w:trPr>
          <w:trHeight w:val="252"/>
        </w:trPr>
        <w:tc>
          <w:tcPr>
            <w:tcW w:w="537" w:type="dxa"/>
            <w:noWrap/>
            <w:tcMar>
              <w:top w:w="0" w:type="dxa"/>
              <w:left w:w="70" w:type="dxa"/>
              <w:bottom w:w="0" w:type="dxa"/>
              <w:right w:w="70" w:type="dxa"/>
            </w:tcMar>
            <w:vAlign w:val="bottom"/>
            <w:hideMark/>
          </w:tcPr>
          <w:p w14:paraId="092960B1"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4</w:t>
            </w:r>
          </w:p>
        </w:tc>
        <w:tc>
          <w:tcPr>
            <w:tcW w:w="933" w:type="dxa"/>
            <w:noWrap/>
            <w:tcMar>
              <w:top w:w="0" w:type="dxa"/>
              <w:left w:w="70" w:type="dxa"/>
              <w:bottom w:w="0" w:type="dxa"/>
              <w:right w:w="70" w:type="dxa"/>
            </w:tcMar>
            <w:vAlign w:val="bottom"/>
            <w:hideMark/>
          </w:tcPr>
          <w:p w14:paraId="136F0FD0"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 xml:space="preserve">  15390</w:t>
            </w:r>
          </w:p>
        </w:tc>
        <w:tc>
          <w:tcPr>
            <w:tcW w:w="964" w:type="dxa"/>
            <w:noWrap/>
            <w:tcMar>
              <w:top w:w="0" w:type="dxa"/>
              <w:left w:w="70" w:type="dxa"/>
              <w:bottom w:w="0" w:type="dxa"/>
              <w:right w:w="70" w:type="dxa"/>
            </w:tcMar>
            <w:vAlign w:val="bottom"/>
            <w:hideMark/>
          </w:tcPr>
          <w:p w14:paraId="26BE6A2B"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U.S.</w:t>
            </w:r>
          </w:p>
        </w:tc>
        <w:tc>
          <w:tcPr>
            <w:tcW w:w="4007" w:type="dxa"/>
            <w:noWrap/>
            <w:tcMar>
              <w:top w:w="0" w:type="dxa"/>
              <w:left w:w="70" w:type="dxa"/>
              <w:bottom w:w="0" w:type="dxa"/>
              <w:right w:w="70" w:type="dxa"/>
            </w:tcMar>
            <w:vAlign w:val="bottom"/>
            <w:hideMark/>
          </w:tcPr>
          <w:p w14:paraId="71FBB1A9"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DERVIESE A.S.D.</w:t>
            </w:r>
          </w:p>
        </w:tc>
        <w:tc>
          <w:tcPr>
            <w:tcW w:w="3945" w:type="dxa"/>
            <w:noWrap/>
            <w:tcMar>
              <w:top w:w="0" w:type="dxa"/>
              <w:left w:w="70" w:type="dxa"/>
              <w:bottom w:w="0" w:type="dxa"/>
              <w:right w:w="70" w:type="dxa"/>
            </w:tcMar>
            <w:vAlign w:val="bottom"/>
          </w:tcPr>
          <w:p w14:paraId="5FDB8984" w14:textId="77777777" w:rsidR="00B41FF8" w:rsidRPr="00590AAE" w:rsidRDefault="00BF2303" w:rsidP="002507C0">
            <w:pPr>
              <w:spacing w:before="0" w:after="0" w:line="252" w:lineRule="auto"/>
              <w:rPr>
                <w:rFonts w:eastAsia="Calibri"/>
                <w:lang w:val="it-IT" w:bidi="ar-SA"/>
              </w:rPr>
            </w:pPr>
          </w:p>
        </w:tc>
      </w:tr>
      <w:tr w:rsidR="00B41FF8" w:rsidRPr="00590AAE" w14:paraId="773C5042" w14:textId="77777777" w:rsidTr="002507C0">
        <w:trPr>
          <w:trHeight w:val="252"/>
        </w:trPr>
        <w:tc>
          <w:tcPr>
            <w:tcW w:w="537" w:type="dxa"/>
            <w:noWrap/>
            <w:tcMar>
              <w:top w:w="0" w:type="dxa"/>
              <w:left w:w="70" w:type="dxa"/>
              <w:bottom w:w="0" w:type="dxa"/>
              <w:right w:w="70" w:type="dxa"/>
            </w:tcMar>
            <w:vAlign w:val="bottom"/>
            <w:hideMark/>
          </w:tcPr>
          <w:p w14:paraId="6149138C"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5</w:t>
            </w:r>
          </w:p>
        </w:tc>
        <w:tc>
          <w:tcPr>
            <w:tcW w:w="933" w:type="dxa"/>
            <w:noWrap/>
            <w:tcMar>
              <w:top w:w="0" w:type="dxa"/>
              <w:left w:w="70" w:type="dxa"/>
              <w:bottom w:w="0" w:type="dxa"/>
              <w:right w:w="70" w:type="dxa"/>
            </w:tcMar>
            <w:vAlign w:val="bottom"/>
            <w:hideMark/>
          </w:tcPr>
          <w:p w14:paraId="4B7FD207" w14:textId="77777777" w:rsidR="00B41FF8" w:rsidRPr="00590AAE" w:rsidRDefault="002E2665" w:rsidP="002507C0">
            <w:pPr>
              <w:spacing w:before="0" w:after="0" w:line="252" w:lineRule="auto"/>
              <w:rPr>
                <w:lang w:val="it-IT" w:eastAsia="it-IT" w:bidi="ar-SA"/>
              </w:rPr>
            </w:pPr>
            <w:r w:rsidRPr="00590AAE">
              <w:rPr>
                <w:rFonts w:eastAsia="Calibri"/>
                <w:lang w:val="it-IT" w:bidi="ar-SA"/>
              </w:rPr>
              <w:t>947233</w:t>
            </w:r>
          </w:p>
        </w:tc>
        <w:tc>
          <w:tcPr>
            <w:tcW w:w="964" w:type="dxa"/>
            <w:noWrap/>
            <w:tcMar>
              <w:top w:w="0" w:type="dxa"/>
              <w:left w:w="70" w:type="dxa"/>
              <w:bottom w:w="0" w:type="dxa"/>
              <w:right w:w="70" w:type="dxa"/>
            </w:tcMar>
            <w:vAlign w:val="bottom"/>
            <w:hideMark/>
          </w:tcPr>
          <w:p w14:paraId="01A92D2A" w14:textId="77777777" w:rsidR="00B41FF8" w:rsidRPr="00590AAE" w:rsidRDefault="002E2665" w:rsidP="002507C0">
            <w:pPr>
              <w:spacing w:before="0" w:after="0" w:line="252" w:lineRule="auto"/>
              <w:rPr>
                <w:lang w:val="it-IT" w:eastAsia="it-IT" w:bidi="ar-SA"/>
              </w:rPr>
            </w:pPr>
            <w:r w:rsidRPr="00590AAE">
              <w:rPr>
                <w:rFonts w:eastAsia="Calibri"/>
                <w:lang w:val="it-IT" w:bidi="ar-SA"/>
              </w:rPr>
              <w:t>A.S.D.</w:t>
            </w:r>
          </w:p>
        </w:tc>
        <w:tc>
          <w:tcPr>
            <w:tcW w:w="4007" w:type="dxa"/>
            <w:noWrap/>
            <w:tcMar>
              <w:top w:w="0" w:type="dxa"/>
              <w:left w:w="70" w:type="dxa"/>
              <w:bottom w:w="0" w:type="dxa"/>
              <w:right w:w="70" w:type="dxa"/>
            </w:tcMar>
            <w:vAlign w:val="bottom"/>
            <w:hideMark/>
          </w:tcPr>
          <w:p w14:paraId="523656D5" w14:textId="77777777" w:rsidR="00B41FF8" w:rsidRPr="00590AAE" w:rsidRDefault="002E2665" w:rsidP="002507C0">
            <w:pPr>
              <w:spacing w:before="0" w:after="0" w:line="252" w:lineRule="auto"/>
              <w:rPr>
                <w:lang w:val="it-IT" w:eastAsia="it-IT" w:bidi="ar-SA"/>
              </w:rPr>
            </w:pPr>
            <w:r w:rsidRPr="00590AAE">
              <w:rPr>
                <w:rFonts w:eastAsia="Calibri"/>
                <w:lang w:val="it-IT" w:bidi="ar-SA"/>
              </w:rPr>
              <w:t>DESENZANO CALCIO A5</w:t>
            </w:r>
          </w:p>
        </w:tc>
        <w:tc>
          <w:tcPr>
            <w:tcW w:w="3945" w:type="dxa"/>
            <w:noWrap/>
            <w:tcMar>
              <w:top w:w="0" w:type="dxa"/>
              <w:left w:w="70" w:type="dxa"/>
              <w:bottom w:w="0" w:type="dxa"/>
              <w:right w:w="70" w:type="dxa"/>
            </w:tcMar>
            <w:vAlign w:val="bottom"/>
          </w:tcPr>
          <w:p w14:paraId="09AE1A87" w14:textId="77777777" w:rsidR="00B41FF8" w:rsidRPr="00590AAE" w:rsidRDefault="00BF2303" w:rsidP="002507C0">
            <w:pPr>
              <w:spacing w:before="0" w:after="0" w:line="252" w:lineRule="auto"/>
              <w:rPr>
                <w:rFonts w:eastAsia="Calibri"/>
                <w:lang w:val="it-IT" w:bidi="ar-SA"/>
              </w:rPr>
            </w:pPr>
          </w:p>
        </w:tc>
      </w:tr>
      <w:tr w:rsidR="00B41FF8" w:rsidRPr="00590AAE" w14:paraId="32477B16" w14:textId="77777777" w:rsidTr="002507C0">
        <w:trPr>
          <w:trHeight w:val="252"/>
        </w:trPr>
        <w:tc>
          <w:tcPr>
            <w:tcW w:w="537" w:type="dxa"/>
            <w:noWrap/>
            <w:tcMar>
              <w:top w:w="0" w:type="dxa"/>
              <w:left w:w="70" w:type="dxa"/>
              <w:bottom w:w="0" w:type="dxa"/>
              <w:right w:w="70" w:type="dxa"/>
            </w:tcMar>
            <w:vAlign w:val="bottom"/>
            <w:hideMark/>
          </w:tcPr>
          <w:p w14:paraId="5FDFDC0D"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6</w:t>
            </w:r>
          </w:p>
        </w:tc>
        <w:tc>
          <w:tcPr>
            <w:tcW w:w="933" w:type="dxa"/>
            <w:noWrap/>
            <w:tcMar>
              <w:top w:w="0" w:type="dxa"/>
              <w:left w:w="70" w:type="dxa"/>
              <w:bottom w:w="0" w:type="dxa"/>
              <w:right w:w="70" w:type="dxa"/>
            </w:tcMar>
            <w:vAlign w:val="bottom"/>
            <w:hideMark/>
          </w:tcPr>
          <w:p w14:paraId="2A09C41A" w14:textId="77777777" w:rsidR="00B41FF8" w:rsidRPr="00590AAE" w:rsidRDefault="002E2665" w:rsidP="002507C0">
            <w:pPr>
              <w:spacing w:before="0" w:after="0" w:line="240" w:lineRule="auto"/>
              <w:rPr>
                <w:rFonts w:eastAsia="Calibri"/>
                <w:lang w:val="it-IT"/>
              </w:rPr>
            </w:pPr>
            <w:r w:rsidRPr="00590AAE">
              <w:rPr>
                <w:rFonts w:eastAsia="Calibri"/>
                <w:lang w:val="it-IT"/>
              </w:rPr>
              <w:t>947378</w:t>
            </w:r>
          </w:p>
        </w:tc>
        <w:tc>
          <w:tcPr>
            <w:tcW w:w="964" w:type="dxa"/>
            <w:noWrap/>
            <w:tcMar>
              <w:top w:w="0" w:type="dxa"/>
              <w:left w:w="70" w:type="dxa"/>
              <w:bottom w:w="0" w:type="dxa"/>
              <w:right w:w="70" w:type="dxa"/>
            </w:tcMar>
            <w:vAlign w:val="bottom"/>
            <w:hideMark/>
          </w:tcPr>
          <w:p w14:paraId="53B4EA11"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007" w:type="dxa"/>
            <w:noWrap/>
            <w:tcMar>
              <w:top w:w="0" w:type="dxa"/>
              <w:left w:w="70" w:type="dxa"/>
              <w:bottom w:w="0" w:type="dxa"/>
              <w:right w:w="70" w:type="dxa"/>
            </w:tcMar>
            <w:vAlign w:val="bottom"/>
            <w:hideMark/>
          </w:tcPr>
          <w:p w14:paraId="5E847919" w14:textId="77777777" w:rsidR="00B41FF8" w:rsidRPr="00590AAE" w:rsidRDefault="002E2665" w:rsidP="002507C0">
            <w:pPr>
              <w:spacing w:before="0" w:after="0" w:line="240" w:lineRule="auto"/>
              <w:rPr>
                <w:rFonts w:eastAsia="Calibri"/>
                <w:lang w:val="it-IT"/>
              </w:rPr>
            </w:pPr>
            <w:r w:rsidRPr="00590AAE">
              <w:rPr>
                <w:rFonts w:eastAsia="Calibri"/>
                <w:lang w:val="it-IT"/>
              </w:rPr>
              <w:t>ENERGY SAVING FUTSAL</w:t>
            </w:r>
          </w:p>
        </w:tc>
        <w:tc>
          <w:tcPr>
            <w:tcW w:w="3945" w:type="dxa"/>
            <w:noWrap/>
            <w:tcMar>
              <w:top w:w="0" w:type="dxa"/>
              <w:left w:w="70" w:type="dxa"/>
              <w:bottom w:w="0" w:type="dxa"/>
              <w:right w:w="70" w:type="dxa"/>
            </w:tcMar>
            <w:vAlign w:val="bottom"/>
          </w:tcPr>
          <w:p w14:paraId="1B2695A4" w14:textId="77777777" w:rsidR="00B41FF8" w:rsidRPr="00590AAE" w:rsidRDefault="00BF2303" w:rsidP="002507C0">
            <w:pPr>
              <w:spacing w:before="0" w:after="0" w:line="252" w:lineRule="auto"/>
              <w:rPr>
                <w:rFonts w:eastAsia="Calibri"/>
                <w:lang w:val="it-IT" w:bidi="ar-SA"/>
              </w:rPr>
            </w:pPr>
          </w:p>
        </w:tc>
      </w:tr>
      <w:tr w:rsidR="00B41FF8" w:rsidRPr="00590AAE" w14:paraId="7280890B" w14:textId="77777777" w:rsidTr="002507C0">
        <w:trPr>
          <w:trHeight w:val="252"/>
        </w:trPr>
        <w:tc>
          <w:tcPr>
            <w:tcW w:w="537" w:type="dxa"/>
            <w:noWrap/>
            <w:tcMar>
              <w:top w:w="0" w:type="dxa"/>
              <w:left w:w="70" w:type="dxa"/>
              <w:bottom w:w="0" w:type="dxa"/>
              <w:right w:w="70" w:type="dxa"/>
            </w:tcMar>
            <w:vAlign w:val="bottom"/>
            <w:hideMark/>
          </w:tcPr>
          <w:p w14:paraId="7B49D1E8"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7</w:t>
            </w:r>
          </w:p>
        </w:tc>
        <w:tc>
          <w:tcPr>
            <w:tcW w:w="933" w:type="dxa"/>
            <w:noWrap/>
            <w:tcMar>
              <w:top w:w="0" w:type="dxa"/>
              <w:left w:w="70" w:type="dxa"/>
              <w:bottom w:w="0" w:type="dxa"/>
              <w:right w:w="70" w:type="dxa"/>
            </w:tcMar>
            <w:vAlign w:val="bottom"/>
            <w:hideMark/>
          </w:tcPr>
          <w:p w14:paraId="5A06A618"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205826</w:t>
            </w:r>
          </w:p>
        </w:tc>
        <w:tc>
          <w:tcPr>
            <w:tcW w:w="964" w:type="dxa"/>
            <w:noWrap/>
            <w:tcMar>
              <w:top w:w="0" w:type="dxa"/>
              <w:left w:w="70" w:type="dxa"/>
              <w:bottom w:w="0" w:type="dxa"/>
              <w:right w:w="70" w:type="dxa"/>
            </w:tcMar>
            <w:vAlign w:val="bottom"/>
            <w:hideMark/>
          </w:tcPr>
          <w:p w14:paraId="4C1EC773"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A.C.</w:t>
            </w:r>
          </w:p>
        </w:tc>
        <w:tc>
          <w:tcPr>
            <w:tcW w:w="4007" w:type="dxa"/>
            <w:noWrap/>
            <w:tcMar>
              <w:top w:w="0" w:type="dxa"/>
              <w:left w:w="70" w:type="dxa"/>
              <w:bottom w:w="0" w:type="dxa"/>
              <w:right w:w="70" w:type="dxa"/>
            </w:tcMar>
            <w:vAlign w:val="bottom"/>
            <w:hideMark/>
          </w:tcPr>
          <w:p w14:paraId="53D673B9"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MAZZO 80 SSDRL</w:t>
            </w:r>
          </w:p>
        </w:tc>
        <w:tc>
          <w:tcPr>
            <w:tcW w:w="3945" w:type="dxa"/>
            <w:noWrap/>
            <w:tcMar>
              <w:top w:w="0" w:type="dxa"/>
              <w:left w:w="70" w:type="dxa"/>
              <w:bottom w:w="0" w:type="dxa"/>
              <w:right w:w="70" w:type="dxa"/>
            </w:tcMar>
            <w:vAlign w:val="bottom"/>
          </w:tcPr>
          <w:p w14:paraId="65225E17" w14:textId="77777777" w:rsidR="00B41FF8" w:rsidRPr="00590AAE" w:rsidRDefault="00BF2303" w:rsidP="002507C0">
            <w:pPr>
              <w:spacing w:before="0" w:after="0" w:line="252" w:lineRule="auto"/>
              <w:rPr>
                <w:rFonts w:eastAsia="Calibri"/>
                <w:lang w:val="it-IT" w:bidi="ar-SA"/>
              </w:rPr>
            </w:pPr>
          </w:p>
        </w:tc>
      </w:tr>
      <w:tr w:rsidR="00B41FF8" w:rsidRPr="00590AAE" w14:paraId="0D7A959C" w14:textId="77777777" w:rsidTr="002507C0">
        <w:trPr>
          <w:trHeight w:val="252"/>
        </w:trPr>
        <w:tc>
          <w:tcPr>
            <w:tcW w:w="537" w:type="dxa"/>
            <w:noWrap/>
            <w:tcMar>
              <w:top w:w="0" w:type="dxa"/>
              <w:left w:w="70" w:type="dxa"/>
              <w:bottom w:w="0" w:type="dxa"/>
              <w:right w:w="70" w:type="dxa"/>
            </w:tcMar>
            <w:vAlign w:val="bottom"/>
            <w:hideMark/>
          </w:tcPr>
          <w:p w14:paraId="48167264"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8</w:t>
            </w:r>
          </w:p>
        </w:tc>
        <w:tc>
          <w:tcPr>
            <w:tcW w:w="933" w:type="dxa"/>
            <w:noWrap/>
            <w:tcMar>
              <w:top w:w="0" w:type="dxa"/>
              <w:left w:w="70" w:type="dxa"/>
              <w:bottom w:w="0" w:type="dxa"/>
              <w:right w:w="70" w:type="dxa"/>
            </w:tcMar>
            <w:vAlign w:val="bottom"/>
            <w:hideMark/>
          </w:tcPr>
          <w:p w14:paraId="202F48DC" w14:textId="77777777" w:rsidR="00B41FF8" w:rsidRPr="00590AAE" w:rsidRDefault="002E2665" w:rsidP="002507C0">
            <w:pPr>
              <w:spacing w:before="0" w:after="0" w:line="240" w:lineRule="auto"/>
              <w:rPr>
                <w:rFonts w:eastAsia="Calibri"/>
                <w:lang w:val="it-IT"/>
              </w:rPr>
            </w:pPr>
            <w:r w:rsidRPr="00590AAE">
              <w:rPr>
                <w:rFonts w:eastAsia="Calibri"/>
                <w:lang w:val="it-IT"/>
              </w:rPr>
              <w:t>945841</w:t>
            </w:r>
          </w:p>
        </w:tc>
        <w:tc>
          <w:tcPr>
            <w:tcW w:w="964" w:type="dxa"/>
            <w:noWrap/>
            <w:tcMar>
              <w:top w:w="0" w:type="dxa"/>
              <w:left w:w="70" w:type="dxa"/>
              <w:bottom w:w="0" w:type="dxa"/>
              <w:right w:w="70" w:type="dxa"/>
            </w:tcMar>
            <w:vAlign w:val="bottom"/>
            <w:hideMark/>
          </w:tcPr>
          <w:p w14:paraId="510AF44A"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007" w:type="dxa"/>
            <w:noWrap/>
            <w:tcMar>
              <w:top w:w="0" w:type="dxa"/>
              <w:left w:w="70" w:type="dxa"/>
              <w:bottom w:w="0" w:type="dxa"/>
              <w:right w:w="70" w:type="dxa"/>
            </w:tcMar>
            <w:vAlign w:val="bottom"/>
            <w:hideMark/>
          </w:tcPr>
          <w:p w14:paraId="2C4AA8F4" w14:textId="77777777" w:rsidR="00B41FF8" w:rsidRPr="00590AAE" w:rsidRDefault="002E2665" w:rsidP="002507C0">
            <w:pPr>
              <w:spacing w:before="0" w:after="0" w:line="240" w:lineRule="auto"/>
              <w:rPr>
                <w:rFonts w:eastAsia="Calibri"/>
                <w:lang w:val="it-IT"/>
              </w:rPr>
            </w:pPr>
            <w:r w:rsidRPr="00590AAE">
              <w:rPr>
                <w:rFonts w:eastAsia="Calibri"/>
                <w:lang w:val="it-IT"/>
              </w:rPr>
              <w:t>NEW VIDI TEAM</w:t>
            </w:r>
          </w:p>
        </w:tc>
        <w:tc>
          <w:tcPr>
            <w:tcW w:w="3945" w:type="dxa"/>
            <w:noWrap/>
            <w:tcMar>
              <w:top w:w="0" w:type="dxa"/>
              <w:left w:w="70" w:type="dxa"/>
              <w:bottom w:w="0" w:type="dxa"/>
              <w:right w:w="70" w:type="dxa"/>
            </w:tcMar>
            <w:vAlign w:val="bottom"/>
          </w:tcPr>
          <w:p w14:paraId="47406BF6" w14:textId="77777777" w:rsidR="00B41FF8" w:rsidRPr="00590AAE" w:rsidRDefault="00BF2303" w:rsidP="002507C0">
            <w:pPr>
              <w:spacing w:before="0" w:after="0" w:line="252" w:lineRule="auto"/>
              <w:rPr>
                <w:rFonts w:eastAsia="Calibri"/>
                <w:lang w:val="it-IT" w:bidi="ar-SA"/>
              </w:rPr>
            </w:pPr>
          </w:p>
        </w:tc>
      </w:tr>
      <w:tr w:rsidR="00B41FF8" w:rsidRPr="00590AAE" w14:paraId="03B9C231" w14:textId="77777777" w:rsidTr="002507C0">
        <w:trPr>
          <w:trHeight w:val="252"/>
        </w:trPr>
        <w:tc>
          <w:tcPr>
            <w:tcW w:w="537" w:type="dxa"/>
            <w:noWrap/>
            <w:tcMar>
              <w:top w:w="0" w:type="dxa"/>
              <w:left w:w="70" w:type="dxa"/>
              <w:bottom w:w="0" w:type="dxa"/>
              <w:right w:w="70" w:type="dxa"/>
            </w:tcMar>
            <w:vAlign w:val="bottom"/>
            <w:hideMark/>
          </w:tcPr>
          <w:p w14:paraId="32CA41F6"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 xml:space="preserve">9   </w:t>
            </w:r>
          </w:p>
        </w:tc>
        <w:tc>
          <w:tcPr>
            <w:tcW w:w="933" w:type="dxa"/>
            <w:noWrap/>
            <w:tcMar>
              <w:top w:w="0" w:type="dxa"/>
              <w:left w:w="70" w:type="dxa"/>
              <w:bottom w:w="0" w:type="dxa"/>
              <w:right w:w="70" w:type="dxa"/>
            </w:tcMar>
            <w:vAlign w:val="bottom"/>
            <w:hideMark/>
          </w:tcPr>
          <w:p w14:paraId="14514E5D"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947762</w:t>
            </w:r>
          </w:p>
        </w:tc>
        <w:tc>
          <w:tcPr>
            <w:tcW w:w="964" w:type="dxa"/>
            <w:noWrap/>
            <w:tcMar>
              <w:top w:w="0" w:type="dxa"/>
              <w:left w:w="70" w:type="dxa"/>
              <w:bottom w:w="0" w:type="dxa"/>
              <w:right w:w="70" w:type="dxa"/>
            </w:tcMar>
            <w:vAlign w:val="bottom"/>
            <w:hideMark/>
          </w:tcPr>
          <w:p w14:paraId="0E381104"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SSDARL</w:t>
            </w:r>
          </w:p>
        </w:tc>
        <w:tc>
          <w:tcPr>
            <w:tcW w:w="4007" w:type="dxa"/>
            <w:noWrap/>
            <w:tcMar>
              <w:top w:w="0" w:type="dxa"/>
              <w:left w:w="70" w:type="dxa"/>
              <w:bottom w:w="0" w:type="dxa"/>
              <w:right w:w="70" w:type="dxa"/>
            </w:tcMar>
            <w:vAlign w:val="bottom"/>
            <w:hideMark/>
          </w:tcPr>
          <w:p w14:paraId="17F18805"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OLYMPIC MORBEGNO</w:t>
            </w:r>
          </w:p>
        </w:tc>
        <w:tc>
          <w:tcPr>
            <w:tcW w:w="3945" w:type="dxa"/>
            <w:noWrap/>
            <w:tcMar>
              <w:top w:w="0" w:type="dxa"/>
              <w:left w:w="70" w:type="dxa"/>
              <w:bottom w:w="0" w:type="dxa"/>
              <w:right w:w="70" w:type="dxa"/>
            </w:tcMar>
            <w:vAlign w:val="bottom"/>
          </w:tcPr>
          <w:p w14:paraId="27FBD8D2" w14:textId="77777777" w:rsidR="00B41FF8" w:rsidRPr="00590AAE" w:rsidRDefault="00BF2303" w:rsidP="002507C0">
            <w:pPr>
              <w:spacing w:before="0" w:after="0" w:line="252" w:lineRule="auto"/>
              <w:rPr>
                <w:rFonts w:eastAsia="Calibri"/>
                <w:lang w:val="it-IT" w:bidi="ar-SA"/>
              </w:rPr>
            </w:pPr>
          </w:p>
        </w:tc>
      </w:tr>
      <w:tr w:rsidR="00B41FF8" w:rsidRPr="00590AAE" w14:paraId="55C00518" w14:textId="77777777" w:rsidTr="002507C0">
        <w:trPr>
          <w:trHeight w:val="252"/>
        </w:trPr>
        <w:tc>
          <w:tcPr>
            <w:tcW w:w="537" w:type="dxa"/>
            <w:noWrap/>
            <w:tcMar>
              <w:top w:w="0" w:type="dxa"/>
              <w:left w:w="70" w:type="dxa"/>
              <w:bottom w:w="0" w:type="dxa"/>
              <w:right w:w="70" w:type="dxa"/>
            </w:tcMar>
            <w:vAlign w:val="bottom"/>
            <w:hideMark/>
          </w:tcPr>
          <w:p w14:paraId="085B735F"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10</w:t>
            </w:r>
          </w:p>
        </w:tc>
        <w:tc>
          <w:tcPr>
            <w:tcW w:w="933" w:type="dxa"/>
            <w:noWrap/>
            <w:tcMar>
              <w:top w:w="0" w:type="dxa"/>
              <w:left w:w="70" w:type="dxa"/>
              <w:bottom w:w="0" w:type="dxa"/>
              <w:right w:w="70" w:type="dxa"/>
            </w:tcMar>
            <w:vAlign w:val="bottom"/>
            <w:hideMark/>
          </w:tcPr>
          <w:p w14:paraId="3765C560"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938252</w:t>
            </w:r>
          </w:p>
        </w:tc>
        <w:tc>
          <w:tcPr>
            <w:tcW w:w="964" w:type="dxa"/>
            <w:noWrap/>
            <w:tcMar>
              <w:top w:w="0" w:type="dxa"/>
              <w:left w:w="70" w:type="dxa"/>
              <w:bottom w:w="0" w:type="dxa"/>
              <w:right w:w="70" w:type="dxa"/>
            </w:tcMar>
            <w:vAlign w:val="bottom"/>
            <w:hideMark/>
          </w:tcPr>
          <w:p w14:paraId="5651C0C0"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ASD</w:t>
            </w:r>
          </w:p>
        </w:tc>
        <w:tc>
          <w:tcPr>
            <w:tcW w:w="4007" w:type="dxa"/>
            <w:noWrap/>
            <w:tcMar>
              <w:top w:w="0" w:type="dxa"/>
              <w:left w:w="70" w:type="dxa"/>
              <w:bottom w:w="0" w:type="dxa"/>
              <w:right w:w="70" w:type="dxa"/>
            </w:tcMar>
            <w:vAlign w:val="bottom"/>
            <w:hideMark/>
          </w:tcPr>
          <w:p w14:paraId="195C6D87"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POLISPORTIVA CHIGNOLESE</w:t>
            </w:r>
          </w:p>
        </w:tc>
        <w:tc>
          <w:tcPr>
            <w:tcW w:w="3945" w:type="dxa"/>
            <w:noWrap/>
            <w:tcMar>
              <w:top w:w="0" w:type="dxa"/>
              <w:left w:w="70" w:type="dxa"/>
              <w:bottom w:w="0" w:type="dxa"/>
              <w:right w:w="70" w:type="dxa"/>
            </w:tcMar>
            <w:vAlign w:val="bottom"/>
          </w:tcPr>
          <w:p w14:paraId="09E29D7A" w14:textId="77777777" w:rsidR="00B41FF8" w:rsidRPr="00590AAE" w:rsidRDefault="00BF2303" w:rsidP="002507C0">
            <w:pPr>
              <w:spacing w:before="0" w:after="0" w:line="252" w:lineRule="auto"/>
              <w:rPr>
                <w:rFonts w:eastAsia="Calibri"/>
                <w:lang w:val="it-IT" w:bidi="ar-SA"/>
              </w:rPr>
            </w:pPr>
          </w:p>
        </w:tc>
      </w:tr>
      <w:tr w:rsidR="00B41FF8" w:rsidRPr="00590AAE" w14:paraId="09C840CA" w14:textId="77777777" w:rsidTr="002507C0">
        <w:trPr>
          <w:trHeight w:val="252"/>
        </w:trPr>
        <w:tc>
          <w:tcPr>
            <w:tcW w:w="537" w:type="dxa"/>
            <w:noWrap/>
            <w:tcMar>
              <w:top w:w="0" w:type="dxa"/>
              <w:left w:w="70" w:type="dxa"/>
              <w:bottom w:w="0" w:type="dxa"/>
              <w:right w:w="70" w:type="dxa"/>
            </w:tcMar>
            <w:vAlign w:val="bottom"/>
            <w:hideMark/>
          </w:tcPr>
          <w:p w14:paraId="42905744"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11</w:t>
            </w:r>
          </w:p>
        </w:tc>
        <w:tc>
          <w:tcPr>
            <w:tcW w:w="933" w:type="dxa"/>
            <w:noWrap/>
            <w:tcMar>
              <w:top w:w="0" w:type="dxa"/>
              <w:left w:w="70" w:type="dxa"/>
              <w:bottom w:w="0" w:type="dxa"/>
              <w:right w:w="70" w:type="dxa"/>
            </w:tcMar>
            <w:vAlign w:val="bottom"/>
            <w:hideMark/>
          </w:tcPr>
          <w:p w14:paraId="3670949C" w14:textId="77777777" w:rsidR="00B41FF8" w:rsidRPr="00590AAE" w:rsidRDefault="002E2665" w:rsidP="002507C0">
            <w:pPr>
              <w:spacing w:before="0" w:after="0" w:line="252" w:lineRule="auto"/>
              <w:rPr>
                <w:lang w:val="it-IT" w:eastAsia="it-IT" w:bidi="ar-SA"/>
              </w:rPr>
            </w:pPr>
            <w:r w:rsidRPr="00590AAE">
              <w:rPr>
                <w:rFonts w:eastAsia="Calibri"/>
                <w:lang w:val="it-IT" w:bidi="ar-SA"/>
              </w:rPr>
              <w:t>932282</w:t>
            </w:r>
          </w:p>
        </w:tc>
        <w:tc>
          <w:tcPr>
            <w:tcW w:w="964" w:type="dxa"/>
            <w:noWrap/>
            <w:tcMar>
              <w:top w:w="0" w:type="dxa"/>
              <w:left w:w="70" w:type="dxa"/>
              <w:bottom w:w="0" w:type="dxa"/>
              <w:right w:w="70" w:type="dxa"/>
            </w:tcMar>
            <w:vAlign w:val="bottom"/>
            <w:hideMark/>
          </w:tcPr>
          <w:p w14:paraId="1801F466"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ASD. GS</w:t>
            </w:r>
          </w:p>
        </w:tc>
        <w:tc>
          <w:tcPr>
            <w:tcW w:w="4007" w:type="dxa"/>
            <w:noWrap/>
            <w:tcMar>
              <w:top w:w="0" w:type="dxa"/>
              <w:left w:w="70" w:type="dxa"/>
              <w:bottom w:w="0" w:type="dxa"/>
              <w:right w:w="70" w:type="dxa"/>
            </w:tcMar>
            <w:vAlign w:val="bottom"/>
            <w:hideMark/>
          </w:tcPr>
          <w:p w14:paraId="1E09AAB9" w14:textId="77777777" w:rsidR="00B41FF8" w:rsidRPr="00590AAE" w:rsidRDefault="002E2665" w:rsidP="002507C0">
            <w:pPr>
              <w:spacing w:before="0" w:after="0" w:line="252" w:lineRule="auto"/>
              <w:rPr>
                <w:lang w:val="it-IT" w:eastAsia="it-IT" w:bidi="ar-SA"/>
              </w:rPr>
            </w:pPr>
            <w:r w:rsidRPr="00590AAE">
              <w:rPr>
                <w:rFonts w:eastAsia="Calibri"/>
                <w:lang w:val="it-IT" w:bidi="ar-SA"/>
              </w:rPr>
              <w:t>SAN FERMO</w:t>
            </w:r>
          </w:p>
        </w:tc>
        <w:tc>
          <w:tcPr>
            <w:tcW w:w="3945" w:type="dxa"/>
            <w:noWrap/>
            <w:tcMar>
              <w:top w:w="0" w:type="dxa"/>
              <w:left w:w="70" w:type="dxa"/>
              <w:bottom w:w="0" w:type="dxa"/>
              <w:right w:w="70" w:type="dxa"/>
            </w:tcMar>
            <w:vAlign w:val="bottom"/>
            <w:hideMark/>
          </w:tcPr>
          <w:p w14:paraId="73E7417D" w14:textId="77777777" w:rsidR="00B41FF8" w:rsidRPr="00590AAE" w:rsidRDefault="00BF2303" w:rsidP="002507C0">
            <w:pPr>
              <w:rPr>
                <w:lang w:val="it-IT" w:eastAsia="it-IT" w:bidi="ar-SA"/>
              </w:rPr>
            </w:pPr>
          </w:p>
        </w:tc>
      </w:tr>
      <w:tr w:rsidR="00B41FF8" w:rsidRPr="00590AAE" w14:paraId="7293D15D" w14:textId="77777777" w:rsidTr="002507C0">
        <w:trPr>
          <w:trHeight w:val="252"/>
        </w:trPr>
        <w:tc>
          <w:tcPr>
            <w:tcW w:w="537" w:type="dxa"/>
            <w:noWrap/>
            <w:tcMar>
              <w:top w:w="0" w:type="dxa"/>
              <w:left w:w="70" w:type="dxa"/>
              <w:bottom w:w="0" w:type="dxa"/>
              <w:right w:w="70" w:type="dxa"/>
            </w:tcMar>
            <w:vAlign w:val="bottom"/>
            <w:hideMark/>
          </w:tcPr>
          <w:p w14:paraId="626A39E8"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12</w:t>
            </w:r>
          </w:p>
        </w:tc>
        <w:tc>
          <w:tcPr>
            <w:tcW w:w="933" w:type="dxa"/>
            <w:noWrap/>
            <w:tcMar>
              <w:top w:w="0" w:type="dxa"/>
              <w:left w:w="70" w:type="dxa"/>
              <w:bottom w:w="0" w:type="dxa"/>
              <w:right w:w="70" w:type="dxa"/>
            </w:tcMar>
            <w:vAlign w:val="bottom"/>
            <w:hideMark/>
          </w:tcPr>
          <w:p w14:paraId="203C5FC9"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675267</w:t>
            </w:r>
          </w:p>
        </w:tc>
        <w:tc>
          <w:tcPr>
            <w:tcW w:w="964" w:type="dxa"/>
            <w:noWrap/>
            <w:tcMar>
              <w:top w:w="0" w:type="dxa"/>
              <w:left w:w="70" w:type="dxa"/>
              <w:bottom w:w="0" w:type="dxa"/>
              <w:right w:w="70" w:type="dxa"/>
            </w:tcMar>
            <w:vAlign w:val="bottom"/>
            <w:hideMark/>
          </w:tcPr>
          <w:p w14:paraId="47336814"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A.S.D.</w:t>
            </w:r>
          </w:p>
        </w:tc>
        <w:tc>
          <w:tcPr>
            <w:tcW w:w="4007" w:type="dxa"/>
            <w:noWrap/>
            <w:tcMar>
              <w:top w:w="0" w:type="dxa"/>
              <w:left w:w="70" w:type="dxa"/>
              <w:bottom w:w="0" w:type="dxa"/>
              <w:right w:w="70" w:type="dxa"/>
            </w:tcMar>
            <w:vAlign w:val="bottom"/>
            <w:hideMark/>
          </w:tcPr>
          <w:p w14:paraId="1A2C9ABD"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SELECAO LIBERTAS CALCETTO</w:t>
            </w:r>
          </w:p>
        </w:tc>
        <w:tc>
          <w:tcPr>
            <w:tcW w:w="3945" w:type="dxa"/>
            <w:noWrap/>
            <w:tcMar>
              <w:top w:w="0" w:type="dxa"/>
              <w:left w:w="70" w:type="dxa"/>
              <w:bottom w:w="0" w:type="dxa"/>
              <w:right w:w="70" w:type="dxa"/>
            </w:tcMar>
            <w:vAlign w:val="bottom"/>
          </w:tcPr>
          <w:p w14:paraId="3C390579" w14:textId="77777777" w:rsidR="00B41FF8" w:rsidRPr="00590AAE" w:rsidRDefault="00BF2303" w:rsidP="002507C0">
            <w:pPr>
              <w:spacing w:before="0" w:after="0" w:line="252" w:lineRule="auto"/>
              <w:rPr>
                <w:lang w:val="it-IT" w:eastAsia="it-IT" w:bidi="ar-SA"/>
              </w:rPr>
            </w:pPr>
          </w:p>
        </w:tc>
      </w:tr>
      <w:tr w:rsidR="00B41FF8" w:rsidRPr="00590AAE" w14:paraId="1FC33CBE" w14:textId="77777777" w:rsidTr="002507C0">
        <w:trPr>
          <w:trHeight w:val="252"/>
        </w:trPr>
        <w:tc>
          <w:tcPr>
            <w:tcW w:w="537" w:type="dxa"/>
            <w:noWrap/>
            <w:tcMar>
              <w:top w:w="0" w:type="dxa"/>
              <w:left w:w="70" w:type="dxa"/>
              <w:bottom w:w="0" w:type="dxa"/>
              <w:right w:w="70" w:type="dxa"/>
            </w:tcMar>
            <w:vAlign w:val="bottom"/>
            <w:hideMark/>
          </w:tcPr>
          <w:p w14:paraId="2BD3D7E5"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13</w:t>
            </w:r>
          </w:p>
        </w:tc>
        <w:tc>
          <w:tcPr>
            <w:tcW w:w="933" w:type="dxa"/>
            <w:noWrap/>
            <w:tcMar>
              <w:top w:w="0" w:type="dxa"/>
              <w:left w:w="70" w:type="dxa"/>
              <w:bottom w:w="0" w:type="dxa"/>
              <w:right w:w="70" w:type="dxa"/>
            </w:tcMar>
            <w:vAlign w:val="bottom"/>
            <w:hideMark/>
          </w:tcPr>
          <w:p w14:paraId="790E3073" w14:textId="77777777" w:rsidR="00B41FF8" w:rsidRPr="00590AAE" w:rsidRDefault="002E2665" w:rsidP="002507C0">
            <w:pPr>
              <w:spacing w:before="0" w:after="0" w:line="240" w:lineRule="auto"/>
              <w:rPr>
                <w:rFonts w:eastAsia="Calibri"/>
                <w:lang w:val="it-IT"/>
              </w:rPr>
            </w:pPr>
            <w:r w:rsidRPr="00590AAE">
              <w:rPr>
                <w:rFonts w:eastAsia="Calibri"/>
                <w:lang w:val="it-IT"/>
              </w:rPr>
              <w:t>938160</w:t>
            </w:r>
          </w:p>
        </w:tc>
        <w:tc>
          <w:tcPr>
            <w:tcW w:w="964" w:type="dxa"/>
            <w:noWrap/>
            <w:tcMar>
              <w:top w:w="0" w:type="dxa"/>
              <w:left w:w="70" w:type="dxa"/>
              <w:bottom w:w="0" w:type="dxa"/>
              <w:right w:w="70" w:type="dxa"/>
            </w:tcMar>
            <w:vAlign w:val="bottom"/>
            <w:hideMark/>
          </w:tcPr>
          <w:p w14:paraId="306597D3"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007" w:type="dxa"/>
            <w:noWrap/>
            <w:tcMar>
              <w:top w:w="0" w:type="dxa"/>
              <w:left w:w="70" w:type="dxa"/>
              <w:bottom w:w="0" w:type="dxa"/>
              <w:right w:w="70" w:type="dxa"/>
            </w:tcMar>
            <w:vAlign w:val="bottom"/>
            <w:hideMark/>
          </w:tcPr>
          <w:p w14:paraId="447E50CB" w14:textId="77777777" w:rsidR="00B41FF8" w:rsidRPr="00590AAE" w:rsidRDefault="002E2665" w:rsidP="002507C0">
            <w:pPr>
              <w:spacing w:before="0" w:after="0" w:line="240" w:lineRule="auto"/>
              <w:rPr>
                <w:rFonts w:eastAsia="Calibri"/>
                <w:lang w:val="it-IT"/>
              </w:rPr>
            </w:pPr>
            <w:r w:rsidRPr="00590AAE">
              <w:rPr>
                <w:rFonts w:eastAsia="Calibri"/>
                <w:lang w:val="it-IT"/>
              </w:rPr>
              <w:t>UNION GALLARATE C5</w:t>
            </w:r>
          </w:p>
        </w:tc>
        <w:tc>
          <w:tcPr>
            <w:tcW w:w="3945" w:type="dxa"/>
            <w:noWrap/>
            <w:tcMar>
              <w:top w:w="0" w:type="dxa"/>
              <w:left w:w="70" w:type="dxa"/>
              <w:bottom w:w="0" w:type="dxa"/>
              <w:right w:w="70" w:type="dxa"/>
            </w:tcMar>
            <w:vAlign w:val="bottom"/>
            <w:hideMark/>
          </w:tcPr>
          <w:p w14:paraId="3CEE5F1A" w14:textId="77777777" w:rsidR="00B41FF8" w:rsidRPr="00590AAE" w:rsidRDefault="00BF2303" w:rsidP="002507C0">
            <w:pPr>
              <w:rPr>
                <w:rFonts w:eastAsia="Calibri"/>
                <w:lang w:val="it-IT"/>
              </w:rPr>
            </w:pPr>
          </w:p>
        </w:tc>
      </w:tr>
      <w:tr w:rsidR="00B41FF8" w:rsidRPr="00590AAE" w14:paraId="503A19E0" w14:textId="77777777" w:rsidTr="002507C0">
        <w:trPr>
          <w:trHeight w:val="252"/>
        </w:trPr>
        <w:tc>
          <w:tcPr>
            <w:tcW w:w="537" w:type="dxa"/>
            <w:noWrap/>
            <w:tcMar>
              <w:top w:w="0" w:type="dxa"/>
              <w:left w:w="70" w:type="dxa"/>
              <w:bottom w:w="0" w:type="dxa"/>
              <w:right w:w="70" w:type="dxa"/>
            </w:tcMar>
            <w:vAlign w:val="bottom"/>
            <w:hideMark/>
          </w:tcPr>
          <w:p w14:paraId="1FFE05C4" w14:textId="77777777" w:rsidR="00B41FF8" w:rsidRPr="00590AAE" w:rsidRDefault="002E2665" w:rsidP="002507C0">
            <w:pPr>
              <w:spacing w:before="0" w:after="0" w:line="252" w:lineRule="auto"/>
              <w:rPr>
                <w:lang w:val="it-IT" w:eastAsia="it-IT" w:bidi="ar-SA"/>
              </w:rPr>
            </w:pPr>
            <w:r w:rsidRPr="00590AAE">
              <w:rPr>
                <w:lang w:val="it-IT" w:eastAsia="it-IT" w:bidi="ar-SA"/>
              </w:rPr>
              <w:t>14</w:t>
            </w:r>
          </w:p>
        </w:tc>
        <w:tc>
          <w:tcPr>
            <w:tcW w:w="933" w:type="dxa"/>
            <w:noWrap/>
            <w:tcMar>
              <w:top w:w="0" w:type="dxa"/>
              <w:left w:w="70" w:type="dxa"/>
              <w:bottom w:w="0" w:type="dxa"/>
              <w:right w:w="70" w:type="dxa"/>
            </w:tcMar>
            <w:vAlign w:val="bottom"/>
            <w:hideMark/>
          </w:tcPr>
          <w:p w14:paraId="6F2FE147"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943104</w:t>
            </w:r>
          </w:p>
        </w:tc>
        <w:tc>
          <w:tcPr>
            <w:tcW w:w="964" w:type="dxa"/>
            <w:noWrap/>
            <w:tcMar>
              <w:top w:w="0" w:type="dxa"/>
              <w:left w:w="70" w:type="dxa"/>
              <w:bottom w:w="0" w:type="dxa"/>
              <w:right w:w="70" w:type="dxa"/>
            </w:tcMar>
            <w:vAlign w:val="bottom"/>
            <w:hideMark/>
          </w:tcPr>
          <w:p w14:paraId="1AE26006"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A.S.D.</w:t>
            </w:r>
          </w:p>
        </w:tc>
        <w:tc>
          <w:tcPr>
            <w:tcW w:w="4007" w:type="dxa"/>
            <w:noWrap/>
            <w:tcMar>
              <w:top w:w="0" w:type="dxa"/>
              <w:left w:w="70" w:type="dxa"/>
              <w:bottom w:w="0" w:type="dxa"/>
              <w:right w:w="70" w:type="dxa"/>
            </w:tcMar>
            <w:vAlign w:val="bottom"/>
            <w:hideMark/>
          </w:tcPr>
          <w:p w14:paraId="798A8A23"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VARESE LAVENO C5</w:t>
            </w:r>
          </w:p>
        </w:tc>
        <w:tc>
          <w:tcPr>
            <w:tcW w:w="3945" w:type="dxa"/>
            <w:noWrap/>
            <w:tcMar>
              <w:top w:w="0" w:type="dxa"/>
              <w:left w:w="70" w:type="dxa"/>
              <w:bottom w:w="0" w:type="dxa"/>
              <w:right w:w="70" w:type="dxa"/>
            </w:tcMar>
            <w:vAlign w:val="bottom"/>
          </w:tcPr>
          <w:p w14:paraId="52E25740" w14:textId="77777777" w:rsidR="00B41FF8" w:rsidRPr="00590AAE" w:rsidRDefault="00BF2303" w:rsidP="002507C0">
            <w:pPr>
              <w:spacing w:before="0" w:after="0" w:line="252" w:lineRule="auto"/>
              <w:rPr>
                <w:lang w:val="it-IT" w:eastAsia="it-IT" w:bidi="ar-SA"/>
              </w:rPr>
            </w:pPr>
          </w:p>
        </w:tc>
      </w:tr>
    </w:tbl>
    <w:p w14:paraId="5FFF883B" w14:textId="77777777" w:rsidR="00B41FF8" w:rsidRPr="00590AAE" w:rsidRDefault="00BF2303" w:rsidP="00B41FF8">
      <w:pPr>
        <w:spacing w:before="0" w:after="160" w:line="252" w:lineRule="auto"/>
        <w:rPr>
          <w:rFonts w:asciiTheme="minorHAnsi" w:eastAsiaTheme="minorHAnsi" w:hAnsiTheme="minorHAnsi" w:cstheme="minorBidi"/>
          <w:szCs w:val="22"/>
          <w:lang w:val="it-IT" w:bidi="ar-SA"/>
        </w:rPr>
      </w:pPr>
    </w:p>
    <w:p w14:paraId="691A21D0" w14:textId="77777777" w:rsidR="00B41FF8" w:rsidRPr="00590AAE" w:rsidRDefault="002E2665" w:rsidP="00B41FF8">
      <w:pPr>
        <w:pBdr>
          <w:top w:val="single" w:sz="4" w:space="1" w:color="auto"/>
          <w:left w:val="single" w:sz="4" w:space="4" w:color="auto"/>
          <w:bottom w:val="single" w:sz="4" w:space="1" w:color="auto"/>
          <w:right w:val="single" w:sz="4" w:space="4" w:color="auto"/>
        </w:pBdr>
        <w:spacing w:before="0" w:after="0" w:line="201" w:lineRule="atLeast"/>
        <w:jc w:val="both"/>
        <w:outlineLvl w:val="5"/>
        <w:rPr>
          <w:rFonts w:asciiTheme="minorHAnsi" w:eastAsiaTheme="minorHAnsi" w:hAnsiTheme="minorHAnsi" w:cs="Calibri"/>
          <w:bCs/>
          <w:iCs/>
          <w:color w:val="000000"/>
          <w:szCs w:val="22"/>
          <w:lang w:val="it-IT" w:eastAsia="it-IT" w:bidi="ar-SA"/>
        </w:rPr>
      </w:pPr>
      <w:r w:rsidRPr="00590AAE">
        <w:rPr>
          <w:rFonts w:asciiTheme="minorHAnsi" w:eastAsiaTheme="minorHAnsi" w:hAnsiTheme="minorHAnsi" w:cs="Calibri"/>
          <w:bCs/>
          <w:color w:val="000000"/>
          <w:szCs w:val="22"/>
          <w:lang w:val="it-IT" w:bidi="ar-SA"/>
        </w:rPr>
        <w:t xml:space="preserve">Inoltre si consideri che le Società iscritte a tale campionato risultano comporre </w:t>
      </w:r>
      <w:r w:rsidRPr="00590AAE">
        <w:rPr>
          <w:rFonts w:asciiTheme="minorHAnsi" w:eastAsiaTheme="minorHAnsi" w:hAnsiTheme="minorHAnsi" w:cs="Calibri"/>
          <w:b/>
          <w:bCs/>
          <w:i/>
          <w:color w:val="000000"/>
          <w:szCs w:val="22"/>
          <w:lang w:val="it-IT" w:bidi="ar-SA"/>
        </w:rPr>
        <w:t>ANCHE</w:t>
      </w:r>
      <w:r w:rsidRPr="00590AAE">
        <w:rPr>
          <w:rFonts w:asciiTheme="minorHAnsi" w:eastAsiaTheme="minorHAnsi" w:hAnsiTheme="minorHAnsi" w:cs="Calibri"/>
          <w:bCs/>
          <w:color w:val="000000"/>
          <w:szCs w:val="22"/>
          <w:lang w:val="it-IT" w:bidi="ar-SA"/>
        </w:rPr>
        <w:t xml:space="preserve"> l’organico della </w:t>
      </w:r>
      <w:r w:rsidRPr="00590AAE">
        <w:rPr>
          <w:rFonts w:asciiTheme="minorHAnsi" w:eastAsiaTheme="minorHAnsi" w:hAnsiTheme="minorHAnsi" w:cs="Calibri"/>
          <w:b/>
          <w:bCs/>
          <w:i/>
          <w:color w:val="000000"/>
          <w:szCs w:val="22"/>
          <w:lang w:val="it-IT" w:bidi="ar-SA"/>
        </w:rPr>
        <w:t>COPPA ITALIA</w:t>
      </w:r>
      <w:r w:rsidRPr="00590AAE">
        <w:rPr>
          <w:rFonts w:asciiTheme="minorHAnsi" w:eastAsiaTheme="minorHAnsi" w:hAnsiTheme="minorHAnsi" w:cs="Calibri"/>
          <w:bCs/>
          <w:color w:val="000000"/>
          <w:szCs w:val="22"/>
          <w:lang w:val="it-IT" w:bidi="ar-SA"/>
        </w:rPr>
        <w:t xml:space="preserve"> di categoria.</w:t>
      </w:r>
    </w:p>
    <w:p w14:paraId="2A90155C" w14:textId="77777777" w:rsidR="00B41FF8" w:rsidRPr="00590AAE" w:rsidRDefault="00BF2303" w:rsidP="00B41FF8">
      <w:pPr>
        <w:spacing w:before="0" w:after="0" w:line="201" w:lineRule="atLeast"/>
        <w:jc w:val="both"/>
        <w:outlineLvl w:val="5"/>
        <w:rPr>
          <w:rFonts w:asciiTheme="minorHAnsi" w:eastAsiaTheme="minorHAnsi" w:hAnsiTheme="minorHAnsi" w:cs="Calibri"/>
          <w:bCs/>
          <w:iCs/>
          <w:color w:val="000000"/>
          <w:szCs w:val="22"/>
          <w:lang w:val="it-IT" w:eastAsia="it-IT" w:bidi="ar-SA"/>
        </w:rPr>
      </w:pPr>
    </w:p>
    <w:p w14:paraId="5C1C2115" w14:textId="0FD99FEC" w:rsidR="00B41FF8" w:rsidRDefault="00BF2303" w:rsidP="00B41FF8">
      <w:pPr>
        <w:spacing w:before="0" w:after="0" w:line="240" w:lineRule="auto"/>
        <w:rPr>
          <w:rFonts w:eastAsia="Calibri"/>
          <w:lang w:val="it-IT" w:bidi="ar-SA"/>
        </w:rPr>
      </w:pPr>
    </w:p>
    <w:p w14:paraId="2AD8C959" w14:textId="59B1200A" w:rsidR="009657B0" w:rsidRDefault="009657B0" w:rsidP="00B41FF8">
      <w:pPr>
        <w:spacing w:before="0" w:after="0" w:line="240" w:lineRule="auto"/>
        <w:rPr>
          <w:rFonts w:eastAsia="Calibri"/>
          <w:lang w:val="it-IT" w:bidi="ar-SA"/>
        </w:rPr>
      </w:pPr>
    </w:p>
    <w:p w14:paraId="247C2341" w14:textId="77777777" w:rsidR="009657B0" w:rsidRPr="00590AAE" w:rsidRDefault="009657B0" w:rsidP="009657B0">
      <w:pPr>
        <w:numPr>
          <w:ilvl w:val="0"/>
          <w:numId w:val="9"/>
        </w:numPr>
        <w:pBdr>
          <w:top w:val="single" w:sz="4" w:space="1" w:color="000000"/>
          <w:left w:val="single" w:sz="4" w:space="4" w:color="000000"/>
          <w:bottom w:val="single" w:sz="4" w:space="1" w:color="000000"/>
          <w:right w:val="single" w:sz="4" w:space="4" w:color="000000"/>
        </w:pBdr>
        <w:tabs>
          <w:tab w:val="left" w:pos="-1080"/>
          <w:tab w:val="left" w:pos="-720"/>
        </w:tabs>
        <w:suppressAutoHyphens/>
        <w:autoSpaceDN w:val="0"/>
        <w:spacing w:before="0" w:after="0" w:line="240" w:lineRule="auto"/>
        <w:jc w:val="both"/>
        <w:textAlignment w:val="baseline"/>
        <w:rPr>
          <w:rFonts w:asciiTheme="minorHAnsi" w:eastAsia="Calibri" w:hAnsiTheme="minorHAnsi" w:cs="Calibri"/>
          <w:b/>
          <w:szCs w:val="22"/>
          <w:lang w:val="it-IT" w:bidi="ar-SA"/>
        </w:rPr>
      </w:pPr>
      <w:r w:rsidRPr="00590AAE">
        <w:rPr>
          <w:rFonts w:asciiTheme="minorHAnsi" w:eastAsia="Calibri" w:hAnsiTheme="minorHAnsi" w:cs="Calibri"/>
          <w:b/>
          <w:szCs w:val="22"/>
          <w:lang w:val="it-IT" w:bidi="ar-SA"/>
        </w:rPr>
        <w:t>CALCIO a 5 Serie C2</w:t>
      </w:r>
    </w:p>
    <w:p w14:paraId="7B270F1F" w14:textId="77777777" w:rsidR="009657B0" w:rsidRPr="00590AAE" w:rsidRDefault="009657B0" w:rsidP="00B41FF8">
      <w:pPr>
        <w:spacing w:before="0" w:after="0" w:line="240" w:lineRule="auto"/>
        <w:rPr>
          <w:rFonts w:eastAsia="Calibri"/>
          <w:lang w:val="it-IT" w:bidi="ar-SA"/>
        </w:rPr>
      </w:pPr>
    </w:p>
    <w:p w14:paraId="3E2E0310" w14:textId="77777777" w:rsidR="00B41FF8" w:rsidRPr="00590AAE" w:rsidRDefault="002E2665" w:rsidP="00B41FF8">
      <w:pPr>
        <w:suppressAutoHyphens/>
        <w:autoSpaceDN w:val="0"/>
        <w:spacing w:before="0" w:after="160" w:line="254" w:lineRule="auto"/>
        <w:jc w:val="right"/>
        <w:textAlignment w:val="baseline"/>
        <w:rPr>
          <w:rFonts w:asciiTheme="minorHAnsi" w:eastAsiaTheme="minorHAnsi" w:hAnsiTheme="minorHAnsi" w:cs="Calibri"/>
          <w:szCs w:val="22"/>
          <w:lang w:val="it-IT" w:eastAsia="it-IT" w:bidi="ar-SA"/>
        </w:rPr>
      </w:pPr>
      <w:r w:rsidRPr="00590AAE">
        <w:rPr>
          <w:rFonts w:asciiTheme="minorHAnsi" w:eastAsia="Calibri" w:hAnsiTheme="minorHAnsi" w:cs="Calibri"/>
          <w:i/>
          <w:szCs w:val="22"/>
          <w:lang w:val="it-IT" w:bidi="ar-SA"/>
        </w:rPr>
        <w:t xml:space="preserve">n° BASE per ORGANICO </w:t>
      </w:r>
      <w:r w:rsidRPr="00590AAE">
        <w:rPr>
          <w:rFonts w:asciiTheme="minorHAnsi" w:eastAsia="Calibri" w:hAnsiTheme="minorHAnsi" w:cs="Calibri"/>
          <w:b/>
          <w:i/>
          <w:szCs w:val="22"/>
          <w:lang w:val="it-IT" w:bidi="ar-SA"/>
        </w:rPr>
        <w:t>24</w:t>
      </w:r>
      <w:r w:rsidRPr="00590AAE">
        <w:rPr>
          <w:rFonts w:asciiTheme="minorHAnsi" w:eastAsia="Calibri" w:hAnsiTheme="minorHAnsi" w:cs="Calibri"/>
          <w:i/>
          <w:szCs w:val="22"/>
          <w:lang w:val="it-IT" w:bidi="ar-SA"/>
        </w:rPr>
        <w:t xml:space="preserve"> Società</w:t>
      </w:r>
    </w:p>
    <w:tbl>
      <w:tblPr>
        <w:tblW w:w="10504" w:type="dxa"/>
        <w:tblInd w:w="55" w:type="dxa"/>
        <w:tblCellMar>
          <w:left w:w="10" w:type="dxa"/>
          <w:right w:w="10" w:type="dxa"/>
        </w:tblCellMar>
        <w:tblLook w:val="04A0" w:firstRow="1" w:lastRow="0" w:firstColumn="1" w:lastColumn="0" w:noHBand="0" w:noVBand="1"/>
      </w:tblPr>
      <w:tblGrid>
        <w:gridCol w:w="549"/>
        <w:gridCol w:w="955"/>
        <w:gridCol w:w="1009"/>
        <w:gridCol w:w="4101"/>
        <w:gridCol w:w="3890"/>
      </w:tblGrid>
      <w:tr w:rsidR="00B41FF8" w:rsidRPr="00590AAE" w14:paraId="34EC3D8F" w14:textId="77777777" w:rsidTr="002507C0">
        <w:trPr>
          <w:trHeight w:val="255"/>
        </w:trPr>
        <w:tc>
          <w:tcPr>
            <w:tcW w:w="549" w:type="dxa"/>
            <w:noWrap/>
            <w:tcMar>
              <w:top w:w="0" w:type="dxa"/>
              <w:left w:w="70" w:type="dxa"/>
              <w:bottom w:w="0" w:type="dxa"/>
              <w:right w:w="70" w:type="dxa"/>
            </w:tcMar>
            <w:vAlign w:val="bottom"/>
            <w:hideMark/>
          </w:tcPr>
          <w:p w14:paraId="06384DE4" w14:textId="77777777" w:rsidR="00B41FF8" w:rsidRPr="00590AAE" w:rsidRDefault="002E2665" w:rsidP="002507C0">
            <w:pPr>
              <w:spacing w:before="0" w:after="0" w:line="240" w:lineRule="auto"/>
              <w:rPr>
                <w:rFonts w:eastAsia="Calibri"/>
                <w:lang w:val="it-IT"/>
              </w:rPr>
            </w:pPr>
            <w:r w:rsidRPr="00590AAE">
              <w:rPr>
                <w:rFonts w:eastAsia="Calibri"/>
                <w:lang w:val="it-IT"/>
              </w:rPr>
              <w:t>1</w:t>
            </w:r>
          </w:p>
        </w:tc>
        <w:tc>
          <w:tcPr>
            <w:tcW w:w="955" w:type="dxa"/>
            <w:noWrap/>
            <w:tcMar>
              <w:top w:w="0" w:type="dxa"/>
              <w:left w:w="70" w:type="dxa"/>
              <w:bottom w:w="0" w:type="dxa"/>
              <w:right w:w="70" w:type="dxa"/>
            </w:tcMar>
            <w:vAlign w:val="bottom"/>
            <w:hideMark/>
          </w:tcPr>
          <w:p w14:paraId="3910C579"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949818</w:t>
            </w:r>
          </w:p>
        </w:tc>
        <w:tc>
          <w:tcPr>
            <w:tcW w:w="1009" w:type="dxa"/>
            <w:noWrap/>
            <w:tcMar>
              <w:top w:w="0" w:type="dxa"/>
              <w:left w:w="70" w:type="dxa"/>
              <w:bottom w:w="0" w:type="dxa"/>
              <w:right w:w="70" w:type="dxa"/>
            </w:tcMar>
            <w:vAlign w:val="bottom"/>
            <w:hideMark/>
          </w:tcPr>
          <w:p w14:paraId="53747BC9"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A.S.D.</w:t>
            </w:r>
          </w:p>
        </w:tc>
        <w:tc>
          <w:tcPr>
            <w:tcW w:w="4101" w:type="dxa"/>
            <w:noWrap/>
            <w:tcMar>
              <w:top w:w="0" w:type="dxa"/>
              <w:left w:w="70" w:type="dxa"/>
              <w:bottom w:w="0" w:type="dxa"/>
              <w:right w:w="70" w:type="dxa"/>
            </w:tcMar>
            <w:vAlign w:val="bottom"/>
            <w:hideMark/>
          </w:tcPr>
          <w:p w14:paraId="36BDBD24"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ARGONESE S. PAOLO D’ARGON</w:t>
            </w:r>
          </w:p>
        </w:tc>
        <w:tc>
          <w:tcPr>
            <w:tcW w:w="3890" w:type="dxa"/>
            <w:noWrap/>
            <w:tcMar>
              <w:top w:w="0" w:type="dxa"/>
              <w:left w:w="70" w:type="dxa"/>
              <w:bottom w:w="0" w:type="dxa"/>
              <w:right w:w="70" w:type="dxa"/>
            </w:tcMar>
            <w:vAlign w:val="bottom"/>
          </w:tcPr>
          <w:p w14:paraId="280DCFDE" w14:textId="77777777" w:rsidR="00B41FF8" w:rsidRPr="00590AAE" w:rsidRDefault="00BF2303" w:rsidP="002507C0">
            <w:pPr>
              <w:spacing w:before="0" w:after="0" w:line="240" w:lineRule="auto"/>
              <w:rPr>
                <w:rFonts w:eastAsia="Calibri"/>
                <w:lang w:val="it-IT"/>
              </w:rPr>
            </w:pPr>
          </w:p>
        </w:tc>
      </w:tr>
      <w:tr w:rsidR="00B41FF8" w:rsidRPr="00590AAE" w14:paraId="677DE45D" w14:textId="77777777" w:rsidTr="002507C0">
        <w:trPr>
          <w:trHeight w:val="255"/>
        </w:trPr>
        <w:tc>
          <w:tcPr>
            <w:tcW w:w="549" w:type="dxa"/>
            <w:noWrap/>
            <w:tcMar>
              <w:top w:w="0" w:type="dxa"/>
              <w:left w:w="70" w:type="dxa"/>
              <w:bottom w:w="0" w:type="dxa"/>
              <w:right w:w="70" w:type="dxa"/>
            </w:tcMar>
            <w:vAlign w:val="bottom"/>
            <w:hideMark/>
          </w:tcPr>
          <w:p w14:paraId="66025C7B" w14:textId="77777777" w:rsidR="00B41FF8" w:rsidRPr="00590AAE" w:rsidRDefault="002E2665" w:rsidP="002507C0">
            <w:pPr>
              <w:spacing w:before="0" w:after="0" w:line="240" w:lineRule="auto"/>
              <w:rPr>
                <w:rFonts w:eastAsia="Calibri"/>
                <w:lang w:val="it-IT"/>
              </w:rPr>
            </w:pPr>
            <w:r w:rsidRPr="00590AAE">
              <w:rPr>
                <w:rFonts w:eastAsia="Calibri"/>
                <w:lang w:val="it-IT"/>
              </w:rPr>
              <w:t>2</w:t>
            </w:r>
          </w:p>
        </w:tc>
        <w:tc>
          <w:tcPr>
            <w:tcW w:w="955" w:type="dxa"/>
            <w:noWrap/>
            <w:tcMar>
              <w:top w:w="0" w:type="dxa"/>
              <w:left w:w="70" w:type="dxa"/>
              <w:bottom w:w="0" w:type="dxa"/>
              <w:right w:w="70" w:type="dxa"/>
            </w:tcMar>
            <w:vAlign w:val="bottom"/>
            <w:hideMark/>
          </w:tcPr>
          <w:p w14:paraId="03A2CA1B" w14:textId="77777777" w:rsidR="00B41FF8" w:rsidRPr="00590AAE" w:rsidRDefault="002E2665" w:rsidP="002507C0">
            <w:pPr>
              <w:spacing w:before="0" w:after="0" w:line="240" w:lineRule="auto"/>
              <w:rPr>
                <w:rFonts w:eastAsia="Calibri"/>
                <w:lang w:val="it-IT"/>
              </w:rPr>
            </w:pPr>
            <w:r w:rsidRPr="00590AAE">
              <w:rPr>
                <w:rFonts w:eastAsia="Calibri"/>
                <w:lang w:val="it-IT"/>
              </w:rPr>
              <w:t>914023</w:t>
            </w:r>
          </w:p>
        </w:tc>
        <w:tc>
          <w:tcPr>
            <w:tcW w:w="1009" w:type="dxa"/>
            <w:noWrap/>
            <w:tcMar>
              <w:top w:w="0" w:type="dxa"/>
              <w:left w:w="70" w:type="dxa"/>
              <w:bottom w:w="0" w:type="dxa"/>
              <w:right w:w="70" w:type="dxa"/>
            </w:tcMar>
            <w:vAlign w:val="bottom"/>
            <w:hideMark/>
          </w:tcPr>
          <w:p w14:paraId="1730251C" w14:textId="77777777" w:rsidR="00B41FF8" w:rsidRPr="00590AAE" w:rsidRDefault="002E2665" w:rsidP="002507C0">
            <w:pPr>
              <w:spacing w:before="0" w:after="0" w:line="240" w:lineRule="auto"/>
              <w:rPr>
                <w:rFonts w:eastAsia="Calibri"/>
                <w:lang w:val="it-IT"/>
              </w:rPr>
            </w:pPr>
            <w:r w:rsidRPr="00590AAE">
              <w:rPr>
                <w:rFonts w:eastAsia="Calibri"/>
                <w:lang w:val="it-IT"/>
              </w:rPr>
              <w:t>SSDARL</w:t>
            </w:r>
          </w:p>
        </w:tc>
        <w:tc>
          <w:tcPr>
            <w:tcW w:w="4101" w:type="dxa"/>
            <w:noWrap/>
            <w:tcMar>
              <w:top w:w="0" w:type="dxa"/>
              <w:left w:w="70" w:type="dxa"/>
              <w:bottom w:w="0" w:type="dxa"/>
              <w:right w:w="70" w:type="dxa"/>
            </w:tcMar>
            <w:vAlign w:val="bottom"/>
            <w:hideMark/>
          </w:tcPr>
          <w:p w14:paraId="2D0C5899" w14:textId="77777777" w:rsidR="00B41FF8" w:rsidRPr="00590AAE" w:rsidRDefault="002E2665" w:rsidP="002507C0">
            <w:pPr>
              <w:spacing w:before="0" w:after="0" w:line="240" w:lineRule="auto"/>
              <w:rPr>
                <w:rFonts w:eastAsia="Calibri"/>
                <w:lang w:val="it-IT"/>
              </w:rPr>
            </w:pPr>
            <w:r w:rsidRPr="00590AAE">
              <w:rPr>
                <w:rFonts w:eastAsia="Calibri"/>
                <w:lang w:val="it-IT"/>
              </w:rPr>
              <w:t>BOCCONI SPORT TEAM</w:t>
            </w:r>
          </w:p>
        </w:tc>
        <w:tc>
          <w:tcPr>
            <w:tcW w:w="3890" w:type="dxa"/>
            <w:noWrap/>
            <w:tcMar>
              <w:top w:w="0" w:type="dxa"/>
              <w:left w:w="70" w:type="dxa"/>
              <w:bottom w:w="0" w:type="dxa"/>
              <w:right w:w="70" w:type="dxa"/>
            </w:tcMar>
            <w:vAlign w:val="bottom"/>
          </w:tcPr>
          <w:p w14:paraId="4DAFAC9D" w14:textId="77777777" w:rsidR="00B41FF8" w:rsidRPr="00590AAE" w:rsidRDefault="00BF2303" w:rsidP="002507C0">
            <w:pPr>
              <w:spacing w:before="0" w:after="0" w:line="240" w:lineRule="auto"/>
              <w:rPr>
                <w:rFonts w:eastAsia="Calibri"/>
                <w:lang w:val="it-IT"/>
              </w:rPr>
            </w:pPr>
          </w:p>
        </w:tc>
      </w:tr>
      <w:tr w:rsidR="00B41FF8" w:rsidRPr="00590AAE" w14:paraId="5F0EA991" w14:textId="77777777" w:rsidTr="002507C0">
        <w:trPr>
          <w:trHeight w:val="255"/>
        </w:trPr>
        <w:tc>
          <w:tcPr>
            <w:tcW w:w="549" w:type="dxa"/>
            <w:noWrap/>
            <w:tcMar>
              <w:top w:w="0" w:type="dxa"/>
              <w:left w:w="70" w:type="dxa"/>
              <w:bottom w:w="0" w:type="dxa"/>
              <w:right w:w="70" w:type="dxa"/>
            </w:tcMar>
            <w:vAlign w:val="bottom"/>
            <w:hideMark/>
          </w:tcPr>
          <w:p w14:paraId="63AEC21D" w14:textId="77777777" w:rsidR="00B41FF8" w:rsidRPr="00590AAE" w:rsidRDefault="002E2665" w:rsidP="002507C0">
            <w:pPr>
              <w:spacing w:before="0" w:after="0" w:line="240" w:lineRule="auto"/>
              <w:rPr>
                <w:rFonts w:eastAsia="Calibri"/>
                <w:lang w:val="it-IT"/>
              </w:rPr>
            </w:pPr>
            <w:r w:rsidRPr="00590AAE">
              <w:rPr>
                <w:rFonts w:eastAsia="Calibri"/>
                <w:lang w:val="it-IT"/>
              </w:rPr>
              <w:t>3</w:t>
            </w:r>
          </w:p>
        </w:tc>
        <w:tc>
          <w:tcPr>
            <w:tcW w:w="955" w:type="dxa"/>
            <w:noWrap/>
            <w:tcMar>
              <w:top w:w="0" w:type="dxa"/>
              <w:left w:w="70" w:type="dxa"/>
              <w:bottom w:w="0" w:type="dxa"/>
              <w:right w:w="70" w:type="dxa"/>
            </w:tcMar>
            <w:vAlign w:val="bottom"/>
            <w:hideMark/>
          </w:tcPr>
          <w:p w14:paraId="4259B5D1" w14:textId="77777777" w:rsidR="00B41FF8" w:rsidRPr="00590AAE" w:rsidRDefault="002E2665" w:rsidP="002507C0">
            <w:pPr>
              <w:spacing w:before="0" w:after="0" w:line="240" w:lineRule="auto"/>
              <w:rPr>
                <w:rFonts w:eastAsia="Calibri"/>
                <w:lang w:val="it-IT"/>
              </w:rPr>
            </w:pPr>
            <w:r w:rsidRPr="00590AAE">
              <w:rPr>
                <w:rFonts w:eastAsia="Calibri"/>
                <w:lang w:val="it-IT"/>
              </w:rPr>
              <w:t xml:space="preserve">  10140</w:t>
            </w:r>
          </w:p>
        </w:tc>
        <w:tc>
          <w:tcPr>
            <w:tcW w:w="1009" w:type="dxa"/>
            <w:noWrap/>
            <w:tcMar>
              <w:top w:w="0" w:type="dxa"/>
              <w:left w:w="70" w:type="dxa"/>
              <w:bottom w:w="0" w:type="dxa"/>
              <w:right w:w="70" w:type="dxa"/>
            </w:tcMar>
            <w:vAlign w:val="bottom"/>
          </w:tcPr>
          <w:p w14:paraId="06A0E041"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tcPr>
          <w:p w14:paraId="64C7E278" w14:textId="77777777" w:rsidR="00B41FF8" w:rsidRPr="00590AAE" w:rsidRDefault="002E2665" w:rsidP="002507C0">
            <w:pPr>
              <w:spacing w:before="0" w:after="0" w:line="240" w:lineRule="auto"/>
              <w:rPr>
                <w:rFonts w:eastAsia="Calibri"/>
                <w:lang w:val="it-IT"/>
              </w:rPr>
            </w:pPr>
            <w:r w:rsidRPr="00590AAE">
              <w:rPr>
                <w:rFonts w:eastAsia="Calibri"/>
                <w:lang w:val="it-IT"/>
              </w:rPr>
              <w:t>CARPIANESE</w:t>
            </w:r>
          </w:p>
        </w:tc>
        <w:tc>
          <w:tcPr>
            <w:tcW w:w="3890" w:type="dxa"/>
            <w:noWrap/>
            <w:tcMar>
              <w:top w:w="0" w:type="dxa"/>
              <w:left w:w="70" w:type="dxa"/>
              <w:bottom w:w="0" w:type="dxa"/>
              <w:right w:w="70" w:type="dxa"/>
            </w:tcMar>
            <w:vAlign w:val="bottom"/>
          </w:tcPr>
          <w:p w14:paraId="63481306" w14:textId="77777777" w:rsidR="00B41FF8" w:rsidRPr="00590AAE" w:rsidRDefault="00BF2303" w:rsidP="002507C0">
            <w:pPr>
              <w:spacing w:before="0" w:after="0" w:line="240" w:lineRule="auto"/>
              <w:rPr>
                <w:rFonts w:eastAsia="Calibri"/>
                <w:lang w:val="it-IT"/>
              </w:rPr>
            </w:pPr>
          </w:p>
        </w:tc>
      </w:tr>
      <w:tr w:rsidR="00B41FF8" w:rsidRPr="00590AAE" w14:paraId="7652CCDA" w14:textId="77777777" w:rsidTr="002507C0">
        <w:trPr>
          <w:trHeight w:val="255"/>
        </w:trPr>
        <w:tc>
          <w:tcPr>
            <w:tcW w:w="549" w:type="dxa"/>
            <w:noWrap/>
            <w:tcMar>
              <w:top w:w="0" w:type="dxa"/>
              <w:left w:w="70" w:type="dxa"/>
              <w:bottom w:w="0" w:type="dxa"/>
              <w:right w:w="70" w:type="dxa"/>
            </w:tcMar>
            <w:vAlign w:val="bottom"/>
            <w:hideMark/>
          </w:tcPr>
          <w:p w14:paraId="508BF817" w14:textId="77777777" w:rsidR="00B41FF8" w:rsidRPr="00590AAE" w:rsidRDefault="002E2665" w:rsidP="002507C0">
            <w:pPr>
              <w:spacing w:before="0" w:after="0" w:line="240" w:lineRule="auto"/>
              <w:rPr>
                <w:rFonts w:eastAsia="Calibri"/>
                <w:lang w:val="it-IT"/>
              </w:rPr>
            </w:pPr>
            <w:r w:rsidRPr="00590AAE">
              <w:rPr>
                <w:rFonts w:eastAsia="Calibri"/>
                <w:lang w:val="it-IT"/>
              </w:rPr>
              <w:t>4</w:t>
            </w:r>
          </w:p>
        </w:tc>
        <w:tc>
          <w:tcPr>
            <w:tcW w:w="955" w:type="dxa"/>
            <w:noWrap/>
            <w:tcMar>
              <w:top w:w="0" w:type="dxa"/>
              <w:left w:w="70" w:type="dxa"/>
              <w:bottom w:w="0" w:type="dxa"/>
              <w:right w:w="70" w:type="dxa"/>
            </w:tcMar>
            <w:vAlign w:val="bottom"/>
            <w:hideMark/>
          </w:tcPr>
          <w:p w14:paraId="24B97116"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676134</w:t>
            </w:r>
          </w:p>
        </w:tc>
        <w:tc>
          <w:tcPr>
            <w:tcW w:w="1009" w:type="dxa"/>
            <w:noWrap/>
            <w:tcMar>
              <w:top w:w="0" w:type="dxa"/>
              <w:left w:w="70" w:type="dxa"/>
              <w:bottom w:w="0" w:type="dxa"/>
              <w:right w:w="70" w:type="dxa"/>
            </w:tcMar>
            <w:vAlign w:val="bottom"/>
            <w:hideMark/>
          </w:tcPr>
          <w:p w14:paraId="79340D97"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A.S.</w:t>
            </w:r>
          </w:p>
        </w:tc>
        <w:tc>
          <w:tcPr>
            <w:tcW w:w="4101" w:type="dxa"/>
            <w:noWrap/>
            <w:tcMar>
              <w:top w:w="0" w:type="dxa"/>
              <w:left w:w="70" w:type="dxa"/>
              <w:bottom w:w="0" w:type="dxa"/>
              <w:right w:w="70" w:type="dxa"/>
            </w:tcMar>
            <w:vAlign w:val="bottom"/>
            <w:hideMark/>
          </w:tcPr>
          <w:p w14:paraId="5CFA4753"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COMETA S.D.</w:t>
            </w:r>
          </w:p>
        </w:tc>
        <w:tc>
          <w:tcPr>
            <w:tcW w:w="3890" w:type="dxa"/>
            <w:noWrap/>
            <w:tcMar>
              <w:top w:w="0" w:type="dxa"/>
              <w:left w:w="70" w:type="dxa"/>
              <w:bottom w:w="0" w:type="dxa"/>
              <w:right w:w="70" w:type="dxa"/>
            </w:tcMar>
            <w:vAlign w:val="bottom"/>
          </w:tcPr>
          <w:p w14:paraId="088F2388" w14:textId="77777777" w:rsidR="00B41FF8" w:rsidRPr="00590AAE" w:rsidRDefault="00BF2303" w:rsidP="002507C0">
            <w:pPr>
              <w:spacing w:before="0" w:after="0" w:line="240" w:lineRule="auto"/>
              <w:rPr>
                <w:rFonts w:eastAsia="Calibri"/>
                <w:lang w:val="it-IT"/>
              </w:rPr>
            </w:pPr>
          </w:p>
        </w:tc>
      </w:tr>
      <w:tr w:rsidR="00B41FF8" w:rsidRPr="00590AAE" w14:paraId="2735FEA0" w14:textId="77777777" w:rsidTr="002507C0">
        <w:trPr>
          <w:trHeight w:val="255"/>
        </w:trPr>
        <w:tc>
          <w:tcPr>
            <w:tcW w:w="549" w:type="dxa"/>
            <w:noWrap/>
            <w:tcMar>
              <w:top w:w="0" w:type="dxa"/>
              <w:left w:w="70" w:type="dxa"/>
              <w:bottom w:w="0" w:type="dxa"/>
              <w:right w:w="70" w:type="dxa"/>
            </w:tcMar>
            <w:vAlign w:val="bottom"/>
            <w:hideMark/>
          </w:tcPr>
          <w:p w14:paraId="6189CD17" w14:textId="77777777" w:rsidR="00B41FF8" w:rsidRPr="00590AAE" w:rsidRDefault="002E2665" w:rsidP="002507C0">
            <w:pPr>
              <w:spacing w:before="0" w:after="0" w:line="240" w:lineRule="auto"/>
              <w:rPr>
                <w:rFonts w:eastAsia="Calibri"/>
                <w:lang w:val="it-IT"/>
              </w:rPr>
            </w:pPr>
            <w:r w:rsidRPr="00590AAE">
              <w:rPr>
                <w:rFonts w:eastAsia="Calibri"/>
                <w:lang w:val="it-IT"/>
              </w:rPr>
              <w:t>5</w:t>
            </w:r>
          </w:p>
        </w:tc>
        <w:tc>
          <w:tcPr>
            <w:tcW w:w="955" w:type="dxa"/>
            <w:noWrap/>
            <w:tcMar>
              <w:top w:w="0" w:type="dxa"/>
              <w:left w:w="70" w:type="dxa"/>
              <w:bottom w:w="0" w:type="dxa"/>
              <w:right w:w="70" w:type="dxa"/>
            </w:tcMar>
            <w:vAlign w:val="bottom"/>
            <w:hideMark/>
          </w:tcPr>
          <w:p w14:paraId="7E8DDBF8" w14:textId="77777777" w:rsidR="00B41FF8" w:rsidRPr="00590AAE" w:rsidRDefault="002E2665" w:rsidP="002507C0">
            <w:pPr>
              <w:spacing w:before="0" w:after="0" w:line="240" w:lineRule="auto"/>
              <w:rPr>
                <w:rFonts w:eastAsia="Calibri"/>
                <w:lang w:val="it-IT"/>
              </w:rPr>
            </w:pPr>
            <w:r w:rsidRPr="00590AAE">
              <w:rPr>
                <w:rFonts w:eastAsia="Calibri"/>
                <w:lang w:val="it-IT"/>
              </w:rPr>
              <w:t>932569</w:t>
            </w:r>
          </w:p>
        </w:tc>
        <w:tc>
          <w:tcPr>
            <w:tcW w:w="1009" w:type="dxa"/>
            <w:noWrap/>
            <w:tcMar>
              <w:top w:w="0" w:type="dxa"/>
              <w:left w:w="70" w:type="dxa"/>
              <w:bottom w:w="0" w:type="dxa"/>
              <w:right w:w="70" w:type="dxa"/>
            </w:tcMar>
            <w:vAlign w:val="bottom"/>
            <w:hideMark/>
          </w:tcPr>
          <w:p w14:paraId="233CB986"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6BA60A0A" w14:textId="77777777" w:rsidR="00B41FF8" w:rsidRPr="00590AAE" w:rsidRDefault="002E2665" w:rsidP="002507C0">
            <w:pPr>
              <w:spacing w:before="0" w:after="0" w:line="240" w:lineRule="auto"/>
              <w:rPr>
                <w:rFonts w:eastAsia="Calibri"/>
                <w:lang w:val="it-IT"/>
              </w:rPr>
            </w:pPr>
            <w:r w:rsidRPr="00590AAE">
              <w:rPr>
                <w:rFonts w:eastAsia="Calibri"/>
                <w:lang w:val="it-IT"/>
              </w:rPr>
              <w:t>ELLE ESSE 96</w:t>
            </w:r>
          </w:p>
        </w:tc>
        <w:tc>
          <w:tcPr>
            <w:tcW w:w="3890" w:type="dxa"/>
            <w:noWrap/>
            <w:tcMar>
              <w:top w:w="0" w:type="dxa"/>
              <w:left w:w="70" w:type="dxa"/>
              <w:bottom w:w="0" w:type="dxa"/>
              <w:right w:w="70" w:type="dxa"/>
            </w:tcMar>
            <w:vAlign w:val="bottom"/>
          </w:tcPr>
          <w:p w14:paraId="5BDC22F5" w14:textId="77777777" w:rsidR="00B41FF8" w:rsidRPr="00590AAE" w:rsidRDefault="00BF2303" w:rsidP="002507C0">
            <w:pPr>
              <w:spacing w:before="0" w:after="0" w:line="240" w:lineRule="auto"/>
              <w:rPr>
                <w:rFonts w:eastAsia="Calibri"/>
                <w:lang w:val="it-IT"/>
              </w:rPr>
            </w:pPr>
          </w:p>
        </w:tc>
      </w:tr>
      <w:tr w:rsidR="00B41FF8" w:rsidRPr="00590AAE" w14:paraId="5E84A01D" w14:textId="77777777" w:rsidTr="002507C0">
        <w:trPr>
          <w:trHeight w:val="255"/>
        </w:trPr>
        <w:tc>
          <w:tcPr>
            <w:tcW w:w="549" w:type="dxa"/>
            <w:noWrap/>
            <w:tcMar>
              <w:top w:w="0" w:type="dxa"/>
              <w:left w:w="70" w:type="dxa"/>
              <w:bottom w:w="0" w:type="dxa"/>
              <w:right w:w="70" w:type="dxa"/>
            </w:tcMar>
            <w:vAlign w:val="bottom"/>
            <w:hideMark/>
          </w:tcPr>
          <w:p w14:paraId="5D760FFF" w14:textId="77777777" w:rsidR="00B41FF8" w:rsidRPr="00590AAE" w:rsidRDefault="002E2665" w:rsidP="002507C0">
            <w:pPr>
              <w:spacing w:before="0" w:after="0" w:line="240" w:lineRule="auto"/>
              <w:rPr>
                <w:rFonts w:eastAsia="Calibri"/>
                <w:lang w:val="it-IT"/>
              </w:rPr>
            </w:pPr>
            <w:r w:rsidRPr="00590AAE">
              <w:rPr>
                <w:rFonts w:eastAsia="Calibri"/>
                <w:lang w:val="it-IT"/>
              </w:rPr>
              <w:t>6</w:t>
            </w:r>
          </w:p>
        </w:tc>
        <w:tc>
          <w:tcPr>
            <w:tcW w:w="955" w:type="dxa"/>
            <w:noWrap/>
            <w:tcMar>
              <w:top w:w="0" w:type="dxa"/>
              <w:left w:w="70" w:type="dxa"/>
              <w:bottom w:w="0" w:type="dxa"/>
              <w:right w:w="70" w:type="dxa"/>
            </w:tcMar>
            <w:vAlign w:val="bottom"/>
            <w:hideMark/>
          </w:tcPr>
          <w:p w14:paraId="15509B9B" w14:textId="77777777" w:rsidR="00B41FF8" w:rsidRPr="00590AAE" w:rsidRDefault="002E2665" w:rsidP="002507C0">
            <w:pPr>
              <w:spacing w:before="0" w:after="0" w:line="252" w:lineRule="auto"/>
              <w:rPr>
                <w:rFonts w:eastAsia="Calibri"/>
                <w:lang w:val="it-IT" w:bidi="ar-SA"/>
              </w:rPr>
            </w:pPr>
            <w:r w:rsidRPr="00590AAE">
              <w:rPr>
                <w:rFonts w:eastAsiaTheme="minorHAnsi" w:cs="Calibri"/>
                <w:szCs w:val="22"/>
                <w:lang w:val="it-IT" w:eastAsia="it-IT" w:bidi="ar-SA"/>
              </w:rPr>
              <w:t>952762</w:t>
            </w:r>
          </w:p>
        </w:tc>
        <w:tc>
          <w:tcPr>
            <w:tcW w:w="1009" w:type="dxa"/>
            <w:noWrap/>
            <w:tcMar>
              <w:top w:w="0" w:type="dxa"/>
              <w:left w:w="70" w:type="dxa"/>
              <w:bottom w:w="0" w:type="dxa"/>
              <w:right w:w="70" w:type="dxa"/>
            </w:tcMar>
            <w:vAlign w:val="bottom"/>
            <w:hideMark/>
          </w:tcPr>
          <w:p w14:paraId="506E4759"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A.S.D.</w:t>
            </w:r>
          </w:p>
        </w:tc>
        <w:tc>
          <w:tcPr>
            <w:tcW w:w="4101" w:type="dxa"/>
            <w:noWrap/>
            <w:tcMar>
              <w:top w:w="0" w:type="dxa"/>
              <w:left w:w="70" w:type="dxa"/>
              <w:bottom w:w="0" w:type="dxa"/>
              <w:right w:w="70" w:type="dxa"/>
            </w:tcMar>
            <w:vAlign w:val="bottom"/>
            <w:hideMark/>
          </w:tcPr>
          <w:p w14:paraId="31B40A75" w14:textId="77777777" w:rsidR="00B41FF8" w:rsidRPr="00590AAE" w:rsidRDefault="002E2665" w:rsidP="002507C0">
            <w:pPr>
              <w:spacing w:before="0" w:after="0" w:line="252" w:lineRule="auto"/>
              <w:rPr>
                <w:rFonts w:eastAsia="Calibri"/>
                <w:lang w:val="it-IT" w:bidi="ar-SA"/>
              </w:rPr>
            </w:pPr>
            <w:proofErr w:type="gramStart"/>
            <w:r w:rsidRPr="00590AAE">
              <w:rPr>
                <w:rFonts w:eastAsiaTheme="minorHAnsi" w:cs="Calibri"/>
                <w:szCs w:val="22"/>
                <w:lang w:val="it-IT" w:eastAsia="it-IT" w:bidi="ar-SA"/>
              </w:rPr>
              <w:t>FC  LONGOBARDA</w:t>
            </w:r>
            <w:proofErr w:type="gramEnd"/>
          </w:p>
        </w:tc>
        <w:tc>
          <w:tcPr>
            <w:tcW w:w="3890" w:type="dxa"/>
            <w:noWrap/>
            <w:tcMar>
              <w:top w:w="0" w:type="dxa"/>
              <w:left w:w="70" w:type="dxa"/>
              <w:bottom w:w="0" w:type="dxa"/>
              <w:right w:w="70" w:type="dxa"/>
            </w:tcMar>
            <w:vAlign w:val="bottom"/>
          </w:tcPr>
          <w:p w14:paraId="6301FE46" w14:textId="77777777" w:rsidR="00B41FF8" w:rsidRPr="00590AAE" w:rsidRDefault="00BF2303" w:rsidP="002507C0">
            <w:pPr>
              <w:spacing w:before="0" w:after="0" w:line="240" w:lineRule="auto"/>
              <w:rPr>
                <w:rFonts w:eastAsia="Calibri"/>
                <w:lang w:val="it-IT"/>
              </w:rPr>
            </w:pPr>
          </w:p>
        </w:tc>
      </w:tr>
      <w:tr w:rsidR="00B41FF8" w:rsidRPr="00590AAE" w14:paraId="1FEE7227" w14:textId="77777777" w:rsidTr="002507C0">
        <w:trPr>
          <w:trHeight w:val="255"/>
        </w:trPr>
        <w:tc>
          <w:tcPr>
            <w:tcW w:w="549" w:type="dxa"/>
            <w:noWrap/>
            <w:tcMar>
              <w:top w:w="0" w:type="dxa"/>
              <w:left w:w="70" w:type="dxa"/>
              <w:bottom w:w="0" w:type="dxa"/>
              <w:right w:w="70" w:type="dxa"/>
            </w:tcMar>
            <w:vAlign w:val="bottom"/>
            <w:hideMark/>
          </w:tcPr>
          <w:p w14:paraId="20FF6CD3" w14:textId="77777777" w:rsidR="00B41FF8" w:rsidRPr="00590AAE" w:rsidRDefault="002E2665" w:rsidP="002507C0">
            <w:pPr>
              <w:spacing w:before="0" w:after="0" w:line="240" w:lineRule="auto"/>
              <w:rPr>
                <w:rFonts w:eastAsia="Calibri"/>
                <w:lang w:val="it-IT"/>
              </w:rPr>
            </w:pPr>
            <w:r w:rsidRPr="00590AAE">
              <w:rPr>
                <w:rFonts w:eastAsia="Calibri"/>
                <w:lang w:val="it-IT"/>
              </w:rPr>
              <w:t>7</w:t>
            </w:r>
          </w:p>
        </w:tc>
        <w:tc>
          <w:tcPr>
            <w:tcW w:w="955" w:type="dxa"/>
            <w:noWrap/>
            <w:tcMar>
              <w:top w:w="0" w:type="dxa"/>
              <w:left w:w="70" w:type="dxa"/>
              <w:bottom w:w="0" w:type="dxa"/>
              <w:right w:w="70" w:type="dxa"/>
            </w:tcMar>
            <w:vAlign w:val="bottom"/>
            <w:hideMark/>
          </w:tcPr>
          <w:p w14:paraId="01FEB0E6" w14:textId="77777777" w:rsidR="00B41FF8" w:rsidRPr="00590AAE" w:rsidRDefault="002E2665" w:rsidP="002507C0">
            <w:pPr>
              <w:spacing w:before="0" w:after="0" w:line="240" w:lineRule="auto"/>
              <w:rPr>
                <w:rFonts w:eastAsia="Calibri"/>
                <w:lang w:val="it-IT"/>
              </w:rPr>
            </w:pPr>
            <w:r w:rsidRPr="00590AAE">
              <w:rPr>
                <w:rFonts w:eastAsia="Calibri"/>
                <w:lang w:val="it-IT"/>
              </w:rPr>
              <w:t>943680</w:t>
            </w:r>
          </w:p>
        </w:tc>
        <w:tc>
          <w:tcPr>
            <w:tcW w:w="1009" w:type="dxa"/>
            <w:noWrap/>
            <w:tcMar>
              <w:top w:w="0" w:type="dxa"/>
              <w:left w:w="70" w:type="dxa"/>
              <w:bottom w:w="0" w:type="dxa"/>
              <w:right w:w="70" w:type="dxa"/>
            </w:tcMar>
            <w:vAlign w:val="bottom"/>
            <w:hideMark/>
          </w:tcPr>
          <w:p w14:paraId="22D51DA8"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64DF6F0D" w14:textId="77777777" w:rsidR="00B41FF8" w:rsidRPr="00590AAE" w:rsidRDefault="002E2665" w:rsidP="002507C0">
            <w:pPr>
              <w:spacing w:before="0" w:after="0" w:line="240" w:lineRule="auto"/>
              <w:rPr>
                <w:rFonts w:eastAsia="Calibri"/>
                <w:lang w:val="it-IT"/>
              </w:rPr>
            </w:pPr>
            <w:r w:rsidRPr="00590AAE">
              <w:rPr>
                <w:rFonts w:eastAsia="Calibri"/>
                <w:lang w:val="it-IT"/>
              </w:rPr>
              <w:t>FUTSAL VARESE</w:t>
            </w:r>
          </w:p>
        </w:tc>
        <w:tc>
          <w:tcPr>
            <w:tcW w:w="3890" w:type="dxa"/>
            <w:noWrap/>
            <w:tcMar>
              <w:top w:w="0" w:type="dxa"/>
              <w:left w:w="70" w:type="dxa"/>
              <w:bottom w:w="0" w:type="dxa"/>
              <w:right w:w="70" w:type="dxa"/>
            </w:tcMar>
            <w:vAlign w:val="bottom"/>
          </w:tcPr>
          <w:p w14:paraId="6AB43F54" w14:textId="77777777" w:rsidR="00B41FF8" w:rsidRPr="00590AAE" w:rsidRDefault="00BF2303" w:rsidP="002507C0">
            <w:pPr>
              <w:spacing w:before="0" w:after="0" w:line="240" w:lineRule="auto"/>
              <w:rPr>
                <w:rFonts w:eastAsia="Calibri"/>
                <w:lang w:val="it-IT"/>
              </w:rPr>
            </w:pPr>
          </w:p>
        </w:tc>
      </w:tr>
      <w:tr w:rsidR="00B41FF8" w:rsidRPr="00590AAE" w14:paraId="5A6A9B9D" w14:textId="77777777" w:rsidTr="002507C0">
        <w:trPr>
          <w:trHeight w:val="255"/>
        </w:trPr>
        <w:tc>
          <w:tcPr>
            <w:tcW w:w="549" w:type="dxa"/>
            <w:noWrap/>
            <w:tcMar>
              <w:top w:w="0" w:type="dxa"/>
              <w:left w:w="70" w:type="dxa"/>
              <w:bottom w:w="0" w:type="dxa"/>
              <w:right w:w="70" w:type="dxa"/>
            </w:tcMar>
            <w:vAlign w:val="bottom"/>
            <w:hideMark/>
          </w:tcPr>
          <w:p w14:paraId="199E0695" w14:textId="77777777" w:rsidR="00B41FF8" w:rsidRPr="00590AAE" w:rsidRDefault="002E2665" w:rsidP="002507C0">
            <w:pPr>
              <w:spacing w:before="0" w:after="0" w:line="240" w:lineRule="auto"/>
              <w:rPr>
                <w:rFonts w:eastAsia="Calibri"/>
                <w:lang w:val="it-IT"/>
              </w:rPr>
            </w:pPr>
            <w:r w:rsidRPr="00590AAE">
              <w:rPr>
                <w:rFonts w:eastAsia="Calibri"/>
                <w:lang w:val="it-IT"/>
              </w:rPr>
              <w:t>8</w:t>
            </w:r>
          </w:p>
        </w:tc>
        <w:tc>
          <w:tcPr>
            <w:tcW w:w="955" w:type="dxa"/>
            <w:noWrap/>
            <w:tcMar>
              <w:top w:w="0" w:type="dxa"/>
              <w:left w:w="70" w:type="dxa"/>
              <w:bottom w:w="0" w:type="dxa"/>
              <w:right w:w="70" w:type="dxa"/>
            </w:tcMar>
            <w:vAlign w:val="bottom"/>
            <w:hideMark/>
          </w:tcPr>
          <w:p w14:paraId="5E6F2F62" w14:textId="77777777" w:rsidR="00B41FF8" w:rsidRPr="00590AAE" w:rsidRDefault="002E2665" w:rsidP="002507C0">
            <w:pPr>
              <w:spacing w:before="0" w:after="0" w:line="240" w:lineRule="auto"/>
              <w:rPr>
                <w:rFonts w:eastAsia="Calibri"/>
                <w:lang w:val="it-IT"/>
              </w:rPr>
            </w:pPr>
            <w:r w:rsidRPr="00590AAE">
              <w:rPr>
                <w:rFonts w:eastAsia="Calibri"/>
                <w:lang w:val="it-IT"/>
              </w:rPr>
              <w:t>945483</w:t>
            </w:r>
          </w:p>
        </w:tc>
        <w:tc>
          <w:tcPr>
            <w:tcW w:w="1009" w:type="dxa"/>
            <w:noWrap/>
            <w:tcMar>
              <w:top w:w="0" w:type="dxa"/>
              <w:left w:w="70" w:type="dxa"/>
              <w:bottom w:w="0" w:type="dxa"/>
              <w:right w:w="70" w:type="dxa"/>
            </w:tcMar>
            <w:vAlign w:val="bottom"/>
            <w:hideMark/>
          </w:tcPr>
          <w:p w14:paraId="6A79B7B6"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5A89BDA6" w14:textId="77777777" w:rsidR="00B41FF8" w:rsidRPr="00590AAE" w:rsidRDefault="002E2665" w:rsidP="002507C0">
            <w:pPr>
              <w:spacing w:before="0" w:after="0" w:line="240" w:lineRule="auto"/>
              <w:rPr>
                <w:rFonts w:eastAsia="Calibri"/>
                <w:lang w:val="it-IT"/>
              </w:rPr>
            </w:pPr>
            <w:r w:rsidRPr="00590AAE">
              <w:rPr>
                <w:rFonts w:eastAsia="Calibri"/>
                <w:lang w:val="it-IT"/>
              </w:rPr>
              <w:t>FUTSEI MILANO</w:t>
            </w:r>
          </w:p>
        </w:tc>
        <w:tc>
          <w:tcPr>
            <w:tcW w:w="3890" w:type="dxa"/>
            <w:noWrap/>
            <w:tcMar>
              <w:top w:w="0" w:type="dxa"/>
              <w:left w:w="70" w:type="dxa"/>
              <w:bottom w:w="0" w:type="dxa"/>
              <w:right w:w="70" w:type="dxa"/>
            </w:tcMar>
            <w:vAlign w:val="bottom"/>
          </w:tcPr>
          <w:p w14:paraId="713D5ECC" w14:textId="77777777" w:rsidR="00B41FF8" w:rsidRPr="00590AAE" w:rsidRDefault="00BF2303" w:rsidP="002507C0">
            <w:pPr>
              <w:spacing w:before="0" w:after="0" w:line="240" w:lineRule="auto"/>
              <w:rPr>
                <w:rFonts w:eastAsia="Calibri"/>
                <w:lang w:val="it-IT"/>
              </w:rPr>
            </w:pPr>
          </w:p>
        </w:tc>
      </w:tr>
      <w:tr w:rsidR="00B41FF8" w:rsidRPr="00590AAE" w14:paraId="13848CE7" w14:textId="77777777" w:rsidTr="002507C0">
        <w:trPr>
          <w:trHeight w:val="255"/>
        </w:trPr>
        <w:tc>
          <w:tcPr>
            <w:tcW w:w="549" w:type="dxa"/>
            <w:noWrap/>
            <w:tcMar>
              <w:top w:w="0" w:type="dxa"/>
              <w:left w:w="70" w:type="dxa"/>
              <w:bottom w:w="0" w:type="dxa"/>
              <w:right w:w="70" w:type="dxa"/>
            </w:tcMar>
            <w:vAlign w:val="bottom"/>
            <w:hideMark/>
          </w:tcPr>
          <w:p w14:paraId="46E0B844" w14:textId="77777777" w:rsidR="00B41FF8" w:rsidRPr="00590AAE" w:rsidRDefault="002E2665" w:rsidP="002507C0">
            <w:pPr>
              <w:spacing w:before="0" w:after="0" w:line="240" w:lineRule="auto"/>
              <w:rPr>
                <w:rFonts w:eastAsia="Calibri"/>
                <w:lang w:val="it-IT"/>
              </w:rPr>
            </w:pPr>
            <w:r w:rsidRPr="00590AAE">
              <w:rPr>
                <w:rFonts w:eastAsia="Calibri"/>
                <w:lang w:val="it-IT"/>
              </w:rPr>
              <w:t>9</w:t>
            </w:r>
          </w:p>
        </w:tc>
        <w:tc>
          <w:tcPr>
            <w:tcW w:w="955" w:type="dxa"/>
            <w:noWrap/>
            <w:tcMar>
              <w:top w:w="0" w:type="dxa"/>
              <w:left w:w="70" w:type="dxa"/>
              <w:bottom w:w="0" w:type="dxa"/>
              <w:right w:w="70" w:type="dxa"/>
            </w:tcMar>
            <w:vAlign w:val="bottom"/>
            <w:hideMark/>
          </w:tcPr>
          <w:p w14:paraId="3609E790" w14:textId="77777777" w:rsidR="00B41FF8" w:rsidRPr="00590AAE" w:rsidRDefault="002E2665" w:rsidP="002507C0">
            <w:pPr>
              <w:spacing w:before="0" w:after="0" w:line="240" w:lineRule="auto"/>
              <w:rPr>
                <w:rFonts w:eastAsia="Calibri"/>
                <w:lang w:val="it-IT"/>
              </w:rPr>
            </w:pPr>
            <w:r w:rsidRPr="00590AAE">
              <w:rPr>
                <w:rFonts w:eastAsia="Calibri"/>
                <w:lang w:val="it-IT"/>
              </w:rPr>
              <w:t>945818</w:t>
            </w:r>
          </w:p>
        </w:tc>
        <w:tc>
          <w:tcPr>
            <w:tcW w:w="1009" w:type="dxa"/>
            <w:noWrap/>
            <w:tcMar>
              <w:top w:w="0" w:type="dxa"/>
              <w:left w:w="70" w:type="dxa"/>
              <w:bottom w:w="0" w:type="dxa"/>
              <w:right w:w="70" w:type="dxa"/>
            </w:tcMar>
            <w:vAlign w:val="bottom"/>
            <w:hideMark/>
          </w:tcPr>
          <w:p w14:paraId="35055781" w14:textId="77777777" w:rsidR="00B41FF8" w:rsidRPr="00590AAE" w:rsidRDefault="002E2665" w:rsidP="002507C0">
            <w:pPr>
              <w:spacing w:before="0" w:after="0" w:line="240" w:lineRule="auto"/>
              <w:rPr>
                <w:rFonts w:eastAsia="Calibri"/>
                <w:lang w:val="it-IT"/>
              </w:rPr>
            </w:pPr>
            <w:r w:rsidRPr="00590AAE">
              <w:rPr>
                <w:rFonts w:eastAsia="Calibri"/>
                <w:lang w:val="it-IT"/>
              </w:rPr>
              <w:t>S.S.D.</w:t>
            </w:r>
          </w:p>
        </w:tc>
        <w:tc>
          <w:tcPr>
            <w:tcW w:w="4101" w:type="dxa"/>
            <w:noWrap/>
            <w:tcMar>
              <w:top w:w="0" w:type="dxa"/>
              <w:left w:w="70" w:type="dxa"/>
              <w:bottom w:w="0" w:type="dxa"/>
              <w:right w:w="70" w:type="dxa"/>
            </w:tcMar>
            <w:vAlign w:val="bottom"/>
            <w:hideMark/>
          </w:tcPr>
          <w:p w14:paraId="28FAC1B0" w14:textId="77777777" w:rsidR="00B41FF8" w:rsidRPr="00590AAE" w:rsidRDefault="002E2665" w:rsidP="002507C0">
            <w:pPr>
              <w:spacing w:before="0" w:after="0" w:line="240" w:lineRule="auto"/>
              <w:rPr>
                <w:rFonts w:eastAsia="Calibri"/>
                <w:lang w:val="it-IT"/>
              </w:rPr>
            </w:pPr>
            <w:r w:rsidRPr="00590AAE">
              <w:rPr>
                <w:rFonts w:eastAsia="Calibri"/>
                <w:lang w:val="it-IT"/>
              </w:rPr>
              <w:t>GRUPPO SPORTIVO GORDONA</w:t>
            </w:r>
          </w:p>
        </w:tc>
        <w:tc>
          <w:tcPr>
            <w:tcW w:w="3890" w:type="dxa"/>
            <w:noWrap/>
            <w:tcMar>
              <w:top w:w="0" w:type="dxa"/>
              <w:left w:w="70" w:type="dxa"/>
              <w:bottom w:w="0" w:type="dxa"/>
              <w:right w:w="70" w:type="dxa"/>
            </w:tcMar>
            <w:vAlign w:val="bottom"/>
          </w:tcPr>
          <w:p w14:paraId="36E53DE7" w14:textId="77777777" w:rsidR="00B41FF8" w:rsidRPr="00590AAE" w:rsidRDefault="00BF2303" w:rsidP="002507C0">
            <w:pPr>
              <w:spacing w:before="0" w:after="0" w:line="240" w:lineRule="auto"/>
              <w:rPr>
                <w:rFonts w:eastAsia="Calibri"/>
                <w:lang w:val="it-IT"/>
              </w:rPr>
            </w:pPr>
          </w:p>
        </w:tc>
      </w:tr>
      <w:tr w:rsidR="00B41FF8" w:rsidRPr="00590AAE" w14:paraId="0AB38944" w14:textId="77777777" w:rsidTr="002507C0">
        <w:trPr>
          <w:trHeight w:val="255"/>
        </w:trPr>
        <w:tc>
          <w:tcPr>
            <w:tcW w:w="549" w:type="dxa"/>
            <w:noWrap/>
            <w:tcMar>
              <w:top w:w="0" w:type="dxa"/>
              <w:left w:w="70" w:type="dxa"/>
              <w:bottom w:w="0" w:type="dxa"/>
              <w:right w:w="70" w:type="dxa"/>
            </w:tcMar>
            <w:vAlign w:val="bottom"/>
            <w:hideMark/>
          </w:tcPr>
          <w:p w14:paraId="5F1E466B" w14:textId="77777777" w:rsidR="00B41FF8" w:rsidRPr="00590AAE" w:rsidRDefault="002E2665" w:rsidP="002507C0">
            <w:pPr>
              <w:spacing w:before="0" w:after="0" w:line="240" w:lineRule="auto"/>
              <w:rPr>
                <w:rFonts w:eastAsia="Calibri"/>
                <w:lang w:val="it-IT"/>
              </w:rPr>
            </w:pPr>
            <w:r w:rsidRPr="00590AAE">
              <w:rPr>
                <w:rFonts w:eastAsia="Calibri"/>
                <w:lang w:val="it-IT"/>
              </w:rPr>
              <w:t>10</w:t>
            </w:r>
          </w:p>
        </w:tc>
        <w:tc>
          <w:tcPr>
            <w:tcW w:w="955" w:type="dxa"/>
            <w:noWrap/>
            <w:tcMar>
              <w:top w:w="0" w:type="dxa"/>
              <w:left w:w="70" w:type="dxa"/>
              <w:bottom w:w="0" w:type="dxa"/>
              <w:right w:w="70" w:type="dxa"/>
            </w:tcMar>
            <w:vAlign w:val="bottom"/>
            <w:hideMark/>
          </w:tcPr>
          <w:p w14:paraId="2780622C"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954840</w:t>
            </w:r>
          </w:p>
        </w:tc>
        <w:tc>
          <w:tcPr>
            <w:tcW w:w="1009" w:type="dxa"/>
            <w:noWrap/>
            <w:tcMar>
              <w:top w:w="0" w:type="dxa"/>
              <w:left w:w="70" w:type="dxa"/>
              <w:bottom w:w="0" w:type="dxa"/>
              <w:right w:w="70" w:type="dxa"/>
            </w:tcMar>
            <w:vAlign w:val="bottom"/>
            <w:hideMark/>
          </w:tcPr>
          <w:p w14:paraId="0342E9A9"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A.S.D.</w:t>
            </w:r>
          </w:p>
        </w:tc>
        <w:tc>
          <w:tcPr>
            <w:tcW w:w="4101" w:type="dxa"/>
            <w:noWrap/>
            <w:tcMar>
              <w:top w:w="0" w:type="dxa"/>
              <w:left w:w="70" w:type="dxa"/>
              <w:bottom w:w="0" w:type="dxa"/>
              <w:right w:w="70" w:type="dxa"/>
            </w:tcMar>
            <w:vAlign w:val="bottom"/>
            <w:hideMark/>
          </w:tcPr>
          <w:p w14:paraId="390AAA4C" w14:textId="77777777" w:rsidR="00B41FF8" w:rsidRPr="00590AAE" w:rsidRDefault="002E2665" w:rsidP="002507C0">
            <w:pPr>
              <w:spacing w:before="0" w:after="0" w:line="240" w:lineRule="auto"/>
              <w:rPr>
                <w:rFonts w:eastAsiaTheme="minorHAnsi" w:cs="Calibri"/>
                <w:szCs w:val="22"/>
                <w:lang w:val="it-IT" w:eastAsia="it-IT" w:bidi="ar-SA"/>
              </w:rPr>
            </w:pPr>
            <w:r w:rsidRPr="00590AAE">
              <w:rPr>
                <w:rFonts w:eastAsiaTheme="minorHAnsi" w:cs="Calibri"/>
                <w:szCs w:val="22"/>
                <w:lang w:val="it-IT" w:eastAsia="it-IT" w:bidi="ar-SA"/>
              </w:rPr>
              <w:t>LEO TEAM</w:t>
            </w:r>
          </w:p>
        </w:tc>
        <w:tc>
          <w:tcPr>
            <w:tcW w:w="3890" w:type="dxa"/>
            <w:noWrap/>
            <w:tcMar>
              <w:top w:w="0" w:type="dxa"/>
              <w:left w:w="70" w:type="dxa"/>
              <w:bottom w:w="0" w:type="dxa"/>
              <w:right w:w="70" w:type="dxa"/>
            </w:tcMar>
            <w:vAlign w:val="bottom"/>
          </w:tcPr>
          <w:p w14:paraId="6933FE66" w14:textId="77777777" w:rsidR="00B41FF8" w:rsidRPr="00590AAE" w:rsidRDefault="00BF2303" w:rsidP="002507C0">
            <w:pPr>
              <w:spacing w:before="0" w:after="0" w:line="240" w:lineRule="auto"/>
              <w:rPr>
                <w:rFonts w:eastAsia="Calibri"/>
                <w:lang w:val="it-IT"/>
              </w:rPr>
            </w:pPr>
          </w:p>
        </w:tc>
      </w:tr>
      <w:tr w:rsidR="00B41FF8" w:rsidRPr="00590AAE" w14:paraId="2A927935" w14:textId="77777777" w:rsidTr="002507C0">
        <w:trPr>
          <w:trHeight w:val="255"/>
        </w:trPr>
        <w:tc>
          <w:tcPr>
            <w:tcW w:w="549" w:type="dxa"/>
            <w:noWrap/>
            <w:tcMar>
              <w:top w:w="0" w:type="dxa"/>
              <w:left w:w="70" w:type="dxa"/>
              <w:bottom w:w="0" w:type="dxa"/>
              <w:right w:w="70" w:type="dxa"/>
            </w:tcMar>
            <w:vAlign w:val="bottom"/>
            <w:hideMark/>
          </w:tcPr>
          <w:p w14:paraId="24A5B2FF" w14:textId="77777777" w:rsidR="00B41FF8" w:rsidRPr="00590AAE" w:rsidRDefault="002E2665" w:rsidP="002507C0">
            <w:pPr>
              <w:spacing w:before="0" w:after="0" w:line="240" w:lineRule="auto"/>
              <w:rPr>
                <w:rFonts w:eastAsia="Calibri"/>
                <w:lang w:val="it-IT"/>
              </w:rPr>
            </w:pPr>
            <w:r w:rsidRPr="00590AAE">
              <w:rPr>
                <w:rFonts w:eastAsia="Calibri"/>
                <w:lang w:val="it-IT"/>
              </w:rPr>
              <w:t>11</w:t>
            </w:r>
          </w:p>
        </w:tc>
        <w:tc>
          <w:tcPr>
            <w:tcW w:w="955" w:type="dxa"/>
            <w:noWrap/>
            <w:tcMar>
              <w:top w:w="0" w:type="dxa"/>
              <w:left w:w="70" w:type="dxa"/>
              <w:bottom w:w="0" w:type="dxa"/>
              <w:right w:w="70" w:type="dxa"/>
            </w:tcMar>
            <w:vAlign w:val="bottom"/>
            <w:hideMark/>
          </w:tcPr>
          <w:p w14:paraId="03D0AA72" w14:textId="77777777" w:rsidR="00B41FF8" w:rsidRPr="00590AAE" w:rsidRDefault="002E2665" w:rsidP="002507C0">
            <w:pPr>
              <w:spacing w:before="0" w:after="0" w:line="240" w:lineRule="auto"/>
              <w:rPr>
                <w:rFonts w:eastAsia="Calibri"/>
                <w:lang w:val="it-IT"/>
              </w:rPr>
            </w:pPr>
            <w:r w:rsidRPr="00590AAE">
              <w:rPr>
                <w:rFonts w:cs="Calibri"/>
                <w:color w:val="000000"/>
                <w:szCs w:val="22"/>
                <w:lang w:val="it-IT" w:eastAsia="it-IT" w:bidi="ar-SA"/>
              </w:rPr>
              <w:t>675770</w:t>
            </w:r>
          </w:p>
        </w:tc>
        <w:tc>
          <w:tcPr>
            <w:tcW w:w="1009" w:type="dxa"/>
            <w:noWrap/>
            <w:tcMar>
              <w:top w:w="0" w:type="dxa"/>
              <w:left w:w="70" w:type="dxa"/>
              <w:bottom w:w="0" w:type="dxa"/>
              <w:right w:w="70" w:type="dxa"/>
            </w:tcMar>
            <w:vAlign w:val="bottom"/>
            <w:hideMark/>
          </w:tcPr>
          <w:p w14:paraId="772787AA" w14:textId="77777777" w:rsidR="00B41FF8" w:rsidRPr="00590AAE" w:rsidRDefault="002E2665" w:rsidP="002507C0">
            <w:pPr>
              <w:spacing w:before="0" w:after="0" w:line="240" w:lineRule="auto"/>
              <w:jc w:val="both"/>
              <w:rPr>
                <w:rFonts w:asciiTheme="minorHAnsi" w:eastAsiaTheme="minorHAnsi" w:hAnsiTheme="minorHAnsi" w:cs="Calibri"/>
                <w:color w:val="000000"/>
                <w:szCs w:val="22"/>
                <w:lang w:val="it-IT" w:eastAsia="it-IT" w:bidi="ar-SA"/>
              </w:rPr>
            </w:pPr>
            <w:r w:rsidRPr="00590AAE">
              <w:rPr>
                <w:rFonts w:asciiTheme="minorHAnsi" w:eastAsiaTheme="minorHAnsi" w:hAnsiTheme="minorHAnsi" w:cs="Calibri"/>
                <w:color w:val="000000"/>
                <w:szCs w:val="22"/>
                <w:lang w:val="it-IT" w:eastAsia="it-IT" w:bidi="ar-SA"/>
              </w:rPr>
              <w:t>A.S.D.</w:t>
            </w:r>
          </w:p>
        </w:tc>
        <w:tc>
          <w:tcPr>
            <w:tcW w:w="4101" w:type="dxa"/>
            <w:noWrap/>
            <w:tcMar>
              <w:top w:w="0" w:type="dxa"/>
              <w:left w:w="70" w:type="dxa"/>
              <w:bottom w:w="0" w:type="dxa"/>
              <w:right w:w="70" w:type="dxa"/>
            </w:tcMar>
            <w:vAlign w:val="bottom"/>
            <w:hideMark/>
          </w:tcPr>
          <w:p w14:paraId="428C8410" w14:textId="77777777" w:rsidR="00B41FF8" w:rsidRPr="00590AAE" w:rsidRDefault="002E2665" w:rsidP="002507C0">
            <w:pPr>
              <w:spacing w:before="0" w:after="0" w:line="240" w:lineRule="auto"/>
              <w:jc w:val="both"/>
              <w:rPr>
                <w:rFonts w:asciiTheme="minorHAnsi" w:eastAsiaTheme="minorHAnsi" w:hAnsiTheme="minorHAnsi" w:cs="Calibri"/>
                <w:color w:val="000000"/>
                <w:szCs w:val="22"/>
                <w:lang w:val="it-IT" w:eastAsia="it-IT" w:bidi="ar-SA"/>
              </w:rPr>
            </w:pPr>
            <w:r w:rsidRPr="00590AAE">
              <w:rPr>
                <w:rFonts w:asciiTheme="minorHAnsi" w:eastAsiaTheme="minorHAnsi" w:hAnsiTheme="minorHAnsi" w:cs="Calibri"/>
                <w:color w:val="000000"/>
                <w:szCs w:val="22"/>
                <w:lang w:val="it-IT" w:eastAsia="it-IT" w:bidi="ar-SA"/>
              </w:rPr>
              <w:t>POLISPORTIVA BELLUSCO</w:t>
            </w:r>
          </w:p>
        </w:tc>
        <w:tc>
          <w:tcPr>
            <w:tcW w:w="3890" w:type="dxa"/>
            <w:noWrap/>
            <w:tcMar>
              <w:top w:w="0" w:type="dxa"/>
              <w:left w:w="70" w:type="dxa"/>
              <w:bottom w:w="0" w:type="dxa"/>
              <w:right w:w="70" w:type="dxa"/>
            </w:tcMar>
            <w:vAlign w:val="bottom"/>
          </w:tcPr>
          <w:p w14:paraId="23B324AB" w14:textId="77777777" w:rsidR="00B41FF8" w:rsidRPr="00590AAE" w:rsidRDefault="00BF2303" w:rsidP="002507C0">
            <w:pPr>
              <w:spacing w:before="0" w:after="0" w:line="240" w:lineRule="auto"/>
              <w:rPr>
                <w:rFonts w:eastAsia="Calibri"/>
                <w:lang w:val="it-IT"/>
              </w:rPr>
            </w:pPr>
          </w:p>
        </w:tc>
      </w:tr>
      <w:tr w:rsidR="00B41FF8" w:rsidRPr="00590AAE" w14:paraId="02D4DA90" w14:textId="77777777" w:rsidTr="002507C0">
        <w:trPr>
          <w:trHeight w:val="255"/>
        </w:trPr>
        <w:tc>
          <w:tcPr>
            <w:tcW w:w="549" w:type="dxa"/>
            <w:noWrap/>
            <w:tcMar>
              <w:top w:w="0" w:type="dxa"/>
              <w:left w:w="70" w:type="dxa"/>
              <w:bottom w:w="0" w:type="dxa"/>
              <w:right w:w="70" w:type="dxa"/>
            </w:tcMar>
            <w:vAlign w:val="bottom"/>
            <w:hideMark/>
          </w:tcPr>
          <w:p w14:paraId="5040ABDD" w14:textId="77777777" w:rsidR="00B41FF8" w:rsidRPr="00590AAE" w:rsidRDefault="002E2665" w:rsidP="002507C0">
            <w:pPr>
              <w:spacing w:before="0" w:after="0" w:line="240" w:lineRule="auto"/>
              <w:rPr>
                <w:rFonts w:eastAsia="Calibri"/>
                <w:lang w:val="it-IT"/>
              </w:rPr>
            </w:pPr>
            <w:r w:rsidRPr="00590AAE">
              <w:rPr>
                <w:rFonts w:eastAsia="Calibri"/>
                <w:lang w:val="it-IT"/>
              </w:rPr>
              <w:t>12</w:t>
            </w:r>
          </w:p>
        </w:tc>
        <w:tc>
          <w:tcPr>
            <w:tcW w:w="955" w:type="dxa"/>
            <w:noWrap/>
            <w:tcMar>
              <w:top w:w="0" w:type="dxa"/>
              <w:left w:w="70" w:type="dxa"/>
              <w:bottom w:w="0" w:type="dxa"/>
              <w:right w:w="70" w:type="dxa"/>
            </w:tcMar>
            <w:vAlign w:val="bottom"/>
            <w:hideMark/>
          </w:tcPr>
          <w:p w14:paraId="5C0E0D4F" w14:textId="77777777" w:rsidR="00B41FF8" w:rsidRPr="00590AAE" w:rsidRDefault="002E2665" w:rsidP="002507C0">
            <w:pPr>
              <w:spacing w:before="0" w:after="0" w:line="240" w:lineRule="auto"/>
              <w:rPr>
                <w:rFonts w:eastAsia="Calibri"/>
                <w:lang w:val="it-IT"/>
              </w:rPr>
            </w:pPr>
            <w:r w:rsidRPr="00590AAE">
              <w:rPr>
                <w:rFonts w:eastAsia="Calibri"/>
                <w:lang w:val="it-IT"/>
              </w:rPr>
              <w:t xml:space="preserve">  65244</w:t>
            </w:r>
          </w:p>
        </w:tc>
        <w:tc>
          <w:tcPr>
            <w:tcW w:w="1009" w:type="dxa"/>
            <w:noWrap/>
            <w:tcMar>
              <w:top w:w="0" w:type="dxa"/>
              <w:left w:w="70" w:type="dxa"/>
              <w:bottom w:w="0" w:type="dxa"/>
              <w:right w:w="70" w:type="dxa"/>
            </w:tcMar>
            <w:vAlign w:val="bottom"/>
            <w:hideMark/>
          </w:tcPr>
          <w:p w14:paraId="2221693E"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76CF2552" w14:textId="77777777" w:rsidR="00B41FF8" w:rsidRPr="00590AAE" w:rsidRDefault="002E2665" w:rsidP="002507C0">
            <w:pPr>
              <w:spacing w:before="0" w:after="0" w:line="240" w:lineRule="auto"/>
              <w:rPr>
                <w:rFonts w:eastAsia="Calibri"/>
                <w:lang w:val="it-IT"/>
              </w:rPr>
            </w:pPr>
            <w:r w:rsidRPr="00590AAE">
              <w:rPr>
                <w:rFonts w:eastAsia="Calibri"/>
                <w:lang w:val="it-IT"/>
              </w:rPr>
              <w:t>POLISPORTIVA DI NOVA</w:t>
            </w:r>
          </w:p>
        </w:tc>
        <w:tc>
          <w:tcPr>
            <w:tcW w:w="3890" w:type="dxa"/>
            <w:noWrap/>
            <w:tcMar>
              <w:top w:w="0" w:type="dxa"/>
              <w:left w:w="70" w:type="dxa"/>
              <w:bottom w:w="0" w:type="dxa"/>
              <w:right w:w="70" w:type="dxa"/>
            </w:tcMar>
            <w:vAlign w:val="bottom"/>
          </w:tcPr>
          <w:p w14:paraId="03D7A4AB" w14:textId="77777777" w:rsidR="00B41FF8" w:rsidRPr="00590AAE" w:rsidRDefault="00BF2303" w:rsidP="002507C0">
            <w:pPr>
              <w:spacing w:before="0" w:after="0" w:line="240" w:lineRule="auto"/>
              <w:rPr>
                <w:rFonts w:eastAsia="Calibri"/>
                <w:lang w:val="it-IT"/>
              </w:rPr>
            </w:pPr>
          </w:p>
        </w:tc>
      </w:tr>
      <w:tr w:rsidR="00B41FF8" w:rsidRPr="00590AAE" w14:paraId="79B0898F" w14:textId="77777777" w:rsidTr="002507C0">
        <w:trPr>
          <w:trHeight w:val="255"/>
        </w:trPr>
        <w:tc>
          <w:tcPr>
            <w:tcW w:w="549" w:type="dxa"/>
            <w:noWrap/>
            <w:tcMar>
              <w:top w:w="0" w:type="dxa"/>
              <w:left w:w="70" w:type="dxa"/>
              <w:bottom w:w="0" w:type="dxa"/>
              <w:right w:w="70" w:type="dxa"/>
            </w:tcMar>
            <w:vAlign w:val="bottom"/>
            <w:hideMark/>
          </w:tcPr>
          <w:p w14:paraId="3AD180C2" w14:textId="77777777" w:rsidR="00B41FF8" w:rsidRPr="00590AAE" w:rsidRDefault="002E2665" w:rsidP="002507C0">
            <w:pPr>
              <w:spacing w:before="0" w:after="0" w:line="240" w:lineRule="auto"/>
              <w:rPr>
                <w:rFonts w:eastAsia="Calibri"/>
                <w:lang w:val="it-IT"/>
              </w:rPr>
            </w:pPr>
            <w:r w:rsidRPr="00590AAE">
              <w:rPr>
                <w:rFonts w:eastAsia="Calibri"/>
                <w:lang w:val="it-IT"/>
              </w:rPr>
              <w:t>13</w:t>
            </w:r>
          </w:p>
        </w:tc>
        <w:tc>
          <w:tcPr>
            <w:tcW w:w="955" w:type="dxa"/>
            <w:noWrap/>
            <w:tcMar>
              <w:top w:w="0" w:type="dxa"/>
              <w:left w:w="70" w:type="dxa"/>
              <w:bottom w:w="0" w:type="dxa"/>
              <w:right w:w="70" w:type="dxa"/>
            </w:tcMar>
            <w:vAlign w:val="bottom"/>
            <w:hideMark/>
          </w:tcPr>
          <w:p w14:paraId="12456008" w14:textId="77777777" w:rsidR="00B41FF8" w:rsidRPr="00590AAE" w:rsidRDefault="002E2665" w:rsidP="002507C0">
            <w:pPr>
              <w:spacing w:before="0" w:after="0" w:line="240" w:lineRule="auto"/>
              <w:rPr>
                <w:rFonts w:eastAsia="Calibri"/>
                <w:lang w:val="it-IT"/>
              </w:rPr>
            </w:pPr>
            <w:r w:rsidRPr="00590AAE">
              <w:rPr>
                <w:rFonts w:eastAsia="Calibri"/>
                <w:lang w:val="it-IT"/>
              </w:rPr>
              <w:t>941083</w:t>
            </w:r>
          </w:p>
        </w:tc>
        <w:tc>
          <w:tcPr>
            <w:tcW w:w="1009" w:type="dxa"/>
            <w:noWrap/>
            <w:tcMar>
              <w:top w:w="0" w:type="dxa"/>
              <w:left w:w="70" w:type="dxa"/>
              <w:bottom w:w="0" w:type="dxa"/>
              <w:right w:w="70" w:type="dxa"/>
            </w:tcMar>
            <w:vAlign w:val="bottom"/>
            <w:hideMark/>
          </w:tcPr>
          <w:p w14:paraId="0A81DD50"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331407B3" w14:textId="77777777" w:rsidR="00B41FF8" w:rsidRPr="00590AAE" w:rsidRDefault="002E2665" w:rsidP="002507C0">
            <w:pPr>
              <w:spacing w:before="0" w:after="0" w:line="240" w:lineRule="auto"/>
              <w:rPr>
                <w:rFonts w:eastAsia="Calibri"/>
                <w:lang w:val="it-IT"/>
              </w:rPr>
            </w:pPr>
            <w:r w:rsidRPr="00590AAE">
              <w:rPr>
                <w:rFonts w:eastAsia="Calibri"/>
                <w:lang w:val="it-IT"/>
              </w:rPr>
              <w:t>POLPENAZZE</w:t>
            </w:r>
          </w:p>
        </w:tc>
        <w:tc>
          <w:tcPr>
            <w:tcW w:w="3890" w:type="dxa"/>
            <w:noWrap/>
            <w:tcMar>
              <w:top w:w="0" w:type="dxa"/>
              <w:left w:w="70" w:type="dxa"/>
              <w:bottom w:w="0" w:type="dxa"/>
              <w:right w:w="70" w:type="dxa"/>
            </w:tcMar>
            <w:vAlign w:val="bottom"/>
          </w:tcPr>
          <w:p w14:paraId="22783C5D" w14:textId="77777777" w:rsidR="00B41FF8" w:rsidRPr="00590AAE" w:rsidRDefault="00BF2303" w:rsidP="002507C0">
            <w:pPr>
              <w:spacing w:before="0" w:after="0" w:line="240" w:lineRule="auto"/>
              <w:rPr>
                <w:rFonts w:eastAsia="Calibri"/>
                <w:lang w:val="it-IT"/>
              </w:rPr>
            </w:pPr>
          </w:p>
        </w:tc>
      </w:tr>
      <w:tr w:rsidR="00B41FF8" w:rsidRPr="00590AAE" w14:paraId="625A833E" w14:textId="77777777" w:rsidTr="002507C0">
        <w:trPr>
          <w:trHeight w:val="255"/>
        </w:trPr>
        <w:tc>
          <w:tcPr>
            <w:tcW w:w="549" w:type="dxa"/>
            <w:noWrap/>
            <w:tcMar>
              <w:top w:w="0" w:type="dxa"/>
              <w:left w:w="70" w:type="dxa"/>
              <w:bottom w:w="0" w:type="dxa"/>
              <w:right w:w="70" w:type="dxa"/>
            </w:tcMar>
            <w:vAlign w:val="bottom"/>
            <w:hideMark/>
          </w:tcPr>
          <w:p w14:paraId="049A219F" w14:textId="77777777" w:rsidR="00B41FF8" w:rsidRPr="00590AAE" w:rsidRDefault="002E2665" w:rsidP="002507C0">
            <w:pPr>
              <w:spacing w:before="0" w:after="0" w:line="240" w:lineRule="auto"/>
              <w:rPr>
                <w:rFonts w:eastAsia="Calibri"/>
                <w:lang w:val="it-IT"/>
              </w:rPr>
            </w:pPr>
            <w:r w:rsidRPr="00590AAE">
              <w:rPr>
                <w:rFonts w:eastAsia="Calibri"/>
                <w:lang w:val="it-IT"/>
              </w:rPr>
              <w:t>14</w:t>
            </w:r>
          </w:p>
        </w:tc>
        <w:tc>
          <w:tcPr>
            <w:tcW w:w="955" w:type="dxa"/>
            <w:noWrap/>
            <w:tcMar>
              <w:top w:w="0" w:type="dxa"/>
              <w:left w:w="70" w:type="dxa"/>
              <w:bottom w:w="0" w:type="dxa"/>
              <w:right w:w="70" w:type="dxa"/>
            </w:tcMar>
            <w:vAlign w:val="bottom"/>
            <w:hideMark/>
          </w:tcPr>
          <w:p w14:paraId="28088F2E"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914160</w:t>
            </w:r>
          </w:p>
        </w:tc>
        <w:tc>
          <w:tcPr>
            <w:tcW w:w="1009" w:type="dxa"/>
            <w:noWrap/>
            <w:tcMar>
              <w:top w:w="0" w:type="dxa"/>
              <w:left w:w="70" w:type="dxa"/>
              <w:bottom w:w="0" w:type="dxa"/>
              <w:right w:w="70" w:type="dxa"/>
            </w:tcMar>
            <w:vAlign w:val="bottom"/>
            <w:hideMark/>
          </w:tcPr>
          <w:p w14:paraId="6B6996F3"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A.S.D.</w:t>
            </w:r>
          </w:p>
        </w:tc>
        <w:tc>
          <w:tcPr>
            <w:tcW w:w="4101" w:type="dxa"/>
            <w:noWrap/>
            <w:tcMar>
              <w:top w:w="0" w:type="dxa"/>
              <w:left w:w="70" w:type="dxa"/>
              <w:bottom w:w="0" w:type="dxa"/>
              <w:right w:w="70" w:type="dxa"/>
            </w:tcMar>
            <w:vAlign w:val="bottom"/>
            <w:hideMark/>
          </w:tcPr>
          <w:p w14:paraId="4CD0CDCE" w14:textId="77777777" w:rsidR="00B41FF8" w:rsidRPr="00590AAE" w:rsidRDefault="002E2665" w:rsidP="002507C0">
            <w:pPr>
              <w:spacing w:before="0" w:after="0" w:line="252" w:lineRule="auto"/>
              <w:rPr>
                <w:rFonts w:eastAsia="Calibri"/>
                <w:lang w:val="it-IT" w:bidi="ar-SA"/>
              </w:rPr>
            </w:pPr>
            <w:r w:rsidRPr="00590AAE">
              <w:rPr>
                <w:rFonts w:eastAsia="Calibri"/>
                <w:lang w:val="it-IT" w:bidi="ar-SA"/>
              </w:rPr>
              <w:t>REAL CORNAREDO</w:t>
            </w:r>
          </w:p>
        </w:tc>
        <w:tc>
          <w:tcPr>
            <w:tcW w:w="3890" w:type="dxa"/>
            <w:noWrap/>
            <w:tcMar>
              <w:top w:w="0" w:type="dxa"/>
              <w:left w:w="70" w:type="dxa"/>
              <w:bottom w:w="0" w:type="dxa"/>
              <w:right w:w="70" w:type="dxa"/>
            </w:tcMar>
            <w:vAlign w:val="bottom"/>
          </w:tcPr>
          <w:p w14:paraId="01743679" w14:textId="77777777" w:rsidR="00B41FF8" w:rsidRPr="00590AAE" w:rsidRDefault="00BF2303" w:rsidP="002507C0">
            <w:pPr>
              <w:spacing w:before="0" w:after="0" w:line="240" w:lineRule="auto"/>
              <w:rPr>
                <w:rFonts w:eastAsia="Calibri"/>
                <w:lang w:val="it-IT"/>
              </w:rPr>
            </w:pPr>
          </w:p>
        </w:tc>
      </w:tr>
      <w:tr w:rsidR="00B41FF8" w:rsidRPr="00590AAE" w14:paraId="195B7601" w14:textId="77777777" w:rsidTr="002507C0">
        <w:trPr>
          <w:trHeight w:val="255"/>
        </w:trPr>
        <w:tc>
          <w:tcPr>
            <w:tcW w:w="549" w:type="dxa"/>
            <w:noWrap/>
            <w:tcMar>
              <w:top w:w="0" w:type="dxa"/>
              <w:left w:w="70" w:type="dxa"/>
              <w:bottom w:w="0" w:type="dxa"/>
              <w:right w:w="70" w:type="dxa"/>
            </w:tcMar>
            <w:vAlign w:val="bottom"/>
            <w:hideMark/>
          </w:tcPr>
          <w:p w14:paraId="4569BFB6" w14:textId="77777777" w:rsidR="00B41FF8" w:rsidRPr="00590AAE" w:rsidRDefault="002E2665" w:rsidP="002507C0">
            <w:pPr>
              <w:spacing w:before="0" w:after="0" w:line="240" w:lineRule="auto"/>
              <w:rPr>
                <w:rFonts w:eastAsia="Calibri"/>
                <w:lang w:val="it-IT"/>
              </w:rPr>
            </w:pPr>
            <w:r w:rsidRPr="00590AAE">
              <w:rPr>
                <w:rFonts w:eastAsia="Calibri"/>
                <w:lang w:val="it-IT"/>
              </w:rPr>
              <w:t>15</w:t>
            </w:r>
          </w:p>
        </w:tc>
        <w:tc>
          <w:tcPr>
            <w:tcW w:w="955" w:type="dxa"/>
            <w:noWrap/>
            <w:tcMar>
              <w:top w:w="0" w:type="dxa"/>
              <w:left w:w="70" w:type="dxa"/>
              <w:bottom w:w="0" w:type="dxa"/>
              <w:right w:w="70" w:type="dxa"/>
            </w:tcMar>
            <w:vAlign w:val="bottom"/>
            <w:hideMark/>
          </w:tcPr>
          <w:p w14:paraId="04EC746D" w14:textId="77777777" w:rsidR="00B41FF8" w:rsidRPr="00590AAE" w:rsidRDefault="002E2665" w:rsidP="002507C0">
            <w:pPr>
              <w:spacing w:before="0" w:after="0" w:line="240" w:lineRule="auto"/>
              <w:rPr>
                <w:rFonts w:eastAsia="Calibri"/>
                <w:lang w:val="it-IT"/>
              </w:rPr>
            </w:pPr>
            <w:r w:rsidRPr="00590AAE">
              <w:rPr>
                <w:rFonts w:cs="Calibri"/>
                <w:color w:val="000000"/>
                <w:szCs w:val="22"/>
                <w:lang w:val="it-IT" w:eastAsia="it-IT" w:bidi="ar-SA"/>
              </w:rPr>
              <w:t>952780</w:t>
            </w:r>
          </w:p>
        </w:tc>
        <w:tc>
          <w:tcPr>
            <w:tcW w:w="1009" w:type="dxa"/>
            <w:noWrap/>
            <w:tcMar>
              <w:top w:w="0" w:type="dxa"/>
              <w:left w:w="70" w:type="dxa"/>
              <w:bottom w:w="0" w:type="dxa"/>
              <w:right w:w="70" w:type="dxa"/>
            </w:tcMar>
            <w:vAlign w:val="bottom"/>
            <w:hideMark/>
          </w:tcPr>
          <w:p w14:paraId="7E3B1BC3" w14:textId="77777777" w:rsidR="00B41FF8" w:rsidRPr="00590AAE" w:rsidRDefault="002E2665" w:rsidP="002507C0">
            <w:pPr>
              <w:spacing w:before="0" w:after="0" w:line="240" w:lineRule="auto"/>
              <w:jc w:val="both"/>
              <w:rPr>
                <w:rFonts w:asciiTheme="minorHAnsi" w:eastAsiaTheme="minorHAnsi" w:hAnsiTheme="minorHAnsi" w:cs="Calibri"/>
                <w:color w:val="000000"/>
                <w:szCs w:val="22"/>
                <w:lang w:val="it-IT" w:eastAsia="it-IT" w:bidi="ar-SA"/>
              </w:rPr>
            </w:pPr>
            <w:r w:rsidRPr="00590AAE">
              <w:rPr>
                <w:rFonts w:asciiTheme="minorHAnsi" w:eastAsiaTheme="minorHAnsi" w:hAnsiTheme="minorHAnsi" w:cs="Calibri"/>
                <w:color w:val="000000"/>
                <w:szCs w:val="22"/>
                <w:lang w:val="it-IT" w:eastAsia="it-IT" w:bidi="ar-SA"/>
              </w:rPr>
              <w:t>A.S.D.</w:t>
            </w:r>
          </w:p>
        </w:tc>
        <w:tc>
          <w:tcPr>
            <w:tcW w:w="4101" w:type="dxa"/>
            <w:noWrap/>
            <w:tcMar>
              <w:top w:w="0" w:type="dxa"/>
              <w:left w:w="70" w:type="dxa"/>
              <w:bottom w:w="0" w:type="dxa"/>
              <w:right w:w="70" w:type="dxa"/>
            </w:tcMar>
            <w:vAlign w:val="bottom"/>
            <w:hideMark/>
          </w:tcPr>
          <w:p w14:paraId="3CA50173" w14:textId="77777777" w:rsidR="00B41FF8" w:rsidRPr="00590AAE" w:rsidRDefault="002E2665" w:rsidP="002507C0">
            <w:pPr>
              <w:spacing w:before="0" w:after="0" w:line="240" w:lineRule="auto"/>
              <w:jc w:val="both"/>
              <w:rPr>
                <w:rFonts w:asciiTheme="minorHAnsi" w:eastAsiaTheme="minorHAnsi" w:hAnsiTheme="minorHAnsi" w:cs="Calibri"/>
                <w:color w:val="000000"/>
                <w:szCs w:val="22"/>
                <w:lang w:val="it-IT" w:eastAsia="it-IT" w:bidi="ar-SA"/>
              </w:rPr>
            </w:pPr>
            <w:r w:rsidRPr="00590AAE">
              <w:rPr>
                <w:rFonts w:asciiTheme="minorHAnsi" w:eastAsiaTheme="minorHAnsi" w:hAnsiTheme="minorHAnsi" w:cs="Calibri"/>
                <w:color w:val="000000"/>
                <w:szCs w:val="22"/>
                <w:lang w:val="it-IT" w:eastAsia="it-IT" w:bidi="ar-SA"/>
              </w:rPr>
              <w:t>REAL SESTO</w:t>
            </w:r>
          </w:p>
        </w:tc>
        <w:tc>
          <w:tcPr>
            <w:tcW w:w="3890" w:type="dxa"/>
            <w:noWrap/>
            <w:tcMar>
              <w:top w:w="0" w:type="dxa"/>
              <w:left w:w="70" w:type="dxa"/>
              <w:bottom w:w="0" w:type="dxa"/>
              <w:right w:w="70" w:type="dxa"/>
            </w:tcMar>
            <w:vAlign w:val="bottom"/>
          </w:tcPr>
          <w:p w14:paraId="21356B20" w14:textId="77777777" w:rsidR="00B41FF8" w:rsidRPr="00590AAE" w:rsidRDefault="00BF2303" w:rsidP="002507C0">
            <w:pPr>
              <w:spacing w:before="0" w:after="0" w:line="240" w:lineRule="auto"/>
              <w:rPr>
                <w:rFonts w:eastAsia="Calibri"/>
                <w:lang w:val="it-IT"/>
              </w:rPr>
            </w:pPr>
          </w:p>
        </w:tc>
      </w:tr>
      <w:tr w:rsidR="00B41FF8" w:rsidRPr="00590AAE" w14:paraId="5C91CA0E" w14:textId="77777777" w:rsidTr="002507C0">
        <w:trPr>
          <w:trHeight w:val="255"/>
        </w:trPr>
        <w:tc>
          <w:tcPr>
            <w:tcW w:w="549" w:type="dxa"/>
            <w:noWrap/>
            <w:tcMar>
              <w:top w:w="0" w:type="dxa"/>
              <w:left w:w="70" w:type="dxa"/>
              <w:bottom w:w="0" w:type="dxa"/>
              <w:right w:w="70" w:type="dxa"/>
            </w:tcMar>
            <w:vAlign w:val="bottom"/>
            <w:hideMark/>
          </w:tcPr>
          <w:p w14:paraId="64CAD3DC" w14:textId="77777777" w:rsidR="00B41FF8" w:rsidRPr="00590AAE" w:rsidRDefault="002E2665" w:rsidP="002507C0">
            <w:pPr>
              <w:spacing w:before="0" w:after="0" w:line="240" w:lineRule="auto"/>
              <w:rPr>
                <w:rFonts w:eastAsia="Calibri"/>
                <w:lang w:val="it-IT"/>
              </w:rPr>
            </w:pPr>
            <w:r w:rsidRPr="00590AAE">
              <w:rPr>
                <w:rFonts w:eastAsia="Calibri"/>
                <w:lang w:val="it-IT"/>
              </w:rPr>
              <w:t>16</w:t>
            </w:r>
          </w:p>
        </w:tc>
        <w:tc>
          <w:tcPr>
            <w:tcW w:w="955" w:type="dxa"/>
            <w:noWrap/>
            <w:tcMar>
              <w:top w:w="0" w:type="dxa"/>
              <w:left w:w="70" w:type="dxa"/>
              <w:bottom w:w="0" w:type="dxa"/>
              <w:right w:w="70" w:type="dxa"/>
            </w:tcMar>
            <w:vAlign w:val="bottom"/>
            <w:hideMark/>
          </w:tcPr>
          <w:p w14:paraId="542E9469" w14:textId="77777777" w:rsidR="00B41FF8" w:rsidRPr="00590AAE" w:rsidRDefault="002E2665" w:rsidP="002507C0">
            <w:pPr>
              <w:spacing w:before="0" w:after="0" w:line="240" w:lineRule="auto"/>
              <w:rPr>
                <w:rFonts w:eastAsia="Calibri"/>
                <w:lang w:val="it-IT"/>
              </w:rPr>
            </w:pPr>
            <w:r w:rsidRPr="00590AAE">
              <w:rPr>
                <w:rFonts w:eastAsia="Calibri"/>
                <w:lang w:val="it-IT"/>
              </w:rPr>
              <w:t>953728</w:t>
            </w:r>
          </w:p>
        </w:tc>
        <w:tc>
          <w:tcPr>
            <w:tcW w:w="1009" w:type="dxa"/>
            <w:noWrap/>
            <w:tcMar>
              <w:top w:w="0" w:type="dxa"/>
              <w:left w:w="70" w:type="dxa"/>
              <w:bottom w:w="0" w:type="dxa"/>
              <w:right w:w="70" w:type="dxa"/>
            </w:tcMar>
            <w:vAlign w:val="bottom"/>
            <w:hideMark/>
          </w:tcPr>
          <w:p w14:paraId="1A0052CB"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1974F6A3" w14:textId="77777777" w:rsidR="00B41FF8" w:rsidRPr="00590AAE" w:rsidRDefault="002E2665" w:rsidP="002507C0">
            <w:pPr>
              <w:spacing w:before="0" w:after="0" w:line="240" w:lineRule="auto"/>
              <w:rPr>
                <w:rFonts w:eastAsia="Calibri"/>
                <w:lang w:val="it-IT"/>
              </w:rPr>
            </w:pPr>
            <w:r w:rsidRPr="00590AAE">
              <w:rPr>
                <w:rFonts w:eastAsia="Calibri"/>
                <w:lang w:val="it-IT"/>
              </w:rPr>
              <w:t>RHO FUTSAL</w:t>
            </w:r>
          </w:p>
        </w:tc>
        <w:tc>
          <w:tcPr>
            <w:tcW w:w="3890" w:type="dxa"/>
            <w:noWrap/>
            <w:tcMar>
              <w:top w:w="0" w:type="dxa"/>
              <w:left w:w="70" w:type="dxa"/>
              <w:bottom w:w="0" w:type="dxa"/>
              <w:right w:w="70" w:type="dxa"/>
            </w:tcMar>
            <w:vAlign w:val="bottom"/>
          </w:tcPr>
          <w:p w14:paraId="37268A3B" w14:textId="77777777" w:rsidR="00B41FF8" w:rsidRPr="00590AAE" w:rsidRDefault="00BF2303" w:rsidP="002507C0">
            <w:pPr>
              <w:spacing w:before="0" w:after="0" w:line="240" w:lineRule="auto"/>
              <w:rPr>
                <w:rFonts w:eastAsia="Calibri"/>
                <w:lang w:val="it-IT"/>
              </w:rPr>
            </w:pPr>
          </w:p>
        </w:tc>
      </w:tr>
      <w:tr w:rsidR="00B41FF8" w:rsidRPr="00590AAE" w14:paraId="1A1F3716" w14:textId="77777777" w:rsidTr="002507C0">
        <w:trPr>
          <w:trHeight w:val="255"/>
        </w:trPr>
        <w:tc>
          <w:tcPr>
            <w:tcW w:w="549" w:type="dxa"/>
            <w:noWrap/>
            <w:tcMar>
              <w:top w:w="0" w:type="dxa"/>
              <w:left w:w="70" w:type="dxa"/>
              <w:bottom w:w="0" w:type="dxa"/>
              <w:right w:w="70" w:type="dxa"/>
            </w:tcMar>
            <w:vAlign w:val="bottom"/>
            <w:hideMark/>
          </w:tcPr>
          <w:p w14:paraId="60016602" w14:textId="77777777" w:rsidR="00B41FF8" w:rsidRPr="00590AAE" w:rsidRDefault="002E2665" w:rsidP="002507C0">
            <w:pPr>
              <w:spacing w:before="0" w:after="0" w:line="240" w:lineRule="auto"/>
              <w:rPr>
                <w:rFonts w:eastAsia="Calibri"/>
                <w:lang w:val="it-IT"/>
              </w:rPr>
            </w:pPr>
            <w:r w:rsidRPr="00590AAE">
              <w:rPr>
                <w:rFonts w:eastAsia="Calibri"/>
                <w:lang w:val="it-IT"/>
              </w:rPr>
              <w:t>17</w:t>
            </w:r>
          </w:p>
        </w:tc>
        <w:tc>
          <w:tcPr>
            <w:tcW w:w="955" w:type="dxa"/>
            <w:noWrap/>
            <w:tcMar>
              <w:top w:w="0" w:type="dxa"/>
              <w:left w:w="70" w:type="dxa"/>
              <w:bottom w:w="0" w:type="dxa"/>
              <w:right w:w="70" w:type="dxa"/>
            </w:tcMar>
            <w:vAlign w:val="bottom"/>
            <w:hideMark/>
          </w:tcPr>
          <w:p w14:paraId="30B33C49" w14:textId="77777777" w:rsidR="00B41FF8" w:rsidRPr="00590AAE" w:rsidRDefault="002E2665" w:rsidP="002507C0">
            <w:pPr>
              <w:spacing w:before="0" w:after="0" w:line="240" w:lineRule="auto"/>
              <w:rPr>
                <w:rFonts w:eastAsia="Calibri"/>
                <w:lang w:val="it-IT"/>
              </w:rPr>
            </w:pPr>
            <w:r w:rsidRPr="00590AAE">
              <w:rPr>
                <w:rFonts w:eastAsia="Calibri"/>
                <w:lang w:val="it-IT"/>
              </w:rPr>
              <w:t>913857</w:t>
            </w:r>
          </w:p>
        </w:tc>
        <w:tc>
          <w:tcPr>
            <w:tcW w:w="1009" w:type="dxa"/>
            <w:noWrap/>
            <w:tcMar>
              <w:top w:w="0" w:type="dxa"/>
              <w:left w:w="70" w:type="dxa"/>
              <w:bottom w:w="0" w:type="dxa"/>
              <w:right w:w="70" w:type="dxa"/>
            </w:tcMar>
            <w:vAlign w:val="bottom"/>
            <w:hideMark/>
          </w:tcPr>
          <w:p w14:paraId="671C8306"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4BDB7A76" w14:textId="77777777" w:rsidR="00B41FF8" w:rsidRPr="00590AAE" w:rsidRDefault="002E2665" w:rsidP="002507C0">
            <w:pPr>
              <w:spacing w:before="0" w:after="0" w:line="240" w:lineRule="auto"/>
              <w:rPr>
                <w:rFonts w:eastAsia="Calibri"/>
                <w:lang w:val="it-IT"/>
              </w:rPr>
            </w:pPr>
            <w:r w:rsidRPr="00590AAE">
              <w:rPr>
                <w:rFonts w:eastAsia="Calibri"/>
                <w:lang w:val="it-IT"/>
              </w:rPr>
              <w:t>SAN BIAGIO MONZA 1995</w:t>
            </w:r>
          </w:p>
        </w:tc>
        <w:tc>
          <w:tcPr>
            <w:tcW w:w="3890" w:type="dxa"/>
            <w:noWrap/>
            <w:tcMar>
              <w:top w:w="0" w:type="dxa"/>
              <w:left w:w="70" w:type="dxa"/>
              <w:bottom w:w="0" w:type="dxa"/>
              <w:right w:w="70" w:type="dxa"/>
            </w:tcMar>
            <w:vAlign w:val="bottom"/>
          </w:tcPr>
          <w:p w14:paraId="3DF5CF51" w14:textId="77777777" w:rsidR="00B41FF8" w:rsidRPr="00590AAE" w:rsidRDefault="00BF2303" w:rsidP="002507C0">
            <w:pPr>
              <w:spacing w:before="0" w:after="0" w:line="240" w:lineRule="auto"/>
              <w:rPr>
                <w:rFonts w:eastAsia="Calibri"/>
                <w:lang w:val="it-IT"/>
              </w:rPr>
            </w:pPr>
          </w:p>
        </w:tc>
      </w:tr>
      <w:tr w:rsidR="00B41FF8" w:rsidRPr="00590AAE" w14:paraId="13CA4CF2" w14:textId="77777777" w:rsidTr="002507C0">
        <w:trPr>
          <w:trHeight w:val="255"/>
        </w:trPr>
        <w:tc>
          <w:tcPr>
            <w:tcW w:w="549" w:type="dxa"/>
            <w:noWrap/>
            <w:tcMar>
              <w:top w:w="0" w:type="dxa"/>
              <w:left w:w="70" w:type="dxa"/>
              <w:bottom w:w="0" w:type="dxa"/>
              <w:right w:w="70" w:type="dxa"/>
            </w:tcMar>
            <w:vAlign w:val="bottom"/>
            <w:hideMark/>
          </w:tcPr>
          <w:p w14:paraId="3A91069B" w14:textId="77777777" w:rsidR="00B41FF8" w:rsidRPr="00590AAE" w:rsidRDefault="002E2665" w:rsidP="002507C0">
            <w:pPr>
              <w:spacing w:before="0" w:after="0" w:line="240" w:lineRule="auto"/>
              <w:rPr>
                <w:rFonts w:eastAsia="Calibri"/>
                <w:lang w:val="it-IT"/>
              </w:rPr>
            </w:pPr>
            <w:r w:rsidRPr="00590AAE">
              <w:rPr>
                <w:rFonts w:eastAsia="Calibri"/>
                <w:lang w:val="it-IT"/>
              </w:rPr>
              <w:t>18</w:t>
            </w:r>
          </w:p>
        </w:tc>
        <w:tc>
          <w:tcPr>
            <w:tcW w:w="955" w:type="dxa"/>
            <w:noWrap/>
            <w:tcMar>
              <w:top w:w="0" w:type="dxa"/>
              <w:left w:w="70" w:type="dxa"/>
              <w:bottom w:w="0" w:type="dxa"/>
              <w:right w:w="70" w:type="dxa"/>
            </w:tcMar>
            <w:vAlign w:val="bottom"/>
            <w:hideMark/>
          </w:tcPr>
          <w:p w14:paraId="68B74A50" w14:textId="77777777" w:rsidR="00B41FF8" w:rsidRPr="00590AAE" w:rsidRDefault="002E2665" w:rsidP="002507C0">
            <w:pPr>
              <w:spacing w:before="0" w:after="0" w:line="240" w:lineRule="auto"/>
              <w:rPr>
                <w:rFonts w:eastAsia="Calibri"/>
                <w:lang w:val="it-IT"/>
              </w:rPr>
            </w:pPr>
            <w:r w:rsidRPr="00590AAE">
              <w:rPr>
                <w:rFonts w:eastAsia="Calibri"/>
                <w:lang w:val="it-IT"/>
              </w:rPr>
              <w:t>934056</w:t>
            </w:r>
          </w:p>
        </w:tc>
        <w:tc>
          <w:tcPr>
            <w:tcW w:w="1009" w:type="dxa"/>
            <w:noWrap/>
            <w:tcMar>
              <w:top w:w="0" w:type="dxa"/>
              <w:left w:w="70" w:type="dxa"/>
              <w:bottom w:w="0" w:type="dxa"/>
              <w:right w:w="70" w:type="dxa"/>
            </w:tcMar>
            <w:vAlign w:val="bottom"/>
            <w:hideMark/>
          </w:tcPr>
          <w:p w14:paraId="5AAACF61" w14:textId="77777777" w:rsidR="00B41FF8" w:rsidRPr="00590AAE" w:rsidRDefault="002E2665" w:rsidP="002507C0">
            <w:pPr>
              <w:spacing w:before="0" w:after="0" w:line="240" w:lineRule="auto"/>
              <w:rPr>
                <w:rFonts w:eastAsia="Calibri"/>
                <w:lang w:val="it-IT"/>
              </w:rPr>
            </w:pPr>
            <w:r w:rsidRPr="00590AAE">
              <w:rPr>
                <w:rFonts w:eastAsia="Calibri"/>
                <w:lang w:val="it-IT"/>
              </w:rPr>
              <w:t>S.S.D.</w:t>
            </w:r>
          </w:p>
        </w:tc>
        <w:tc>
          <w:tcPr>
            <w:tcW w:w="4101" w:type="dxa"/>
            <w:noWrap/>
            <w:tcMar>
              <w:top w:w="0" w:type="dxa"/>
              <w:left w:w="70" w:type="dxa"/>
              <w:bottom w:w="0" w:type="dxa"/>
              <w:right w:w="70" w:type="dxa"/>
            </w:tcMar>
            <w:vAlign w:val="bottom"/>
            <w:hideMark/>
          </w:tcPr>
          <w:p w14:paraId="65E2A0CA" w14:textId="77777777" w:rsidR="00B41FF8" w:rsidRPr="00590AAE" w:rsidRDefault="002E2665" w:rsidP="002507C0">
            <w:pPr>
              <w:spacing w:before="0" w:after="0" w:line="240" w:lineRule="auto"/>
              <w:rPr>
                <w:rFonts w:eastAsia="Calibri"/>
                <w:lang w:val="it-IT"/>
              </w:rPr>
            </w:pPr>
            <w:r w:rsidRPr="00590AAE">
              <w:rPr>
                <w:rFonts w:eastAsia="Calibri"/>
                <w:lang w:val="it-IT"/>
              </w:rPr>
              <w:t>SAN CARLO SPORT S.R.L.</w:t>
            </w:r>
          </w:p>
        </w:tc>
        <w:tc>
          <w:tcPr>
            <w:tcW w:w="3890" w:type="dxa"/>
            <w:noWrap/>
            <w:tcMar>
              <w:top w:w="0" w:type="dxa"/>
              <w:left w:w="70" w:type="dxa"/>
              <w:bottom w:w="0" w:type="dxa"/>
              <w:right w:w="70" w:type="dxa"/>
            </w:tcMar>
            <w:vAlign w:val="bottom"/>
          </w:tcPr>
          <w:p w14:paraId="423F5C72" w14:textId="77777777" w:rsidR="00B41FF8" w:rsidRPr="00590AAE" w:rsidRDefault="00BF2303" w:rsidP="002507C0">
            <w:pPr>
              <w:spacing w:before="0" w:after="0" w:line="240" w:lineRule="auto"/>
              <w:rPr>
                <w:lang w:val="it-IT"/>
              </w:rPr>
            </w:pPr>
          </w:p>
        </w:tc>
      </w:tr>
      <w:tr w:rsidR="00B41FF8" w:rsidRPr="00590AAE" w14:paraId="65046417" w14:textId="77777777" w:rsidTr="002507C0">
        <w:trPr>
          <w:trHeight w:val="255"/>
        </w:trPr>
        <w:tc>
          <w:tcPr>
            <w:tcW w:w="549" w:type="dxa"/>
            <w:noWrap/>
            <w:tcMar>
              <w:top w:w="0" w:type="dxa"/>
              <w:left w:w="70" w:type="dxa"/>
              <w:bottom w:w="0" w:type="dxa"/>
              <w:right w:w="70" w:type="dxa"/>
            </w:tcMar>
            <w:vAlign w:val="bottom"/>
            <w:hideMark/>
          </w:tcPr>
          <w:p w14:paraId="52F696FC" w14:textId="77777777" w:rsidR="00B41FF8" w:rsidRPr="00590AAE" w:rsidRDefault="002E2665" w:rsidP="002507C0">
            <w:pPr>
              <w:spacing w:before="0" w:after="0" w:line="240" w:lineRule="auto"/>
              <w:rPr>
                <w:rFonts w:eastAsia="Calibri"/>
                <w:lang w:val="it-IT"/>
              </w:rPr>
            </w:pPr>
            <w:r w:rsidRPr="00590AAE">
              <w:rPr>
                <w:rFonts w:eastAsia="Calibri"/>
                <w:lang w:val="it-IT"/>
              </w:rPr>
              <w:t>19</w:t>
            </w:r>
          </w:p>
        </w:tc>
        <w:tc>
          <w:tcPr>
            <w:tcW w:w="955" w:type="dxa"/>
            <w:noWrap/>
            <w:tcMar>
              <w:top w:w="0" w:type="dxa"/>
              <w:left w:w="70" w:type="dxa"/>
              <w:bottom w:w="0" w:type="dxa"/>
              <w:right w:w="70" w:type="dxa"/>
            </w:tcMar>
            <w:vAlign w:val="bottom"/>
            <w:hideMark/>
          </w:tcPr>
          <w:p w14:paraId="590B2ECB"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951887</w:t>
            </w:r>
          </w:p>
        </w:tc>
        <w:tc>
          <w:tcPr>
            <w:tcW w:w="1009" w:type="dxa"/>
            <w:noWrap/>
            <w:tcMar>
              <w:top w:w="0" w:type="dxa"/>
              <w:left w:w="70" w:type="dxa"/>
              <w:bottom w:w="0" w:type="dxa"/>
              <w:right w:w="70" w:type="dxa"/>
            </w:tcMar>
            <w:vAlign w:val="bottom"/>
            <w:hideMark/>
          </w:tcPr>
          <w:p w14:paraId="1D0EF525"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61DF4649"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SANNAZZARO</w:t>
            </w:r>
          </w:p>
        </w:tc>
        <w:tc>
          <w:tcPr>
            <w:tcW w:w="3890" w:type="dxa"/>
            <w:noWrap/>
            <w:tcMar>
              <w:top w:w="0" w:type="dxa"/>
              <w:left w:w="70" w:type="dxa"/>
              <w:bottom w:w="0" w:type="dxa"/>
              <w:right w:w="70" w:type="dxa"/>
            </w:tcMar>
            <w:vAlign w:val="bottom"/>
          </w:tcPr>
          <w:p w14:paraId="4D98410D" w14:textId="77777777" w:rsidR="00B41FF8" w:rsidRPr="00590AAE" w:rsidRDefault="00BF2303" w:rsidP="002507C0">
            <w:pPr>
              <w:spacing w:before="0" w:after="0" w:line="240" w:lineRule="auto"/>
              <w:rPr>
                <w:lang w:val="it-IT"/>
              </w:rPr>
            </w:pPr>
          </w:p>
        </w:tc>
      </w:tr>
      <w:tr w:rsidR="00B41FF8" w:rsidRPr="00590AAE" w14:paraId="1DEB8C1C" w14:textId="77777777" w:rsidTr="002507C0">
        <w:trPr>
          <w:trHeight w:val="255"/>
        </w:trPr>
        <w:tc>
          <w:tcPr>
            <w:tcW w:w="549" w:type="dxa"/>
            <w:noWrap/>
            <w:tcMar>
              <w:top w:w="0" w:type="dxa"/>
              <w:left w:w="70" w:type="dxa"/>
              <w:bottom w:w="0" w:type="dxa"/>
              <w:right w:w="70" w:type="dxa"/>
            </w:tcMar>
            <w:vAlign w:val="bottom"/>
            <w:hideMark/>
          </w:tcPr>
          <w:p w14:paraId="7480B46C" w14:textId="77777777" w:rsidR="00B41FF8" w:rsidRPr="00590AAE" w:rsidRDefault="002E2665" w:rsidP="002507C0">
            <w:pPr>
              <w:spacing w:before="0" w:after="0" w:line="240" w:lineRule="auto"/>
              <w:rPr>
                <w:rFonts w:eastAsia="Calibri"/>
                <w:lang w:val="it-IT"/>
              </w:rPr>
            </w:pPr>
            <w:r w:rsidRPr="00590AAE">
              <w:rPr>
                <w:rFonts w:eastAsia="Calibri"/>
                <w:lang w:val="it-IT"/>
              </w:rPr>
              <w:t>20</w:t>
            </w:r>
          </w:p>
        </w:tc>
        <w:tc>
          <w:tcPr>
            <w:tcW w:w="955" w:type="dxa"/>
            <w:noWrap/>
            <w:tcMar>
              <w:top w:w="0" w:type="dxa"/>
              <w:left w:w="70" w:type="dxa"/>
              <w:bottom w:w="0" w:type="dxa"/>
              <w:right w:w="70" w:type="dxa"/>
            </w:tcMar>
            <w:vAlign w:val="bottom"/>
            <w:hideMark/>
          </w:tcPr>
          <w:p w14:paraId="08968CEC" w14:textId="77777777" w:rsidR="00B41FF8" w:rsidRPr="00590AAE" w:rsidRDefault="002E2665" w:rsidP="002507C0">
            <w:pPr>
              <w:spacing w:before="0" w:after="0" w:line="240" w:lineRule="auto"/>
              <w:rPr>
                <w:rFonts w:eastAsia="Calibri"/>
                <w:lang w:val="it-IT"/>
              </w:rPr>
            </w:pPr>
            <w:r w:rsidRPr="00590AAE">
              <w:rPr>
                <w:rFonts w:eastAsia="Calibri"/>
                <w:lang w:val="it-IT"/>
              </w:rPr>
              <w:t>947323</w:t>
            </w:r>
          </w:p>
        </w:tc>
        <w:tc>
          <w:tcPr>
            <w:tcW w:w="1009" w:type="dxa"/>
            <w:noWrap/>
            <w:tcMar>
              <w:top w:w="0" w:type="dxa"/>
              <w:left w:w="70" w:type="dxa"/>
              <w:bottom w:w="0" w:type="dxa"/>
              <w:right w:w="70" w:type="dxa"/>
            </w:tcMar>
            <w:vAlign w:val="bottom"/>
            <w:hideMark/>
          </w:tcPr>
          <w:p w14:paraId="12A8EC9D"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758A0352" w14:textId="77777777" w:rsidR="00B41FF8" w:rsidRPr="00590AAE" w:rsidRDefault="002E2665" w:rsidP="002507C0">
            <w:pPr>
              <w:spacing w:before="0" w:after="0" w:line="240" w:lineRule="auto"/>
              <w:rPr>
                <w:rFonts w:eastAsia="Calibri"/>
                <w:lang w:val="it-IT"/>
              </w:rPr>
            </w:pPr>
            <w:r w:rsidRPr="00590AAE">
              <w:rPr>
                <w:rFonts w:eastAsia="Calibri"/>
                <w:lang w:val="it-IT"/>
              </w:rPr>
              <w:t>SPORTING MILANO FUT5AL</w:t>
            </w:r>
          </w:p>
        </w:tc>
        <w:tc>
          <w:tcPr>
            <w:tcW w:w="3890" w:type="dxa"/>
            <w:noWrap/>
            <w:tcMar>
              <w:top w:w="0" w:type="dxa"/>
              <w:left w:w="70" w:type="dxa"/>
              <w:bottom w:w="0" w:type="dxa"/>
              <w:right w:w="70" w:type="dxa"/>
            </w:tcMar>
            <w:vAlign w:val="bottom"/>
          </w:tcPr>
          <w:p w14:paraId="4AAE5B26" w14:textId="77777777" w:rsidR="00B41FF8" w:rsidRPr="00590AAE" w:rsidRDefault="00BF2303" w:rsidP="002507C0">
            <w:pPr>
              <w:spacing w:before="0" w:after="0" w:line="240" w:lineRule="auto"/>
              <w:rPr>
                <w:lang w:val="it-IT"/>
              </w:rPr>
            </w:pPr>
          </w:p>
        </w:tc>
      </w:tr>
      <w:tr w:rsidR="00B41FF8" w:rsidRPr="00590AAE" w14:paraId="16C6E4AD" w14:textId="77777777" w:rsidTr="002507C0">
        <w:trPr>
          <w:trHeight w:val="255"/>
        </w:trPr>
        <w:tc>
          <w:tcPr>
            <w:tcW w:w="549" w:type="dxa"/>
            <w:noWrap/>
            <w:tcMar>
              <w:top w:w="0" w:type="dxa"/>
              <w:left w:w="70" w:type="dxa"/>
              <w:bottom w:w="0" w:type="dxa"/>
              <w:right w:w="70" w:type="dxa"/>
            </w:tcMar>
            <w:vAlign w:val="bottom"/>
            <w:hideMark/>
          </w:tcPr>
          <w:p w14:paraId="706AD6B3" w14:textId="77777777" w:rsidR="00B41FF8" w:rsidRPr="00590AAE" w:rsidRDefault="002E2665" w:rsidP="002507C0">
            <w:pPr>
              <w:spacing w:before="0" w:after="0" w:line="240" w:lineRule="auto"/>
              <w:rPr>
                <w:rFonts w:eastAsia="Calibri"/>
                <w:lang w:val="it-IT"/>
              </w:rPr>
            </w:pPr>
            <w:r w:rsidRPr="00590AAE">
              <w:rPr>
                <w:rFonts w:eastAsia="Calibri"/>
                <w:lang w:val="it-IT"/>
              </w:rPr>
              <w:t>21</w:t>
            </w:r>
          </w:p>
        </w:tc>
        <w:tc>
          <w:tcPr>
            <w:tcW w:w="955" w:type="dxa"/>
            <w:noWrap/>
            <w:tcMar>
              <w:top w:w="0" w:type="dxa"/>
              <w:left w:w="70" w:type="dxa"/>
              <w:bottom w:w="0" w:type="dxa"/>
              <w:right w:w="70" w:type="dxa"/>
            </w:tcMar>
            <w:vAlign w:val="bottom"/>
            <w:hideMark/>
          </w:tcPr>
          <w:p w14:paraId="4DBB8AA3"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952870</w:t>
            </w:r>
          </w:p>
        </w:tc>
        <w:tc>
          <w:tcPr>
            <w:tcW w:w="1009" w:type="dxa"/>
            <w:noWrap/>
            <w:tcMar>
              <w:top w:w="0" w:type="dxa"/>
              <w:left w:w="70" w:type="dxa"/>
              <w:bottom w:w="0" w:type="dxa"/>
              <w:right w:w="70" w:type="dxa"/>
            </w:tcMar>
            <w:vAlign w:val="bottom"/>
            <w:hideMark/>
          </w:tcPr>
          <w:p w14:paraId="2EC26190" w14:textId="77777777" w:rsidR="00B41FF8" w:rsidRPr="00590AAE" w:rsidRDefault="002E2665" w:rsidP="002507C0">
            <w:pPr>
              <w:spacing w:before="0" w:after="0" w:line="240" w:lineRule="auto"/>
              <w:rPr>
                <w:rFonts w:eastAsia="Calibri"/>
                <w:lang w:val="it-IT"/>
              </w:rPr>
            </w:pPr>
            <w:r w:rsidRPr="00590AAE">
              <w:rPr>
                <w:rFonts w:eastAsiaTheme="minorHAnsi" w:cs="Calibri"/>
                <w:szCs w:val="22"/>
                <w:lang w:val="it-IT" w:eastAsia="it-IT" w:bidi="ar-SA"/>
              </w:rPr>
              <w:t>A.S.D.</w:t>
            </w:r>
          </w:p>
        </w:tc>
        <w:tc>
          <w:tcPr>
            <w:tcW w:w="4101" w:type="dxa"/>
            <w:noWrap/>
            <w:tcMar>
              <w:top w:w="0" w:type="dxa"/>
              <w:left w:w="70" w:type="dxa"/>
              <w:bottom w:w="0" w:type="dxa"/>
              <w:right w:w="70" w:type="dxa"/>
            </w:tcMar>
            <w:vAlign w:val="bottom"/>
            <w:hideMark/>
          </w:tcPr>
          <w:p w14:paraId="72259CB0" w14:textId="77777777" w:rsidR="00B41FF8" w:rsidRPr="00590AAE" w:rsidRDefault="002E2665" w:rsidP="002507C0">
            <w:pPr>
              <w:spacing w:before="0" w:after="0" w:line="240" w:lineRule="auto"/>
              <w:rPr>
                <w:rFonts w:eastAsiaTheme="minorHAnsi" w:cs="Calibri"/>
                <w:szCs w:val="22"/>
                <w:lang w:val="it-IT" w:eastAsia="it-IT" w:bidi="ar-SA"/>
              </w:rPr>
            </w:pPr>
            <w:r w:rsidRPr="00590AAE">
              <w:rPr>
                <w:rFonts w:eastAsiaTheme="minorHAnsi" w:cs="Calibri"/>
                <w:szCs w:val="22"/>
                <w:lang w:val="it-IT" w:eastAsia="it-IT" w:bidi="ar-SA"/>
              </w:rPr>
              <w:t xml:space="preserve">TIGER </w:t>
            </w:r>
          </w:p>
        </w:tc>
        <w:tc>
          <w:tcPr>
            <w:tcW w:w="3890" w:type="dxa"/>
            <w:noWrap/>
            <w:tcMar>
              <w:top w:w="0" w:type="dxa"/>
              <w:left w:w="70" w:type="dxa"/>
              <w:bottom w:w="0" w:type="dxa"/>
              <w:right w:w="70" w:type="dxa"/>
            </w:tcMar>
            <w:vAlign w:val="bottom"/>
          </w:tcPr>
          <w:p w14:paraId="27F901CD" w14:textId="77777777" w:rsidR="00B41FF8" w:rsidRPr="00590AAE" w:rsidRDefault="00BF2303" w:rsidP="002507C0">
            <w:pPr>
              <w:spacing w:before="0" w:after="0" w:line="240" w:lineRule="auto"/>
              <w:rPr>
                <w:lang w:val="it-IT"/>
              </w:rPr>
            </w:pPr>
          </w:p>
        </w:tc>
      </w:tr>
      <w:tr w:rsidR="00B41FF8" w:rsidRPr="00590AAE" w14:paraId="56BED120" w14:textId="77777777" w:rsidTr="002507C0">
        <w:trPr>
          <w:trHeight w:val="255"/>
        </w:trPr>
        <w:tc>
          <w:tcPr>
            <w:tcW w:w="549" w:type="dxa"/>
            <w:noWrap/>
            <w:tcMar>
              <w:top w:w="0" w:type="dxa"/>
              <w:left w:w="70" w:type="dxa"/>
              <w:bottom w:w="0" w:type="dxa"/>
              <w:right w:w="70" w:type="dxa"/>
            </w:tcMar>
            <w:vAlign w:val="bottom"/>
            <w:hideMark/>
          </w:tcPr>
          <w:p w14:paraId="673F7419" w14:textId="77777777" w:rsidR="00B41FF8" w:rsidRPr="00590AAE" w:rsidRDefault="002E2665" w:rsidP="002507C0">
            <w:pPr>
              <w:spacing w:before="0" w:after="0" w:line="240" w:lineRule="auto"/>
              <w:rPr>
                <w:rFonts w:eastAsia="Calibri"/>
                <w:lang w:val="it-IT"/>
              </w:rPr>
            </w:pPr>
            <w:r w:rsidRPr="00590AAE">
              <w:rPr>
                <w:rFonts w:eastAsia="Calibri"/>
                <w:lang w:val="it-IT"/>
              </w:rPr>
              <w:t>22</w:t>
            </w:r>
          </w:p>
        </w:tc>
        <w:tc>
          <w:tcPr>
            <w:tcW w:w="955" w:type="dxa"/>
            <w:noWrap/>
            <w:tcMar>
              <w:top w:w="0" w:type="dxa"/>
              <w:left w:w="70" w:type="dxa"/>
              <w:bottom w:w="0" w:type="dxa"/>
              <w:right w:w="70" w:type="dxa"/>
            </w:tcMar>
            <w:vAlign w:val="bottom"/>
            <w:hideMark/>
          </w:tcPr>
          <w:p w14:paraId="0855C637" w14:textId="77777777" w:rsidR="00B41FF8" w:rsidRPr="00590AAE" w:rsidRDefault="002E2665" w:rsidP="002507C0">
            <w:pPr>
              <w:spacing w:before="0" w:after="0" w:line="240" w:lineRule="auto"/>
              <w:rPr>
                <w:rFonts w:eastAsia="Calibri"/>
                <w:lang w:val="it-IT"/>
              </w:rPr>
            </w:pPr>
            <w:r w:rsidRPr="00590AAE">
              <w:rPr>
                <w:rFonts w:eastAsia="Calibri"/>
                <w:lang w:val="it-IT"/>
              </w:rPr>
              <w:t>943885</w:t>
            </w:r>
          </w:p>
        </w:tc>
        <w:tc>
          <w:tcPr>
            <w:tcW w:w="1009" w:type="dxa"/>
            <w:noWrap/>
            <w:tcMar>
              <w:top w:w="0" w:type="dxa"/>
              <w:left w:w="70" w:type="dxa"/>
              <w:bottom w:w="0" w:type="dxa"/>
              <w:right w:w="70" w:type="dxa"/>
            </w:tcMar>
            <w:vAlign w:val="bottom"/>
            <w:hideMark/>
          </w:tcPr>
          <w:p w14:paraId="5DA1EB5E"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27CF689D" w14:textId="77777777" w:rsidR="00B41FF8" w:rsidRPr="00590AAE" w:rsidRDefault="002E2665" w:rsidP="002507C0">
            <w:pPr>
              <w:spacing w:before="0" w:after="0" w:line="240" w:lineRule="auto"/>
              <w:rPr>
                <w:rFonts w:eastAsia="Calibri"/>
                <w:lang w:val="it-IT"/>
              </w:rPr>
            </w:pPr>
            <w:r w:rsidRPr="00590AAE">
              <w:rPr>
                <w:rFonts w:eastAsia="Calibri"/>
                <w:lang w:val="it-IT"/>
              </w:rPr>
              <w:t>TRAVAGLIATO CALCIO 5</w:t>
            </w:r>
          </w:p>
        </w:tc>
        <w:tc>
          <w:tcPr>
            <w:tcW w:w="3890" w:type="dxa"/>
            <w:noWrap/>
            <w:tcMar>
              <w:top w:w="0" w:type="dxa"/>
              <w:left w:w="70" w:type="dxa"/>
              <w:bottom w:w="0" w:type="dxa"/>
              <w:right w:w="70" w:type="dxa"/>
            </w:tcMar>
            <w:vAlign w:val="bottom"/>
          </w:tcPr>
          <w:p w14:paraId="5AED255A" w14:textId="77777777" w:rsidR="00B41FF8" w:rsidRPr="00590AAE" w:rsidRDefault="00BF2303" w:rsidP="002507C0">
            <w:pPr>
              <w:spacing w:before="0" w:after="0" w:line="240" w:lineRule="auto"/>
              <w:rPr>
                <w:lang w:val="it-IT"/>
              </w:rPr>
            </w:pPr>
          </w:p>
        </w:tc>
      </w:tr>
      <w:tr w:rsidR="00B41FF8" w:rsidRPr="00590AAE" w14:paraId="500C089F" w14:textId="77777777" w:rsidTr="002507C0">
        <w:trPr>
          <w:gridAfter w:val="1"/>
          <w:wAfter w:w="3890" w:type="dxa"/>
          <w:trHeight w:val="255"/>
        </w:trPr>
        <w:tc>
          <w:tcPr>
            <w:tcW w:w="549" w:type="dxa"/>
            <w:noWrap/>
            <w:tcMar>
              <w:top w:w="0" w:type="dxa"/>
              <w:left w:w="70" w:type="dxa"/>
              <w:bottom w:w="0" w:type="dxa"/>
              <w:right w:w="70" w:type="dxa"/>
            </w:tcMar>
            <w:vAlign w:val="bottom"/>
            <w:hideMark/>
          </w:tcPr>
          <w:p w14:paraId="716993E3" w14:textId="77777777" w:rsidR="00B41FF8" w:rsidRPr="00590AAE" w:rsidRDefault="002E2665" w:rsidP="002507C0">
            <w:pPr>
              <w:spacing w:before="0" w:after="0" w:line="240" w:lineRule="auto"/>
              <w:rPr>
                <w:rFonts w:eastAsia="Calibri"/>
                <w:lang w:val="it-IT"/>
              </w:rPr>
            </w:pPr>
            <w:r w:rsidRPr="00590AAE">
              <w:rPr>
                <w:rFonts w:eastAsia="Calibri"/>
                <w:lang w:val="it-IT"/>
              </w:rPr>
              <w:t>23</w:t>
            </w:r>
          </w:p>
        </w:tc>
        <w:tc>
          <w:tcPr>
            <w:tcW w:w="955" w:type="dxa"/>
            <w:noWrap/>
            <w:tcMar>
              <w:top w:w="0" w:type="dxa"/>
              <w:left w:w="70" w:type="dxa"/>
              <w:bottom w:w="0" w:type="dxa"/>
              <w:right w:w="70" w:type="dxa"/>
            </w:tcMar>
            <w:vAlign w:val="bottom"/>
            <w:hideMark/>
          </w:tcPr>
          <w:p w14:paraId="7A5B4E71" w14:textId="77777777" w:rsidR="00B41FF8" w:rsidRPr="00590AAE" w:rsidRDefault="002E2665" w:rsidP="002507C0">
            <w:pPr>
              <w:spacing w:before="0" w:after="0" w:line="240" w:lineRule="auto"/>
              <w:rPr>
                <w:rFonts w:eastAsia="Calibri"/>
                <w:lang w:val="it-IT"/>
              </w:rPr>
            </w:pPr>
            <w:r w:rsidRPr="00590AAE">
              <w:rPr>
                <w:rFonts w:eastAsia="Calibri"/>
                <w:lang w:val="it-IT"/>
              </w:rPr>
              <w:t xml:space="preserve">  64564</w:t>
            </w:r>
          </w:p>
        </w:tc>
        <w:tc>
          <w:tcPr>
            <w:tcW w:w="1009" w:type="dxa"/>
            <w:noWrap/>
            <w:tcMar>
              <w:top w:w="0" w:type="dxa"/>
              <w:left w:w="70" w:type="dxa"/>
              <w:bottom w:w="0" w:type="dxa"/>
              <w:right w:w="70" w:type="dxa"/>
            </w:tcMar>
            <w:vAlign w:val="bottom"/>
            <w:hideMark/>
          </w:tcPr>
          <w:p w14:paraId="1BDD434F" w14:textId="77777777" w:rsidR="00B41FF8" w:rsidRPr="00590AAE" w:rsidRDefault="002E2665" w:rsidP="002507C0">
            <w:pPr>
              <w:spacing w:before="0" w:after="0" w:line="240" w:lineRule="auto"/>
              <w:rPr>
                <w:rFonts w:eastAsia="Calibri"/>
                <w:lang w:val="it-IT"/>
              </w:rPr>
            </w:pPr>
            <w:r w:rsidRPr="00590AAE">
              <w:rPr>
                <w:rFonts w:eastAsia="Calibri"/>
                <w:lang w:val="it-IT"/>
              </w:rPr>
              <w:t>F.C.</w:t>
            </w:r>
          </w:p>
        </w:tc>
        <w:tc>
          <w:tcPr>
            <w:tcW w:w="4101" w:type="dxa"/>
            <w:noWrap/>
            <w:tcMar>
              <w:top w:w="0" w:type="dxa"/>
              <w:left w:w="70" w:type="dxa"/>
              <w:bottom w:w="0" w:type="dxa"/>
              <w:right w:w="70" w:type="dxa"/>
            </w:tcMar>
            <w:vAlign w:val="bottom"/>
            <w:hideMark/>
          </w:tcPr>
          <w:p w14:paraId="126BE3BA" w14:textId="77777777" w:rsidR="00B41FF8" w:rsidRPr="00590AAE" w:rsidRDefault="002E2665" w:rsidP="002507C0">
            <w:pPr>
              <w:spacing w:before="0" w:after="0" w:line="240" w:lineRule="auto"/>
              <w:rPr>
                <w:rFonts w:eastAsia="Calibri"/>
                <w:lang w:val="it-IT"/>
              </w:rPr>
            </w:pPr>
            <w:r w:rsidRPr="00590AAE">
              <w:rPr>
                <w:rFonts w:eastAsia="Calibri"/>
                <w:lang w:val="it-IT"/>
              </w:rPr>
              <w:t>VEDANESE</w:t>
            </w:r>
          </w:p>
        </w:tc>
      </w:tr>
      <w:tr w:rsidR="00B41FF8" w:rsidRPr="00590AAE" w14:paraId="2CFFEEAD" w14:textId="77777777" w:rsidTr="002507C0">
        <w:trPr>
          <w:gridAfter w:val="1"/>
          <w:wAfter w:w="3890" w:type="dxa"/>
          <w:trHeight w:val="255"/>
        </w:trPr>
        <w:tc>
          <w:tcPr>
            <w:tcW w:w="549" w:type="dxa"/>
            <w:noWrap/>
            <w:tcMar>
              <w:top w:w="0" w:type="dxa"/>
              <w:left w:w="70" w:type="dxa"/>
              <w:bottom w:w="0" w:type="dxa"/>
              <w:right w:w="70" w:type="dxa"/>
            </w:tcMar>
            <w:vAlign w:val="bottom"/>
            <w:hideMark/>
          </w:tcPr>
          <w:p w14:paraId="78B3A27C" w14:textId="77777777" w:rsidR="00B41FF8" w:rsidRPr="00590AAE" w:rsidRDefault="002E2665" w:rsidP="002507C0">
            <w:pPr>
              <w:spacing w:before="0" w:after="0" w:line="240" w:lineRule="auto"/>
              <w:rPr>
                <w:rFonts w:eastAsia="Calibri"/>
                <w:lang w:val="it-IT"/>
              </w:rPr>
            </w:pPr>
            <w:r w:rsidRPr="00590AAE">
              <w:rPr>
                <w:rFonts w:eastAsia="Calibri"/>
                <w:lang w:val="it-IT"/>
              </w:rPr>
              <w:t>24</w:t>
            </w:r>
          </w:p>
        </w:tc>
        <w:tc>
          <w:tcPr>
            <w:tcW w:w="955" w:type="dxa"/>
            <w:noWrap/>
            <w:tcMar>
              <w:top w:w="0" w:type="dxa"/>
              <w:left w:w="70" w:type="dxa"/>
              <w:bottom w:w="0" w:type="dxa"/>
              <w:right w:w="70" w:type="dxa"/>
            </w:tcMar>
            <w:vAlign w:val="bottom"/>
            <w:hideMark/>
          </w:tcPr>
          <w:p w14:paraId="1E6D7060" w14:textId="77777777" w:rsidR="00B41FF8" w:rsidRPr="00590AAE" w:rsidRDefault="002E2665" w:rsidP="002507C0">
            <w:pPr>
              <w:spacing w:before="0" w:after="0" w:line="240" w:lineRule="auto"/>
              <w:rPr>
                <w:rFonts w:eastAsia="Calibri"/>
                <w:lang w:val="it-IT"/>
              </w:rPr>
            </w:pPr>
            <w:r w:rsidRPr="00590AAE">
              <w:rPr>
                <w:rFonts w:eastAsia="Calibri"/>
                <w:lang w:val="it-IT"/>
              </w:rPr>
              <w:t>943207</w:t>
            </w:r>
          </w:p>
        </w:tc>
        <w:tc>
          <w:tcPr>
            <w:tcW w:w="1009" w:type="dxa"/>
            <w:noWrap/>
            <w:tcMar>
              <w:top w:w="0" w:type="dxa"/>
              <w:left w:w="70" w:type="dxa"/>
              <w:bottom w:w="0" w:type="dxa"/>
              <w:right w:w="70" w:type="dxa"/>
            </w:tcMar>
            <w:vAlign w:val="bottom"/>
            <w:hideMark/>
          </w:tcPr>
          <w:p w14:paraId="677CDA21"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4101" w:type="dxa"/>
            <w:noWrap/>
            <w:tcMar>
              <w:top w:w="0" w:type="dxa"/>
              <w:left w:w="70" w:type="dxa"/>
              <w:bottom w:w="0" w:type="dxa"/>
              <w:right w:w="70" w:type="dxa"/>
            </w:tcMar>
            <w:vAlign w:val="bottom"/>
            <w:hideMark/>
          </w:tcPr>
          <w:p w14:paraId="3BC91A3A" w14:textId="77777777" w:rsidR="00B41FF8" w:rsidRPr="00590AAE" w:rsidRDefault="002E2665" w:rsidP="002507C0">
            <w:pPr>
              <w:spacing w:before="0" w:after="0" w:line="240" w:lineRule="auto"/>
              <w:rPr>
                <w:rFonts w:eastAsia="Calibri"/>
                <w:lang w:val="it-IT"/>
              </w:rPr>
            </w:pPr>
            <w:r w:rsidRPr="00590AAE">
              <w:rPr>
                <w:rFonts w:eastAsia="Calibri"/>
                <w:lang w:val="it-IT"/>
              </w:rPr>
              <w:t>ZELO CO5</w:t>
            </w:r>
          </w:p>
        </w:tc>
      </w:tr>
    </w:tbl>
    <w:p w14:paraId="717420E3" w14:textId="77777777" w:rsidR="00B41FF8" w:rsidRPr="00590AAE" w:rsidRDefault="00BF2303" w:rsidP="00B41FF8">
      <w:pPr>
        <w:pStyle w:val="Nessunaspaziatura"/>
        <w:rPr>
          <w:lang w:val="it-IT"/>
        </w:rPr>
      </w:pPr>
    </w:p>
    <w:p w14:paraId="0F1E8D98" w14:textId="77777777" w:rsidR="00B41FF8" w:rsidRPr="00590AAE" w:rsidRDefault="002E2665" w:rsidP="00B41FF8">
      <w:pPr>
        <w:pBdr>
          <w:top w:val="single" w:sz="4" w:space="1" w:color="auto"/>
          <w:left w:val="single" w:sz="4" w:space="4" w:color="auto"/>
          <w:bottom w:val="single" w:sz="4" w:space="1" w:color="auto"/>
          <w:right w:val="single" w:sz="4" w:space="4" w:color="auto"/>
        </w:pBdr>
        <w:spacing w:before="0" w:after="0" w:line="201" w:lineRule="atLeast"/>
        <w:jc w:val="both"/>
        <w:outlineLvl w:val="5"/>
        <w:rPr>
          <w:rFonts w:asciiTheme="minorHAnsi" w:eastAsiaTheme="minorHAnsi" w:hAnsiTheme="minorHAnsi" w:cs="Calibri"/>
          <w:bCs/>
          <w:iCs/>
          <w:color w:val="000000"/>
          <w:szCs w:val="22"/>
          <w:lang w:val="it-IT" w:eastAsia="it-IT" w:bidi="ar-SA"/>
        </w:rPr>
      </w:pPr>
      <w:r w:rsidRPr="00590AAE">
        <w:rPr>
          <w:rFonts w:asciiTheme="minorHAnsi" w:eastAsiaTheme="minorHAnsi" w:hAnsiTheme="minorHAnsi" w:cs="Calibri"/>
          <w:bCs/>
          <w:color w:val="000000"/>
          <w:szCs w:val="22"/>
          <w:lang w:val="it-IT" w:bidi="ar-SA"/>
        </w:rPr>
        <w:t xml:space="preserve">Inoltre si consideri che le Società iscritte a tale campionato risultano comporre </w:t>
      </w:r>
      <w:r w:rsidRPr="00590AAE">
        <w:rPr>
          <w:rFonts w:asciiTheme="minorHAnsi" w:eastAsiaTheme="minorHAnsi" w:hAnsiTheme="minorHAnsi" w:cs="Calibri"/>
          <w:b/>
          <w:bCs/>
          <w:i/>
          <w:color w:val="000000"/>
          <w:szCs w:val="22"/>
          <w:lang w:val="it-IT" w:bidi="ar-SA"/>
        </w:rPr>
        <w:t>ANCHE</w:t>
      </w:r>
      <w:r w:rsidRPr="00590AAE">
        <w:rPr>
          <w:rFonts w:asciiTheme="minorHAnsi" w:eastAsiaTheme="minorHAnsi" w:hAnsiTheme="minorHAnsi" w:cs="Calibri"/>
          <w:bCs/>
          <w:color w:val="000000"/>
          <w:szCs w:val="22"/>
          <w:lang w:val="it-IT" w:bidi="ar-SA"/>
        </w:rPr>
        <w:t xml:space="preserve"> l’organico della </w:t>
      </w:r>
      <w:r w:rsidRPr="00590AAE">
        <w:rPr>
          <w:rFonts w:asciiTheme="minorHAnsi" w:eastAsiaTheme="minorHAnsi" w:hAnsiTheme="minorHAnsi" w:cs="Calibri"/>
          <w:b/>
          <w:bCs/>
          <w:i/>
          <w:color w:val="000000"/>
          <w:szCs w:val="22"/>
          <w:lang w:val="it-IT" w:bidi="ar-SA"/>
        </w:rPr>
        <w:t>COPPA LOMBARDIA</w:t>
      </w:r>
      <w:r w:rsidRPr="00590AAE">
        <w:rPr>
          <w:rFonts w:asciiTheme="minorHAnsi" w:eastAsiaTheme="minorHAnsi" w:hAnsiTheme="minorHAnsi" w:cs="Calibri"/>
          <w:bCs/>
          <w:color w:val="000000"/>
          <w:szCs w:val="22"/>
          <w:lang w:val="it-IT" w:bidi="ar-SA"/>
        </w:rPr>
        <w:t xml:space="preserve"> di categoria.</w:t>
      </w:r>
    </w:p>
    <w:p w14:paraId="222AADB4" w14:textId="40E2FCA5" w:rsidR="00B41FF8" w:rsidRDefault="00BF2303" w:rsidP="00B41FF8">
      <w:pPr>
        <w:tabs>
          <w:tab w:val="left" w:pos="1984"/>
        </w:tabs>
        <w:spacing w:line="300" w:lineRule="exact"/>
        <w:rPr>
          <w:rFonts w:cs="Calibri"/>
          <w:szCs w:val="22"/>
          <w:lang w:val="it-IT"/>
        </w:rPr>
      </w:pPr>
    </w:p>
    <w:p w14:paraId="5F031DFB" w14:textId="77777777" w:rsidR="009657B0" w:rsidRPr="00590AAE" w:rsidRDefault="009657B0" w:rsidP="00B41FF8">
      <w:pPr>
        <w:tabs>
          <w:tab w:val="left" w:pos="1984"/>
        </w:tabs>
        <w:spacing w:line="300" w:lineRule="exact"/>
        <w:rPr>
          <w:rFonts w:cs="Calibri"/>
          <w:szCs w:val="22"/>
          <w:lang w:val="it-IT"/>
        </w:rPr>
      </w:pPr>
    </w:p>
    <w:p w14:paraId="5A568FAE" w14:textId="77777777" w:rsidR="00B41FF8" w:rsidRPr="00590AAE" w:rsidRDefault="002E2665" w:rsidP="00B41FF8">
      <w:pPr>
        <w:pStyle w:val="Titolo3"/>
        <w:rPr>
          <w:lang w:val="it-IT"/>
        </w:rPr>
      </w:pPr>
      <w:bookmarkStart w:id="77" w:name="_Toc110525732"/>
      <w:r w:rsidRPr="00590AAE">
        <w:rPr>
          <w:lang w:val="it-IT"/>
        </w:rPr>
        <w:t>3.4.2 Completamento Organici Campionati Regionali Stagione Sportiva 2022/2023</w:t>
      </w:r>
      <w:bookmarkEnd w:id="77"/>
    </w:p>
    <w:p w14:paraId="45D2F661" w14:textId="77777777" w:rsidR="00B41FF8" w:rsidRPr="00590AAE" w:rsidRDefault="002E2665" w:rsidP="00B41FF8">
      <w:pPr>
        <w:tabs>
          <w:tab w:val="left" w:pos="1984"/>
        </w:tabs>
        <w:spacing w:line="300" w:lineRule="exact"/>
        <w:rPr>
          <w:rFonts w:cs="Calibri"/>
          <w:szCs w:val="22"/>
          <w:lang w:val="it-IT"/>
        </w:rPr>
      </w:pPr>
      <w:r w:rsidRPr="00590AAE">
        <w:rPr>
          <w:rFonts w:cs="Calibri"/>
          <w:szCs w:val="22"/>
          <w:lang w:val="it-IT"/>
        </w:rPr>
        <w:t>Si rende noto che gli organici pubblicati nel C.U. n°1 del C.R.L. subiranno variazioni a seguito di:</w:t>
      </w:r>
    </w:p>
    <w:p w14:paraId="4942BDDB" w14:textId="77777777" w:rsidR="00B41FF8" w:rsidRPr="00590AAE" w:rsidRDefault="002E2665" w:rsidP="00DA4053">
      <w:pPr>
        <w:pStyle w:val="Paragrafoelenco"/>
        <w:numPr>
          <w:ilvl w:val="0"/>
          <w:numId w:val="6"/>
        </w:numPr>
        <w:tabs>
          <w:tab w:val="left" w:pos="1984"/>
        </w:tabs>
        <w:spacing w:line="300" w:lineRule="exact"/>
        <w:rPr>
          <w:rFonts w:cs="Calibri"/>
          <w:szCs w:val="22"/>
          <w:lang w:val="it-IT"/>
        </w:rPr>
      </w:pPr>
      <w:r w:rsidRPr="00590AAE">
        <w:rPr>
          <w:rFonts w:cs="Calibri"/>
          <w:lang w:val="it-IT"/>
        </w:rPr>
        <w:t xml:space="preserve">richieste di </w:t>
      </w:r>
      <w:r w:rsidRPr="00590AAE">
        <w:rPr>
          <w:rFonts w:cs="Calibri"/>
          <w:i/>
          <w:iCs/>
          <w:u w:val="single"/>
          <w:lang w:val="it-IT"/>
        </w:rPr>
        <w:t>INATTIVITA’</w:t>
      </w:r>
    </w:p>
    <w:p w14:paraId="207A5380" w14:textId="77777777" w:rsidR="00B41FF8" w:rsidRPr="00590AAE" w:rsidRDefault="002E2665" w:rsidP="00DA4053">
      <w:pPr>
        <w:pStyle w:val="Paragrafoelenco"/>
        <w:numPr>
          <w:ilvl w:val="0"/>
          <w:numId w:val="6"/>
        </w:numPr>
        <w:tabs>
          <w:tab w:val="left" w:pos="1984"/>
        </w:tabs>
        <w:spacing w:line="300" w:lineRule="exact"/>
        <w:rPr>
          <w:rFonts w:cs="Calibri"/>
          <w:lang w:val="it-IT"/>
        </w:rPr>
      </w:pPr>
      <w:r w:rsidRPr="00590AAE">
        <w:rPr>
          <w:rFonts w:cs="Calibri"/>
          <w:lang w:val="it-IT"/>
        </w:rPr>
        <w:t xml:space="preserve">richieste di </w:t>
      </w:r>
      <w:r w:rsidRPr="00590AAE">
        <w:rPr>
          <w:rFonts w:cs="Calibri"/>
          <w:i/>
          <w:u w:val="single"/>
          <w:lang w:val="it-IT"/>
        </w:rPr>
        <w:t>RINUNCIA</w:t>
      </w:r>
      <w:r w:rsidRPr="00590AAE">
        <w:rPr>
          <w:rFonts w:cs="Calibri"/>
          <w:i/>
          <w:lang w:val="it-IT"/>
        </w:rPr>
        <w:t xml:space="preserve"> </w:t>
      </w:r>
    </w:p>
    <w:p w14:paraId="0FE22048" w14:textId="77777777" w:rsidR="00B41FF8" w:rsidRPr="00590AAE" w:rsidRDefault="002E2665" w:rsidP="00DA4053">
      <w:pPr>
        <w:pStyle w:val="Paragrafoelenco"/>
        <w:numPr>
          <w:ilvl w:val="0"/>
          <w:numId w:val="6"/>
        </w:numPr>
        <w:tabs>
          <w:tab w:val="left" w:pos="1984"/>
        </w:tabs>
        <w:spacing w:line="300" w:lineRule="exact"/>
        <w:rPr>
          <w:rFonts w:cs="Calibri"/>
          <w:lang w:val="it-IT"/>
        </w:rPr>
      </w:pPr>
      <w:r w:rsidRPr="00590AAE">
        <w:rPr>
          <w:rFonts w:cs="Calibri"/>
          <w:lang w:val="it-IT"/>
        </w:rPr>
        <w:t xml:space="preserve">richieste di </w:t>
      </w:r>
      <w:r w:rsidRPr="00590AAE">
        <w:rPr>
          <w:rFonts w:cs="Calibri"/>
          <w:i/>
          <w:u w:val="single"/>
          <w:lang w:val="it-IT"/>
        </w:rPr>
        <w:t>FUSIONI</w:t>
      </w:r>
      <w:r w:rsidRPr="00590AAE">
        <w:rPr>
          <w:rFonts w:cs="Calibri"/>
          <w:i/>
          <w:lang w:val="it-IT"/>
        </w:rPr>
        <w:t xml:space="preserve"> </w:t>
      </w:r>
    </w:p>
    <w:p w14:paraId="70FD2845" w14:textId="77777777" w:rsidR="00B41FF8" w:rsidRPr="00590AAE" w:rsidRDefault="002E2665" w:rsidP="00DA4053">
      <w:pPr>
        <w:pStyle w:val="Paragrafoelenco"/>
        <w:numPr>
          <w:ilvl w:val="0"/>
          <w:numId w:val="6"/>
        </w:numPr>
        <w:tabs>
          <w:tab w:val="left" w:pos="1984"/>
        </w:tabs>
        <w:spacing w:line="300" w:lineRule="exact"/>
        <w:rPr>
          <w:rFonts w:cs="Calibri"/>
          <w:lang w:val="it-IT"/>
        </w:rPr>
      </w:pPr>
      <w:r w:rsidRPr="00590AAE">
        <w:rPr>
          <w:rFonts w:cs="Calibri"/>
          <w:lang w:val="it-IT"/>
        </w:rPr>
        <w:t xml:space="preserve">completamento di </w:t>
      </w:r>
      <w:r w:rsidRPr="00590AAE">
        <w:rPr>
          <w:rFonts w:cs="Calibri"/>
          <w:i/>
          <w:iCs/>
          <w:u w:val="single"/>
          <w:lang w:val="it-IT"/>
        </w:rPr>
        <w:t>ORGANICI</w:t>
      </w:r>
    </w:p>
    <w:p w14:paraId="3AFECF29" w14:textId="77777777" w:rsidR="00B41FF8" w:rsidRPr="00590AAE" w:rsidRDefault="00BF2303" w:rsidP="00B41FF8">
      <w:pPr>
        <w:pStyle w:val="Paragrafoelenco"/>
        <w:tabs>
          <w:tab w:val="left" w:pos="1984"/>
        </w:tabs>
        <w:spacing w:line="300" w:lineRule="exact"/>
        <w:ind w:left="765"/>
        <w:rPr>
          <w:rFonts w:cs="Calibri"/>
          <w:lang w:val="it-IT"/>
        </w:rPr>
      </w:pPr>
    </w:p>
    <w:p w14:paraId="5C5E278B" w14:textId="15A2106F" w:rsidR="00B41FF8" w:rsidRDefault="002E2665" w:rsidP="00B41FF8">
      <w:pPr>
        <w:pStyle w:val="Paragrafoelenco"/>
        <w:tabs>
          <w:tab w:val="left" w:pos="1984"/>
        </w:tabs>
        <w:spacing w:line="300" w:lineRule="exact"/>
        <w:ind w:left="765"/>
        <w:rPr>
          <w:rFonts w:cs="Calibri"/>
          <w:lang w:val="it-IT"/>
        </w:rPr>
      </w:pPr>
      <w:r w:rsidRPr="00590AAE">
        <w:rPr>
          <w:rFonts w:cs="Calibri"/>
          <w:lang w:val="it-IT"/>
        </w:rPr>
        <w:t xml:space="preserve">attingendo dalle varie </w:t>
      </w:r>
      <w:r w:rsidRPr="00590AAE">
        <w:rPr>
          <w:rFonts w:cs="Calibri"/>
          <w:b/>
          <w:i/>
          <w:lang w:val="it-IT"/>
        </w:rPr>
        <w:t xml:space="preserve">GRADUATORIE </w:t>
      </w:r>
      <w:r w:rsidRPr="00590AAE">
        <w:rPr>
          <w:rFonts w:cs="Calibri"/>
          <w:lang w:val="it-IT"/>
        </w:rPr>
        <w:t>di</w:t>
      </w:r>
      <w:r w:rsidRPr="00590AAE">
        <w:rPr>
          <w:rFonts w:cs="Calibri"/>
          <w:b/>
          <w:i/>
          <w:lang w:val="it-IT"/>
        </w:rPr>
        <w:t xml:space="preserve"> MERITO</w:t>
      </w:r>
      <w:r w:rsidRPr="00590AAE">
        <w:rPr>
          <w:rFonts w:cs="Calibri"/>
          <w:lang w:val="it-IT"/>
        </w:rPr>
        <w:t xml:space="preserve"> laddove è possibile.</w:t>
      </w:r>
    </w:p>
    <w:p w14:paraId="055D3B88" w14:textId="36F0FB68" w:rsidR="009657B0" w:rsidRDefault="009657B0" w:rsidP="00B41FF8">
      <w:pPr>
        <w:pStyle w:val="Paragrafoelenco"/>
        <w:tabs>
          <w:tab w:val="left" w:pos="1984"/>
        </w:tabs>
        <w:spacing w:line="300" w:lineRule="exact"/>
        <w:ind w:left="765"/>
        <w:rPr>
          <w:rFonts w:cs="Calibri"/>
          <w:lang w:val="it-IT"/>
        </w:rPr>
      </w:pPr>
    </w:p>
    <w:p w14:paraId="55E99F38" w14:textId="7E8E0A65" w:rsidR="009657B0" w:rsidRDefault="009657B0" w:rsidP="00B41FF8">
      <w:pPr>
        <w:pStyle w:val="Paragrafoelenco"/>
        <w:tabs>
          <w:tab w:val="left" w:pos="1984"/>
        </w:tabs>
        <w:spacing w:line="300" w:lineRule="exact"/>
        <w:ind w:left="765"/>
        <w:rPr>
          <w:rFonts w:cs="Calibri"/>
          <w:lang w:val="it-IT"/>
        </w:rPr>
      </w:pPr>
    </w:p>
    <w:p w14:paraId="2A31C9D7" w14:textId="77777777" w:rsidR="009657B0" w:rsidRPr="00590AAE" w:rsidRDefault="009657B0" w:rsidP="00B41FF8">
      <w:pPr>
        <w:pStyle w:val="Paragrafoelenco"/>
        <w:tabs>
          <w:tab w:val="left" w:pos="1984"/>
        </w:tabs>
        <w:spacing w:line="300" w:lineRule="exact"/>
        <w:ind w:left="765"/>
        <w:rPr>
          <w:rFonts w:cs="Calibri"/>
          <w:lang w:val="it-IT"/>
        </w:rPr>
      </w:pPr>
    </w:p>
    <w:p w14:paraId="231FDC8F" w14:textId="77777777" w:rsidR="00B41FF8" w:rsidRPr="00590AAE" w:rsidRDefault="00BF2303" w:rsidP="00B41FF8">
      <w:pPr>
        <w:pStyle w:val="Paragrafoelenco"/>
        <w:tabs>
          <w:tab w:val="left" w:pos="1984"/>
        </w:tabs>
        <w:spacing w:line="300" w:lineRule="exact"/>
        <w:ind w:left="765"/>
        <w:rPr>
          <w:rFonts w:cs="Calibri"/>
          <w:lang w:val="it-IT"/>
        </w:rPr>
      </w:pPr>
    </w:p>
    <w:p w14:paraId="185D245B" w14:textId="77777777" w:rsidR="00B41FF8" w:rsidRPr="00590AAE" w:rsidRDefault="002E2665" w:rsidP="00DA4053">
      <w:pPr>
        <w:numPr>
          <w:ilvl w:val="0"/>
          <w:numId w:val="7"/>
        </w:numPr>
        <w:pBdr>
          <w:top w:val="single" w:sz="4" w:space="1" w:color="auto"/>
          <w:left w:val="single" w:sz="4" w:space="4" w:color="auto"/>
          <w:bottom w:val="single" w:sz="4" w:space="1" w:color="auto"/>
          <w:right w:val="single" w:sz="4" w:space="4" w:color="auto"/>
        </w:pBdr>
        <w:spacing w:before="0" w:after="0" w:line="240" w:lineRule="auto"/>
        <w:rPr>
          <w:rFonts w:cs="Calibri"/>
          <w:szCs w:val="22"/>
          <w:lang w:val="it-IT"/>
        </w:rPr>
      </w:pPr>
      <w:r w:rsidRPr="00590AAE">
        <w:rPr>
          <w:rFonts w:cs="Calibri"/>
          <w:b/>
          <w:bCs/>
          <w:i/>
          <w:iCs/>
          <w:szCs w:val="22"/>
          <w:lang w:val="it-IT"/>
        </w:rPr>
        <w:lastRenderedPageBreak/>
        <w:t>CALCIO A 5 SERIE C2 MASCHILE</w:t>
      </w:r>
    </w:p>
    <w:p w14:paraId="484878B2" w14:textId="77777777" w:rsidR="00B41FF8" w:rsidRPr="00590AAE" w:rsidRDefault="002E2665" w:rsidP="00B41FF8">
      <w:pPr>
        <w:tabs>
          <w:tab w:val="left" w:pos="1984"/>
        </w:tabs>
        <w:spacing w:line="300" w:lineRule="exact"/>
        <w:rPr>
          <w:rFonts w:cs="Calibri"/>
          <w:szCs w:val="22"/>
          <w:lang w:val="it-IT"/>
        </w:rPr>
      </w:pPr>
      <w:r w:rsidRPr="00590AAE">
        <w:rPr>
          <w:rFonts w:cs="Calibri"/>
          <w:szCs w:val="22"/>
          <w:lang w:val="it-IT"/>
        </w:rPr>
        <w:t xml:space="preserve">Società </w:t>
      </w:r>
      <w:r w:rsidRPr="00590AAE">
        <w:rPr>
          <w:rFonts w:cs="Calibri"/>
          <w:b/>
          <w:i/>
          <w:szCs w:val="22"/>
          <w:u w:val="single"/>
          <w:lang w:val="it-IT"/>
        </w:rPr>
        <w:t>USCENTE</w:t>
      </w:r>
      <w:r w:rsidRPr="00590AAE">
        <w:rPr>
          <w:rFonts w:cs="Calibri"/>
          <w:szCs w:val="22"/>
          <w:lang w:val="it-IT"/>
        </w:rPr>
        <w:t xml:space="preserve"> da Organico pubblicato sul C.U. n°1 CRL del 5 Luglio 2022</w:t>
      </w: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B41FF8" w:rsidRPr="00590AAE" w14:paraId="1C409728" w14:textId="77777777" w:rsidTr="00B41FF8">
        <w:trPr>
          <w:trHeight w:val="255"/>
        </w:trPr>
        <w:tc>
          <w:tcPr>
            <w:tcW w:w="903" w:type="dxa"/>
            <w:noWrap/>
            <w:vAlign w:val="bottom"/>
            <w:hideMark/>
          </w:tcPr>
          <w:p w14:paraId="1F4B2300" w14:textId="77777777" w:rsidR="00B41FF8" w:rsidRPr="00590AAE" w:rsidRDefault="002E2665">
            <w:pPr>
              <w:pStyle w:val="Nessunaspaziatura"/>
              <w:spacing w:line="254" w:lineRule="auto"/>
              <w:rPr>
                <w:rFonts w:cs="Calibri"/>
                <w:szCs w:val="22"/>
                <w:lang w:val="it-IT"/>
              </w:rPr>
            </w:pPr>
            <w:r w:rsidRPr="00590AAE">
              <w:rPr>
                <w:rFonts w:cs="Calibri"/>
                <w:lang w:val="it-IT"/>
              </w:rPr>
              <w:t>943084</w:t>
            </w:r>
          </w:p>
        </w:tc>
        <w:tc>
          <w:tcPr>
            <w:tcW w:w="920" w:type="dxa"/>
            <w:noWrap/>
            <w:vAlign w:val="bottom"/>
            <w:hideMark/>
          </w:tcPr>
          <w:p w14:paraId="208A84C7" w14:textId="77777777" w:rsidR="00B41FF8" w:rsidRPr="00590AAE" w:rsidRDefault="002E2665">
            <w:pPr>
              <w:pStyle w:val="Nessunaspaziatura"/>
              <w:spacing w:line="254" w:lineRule="auto"/>
              <w:rPr>
                <w:rFonts w:cs="Calibri"/>
                <w:lang w:val="it-IT"/>
              </w:rPr>
            </w:pPr>
            <w:r w:rsidRPr="00590AAE">
              <w:rPr>
                <w:rFonts w:cs="Calibri"/>
                <w:lang w:val="it-IT"/>
              </w:rPr>
              <w:t>A.C.D.</w:t>
            </w:r>
          </w:p>
        </w:tc>
        <w:tc>
          <w:tcPr>
            <w:tcW w:w="3340" w:type="dxa"/>
            <w:noWrap/>
            <w:vAlign w:val="bottom"/>
            <w:hideMark/>
          </w:tcPr>
          <w:p w14:paraId="7D148E98" w14:textId="77777777" w:rsidR="00B41FF8" w:rsidRPr="00590AAE" w:rsidRDefault="002E2665">
            <w:pPr>
              <w:pStyle w:val="Nessunaspaziatura"/>
              <w:spacing w:line="254" w:lineRule="auto"/>
              <w:rPr>
                <w:rFonts w:cs="Calibri"/>
                <w:lang w:val="it-IT"/>
              </w:rPr>
            </w:pPr>
            <w:r w:rsidRPr="00590AAE">
              <w:rPr>
                <w:rFonts w:cs="Calibri"/>
                <w:lang w:val="it-IT"/>
              </w:rPr>
              <w:t>ACADEMY LEGNANO CALCIO</w:t>
            </w:r>
          </w:p>
        </w:tc>
        <w:tc>
          <w:tcPr>
            <w:tcW w:w="4548" w:type="dxa"/>
            <w:hideMark/>
          </w:tcPr>
          <w:p w14:paraId="18AF684A" w14:textId="77777777" w:rsidR="00B41FF8" w:rsidRPr="00590AAE" w:rsidRDefault="002E2665">
            <w:pPr>
              <w:pStyle w:val="Nessunaspaziatura"/>
              <w:spacing w:line="254" w:lineRule="auto"/>
              <w:rPr>
                <w:rFonts w:cs="Calibri"/>
                <w:lang w:val="it-IT"/>
              </w:rPr>
            </w:pPr>
            <w:r w:rsidRPr="00590AAE">
              <w:rPr>
                <w:rFonts w:cs="Calibri"/>
                <w:lang w:val="it-IT"/>
              </w:rPr>
              <w:t xml:space="preserve">Società USCENTE per </w:t>
            </w:r>
            <w:r w:rsidRPr="00590AAE">
              <w:rPr>
                <w:rFonts w:cs="Calibri"/>
                <w:b/>
                <w:i/>
                <w:lang w:val="it-IT"/>
              </w:rPr>
              <w:t>MANCATA ISCRIZIONE</w:t>
            </w:r>
          </w:p>
        </w:tc>
      </w:tr>
      <w:tr w:rsidR="00B41FF8" w:rsidRPr="00590AAE" w14:paraId="4EFE2814" w14:textId="77777777" w:rsidTr="00B41FF8">
        <w:trPr>
          <w:trHeight w:val="255"/>
        </w:trPr>
        <w:tc>
          <w:tcPr>
            <w:tcW w:w="903" w:type="dxa"/>
            <w:noWrap/>
            <w:vAlign w:val="bottom"/>
            <w:hideMark/>
          </w:tcPr>
          <w:p w14:paraId="74F39CD0" w14:textId="77777777" w:rsidR="00B41FF8" w:rsidRPr="00590AAE" w:rsidRDefault="002E2665">
            <w:pPr>
              <w:pStyle w:val="Nessunaspaziatura"/>
              <w:spacing w:line="254" w:lineRule="auto"/>
              <w:rPr>
                <w:rFonts w:cs="Calibri"/>
                <w:lang w:val="it-IT"/>
              </w:rPr>
            </w:pPr>
            <w:r w:rsidRPr="00590AAE">
              <w:rPr>
                <w:rFonts w:cs="Calibri"/>
                <w:lang w:val="it-IT"/>
              </w:rPr>
              <w:t>935817</w:t>
            </w:r>
          </w:p>
        </w:tc>
        <w:tc>
          <w:tcPr>
            <w:tcW w:w="920" w:type="dxa"/>
            <w:noWrap/>
            <w:vAlign w:val="bottom"/>
            <w:hideMark/>
          </w:tcPr>
          <w:p w14:paraId="40D3DC1C" w14:textId="77777777" w:rsidR="00B41FF8" w:rsidRPr="00590AAE" w:rsidRDefault="002E2665">
            <w:pPr>
              <w:pStyle w:val="Nessunaspaziatura"/>
              <w:spacing w:line="254" w:lineRule="auto"/>
              <w:rPr>
                <w:rFonts w:cs="Calibri"/>
                <w:lang w:val="it-IT"/>
              </w:rPr>
            </w:pPr>
            <w:r w:rsidRPr="00590AAE">
              <w:rPr>
                <w:rFonts w:cs="Calibri"/>
                <w:lang w:val="it-IT"/>
              </w:rPr>
              <w:t>A.S.D.</w:t>
            </w:r>
          </w:p>
        </w:tc>
        <w:tc>
          <w:tcPr>
            <w:tcW w:w="3340" w:type="dxa"/>
            <w:noWrap/>
            <w:vAlign w:val="bottom"/>
            <w:hideMark/>
          </w:tcPr>
          <w:p w14:paraId="1AB00474" w14:textId="77777777" w:rsidR="00B41FF8" w:rsidRPr="00590AAE" w:rsidRDefault="002E2665">
            <w:pPr>
              <w:pStyle w:val="Nessunaspaziatura"/>
              <w:spacing w:line="254" w:lineRule="auto"/>
              <w:rPr>
                <w:rFonts w:cs="Calibri"/>
                <w:lang w:val="it-IT"/>
              </w:rPr>
            </w:pPr>
            <w:r w:rsidRPr="00590AAE">
              <w:rPr>
                <w:rFonts w:cs="Calibri"/>
                <w:lang w:val="it-IT"/>
              </w:rPr>
              <w:t>AURORA EXTRA FUTSAL</w:t>
            </w:r>
          </w:p>
        </w:tc>
        <w:tc>
          <w:tcPr>
            <w:tcW w:w="4548" w:type="dxa"/>
            <w:hideMark/>
          </w:tcPr>
          <w:p w14:paraId="6DA7874B" w14:textId="77777777" w:rsidR="00B41FF8" w:rsidRPr="00590AAE" w:rsidRDefault="002E2665">
            <w:pPr>
              <w:pStyle w:val="Nessunaspaziatura"/>
              <w:spacing w:line="254" w:lineRule="auto"/>
              <w:rPr>
                <w:rFonts w:cs="Calibri"/>
                <w:lang w:val="it-IT"/>
              </w:rPr>
            </w:pPr>
            <w:r w:rsidRPr="00590AAE">
              <w:rPr>
                <w:rFonts w:cs="Calibri"/>
                <w:lang w:val="it-IT"/>
              </w:rPr>
              <w:t xml:space="preserve">Società USCENTE per </w:t>
            </w:r>
            <w:r w:rsidRPr="00590AAE">
              <w:rPr>
                <w:rFonts w:cs="Calibri"/>
                <w:b/>
                <w:i/>
                <w:lang w:val="it-IT"/>
              </w:rPr>
              <w:t>MANCATA ISCRIZIONE</w:t>
            </w:r>
          </w:p>
        </w:tc>
      </w:tr>
      <w:tr w:rsidR="00B41FF8" w:rsidRPr="00590AAE" w14:paraId="07336B43" w14:textId="77777777" w:rsidTr="00B41FF8">
        <w:trPr>
          <w:trHeight w:val="255"/>
        </w:trPr>
        <w:tc>
          <w:tcPr>
            <w:tcW w:w="903" w:type="dxa"/>
            <w:noWrap/>
            <w:vAlign w:val="bottom"/>
            <w:hideMark/>
          </w:tcPr>
          <w:p w14:paraId="07546D66" w14:textId="77777777" w:rsidR="00B41FF8" w:rsidRPr="00590AAE" w:rsidRDefault="002E2665">
            <w:pPr>
              <w:pStyle w:val="Nessunaspaziatura"/>
              <w:spacing w:line="254" w:lineRule="auto"/>
              <w:rPr>
                <w:rFonts w:cs="Calibri"/>
                <w:lang w:val="it-IT"/>
              </w:rPr>
            </w:pPr>
            <w:r w:rsidRPr="00590AAE">
              <w:rPr>
                <w:rFonts w:cs="Calibri"/>
                <w:lang w:val="it-IT"/>
              </w:rPr>
              <w:t>951634</w:t>
            </w:r>
          </w:p>
        </w:tc>
        <w:tc>
          <w:tcPr>
            <w:tcW w:w="920" w:type="dxa"/>
            <w:noWrap/>
            <w:vAlign w:val="bottom"/>
            <w:hideMark/>
          </w:tcPr>
          <w:p w14:paraId="4CF58545" w14:textId="77777777" w:rsidR="00B41FF8" w:rsidRPr="00590AAE" w:rsidRDefault="002E2665">
            <w:pPr>
              <w:pStyle w:val="Nessunaspaziatura"/>
              <w:spacing w:line="254" w:lineRule="auto"/>
              <w:rPr>
                <w:rFonts w:cs="Calibri"/>
                <w:lang w:val="it-IT"/>
              </w:rPr>
            </w:pPr>
            <w:r w:rsidRPr="00590AAE">
              <w:rPr>
                <w:rFonts w:cs="Calibri"/>
                <w:lang w:val="it-IT"/>
              </w:rPr>
              <w:t>A.S.D.</w:t>
            </w:r>
          </w:p>
        </w:tc>
        <w:tc>
          <w:tcPr>
            <w:tcW w:w="3340" w:type="dxa"/>
            <w:noWrap/>
            <w:vAlign w:val="bottom"/>
            <w:hideMark/>
          </w:tcPr>
          <w:p w14:paraId="02069025" w14:textId="77777777" w:rsidR="00B41FF8" w:rsidRPr="00590AAE" w:rsidRDefault="002E2665">
            <w:pPr>
              <w:pStyle w:val="Nessunaspaziatura"/>
              <w:spacing w:line="254" w:lineRule="auto"/>
              <w:rPr>
                <w:rFonts w:cs="Calibri"/>
                <w:lang w:val="it-IT"/>
              </w:rPr>
            </w:pPr>
            <w:r w:rsidRPr="00590AAE">
              <w:rPr>
                <w:rFonts w:cs="Calibri"/>
                <w:lang w:val="it-IT"/>
              </w:rPr>
              <w:t>LAS PALMAS C5 CERMENATE</w:t>
            </w:r>
          </w:p>
        </w:tc>
        <w:tc>
          <w:tcPr>
            <w:tcW w:w="4548" w:type="dxa"/>
            <w:hideMark/>
          </w:tcPr>
          <w:p w14:paraId="50D49A61" w14:textId="77777777" w:rsidR="00B41FF8" w:rsidRPr="00590AAE" w:rsidRDefault="002E2665">
            <w:pPr>
              <w:pStyle w:val="Nessunaspaziatura"/>
              <w:spacing w:line="254" w:lineRule="auto"/>
              <w:rPr>
                <w:rFonts w:cs="Calibri"/>
                <w:lang w:val="it-IT"/>
              </w:rPr>
            </w:pPr>
            <w:r w:rsidRPr="00590AAE">
              <w:rPr>
                <w:rFonts w:cs="Calibri"/>
                <w:lang w:val="it-IT"/>
              </w:rPr>
              <w:t xml:space="preserve">Società USCENTE per </w:t>
            </w:r>
            <w:r w:rsidRPr="00590AAE">
              <w:rPr>
                <w:rFonts w:cs="Calibri"/>
                <w:b/>
                <w:i/>
                <w:lang w:val="it-IT"/>
              </w:rPr>
              <w:t>MANCATA ISCRIZIONE</w:t>
            </w:r>
          </w:p>
        </w:tc>
      </w:tr>
    </w:tbl>
    <w:p w14:paraId="5AA6A2A9" w14:textId="77777777" w:rsidR="00B41FF8" w:rsidRPr="00590AAE" w:rsidRDefault="00BF2303" w:rsidP="00B41FF8">
      <w:pPr>
        <w:pStyle w:val="Nessunaspaziatura"/>
        <w:rPr>
          <w:rFonts w:eastAsiaTheme="minorHAnsi" w:cstheme="minorBidi"/>
          <w:lang w:val="it-IT"/>
        </w:rPr>
      </w:pPr>
    </w:p>
    <w:p w14:paraId="45BB0583" w14:textId="77777777" w:rsidR="00B41FF8" w:rsidRPr="00590AAE" w:rsidRDefault="002E2665" w:rsidP="00B41FF8">
      <w:pPr>
        <w:pStyle w:val="Nessunaspaziatura"/>
        <w:rPr>
          <w:rFonts w:asciiTheme="minorHAnsi" w:hAnsiTheme="minorHAnsi"/>
          <w:szCs w:val="22"/>
          <w:lang w:val="it-IT"/>
        </w:rPr>
      </w:pPr>
      <w:r w:rsidRPr="00590AAE">
        <w:rPr>
          <w:lang w:val="it-IT"/>
        </w:rPr>
        <w:t xml:space="preserve">Società </w:t>
      </w:r>
      <w:r w:rsidRPr="00590AAE">
        <w:rPr>
          <w:b/>
          <w:i/>
          <w:u w:val="single"/>
          <w:lang w:val="it-IT"/>
        </w:rPr>
        <w:t>AMMESSE</w:t>
      </w:r>
      <w:r w:rsidRPr="00590AAE">
        <w:rPr>
          <w:lang w:val="it-IT"/>
        </w:rPr>
        <w:t xml:space="preserve"> da GRADUATORIA di MERITO pubblicata sul C.U. n° 1 CRL del 5 </w:t>
      </w:r>
      <w:r w:rsidRPr="00590AAE">
        <w:rPr>
          <w:rFonts w:cs="Calibri"/>
          <w:lang w:val="it-IT"/>
        </w:rPr>
        <w:t>Luglio 2022</w:t>
      </w:r>
    </w:p>
    <w:p w14:paraId="32CF3D72" w14:textId="77777777" w:rsidR="00B41FF8" w:rsidRPr="00590AAE" w:rsidRDefault="00BF2303" w:rsidP="00B41FF8">
      <w:pPr>
        <w:pStyle w:val="Nessunaspaziatura"/>
        <w:rPr>
          <w:lang w:val="it-IT"/>
        </w:rPr>
      </w:pPr>
    </w:p>
    <w:tbl>
      <w:tblPr>
        <w:tblW w:w="9711" w:type="dxa"/>
        <w:tblInd w:w="70" w:type="dxa"/>
        <w:tblCellMar>
          <w:left w:w="70" w:type="dxa"/>
          <w:right w:w="70" w:type="dxa"/>
        </w:tblCellMar>
        <w:tblLook w:val="04A0" w:firstRow="1" w:lastRow="0" w:firstColumn="1" w:lastColumn="0" w:noHBand="0" w:noVBand="1"/>
      </w:tblPr>
      <w:tblGrid>
        <w:gridCol w:w="903"/>
        <w:gridCol w:w="920"/>
        <w:gridCol w:w="3340"/>
        <w:gridCol w:w="4548"/>
      </w:tblGrid>
      <w:tr w:rsidR="00B41FF8" w:rsidRPr="00590AAE" w14:paraId="7446398D" w14:textId="77777777" w:rsidTr="00B41FF8">
        <w:trPr>
          <w:trHeight w:val="255"/>
        </w:trPr>
        <w:tc>
          <w:tcPr>
            <w:tcW w:w="903" w:type="dxa"/>
            <w:noWrap/>
            <w:vAlign w:val="bottom"/>
            <w:hideMark/>
          </w:tcPr>
          <w:p w14:paraId="5375037F" w14:textId="77777777" w:rsidR="00B41FF8" w:rsidRPr="00590AAE" w:rsidRDefault="002E2665">
            <w:pPr>
              <w:pStyle w:val="Nessunaspaziatura"/>
              <w:spacing w:line="254" w:lineRule="auto"/>
              <w:rPr>
                <w:rFonts w:cs="Calibri"/>
                <w:lang w:val="it-IT"/>
              </w:rPr>
            </w:pPr>
            <w:r w:rsidRPr="00590AAE">
              <w:rPr>
                <w:rFonts w:cs="Calibri"/>
                <w:lang w:val="it-IT"/>
              </w:rPr>
              <w:t xml:space="preserve"> 10140</w:t>
            </w:r>
          </w:p>
        </w:tc>
        <w:tc>
          <w:tcPr>
            <w:tcW w:w="920" w:type="dxa"/>
            <w:noWrap/>
            <w:vAlign w:val="bottom"/>
            <w:hideMark/>
          </w:tcPr>
          <w:p w14:paraId="4B140B1C" w14:textId="77777777" w:rsidR="00B41FF8" w:rsidRPr="00590AAE" w:rsidRDefault="002E2665">
            <w:pPr>
              <w:pStyle w:val="Nessunaspaziatura"/>
              <w:spacing w:line="254" w:lineRule="auto"/>
              <w:rPr>
                <w:rFonts w:cs="Calibri"/>
                <w:lang w:val="it-IT"/>
              </w:rPr>
            </w:pPr>
            <w:r w:rsidRPr="00590AAE">
              <w:rPr>
                <w:rFonts w:cs="Calibri"/>
                <w:lang w:val="it-IT"/>
              </w:rPr>
              <w:t xml:space="preserve">A.S.D. </w:t>
            </w:r>
          </w:p>
        </w:tc>
        <w:tc>
          <w:tcPr>
            <w:tcW w:w="3340" w:type="dxa"/>
            <w:noWrap/>
            <w:vAlign w:val="bottom"/>
            <w:hideMark/>
          </w:tcPr>
          <w:p w14:paraId="5AFB0132" w14:textId="77777777" w:rsidR="00B41FF8" w:rsidRPr="00590AAE" w:rsidRDefault="002E2665">
            <w:pPr>
              <w:pStyle w:val="Nessunaspaziatura"/>
              <w:spacing w:line="254" w:lineRule="auto"/>
              <w:rPr>
                <w:rFonts w:cs="Calibri"/>
                <w:lang w:val="it-IT"/>
              </w:rPr>
            </w:pPr>
            <w:r w:rsidRPr="00590AAE">
              <w:rPr>
                <w:rFonts w:cs="Calibri"/>
                <w:lang w:val="it-IT"/>
              </w:rPr>
              <w:t>CARPIANESE</w:t>
            </w:r>
          </w:p>
        </w:tc>
        <w:tc>
          <w:tcPr>
            <w:tcW w:w="4548" w:type="dxa"/>
          </w:tcPr>
          <w:p w14:paraId="6A69B4B3" w14:textId="77777777" w:rsidR="00B41FF8" w:rsidRPr="00590AAE" w:rsidRDefault="00BF2303">
            <w:pPr>
              <w:pStyle w:val="Nessunaspaziatura"/>
              <w:spacing w:line="254" w:lineRule="auto"/>
              <w:rPr>
                <w:rFonts w:cs="Calibri"/>
                <w:lang w:val="it-IT"/>
              </w:rPr>
            </w:pPr>
          </w:p>
        </w:tc>
      </w:tr>
    </w:tbl>
    <w:p w14:paraId="08EA64EC" w14:textId="0C8290DD" w:rsidR="00A81FF9" w:rsidRPr="00590AAE" w:rsidRDefault="00A81FF9" w:rsidP="00B41FF8">
      <w:pPr>
        <w:rPr>
          <w:lang w:val="it-IT"/>
        </w:rPr>
      </w:pPr>
    </w:p>
    <w:p w14:paraId="2E484BE3" w14:textId="77777777" w:rsidR="00B41FF8" w:rsidRPr="00590AAE" w:rsidRDefault="002E2665" w:rsidP="00B41FF8">
      <w:pPr>
        <w:shd w:val="clear" w:color="auto" w:fill="DBE5F1"/>
        <w:spacing w:before="300" w:after="0" w:line="256" w:lineRule="auto"/>
        <w:outlineLvl w:val="2"/>
        <w:rPr>
          <w:rFonts w:asciiTheme="minorHAnsi" w:eastAsia="MS Mincho" w:hAnsiTheme="minorHAnsi" w:cstheme="minorBidi"/>
          <w:caps/>
          <w:color w:val="1F497D"/>
          <w:spacing w:val="15"/>
          <w:szCs w:val="22"/>
          <w:lang w:val="it-IT" w:eastAsia="it-IT" w:bidi="ar-SA"/>
        </w:rPr>
      </w:pPr>
      <w:bookmarkStart w:id="78" w:name="_Toc110525733"/>
      <w:r w:rsidRPr="00590AAE">
        <w:rPr>
          <w:caps/>
          <w:color w:val="1F497D"/>
          <w:spacing w:val="15"/>
          <w:szCs w:val="22"/>
          <w:lang w:val="it-IT"/>
        </w:rPr>
        <w:t xml:space="preserve">3.4.3 gironE campionatO regionali </w:t>
      </w:r>
      <w:r w:rsidRPr="00590AAE">
        <w:rPr>
          <w:rFonts w:asciiTheme="minorHAnsi" w:eastAsiaTheme="minorHAnsi" w:hAnsiTheme="minorHAnsi" w:cstheme="minorBidi"/>
          <w:caps/>
          <w:color w:val="1F497D"/>
          <w:spacing w:val="15"/>
          <w:szCs w:val="22"/>
          <w:lang w:val="it-IT" w:bidi="ar-SA"/>
        </w:rPr>
        <w:t xml:space="preserve">calcio a 5 </w:t>
      </w:r>
      <w:proofErr w:type="gramStart"/>
      <w:r w:rsidRPr="00590AAE">
        <w:rPr>
          <w:rFonts w:asciiTheme="minorHAnsi" w:eastAsiaTheme="minorHAnsi" w:hAnsiTheme="minorHAnsi" w:cstheme="minorBidi"/>
          <w:caps/>
          <w:color w:val="1F497D"/>
          <w:spacing w:val="15"/>
          <w:szCs w:val="22"/>
          <w:lang w:val="it-IT" w:bidi="ar-SA"/>
        </w:rPr>
        <w:t>SERIE  c</w:t>
      </w:r>
      <w:proofErr w:type="gramEnd"/>
      <w:r w:rsidRPr="00590AAE">
        <w:rPr>
          <w:rFonts w:asciiTheme="minorHAnsi" w:eastAsiaTheme="minorHAnsi" w:hAnsiTheme="minorHAnsi" w:cstheme="minorBidi"/>
          <w:caps/>
          <w:color w:val="1F497D"/>
          <w:spacing w:val="15"/>
          <w:szCs w:val="22"/>
          <w:lang w:val="it-IT" w:bidi="ar-SA"/>
        </w:rPr>
        <w:t>1 stagione sportiva 2022-2023</w:t>
      </w:r>
      <w:bookmarkEnd w:id="78"/>
      <w:r w:rsidRPr="00590AAE">
        <w:rPr>
          <w:rFonts w:asciiTheme="minorHAnsi" w:eastAsia="MS Mincho" w:hAnsiTheme="minorHAnsi" w:cstheme="minorBidi"/>
          <w:caps/>
          <w:color w:val="1F497D"/>
          <w:spacing w:val="15"/>
          <w:szCs w:val="22"/>
          <w:lang w:val="it-IT" w:eastAsia="it-IT" w:bidi="ar-SA"/>
        </w:rPr>
        <w:t xml:space="preserve"> </w:t>
      </w:r>
    </w:p>
    <w:p w14:paraId="2693FDE9" w14:textId="77777777" w:rsidR="00B41FF8" w:rsidRPr="00590AAE" w:rsidRDefault="00BF2303"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1680A133" w14:textId="77777777" w:rsidR="00B41FF8" w:rsidRPr="00590AAE" w:rsidRDefault="002E2665" w:rsidP="00B41FF8">
      <w:pPr>
        <w:tabs>
          <w:tab w:val="left" w:pos="283"/>
          <w:tab w:val="left" w:pos="566"/>
          <w:tab w:val="left" w:pos="6803"/>
        </w:tabs>
        <w:spacing w:before="0" w:after="0" w:line="290" w:lineRule="exact"/>
        <w:jc w:val="both"/>
        <w:rPr>
          <w:rFonts w:asciiTheme="minorHAnsi" w:eastAsiaTheme="minorHAnsi" w:hAnsiTheme="minorHAnsi" w:cstheme="minorHAnsi"/>
          <w:bCs/>
          <w:szCs w:val="22"/>
          <w:lang w:val="it-IT" w:bidi="ar-SA"/>
        </w:rPr>
      </w:pPr>
      <w:r w:rsidRPr="00590AAE">
        <w:rPr>
          <w:rFonts w:asciiTheme="minorHAnsi" w:eastAsiaTheme="minorHAnsi" w:hAnsiTheme="minorHAnsi" w:cstheme="minorHAnsi"/>
          <w:bCs/>
          <w:szCs w:val="22"/>
          <w:lang w:val="it-IT" w:bidi="ar-SA"/>
        </w:rPr>
        <w:t>Di seguito si pubblica il girone del campionato di calcio a 5 regionali per la categoria C1 Maschile della Stagione Sportiva 2022/2023.</w:t>
      </w:r>
    </w:p>
    <w:p w14:paraId="5FB4D4ED" w14:textId="77777777" w:rsidR="00B41FF8" w:rsidRPr="00590AAE" w:rsidRDefault="00BF2303" w:rsidP="00B41FF8">
      <w:pPr>
        <w:tabs>
          <w:tab w:val="left" w:pos="283"/>
          <w:tab w:val="left" w:pos="566"/>
          <w:tab w:val="left" w:pos="6803"/>
        </w:tabs>
        <w:spacing w:before="0" w:after="0" w:line="290" w:lineRule="exact"/>
        <w:jc w:val="both"/>
        <w:rPr>
          <w:rFonts w:asciiTheme="minorHAnsi" w:eastAsiaTheme="minorHAnsi" w:hAnsiTheme="minorHAnsi" w:cstheme="minorHAnsi"/>
          <w:bCs/>
          <w:szCs w:val="22"/>
          <w:lang w:val="it-IT" w:bidi="ar-SA"/>
        </w:rPr>
      </w:pPr>
    </w:p>
    <w:p w14:paraId="3759792A" w14:textId="77777777" w:rsidR="00B41FF8" w:rsidRPr="00590AAE" w:rsidRDefault="002E2665" w:rsidP="00B41FF8">
      <w:pPr>
        <w:suppressAutoHyphens/>
        <w:autoSpaceDN w:val="0"/>
        <w:spacing w:before="0" w:after="0" w:line="240" w:lineRule="auto"/>
        <w:jc w:val="center"/>
        <w:textAlignment w:val="baseline"/>
        <w:rPr>
          <w:rFonts w:asciiTheme="minorHAnsi" w:eastAsia="SimSun" w:hAnsiTheme="minorHAnsi" w:cstheme="minorHAnsi"/>
          <w:kern w:val="3"/>
          <w:szCs w:val="22"/>
          <w:u w:val="single"/>
          <w:lang w:val="it-IT" w:eastAsia="zh-CN" w:bidi="hi-IN"/>
        </w:rPr>
      </w:pPr>
      <w:r w:rsidRPr="00590AAE">
        <w:rPr>
          <w:rFonts w:asciiTheme="minorHAnsi" w:eastAsia="SimSun" w:hAnsiTheme="minorHAnsi" w:cstheme="minorHAnsi"/>
          <w:b/>
          <w:bCs/>
          <w:kern w:val="3"/>
          <w:szCs w:val="22"/>
          <w:u w:val="single"/>
          <w:lang w:val="it-IT" w:eastAsia="zh-CN" w:bidi="hi-IN"/>
        </w:rPr>
        <w:t>GIRONI</w:t>
      </w:r>
      <w:r w:rsidRPr="00590AAE">
        <w:rPr>
          <w:rFonts w:asciiTheme="minorHAnsi" w:eastAsia="SimSun" w:hAnsiTheme="minorHAnsi" w:cstheme="minorHAnsi"/>
          <w:kern w:val="3"/>
          <w:szCs w:val="22"/>
          <w:u w:val="single"/>
          <w:lang w:val="it-IT" w:eastAsia="zh-CN" w:bidi="hi-IN"/>
        </w:rPr>
        <w:t xml:space="preserve"> </w:t>
      </w:r>
      <w:r w:rsidRPr="00590AAE">
        <w:rPr>
          <w:rFonts w:asciiTheme="minorHAnsi" w:eastAsia="SimSun" w:hAnsiTheme="minorHAnsi" w:cstheme="minorHAnsi"/>
          <w:b/>
          <w:bCs/>
          <w:kern w:val="3"/>
          <w:szCs w:val="22"/>
          <w:u w:val="single"/>
          <w:lang w:val="it-IT" w:eastAsia="zh-CN" w:bidi="hi-IN"/>
        </w:rPr>
        <w:t>SERIE C1 MASCHILE  2022/2023</w:t>
      </w:r>
    </w:p>
    <w:p w14:paraId="7E8A1DC4" w14:textId="77777777" w:rsidR="00B41FF8" w:rsidRPr="00590AAE" w:rsidRDefault="00BF2303" w:rsidP="00B41FF8">
      <w:pPr>
        <w:spacing w:before="0" w:after="0" w:line="240" w:lineRule="auto"/>
        <w:rPr>
          <w:rFonts w:asciiTheme="minorHAnsi" w:eastAsia="MS Mincho" w:hAnsiTheme="minorHAnsi" w:cstheme="minorHAnsi"/>
          <w:b/>
          <w:szCs w:val="22"/>
          <w:lang w:val="it-IT" w:bidi="ar-SA"/>
        </w:rPr>
      </w:pPr>
    </w:p>
    <w:p w14:paraId="13A4DC6C" w14:textId="77777777" w:rsidR="00B41FF8" w:rsidRPr="00590AAE" w:rsidRDefault="002E2665" w:rsidP="00B41FF8">
      <w:pPr>
        <w:suppressAutoHyphens/>
        <w:autoSpaceDN w:val="0"/>
        <w:spacing w:before="0" w:after="0" w:line="240" w:lineRule="auto"/>
        <w:textAlignment w:val="baseline"/>
        <w:rPr>
          <w:rFonts w:asciiTheme="minorHAnsi" w:eastAsia="SimSun" w:hAnsiTheme="minorHAnsi" w:cstheme="minorHAnsi"/>
          <w:b/>
          <w:bCs/>
          <w:kern w:val="3"/>
          <w:szCs w:val="22"/>
          <w:u w:val="single"/>
          <w:lang w:val="it-IT" w:eastAsia="zh-CN" w:bidi="hi-IN"/>
        </w:rPr>
      </w:pPr>
      <w:r w:rsidRPr="00590AAE">
        <w:rPr>
          <w:rFonts w:asciiTheme="minorHAnsi" w:eastAsia="SimSun" w:hAnsiTheme="minorHAnsi" w:cstheme="minorHAnsi"/>
          <w:b/>
          <w:bCs/>
          <w:kern w:val="3"/>
          <w:szCs w:val="22"/>
          <w:u w:val="single"/>
          <w:lang w:val="it-IT" w:eastAsia="zh-CN" w:bidi="hi-IN"/>
        </w:rPr>
        <w:t>Girone A</w:t>
      </w:r>
    </w:p>
    <w:p w14:paraId="36A8C439" w14:textId="77777777" w:rsidR="00B41FF8" w:rsidRPr="00590AAE" w:rsidRDefault="00BF2303" w:rsidP="00B41FF8">
      <w:pPr>
        <w:suppressAutoHyphens/>
        <w:autoSpaceDN w:val="0"/>
        <w:spacing w:before="0" w:after="0" w:line="240" w:lineRule="auto"/>
        <w:textAlignment w:val="baseline"/>
        <w:rPr>
          <w:rFonts w:asciiTheme="minorHAnsi" w:eastAsia="SimSun" w:hAnsiTheme="minorHAnsi" w:cstheme="minorHAnsi"/>
          <w:b/>
          <w:bCs/>
          <w:kern w:val="3"/>
          <w:szCs w:val="22"/>
          <w:u w:val="single"/>
          <w:lang w:val="it-IT" w:eastAsia="zh-CN" w:bidi="hi-IN"/>
        </w:rPr>
      </w:pPr>
    </w:p>
    <w:tbl>
      <w:tblPr>
        <w:tblW w:w="9072" w:type="dxa"/>
        <w:tblCellMar>
          <w:left w:w="70" w:type="dxa"/>
          <w:right w:w="70" w:type="dxa"/>
        </w:tblCellMar>
        <w:tblLook w:val="04A0" w:firstRow="1" w:lastRow="0" w:firstColumn="1" w:lastColumn="0" w:noHBand="0" w:noVBand="1"/>
      </w:tblPr>
      <w:tblGrid>
        <w:gridCol w:w="960"/>
        <w:gridCol w:w="960"/>
        <w:gridCol w:w="3380"/>
        <w:gridCol w:w="3772"/>
      </w:tblGrid>
      <w:tr w:rsidR="00B41FF8" w:rsidRPr="00590AAE" w14:paraId="47780265" w14:textId="77777777" w:rsidTr="002507C0">
        <w:trPr>
          <w:trHeight w:val="300"/>
        </w:trPr>
        <w:tc>
          <w:tcPr>
            <w:tcW w:w="960" w:type="dxa"/>
            <w:noWrap/>
            <w:vAlign w:val="bottom"/>
            <w:hideMark/>
          </w:tcPr>
          <w:p w14:paraId="037C7FE6" w14:textId="77777777" w:rsidR="00B41FF8" w:rsidRPr="00590AAE" w:rsidRDefault="00BF2303" w:rsidP="002507C0">
            <w:pPr>
              <w:spacing w:before="0" w:after="0" w:line="240" w:lineRule="auto"/>
              <w:rPr>
                <w:rFonts w:eastAsia="Calibri"/>
                <w:lang w:val="it-IT" w:bidi="ar-SA"/>
              </w:rPr>
            </w:pPr>
          </w:p>
          <w:p w14:paraId="5A434F14"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 xml:space="preserve">   676177</w:t>
            </w:r>
          </w:p>
        </w:tc>
        <w:tc>
          <w:tcPr>
            <w:tcW w:w="960" w:type="dxa"/>
            <w:noWrap/>
            <w:vAlign w:val="bottom"/>
            <w:hideMark/>
          </w:tcPr>
          <w:p w14:paraId="633D98C4"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A.S.D.</w:t>
            </w:r>
          </w:p>
        </w:tc>
        <w:tc>
          <w:tcPr>
            <w:tcW w:w="3380" w:type="dxa"/>
            <w:noWrap/>
            <w:vAlign w:val="bottom"/>
            <w:hideMark/>
          </w:tcPr>
          <w:p w14:paraId="4D1A83A0"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BELLINZAGOAMBROSIANA FIVE</w:t>
            </w:r>
          </w:p>
        </w:tc>
        <w:tc>
          <w:tcPr>
            <w:tcW w:w="3772" w:type="dxa"/>
            <w:noWrap/>
            <w:vAlign w:val="bottom"/>
            <w:hideMark/>
          </w:tcPr>
          <w:p w14:paraId="0D386499"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BELLINZAGO LOMBARDO</w:t>
            </w:r>
          </w:p>
        </w:tc>
      </w:tr>
      <w:tr w:rsidR="00B41FF8" w:rsidRPr="00590AAE" w14:paraId="55AD5D50" w14:textId="77777777" w:rsidTr="002507C0">
        <w:trPr>
          <w:trHeight w:val="300"/>
        </w:trPr>
        <w:tc>
          <w:tcPr>
            <w:tcW w:w="960" w:type="dxa"/>
            <w:noWrap/>
            <w:vAlign w:val="bottom"/>
            <w:hideMark/>
          </w:tcPr>
          <w:p w14:paraId="6200BB19"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eastAsia="Calibri"/>
                <w:lang w:val="it-IT" w:bidi="ar-SA"/>
              </w:rPr>
              <w:t>675166</w:t>
            </w:r>
          </w:p>
        </w:tc>
        <w:tc>
          <w:tcPr>
            <w:tcW w:w="960" w:type="dxa"/>
            <w:noWrap/>
            <w:vAlign w:val="bottom"/>
            <w:hideMark/>
          </w:tcPr>
          <w:p w14:paraId="5116A930"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A.S.D.</w:t>
            </w:r>
          </w:p>
        </w:tc>
        <w:tc>
          <w:tcPr>
            <w:tcW w:w="3380" w:type="dxa"/>
            <w:noWrap/>
            <w:vAlign w:val="bottom"/>
            <w:hideMark/>
          </w:tcPr>
          <w:p w14:paraId="6D6580FC"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BERGAMO CALCIO A 5</w:t>
            </w:r>
          </w:p>
        </w:tc>
        <w:tc>
          <w:tcPr>
            <w:tcW w:w="3772" w:type="dxa"/>
            <w:noWrap/>
            <w:vAlign w:val="bottom"/>
            <w:hideMark/>
          </w:tcPr>
          <w:p w14:paraId="6A12289F"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COMUN NUOVO</w:t>
            </w:r>
          </w:p>
        </w:tc>
      </w:tr>
      <w:tr w:rsidR="00B41FF8" w:rsidRPr="00590AAE" w14:paraId="3CBC9AE1" w14:textId="77777777" w:rsidTr="002507C0">
        <w:trPr>
          <w:trHeight w:val="300"/>
        </w:trPr>
        <w:tc>
          <w:tcPr>
            <w:tcW w:w="960" w:type="dxa"/>
            <w:noWrap/>
            <w:vAlign w:val="bottom"/>
            <w:hideMark/>
          </w:tcPr>
          <w:p w14:paraId="76E1A212"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asciiTheme="minorHAnsi" w:eastAsia="Calibri" w:hAnsiTheme="minorHAnsi" w:cstheme="minorBidi"/>
                <w:szCs w:val="22"/>
                <w:lang w:val="it-IT" w:bidi="ar-SA"/>
              </w:rPr>
              <w:t>77785</w:t>
            </w:r>
          </w:p>
        </w:tc>
        <w:tc>
          <w:tcPr>
            <w:tcW w:w="960" w:type="dxa"/>
            <w:noWrap/>
            <w:vAlign w:val="bottom"/>
            <w:hideMark/>
          </w:tcPr>
          <w:p w14:paraId="49138ED7" w14:textId="77777777" w:rsidR="00B41FF8" w:rsidRPr="00590AAE" w:rsidRDefault="002E2665" w:rsidP="002507C0">
            <w:pPr>
              <w:spacing w:before="0" w:after="0" w:line="240" w:lineRule="auto"/>
              <w:rPr>
                <w:lang w:val="it-IT" w:eastAsia="it-IT" w:bidi="ar-SA"/>
              </w:rPr>
            </w:pPr>
            <w:r w:rsidRPr="00590AAE">
              <w:rPr>
                <w:rFonts w:asciiTheme="minorHAnsi" w:eastAsia="Calibri" w:hAnsiTheme="minorHAnsi" w:cstheme="minorBidi"/>
                <w:szCs w:val="22"/>
                <w:lang w:val="it-IT" w:bidi="ar-SA"/>
              </w:rPr>
              <w:t>ASD.C.</w:t>
            </w:r>
          </w:p>
        </w:tc>
        <w:tc>
          <w:tcPr>
            <w:tcW w:w="3380" w:type="dxa"/>
            <w:noWrap/>
            <w:vAlign w:val="bottom"/>
            <w:hideMark/>
          </w:tcPr>
          <w:p w14:paraId="0E5BA327" w14:textId="77777777" w:rsidR="00B41FF8" w:rsidRPr="00590AAE" w:rsidRDefault="002E2665" w:rsidP="002507C0">
            <w:pPr>
              <w:spacing w:before="0" w:after="0" w:line="240" w:lineRule="auto"/>
              <w:rPr>
                <w:lang w:val="it-IT" w:eastAsia="it-IT" w:bidi="ar-SA"/>
              </w:rPr>
            </w:pPr>
            <w:r w:rsidRPr="00590AAE">
              <w:rPr>
                <w:rFonts w:eastAsiaTheme="minorHAnsi" w:cs="Helvetica"/>
                <w:szCs w:val="22"/>
                <w:lang w:val="it-IT" w:bidi="ar-SA"/>
              </w:rPr>
              <w:t>CARUGATE</w:t>
            </w:r>
          </w:p>
        </w:tc>
        <w:tc>
          <w:tcPr>
            <w:tcW w:w="3772" w:type="dxa"/>
            <w:noWrap/>
            <w:vAlign w:val="bottom"/>
            <w:hideMark/>
          </w:tcPr>
          <w:p w14:paraId="6C8EC8DC"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eastAsiaTheme="minorHAnsi" w:cs="Helvetica"/>
                <w:szCs w:val="22"/>
                <w:lang w:val="it-IT" w:bidi="ar-SA"/>
              </w:rPr>
              <w:t>CARUGATE</w:t>
            </w:r>
          </w:p>
        </w:tc>
      </w:tr>
      <w:tr w:rsidR="00B41FF8" w:rsidRPr="00590AAE" w14:paraId="4DFE3E8C" w14:textId="77777777" w:rsidTr="002507C0">
        <w:trPr>
          <w:trHeight w:val="300"/>
        </w:trPr>
        <w:tc>
          <w:tcPr>
            <w:tcW w:w="960" w:type="dxa"/>
            <w:noWrap/>
            <w:vAlign w:val="bottom"/>
            <w:hideMark/>
          </w:tcPr>
          <w:p w14:paraId="2A8E866D"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eastAsia="Calibri"/>
                <w:lang w:val="it-IT" w:bidi="ar-SA"/>
              </w:rPr>
              <w:t>15390</w:t>
            </w:r>
          </w:p>
        </w:tc>
        <w:tc>
          <w:tcPr>
            <w:tcW w:w="960" w:type="dxa"/>
            <w:noWrap/>
            <w:vAlign w:val="bottom"/>
            <w:hideMark/>
          </w:tcPr>
          <w:p w14:paraId="38C7D186"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U.S.</w:t>
            </w:r>
          </w:p>
        </w:tc>
        <w:tc>
          <w:tcPr>
            <w:tcW w:w="3380" w:type="dxa"/>
            <w:noWrap/>
            <w:vAlign w:val="bottom"/>
            <w:hideMark/>
          </w:tcPr>
          <w:p w14:paraId="64BDD7EC"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DERVIESE A.S.D.</w:t>
            </w:r>
          </w:p>
        </w:tc>
        <w:tc>
          <w:tcPr>
            <w:tcW w:w="3772" w:type="dxa"/>
            <w:noWrap/>
            <w:vAlign w:val="bottom"/>
            <w:hideMark/>
          </w:tcPr>
          <w:p w14:paraId="62115532"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DERVIO</w:t>
            </w:r>
          </w:p>
        </w:tc>
      </w:tr>
      <w:tr w:rsidR="00B41FF8" w:rsidRPr="00590AAE" w14:paraId="30D0CE15" w14:textId="77777777" w:rsidTr="002507C0">
        <w:trPr>
          <w:trHeight w:val="300"/>
        </w:trPr>
        <w:tc>
          <w:tcPr>
            <w:tcW w:w="960" w:type="dxa"/>
            <w:noWrap/>
            <w:vAlign w:val="bottom"/>
            <w:hideMark/>
          </w:tcPr>
          <w:p w14:paraId="2DB26377"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eastAsia="Calibri"/>
                <w:lang w:val="it-IT" w:bidi="ar-SA"/>
              </w:rPr>
              <w:t>947233</w:t>
            </w:r>
          </w:p>
        </w:tc>
        <w:tc>
          <w:tcPr>
            <w:tcW w:w="960" w:type="dxa"/>
            <w:noWrap/>
            <w:vAlign w:val="bottom"/>
            <w:hideMark/>
          </w:tcPr>
          <w:p w14:paraId="2F9EA792" w14:textId="77777777" w:rsidR="00B41FF8" w:rsidRPr="00590AAE" w:rsidRDefault="002E2665" w:rsidP="002507C0">
            <w:pPr>
              <w:spacing w:before="0" w:after="0" w:line="240" w:lineRule="auto"/>
              <w:rPr>
                <w:lang w:val="it-IT" w:eastAsia="it-IT" w:bidi="ar-SA"/>
              </w:rPr>
            </w:pPr>
            <w:r w:rsidRPr="00590AAE">
              <w:rPr>
                <w:rFonts w:eastAsia="Calibri"/>
                <w:lang w:val="it-IT" w:bidi="ar-SA"/>
              </w:rPr>
              <w:t>A.S.D.</w:t>
            </w:r>
          </w:p>
        </w:tc>
        <w:tc>
          <w:tcPr>
            <w:tcW w:w="3380" w:type="dxa"/>
            <w:noWrap/>
            <w:vAlign w:val="bottom"/>
            <w:hideMark/>
          </w:tcPr>
          <w:p w14:paraId="748F4F9F" w14:textId="77777777" w:rsidR="00B41FF8" w:rsidRPr="00590AAE" w:rsidRDefault="002E2665" w:rsidP="002507C0">
            <w:pPr>
              <w:spacing w:before="0" w:after="0" w:line="240" w:lineRule="auto"/>
              <w:rPr>
                <w:lang w:val="it-IT" w:eastAsia="it-IT" w:bidi="ar-SA"/>
              </w:rPr>
            </w:pPr>
            <w:r w:rsidRPr="00590AAE">
              <w:rPr>
                <w:rFonts w:eastAsia="Calibri"/>
                <w:lang w:val="it-IT" w:bidi="ar-SA"/>
              </w:rPr>
              <w:t>DESENZANO CALCIO A5</w:t>
            </w:r>
          </w:p>
        </w:tc>
        <w:tc>
          <w:tcPr>
            <w:tcW w:w="3772" w:type="dxa"/>
            <w:noWrap/>
            <w:vAlign w:val="bottom"/>
            <w:hideMark/>
          </w:tcPr>
          <w:p w14:paraId="38EE80D2"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DESENZANO DEL GARDA</w:t>
            </w:r>
          </w:p>
        </w:tc>
      </w:tr>
      <w:tr w:rsidR="00B41FF8" w:rsidRPr="00590AAE" w14:paraId="56E05C6C" w14:textId="77777777" w:rsidTr="002507C0">
        <w:trPr>
          <w:trHeight w:val="300"/>
        </w:trPr>
        <w:tc>
          <w:tcPr>
            <w:tcW w:w="960" w:type="dxa"/>
            <w:noWrap/>
            <w:vAlign w:val="bottom"/>
            <w:hideMark/>
          </w:tcPr>
          <w:p w14:paraId="557ED4A5" w14:textId="77777777" w:rsidR="00B41FF8" w:rsidRPr="00590AAE" w:rsidRDefault="002E2665" w:rsidP="002507C0">
            <w:pPr>
              <w:spacing w:before="0" w:after="0" w:line="240" w:lineRule="auto"/>
              <w:rPr>
                <w:rFonts w:eastAsia="Calibri"/>
                <w:lang w:val="it-IT"/>
              </w:rPr>
            </w:pPr>
            <w:r w:rsidRPr="00590AAE">
              <w:rPr>
                <w:rFonts w:eastAsia="Calibri"/>
                <w:lang w:val="it-IT"/>
              </w:rPr>
              <w:t xml:space="preserve">   947378</w:t>
            </w:r>
          </w:p>
        </w:tc>
        <w:tc>
          <w:tcPr>
            <w:tcW w:w="960" w:type="dxa"/>
            <w:noWrap/>
            <w:vAlign w:val="bottom"/>
            <w:hideMark/>
          </w:tcPr>
          <w:p w14:paraId="7DB08FAF" w14:textId="77777777" w:rsidR="00B41FF8" w:rsidRPr="00590AAE" w:rsidRDefault="002E2665" w:rsidP="002507C0">
            <w:pPr>
              <w:spacing w:before="0" w:after="0" w:line="240" w:lineRule="auto"/>
              <w:rPr>
                <w:rFonts w:eastAsia="Calibri"/>
                <w:lang w:val="it-IT"/>
              </w:rPr>
            </w:pPr>
            <w:r w:rsidRPr="00590AAE">
              <w:rPr>
                <w:rFonts w:eastAsia="Calibri"/>
                <w:lang w:val="it-IT"/>
              </w:rPr>
              <w:t>A.S.D.</w:t>
            </w:r>
          </w:p>
        </w:tc>
        <w:tc>
          <w:tcPr>
            <w:tcW w:w="3380" w:type="dxa"/>
            <w:noWrap/>
            <w:vAlign w:val="bottom"/>
            <w:hideMark/>
          </w:tcPr>
          <w:p w14:paraId="7985334B" w14:textId="77777777" w:rsidR="00B41FF8" w:rsidRPr="00590AAE" w:rsidRDefault="002E2665" w:rsidP="002507C0">
            <w:pPr>
              <w:spacing w:before="0" w:after="0" w:line="240" w:lineRule="auto"/>
              <w:rPr>
                <w:rFonts w:eastAsia="Calibri"/>
                <w:lang w:val="it-IT"/>
              </w:rPr>
            </w:pPr>
            <w:r w:rsidRPr="00590AAE">
              <w:rPr>
                <w:rFonts w:eastAsia="Calibri"/>
                <w:lang w:val="it-IT"/>
              </w:rPr>
              <w:t>ENERGY SAVING FUTSAL</w:t>
            </w:r>
          </w:p>
        </w:tc>
        <w:tc>
          <w:tcPr>
            <w:tcW w:w="3772" w:type="dxa"/>
            <w:noWrap/>
            <w:vAlign w:val="bottom"/>
            <w:hideMark/>
          </w:tcPr>
          <w:p w14:paraId="060DB4DE" w14:textId="77777777" w:rsidR="00B41FF8" w:rsidRPr="00590AAE" w:rsidRDefault="002E2665" w:rsidP="002507C0">
            <w:pPr>
              <w:spacing w:before="0" w:after="0" w:line="240" w:lineRule="auto"/>
              <w:rPr>
                <w:rFonts w:eastAsia="Calibri"/>
                <w:lang w:val="it-IT"/>
              </w:rPr>
            </w:pPr>
            <w:r w:rsidRPr="00590AAE">
              <w:rPr>
                <w:rFonts w:eastAsia="Calibri"/>
                <w:lang w:val="it-IT"/>
              </w:rPr>
              <w:t>CALUSCO D’ADDA</w:t>
            </w:r>
          </w:p>
        </w:tc>
      </w:tr>
      <w:tr w:rsidR="00B41FF8" w:rsidRPr="00590AAE" w14:paraId="5C583425" w14:textId="77777777" w:rsidTr="002507C0">
        <w:trPr>
          <w:trHeight w:val="300"/>
        </w:trPr>
        <w:tc>
          <w:tcPr>
            <w:tcW w:w="960" w:type="dxa"/>
            <w:noWrap/>
            <w:vAlign w:val="bottom"/>
            <w:hideMark/>
          </w:tcPr>
          <w:p w14:paraId="784688C7"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eastAsia="Calibri"/>
                <w:lang w:val="it-IT" w:bidi="ar-SA"/>
              </w:rPr>
              <w:t>205826</w:t>
            </w:r>
          </w:p>
        </w:tc>
        <w:tc>
          <w:tcPr>
            <w:tcW w:w="960" w:type="dxa"/>
            <w:noWrap/>
            <w:vAlign w:val="bottom"/>
            <w:hideMark/>
          </w:tcPr>
          <w:p w14:paraId="44FA2990"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A.C.</w:t>
            </w:r>
          </w:p>
        </w:tc>
        <w:tc>
          <w:tcPr>
            <w:tcW w:w="3380" w:type="dxa"/>
            <w:noWrap/>
            <w:vAlign w:val="bottom"/>
            <w:hideMark/>
          </w:tcPr>
          <w:p w14:paraId="4C19491C"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MAZZO 80 SSDRL</w:t>
            </w:r>
          </w:p>
        </w:tc>
        <w:tc>
          <w:tcPr>
            <w:tcW w:w="3772" w:type="dxa"/>
            <w:noWrap/>
            <w:vAlign w:val="bottom"/>
            <w:hideMark/>
          </w:tcPr>
          <w:p w14:paraId="0116A22C"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RHO</w:t>
            </w:r>
          </w:p>
        </w:tc>
      </w:tr>
      <w:tr w:rsidR="00B41FF8" w:rsidRPr="00590AAE" w14:paraId="699473EE" w14:textId="77777777" w:rsidTr="002507C0">
        <w:trPr>
          <w:trHeight w:val="300"/>
        </w:trPr>
        <w:tc>
          <w:tcPr>
            <w:tcW w:w="960" w:type="dxa"/>
            <w:noWrap/>
            <w:vAlign w:val="bottom"/>
            <w:hideMark/>
          </w:tcPr>
          <w:p w14:paraId="3ED55831" w14:textId="77777777" w:rsidR="00B41FF8" w:rsidRPr="00590AAE" w:rsidRDefault="002E2665" w:rsidP="002507C0">
            <w:pPr>
              <w:spacing w:before="0" w:after="0" w:line="240" w:lineRule="auto"/>
              <w:jc w:val="right"/>
              <w:rPr>
                <w:rFonts w:eastAsia="Calibri"/>
                <w:lang w:val="it-IT" w:bidi="ar-SA"/>
              </w:rPr>
            </w:pPr>
            <w:r w:rsidRPr="00590AAE">
              <w:rPr>
                <w:rFonts w:asciiTheme="minorHAnsi" w:eastAsia="Calibri" w:hAnsiTheme="minorHAnsi" w:cstheme="minorBidi"/>
                <w:szCs w:val="22"/>
                <w:lang w:val="it-IT" w:bidi="ar-SA"/>
              </w:rPr>
              <w:t>945841</w:t>
            </w:r>
          </w:p>
        </w:tc>
        <w:tc>
          <w:tcPr>
            <w:tcW w:w="960" w:type="dxa"/>
            <w:noWrap/>
            <w:vAlign w:val="bottom"/>
            <w:hideMark/>
          </w:tcPr>
          <w:p w14:paraId="19A5328F" w14:textId="77777777" w:rsidR="00B41FF8" w:rsidRPr="00590AAE" w:rsidRDefault="002E2665" w:rsidP="002507C0">
            <w:pPr>
              <w:spacing w:before="0" w:after="0" w:line="240" w:lineRule="auto"/>
              <w:rPr>
                <w:rFonts w:eastAsia="Calibri"/>
                <w:lang w:val="it-IT" w:bidi="ar-SA"/>
              </w:rPr>
            </w:pPr>
            <w:r w:rsidRPr="00590AAE">
              <w:rPr>
                <w:rFonts w:eastAsiaTheme="minorHAnsi" w:cs="Helvetica"/>
                <w:szCs w:val="22"/>
                <w:lang w:val="it-IT" w:bidi="ar-SA"/>
              </w:rPr>
              <w:t xml:space="preserve">A.S.D.           </w:t>
            </w:r>
          </w:p>
        </w:tc>
        <w:tc>
          <w:tcPr>
            <w:tcW w:w="3380" w:type="dxa"/>
            <w:noWrap/>
            <w:vAlign w:val="bottom"/>
            <w:hideMark/>
          </w:tcPr>
          <w:p w14:paraId="71915ADC" w14:textId="77777777" w:rsidR="00B41FF8" w:rsidRPr="00590AAE" w:rsidRDefault="002E2665" w:rsidP="002507C0">
            <w:pPr>
              <w:spacing w:before="0" w:after="0" w:line="240" w:lineRule="auto"/>
              <w:rPr>
                <w:rFonts w:eastAsia="Calibri"/>
                <w:lang w:val="it-IT" w:bidi="ar-SA"/>
              </w:rPr>
            </w:pPr>
            <w:r w:rsidRPr="00590AAE">
              <w:rPr>
                <w:rFonts w:eastAsiaTheme="minorHAnsi" w:cs="Helvetica"/>
                <w:szCs w:val="22"/>
                <w:lang w:val="it-IT" w:bidi="ar-SA"/>
              </w:rPr>
              <w:t>NEW VIDI TEAM</w:t>
            </w:r>
          </w:p>
        </w:tc>
        <w:tc>
          <w:tcPr>
            <w:tcW w:w="3772" w:type="dxa"/>
            <w:noWrap/>
            <w:vAlign w:val="bottom"/>
            <w:hideMark/>
          </w:tcPr>
          <w:p w14:paraId="70578BA0"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CREMA</w:t>
            </w:r>
          </w:p>
        </w:tc>
      </w:tr>
      <w:tr w:rsidR="00B41FF8" w:rsidRPr="00590AAE" w14:paraId="766FB186" w14:textId="77777777" w:rsidTr="002507C0">
        <w:trPr>
          <w:trHeight w:val="300"/>
        </w:trPr>
        <w:tc>
          <w:tcPr>
            <w:tcW w:w="960" w:type="dxa"/>
            <w:noWrap/>
            <w:vAlign w:val="bottom"/>
            <w:hideMark/>
          </w:tcPr>
          <w:p w14:paraId="7F306692"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eastAsia="Calibri"/>
                <w:lang w:val="it-IT" w:bidi="ar-SA"/>
              </w:rPr>
              <w:t>947762</w:t>
            </w:r>
          </w:p>
        </w:tc>
        <w:tc>
          <w:tcPr>
            <w:tcW w:w="960" w:type="dxa"/>
            <w:noWrap/>
            <w:vAlign w:val="bottom"/>
            <w:hideMark/>
          </w:tcPr>
          <w:p w14:paraId="7EDBEB91"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SSDARL</w:t>
            </w:r>
          </w:p>
        </w:tc>
        <w:tc>
          <w:tcPr>
            <w:tcW w:w="3380" w:type="dxa"/>
            <w:noWrap/>
            <w:vAlign w:val="bottom"/>
            <w:hideMark/>
          </w:tcPr>
          <w:p w14:paraId="55E915AE"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OLYMPIC MORBEGNO</w:t>
            </w:r>
          </w:p>
        </w:tc>
        <w:tc>
          <w:tcPr>
            <w:tcW w:w="3772" w:type="dxa"/>
            <w:noWrap/>
            <w:vAlign w:val="bottom"/>
            <w:hideMark/>
          </w:tcPr>
          <w:p w14:paraId="69F1A5BA"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MORBEGNO</w:t>
            </w:r>
          </w:p>
        </w:tc>
      </w:tr>
      <w:tr w:rsidR="00B41FF8" w:rsidRPr="00590AAE" w14:paraId="617EF899" w14:textId="77777777" w:rsidTr="002507C0">
        <w:trPr>
          <w:trHeight w:val="300"/>
        </w:trPr>
        <w:tc>
          <w:tcPr>
            <w:tcW w:w="960" w:type="dxa"/>
            <w:noWrap/>
            <w:vAlign w:val="bottom"/>
            <w:hideMark/>
          </w:tcPr>
          <w:p w14:paraId="35FA6388"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eastAsia="Calibri"/>
                <w:lang w:val="it-IT" w:bidi="ar-SA"/>
              </w:rPr>
              <w:t>938252</w:t>
            </w:r>
          </w:p>
        </w:tc>
        <w:tc>
          <w:tcPr>
            <w:tcW w:w="960" w:type="dxa"/>
            <w:noWrap/>
            <w:vAlign w:val="bottom"/>
            <w:hideMark/>
          </w:tcPr>
          <w:p w14:paraId="61C92A00"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ASD</w:t>
            </w:r>
          </w:p>
        </w:tc>
        <w:tc>
          <w:tcPr>
            <w:tcW w:w="3380" w:type="dxa"/>
            <w:noWrap/>
            <w:vAlign w:val="bottom"/>
            <w:hideMark/>
          </w:tcPr>
          <w:p w14:paraId="7D5D3AC8"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POLISPORTIVA CHIGNOLESE</w:t>
            </w:r>
          </w:p>
        </w:tc>
        <w:tc>
          <w:tcPr>
            <w:tcW w:w="3772" w:type="dxa"/>
            <w:noWrap/>
            <w:vAlign w:val="bottom"/>
            <w:hideMark/>
          </w:tcPr>
          <w:p w14:paraId="7CA5035D"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CHIGNOLO D’ISOLA</w:t>
            </w:r>
          </w:p>
        </w:tc>
      </w:tr>
      <w:tr w:rsidR="00B41FF8" w:rsidRPr="00590AAE" w14:paraId="1FFBE290" w14:textId="77777777" w:rsidTr="002507C0">
        <w:trPr>
          <w:trHeight w:val="300"/>
        </w:trPr>
        <w:tc>
          <w:tcPr>
            <w:tcW w:w="960" w:type="dxa"/>
            <w:noWrap/>
            <w:vAlign w:val="bottom"/>
            <w:hideMark/>
          </w:tcPr>
          <w:p w14:paraId="5F14027C"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eastAsia="Calibri"/>
                <w:lang w:val="it-IT" w:bidi="ar-SA"/>
              </w:rPr>
              <w:t>932282</w:t>
            </w:r>
          </w:p>
        </w:tc>
        <w:tc>
          <w:tcPr>
            <w:tcW w:w="960" w:type="dxa"/>
            <w:noWrap/>
            <w:vAlign w:val="bottom"/>
            <w:hideMark/>
          </w:tcPr>
          <w:p w14:paraId="1DB04762"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ASD. GS</w:t>
            </w:r>
          </w:p>
        </w:tc>
        <w:tc>
          <w:tcPr>
            <w:tcW w:w="3380" w:type="dxa"/>
            <w:noWrap/>
            <w:vAlign w:val="bottom"/>
            <w:hideMark/>
          </w:tcPr>
          <w:p w14:paraId="0EAF4981" w14:textId="77777777" w:rsidR="00B41FF8" w:rsidRPr="00590AAE" w:rsidRDefault="002E2665" w:rsidP="002507C0">
            <w:pPr>
              <w:spacing w:before="0" w:after="0" w:line="240" w:lineRule="auto"/>
              <w:rPr>
                <w:lang w:val="it-IT" w:eastAsia="it-IT" w:bidi="ar-SA"/>
              </w:rPr>
            </w:pPr>
            <w:r w:rsidRPr="00590AAE">
              <w:rPr>
                <w:rFonts w:eastAsia="Calibri"/>
                <w:lang w:val="it-IT" w:bidi="ar-SA"/>
              </w:rPr>
              <w:t>SAN FERMO</w:t>
            </w:r>
          </w:p>
        </w:tc>
        <w:tc>
          <w:tcPr>
            <w:tcW w:w="3772" w:type="dxa"/>
            <w:noWrap/>
            <w:vAlign w:val="bottom"/>
            <w:hideMark/>
          </w:tcPr>
          <w:p w14:paraId="75A3979A"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CESANA BRIANZA</w:t>
            </w:r>
          </w:p>
        </w:tc>
      </w:tr>
      <w:tr w:rsidR="00B41FF8" w:rsidRPr="00590AAE" w14:paraId="32913246" w14:textId="77777777" w:rsidTr="002507C0">
        <w:trPr>
          <w:trHeight w:val="300"/>
        </w:trPr>
        <w:tc>
          <w:tcPr>
            <w:tcW w:w="960" w:type="dxa"/>
            <w:noWrap/>
            <w:vAlign w:val="bottom"/>
            <w:hideMark/>
          </w:tcPr>
          <w:p w14:paraId="1D2F6C48"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eastAsia="Calibri"/>
                <w:lang w:val="it-IT" w:bidi="ar-SA"/>
              </w:rPr>
              <w:t>675267</w:t>
            </w:r>
          </w:p>
        </w:tc>
        <w:tc>
          <w:tcPr>
            <w:tcW w:w="960" w:type="dxa"/>
            <w:noWrap/>
            <w:vAlign w:val="bottom"/>
            <w:hideMark/>
          </w:tcPr>
          <w:p w14:paraId="3F59C1F3"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A.S.D.</w:t>
            </w:r>
          </w:p>
        </w:tc>
        <w:tc>
          <w:tcPr>
            <w:tcW w:w="3380" w:type="dxa"/>
            <w:noWrap/>
            <w:vAlign w:val="bottom"/>
            <w:hideMark/>
          </w:tcPr>
          <w:p w14:paraId="71725F2A"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SELECAO LIBERTAS CALCETTO</w:t>
            </w:r>
          </w:p>
        </w:tc>
        <w:tc>
          <w:tcPr>
            <w:tcW w:w="3772" w:type="dxa"/>
            <w:noWrap/>
            <w:vAlign w:val="bottom"/>
            <w:hideMark/>
          </w:tcPr>
          <w:p w14:paraId="4BB9D0EF"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SESTO SAN GIOVANNI</w:t>
            </w:r>
          </w:p>
        </w:tc>
      </w:tr>
      <w:tr w:rsidR="00B41FF8" w:rsidRPr="00590AAE" w14:paraId="31B2D6DE" w14:textId="77777777" w:rsidTr="002507C0">
        <w:trPr>
          <w:trHeight w:val="300"/>
        </w:trPr>
        <w:tc>
          <w:tcPr>
            <w:tcW w:w="960" w:type="dxa"/>
            <w:noWrap/>
            <w:vAlign w:val="bottom"/>
            <w:hideMark/>
          </w:tcPr>
          <w:p w14:paraId="07426BEB" w14:textId="77777777" w:rsidR="00B41FF8" w:rsidRPr="00590AAE" w:rsidRDefault="002E2665" w:rsidP="002507C0">
            <w:pPr>
              <w:spacing w:before="0" w:after="0" w:line="240" w:lineRule="auto"/>
              <w:jc w:val="right"/>
              <w:rPr>
                <w:rFonts w:eastAsia="Calibri"/>
                <w:lang w:val="it-IT" w:bidi="ar-SA"/>
              </w:rPr>
            </w:pPr>
            <w:r w:rsidRPr="00590AAE">
              <w:rPr>
                <w:rFonts w:asciiTheme="minorHAnsi" w:eastAsia="Calibri" w:hAnsiTheme="minorHAnsi" w:cstheme="minorBidi"/>
                <w:szCs w:val="22"/>
                <w:lang w:val="it-IT" w:bidi="ar-SA"/>
              </w:rPr>
              <w:t>938160</w:t>
            </w:r>
          </w:p>
        </w:tc>
        <w:tc>
          <w:tcPr>
            <w:tcW w:w="960" w:type="dxa"/>
            <w:noWrap/>
            <w:vAlign w:val="bottom"/>
            <w:hideMark/>
          </w:tcPr>
          <w:p w14:paraId="1A32CA99"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A.S.D.</w:t>
            </w:r>
          </w:p>
        </w:tc>
        <w:tc>
          <w:tcPr>
            <w:tcW w:w="3380" w:type="dxa"/>
            <w:noWrap/>
            <w:vAlign w:val="bottom"/>
            <w:hideMark/>
          </w:tcPr>
          <w:p w14:paraId="29931A36"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UNION GALLARATE C5</w:t>
            </w:r>
          </w:p>
        </w:tc>
        <w:tc>
          <w:tcPr>
            <w:tcW w:w="3772" w:type="dxa"/>
            <w:noWrap/>
            <w:vAlign w:val="bottom"/>
            <w:hideMark/>
          </w:tcPr>
          <w:p w14:paraId="0B61602A"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eastAsiaTheme="minorHAnsi" w:cs="Helvetica"/>
                <w:bCs/>
                <w:szCs w:val="22"/>
                <w:lang w:val="it-IT" w:bidi="ar-SA"/>
              </w:rPr>
              <w:t>GALLARATE</w:t>
            </w:r>
          </w:p>
        </w:tc>
      </w:tr>
      <w:tr w:rsidR="00B41FF8" w:rsidRPr="00590AAE" w14:paraId="295CC7E0" w14:textId="77777777" w:rsidTr="002507C0">
        <w:trPr>
          <w:trHeight w:val="300"/>
        </w:trPr>
        <w:tc>
          <w:tcPr>
            <w:tcW w:w="960" w:type="dxa"/>
            <w:noWrap/>
            <w:vAlign w:val="bottom"/>
            <w:hideMark/>
          </w:tcPr>
          <w:p w14:paraId="34E9D18D" w14:textId="77777777" w:rsidR="00B41FF8" w:rsidRPr="00590AAE" w:rsidRDefault="002E2665" w:rsidP="002507C0">
            <w:pPr>
              <w:spacing w:before="0" w:after="0" w:line="240" w:lineRule="auto"/>
              <w:jc w:val="right"/>
              <w:rPr>
                <w:rFonts w:cs="Calibri"/>
                <w:color w:val="000000"/>
                <w:szCs w:val="22"/>
                <w:lang w:val="it-IT" w:eastAsia="it-IT" w:bidi="ar-SA"/>
              </w:rPr>
            </w:pPr>
            <w:r w:rsidRPr="00590AAE">
              <w:rPr>
                <w:rFonts w:eastAsia="Calibri"/>
                <w:lang w:val="it-IT" w:bidi="ar-SA"/>
              </w:rPr>
              <w:t>943104</w:t>
            </w:r>
          </w:p>
        </w:tc>
        <w:tc>
          <w:tcPr>
            <w:tcW w:w="960" w:type="dxa"/>
            <w:noWrap/>
            <w:vAlign w:val="bottom"/>
            <w:hideMark/>
          </w:tcPr>
          <w:p w14:paraId="0918CBF8"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A.S.D.</w:t>
            </w:r>
          </w:p>
        </w:tc>
        <w:tc>
          <w:tcPr>
            <w:tcW w:w="3380" w:type="dxa"/>
            <w:noWrap/>
            <w:vAlign w:val="bottom"/>
            <w:hideMark/>
          </w:tcPr>
          <w:p w14:paraId="17558FFC" w14:textId="77777777" w:rsidR="00B41FF8" w:rsidRPr="00590AAE" w:rsidRDefault="002E2665" w:rsidP="002507C0">
            <w:pPr>
              <w:spacing w:before="0" w:after="0" w:line="240" w:lineRule="auto"/>
              <w:rPr>
                <w:rFonts w:eastAsia="Calibri"/>
                <w:lang w:val="it-IT" w:bidi="ar-SA"/>
              </w:rPr>
            </w:pPr>
            <w:r w:rsidRPr="00590AAE">
              <w:rPr>
                <w:rFonts w:eastAsia="Calibri"/>
                <w:lang w:val="it-IT" w:bidi="ar-SA"/>
              </w:rPr>
              <w:t>VARESE LAVENO C5</w:t>
            </w:r>
          </w:p>
        </w:tc>
        <w:tc>
          <w:tcPr>
            <w:tcW w:w="3772" w:type="dxa"/>
            <w:noWrap/>
            <w:vAlign w:val="bottom"/>
            <w:hideMark/>
          </w:tcPr>
          <w:p w14:paraId="48817470" w14:textId="77777777" w:rsidR="00B41FF8" w:rsidRPr="00590AAE" w:rsidRDefault="002E2665" w:rsidP="002507C0">
            <w:pPr>
              <w:spacing w:before="0" w:after="0" w:line="240" w:lineRule="auto"/>
              <w:rPr>
                <w:rFonts w:cs="Calibri"/>
                <w:color w:val="000000"/>
                <w:szCs w:val="22"/>
                <w:lang w:val="it-IT" w:eastAsia="it-IT" w:bidi="ar-SA"/>
              </w:rPr>
            </w:pPr>
            <w:r w:rsidRPr="00590AAE">
              <w:rPr>
                <w:rFonts w:cs="Calibri"/>
                <w:color w:val="000000"/>
                <w:szCs w:val="22"/>
                <w:lang w:val="it-IT" w:eastAsia="it-IT" w:bidi="ar-SA"/>
              </w:rPr>
              <w:t>LAVENO - MOMBELLO</w:t>
            </w:r>
          </w:p>
        </w:tc>
      </w:tr>
    </w:tbl>
    <w:p w14:paraId="50EA89E7" w14:textId="034A6255" w:rsidR="00B41FF8" w:rsidRDefault="00BF2303"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57AB1358" w14:textId="59120736"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23AB9735" w14:textId="056A36D1"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56C5A38D" w14:textId="772037D4"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2A0AB787" w14:textId="782F8517"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5211B565" w14:textId="0C68CF38"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2BE23D8F" w14:textId="216062DB"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09BD1F1D" w14:textId="375F4DD0"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5E38F9D4" w14:textId="4AD52EFA"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6F781B69" w14:textId="77777777"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5ED850B4" w14:textId="2B9CEA46" w:rsidR="009657B0" w:rsidRDefault="009657B0" w:rsidP="00B41FF8">
      <w:pPr>
        <w:tabs>
          <w:tab w:val="left" w:pos="283"/>
          <w:tab w:val="left" w:pos="566"/>
          <w:tab w:val="left" w:pos="6803"/>
        </w:tabs>
        <w:spacing w:before="0" w:after="0" w:line="290" w:lineRule="exact"/>
        <w:jc w:val="both"/>
        <w:rPr>
          <w:rFonts w:asciiTheme="minorHAnsi" w:eastAsiaTheme="minorHAnsi" w:hAnsiTheme="minorHAnsi" w:cstheme="minorBidi"/>
          <w:bCs/>
          <w:szCs w:val="22"/>
          <w:lang w:val="it-IT" w:bidi="ar-SA"/>
        </w:rPr>
      </w:pPr>
    </w:p>
    <w:p w14:paraId="15A566EC" w14:textId="77777777" w:rsidR="009657B0" w:rsidRPr="00590AAE" w:rsidRDefault="009657B0" w:rsidP="009657B0">
      <w:pPr>
        <w:shd w:val="clear" w:color="auto" w:fill="DBE5F1"/>
        <w:spacing w:before="300" w:after="0" w:line="256" w:lineRule="auto"/>
        <w:outlineLvl w:val="2"/>
        <w:rPr>
          <w:rFonts w:asciiTheme="minorHAnsi" w:eastAsia="MS Mincho" w:hAnsiTheme="minorHAnsi" w:cstheme="minorBidi"/>
          <w:caps/>
          <w:color w:val="1F497D"/>
          <w:spacing w:val="15"/>
          <w:szCs w:val="22"/>
          <w:lang w:val="it-IT" w:eastAsia="it-IT" w:bidi="ar-SA"/>
        </w:rPr>
      </w:pPr>
      <w:bookmarkStart w:id="79" w:name="_Toc110525734"/>
      <w:r w:rsidRPr="00590AAE">
        <w:rPr>
          <w:caps/>
          <w:color w:val="1F497D"/>
          <w:spacing w:val="15"/>
          <w:szCs w:val="22"/>
          <w:lang w:val="it-IT"/>
        </w:rPr>
        <w:lastRenderedPageBreak/>
        <w:t xml:space="preserve">3.4.4 gironI campionatO regionali </w:t>
      </w:r>
      <w:r w:rsidRPr="00590AAE">
        <w:rPr>
          <w:rFonts w:asciiTheme="minorHAnsi" w:eastAsiaTheme="minorHAnsi" w:hAnsiTheme="minorHAnsi" w:cstheme="minorBidi"/>
          <w:caps/>
          <w:color w:val="1F497D"/>
          <w:spacing w:val="15"/>
          <w:szCs w:val="22"/>
          <w:lang w:val="it-IT" w:bidi="ar-SA"/>
        </w:rPr>
        <w:t xml:space="preserve">calcio a 5 </w:t>
      </w:r>
      <w:proofErr w:type="gramStart"/>
      <w:r w:rsidRPr="00590AAE">
        <w:rPr>
          <w:rFonts w:asciiTheme="minorHAnsi" w:eastAsiaTheme="minorHAnsi" w:hAnsiTheme="minorHAnsi" w:cstheme="minorBidi"/>
          <w:caps/>
          <w:color w:val="1F497D"/>
          <w:spacing w:val="15"/>
          <w:szCs w:val="22"/>
          <w:lang w:val="it-IT" w:bidi="ar-SA"/>
        </w:rPr>
        <w:t>SERIE  c</w:t>
      </w:r>
      <w:proofErr w:type="gramEnd"/>
      <w:r w:rsidRPr="00590AAE">
        <w:rPr>
          <w:rFonts w:asciiTheme="minorHAnsi" w:eastAsiaTheme="minorHAnsi" w:hAnsiTheme="minorHAnsi" w:cstheme="minorBidi"/>
          <w:caps/>
          <w:color w:val="1F497D"/>
          <w:spacing w:val="15"/>
          <w:szCs w:val="22"/>
          <w:lang w:val="it-IT" w:bidi="ar-SA"/>
        </w:rPr>
        <w:t>2 stagione sportiva 2022-2023</w:t>
      </w:r>
      <w:bookmarkEnd w:id="79"/>
      <w:r w:rsidRPr="00590AAE">
        <w:rPr>
          <w:rFonts w:asciiTheme="minorHAnsi" w:eastAsia="MS Mincho" w:hAnsiTheme="minorHAnsi" w:cstheme="minorBidi"/>
          <w:caps/>
          <w:color w:val="1F497D"/>
          <w:spacing w:val="15"/>
          <w:szCs w:val="22"/>
          <w:lang w:val="it-IT" w:eastAsia="it-IT" w:bidi="ar-SA"/>
        </w:rPr>
        <w:t xml:space="preserve"> </w:t>
      </w:r>
    </w:p>
    <w:p w14:paraId="3DD453F3" w14:textId="77777777" w:rsidR="009657B0" w:rsidRPr="00590AAE" w:rsidRDefault="009657B0" w:rsidP="009657B0">
      <w:pPr>
        <w:tabs>
          <w:tab w:val="left" w:pos="283"/>
          <w:tab w:val="left" w:pos="566"/>
          <w:tab w:val="left" w:pos="6803"/>
        </w:tabs>
        <w:spacing w:before="0" w:after="0" w:line="290" w:lineRule="exact"/>
        <w:rPr>
          <w:rFonts w:asciiTheme="minorHAnsi" w:eastAsiaTheme="minorHAnsi" w:hAnsiTheme="minorHAnsi" w:cstheme="minorBidi"/>
          <w:bCs/>
          <w:szCs w:val="22"/>
          <w:lang w:val="it-IT" w:bidi="ar-SA"/>
        </w:rPr>
      </w:pPr>
    </w:p>
    <w:p w14:paraId="50B937E3" w14:textId="77777777" w:rsidR="00B41FF8" w:rsidRPr="00590AAE" w:rsidRDefault="002E2665" w:rsidP="00B41FF8">
      <w:pPr>
        <w:tabs>
          <w:tab w:val="left" w:pos="283"/>
          <w:tab w:val="left" w:pos="566"/>
          <w:tab w:val="left" w:pos="6803"/>
        </w:tabs>
        <w:spacing w:before="0" w:after="0" w:line="290" w:lineRule="exact"/>
        <w:jc w:val="both"/>
        <w:rPr>
          <w:rFonts w:asciiTheme="minorHAnsi" w:eastAsiaTheme="minorHAnsi" w:hAnsiTheme="minorHAnsi" w:cstheme="minorHAnsi"/>
          <w:bCs/>
          <w:szCs w:val="22"/>
          <w:lang w:val="it-IT" w:bidi="ar-SA"/>
        </w:rPr>
      </w:pPr>
      <w:r w:rsidRPr="00590AAE">
        <w:rPr>
          <w:rFonts w:asciiTheme="minorHAnsi" w:eastAsiaTheme="minorHAnsi" w:hAnsiTheme="minorHAnsi" w:cstheme="minorHAnsi"/>
          <w:bCs/>
          <w:szCs w:val="22"/>
          <w:lang w:val="it-IT" w:bidi="ar-SA"/>
        </w:rPr>
        <w:t>Di seguito si pubblicano i gironi del campionato di calcio a 5 regionali per la categoria C2 Maschile della Stagione Sportiva 2022/2023.</w:t>
      </w:r>
    </w:p>
    <w:p w14:paraId="6CA1D88D" w14:textId="77777777" w:rsidR="00B41FF8" w:rsidRPr="00590AAE" w:rsidRDefault="00BF2303" w:rsidP="00B41FF8">
      <w:pPr>
        <w:tabs>
          <w:tab w:val="left" w:pos="283"/>
          <w:tab w:val="left" w:pos="566"/>
          <w:tab w:val="left" w:pos="6803"/>
        </w:tabs>
        <w:spacing w:before="0" w:after="0" w:line="290" w:lineRule="exact"/>
        <w:jc w:val="center"/>
        <w:rPr>
          <w:rFonts w:asciiTheme="minorHAnsi" w:eastAsiaTheme="minorHAnsi" w:hAnsiTheme="minorHAnsi" w:cstheme="minorHAnsi"/>
          <w:b/>
          <w:szCs w:val="22"/>
          <w:lang w:val="it-IT" w:bidi="ar-SA"/>
        </w:rPr>
      </w:pPr>
    </w:p>
    <w:p w14:paraId="17FD984E" w14:textId="77777777" w:rsidR="00B41FF8" w:rsidRPr="00590AAE" w:rsidRDefault="002E2665" w:rsidP="00B41FF8">
      <w:pPr>
        <w:suppressAutoHyphens/>
        <w:autoSpaceDN w:val="0"/>
        <w:spacing w:before="0" w:after="0" w:line="240" w:lineRule="auto"/>
        <w:jc w:val="center"/>
        <w:textAlignment w:val="baseline"/>
        <w:rPr>
          <w:rFonts w:asciiTheme="minorHAnsi" w:eastAsia="SimSun" w:hAnsiTheme="minorHAnsi" w:cstheme="minorHAnsi"/>
          <w:kern w:val="3"/>
          <w:szCs w:val="22"/>
          <w:u w:val="single"/>
          <w:lang w:val="it-IT" w:eastAsia="zh-CN" w:bidi="hi-IN"/>
        </w:rPr>
      </w:pPr>
      <w:r w:rsidRPr="00590AAE">
        <w:rPr>
          <w:rFonts w:asciiTheme="minorHAnsi" w:eastAsia="SimSun" w:hAnsiTheme="minorHAnsi" w:cstheme="minorHAnsi"/>
          <w:b/>
          <w:bCs/>
          <w:kern w:val="3"/>
          <w:szCs w:val="22"/>
          <w:u w:val="single"/>
          <w:lang w:val="it-IT" w:eastAsia="zh-CN" w:bidi="hi-IN"/>
        </w:rPr>
        <w:t>GIRONI</w:t>
      </w:r>
      <w:r w:rsidRPr="00590AAE">
        <w:rPr>
          <w:rFonts w:asciiTheme="minorHAnsi" w:eastAsia="SimSun" w:hAnsiTheme="minorHAnsi" w:cstheme="minorHAnsi"/>
          <w:kern w:val="3"/>
          <w:szCs w:val="22"/>
          <w:u w:val="single"/>
          <w:lang w:val="it-IT" w:eastAsia="zh-CN" w:bidi="hi-IN"/>
        </w:rPr>
        <w:t xml:space="preserve"> </w:t>
      </w:r>
      <w:r w:rsidRPr="00590AAE">
        <w:rPr>
          <w:rFonts w:asciiTheme="minorHAnsi" w:eastAsia="SimSun" w:hAnsiTheme="minorHAnsi" w:cstheme="minorHAnsi"/>
          <w:b/>
          <w:bCs/>
          <w:kern w:val="3"/>
          <w:szCs w:val="22"/>
          <w:u w:val="single"/>
          <w:lang w:val="it-IT" w:eastAsia="zh-CN" w:bidi="hi-IN"/>
        </w:rPr>
        <w:t>SERIE C2 MASCHILE  2022/2023</w:t>
      </w:r>
    </w:p>
    <w:p w14:paraId="76C89E35" w14:textId="77777777" w:rsidR="00B41FF8" w:rsidRPr="00590AAE" w:rsidRDefault="00BF2303" w:rsidP="00B41FF8">
      <w:pPr>
        <w:spacing w:before="0" w:after="0" w:line="240" w:lineRule="auto"/>
        <w:rPr>
          <w:rFonts w:asciiTheme="minorHAnsi" w:eastAsia="MS Mincho" w:hAnsiTheme="minorHAnsi" w:cstheme="minorHAnsi"/>
          <w:b/>
          <w:szCs w:val="22"/>
          <w:lang w:val="it-IT" w:bidi="ar-SA"/>
        </w:rPr>
      </w:pPr>
    </w:p>
    <w:p w14:paraId="096A4819" w14:textId="77777777" w:rsidR="00B41FF8" w:rsidRPr="00590AAE" w:rsidRDefault="002E2665" w:rsidP="00B41FF8">
      <w:pPr>
        <w:suppressAutoHyphens/>
        <w:autoSpaceDN w:val="0"/>
        <w:spacing w:before="0" w:after="0" w:line="240" w:lineRule="auto"/>
        <w:textAlignment w:val="baseline"/>
        <w:rPr>
          <w:rFonts w:asciiTheme="minorHAnsi" w:eastAsia="SimSun" w:hAnsiTheme="minorHAnsi" w:cstheme="minorHAnsi"/>
          <w:b/>
          <w:bCs/>
          <w:kern w:val="3"/>
          <w:szCs w:val="22"/>
          <w:u w:val="single"/>
          <w:lang w:val="it-IT" w:eastAsia="zh-CN" w:bidi="hi-IN"/>
        </w:rPr>
      </w:pPr>
      <w:r w:rsidRPr="00590AAE">
        <w:rPr>
          <w:rFonts w:asciiTheme="minorHAnsi" w:eastAsia="SimSun" w:hAnsiTheme="minorHAnsi" w:cstheme="minorHAnsi"/>
          <w:b/>
          <w:bCs/>
          <w:kern w:val="3"/>
          <w:szCs w:val="22"/>
          <w:u w:val="single"/>
          <w:lang w:val="it-IT" w:eastAsia="zh-CN" w:bidi="hi-IN"/>
        </w:rPr>
        <w:t>Girone A</w:t>
      </w:r>
    </w:p>
    <w:p w14:paraId="4D5CAFD6" w14:textId="77777777" w:rsidR="00B41FF8" w:rsidRPr="00590AAE" w:rsidRDefault="00BF2303" w:rsidP="00B41FF8">
      <w:pPr>
        <w:tabs>
          <w:tab w:val="left" w:pos="850"/>
          <w:tab w:val="left" w:pos="1133"/>
          <w:tab w:val="left" w:pos="2267"/>
          <w:tab w:val="left" w:pos="3118"/>
          <w:tab w:val="left" w:pos="7086"/>
        </w:tabs>
        <w:spacing w:before="0" w:after="0" w:line="290" w:lineRule="exact"/>
        <w:ind w:firstLine="283"/>
        <w:jc w:val="both"/>
        <w:rPr>
          <w:rFonts w:ascii="Helvetica" w:eastAsiaTheme="minorHAnsi" w:hAnsi="Helvetica" w:cs="Helvetica"/>
          <w:szCs w:val="22"/>
          <w:lang w:val="it-IT" w:bidi="ar-SA"/>
        </w:rPr>
      </w:pPr>
    </w:p>
    <w:p w14:paraId="77D28CE4" w14:textId="77777777" w:rsidR="00B41FF8" w:rsidRPr="00590AAE" w:rsidRDefault="002E2665" w:rsidP="00B41FF8">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590AAE">
        <w:rPr>
          <w:rFonts w:asciiTheme="minorHAnsi" w:eastAsia="Calibri" w:hAnsiTheme="minorHAnsi" w:cstheme="minorBidi"/>
          <w:szCs w:val="22"/>
          <w:lang w:val="it-IT" w:bidi="ar-SA"/>
        </w:rPr>
        <w:t>914023</w:t>
      </w:r>
      <w:r w:rsidRPr="00590AAE">
        <w:rPr>
          <w:rFonts w:eastAsiaTheme="minorHAnsi" w:cs="Helvetica"/>
          <w:szCs w:val="22"/>
          <w:lang w:val="it-IT" w:bidi="ar-SA"/>
        </w:rPr>
        <w:t xml:space="preserve">           SSDARL</w:t>
      </w:r>
      <w:r w:rsidRPr="00590AAE">
        <w:rPr>
          <w:rFonts w:eastAsiaTheme="minorHAnsi" w:cs="Helvetica"/>
          <w:szCs w:val="22"/>
          <w:lang w:val="it-IT" w:bidi="ar-SA"/>
        </w:rPr>
        <w:tab/>
        <w:t xml:space="preserve">     BOCCONI SPORT TEAM                               MILANO</w:t>
      </w:r>
    </w:p>
    <w:p w14:paraId="6373F319" w14:textId="77777777" w:rsidR="00B41FF8" w:rsidRPr="00590AAE" w:rsidRDefault="002E2665" w:rsidP="00B41FF8">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590AAE">
        <w:rPr>
          <w:rFonts w:eastAsiaTheme="minorHAnsi" w:cs="Calibri"/>
          <w:szCs w:val="22"/>
          <w:lang w:val="it-IT" w:eastAsia="it-IT" w:bidi="ar-SA"/>
        </w:rPr>
        <w:t xml:space="preserve">  10140</w:t>
      </w:r>
      <w:r w:rsidRPr="00590AAE">
        <w:rPr>
          <w:rFonts w:eastAsiaTheme="minorHAnsi" w:cs="Helvetica"/>
          <w:szCs w:val="22"/>
          <w:lang w:val="it-IT" w:bidi="ar-SA"/>
        </w:rPr>
        <w:t xml:space="preserve">           </w:t>
      </w:r>
      <w:r w:rsidRPr="00590AAE">
        <w:rPr>
          <w:rFonts w:eastAsiaTheme="minorHAnsi" w:cs="Calibri"/>
          <w:szCs w:val="22"/>
          <w:lang w:val="it-IT" w:eastAsia="it-IT" w:bidi="ar-SA"/>
        </w:rPr>
        <w:t>A.S.D.</w:t>
      </w:r>
      <w:r w:rsidRPr="00590AAE">
        <w:rPr>
          <w:rFonts w:eastAsiaTheme="minorHAnsi" w:cs="Helvetica"/>
          <w:szCs w:val="22"/>
          <w:lang w:val="it-IT" w:bidi="ar-SA"/>
        </w:rPr>
        <w:t xml:space="preserve">          </w:t>
      </w:r>
      <w:r w:rsidRPr="00590AAE">
        <w:rPr>
          <w:rFonts w:eastAsiaTheme="minorHAnsi" w:cs="Calibri"/>
          <w:szCs w:val="22"/>
          <w:lang w:val="it-IT" w:eastAsia="it-IT" w:bidi="ar-SA"/>
        </w:rPr>
        <w:t>CARPIANESE</w:t>
      </w:r>
      <w:r w:rsidRPr="00590AAE">
        <w:rPr>
          <w:rFonts w:eastAsiaTheme="minorHAnsi" w:cs="Helvetica"/>
          <w:szCs w:val="22"/>
          <w:lang w:val="it-IT" w:bidi="ar-SA"/>
        </w:rPr>
        <w:t xml:space="preserve">                                                  CARPIANO</w:t>
      </w:r>
    </w:p>
    <w:p w14:paraId="7241F20D"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szCs w:val="22"/>
          <w:lang w:val="it-IT" w:bidi="ar-SA"/>
        </w:rPr>
      </w:pPr>
      <w:r w:rsidRPr="00590AAE">
        <w:rPr>
          <w:rFonts w:asciiTheme="minorHAnsi" w:eastAsia="Calibri" w:hAnsiTheme="minorHAnsi" w:cstheme="minorBidi"/>
          <w:szCs w:val="22"/>
          <w:lang w:val="it-IT" w:bidi="ar-SA"/>
        </w:rPr>
        <w:t xml:space="preserve">945483          </w:t>
      </w:r>
      <w:r w:rsidRPr="00590AAE">
        <w:rPr>
          <w:rFonts w:eastAsiaTheme="minorHAnsi" w:cs="Helvetica"/>
          <w:bCs/>
          <w:szCs w:val="22"/>
          <w:lang w:val="it-IT" w:bidi="ar-SA"/>
        </w:rPr>
        <w:t xml:space="preserve">A.S.D.           FUTSEI MILANO                                            </w:t>
      </w:r>
      <w:proofErr w:type="spellStart"/>
      <w:r w:rsidRPr="00590AAE">
        <w:rPr>
          <w:rFonts w:eastAsiaTheme="minorHAnsi" w:cs="Helvetica"/>
          <w:bCs/>
          <w:szCs w:val="22"/>
          <w:lang w:val="it-IT" w:bidi="ar-SA"/>
        </w:rPr>
        <w:t>MILANO</w:t>
      </w:r>
      <w:proofErr w:type="spellEnd"/>
    </w:p>
    <w:p w14:paraId="66EFD31B"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szCs w:val="22"/>
          <w:lang w:val="it-IT" w:bidi="ar-SA"/>
        </w:rPr>
      </w:pPr>
      <w:r w:rsidRPr="00590AAE">
        <w:rPr>
          <w:rFonts w:asciiTheme="minorHAnsi" w:eastAsia="Calibri" w:hAnsiTheme="minorHAnsi" w:cstheme="minorBidi"/>
          <w:szCs w:val="22"/>
          <w:lang w:val="it-IT" w:bidi="ar-SA"/>
        </w:rPr>
        <w:t>941083</w:t>
      </w:r>
      <w:r w:rsidRPr="00590AAE">
        <w:rPr>
          <w:rFonts w:eastAsiaTheme="minorHAnsi" w:cs="Helvetica"/>
          <w:szCs w:val="22"/>
          <w:lang w:val="it-IT" w:bidi="ar-SA"/>
        </w:rPr>
        <w:t xml:space="preserve">          A.S.D.           POLPENAZZE                                                 </w:t>
      </w:r>
      <w:proofErr w:type="spellStart"/>
      <w:r w:rsidRPr="00590AAE">
        <w:rPr>
          <w:rFonts w:eastAsiaTheme="minorHAnsi" w:cs="Helvetica"/>
          <w:szCs w:val="22"/>
          <w:lang w:val="it-IT" w:bidi="ar-SA"/>
        </w:rPr>
        <w:t>POLPENAZZE</w:t>
      </w:r>
      <w:proofErr w:type="spellEnd"/>
      <w:r w:rsidRPr="00590AAE">
        <w:rPr>
          <w:rFonts w:eastAsiaTheme="minorHAnsi" w:cs="Helvetica"/>
          <w:szCs w:val="22"/>
          <w:lang w:val="it-IT" w:bidi="ar-SA"/>
        </w:rPr>
        <w:t xml:space="preserve"> DEL GARDA</w:t>
      </w:r>
    </w:p>
    <w:p w14:paraId="1982B2B7" w14:textId="77777777" w:rsidR="00B41FF8" w:rsidRPr="00590AAE" w:rsidRDefault="002E2665" w:rsidP="00B41FF8">
      <w:pPr>
        <w:spacing w:before="0" w:after="0" w:line="240" w:lineRule="auto"/>
        <w:jc w:val="both"/>
        <w:rPr>
          <w:rFonts w:eastAsia="Calibri"/>
          <w:lang w:val="it-IT"/>
        </w:rPr>
      </w:pPr>
      <w:r w:rsidRPr="00590AAE">
        <w:rPr>
          <w:rFonts w:eastAsia="Calibri"/>
          <w:lang w:val="it-IT"/>
        </w:rPr>
        <w:t xml:space="preserve">      914160          A.S.D.           REAL CORNAREDO      </w:t>
      </w:r>
      <w:r w:rsidRPr="00590AAE">
        <w:rPr>
          <w:rFonts w:cs="Helvetica"/>
          <w:bCs/>
          <w:lang w:val="it-IT" w:bidi="ar-SA"/>
        </w:rPr>
        <w:t xml:space="preserve">                                </w:t>
      </w:r>
      <w:proofErr w:type="spellStart"/>
      <w:r w:rsidRPr="00590AAE">
        <w:rPr>
          <w:rFonts w:cs="Helvetica"/>
          <w:bCs/>
          <w:lang w:val="it-IT" w:bidi="ar-SA"/>
        </w:rPr>
        <w:t>CORNAREDO</w:t>
      </w:r>
      <w:proofErr w:type="spellEnd"/>
    </w:p>
    <w:p w14:paraId="460ECC47" w14:textId="77777777" w:rsidR="00B41FF8" w:rsidRPr="00590AAE" w:rsidRDefault="002E2665" w:rsidP="00B41FF8">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val="it-IT" w:bidi="ar-SA"/>
        </w:rPr>
      </w:pPr>
      <w:r w:rsidRPr="00590AAE">
        <w:rPr>
          <w:rFonts w:asciiTheme="minorHAnsi" w:eastAsia="Calibri" w:hAnsiTheme="minorHAnsi" w:cstheme="minorBidi"/>
          <w:szCs w:val="22"/>
          <w:lang w:val="it-IT" w:bidi="ar-SA"/>
        </w:rPr>
        <w:t>953728</w:t>
      </w:r>
      <w:r w:rsidRPr="00590AAE">
        <w:rPr>
          <w:rFonts w:eastAsiaTheme="minorHAnsi" w:cs="Helvetica"/>
          <w:bCs/>
          <w:szCs w:val="22"/>
          <w:lang w:val="it-IT" w:bidi="ar-SA"/>
        </w:rPr>
        <w:t xml:space="preserve">           </w:t>
      </w:r>
      <w:r w:rsidRPr="00590AAE">
        <w:rPr>
          <w:rFonts w:asciiTheme="minorHAnsi" w:eastAsia="Calibri" w:hAnsiTheme="minorHAnsi" w:cstheme="minorBidi"/>
          <w:szCs w:val="22"/>
          <w:lang w:val="it-IT" w:bidi="ar-SA"/>
        </w:rPr>
        <w:t>A.S.D.</w:t>
      </w:r>
      <w:r w:rsidRPr="00590AAE">
        <w:rPr>
          <w:rFonts w:eastAsiaTheme="minorHAnsi" w:cs="Helvetica"/>
          <w:bCs/>
          <w:szCs w:val="22"/>
          <w:lang w:val="it-IT" w:bidi="ar-SA"/>
        </w:rPr>
        <w:t xml:space="preserve">          </w:t>
      </w:r>
      <w:r w:rsidRPr="00590AAE">
        <w:rPr>
          <w:rFonts w:asciiTheme="minorHAnsi" w:eastAsia="Calibri" w:hAnsiTheme="minorHAnsi" w:cstheme="minorBidi"/>
          <w:szCs w:val="22"/>
          <w:lang w:val="it-IT" w:bidi="ar-SA"/>
        </w:rPr>
        <w:t xml:space="preserve">RHO FUTSAL                                                 RHO  </w:t>
      </w:r>
    </w:p>
    <w:p w14:paraId="40BFA9AB" w14:textId="77777777" w:rsidR="00B41FF8" w:rsidRPr="00590AAE" w:rsidRDefault="002E2665" w:rsidP="00B41FF8">
      <w:pPr>
        <w:spacing w:before="0" w:after="0" w:line="240" w:lineRule="auto"/>
        <w:jc w:val="both"/>
        <w:rPr>
          <w:rFonts w:eastAsia="Calibri"/>
          <w:lang w:val="it-IT"/>
        </w:rPr>
      </w:pPr>
      <w:r w:rsidRPr="00590AAE">
        <w:rPr>
          <w:rFonts w:eastAsia="Calibri"/>
          <w:lang w:val="it-IT"/>
        </w:rPr>
        <w:t xml:space="preserve">      </w:t>
      </w:r>
      <w:r w:rsidRPr="00590AAE">
        <w:rPr>
          <w:rFonts w:asciiTheme="minorHAnsi" w:eastAsia="Calibri" w:hAnsiTheme="minorHAnsi" w:cstheme="minorBidi"/>
          <w:szCs w:val="22"/>
          <w:lang w:val="it-IT" w:bidi="ar-SA"/>
        </w:rPr>
        <w:t>934056</w:t>
      </w:r>
      <w:r w:rsidRPr="00590AAE">
        <w:rPr>
          <w:rFonts w:eastAsiaTheme="minorHAnsi" w:cs="Helvetica"/>
          <w:szCs w:val="22"/>
          <w:lang w:val="it-IT" w:bidi="ar-SA"/>
        </w:rPr>
        <w:t xml:space="preserve"> </w:t>
      </w:r>
      <w:r w:rsidRPr="00590AAE">
        <w:rPr>
          <w:rFonts w:eastAsia="Calibri"/>
          <w:lang w:val="it-IT"/>
        </w:rPr>
        <w:t xml:space="preserve">         </w:t>
      </w:r>
      <w:r w:rsidRPr="00590AAE">
        <w:rPr>
          <w:rFonts w:eastAsiaTheme="minorHAnsi" w:cs="Helvetica"/>
          <w:szCs w:val="22"/>
          <w:lang w:val="it-IT" w:bidi="ar-SA"/>
        </w:rPr>
        <w:t xml:space="preserve">S.S.D. </w:t>
      </w:r>
      <w:r w:rsidRPr="00590AAE">
        <w:rPr>
          <w:rFonts w:eastAsia="Calibri"/>
          <w:lang w:val="it-IT"/>
        </w:rPr>
        <w:t xml:space="preserve">          </w:t>
      </w:r>
      <w:r w:rsidRPr="00590AAE">
        <w:rPr>
          <w:rFonts w:eastAsiaTheme="minorHAnsi" w:cs="Helvetica"/>
          <w:szCs w:val="22"/>
          <w:lang w:val="it-IT" w:bidi="ar-SA"/>
        </w:rPr>
        <w:t>SAN CARLO SPORT S.R.L.</w:t>
      </w:r>
      <w:r w:rsidRPr="00590AAE">
        <w:rPr>
          <w:rFonts w:cs="Helvetica"/>
          <w:bCs/>
          <w:lang w:val="it-IT" w:bidi="ar-SA"/>
        </w:rPr>
        <w:t xml:space="preserve">                            </w:t>
      </w:r>
      <w:r w:rsidRPr="00590AAE">
        <w:rPr>
          <w:rFonts w:eastAsiaTheme="minorHAnsi" w:cs="Helvetica"/>
          <w:szCs w:val="22"/>
          <w:lang w:val="it-IT" w:bidi="ar-SA"/>
        </w:rPr>
        <w:t>MILANO</w:t>
      </w:r>
    </w:p>
    <w:p w14:paraId="13DCD1DA" w14:textId="77777777" w:rsidR="00B41FF8" w:rsidRPr="00590AAE" w:rsidRDefault="002E2665" w:rsidP="00B41FF8">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590AAE">
        <w:rPr>
          <w:rFonts w:eastAsiaTheme="minorHAnsi" w:cs="Calibri"/>
          <w:szCs w:val="22"/>
          <w:lang w:val="it-IT" w:eastAsia="it-IT" w:bidi="ar-SA"/>
        </w:rPr>
        <w:t>951887</w:t>
      </w:r>
      <w:r w:rsidRPr="00590AAE">
        <w:rPr>
          <w:rFonts w:eastAsiaTheme="minorHAnsi" w:cs="Helvetica"/>
          <w:szCs w:val="22"/>
          <w:lang w:val="it-IT" w:bidi="ar-SA"/>
        </w:rPr>
        <w:t xml:space="preserve">          </w:t>
      </w:r>
      <w:r w:rsidRPr="00590AAE">
        <w:rPr>
          <w:rFonts w:eastAsiaTheme="minorHAnsi" w:cs="Calibri"/>
          <w:szCs w:val="22"/>
          <w:lang w:val="it-IT" w:eastAsia="it-IT" w:bidi="ar-SA"/>
        </w:rPr>
        <w:t>A.S.D.</w:t>
      </w:r>
      <w:r w:rsidRPr="00590AAE">
        <w:rPr>
          <w:rFonts w:eastAsiaTheme="minorHAnsi" w:cs="Helvetica"/>
          <w:szCs w:val="22"/>
          <w:lang w:val="it-IT" w:bidi="ar-SA"/>
        </w:rPr>
        <w:t xml:space="preserve">           </w:t>
      </w:r>
      <w:r w:rsidRPr="00590AAE">
        <w:rPr>
          <w:rFonts w:eastAsiaTheme="minorHAnsi" w:cs="Calibri"/>
          <w:szCs w:val="22"/>
          <w:lang w:val="it-IT" w:eastAsia="it-IT" w:bidi="ar-SA"/>
        </w:rPr>
        <w:t xml:space="preserve">SANNAZZARO                         </w:t>
      </w:r>
      <w:r w:rsidRPr="00590AAE">
        <w:rPr>
          <w:rFonts w:eastAsiaTheme="minorHAnsi" w:cs="Helvetica"/>
          <w:szCs w:val="22"/>
          <w:lang w:val="it-IT" w:bidi="ar-SA"/>
        </w:rPr>
        <w:t xml:space="preserve">                      </w:t>
      </w:r>
      <w:proofErr w:type="spellStart"/>
      <w:r w:rsidRPr="00590AAE">
        <w:rPr>
          <w:rFonts w:eastAsiaTheme="minorHAnsi" w:cs="Helvetica"/>
          <w:szCs w:val="22"/>
          <w:lang w:val="it-IT" w:bidi="ar-SA"/>
        </w:rPr>
        <w:t>SANNAZZARO</w:t>
      </w:r>
      <w:proofErr w:type="spellEnd"/>
      <w:r w:rsidRPr="00590AAE">
        <w:rPr>
          <w:rFonts w:eastAsiaTheme="minorHAnsi" w:cs="Helvetica"/>
          <w:szCs w:val="22"/>
          <w:lang w:val="it-IT" w:bidi="ar-SA"/>
        </w:rPr>
        <w:t xml:space="preserve"> DE’ BURGUNDI</w:t>
      </w:r>
    </w:p>
    <w:p w14:paraId="196B4BAC"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szCs w:val="22"/>
          <w:lang w:val="it-IT" w:bidi="ar-SA"/>
        </w:rPr>
      </w:pPr>
      <w:r w:rsidRPr="00590AAE">
        <w:rPr>
          <w:rFonts w:asciiTheme="minorHAnsi" w:eastAsia="Calibri" w:hAnsiTheme="minorHAnsi" w:cstheme="minorBidi"/>
          <w:szCs w:val="22"/>
          <w:lang w:val="it-IT" w:bidi="ar-SA"/>
        </w:rPr>
        <w:t>947323</w:t>
      </w:r>
      <w:r w:rsidRPr="00590AAE">
        <w:rPr>
          <w:rFonts w:eastAsiaTheme="minorHAnsi" w:cs="Helvetica"/>
          <w:szCs w:val="22"/>
          <w:lang w:val="it-IT" w:bidi="ar-SA"/>
        </w:rPr>
        <w:t xml:space="preserve">          A.S.D.           </w:t>
      </w:r>
      <w:r w:rsidRPr="00590AAE">
        <w:rPr>
          <w:rFonts w:asciiTheme="minorHAnsi" w:eastAsia="Calibri" w:hAnsiTheme="minorHAnsi" w:cstheme="minorBidi"/>
          <w:szCs w:val="22"/>
          <w:lang w:val="it-IT" w:bidi="ar-SA"/>
        </w:rPr>
        <w:t>SPORTING MILANO FUT5AL</w:t>
      </w:r>
      <w:r w:rsidRPr="00590AAE">
        <w:rPr>
          <w:rFonts w:eastAsiaTheme="minorHAnsi" w:cs="Helvetica"/>
          <w:szCs w:val="22"/>
          <w:lang w:val="it-IT" w:bidi="ar-SA"/>
        </w:rPr>
        <w:t xml:space="preserve">                       ASSAGO</w:t>
      </w:r>
    </w:p>
    <w:p w14:paraId="4442D728" w14:textId="77777777" w:rsidR="00B41FF8" w:rsidRPr="00590AAE" w:rsidRDefault="002E2665" w:rsidP="00B41FF8">
      <w:pPr>
        <w:tabs>
          <w:tab w:val="left" w:pos="720"/>
        </w:tabs>
        <w:spacing w:before="0" w:after="0" w:line="290" w:lineRule="exact"/>
        <w:ind w:firstLine="283"/>
        <w:jc w:val="both"/>
        <w:rPr>
          <w:rFonts w:eastAsiaTheme="minorHAnsi" w:cs="Helvetica"/>
          <w:szCs w:val="22"/>
          <w:lang w:val="it-IT" w:bidi="ar-SA"/>
        </w:rPr>
      </w:pPr>
      <w:r w:rsidRPr="00590AAE">
        <w:rPr>
          <w:rFonts w:eastAsiaTheme="minorHAnsi" w:cs="Calibri"/>
          <w:szCs w:val="22"/>
          <w:lang w:val="it-IT" w:eastAsia="it-IT" w:bidi="ar-SA"/>
        </w:rPr>
        <w:t>952870</w:t>
      </w:r>
      <w:r w:rsidRPr="00590AAE">
        <w:rPr>
          <w:rFonts w:eastAsiaTheme="minorHAnsi" w:cs="Helvetica"/>
          <w:szCs w:val="22"/>
          <w:lang w:val="it-IT" w:bidi="ar-SA"/>
        </w:rPr>
        <w:tab/>
        <w:t xml:space="preserve"> </w:t>
      </w:r>
      <w:r w:rsidRPr="00590AAE">
        <w:rPr>
          <w:rFonts w:eastAsiaTheme="minorHAnsi" w:cs="Calibri"/>
          <w:szCs w:val="22"/>
          <w:lang w:val="it-IT" w:eastAsia="it-IT" w:bidi="ar-SA"/>
        </w:rPr>
        <w:t>A.S.D.</w:t>
      </w:r>
      <w:r w:rsidRPr="00590AAE">
        <w:rPr>
          <w:rFonts w:eastAsiaTheme="minorHAnsi" w:cs="Helvetica"/>
          <w:szCs w:val="22"/>
          <w:lang w:val="it-IT" w:bidi="ar-SA"/>
        </w:rPr>
        <w:t xml:space="preserve">           </w:t>
      </w:r>
      <w:r w:rsidRPr="00590AAE">
        <w:rPr>
          <w:rFonts w:eastAsiaTheme="minorHAnsi" w:cs="Calibri"/>
          <w:szCs w:val="22"/>
          <w:lang w:val="it-IT" w:eastAsia="it-IT" w:bidi="ar-SA"/>
        </w:rPr>
        <w:t>TIGER</w:t>
      </w:r>
      <w:r w:rsidRPr="00590AAE">
        <w:rPr>
          <w:rFonts w:eastAsiaTheme="minorHAnsi" w:cs="Helvetica"/>
          <w:szCs w:val="22"/>
          <w:lang w:val="it-IT" w:bidi="ar-SA"/>
        </w:rPr>
        <w:t xml:space="preserve">                                                             SESTO SAN GIOVANNI</w:t>
      </w:r>
    </w:p>
    <w:p w14:paraId="5344F2EB"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szCs w:val="22"/>
          <w:lang w:val="it-IT" w:bidi="ar-SA"/>
        </w:rPr>
      </w:pPr>
      <w:r w:rsidRPr="00590AAE">
        <w:rPr>
          <w:rFonts w:asciiTheme="minorHAnsi" w:eastAsia="Calibri" w:hAnsiTheme="minorHAnsi" w:cstheme="minorBidi"/>
          <w:szCs w:val="22"/>
          <w:lang w:val="it-IT" w:bidi="ar-SA"/>
        </w:rPr>
        <w:t>943885</w:t>
      </w:r>
      <w:r w:rsidRPr="00590AAE">
        <w:rPr>
          <w:rFonts w:eastAsiaTheme="minorHAnsi" w:cs="Helvetica"/>
          <w:szCs w:val="22"/>
          <w:lang w:val="it-IT" w:bidi="ar-SA"/>
        </w:rPr>
        <w:t xml:space="preserve">          A.S.D.           TRAVAGLIATO CALCIO 5                             TRAVAGLIATO</w:t>
      </w:r>
    </w:p>
    <w:p w14:paraId="172815F6"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szCs w:val="22"/>
          <w:lang w:val="it-IT" w:bidi="ar-SA"/>
        </w:rPr>
      </w:pPr>
      <w:r w:rsidRPr="00590AAE">
        <w:rPr>
          <w:rFonts w:asciiTheme="minorHAnsi" w:eastAsia="Calibri" w:hAnsiTheme="minorHAnsi" w:cstheme="minorBidi"/>
          <w:szCs w:val="22"/>
          <w:lang w:val="it-IT" w:bidi="ar-SA"/>
        </w:rPr>
        <w:t>943207</w:t>
      </w:r>
      <w:r w:rsidRPr="00590AAE">
        <w:rPr>
          <w:rFonts w:eastAsiaTheme="minorHAnsi" w:cs="Helvetica"/>
          <w:szCs w:val="22"/>
          <w:lang w:val="it-IT" w:bidi="ar-SA"/>
        </w:rPr>
        <w:t xml:space="preserve">          A.S.D.            ZELO CO5                                                      ZELO BUON PERSICO</w:t>
      </w:r>
    </w:p>
    <w:p w14:paraId="77DF4A1E" w14:textId="77777777" w:rsidR="00B41FF8" w:rsidRPr="00590AAE" w:rsidRDefault="00BF2303" w:rsidP="00B41FF8">
      <w:pPr>
        <w:suppressAutoHyphens/>
        <w:autoSpaceDN w:val="0"/>
        <w:spacing w:before="0" w:after="0" w:line="240" w:lineRule="auto"/>
        <w:textAlignment w:val="baseline"/>
        <w:rPr>
          <w:rFonts w:ascii="Liberation Serif" w:eastAsia="SimSun" w:hAnsi="Liberation Serif" w:cs="Mangal" w:hint="eastAsia"/>
          <w:b/>
          <w:bCs/>
          <w:kern w:val="3"/>
          <w:sz w:val="24"/>
          <w:szCs w:val="24"/>
          <w:u w:val="single"/>
          <w:lang w:val="it-IT" w:eastAsia="zh-CN" w:bidi="hi-IN"/>
        </w:rPr>
      </w:pPr>
    </w:p>
    <w:p w14:paraId="06DBE39D" w14:textId="77777777" w:rsidR="00A81FF9" w:rsidRPr="00590AAE" w:rsidRDefault="00A81FF9" w:rsidP="00B41FF8">
      <w:pPr>
        <w:suppressAutoHyphens/>
        <w:autoSpaceDN w:val="0"/>
        <w:spacing w:before="0" w:after="0" w:line="240" w:lineRule="auto"/>
        <w:textAlignment w:val="baseline"/>
        <w:rPr>
          <w:rFonts w:eastAsia="SimSun" w:cs="Calibri"/>
          <w:b/>
          <w:bCs/>
          <w:kern w:val="3"/>
          <w:szCs w:val="22"/>
          <w:u w:val="single"/>
          <w:lang w:val="it-IT" w:eastAsia="zh-CN" w:bidi="hi-IN"/>
        </w:rPr>
      </w:pPr>
    </w:p>
    <w:p w14:paraId="6D360ADD" w14:textId="77777777" w:rsidR="00A81FF9" w:rsidRPr="00590AAE" w:rsidRDefault="00A81FF9" w:rsidP="00B41FF8">
      <w:pPr>
        <w:suppressAutoHyphens/>
        <w:autoSpaceDN w:val="0"/>
        <w:spacing w:before="0" w:after="0" w:line="240" w:lineRule="auto"/>
        <w:textAlignment w:val="baseline"/>
        <w:rPr>
          <w:rFonts w:eastAsia="SimSun" w:cs="Calibri"/>
          <w:b/>
          <w:bCs/>
          <w:kern w:val="3"/>
          <w:szCs w:val="22"/>
          <w:u w:val="single"/>
          <w:lang w:val="it-IT" w:eastAsia="zh-CN" w:bidi="hi-IN"/>
        </w:rPr>
      </w:pPr>
    </w:p>
    <w:p w14:paraId="4C2B533D" w14:textId="3CB7AB5E" w:rsidR="00B41FF8" w:rsidRPr="00590AAE" w:rsidRDefault="002E2665" w:rsidP="00B41FF8">
      <w:pPr>
        <w:suppressAutoHyphens/>
        <w:autoSpaceDN w:val="0"/>
        <w:spacing w:before="0" w:after="0" w:line="240" w:lineRule="auto"/>
        <w:textAlignment w:val="baseline"/>
        <w:rPr>
          <w:rFonts w:eastAsia="SimSun" w:cs="Calibri"/>
          <w:b/>
          <w:bCs/>
          <w:kern w:val="3"/>
          <w:szCs w:val="22"/>
          <w:u w:val="single"/>
          <w:lang w:val="it-IT" w:eastAsia="zh-CN" w:bidi="hi-IN"/>
        </w:rPr>
      </w:pPr>
      <w:r w:rsidRPr="00590AAE">
        <w:rPr>
          <w:rFonts w:eastAsia="SimSun" w:cs="Calibri"/>
          <w:b/>
          <w:bCs/>
          <w:kern w:val="3"/>
          <w:szCs w:val="22"/>
          <w:u w:val="single"/>
          <w:lang w:val="it-IT" w:eastAsia="zh-CN" w:bidi="hi-IN"/>
        </w:rPr>
        <w:t>Girone B</w:t>
      </w:r>
    </w:p>
    <w:p w14:paraId="35252C31" w14:textId="77777777" w:rsidR="00B41FF8" w:rsidRPr="00590AAE" w:rsidRDefault="00BF2303" w:rsidP="00B41FF8">
      <w:pPr>
        <w:tabs>
          <w:tab w:val="left" w:pos="850"/>
          <w:tab w:val="left" w:pos="1133"/>
          <w:tab w:val="left" w:pos="2267"/>
          <w:tab w:val="left" w:pos="3118"/>
          <w:tab w:val="left" w:pos="7086"/>
        </w:tabs>
        <w:spacing w:before="0" w:after="0" w:line="290" w:lineRule="exact"/>
        <w:ind w:firstLine="283"/>
        <w:jc w:val="both"/>
        <w:rPr>
          <w:rFonts w:ascii="Helvetica" w:eastAsiaTheme="minorHAnsi" w:hAnsi="Helvetica" w:cs="Helvetica"/>
          <w:szCs w:val="22"/>
          <w:lang w:val="it-IT" w:bidi="ar-SA"/>
        </w:rPr>
      </w:pPr>
    </w:p>
    <w:p w14:paraId="6E1D3641" w14:textId="77777777" w:rsidR="00B41FF8" w:rsidRPr="00590AAE" w:rsidRDefault="002E2665" w:rsidP="00B41FF8">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590AAE">
        <w:rPr>
          <w:rFonts w:eastAsiaTheme="minorHAnsi" w:cs="Calibri"/>
          <w:szCs w:val="22"/>
          <w:lang w:val="it-IT" w:eastAsia="it-IT" w:bidi="ar-SA"/>
        </w:rPr>
        <w:t>949818</w:t>
      </w:r>
      <w:r w:rsidRPr="00590AAE">
        <w:rPr>
          <w:rFonts w:eastAsiaTheme="minorHAnsi" w:cs="Helvetica"/>
          <w:szCs w:val="22"/>
          <w:lang w:val="it-IT" w:bidi="ar-SA"/>
        </w:rPr>
        <w:t xml:space="preserve">           </w:t>
      </w:r>
      <w:r w:rsidRPr="00590AAE">
        <w:rPr>
          <w:rFonts w:eastAsiaTheme="minorHAnsi" w:cs="Calibri"/>
          <w:szCs w:val="22"/>
          <w:lang w:val="it-IT" w:eastAsia="it-IT" w:bidi="ar-SA"/>
        </w:rPr>
        <w:t>A.S.D.</w:t>
      </w:r>
      <w:r w:rsidRPr="00590AAE">
        <w:rPr>
          <w:rFonts w:eastAsiaTheme="minorHAnsi" w:cs="Helvetica"/>
          <w:szCs w:val="22"/>
          <w:lang w:val="it-IT" w:bidi="ar-SA"/>
        </w:rPr>
        <w:tab/>
        <w:t xml:space="preserve">     </w:t>
      </w:r>
      <w:r w:rsidRPr="00590AAE">
        <w:rPr>
          <w:rFonts w:eastAsiaTheme="minorHAnsi" w:cs="Calibri"/>
          <w:szCs w:val="22"/>
          <w:lang w:val="it-IT" w:eastAsia="it-IT" w:bidi="ar-SA"/>
        </w:rPr>
        <w:t>ARGONESE S. PAOLO D’ARGON</w:t>
      </w:r>
      <w:r w:rsidRPr="00590AAE">
        <w:rPr>
          <w:rFonts w:eastAsiaTheme="minorHAnsi" w:cs="Helvetica"/>
          <w:szCs w:val="22"/>
          <w:lang w:val="it-IT" w:bidi="ar-SA"/>
        </w:rPr>
        <w:t xml:space="preserve">                 </w:t>
      </w:r>
      <w:r w:rsidRPr="00590AAE">
        <w:rPr>
          <w:rFonts w:eastAsiaTheme="minorHAnsi" w:cs="Calibri"/>
          <w:szCs w:val="22"/>
          <w:lang w:val="it-IT" w:eastAsia="it-IT" w:bidi="ar-SA"/>
        </w:rPr>
        <w:t>S. PAOLO D’ARGON</w:t>
      </w:r>
    </w:p>
    <w:p w14:paraId="71B74F60" w14:textId="77777777" w:rsidR="00B41FF8" w:rsidRPr="00590AAE" w:rsidRDefault="002E2665" w:rsidP="00B41FF8">
      <w:pPr>
        <w:tabs>
          <w:tab w:val="left" w:pos="850"/>
          <w:tab w:val="left" w:pos="1133"/>
          <w:tab w:val="left" w:pos="2267"/>
          <w:tab w:val="left" w:pos="3118"/>
          <w:tab w:val="left" w:pos="7086"/>
        </w:tabs>
        <w:spacing w:before="0" w:after="0" w:line="290" w:lineRule="exact"/>
        <w:ind w:firstLine="283"/>
        <w:jc w:val="both"/>
        <w:rPr>
          <w:rFonts w:eastAsiaTheme="minorHAnsi" w:cs="Helvetica"/>
          <w:szCs w:val="22"/>
          <w:lang w:val="it-IT" w:bidi="ar-SA"/>
        </w:rPr>
      </w:pPr>
      <w:r w:rsidRPr="00590AAE">
        <w:rPr>
          <w:rFonts w:eastAsiaTheme="minorHAnsi" w:cs="Calibri"/>
          <w:szCs w:val="22"/>
          <w:lang w:val="it-IT" w:eastAsia="it-IT" w:bidi="ar-SA"/>
        </w:rPr>
        <w:t>676134</w:t>
      </w:r>
      <w:r w:rsidRPr="00590AAE">
        <w:rPr>
          <w:rFonts w:eastAsiaTheme="minorHAnsi" w:cs="Helvetica"/>
          <w:szCs w:val="22"/>
          <w:lang w:val="it-IT" w:bidi="ar-SA"/>
        </w:rPr>
        <w:t xml:space="preserve">           </w:t>
      </w:r>
      <w:r w:rsidRPr="00590AAE">
        <w:rPr>
          <w:rFonts w:eastAsiaTheme="minorHAnsi" w:cs="Calibri"/>
          <w:szCs w:val="22"/>
          <w:lang w:val="it-IT" w:eastAsia="it-IT" w:bidi="ar-SA"/>
        </w:rPr>
        <w:t>A.S.</w:t>
      </w:r>
      <w:r w:rsidRPr="00590AAE">
        <w:rPr>
          <w:rFonts w:eastAsiaTheme="minorHAnsi" w:cs="Helvetica"/>
          <w:szCs w:val="22"/>
          <w:lang w:val="it-IT" w:bidi="ar-SA"/>
        </w:rPr>
        <w:t xml:space="preserve">              </w:t>
      </w:r>
      <w:r w:rsidRPr="00590AAE">
        <w:rPr>
          <w:rFonts w:eastAsiaTheme="minorHAnsi" w:cs="Calibri"/>
          <w:szCs w:val="22"/>
          <w:lang w:val="it-IT" w:eastAsia="it-IT" w:bidi="ar-SA"/>
        </w:rPr>
        <w:t>COMETA S.D.</w:t>
      </w:r>
      <w:r w:rsidRPr="00590AAE">
        <w:rPr>
          <w:rFonts w:eastAsiaTheme="minorHAnsi" w:cs="Helvetica"/>
          <w:szCs w:val="22"/>
          <w:lang w:val="it-IT" w:bidi="ar-SA"/>
        </w:rPr>
        <w:t xml:space="preserve">                                                 COMO</w:t>
      </w:r>
    </w:p>
    <w:p w14:paraId="206D0825" w14:textId="77777777" w:rsidR="00B41FF8" w:rsidRPr="00590AAE" w:rsidRDefault="002E2665" w:rsidP="00B41FF8">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val="it-IT" w:bidi="ar-SA"/>
        </w:rPr>
      </w:pPr>
      <w:r w:rsidRPr="00590AAE">
        <w:rPr>
          <w:rFonts w:asciiTheme="minorHAnsi" w:eastAsia="Calibri" w:hAnsiTheme="minorHAnsi" w:cstheme="minorBidi"/>
          <w:szCs w:val="22"/>
          <w:lang w:val="it-IT" w:bidi="ar-SA"/>
        </w:rPr>
        <w:t>932569</w:t>
      </w:r>
      <w:r w:rsidRPr="00590AAE">
        <w:rPr>
          <w:rFonts w:eastAsiaTheme="minorHAnsi" w:cs="Helvetica"/>
          <w:bCs/>
          <w:szCs w:val="22"/>
          <w:lang w:val="it-IT" w:bidi="ar-SA"/>
        </w:rPr>
        <w:t xml:space="preserve">           A.S.D.          ELLE ESSE  96                                                 GALLARATE</w:t>
      </w:r>
    </w:p>
    <w:p w14:paraId="11DE2712" w14:textId="77777777" w:rsidR="00B41FF8" w:rsidRPr="00590AAE" w:rsidRDefault="002E2665" w:rsidP="00B41FF8">
      <w:pPr>
        <w:spacing w:before="0" w:after="0" w:line="240" w:lineRule="auto"/>
        <w:jc w:val="both"/>
        <w:rPr>
          <w:rFonts w:cs="Helvetica"/>
          <w:bCs/>
          <w:lang w:val="it-IT" w:bidi="ar-SA"/>
        </w:rPr>
      </w:pPr>
      <w:r w:rsidRPr="00590AAE">
        <w:rPr>
          <w:rFonts w:eastAsia="Calibri"/>
          <w:lang w:val="it-IT"/>
        </w:rPr>
        <w:t xml:space="preserve">      </w:t>
      </w:r>
      <w:r w:rsidRPr="00590AAE">
        <w:rPr>
          <w:rFonts w:cs="Calibri"/>
          <w:lang w:val="it-IT" w:eastAsia="it-IT"/>
        </w:rPr>
        <w:t>952762</w:t>
      </w:r>
      <w:r w:rsidRPr="00590AAE">
        <w:rPr>
          <w:rFonts w:cs="Helvetica"/>
          <w:bCs/>
          <w:lang w:val="it-IT" w:bidi="ar-SA"/>
        </w:rPr>
        <w:t xml:space="preserve">           A.S.D.          </w:t>
      </w:r>
      <w:proofErr w:type="gramStart"/>
      <w:r w:rsidRPr="00590AAE">
        <w:rPr>
          <w:rFonts w:cs="Calibri"/>
          <w:lang w:val="it-IT" w:eastAsia="it-IT"/>
        </w:rPr>
        <w:t>FC  LONGOBARDA</w:t>
      </w:r>
      <w:proofErr w:type="gramEnd"/>
      <w:r w:rsidRPr="00590AAE">
        <w:rPr>
          <w:rFonts w:cs="Helvetica"/>
          <w:bCs/>
          <w:lang w:val="it-IT" w:bidi="ar-SA"/>
        </w:rPr>
        <w:t xml:space="preserve">                                        CASORATE SEMPIONE </w:t>
      </w:r>
    </w:p>
    <w:p w14:paraId="128D96CA" w14:textId="77777777" w:rsidR="00B41FF8" w:rsidRPr="00590AAE" w:rsidRDefault="002E2665" w:rsidP="00B41FF8">
      <w:pPr>
        <w:spacing w:before="0" w:after="0" w:line="240" w:lineRule="auto"/>
        <w:jc w:val="both"/>
        <w:rPr>
          <w:rFonts w:cs="Helvetica"/>
          <w:bCs/>
          <w:lang w:val="it-IT" w:bidi="ar-SA"/>
        </w:rPr>
      </w:pPr>
      <w:r w:rsidRPr="00590AAE">
        <w:rPr>
          <w:rFonts w:eastAsia="Calibri"/>
          <w:lang w:val="it-IT"/>
        </w:rPr>
        <w:t xml:space="preserve">      943680</w:t>
      </w:r>
      <w:r w:rsidRPr="00590AAE">
        <w:rPr>
          <w:rFonts w:cs="Helvetica"/>
          <w:bCs/>
          <w:lang w:val="it-IT" w:bidi="ar-SA"/>
        </w:rPr>
        <w:t xml:space="preserve">           A.S.D.          FUTSAL VARESE                                            CASTELSEPRIO</w:t>
      </w:r>
    </w:p>
    <w:p w14:paraId="5CDE6E2A" w14:textId="77777777" w:rsidR="00B41FF8" w:rsidRPr="00590AAE" w:rsidRDefault="002E2665" w:rsidP="00B41FF8">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val="it-IT" w:bidi="ar-SA"/>
        </w:rPr>
      </w:pPr>
      <w:r w:rsidRPr="00590AAE">
        <w:rPr>
          <w:rFonts w:asciiTheme="minorHAnsi" w:eastAsia="Calibri" w:hAnsiTheme="minorHAnsi" w:cstheme="minorBidi"/>
          <w:szCs w:val="22"/>
          <w:lang w:val="it-IT" w:bidi="ar-SA"/>
        </w:rPr>
        <w:t xml:space="preserve">945818 </w:t>
      </w:r>
      <w:r w:rsidRPr="00590AAE">
        <w:rPr>
          <w:rFonts w:eastAsiaTheme="minorHAnsi" w:cs="Helvetica"/>
          <w:bCs/>
          <w:szCs w:val="22"/>
          <w:lang w:val="it-IT" w:bidi="ar-SA"/>
        </w:rPr>
        <w:t xml:space="preserve">          S.S.D.           GRUPPO SPORTIVO GORDONA                 </w:t>
      </w:r>
      <w:proofErr w:type="spellStart"/>
      <w:r w:rsidRPr="00590AAE">
        <w:rPr>
          <w:rFonts w:eastAsiaTheme="minorHAnsi" w:cs="Helvetica"/>
          <w:bCs/>
          <w:szCs w:val="22"/>
          <w:lang w:val="it-IT" w:bidi="ar-SA"/>
        </w:rPr>
        <w:t>GORDONA</w:t>
      </w:r>
      <w:proofErr w:type="spellEnd"/>
      <w:r w:rsidRPr="00590AAE">
        <w:rPr>
          <w:rFonts w:eastAsiaTheme="minorHAnsi" w:cs="Helvetica"/>
          <w:bCs/>
          <w:szCs w:val="22"/>
          <w:lang w:val="it-IT" w:bidi="ar-SA"/>
        </w:rPr>
        <w:t xml:space="preserve">  </w:t>
      </w:r>
    </w:p>
    <w:p w14:paraId="5C353698"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bCs/>
          <w:szCs w:val="22"/>
          <w:lang w:val="it-IT" w:bidi="ar-SA"/>
        </w:rPr>
      </w:pPr>
      <w:r w:rsidRPr="00590AAE">
        <w:rPr>
          <w:rFonts w:cs="Calibri"/>
          <w:lang w:val="it-IT" w:eastAsia="it-IT"/>
        </w:rPr>
        <w:t xml:space="preserve">954840 </w:t>
      </w:r>
      <w:r w:rsidRPr="00590AAE">
        <w:rPr>
          <w:rFonts w:eastAsia="Calibri"/>
          <w:lang w:val="it-IT"/>
        </w:rPr>
        <w:t xml:space="preserve">          </w:t>
      </w:r>
      <w:r w:rsidRPr="00590AAE">
        <w:rPr>
          <w:rFonts w:cs="Calibri"/>
          <w:lang w:val="it-IT" w:eastAsia="it-IT"/>
        </w:rPr>
        <w:t xml:space="preserve">A.S.D. </w:t>
      </w:r>
      <w:r w:rsidRPr="00590AAE">
        <w:rPr>
          <w:rFonts w:eastAsia="Calibri"/>
          <w:lang w:val="it-IT"/>
        </w:rPr>
        <w:t xml:space="preserve">         </w:t>
      </w:r>
      <w:r w:rsidRPr="00590AAE">
        <w:rPr>
          <w:rFonts w:cs="Calibri"/>
          <w:lang w:val="it-IT" w:eastAsia="it-IT"/>
        </w:rPr>
        <w:t xml:space="preserve">LEO TEAM                            </w:t>
      </w:r>
      <w:r w:rsidRPr="00590AAE">
        <w:rPr>
          <w:rFonts w:cs="Helvetica"/>
          <w:bCs/>
          <w:lang w:val="it-IT" w:bidi="ar-SA"/>
        </w:rPr>
        <w:t xml:space="preserve">                          BIASSONO</w:t>
      </w:r>
    </w:p>
    <w:p w14:paraId="007C504C"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bCs/>
          <w:szCs w:val="22"/>
          <w:lang w:val="it-IT" w:bidi="ar-SA"/>
        </w:rPr>
      </w:pPr>
      <w:r w:rsidRPr="00590AAE">
        <w:rPr>
          <w:rFonts w:asciiTheme="minorHAnsi" w:eastAsia="Calibri" w:hAnsiTheme="minorHAnsi" w:cstheme="minorBidi"/>
          <w:szCs w:val="22"/>
          <w:lang w:val="it-IT" w:bidi="ar-SA"/>
        </w:rPr>
        <w:t xml:space="preserve"> </w:t>
      </w:r>
      <w:r w:rsidRPr="00590AAE">
        <w:rPr>
          <w:rFonts w:asciiTheme="minorHAnsi" w:eastAsiaTheme="minorHAnsi" w:hAnsiTheme="minorHAnsi" w:cs="Calibri"/>
          <w:color w:val="000000"/>
          <w:szCs w:val="22"/>
          <w:lang w:val="it-IT" w:eastAsia="it-IT" w:bidi="ar-SA"/>
        </w:rPr>
        <w:t>675770</w:t>
      </w:r>
      <w:r w:rsidRPr="00590AAE">
        <w:rPr>
          <w:rFonts w:eastAsiaTheme="minorHAnsi" w:cs="Helvetica"/>
          <w:szCs w:val="22"/>
          <w:lang w:val="it-IT" w:bidi="ar-SA"/>
        </w:rPr>
        <w:tab/>
        <w:t xml:space="preserve">       A.S.D.          POLISPORTIVA BELLUSCO                           </w:t>
      </w:r>
      <w:proofErr w:type="spellStart"/>
      <w:r w:rsidRPr="00590AAE">
        <w:rPr>
          <w:rFonts w:eastAsiaTheme="minorHAnsi" w:cs="Helvetica"/>
          <w:szCs w:val="22"/>
          <w:lang w:val="it-IT" w:bidi="ar-SA"/>
        </w:rPr>
        <w:t>BELLUSCO</w:t>
      </w:r>
      <w:proofErr w:type="spellEnd"/>
    </w:p>
    <w:p w14:paraId="3C211660"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bCs/>
          <w:szCs w:val="22"/>
          <w:lang w:val="it-IT" w:bidi="ar-SA"/>
        </w:rPr>
      </w:pPr>
      <w:r w:rsidRPr="00590AAE">
        <w:rPr>
          <w:rFonts w:asciiTheme="minorHAnsi" w:eastAsia="Calibri" w:hAnsiTheme="minorHAnsi" w:cstheme="minorBidi"/>
          <w:szCs w:val="22"/>
          <w:lang w:val="it-IT" w:bidi="ar-SA"/>
        </w:rPr>
        <w:t xml:space="preserve">   65244</w:t>
      </w:r>
      <w:r w:rsidRPr="00590AAE">
        <w:rPr>
          <w:rFonts w:eastAsiaTheme="minorHAnsi" w:cs="Helvetica"/>
          <w:bCs/>
          <w:szCs w:val="22"/>
          <w:lang w:val="it-IT" w:bidi="ar-SA"/>
        </w:rPr>
        <w:t xml:space="preserve">          A.S.D.          POLISPORTIVA DI NOVA                              </w:t>
      </w:r>
      <w:proofErr w:type="spellStart"/>
      <w:r w:rsidRPr="00590AAE">
        <w:rPr>
          <w:rFonts w:eastAsiaTheme="minorHAnsi" w:cs="Helvetica"/>
          <w:bCs/>
          <w:szCs w:val="22"/>
          <w:lang w:val="it-IT" w:bidi="ar-SA"/>
        </w:rPr>
        <w:t>NOVA</w:t>
      </w:r>
      <w:proofErr w:type="spellEnd"/>
      <w:r w:rsidRPr="00590AAE">
        <w:rPr>
          <w:rFonts w:eastAsiaTheme="minorHAnsi" w:cs="Helvetica"/>
          <w:bCs/>
          <w:szCs w:val="22"/>
          <w:lang w:val="it-IT" w:bidi="ar-SA"/>
        </w:rPr>
        <w:t xml:space="preserve"> MILANESE</w:t>
      </w:r>
    </w:p>
    <w:p w14:paraId="5C644581"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bCs/>
          <w:szCs w:val="22"/>
          <w:lang w:val="it-IT" w:bidi="ar-SA"/>
        </w:rPr>
      </w:pPr>
      <w:r w:rsidRPr="00590AAE">
        <w:rPr>
          <w:rFonts w:asciiTheme="minorHAnsi" w:eastAsiaTheme="minorHAnsi" w:hAnsiTheme="minorHAnsi" w:cs="Calibri"/>
          <w:color w:val="000000"/>
          <w:szCs w:val="22"/>
          <w:lang w:val="it-IT" w:eastAsia="it-IT" w:bidi="ar-SA"/>
        </w:rPr>
        <w:t>952780</w:t>
      </w:r>
      <w:r w:rsidRPr="00590AAE">
        <w:rPr>
          <w:rFonts w:eastAsiaTheme="minorHAnsi" w:cs="Helvetica"/>
          <w:bCs/>
          <w:szCs w:val="22"/>
          <w:lang w:val="it-IT" w:bidi="ar-SA"/>
        </w:rPr>
        <w:t xml:space="preserve">           A.S.D.          REAL SESTO                                                   </w:t>
      </w:r>
      <w:proofErr w:type="spellStart"/>
      <w:r w:rsidRPr="00590AAE">
        <w:rPr>
          <w:rFonts w:eastAsiaTheme="minorHAnsi" w:cs="Helvetica"/>
          <w:bCs/>
          <w:szCs w:val="22"/>
          <w:lang w:val="it-IT" w:bidi="ar-SA"/>
        </w:rPr>
        <w:t>SESTO</w:t>
      </w:r>
      <w:proofErr w:type="spellEnd"/>
      <w:r w:rsidRPr="00590AAE">
        <w:rPr>
          <w:rFonts w:eastAsiaTheme="minorHAnsi" w:cs="Helvetica"/>
          <w:bCs/>
          <w:szCs w:val="22"/>
          <w:lang w:val="it-IT" w:bidi="ar-SA"/>
        </w:rPr>
        <w:t xml:space="preserve"> CALENDE</w:t>
      </w:r>
    </w:p>
    <w:p w14:paraId="0DCB48FF" w14:textId="77777777" w:rsidR="00B41FF8" w:rsidRPr="00590AAE" w:rsidRDefault="002E2665" w:rsidP="00B41FF8">
      <w:pPr>
        <w:tabs>
          <w:tab w:val="left" w:pos="850"/>
          <w:tab w:val="left" w:pos="1133"/>
          <w:tab w:val="left" w:pos="2267"/>
          <w:tab w:val="left" w:pos="3118"/>
          <w:tab w:val="left" w:pos="7086"/>
        </w:tabs>
        <w:spacing w:before="0" w:after="0" w:line="290" w:lineRule="exact"/>
        <w:ind w:firstLine="283"/>
        <w:jc w:val="both"/>
        <w:rPr>
          <w:rFonts w:eastAsiaTheme="minorHAnsi" w:cs="Helvetica"/>
          <w:bCs/>
          <w:szCs w:val="22"/>
          <w:lang w:val="it-IT" w:bidi="ar-SA"/>
        </w:rPr>
      </w:pPr>
      <w:r w:rsidRPr="00590AAE">
        <w:rPr>
          <w:rFonts w:asciiTheme="minorHAnsi" w:eastAsia="Calibri" w:hAnsiTheme="minorHAnsi" w:cstheme="minorBidi"/>
          <w:szCs w:val="22"/>
          <w:lang w:val="it-IT" w:bidi="ar-SA"/>
        </w:rPr>
        <w:t xml:space="preserve">913857           </w:t>
      </w:r>
      <w:r w:rsidRPr="00590AAE">
        <w:rPr>
          <w:rFonts w:eastAsiaTheme="minorHAnsi" w:cs="Helvetica"/>
          <w:bCs/>
          <w:szCs w:val="22"/>
          <w:lang w:val="it-IT" w:bidi="ar-SA"/>
        </w:rPr>
        <w:t>A.S.D.</w:t>
      </w:r>
      <w:r w:rsidRPr="00590AAE">
        <w:rPr>
          <w:rFonts w:eastAsiaTheme="minorHAnsi" w:cs="Helvetica"/>
          <w:bCs/>
          <w:szCs w:val="22"/>
          <w:lang w:val="it-IT" w:bidi="ar-SA"/>
        </w:rPr>
        <w:tab/>
        <w:t xml:space="preserve">     SAN BIAGIO MONZA 1995                          MONZA   </w:t>
      </w:r>
    </w:p>
    <w:p w14:paraId="4ABC1E07" w14:textId="77777777" w:rsidR="00B41FF8" w:rsidRPr="00590AAE" w:rsidRDefault="002E2665" w:rsidP="00B41FF8">
      <w:pPr>
        <w:tabs>
          <w:tab w:val="left" w:pos="1164"/>
          <w:tab w:val="left" w:pos="7086"/>
        </w:tabs>
        <w:spacing w:before="0" w:after="0" w:line="290" w:lineRule="exact"/>
        <w:ind w:firstLine="283"/>
        <w:jc w:val="both"/>
        <w:rPr>
          <w:rFonts w:eastAsiaTheme="minorHAnsi" w:cs="Helvetica"/>
          <w:bCs/>
          <w:szCs w:val="22"/>
          <w:lang w:val="it-IT" w:bidi="ar-SA"/>
        </w:rPr>
      </w:pPr>
      <w:r w:rsidRPr="00590AAE">
        <w:rPr>
          <w:rFonts w:eastAsiaTheme="minorHAnsi" w:cs="Helvetica"/>
          <w:bCs/>
          <w:szCs w:val="22"/>
          <w:lang w:val="it-IT" w:bidi="ar-SA"/>
        </w:rPr>
        <w:t xml:space="preserve">  </w:t>
      </w:r>
      <w:r w:rsidRPr="00590AAE">
        <w:rPr>
          <w:rFonts w:asciiTheme="minorHAnsi" w:eastAsia="Calibri" w:hAnsiTheme="minorHAnsi" w:cstheme="minorBidi"/>
          <w:szCs w:val="22"/>
          <w:lang w:val="it-IT" w:bidi="ar-SA"/>
        </w:rPr>
        <w:t>64564</w:t>
      </w:r>
      <w:r w:rsidRPr="00590AAE">
        <w:rPr>
          <w:rFonts w:eastAsiaTheme="minorHAnsi" w:cs="Helvetica"/>
          <w:bCs/>
          <w:szCs w:val="22"/>
          <w:lang w:val="it-IT" w:bidi="ar-SA"/>
        </w:rPr>
        <w:t xml:space="preserve">           F.C.              VEDANESE                                                     VEDANO OLONA</w:t>
      </w:r>
    </w:p>
    <w:p w14:paraId="2DD8BFA5" w14:textId="77777777" w:rsidR="00B41FF8" w:rsidRPr="00590AAE" w:rsidRDefault="00BF2303" w:rsidP="00B41FF8">
      <w:pPr>
        <w:tabs>
          <w:tab w:val="left" w:pos="850"/>
          <w:tab w:val="left" w:pos="1133"/>
          <w:tab w:val="left" w:pos="2267"/>
          <w:tab w:val="left" w:pos="3118"/>
          <w:tab w:val="left" w:pos="7086"/>
        </w:tabs>
        <w:spacing w:before="0" w:after="0" w:line="290" w:lineRule="exact"/>
        <w:ind w:firstLine="283"/>
        <w:jc w:val="both"/>
        <w:rPr>
          <w:rFonts w:ascii="Helvetica" w:eastAsiaTheme="minorHAnsi" w:hAnsi="Helvetica" w:cs="Helvetica"/>
          <w:szCs w:val="22"/>
          <w:u w:val="single"/>
          <w:lang w:val="it-IT" w:bidi="ar-SA"/>
        </w:rPr>
      </w:pPr>
    </w:p>
    <w:p w14:paraId="6F3CF342" w14:textId="77777777" w:rsidR="008D1C53" w:rsidRPr="00590AAE" w:rsidRDefault="002E2665" w:rsidP="008D1C53">
      <w:pPr>
        <w:pStyle w:val="Titolo3"/>
        <w:rPr>
          <w:lang w:val="it-IT" w:bidi="ar-SA"/>
        </w:rPr>
      </w:pPr>
      <w:bookmarkStart w:id="80" w:name="_Toc110525735"/>
      <w:r w:rsidRPr="00590AAE">
        <w:rPr>
          <w:lang w:val="it-IT"/>
        </w:rPr>
        <w:t>3.4.5 calendari calcio a 5 MASCHILE serie c1 – c2</w:t>
      </w:r>
      <w:bookmarkEnd w:id="80"/>
      <w:r w:rsidRPr="00590AAE">
        <w:rPr>
          <w:lang w:val="it-IT"/>
        </w:rPr>
        <w:t xml:space="preserve">  </w:t>
      </w:r>
    </w:p>
    <w:p w14:paraId="104D0E69" w14:textId="77777777" w:rsidR="008D1C53" w:rsidRPr="00590AAE" w:rsidRDefault="00BF2303" w:rsidP="008D1C53">
      <w:pPr>
        <w:pStyle w:val="Testonormale"/>
        <w:rPr>
          <w:rFonts w:ascii="Calibri" w:eastAsiaTheme="minorHAnsi" w:hAnsi="Calibri" w:cs="Calibri"/>
          <w:b/>
          <w:bCs/>
        </w:rPr>
      </w:pPr>
    </w:p>
    <w:p w14:paraId="772E871E" w14:textId="77777777" w:rsidR="008D1C53" w:rsidRPr="00590AAE" w:rsidRDefault="002E2665" w:rsidP="008D1C53">
      <w:pPr>
        <w:shd w:val="clear" w:color="auto" w:fill="FFFFFF"/>
        <w:rPr>
          <w:rFonts w:cs="Calibri"/>
          <w:color w:val="000000"/>
          <w:lang w:val="it-IT" w:eastAsia="it-IT"/>
        </w:rPr>
      </w:pPr>
      <w:r w:rsidRPr="00590AAE">
        <w:rPr>
          <w:color w:val="000000"/>
          <w:lang w:val="it-IT" w:eastAsia="it-IT"/>
        </w:rPr>
        <w:t>In allegato al presente comunicato si pubblicano i calendari dei campionati di calcio a 5 Maschile Serie C1 e C2 per la Stagione Sportiva 2022/2023.</w:t>
      </w:r>
    </w:p>
    <w:p w14:paraId="4F0273D9" w14:textId="4D4BB8B2" w:rsidR="00B41FF8" w:rsidRPr="00590AAE" w:rsidRDefault="00BF2303" w:rsidP="00C9499F">
      <w:pPr>
        <w:rPr>
          <w:lang w:val="it-IT"/>
        </w:rPr>
      </w:pPr>
    </w:p>
    <w:p w14:paraId="6CF95A9B" w14:textId="0DB95152" w:rsidR="00A81FF9" w:rsidRPr="00590AAE" w:rsidRDefault="00A81FF9" w:rsidP="00C9499F">
      <w:pPr>
        <w:rPr>
          <w:lang w:val="it-IT"/>
        </w:rPr>
      </w:pPr>
    </w:p>
    <w:p w14:paraId="1971719C" w14:textId="79AC22CC" w:rsidR="00A81FF9" w:rsidRPr="00590AAE" w:rsidRDefault="00A81FF9" w:rsidP="00C9499F">
      <w:pPr>
        <w:rPr>
          <w:lang w:val="it-IT"/>
        </w:rPr>
      </w:pPr>
    </w:p>
    <w:p w14:paraId="35BD69B0" w14:textId="77777777" w:rsidR="00A42E3F" w:rsidRPr="00590AAE" w:rsidRDefault="002E2665" w:rsidP="00365DAA">
      <w:pPr>
        <w:pStyle w:val="Titolo1"/>
        <w:rPr>
          <w:szCs w:val="28"/>
          <w:lang w:val="it-IT"/>
        </w:rPr>
      </w:pPr>
      <w:bookmarkStart w:id="81" w:name="_Toc512005915"/>
      <w:bookmarkStart w:id="82" w:name="_Toc110525736"/>
      <w:r w:rsidRPr="00590AAE">
        <w:rPr>
          <w:szCs w:val="28"/>
          <w:lang w:val="it-IT"/>
        </w:rPr>
        <w:lastRenderedPageBreak/>
        <w:t xml:space="preserve">4. </w:t>
      </w:r>
      <w:r w:rsidR="00A42E3F" w:rsidRPr="00590AAE">
        <w:rPr>
          <w:szCs w:val="28"/>
          <w:lang w:val="it-IT"/>
        </w:rPr>
        <w:t>Comunicazioni per l’attività del Settore Giovanile Scolastico del C.R.L.</w:t>
      </w:r>
      <w:bookmarkEnd w:id="81"/>
      <w:bookmarkEnd w:id="82"/>
    </w:p>
    <w:p w14:paraId="3E8C4EAB" w14:textId="77777777" w:rsidR="00A42E3F" w:rsidRPr="00590AAE" w:rsidRDefault="002E2665" w:rsidP="00CF1045">
      <w:pPr>
        <w:pStyle w:val="Titolo2"/>
        <w:rPr>
          <w:lang w:val="it-IT"/>
        </w:rPr>
      </w:pPr>
      <w:bookmarkStart w:id="83" w:name="_Toc512005916"/>
      <w:bookmarkStart w:id="84" w:name="_Toc110525737"/>
      <w:r w:rsidRPr="00590AAE">
        <w:rPr>
          <w:lang w:val="it-IT"/>
        </w:rPr>
        <w:t xml:space="preserve">4.1 </w:t>
      </w:r>
      <w:r w:rsidR="00A42E3F" w:rsidRPr="00590AAE">
        <w:rPr>
          <w:lang w:val="it-IT"/>
        </w:rPr>
        <w:t>Attività S.G.S. di competenza L.N.D.</w:t>
      </w:r>
      <w:bookmarkEnd w:id="83"/>
      <w:bookmarkEnd w:id="84"/>
    </w:p>
    <w:p w14:paraId="27B2C5C6" w14:textId="0F44205B" w:rsidR="00B22A4B" w:rsidRPr="00590AAE" w:rsidRDefault="002E2665" w:rsidP="00B22A4B">
      <w:pPr>
        <w:pStyle w:val="Titolo3"/>
        <w:rPr>
          <w:lang w:val="it-IT" w:eastAsia="it-IT"/>
        </w:rPr>
      </w:pPr>
      <w:bookmarkStart w:id="85" w:name="_Toc110525738"/>
      <w:r w:rsidRPr="00590AAE">
        <w:rPr>
          <w:lang w:val="it-IT" w:eastAsia="it-IT"/>
        </w:rPr>
        <w:t>4.1.</w:t>
      </w:r>
      <w:r w:rsidR="009657B0">
        <w:rPr>
          <w:lang w:val="it-IT" w:eastAsia="it-IT"/>
        </w:rPr>
        <w:t>1</w:t>
      </w:r>
      <w:r w:rsidRPr="00590AAE">
        <w:rPr>
          <w:lang w:val="it-IT" w:eastAsia="it-IT"/>
        </w:rPr>
        <w:t xml:space="preserve"> Svincoli PER INATTIVITA’ settore giovanile</w:t>
      </w:r>
      <w:bookmarkEnd w:id="85"/>
    </w:p>
    <w:p w14:paraId="1059F3A1" w14:textId="77777777" w:rsidR="00B22A4B" w:rsidRPr="00590AAE" w:rsidRDefault="00BF2303" w:rsidP="00B22A4B">
      <w:pPr>
        <w:pStyle w:val="0tabella"/>
        <w:rPr>
          <w:rFonts w:asciiTheme="minorHAnsi" w:hAnsiTheme="minorHAnsi" w:cstheme="minorHAnsi"/>
          <w:b/>
          <w:bCs/>
          <w:lang w:val="it-IT"/>
        </w:rPr>
      </w:pPr>
    </w:p>
    <w:p w14:paraId="65E431E4" w14:textId="77777777" w:rsidR="00B22A4B" w:rsidRPr="00590AAE" w:rsidRDefault="00BF2303" w:rsidP="00B22A4B">
      <w:pPr>
        <w:pStyle w:val="Nessunaspaziatura"/>
        <w:rPr>
          <w:rFonts w:eastAsia="Calibri"/>
          <w:lang w:val="it-IT"/>
        </w:rPr>
      </w:pPr>
    </w:p>
    <w:p w14:paraId="7E5ADFD3" w14:textId="77777777" w:rsidR="00B22A4B" w:rsidRPr="00590AAE" w:rsidRDefault="002E2665" w:rsidP="00B22A4B">
      <w:pPr>
        <w:pStyle w:val="Nessunaspaziatura"/>
        <w:rPr>
          <w:rFonts w:eastAsia="Calibri"/>
          <w:b/>
          <w:bCs/>
          <w:u w:val="single"/>
          <w:lang w:val="it-IT"/>
        </w:rPr>
      </w:pPr>
      <w:r w:rsidRPr="00590AAE">
        <w:rPr>
          <w:rFonts w:eastAsia="Calibri"/>
          <w:lang w:val="it-IT"/>
        </w:rPr>
        <w:t xml:space="preserve">SVINCOLI PER INATTIVITA’ – </w:t>
      </w:r>
      <w:r w:rsidRPr="00590AAE">
        <w:rPr>
          <w:rFonts w:eastAsia="Calibri"/>
          <w:b/>
          <w:bCs/>
          <w:u w:val="single"/>
          <w:lang w:val="it-IT"/>
        </w:rPr>
        <w:t>ACCOLTI (PRIMA DELL’INIZIO ATTIVITA’)</w:t>
      </w:r>
    </w:p>
    <w:p w14:paraId="7F49A659" w14:textId="77777777" w:rsidR="00B22A4B" w:rsidRPr="00590AAE" w:rsidRDefault="00BF2303" w:rsidP="00B22A4B">
      <w:pPr>
        <w:pStyle w:val="Nessunaspaziatura"/>
        <w:rPr>
          <w:rFonts w:eastAsia="Calibri"/>
          <w:b/>
          <w:bCs/>
          <w:u w:val="single"/>
          <w:lang w:val="it-IT"/>
        </w:rPr>
      </w:pPr>
    </w:p>
    <w:p w14:paraId="477F988C" w14:textId="77777777" w:rsidR="00B22A4B" w:rsidRPr="00590AAE" w:rsidRDefault="00BF2303" w:rsidP="00B22A4B">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22A4B" w:rsidRPr="00590AAE" w14:paraId="3030EA2D" w14:textId="77777777" w:rsidTr="0081321B">
        <w:tc>
          <w:tcPr>
            <w:tcW w:w="1840" w:type="dxa"/>
            <w:tcBorders>
              <w:top w:val="single" w:sz="4" w:space="0" w:color="auto"/>
              <w:left w:val="single" w:sz="4" w:space="0" w:color="auto"/>
              <w:bottom w:val="single" w:sz="4" w:space="0" w:color="auto"/>
              <w:right w:val="single" w:sz="4" w:space="0" w:color="auto"/>
            </w:tcBorders>
          </w:tcPr>
          <w:p w14:paraId="050C0236" w14:textId="77777777" w:rsidR="00B22A4B" w:rsidRPr="00590AAE" w:rsidRDefault="002E2665" w:rsidP="00B22A4B">
            <w:pPr>
              <w:pStyle w:val="Nessunaspaziatura"/>
              <w:rPr>
                <w:rFonts w:eastAsia="Calibri"/>
                <w:lang w:val="it-IT"/>
              </w:rPr>
            </w:pPr>
            <w:bookmarkStart w:id="86" w:name="_Hlk109633769"/>
            <w:r w:rsidRPr="00590AAE">
              <w:rPr>
                <w:rFonts w:eastAsia="Calibri"/>
                <w:lang w:val="it-IT"/>
              </w:rPr>
              <w:t>2318867</w:t>
            </w:r>
          </w:p>
        </w:tc>
        <w:tc>
          <w:tcPr>
            <w:tcW w:w="2666" w:type="dxa"/>
            <w:tcBorders>
              <w:top w:val="single" w:sz="4" w:space="0" w:color="auto"/>
              <w:left w:val="single" w:sz="4" w:space="0" w:color="auto"/>
              <w:bottom w:val="single" w:sz="4" w:space="0" w:color="auto"/>
              <w:right w:val="single" w:sz="4" w:space="0" w:color="auto"/>
            </w:tcBorders>
          </w:tcPr>
          <w:p w14:paraId="38BD92CE" w14:textId="77777777" w:rsidR="00B22A4B" w:rsidRPr="00590AAE" w:rsidRDefault="002E2665" w:rsidP="00B22A4B">
            <w:pPr>
              <w:pStyle w:val="Nessunaspaziatura"/>
              <w:rPr>
                <w:rFonts w:eastAsia="Calibri"/>
                <w:lang w:val="it-IT"/>
              </w:rPr>
            </w:pPr>
            <w:r w:rsidRPr="00590AAE">
              <w:rPr>
                <w:rFonts w:eastAsia="Calibri"/>
                <w:lang w:val="it-IT"/>
              </w:rPr>
              <w:t>CORSICO GIUSEPPE ALBERTO</w:t>
            </w:r>
          </w:p>
        </w:tc>
        <w:tc>
          <w:tcPr>
            <w:tcW w:w="1443" w:type="dxa"/>
            <w:tcBorders>
              <w:top w:val="single" w:sz="4" w:space="0" w:color="auto"/>
              <w:left w:val="single" w:sz="4" w:space="0" w:color="auto"/>
              <w:bottom w:val="single" w:sz="4" w:space="0" w:color="auto"/>
              <w:right w:val="single" w:sz="4" w:space="0" w:color="auto"/>
            </w:tcBorders>
          </w:tcPr>
          <w:p w14:paraId="5BB5C3B9" w14:textId="77777777" w:rsidR="00B22A4B" w:rsidRPr="00590AAE" w:rsidRDefault="002E2665" w:rsidP="00B22A4B">
            <w:pPr>
              <w:pStyle w:val="Nessunaspaziatura"/>
              <w:rPr>
                <w:rFonts w:eastAsia="Calibri"/>
                <w:lang w:val="it-IT"/>
              </w:rPr>
            </w:pPr>
            <w:r w:rsidRPr="00590AAE">
              <w:rPr>
                <w:rFonts w:eastAsia="Calibri"/>
                <w:lang w:val="it-IT"/>
              </w:rPr>
              <w:t>04/09/2008</w:t>
            </w:r>
          </w:p>
        </w:tc>
        <w:tc>
          <w:tcPr>
            <w:tcW w:w="3679" w:type="dxa"/>
            <w:tcBorders>
              <w:top w:val="single" w:sz="4" w:space="0" w:color="auto"/>
              <w:left w:val="single" w:sz="4" w:space="0" w:color="auto"/>
              <w:bottom w:val="single" w:sz="4" w:space="0" w:color="auto"/>
              <w:right w:val="single" w:sz="4" w:space="0" w:color="auto"/>
            </w:tcBorders>
          </w:tcPr>
          <w:p w14:paraId="672276B5" w14:textId="77777777" w:rsidR="00B22A4B" w:rsidRPr="00590AAE" w:rsidRDefault="002E2665" w:rsidP="00B22A4B">
            <w:pPr>
              <w:pStyle w:val="Nessunaspaziatura"/>
              <w:rPr>
                <w:rFonts w:eastAsia="Calibri"/>
                <w:lang w:val="it-IT"/>
              </w:rPr>
            </w:pPr>
            <w:r w:rsidRPr="00590AAE">
              <w:rPr>
                <w:rFonts w:eastAsia="Calibri"/>
                <w:lang w:val="it-IT"/>
              </w:rPr>
              <w:t>S.S.D. AUSONIA 1931</w:t>
            </w:r>
          </w:p>
        </w:tc>
      </w:tr>
      <w:bookmarkEnd w:id="86"/>
    </w:tbl>
    <w:p w14:paraId="5F9493D1" w14:textId="77777777" w:rsidR="00B22A4B" w:rsidRPr="00590AAE" w:rsidRDefault="00BF2303" w:rsidP="00B22A4B">
      <w:pPr>
        <w:pStyle w:val="Nessunaspaziatura"/>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22A4B" w:rsidRPr="00590AAE" w14:paraId="6DD89C43" w14:textId="77777777" w:rsidTr="0081321B">
        <w:tc>
          <w:tcPr>
            <w:tcW w:w="1840" w:type="dxa"/>
            <w:tcBorders>
              <w:top w:val="single" w:sz="4" w:space="0" w:color="auto"/>
              <w:left w:val="single" w:sz="4" w:space="0" w:color="auto"/>
              <w:bottom w:val="single" w:sz="4" w:space="0" w:color="auto"/>
              <w:right w:val="single" w:sz="4" w:space="0" w:color="auto"/>
            </w:tcBorders>
          </w:tcPr>
          <w:p w14:paraId="61F7A01A" w14:textId="77777777" w:rsidR="00B22A4B" w:rsidRPr="00590AAE" w:rsidRDefault="002E2665" w:rsidP="00B22A4B">
            <w:pPr>
              <w:pStyle w:val="Nessunaspaziatura"/>
              <w:rPr>
                <w:rFonts w:eastAsia="Calibri"/>
                <w:lang w:val="it-IT"/>
              </w:rPr>
            </w:pPr>
            <w:r w:rsidRPr="00590AAE">
              <w:rPr>
                <w:rFonts w:eastAsia="Calibri"/>
                <w:lang w:val="it-IT"/>
              </w:rPr>
              <w:t>2494404</w:t>
            </w:r>
          </w:p>
        </w:tc>
        <w:tc>
          <w:tcPr>
            <w:tcW w:w="2666" w:type="dxa"/>
            <w:tcBorders>
              <w:top w:val="single" w:sz="4" w:space="0" w:color="auto"/>
              <w:left w:val="single" w:sz="4" w:space="0" w:color="auto"/>
              <w:bottom w:val="single" w:sz="4" w:space="0" w:color="auto"/>
              <w:right w:val="single" w:sz="4" w:space="0" w:color="auto"/>
            </w:tcBorders>
          </w:tcPr>
          <w:p w14:paraId="73C5E3DA" w14:textId="77777777" w:rsidR="00B22A4B" w:rsidRPr="00590AAE" w:rsidRDefault="002E2665" w:rsidP="00B22A4B">
            <w:pPr>
              <w:pStyle w:val="Nessunaspaziatura"/>
              <w:rPr>
                <w:rFonts w:eastAsia="Calibri"/>
                <w:lang w:val="it-IT"/>
              </w:rPr>
            </w:pPr>
            <w:r w:rsidRPr="00590AAE">
              <w:rPr>
                <w:rFonts w:eastAsia="Calibri"/>
                <w:lang w:val="it-IT"/>
              </w:rPr>
              <w:t>BOCCASILE SERGIO</w:t>
            </w:r>
          </w:p>
        </w:tc>
        <w:tc>
          <w:tcPr>
            <w:tcW w:w="1443" w:type="dxa"/>
            <w:tcBorders>
              <w:top w:val="single" w:sz="4" w:space="0" w:color="auto"/>
              <w:left w:val="single" w:sz="4" w:space="0" w:color="auto"/>
              <w:bottom w:val="single" w:sz="4" w:space="0" w:color="auto"/>
              <w:right w:val="single" w:sz="4" w:space="0" w:color="auto"/>
            </w:tcBorders>
          </w:tcPr>
          <w:p w14:paraId="09C31D4E" w14:textId="77777777" w:rsidR="00B22A4B" w:rsidRPr="00590AAE" w:rsidRDefault="002E2665" w:rsidP="00B22A4B">
            <w:pPr>
              <w:pStyle w:val="Nessunaspaziatura"/>
              <w:rPr>
                <w:rFonts w:eastAsia="Calibri"/>
                <w:lang w:val="it-IT"/>
              </w:rPr>
            </w:pPr>
            <w:r w:rsidRPr="00590AAE">
              <w:rPr>
                <w:rFonts w:eastAsia="Calibri"/>
                <w:lang w:val="it-IT"/>
              </w:rPr>
              <w:t>02/05/2008</w:t>
            </w:r>
          </w:p>
        </w:tc>
        <w:tc>
          <w:tcPr>
            <w:tcW w:w="3679" w:type="dxa"/>
            <w:tcBorders>
              <w:top w:val="single" w:sz="4" w:space="0" w:color="auto"/>
              <w:left w:val="single" w:sz="4" w:space="0" w:color="auto"/>
              <w:bottom w:val="single" w:sz="4" w:space="0" w:color="auto"/>
              <w:right w:val="single" w:sz="4" w:space="0" w:color="auto"/>
            </w:tcBorders>
          </w:tcPr>
          <w:p w14:paraId="1D47FD99" w14:textId="77777777" w:rsidR="00B22A4B" w:rsidRPr="00590AAE" w:rsidRDefault="002E2665" w:rsidP="00B22A4B">
            <w:pPr>
              <w:pStyle w:val="Nessunaspaziatura"/>
              <w:rPr>
                <w:rFonts w:eastAsia="Calibri"/>
                <w:lang w:val="it-IT"/>
              </w:rPr>
            </w:pPr>
            <w:r w:rsidRPr="00590AAE">
              <w:rPr>
                <w:rFonts w:eastAsia="Calibri"/>
                <w:lang w:val="it-IT"/>
              </w:rPr>
              <w:t>S.S.D. AUSONIA 1931</w:t>
            </w:r>
          </w:p>
        </w:tc>
      </w:tr>
    </w:tbl>
    <w:p w14:paraId="29EFB3B2" w14:textId="77777777" w:rsidR="00B22A4B" w:rsidRPr="00590AAE" w:rsidRDefault="00BF2303" w:rsidP="00B22A4B">
      <w:pPr>
        <w:pStyle w:val="Nessunaspaziatura"/>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22A4B" w:rsidRPr="00590AAE" w14:paraId="5F42F09C" w14:textId="77777777" w:rsidTr="0081321B">
        <w:tc>
          <w:tcPr>
            <w:tcW w:w="1840" w:type="dxa"/>
            <w:tcBorders>
              <w:top w:val="single" w:sz="4" w:space="0" w:color="auto"/>
              <w:left w:val="single" w:sz="4" w:space="0" w:color="auto"/>
              <w:bottom w:val="single" w:sz="4" w:space="0" w:color="auto"/>
              <w:right w:val="single" w:sz="4" w:space="0" w:color="auto"/>
            </w:tcBorders>
          </w:tcPr>
          <w:p w14:paraId="6BCD8928" w14:textId="77777777" w:rsidR="00B22A4B" w:rsidRPr="00590AAE" w:rsidRDefault="002E2665" w:rsidP="00B22A4B">
            <w:pPr>
              <w:pStyle w:val="Nessunaspaziatura"/>
              <w:rPr>
                <w:rFonts w:eastAsia="Calibri"/>
                <w:lang w:val="it-IT"/>
              </w:rPr>
            </w:pPr>
            <w:bookmarkStart w:id="87" w:name="_Hlk110507912"/>
            <w:r w:rsidRPr="00590AAE">
              <w:rPr>
                <w:rFonts w:eastAsia="Calibri"/>
                <w:lang w:val="it-IT"/>
              </w:rPr>
              <w:t>3116701</w:t>
            </w:r>
          </w:p>
        </w:tc>
        <w:tc>
          <w:tcPr>
            <w:tcW w:w="2666" w:type="dxa"/>
            <w:tcBorders>
              <w:top w:val="single" w:sz="4" w:space="0" w:color="auto"/>
              <w:left w:val="single" w:sz="4" w:space="0" w:color="auto"/>
              <w:bottom w:val="single" w:sz="4" w:space="0" w:color="auto"/>
              <w:right w:val="single" w:sz="4" w:space="0" w:color="auto"/>
            </w:tcBorders>
          </w:tcPr>
          <w:p w14:paraId="4713A709" w14:textId="77777777" w:rsidR="00B22A4B" w:rsidRPr="00590AAE" w:rsidRDefault="002E2665" w:rsidP="00B22A4B">
            <w:pPr>
              <w:pStyle w:val="Nessunaspaziatura"/>
              <w:rPr>
                <w:rFonts w:eastAsia="Calibri"/>
                <w:lang w:val="it-IT"/>
              </w:rPr>
            </w:pPr>
            <w:r w:rsidRPr="00590AAE">
              <w:rPr>
                <w:rFonts w:eastAsia="Calibri"/>
                <w:lang w:val="it-IT"/>
              </w:rPr>
              <w:t>MORANI EMILIO</w:t>
            </w:r>
          </w:p>
        </w:tc>
        <w:tc>
          <w:tcPr>
            <w:tcW w:w="1443" w:type="dxa"/>
            <w:tcBorders>
              <w:top w:val="single" w:sz="4" w:space="0" w:color="auto"/>
              <w:left w:val="single" w:sz="4" w:space="0" w:color="auto"/>
              <w:bottom w:val="single" w:sz="4" w:space="0" w:color="auto"/>
              <w:right w:val="single" w:sz="4" w:space="0" w:color="auto"/>
            </w:tcBorders>
          </w:tcPr>
          <w:p w14:paraId="57FBE680" w14:textId="77777777" w:rsidR="00B22A4B" w:rsidRPr="00590AAE" w:rsidRDefault="002E2665" w:rsidP="00B22A4B">
            <w:pPr>
              <w:pStyle w:val="Nessunaspaziatura"/>
              <w:rPr>
                <w:rFonts w:eastAsia="Calibri"/>
                <w:lang w:val="it-IT"/>
              </w:rPr>
            </w:pPr>
            <w:r w:rsidRPr="00590AAE">
              <w:rPr>
                <w:rFonts w:eastAsia="Calibri"/>
                <w:lang w:val="it-IT"/>
              </w:rPr>
              <w:t>27/11/2006</w:t>
            </w:r>
          </w:p>
        </w:tc>
        <w:tc>
          <w:tcPr>
            <w:tcW w:w="3679" w:type="dxa"/>
            <w:tcBorders>
              <w:top w:val="single" w:sz="4" w:space="0" w:color="auto"/>
              <w:left w:val="single" w:sz="4" w:space="0" w:color="auto"/>
              <w:bottom w:val="single" w:sz="4" w:space="0" w:color="auto"/>
              <w:right w:val="single" w:sz="4" w:space="0" w:color="auto"/>
            </w:tcBorders>
          </w:tcPr>
          <w:p w14:paraId="75C69B5B" w14:textId="77777777" w:rsidR="00B22A4B" w:rsidRPr="00590AAE" w:rsidRDefault="002E2665" w:rsidP="00B22A4B">
            <w:pPr>
              <w:pStyle w:val="Nessunaspaziatura"/>
              <w:rPr>
                <w:rFonts w:eastAsia="Calibri"/>
                <w:lang w:val="it-IT"/>
              </w:rPr>
            </w:pPr>
            <w:r w:rsidRPr="00590AAE">
              <w:rPr>
                <w:rFonts w:eastAsia="Calibri"/>
                <w:lang w:val="it-IT"/>
              </w:rPr>
              <w:t>A.S.D. CONCORDIA</w:t>
            </w:r>
          </w:p>
        </w:tc>
      </w:tr>
      <w:bookmarkEnd w:id="87"/>
    </w:tbl>
    <w:p w14:paraId="261588EF" w14:textId="77777777" w:rsidR="00B22A4B" w:rsidRPr="00590AAE" w:rsidRDefault="00BF2303" w:rsidP="00B22A4B">
      <w:pPr>
        <w:pStyle w:val="Nessunaspaziatura"/>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22A4B" w:rsidRPr="00590AAE" w14:paraId="53A5A01D" w14:textId="77777777" w:rsidTr="0081321B">
        <w:tc>
          <w:tcPr>
            <w:tcW w:w="1840" w:type="dxa"/>
            <w:tcBorders>
              <w:top w:val="single" w:sz="4" w:space="0" w:color="auto"/>
              <w:left w:val="single" w:sz="4" w:space="0" w:color="auto"/>
              <w:bottom w:val="single" w:sz="4" w:space="0" w:color="auto"/>
              <w:right w:val="single" w:sz="4" w:space="0" w:color="auto"/>
            </w:tcBorders>
          </w:tcPr>
          <w:p w14:paraId="233300C2" w14:textId="77777777" w:rsidR="00B22A4B" w:rsidRPr="00590AAE" w:rsidRDefault="002E2665" w:rsidP="00B22A4B">
            <w:pPr>
              <w:pStyle w:val="Nessunaspaziatura"/>
              <w:rPr>
                <w:rFonts w:eastAsia="Calibri"/>
                <w:lang w:val="it-IT"/>
              </w:rPr>
            </w:pPr>
            <w:r w:rsidRPr="00590AAE">
              <w:rPr>
                <w:rFonts w:eastAsia="Calibri"/>
                <w:lang w:val="it-IT"/>
              </w:rPr>
              <w:t>2131158</w:t>
            </w:r>
          </w:p>
        </w:tc>
        <w:tc>
          <w:tcPr>
            <w:tcW w:w="2666" w:type="dxa"/>
            <w:tcBorders>
              <w:top w:val="single" w:sz="4" w:space="0" w:color="auto"/>
              <w:left w:val="single" w:sz="4" w:space="0" w:color="auto"/>
              <w:bottom w:val="single" w:sz="4" w:space="0" w:color="auto"/>
              <w:right w:val="single" w:sz="4" w:space="0" w:color="auto"/>
            </w:tcBorders>
          </w:tcPr>
          <w:p w14:paraId="76B0D456" w14:textId="77777777" w:rsidR="00B22A4B" w:rsidRPr="00590AAE" w:rsidRDefault="002E2665" w:rsidP="00B22A4B">
            <w:pPr>
              <w:pStyle w:val="Nessunaspaziatura"/>
              <w:rPr>
                <w:rFonts w:eastAsia="Calibri"/>
                <w:lang w:val="it-IT"/>
              </w:rPr>
            </w:pPr>
            <w:r w:rsidRPr="00590AAE">
              <w:rPr>
                <w:rFonts w:eastAsia="Calibri"/>
                <w:lang w:val="it-IT"/>
              </w:rPr>
              <w:t>MASCOLINO LORENZO GIUSEPPE</w:t>
            </w:r>
          </w:p>
        </w:tc>
        <w:tc>
          <w:tcPr>
            <w:tcW w:w="1443" w:type="dxa"/>
            <w:tcBorders>
              <w:top w:val="single" w:sz="4" w:space="0" w:color="auto"/>
              <w:left w:val="single" w:sz="4" w:space="0" w:color="auto"/>
              <w:bottom w:val="single" w:sz="4" w:space="0" w:color="auto"/>
              <w:right w:val="single" w:sz="4" w:space="0" w:color="auto"/>
            </w:tcBorders>
          </w:tcPr>
          <w:p w14:paraId="78CEDA7B" w14:textId="77777777" w:rsidR="00B22A4B" w:rsidRPr="00590AAE" w:rsidRDefault="002E2665" w:rsidP="00B22A4B">
            <w:pPr>
              <w:pStyle w:val="Nessunaspaziatura"/>
              <w:rPr>
                <w:rFonts w:eastAsia="Calibri"/>
                <w:lang w:val="it-IT"/>
              </w:rPr>
            </w:pPr>
            <w:r w:rsidRPr="00590AAE">
              <w:rPr>
                <w:rFonts w:eastAsia="Calibri"/>
                <w:lang w:val="it-IT"/>
              </w:rPr>
              <w:t>29/10/2006</w:t>
            </w:r>
          </w:p>
        </w:tc>
        <w:tc>
          <w:tcPr>
            <w:tcW w:w="3679" w:type="dxa"/>
            <w:tcBorders>
              <w:top w:val="single" w:sz="4" w:space="0" w:color="auto"/>
              <w:left w:val="single" w:sz="4" w:space="0" w:color="auto"/>
              <w:bottom w:val="single" w:sz="4" w:space="0" w:color="auto"/>
              <w:right w:val="single" w:sz="4" w:space="0" w:color="auto"/>
            </w:tcBorders>
          </w:tcPr>
          <w:p w14:paraId="32A0889C" w14:textId="77777777" w:rsidR="00B22A4B" w:rsidRPr="00590AAE" w:rsidRDefault="002E2665" w:rsidP="00B22A4B">
            <w:pPr>
              <w:pStyle w:val="Nessunaspaziatura"/>
              <w:rPr>
                <w:rFonts w:eastAsia="Calibri"/>
                <w:lang w:val="it-IT"/>
              </w:rPr>
            </w:pPr>
            <w:r w:rsidRPr="00590AAE">
              <w:rPr>
                <w:rFonts w:eastAsia="Calibri"/>
                <w:lang w:val="it-IT"/>
              </w:rPr>
              <w:t>A.S.D. CONCORDIA</w:t>
            </w:r>
          </w:p>
        </w:tc>
      </w:tr>
    </w:tbl>
    <w:p w14:paraId="13FC5167" w14:textId="77777777" w:rsidR="00B22A4B" w:rsidRPr="00590AAE" w:rsidRDefault="00BF2303" w:rsidP="00B22A4B">
      <w:pPr>
        <w:pStyle w:val="Nessunaspaziatura"/>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22A4B" w:rsidRPr="00590AAE" w14:paraId="5A815218" w14:textId="77777777" w:rsidTr="0081321B">
        <w:tc>
          <w:tcPr>
            <w:tcW w:w="1840" w:type="dxa"/>
            <w:tcBorders>
              <w:top w:val="single" w:sz="4" w:space="0" w:color="auto"/>
              <w:left w:val="single" w:sz="4" w:space="0" w:color="auto"/>
              <w:bottom w:val="single" w:sz="4" w:space="0" w:color="auto"/>
              <w:right w:val="single" w:sz="4" w:space="0" w:color="auto"/>
            </w:tcBorders>
          </w:tcPr>
          <w:p w14:paraId="51CBA03A" w14:textId="77777777" w:rsidR="00B22A4B" w:rsidRPr="00590AAE" w:rsidRDefault="002E2665" w:rsidP="00B22A4B">
            <w:pPr>
              <w:pStyle w:val="Nessunaspaziatura"/>
              <w:rPr>
                <w:rFonts w:eastAsia="Calibri"/>
                <w:lang w:val="it-IT"/>
              </w:rPr>
            </w:pPr>
            <w:r w:rsidRPr="00590AAE">
              <w:rPr>
                <w:rFonts w:eastAsia="Calibri"/>
                <w:lang w:val="it-IT"/>
              </w:rPr>
              <w:t>2325295</w:t>
            </w:r>
          </w:p>
        </w:tc>
        <w:tc>
          <w:tcPr>
            <w:tcW w:w="2666" w:type="dxa"/>
            <w:tcBorders>
              <w:top w:val="single" w:sz="4" w:space="0" w:color="auto"/>
              <w:left w:val="single" w:sz="4" w:space="0" w:color="auto"/>
              <w:bottom w:val="single" w:sz="4" w:space="0" w:color="auto"/>
              <w:right w:val="single" w:sz="4" w:space="0" w:color="auto"/>
            </w:tcBorders>
          </w:tcPr>
          <w:p w14:paraId="0BCEB9AC" w14:textId="77777777" w:rsidR="00B22A4B" w:rsidRPr="00590AAE" w:rsidRDefault="002E2665" w:rsidP="00B22A4B">
            <w:pPr>
              <w:pStyle w:val="Nessunaspaziatura"/>
              <w:rPr>
                <w:rFonts w:eastAsia="Calibri"/>
                <w:lang w:val="it-IT"/>
              </w:rPr>
            </w:pPr>
            <w:r w:rsidRPr="00590AAE">
              <w:rPr>
                <w:rFonts w:eastAsia="Calibri"/>
                <w:lang w:val="it-IT"/>
              </w:rPr>
              <w:t>CASTIGLIONI ANDREA</w:t>
            </w:r>
          </w:p>
        </w:tc>
        <w:tc>
          <w:tcPr>
            <w:tcW w:w="1443" w:type="dxa"/>
            <w:tcBorders>
              <w:top w:val="single" w:sz="4" w:space="0" w:color="auto"/>
              <w:left w:val="single" w:sz="4" w:space="0" w:color="auto"/>
              <w:bottom w:val="single" w:sz="4" w:space="0" w:color="auto"/>
              <w:right w:val="single" w:sz="4" w:space="0" w:color="auto"/>
            </w:tcBorders>
          </w:tcPr>
          <w:p w14:paraId="14B5C4D8" w14:textId="77777777" w:rsidR="00B22A4B" w:rsidRPr="00590AAE" w:rsidRDefault="002E2665" w:rsidP="00B22A4B">
            <w:pPr>
              <w:pStyle w:val="Nessunaspaziatura"/>
              <w:rPr>
                <w:rFonts w:eastAsia="Calibri"/>
                <w:lang w:val="it-IT"/>
              </w:rPr>
            </w:pPr>
            <w:r w:rsidRPr="00590AAE">
              <w:rPr>
                <w:rFonts w:eastAsia="Calibri"/>
                <w:lang w:val="it-IT"/>
              </w:rPr>
              <w:t>08/05/2006</w:t>
            </w:r>
          </w:p>
        </w:tc>
        <w:tc>
          <w:tcPr>
            <w:tcW w:w="3679" w:type="dxa"/>
            <w:tcBorders>
              <w:top w:val="single" w:sz="4" w:space="0" w:color="auto"/>
              <w:left w:val="single" w:sz="4" w:space="0" w:color="auto"/>
              <w:bottom w:val="single" w:sz="4" w:space="0" w:color="auto"/>
              <w:right w:val="single" w:sz="4" w:space="0" w:color="auto"/>
            </w:tcBorders>
          </w:tcPr>
          <w:p w14:paraId="1C4D3F47" w14:textId="77777777" w:rsidR="00B22A4B" w:rsidRPr="00590AAE" w:rsidRDefault="002E2665" w:rsidP="00B22A4B">
            <w:pPr>
              <w:pStyle w:val="Nessunaspaziatura"/>
              <w:rPr>
                <w:rFonts w:eastAsia="Calibri"/>
                <w:lang w:val="it-IT"/>
              </w:rPr>
            </w:pPr>
            <w:r w:rsidRPr="00590AAE">
              <w:rPr>
                <w:rFonts w:eastAsia="Calibri"/>
                <w:lang w:val="it-IT"/>
              </w:rPr>
              <w:t>A.S.D. CONCORDIA</w:t>
            </w:r>
          </w:p>
        </w:tc>
      </w:tr>
    </w:tbl>
    <w:p w14:paraId="2E37519D" w14:textId="77777777" w:rsidR="00B22A4B" w:rsidRPr="00590AAE" w:rsidRDefault="00BF2303" w:rsidP="00B22A4B">
      <w:pPr>
        <w:pStyle w:val="Nessunaspaziatura"/>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22A4B" w:rsidRPr="00590AAE" w14:paraId="276C59F9" w14:textId="77777777" w:rsidTr="0081321B">
        <w:tc>
          <w:tcPr>
            <w:tcW w:w="1840" w:type="dxa"/>
            <w:tcBorders>
              <w:top w:val="single" w:sz="4" w:space="0" w:color="auto"/>
              <w:left w:val="single" w:sz="4" w:space="0" w:color="auto"/>
              <w:bottom w:val="single" w:sz="4" w:space="0" w:color="auto"/>
              <w:right w:val="single" w:sz="4" w:space="0" w:color="auto"/>
            </w:tcBorders>
          </w:tcPr>
          <w:p w14:paraId="1B42C748" w14:textId="77777777" w:rsidR="00B22A4B" w:rsidRPr="00590AAE" w:rsidRDefault="002E2665" w:rsidP="00B22A4B">
            <w:pPr>
              <w:pStyle w:val="Nessunaspaziatura"/>
              <w:rPr>
                <w:rFonts w:eastAsia="Calibri"/>
                <w:lang w:val="it-IT"/>
              </w:rPr>
            </w:pPr>
            <w:r w:rsidRPr="00590AAE">
              <w:rPr>
                <w:rFonts w:eastAsia="Calibri"/>
                <w:lang w:val="it-IT"/>
              </w:rPr>
              <w:t>3638029</w:t>
            </w:r>
          </w:p>
        </w:tc>
        <w:tc>
          <w:tcPr>
            <w:tcW w:w="2666" w:type="dxa"/>
            <w:tcBorders>
              <w:top w:val="single" w:sz="4" w:space="0" w:color="auto"/>
              <w:left w:val="single" w:sz="4" w:space="0" w:color="auto"/>
              <w:bottom w:val="single" w:sz="4" w:space="0" w:color="auto"/>
              <w:right w:val="single" w:sz="4" w:space="0" w:color="auto"/>
            </w:tcBorders>
          </w:tcPr>
          <w:p w14:paraId="6BE3E76D" w14:textId="77777777" w:rsidR="00B22A4B" w:rsidRPr="00590AAE" w:rsidRDefault="002E2665" w:rsidP="00B22A4B">
            <w:pPr>
              <w:pStyle w:val="Nessunaspaziatura"/>
              <w:rPr>
                <w:rFonts w:eastAsia="Calibri"/>
                <w:lang w:val="it-IT"/>
              </w:rPr>
            </w:pPr>
            <w:r w:rsidRPr="00590AAE">
              <w:rPr>
                <w:rFonts w:eastAsia="Calibri"/>
                <w:lang w:val="it-IT"/>
              </w:rPr>
              <w:t>COLOMBO EDOARDO</w:t>
            </w:r>
          </w:p>
        </w:tc>
        <w:tc>
          <w:tcPr>
            <w:tcW w:w="1443" w:type="dxa"/>
            <w:tcBorders>
              <w:top w:val="single" w:sz="4" w:space="0" w:color="auto"/>
              <w:left w:val="single" w:sz="4" w:space="0" w:color="auto"/>
              <w:bottom w:val="single" w:sz="4" w:space="0" w:color="auto"/>
              <w:right w:val="single" w:sz="4" w:space="0" w:color="auto"/>
            </w:tcBorders>
          </w:tcPr>
          <w:p w14:paraId="21322B5F" w14:textId="77777777" w:rsidR="00B22A4B" w:rsidRPr="00590AAE" w:rsidRDefault="002E2665" w:rsidP="00B22A4B">
            <w:pPr>
              <w:pStyle w:val="Nessunaspaziatura"/>
              <w:rPr>
                <w:rFonts w:eastAsia="Calibri"/>
                <w:lang w:val="it-IT"/>
              </w:rPr>
            </w:pPr>
            <w:r w:rsidRPr="00590AAE">
              <w:rPr>
                <w:rFonts w:eastAsia="Calibri"/>
                <w:lang w:val="it-IT"/>
              </w:rPr>
              <w:t>29/08/2007</w:t>
            </w:r>
          </w:p>
        </w:tc>
        <w:tc>
          <w:tcPr>
            <w:tcW w:w="3679" w:type="dxa"/>
            <w:tcBorders>
              <w:top w:val="single" w:sz="4" w:space="0" w:color="auto"/>
              <w:left w:val="single" w:sz="4" w:space="0" w:color="auto"/>
              <w:bottom w:val="single" w:sz="4" w:space="0" w:color="auto"/>
              <w:right w:val="single" w:sz="4" w:space="0" w:color="auto"/>
            </w:tcBorders>
          </w:tcPr>
          <w:p w14:paraId="1CB6AF36" w14:textId="77777777" w:rsidR="00B22A4B" w:rsidRPr="00590AAE" w:rsidRDefault="002E2665" w:rsidP="00B22A4B">
            <w:pPr>
              <w:pStyle w:val="Nessunaspaziatura"/>
              <w:rPr>
                <w:rFonts w:eastAsia="Calibri"/>
                <w:lang w:val="it-IT"/>
              </w:rPr>
            </w:pPr>
            <w:r w:rsidRPr="00590AAE">
              <w:rPr>
                <w:rFonts w:eastAsia="Calibri"/>
                <w:lang w:val="it-IT"/>
              </w:rPr>
              <w:t>A.S.D. CONCORDIA</w:t>
            </w:r>
          </w:p>
        </w:tc>
      </w:tr>
    </w:tbl>
    <w:p w14:paraId="02C47782" w14:textId="77777777" w:rsidR="00B22A4B" w:rsidRPr="00590AAE" w:rsidRDefault="00BF2303" w:rsidP="00B22A4B">
      <w:pPr>
        <w:pStyle w:val="Nessunaspaziatura"/>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22A4B" w:rsidRPr="00590AAE" w14:paraId="614F6C87" w14:textId="77777777" w:rsidTr="0081321B">
        <w:tc>
          <w:tcPr>
            <w:tcW w:w="1840" w:type="dxa"/>
            <w:tcBorders>
              <w:top w:val="single" w:sz="4" w:space="0" w:color="auto"/>
              <w:left w:val="single" w:sz="4" w:space="0" w:color="auto"/>
              <w:bottom w:val="single" w:sz="4" w:space="0" w:color="auto"/>
              <w:right w:val="single" w:sz="4" w:space="0" w:color="auto"/>
            </w:tcBorders>
          </w:tcPr>
          <w:p w14:paraId="462965BB" w14:textId="77777777" w:rsidR="00B22A4B" w:rsidRPr="00590AAE" w:rsidRDefault="002E2665" w:rsidP="00B22A4B">
            <w:pPr>
              <w:pStyle w:val="Nessunaspaziatura"/>
              <w:rPr>
                <w:rFonts w:eastAsia="Calibri"/>
                <w:lang w:val="it-IT"/>
              </w:rPr>
            </w:pPr>
            <w:r w:rsidRPr="00590AAE">
              <w:rPr>
                <w:rFonts w:eastAsia="Calibri"/>
                <w:lang w:val="it-IT"/>
              </w:rPr>
              <w:t>2108912</w:t>
            </w:r>
          </w:p>
        </w:tc>
        <w:tc>
          <w:tcPr>
            <w:tcW w:w="2666" w:type="dxa"/>
            <w:tcBorders>
              <w:top w:val="single" w:sz="4" w:space="0" w:color="auto"/>
              <w:left w:val="single" w:sz="4" w:space="0" w:color="auto"/>
              <w:bottom w:val="single" w:sz="4" w:space="0" w:color="auto"/>
              <w:right w:val="single" w:sz="4" w:space="0" w:color="auto"/>
            </w:tcBorders>
          </w:tcPr>
          <w:p w14:paraId="3D3096EB" w14:textId="77777777" w:rsidR="00B22A4B" w:rsidRPr="00590AAE" w:rsidRDefault="002E2665" w:rsidP="00B22A4B">
            <w:pPr>
              <w:pStyle w:val="Nessunaspaziatura"/>
              <w:rPr>
                <w:rFonts w:eastAsia="Calibri"/>
                <w:lang w:val="it-IT"/>
              </w:rPr>
            </w:pPr>
            <w:r w:rsidRPr="00590AAE">
              <w:rPr>
                <w:rFonts w:eastAsia="Calibri"/>
                <w:lang w:val="it-IT"/>
              </w:rPr>
              <w:t>FURGIUELE LORENZO</w:t>
            </w:r>
          </w:p>
        </w:tc>
        <w:tc>
          <w:tcPr>
            <w:tcW w:w="1443" w:type="dxa"/>
            <w:tcBorders>
              <w:top w:val="single" w:sz="4" w:space="0" w:color="auto"/>
              <w:left w:val="single" w:sz="4" w:space="0" w:color="auto"/>
              <w:bottom w:val="single" w:sz="4" w:space="0" w:color="auto"/>
              <w:right w:val="single" w:sz="4" w:space="0" w:color="auto"/>
            </w:tcBorders>
          </w:tcPr>
          <w:p w14:paraId="0C1A9A01" w14:textId="77777777" w:rsidR="00B22A4B" w:rsidRPr="00590AAE" w:rsidRDefault="002E2665" w:rsidP="00B22A4B">
            <w:pPr>
              <w:pStyle w:val="Nessunaspaziatura"/>
              <w:rPr>
                <w:rFonts w:eastAsia="Calibri"/>
                <w:lang w:val="it-IT"/>
              </w:rPr>
            </w:pPr>
            <w:r w:rsidRPr="00590AAE">
              <w:rPr>
                <w:rFonts w:eastAsia="Calibri"/>
                <w:lang w:val="it-IT"/>
              </w:rPr>
              <w:t>22/05/2006</w:t>
            </w:r>
          </w:p>
        </w:tc>
        <w:tc>
          <w:tcPr>
            <w:tcW w:w="3679" w:type="dxa"/>
            <w:tcBorders>
              <w:top w:val="single" w:sz="4" w:space="0" w:color="auto"/>
              <w:left w:val="single" w:sz="4" w:space="0" w:color="auto"/>
              <w:bottom w:val="single" w:sz="4" w:space="0" w:color="auto"/>
              <w:right w:val="single" w:sz="4" w:space="0" w:color="auto"/>
            </w:tcBorders>
          </w:tcPr>
          <w:p w14:paraId="7392C9AA" w14:textId="77777777" w:rsidR="00B22A4B" w:rsidRPr="00590AAE" w:rsidRDefault="002E2665" w:rsidP="00B22A4B">
            <w:pPr>
              <w:pStyle w:val="Nessunaspaziatura"/>
              <w:rPr>
                <w:rFonts w:eastAsia="Calibri"/>
                <w:lang w:val="it-IT"/>
              </w:rPr>
            </w:pPr>
            <w:r w:rsidRPr="00590AAE">
              <w:rPr>
                <w:rFonts w:eastAsia="Calibri"/>
                <w:lang w:val="it-IT"/>
              </w:rPr>
              <w:t>A.S.D. CONCORDIA</w:t>
            </w:r>
          </w:p>
        </w:tc>
      </w:tr>
    </w:tbl>
    <w:p w14:paraId="3F0354EE" w14:textId="77777777" w:rsidR="00B22A4B" w:rsidRPr="00590AAE" w:rsidRDefault="00BF2303" w:rsidP="00B22A4B">
      <w:pPr>
        <w:pStyle w:val="Nessunaspaziatura"/>
        <w:rPr>
          <w:lang w:val="it-IT"/>
        </w:rPr>
      </w:pPr>
    </w:p>
    <w:p w14:paraId="7DDDF8C9" w14:textId="77777777" w:rsidR="00B22A4B" w:rsidRPr="00590AAE" w:rsidRDefault="00BF2303" w:rsidP="00B22A4B">
      <w:pPr>
        <w:pStyle w:val="0tabella"/>
        <w:rPr>
          <w:rFonts w:asciiTheme="minorHAnsi" w:hAnsiTheme="minorHAnsi" w:cstheme="minorHAnsi"/>
          <w:b/>
          <w:bCs/>
          <w:u w:val="single"/>
          <w:lang w:val="it-IT"/>
        </w:rPr>
      </w:pPr>
    </w:p>
    <w:p w14:paraId="479E3E6A" w14:textId="77777777" w:rsidR="00B22A4B" w:rsidRPr="00590AAE" w:rsidRDefault="00BF2303" w:rsidP="00B22A4B">
      <w:pPr>
        <w:pStyle w:val="0tabella"/>
        <w:rPr>
          <w:rFonts w:asciiTheme="minorHAnsi" w:hAnsiTheme="minorHAnsi" w:cstheme="minorHAnsi"/>
          <w:b/>
          <w:bCs/>
          <w:u w:val="single"/>
          <w:lang w:val="it-IT"/>
        </w:rPr>
      </w:pPr>
    </w:p>
    <w:p w14:paraId="1CCD4B0A" w14:textId="77777777" w:rsidR="00B22A4B" w:rsidRPr="00590AAE" w:rsidRDefault="002E2665" w:rsidP="00B22A4B">
      <w:pPr>
        <w:pStyle w:val="Nessunaspaziatura"/>
        <w:rPr>
          <w:rFonts w:eastAsia="Calibri"/>
          <w:b/>
          <w:bCs/>
          <w:u w:val="single"/>
          <w:lang w:val="it-IT"/>
        </w:rPr>
      </w:pPr>
      <w:r w:rsidRPr="00590AAE">
        <w:rPr>
          <w:rFonts w:eastAsia="Calibri"/>
          <w:lang w:val="it-IT"/>
        </w:rPr>
        <w:t xml:space="preserve">SVINCOLI PER INATTIVITA’ - </w:t>
      </w:r>
      <w:r w:rsidRPr="00590AAE">
        <w:rPr>
          <w:rFonts w:eastAsia="Calibri"/>
          <w:b/>
          <w:bCs/>
          <w:u w:val="single"/>
          <w:lang w:val="it-IT"/>
        </w:rPr>
        <w:t>RESPINTI</w:t>
      </w:r>
    </w:p>
    <w:p w14:paraId="0AC49301" w14:textId="77777777" w:rsidR="00B22A4B" w:rsidRPr="00590AAE" w:rsidRDefault="00BF2303" w:rsidP="00B22A4B">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22A4B" w:rsidRPr="00590AAE" w14:paraId="6B6AE4DA" w14:textId="77777777" w:rsidTr="0081321B">
        <w:tc>
          <w:tcPr>
            <w:tcW w:w="1840" w:type="dxa"/>
            <w:tcBorders>
              <w:top w:val="single" w:sz="4" w:space="0" w:color="auto"/>
              <w:left w:val="single" w:sz="4" w:space="0" w:color="auto"/>
              <w:bottom w:val="single" w:sz="4" w:space="0" w:color="auto"/>
              <w:right w:val="single" w:sz="4" w:space="0" w:color="auto"/>
            </w:tcBorders>
            <w:hideMark/>
          </w:tcPr>
          <w:p w14:paraId="32485512" w14:textId="77777777" w:rsidR="00B22A4B" w:rsidRPr="00590AAE" w:rsidRDefault="002E2665" w:rsidP="0081321B">
            <w:pPr>
              <w:pStyle w:val="Nessunaspaziatura"/>
              <w:spacing w:line="256" w:lineRule="auto"/>
              <w:rPr>
                <w:rFonts w:eastAsia="Calibri"/>
                <w:lang w:val="it-IT"/>
              </w:rPr>
            </w:pPr>
            <w:r w:rsidRPr="00590AAE">
              <w:rPr>
                <w:rFonts w:eastAsia="Calibri"/>
                <w:lang w:val="it-IT"/>
              </w:rPr>
              <w:t>2254025</w:t>
            </w:r>
          </w:p>
        </w:tc>
        <w:tc>
          <w:tcPr>
            <w:tcW w:w="2666" w:type="dxa"/>
            <w:tcBorders>
              <w:top w:val="single" w:sz="4" w:space="0" w:color="auto"/>
              <w:left w:val="single" w:sz="4" w:space="0" w:color="auto"/>
              <w:bottom w:val="single" w:sz="4" w:space="0" w:color="auto"/>
              <w:right w:val="single" w:sz="4" w:space="0" w:color="auto"/>
            </w:tcBorders>
            <w:hideMark/>
          </w:tcPr>
          <w:p w14:paraId="1BF466DD" w14:textId="77777777" w:rsidR="00B22A4B" w:rsidRPr="00590AAE" w:rsidRDefault="002E2665" w:rsidP="0081321B">
            <w:pPr>
              <w:pStyle w:val="Nessunaspaziatura"/>
              <w:spacing w:line="256" w:lineRule="auto"/>
              <w:rPr>
                <w:rFonts w:eastAsia="Calibri"/>
                <w:lang w:val="it-IT"/>
              </w:rPr>
            </w:pPr>
            <w:r w:rsidRPr="00590AAE">
              <w:rPr>
                <w:rFonts w:eastAsia="Calibri"/>
                <w:lang w:val="it-IT"/>
              </w:rPr>
              <w:t>BERETTA PIETRO</w:t>
            </w:r>
          </w:p>
        </w:tc>
        <w:tc>
          <w:tcPr>
            <w:tcW w:w="1443" w:type="dxa"/>
            <w:tcBorders>
              <w:top w:val="single" w:sz="4" w:space="0" w:color="auto"/>
              <w:left w:val="single" w:sz="4" w:space="0" w:color="auto"/>
              <w:bottom w:val="single" w:sz="4" w:space="0" w:color="auto"/>
              <w:right w:val="single" w:sz="4" w:space="0" w:color="auto"/>
            </w:tcBorders>
            <w:hideMark/>
          </w:tcPr>
          <w:p w14:paraId="0A1ADF2A" w14:textId="77777777" w:rsidR="00B22A4B" w:rsidRPr="00590AAE" w:rsidRDefault="002E2665" w:rsidP="0081321B">
            <w:pPr>
              <w:pStyle w:val="Nessunaspaziatura"/>
              <w:spacing w:line="256" w:lineRule="auto"/>
              <w:rPr>
                <w:rFonts w:eastAsia="Calibri"/>
                <w:lang w:val="it-IT"/>
              </w:rPr>
            </w:pPr>
            <w:r w:rsidRPr="00590AAE">
              <w:rPr>
                <w:rFonts w:eastAsia="Calibri"/>
                <w:lang w:val="it-IT"/>
              </w:rPr>
              <w:t>01/02/2007</w:t>
            </w:r>
          </w:p>
        </w:tc>
        <w:tc>
          <w:tcPr>
            <w:tcW w:w="3679" w:type="dxa"/>
            <w:tcBorders>
              <w:top w:val="single" w:sz="4" w:space="0" w:color="auto"/>
              <w:left w:val="single" w:sz="4" w:space="0" w:color="auto"/>
              <w:bottom w:val="single" w:sz="4" w:space="0" w:color="auto"/>
              <w:right w:val="single" w:sz="4" w:space="0" w:color="auto"/>
            </w:tcBorders>
            <w:hideMark/>
          </w:tcPr>
          <w:p w14:paraId="43F00E8C" w14:textId="77777777" w:rsidR="00B22A4B" w:rsidRPr="00590AAE" w:rsidRDefault="002E2665" w:rsidP="0081321B">
            <w:pPr>
              <w:pStyle w:val="Nessunaspaziatura"/>
              <w:spacing w:line="256" w:lineRule="auto"/>
              <w:rPr>
                <w:rFonts w:eastAsia="Calibri"/>
                <w:lang w:val="it-IT"/>
              </w:rPr>
            </w:pPr>
            <w:r w:rsidRPr="00590AAE">
              <w:rPr>
                <w:rFonts w:eastAsia="Calibri"/>
                <w:lang w:val="it-IT"/>
              </w:rPr>
              <w:t>POL. LOMBARDIA 1 S.R.L.S.D.</w:t>
            </w:r>
          </w:p>
        </w:tc>
      </w:tr>
    </w:tbl>
    <w:p w14:paraId="7EDA70C8" w14:textId="77777777" w:rsidR="00B22A4B" w:rsidRPr="00590AAE" w:rsidRDefault="002E2665" w:rsidP="00B22A4B">
      <w:pPr>
        <w:pStyle w:val="0tabella"/>
        <w:rPr>
          <w:rFonts w:asciiTheme="minorHAnsi" w:hAnsiTheme="minorHAnsi" w:cstheme="minorHAnsi"/>
          <w:b/>
          <w:bCs/>
          <w:u w:val="single"/>
          <w:lang w:val="it-IT"/>
        </w:rPr>
      </w:pPr>
      <w:r w:rsidRPr="00590AAE">
        <w:rPr>
          <w:rFonts w:asciiTheme="minorHAnsi" w:hAnsiTheme="minorHAnsi" w:cstheme="minorHAnsi"/>
          <w:b/>
          <w:bCs/>
          <w:u w:val="single"/>
          <w:lang w:val="it-IT"/>
        </w:rPr>
        <w:t>MANCA CARTELLINO ATTESTANTE IL TESSERAMENTO</w:t>
      </w:r>
    </w:p>
    <w:p w14:paraId="1D25B6F3" w14:textId="77777777" w:rsidR="00B22A4B" w:rsidRPr="00590AAE" w:rsidRDefault="00BF2303" w:rsidP="00B22A4B">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22A4B" w:rsidRPr="00590AAE" w14:paraId="547CD275" w14:textId="77777777" w:rsidTr="0081321B">
        <w:tc>
          <w:tcPr>
            <w:tcW w:w="1840" w:type="dxa"/>
            <w:tcBorders>
              <w:top w:val="single" w:sz="4" w:space="0" w:color="auto"/>
              <w:left w:val="single" w:sz="4" w:space="0" w:color="auto"/>
              <w:bottom w:val="single" w:sz="4" w:space="0" w:color="auto"/>
              <w:right w:val="single" w:sz="4" w:space="0" w:color="auto"/>
            </w:tcBorders>
            <w:hideMark/>
          </w:tcPr>
          <w:p w14:paraId="4AE8395B" w14:textId="77777777" w:rsidR="00B22A4B" w:rsidRPr="00590AAE" w:rsidRDefault="002E2665" w:rsidP="0081321B">
            <w:pPr>
              <w:pStyle w:val="Nessunaspaziatura"/>
              <w:spacing w:line="256" w:lineRule="auto"/>
              <w:rPr>
                <w:rFonts w:eastAsia="Calibri"/>
                <w:lang w:val="it-IT"/>
              </w:rPr>
            </w:pPr>
            <w:r w:rsidRPr="00590AAE">
              <w:rPr>
                <w:rFonts w:eastAsia="Calibri"/>
                <w:lang w:val="it-IT"/>
              </w:rPr>
              <w:t>2259964</w:t>
            </w:r>
          </w:p>
        </w:tc>
        <w:tc>
          <w:tcPr>
            <w:tcW w:w="2666" w:type="dxa"/>
            <w:tcBorders>
              <w:top w:val="single" w:sz="4" w:space="0" w:color="auto"/>
              <w:left w:val="single" w:sz="4" w:space="0" w:color="auto"/>
              <w:bottom w:val="single" w:sz="4" w:space="0" w:color="auto"/>
              <w:right w:val="single" w:sz="4" w:space="0" w:color="auto"/>
            </w:tcBorders>
            <w:hideMark/>
          </w:tcPr>
          <w:p w14:paraId="49ED30EC" w14:textId="77777777" w:rsidR="00B22A4B" w:rsidRPr="00590AAE" w:rsidRDefault="002E2665" w:rsidP="0081321B">
            <w:pPr>
              <w:pStyle w:val="Nessunaspaziatura"/>
              <w:spacing w:line="256" w:lineRule="auto"/>
              <w:rPr>
                <w:rFonts w:eastAsia="Calibri"/>
                <w:lang w:val="it-IT"/>
              </w:rPr>
            </w:pPr>
            <w:r w:rsidRPr="00590AAE">
              <w:rPr>
                <w:rFonts w:eastAsia="Calibri"/>
                <w:lang w:val="it-IT"/>
              </w:rPr>
              <w:t>BOVOLATO JACOPO</w:t>
            </w:r>
          </w:p>
        </w:tc>
        <w:tc>
          <w:tcPr>
            <w:tcW w:w="1443" w:type="dxa"/>
            <w:tcBorders>
              <w:top w:val="single" w:sz="4" w:space="0" w:color="auto"/>
              <w:left w:val="single" w:sz="4" w:space="0" w:color="auto"/>
              <w:bottom w:val="single" w:sz="4" w:space="0" w:color="auto"/>
              <w:right w:val="single" w:sz="4" w:space="0" w:color="auto"/>
            </w:tcBorders>
            <w:hideMark/>
          </w:tcPr>
          <w:p w14:paraId="2B7AB7E9" w14:textId="77777777" w:rsidR="00B22A4B" w:rsidRPr="00590AAE" w:rsidRDefault="002E2665" w:rsidP="0081321B">
            <w:pPr>
              <w:pStyle w:val="Nessunaspaziatura"/>
              <w:spacing w:line="256" w:lineRule="auto"/>
              <w:rPr>
                <w:rFonts w:eastAsia="Calibri"/>
                <w:lang w:val="it-IT"/>
              </w:rPr>
            </w:pPr>
            <w:r w:rsidRPr="00590AAE">
              <w:rPr>
                <w:rFonts w:eastAsia="Calibri"/>
                <w:lang w:val="it-IT"/>
              </w:rPr>
              <w:t>31/01/2007</w:t>
            </w:r>
          </w:p>
        </w:tc>
        <w:tc>
          <w:tcPr>
            <w:tcW w:w="3679" w:type="dxa"/>
            <w:tcBorders>
              <w:top w:val="single" w:sz="4" w:space="0" w:color="auto"/>
              <w:left w:val="single" w:sz="4" w:space="0" w:color="auto"/>
              <w:bottom w:val="single" w:sz="4" w:space="0" w:color="auto"/>
              <w:right w:val="single" w:sz="4" w:space="0" w:color="auto"/>
            </w:tcBorders>
            <w:hideMark/>
          </w:tcPr>
          <w:p w14:paraId="1DEE27E2" w14:textId="77777777" w:rsidR="00B22A4B" w:rsidRPr="00590AAE" w:rsidRDefault="002E2665" w:rsidP="0081321B">
            <w:pPr>
              <w:pStyle w:val="Nessunaspaziatura"/>
              <w:spacing w:line="256" w:lineRule="auto"/>
              <w:rPr>
                <w:rFonts w:eastAsia="Calibri"/>
                <w:lang w:val="it-IT"/>
              </w:rPr>
            </w:pPr>
            <w:r w:rsidRPr="00590AAE">
              <w:rPr>
                <w:rFonts w:eastAsia="Calibri"/>
                <w:lang w:val="it-IT"/>
              </w:rPr>
              <w:t>G.S.D. CONCOREZZESE</w:t>
            </w:r>
          </w:p>
        </w:tc>
      </w:tr>
    </w:tbl>
    <w:p w14:paraId="53A2A5AC" w14:textId="77777777" w:rsidR="00B22A4B" w:rsidRPr="00590AAE" w:rsidRDefault="002E2665" w:rsidP="00B22A4B">
      <w:pPr>
        <w:pStyle w:val="0tabella"/>
        <w:rPr>
          <w:rFonts w:asciiTheme="minorHAnsi" w:hAnsiTheme="minorHAnsi" w:cstheme="minorHAnsi"/>
          <w:b/>
          <w:bCs/>
          <w:u w:val="single"/>
          <w:lang w:val="it-IT"/>
        </w:rPr>
      </w:pPr>
      <w:r w:rsidRPr="00590AAE">
        <w:rPr>
          <w:rFonts w:asciiTheme="minorHAnsi" w:hAnsiTheme="minorHAnsi" w:cstheme="minorHAnsi"/>
          <w:b/>
          <w:bCs/>
          <w:u w:val="single"/>
          <w:lang w:val="it-IT"/>
        </w:rPr>
        <w:t>MANCA CARTELLINO ATTESTANTE IL TESSERAMENTO</w:t>
      </w:r>
    </w:p>
    <w:p w14:paraId="21BAA927" w14:textId="77777777" w:rsidR="00B22A4B" w:rsidRPr="00590AAE" w:rsidRDefault="00BF2303" w:rsidP="00B22A4B">
      <w:pPr>
        <w:rPr>
          <w:lang w:val="it-IT"/>
        </w:rPr>
      </w:pPr>
    </w:p>
    <w:p w14:paraId="10F805B4" w14:textId="77777777" w:rsidR="00B22A4B" w:rsidRPr="00590AAE" w:rsidRDefault="00BF2303" w:rsidP="00B22A4B">
      <w:pPr>
        <w:tabs>
          <w:tab w:val="left" w:pos="2835"/>
        </w:tabs>
        <w:spacing w:before="0" w:line="240" w:lineRule="auto"/>
        <w:rPr>
          <w:rFonts w:cs="Calibri"/>
          <w:b/>
          <w:szCs w:val="22"/>
          <w:lang w:val="it-IT"/>
        </w:rPr>
      </w:pPr>
    </w:p>
    <w:p w14:paraId="15FF7747" w14:textId="77777777" w:rsidR="00B22A4B" w:rsidRPr="00590AAE" w:rsidRDefault="00BF2303" w:rsidP="0079537D">
      <w:pPr>
        <w:tabs>
          <w:tab w:val="left" w:pos="6521"/>
          <w:tab w:val="left" w:pos="6663"/>
        </w:tabs>
        <w:spacing w:line="240" w:lineRule="auto"/>
        <w:rPr>
          <w:rFonts w:eastAsia="Calibri" w:cs="Calibri"/>
          <w:bCs/>
          <w:szCs w:val="22"/>
          <w:lang w:val="it-IT"/>
        </w:rPr>
      </w:pPr>
    </w:p>
    <w:p w14:paraId="048F8AB4" w14:textId="77777777" w:rsidR="00B22A4B" w:rsidRPr="00590AAE" w:rsidRDefault="00BF2303" w:rsidP="0079537D">
      <w:pPr>
        <w:tabs>
          <w:tab w:val="left" w:pos="6521"/>
          <w:tab w:val="left" w:pos="6663"/>
        </w:tabs>
        <w:spacing w:line="240" w:lineRule="auto"/>
        <w:rPr>
          <w:rFonts w:eastAsia="Calibri" w:cs="Calibri"/>
          <w:bCs/>
          <w:szCs w:val="22"/>
          <w:lang w:val="it-IT"/>
        </w:rPr>
      </w:pPr>
    </w:p>
    <w:p w14:paraId="11C8DFCE" w14:textId="77777777" w:rsidR="000F16A3" w:rsidRPr="00590AAE" w:rsidRDefault="00BF2303" w:rsidP="0079537D">
      <w:pPr>
        <w:tabs>
          <w:tab w:val="left" w:pos="6521"/>
          <w:tab w:val="left" w:pos="6663"/>
        </w:tabs>
        <w:spacing w:line="240" w:lineRule="auto"/>
        <w:rPr>
          <w:rFonts w:eastAsia="Calibri" w:cs="Calibri"/>
          <w:bCs/>
          <w:szCs w:val="22"/>
          <w:lang w:val="it-IT"/>
        </w:rPr>
      </w:pPr>
    </w:p>
    <w:p w14:paraId="623E8F17" w14:textId="77777777" w:rsidR="000F16A3" w:rsidRPr="00590AAE" w:rsidRDefault="00BF2303" w:rsidP="0079537D">
      <w:pPr>
        <w:tabs>
          <w:tab w:val="left" w:pos="6521"/>
          <w:tab w:val="left" w:pos="6663"/>
        </w:tabs>
        <w:spacing w:line="240" w:lineRule="auto"/>
        <w:rPr>
          <w:rFonts w:eastAsia="Calibri" w:cs="Calibri"/>
          <w:bCs/>
          <w:szCs w:val="22"/>
          <w:lang w:val="it-IT"/>
        </w:rPr>
      </w:pPr>
    </w:p>
    <w:p w14:paraId="15045A79" w14:textId="77777777" w:rsidR="000F16A3" w:rsidRPr="00590AAE" w:rsidRDefault="00BF2303" w:rsidP="0079537D">
      <w:pPr>
        <w:tabs>
          <w:tab w:val="left" w:pos="6521"/>
          <w:tab w:val="left" w:pos="6663"/>
        </w:tabs>
        <w:spacing w:line="240" w:lineRule="auto"/>
        <w:rPr>
          <w:rFonts w:eastAsia="Calibri" w:cs="Calibri"/>
          <w:bCs/>
          <w:szCs w:val="22"/>
          <w:lang w:val="it-IT"/>
        </w:rPr>
      </w:pPr>
    </w:p>
    <w:p w14:paraId="630F83C2" w14:textId="77777777" w:rsidR="000F16A3" w:rsidRPr="00590AAE" w:rsidRDefault="00BF2303" w:rsidP="0079537D">
      <w:pPr>
        <w:tabs>
          <w:tab w:val="left" w:pos="6521"/>
          <w:tab w:val="left" w:pos="6663"/>
        </w:tabs>
        <w:spacing w:line="240" w:lineRule="auto"/>
        <w:rPr>
          <w:rFonts w:eastAsia="Calibri" w:cs="Calibri"/>
          <w:bCs/>
          <w:szCs w:val="22"/>
          <w:lang w:val="it-IT"/>
        </w:rPr>
      </w:pPr>
    </w:p>
    <w:p w14:paraId="653EA555" w14:textId="77777777" w:rsidR="00B22A4B" w:rsidRPr="00590AAE" w:rsidRDefault="00BF2303" w:rsidP="0079537D">
      <w:pPr>
        <w:tabs>
          <w:tab w:val="left" w:pos="6521"/>
          <w:tab w:val="left" w:pos="6663"/>
        </w:tabs>
        <w:spacing w:line="240" w:lineRule="auto"/>
        <w:rPr>
          <w:rFonts w:eastAsia="Calibri" w:cs="Calibri"/>
          <w:bCs/>
          <w:szCs w:val="22"/>
          <w:lang w:val="it-IT"/>
        </w:rPr>
      </w:pPr>
    </w:p>
    <w:p w14:paraId="2F599163" w14:textId="07F210A6" w:rsidR="00B22A4B" w:rsidRPr="00590AAE" w:rsidRDefault="002E2665" w:rsidP="00B22A4B">
      <w:pPr>
        <w:pStyle w:val="Titolo3"/>
        <w:spacing w:line="240" w:lineRule="auto"/>
        <w:rPr>
          <w:lang w:val="it-IT"/>
        </w:rPr>
      </w:pPr>
      <w:bookmarkStart w:id="88" w:name="_Toc110525739"/>
      <w:r w:rsidRPr="00590AAE">
        <w:rPr>
          <w:lang w:val="it-IT"/>
        </w:rPr>
        <w:lastRenderedPageBreak/>
        <w:t>4.1.</w:t>
      </w:r>
      <w:r w:rsidR="009657B0">
        <w:rPr>
          <w:lang w:val="it-IT"/>
        </w:rPr>
        <w:t>2</w:t>
      </w:r>
      <w:r w:rsidRPr="00590AAE">
        <w:rPr>
          <w:lang w:val="it-IT"/>
        </w:rPr>
        <w:t xml:space="preserve"> APPROVAZIONE Tornei – </w:t>
      </w:r>
      <w:r w:rsidRPr="00590AAE">
        <w:rPr>
          <w:i/>
          <w:lang w:val="it-IT"/>
        </w:rPr>
        <w:t>Settore Giovanile Scolastico</w:t>
      </w:r>
      <w:bookmarkEnd w:id="88"/>
    </w:p>
    <w:p w14:paraId="0816503E" w14:textId="77777777" w:rsidR="0079537D" w:rsidRPr="00590AAE" w:rsidRDefault="002E2665" w:rsidP="0079537D">
      <w:pPr>
        <w:tabs>
          <w:tab w:val="left" w:pos="6521"/>
          <w:tab w:val="left" w:pos="6663"/>
        </w:tabs>
        <w:spacing w:line="240" w:lineRule="auto"/>
        <w:rPr>
          <w:rFonts w:eastAsia="Calibri" w:cs="Calibri"/>
          <w:bCs/>
          <w:szCs w:val="22"/>
          <w:lang w:val="it-IT"/>
        </w:rPr>
      </w:pPr>
      <w:r w:rsidRPr="00590AAE">
        <w:rPr>
          <w:rFonts w:eastAsia="Calibri" w:cs="Calibri"/>
          <w:bCs/>
          <w:szCs w:val="22"/>
          <w:lang w:val="it-IT"/>
        </w:rPr>
        <w:t>Si comunica l’avvenuta APPROVAZIONE dei seguenti tornei:</w:t>
      </w:r>
    </w:p>
    <w:tbl>
      <w:tblPr>
        <w:tblW w:w="1033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4"/>
        <w:gridCol w:w="2976"/>
        <w:gridCol w:w="426"/>
        <w:gridCol w:w="1417"/>
        <w:gridCol w:w="1134"/>
        <w:gridCol w:w="1134"/>
      </w:tblGrid>
      <w:tr w:rsidR="0079537D" w:rsidRPr="00590AAE" w14:paraId="224F772D" w14:textId="77777777" w:rsidTr="0079537D">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5B110C59" w14:textId="77777777" w:rsidR="0079537D" w:rsidRPr="00590AAE" w:rsidRDefault="002E2665" w:rsidP="00EA32F1">
            <w:pPr>
              <w:spacing w:before="0" w:after="0" w:line="240" w:lineRule="auto"/>
              <w:rPr>
                <w:rFonts w:eastAsia="Calibri" w:cs="Calibri"/>
                <w:b/>
                <w:bCs/>
                <w:color w:val="FFFFFF"/>
                <w:szCs w:val="22"/>
                <w:lang w:val="it-IT"/>
              </w:rPr>
            </w:pPr>
            <w:r w:rsidRPr="00590AAE">
              <w:rPr>
                <w:rFonts w:eastAsia="Calibri" w:cs="Calibri"/>
                <w:b/>
                <w:bCs/>
                <w:color w:val="FFFFFF"/>
                <w:szCs w:val="22"/>
                <w:lang w:val="it-IT"/>
              </w:rPr>
              <w:t>N°</w:t>
            </w:r>
          </w:p>
        </w:tc>
        <w:tc>
          <w:tcPr>
            <w:tcW w:w="2694" w:type="dxa"/>
            <w:tcBorders>
              <w:top w:val="single" w:sz="8" w:space="0" w:color="7BA0CD"/>
              <w:left w:val="nil"/>
              <w:bottom w:val="single" w:sz="8" w:space="0" w:color="7BA0CD"/>
              <w:right w:val="nil"/>
            </w:tcBorders>
            <w:shd w:val="clear" w:color="auto" w:fill="4F81BD"/>
          </w:tcPr>
          <w:p w14:paraId="3813AA85" w14:textId="77777777" w:rsidR="0079537D" w:rsidRPr="00590AAE" w:rsidRDefault="002E2665" w:rsidP="00EA32F1">
            <w:pPr>
              <w:spacing w:before="0" w:after="0" w:line="240" w:lineRule="auto"/>
              <w:rPr>
                <w:rFonts w:eastAsia="Calibri" w:cs="Calibri"/>
                <w:b/>
                <w:bCs/>
                <w:color w:val="FFFFFF"/>
                <w:szCs w:val="22"/>
                <w:lang w:val="it-IT"/>
              </w:rPr>
            </w:pPr>
            <w:r w:rsidRPr="00590AAE">
              <w:rPr>
                <w:rFonts w:eastAsia="Calibri" w:cs="Calibri"/>
                <w:b/>
                <w:bCs/>
                <w:color w:val="FFFFFF"/>
                <w:szCs w:val="22"/>
                <w:lang w:val="it-IT"/>
              </w:rPr>
              <w:t>DENOMINAZIONE TORNEO</w:t>
            </w:r>
          </w:p>
        </w:tc>
        <w:tc>
          <w:tcPr>
            <w:tcW w:w="2976" w:type="dxa"/>
            <w:tcBorders>
              <w:top w:val="single" w:sz="8" w:space="0" w:color="7BA0CD"/>
              <w:left w:val="nil"/>
              <w:bottom w:val="single" w:sz="8" w:space="0" w:color="7BA0CD"/>
              <w:right w:val="nil"/>
            </w:tcBorders>
            <w:shd w:val="clear" w:color="auto" w:fill="4F81BD"/>
          </w:tcPr>
          <w:p w14:paraId="65817147" w14:textId="77777777" w:rsidR="0079537D" w:rsidRPr="00590AAE" w:rsidRDefault="002E2665" w:rsidP="00EA32F1">
            <w:pPr>
              <w:spacing w:before="0" w:after="0" w:line="240" w:lineRule="auto"/>
              <w:rPr>
                <w:rFonts w:eastAsia="Calibri" w:cs="Calibri"/>
                <w:b/>
                <w:bCs/>
                <w:color w:val="FFFFFF"/>
                <w:szCs w:val="22"/>
                <w:lang w:val="it-IT"/>
              </w:rPr>
            </w:pPr>
            <w:r w:rsidRPr="00590AAE">
              <w:rPr>
                <w:rFonts w:eastAsia="Calibri" w:cs="Calibri"/>
                <w:b/>
                <w:bCs/>
                <w:color w:val="FFFFFF"/>
                <w:szCs w:val="22"/>
                <w:lang w:val="it-IT"/>
              </w:rPr>
              <w:t>SOCIETÀ ORGANIZZATRICE</w:t>
            </w:r>
          </w:p>
        </w:tc>
        <w:tc>
          <w:tcPr>
            <w:tcW w:w="426" w:type="dxa"/>
            <w:tcBorders>
              <w:top w:val="single" w:sz="8" w:space="0" w:color="7BA0CD"/>
              <w:left w:val="nil"/>
              <w:bottom w:val="single" w:sz="8" w:space="0" w:color="7BA0CD"/>
              <w:right w:val="nil"/>
            </w:tcBorders>
            <w:shd w:val="clear" w:color="auto" w:fill="4F81BD"/>
          </w:tcPr>
          <w:p w14:paraId="31E39D24" w14:textId="77777777" w:rsidR="0079537D" w:rsidRPr="00590AAE" w:rsidRDefault="00BF2303" w:rsidP="00EA32F1">
            <w:pPr>
              <w:spacing w:before="0" w:after="0" w:line="240" w:lineRule="auto"/>
              <w:rPr>
                <w:rFonts w:eastAsia="Calibri" w:cs="Calibri"/>
                <w:b/>
                <w:bCs/>
                <w:color w:val="FFFFFF"/>
                <w:szCs w:val="22"/>
                <w:lang w:val="it-IT"/>
              </w:rPr>
            </w:pPr>
          </w:p>
        </w:tc>
        <w:tc>
          <w:tcPr>
            <w:tcW w:w="1417" w:type="dxa"/>
            <w:tcBorders>
              <w:top w:val="single" w:sz="8" w:space="0" w:color="7BA0CD"/>
              <w:left w:val="nil"/>
              <w:bottom w:val="single" w:sz="8" w:space="0" w:color="7BA0CD"/>
              <w:right w:val="nil"/>
            </w:tcBorders>
            <w:shd w:val="clear" w:color="auto" w:fill="4F81BD"/>
          </w:tcPr>
          <w:p w14:paraId="04103A95" w14:textId="77777777" w:rsidR="0079537D" w:rsidRPr="00590AAE" w:rsidRDefault="002E2665" w:rsidP="00EA32F1">
            <w:pPr>
              <w:spacing w:before="0" w:after="0" w:line="240" w:lineRule="auto"/>
              <w:rPr>
                <w:rFonts w:eastAsia="Calibri" w:cs="Calibri"/>
                <w:b/>
                <w:bCs/>
                <w:color w:val="FFFFFF"/>
                <w:szCs w:val="22"/>
                <w:lang w:val="it-IT"/>
              </w:rPr>
            </w:pPr>
            <w:r w:rsidRPr="00590AAE">
              <w:rPr>
                <w:rFonts w:eastAsia="Calibri" w:cs="Calibri"/>
                <w:b/>
                <w:bCs/>
                <w:color w:val="FFFFFF"/>
                <w:szCs w:val="22"/>
                <w:lang w:val="it-IT"/>
              </w:rPr>
              <w:t>CATEGORIA</w:t>
            </w:r>
          </w:p>
        </w:tc>
        <w:tc>
          <w:tcPr>
            <w:tcW w:w="1134" w:type="dxa"/>
            <w:tcBorders>
              <w:top w:val="single" w:sz="8" w:space="0" w:color="7BA0CD"/>
              <w:left w:val="nil"/>
              <w:bottom w:val="single" w:sz="8" w:space="0" w:color="7BA0CD"/>
              <w:right w:val="nil"/>
            </w:tcBorders>
            <w:shd w:val="clear" w:color="auto" w:fill="4F81BD"/>
          </w:tcPr>
          <w:p w14:paraId="7DA42B0F" w14:textId="77777777" w:rsidR="0079537D" w:rsidRPr="00590AAE" w:rsidRDefault="002E2665" w:rsidP="00EA32F1">
            <w:pPr>
              <w:spacing w:before="0" w:after="0" w:line="240" w:lineRule="auto"/>
              <w:rPr>
                <w:rFonts w:eastAsia="Calibri" w:cs="Calibri"/>
                <w:b/>
                <w:bCs/>
                <w:color w:val="FFFFFF"/>
                <w:szCs w:val="22"/>
                <w:lang w:val="it-IT"/>
              </w:rPr>
            </w:pPr>
            <w:r w:rsidRPr="00590AAE">
              <w:rPr>
                <w:rFonts w:eastAsia="Calibri" w:cs="Calibri"/>
                <w:b/>
                <w:bCs/>
                <w:color w:val="FFFFFF"/>
                <w:szCs w:val="22"/>
                <w:lang w:val="it-IT"/>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1E14E2DA" w14:textId="77777777" w:rsidR="0079537D" w:rsidRPr="00590AAE" w:rsidRDefault="002E2665" w:rsidP="00EA32F1">
            <w:pPr>
              <w:spacing w:before="0" w:after="0" w:line="240" w:lineRule="auto"/>
              <w:rPr>
                <w:rFonts w:eastAsia="Calibri" w:cs="Calibri"/>
                <w:b/>
                <w:bCs/>
                <w:color w:val="FFFFFF"/>
                <w:szCs w:val="22"/>
                <w:lang w:val="it-IT"/>
              </w:rPr>
            </w:pPr>
            <w:r w:rsidRPr="00590AAE">
              <w:rPr>
                <w:rFonts w:eastAsia="Calibri" w:cs="Calibri"/>
                <w:b/>
                <w:bCs/>
                <w:color w:val="FFFFFF"/>
                <w:szCs w:val="22"/>
                <w:lang w:val="it-IT"/>
              </w:rPr>
              <w:t>DATA FINE</w:t>
            </w:r>
          </w:p>
        </w:tc>
      </w:tr>
      <w:tr w:rsidR="0079537D" w:rsidRPr="00590AAE" w14:paraId="7060D4A3" w14:textId="77777777" w:rsidTr="0079537D">
        <w:trPr>
          <w:trHeight w:val="333"/>
        </w:trPr>
        <w:tc>
          <w:tcPr>
            <w:tcW w:w="557" w:type="dxa"/>
            <w:tcBorders>
              <w:right w:val="nil"/>
            </w:tcBorders>
            <w:shd w:val="clear" w:color="auto" w:fill="D3DFEE"/>
          </w:tcPr>
          <w:p w14:paraId="5D9BB2BE" w14:textId="77777777" w:rsidR="0079537D" w:rsidRPr="00590AAE" w:rsidRDefault="002E2665" w:rsidP="00EA32F1">
            <w:pPr>
              <w:pStyle w:val="0tabella"/>
              <w:rPr>
                <w:rFonts w:ascii="Calibri" w:hAnsi="Calibri" w:cs="Calibri"/>
                <w:b/>
                <w:bCs/>
                <w:i/>
                <w:szCs w:val="22"/>
                <w:lang w:val="it-IT"/>
              </w:rPr>
            </w:pPr>
            <w:bookmarkStart w:id="89" w:name="_Hlk88042633"/>
            <w:r w:rsidRPr="00590AAE">
              <w:rPr>
                <w:rFonts w:ascii="Calibri" w:hAnsi="Calibri" w:cs="Calibri"/>
                <w:b/>
                <w:bCs/>
                <w:i/>
                <w:szCs w:val="22"/>
                <w:lang w:val="it-IT"/>
              </w:rPr>
              <w:t>9</w:t>
            </w:r>
          </w:p>
        </w:tc>
        <w:tc>
          <w:tcPr>
            <w:tcW w:w="2694" w:type="dxa"/>
            <w:tcBorders>
              <w:left w:val="nil"/>
              <w:right w:val="nil"/>
            </w:tcBorders>
            <w:shd w:val="clear" w:color="auto" w:fill="D3DFEE"/>
          </w:tcPr>
          <w:p w14:paraId="3925021C"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CIMIANO SEPTEMBER TOP CLASS</w:t>
            </w:r>
          </w:p>
        </w:tc>
        <w:tc>
          <w:tcPr>
            <w:tcW w:w="2976" w:type="dxa"/>
            <w:tcBorders>
              <w:left w:val="nil"/>
              <w:right w:val="nil"/>
            </w:tcBorders>
            <w:shd w:val="clear" w:color="auto" w:fill="D3DFEE"/>
          </w:tcPr>
          <w:p w14:paraId="5BCEB2E7"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CIMIANO</w:t>
            </w:r>
          </w:p>
        </w:tc>
        <w:tc>
          <w:tcPr>
            <w:tcW w:w="426" w:type="dxa"/>
            <w:tcBorders>
              <w:left w:val="nil"/>
              <w:right w:val="nil"/>
            </w:tcBorders>
            <w:shd w:val="clear" w:color="auto" w:fill="D3DFEE"/>
          </w:tcPr>
          <w:p w14:paraId="23B233BE"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R</w:t>
            </w:r>
          </w:p>
        </w:tc>
        <w:tc>
          <w:tcPr>
            <w:tcW w:w="1417" w:type="dxa"/>
            <w:tcBorders>
              <w:left w:val="nil"/>
              <w:right w:val="nil"/>
            </w:tcBorders>
            <w:shd w:val="clear" w:color="auto" w:fill="D3DFEE"/>
          </w:tcPr>
          <w:p w14:paraId="0677C21D"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G-E-P-PC</w:t>
            </w:r>
          </w:p>
        </w:tc>
        <w:tc>
          <w:tcPr>
            <w:tcW w:w="1134" w:type="dxa"/>
            <w:tcBorders>
              <w:left w:val="nil"/>
              <w:right w:val="nil"/>
            </w:tcBorders>
            <w:shd w:val="clear" w:color="auto" w:fill="D3DFEE"/>
          </w:tcPr>
          <w:p w14:paraId="3B5E8DF4"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03.09.22</w:t>
            </w:r>
          </w:p>
        </w:tc>
        <w:tc>
          <w:tcPr>
            <w:tcW w:w="1134" w:type="dxa"/>
            <w:tcBorders>
              <w:left w:val="nil"/>
            </w:tcBorders>
            <w:shd w:val="clear" w:color="auto" w:fill="D3DFEE"/>
          </w:tcPr>
          <w:p w14:paraId="3578A50E"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25.09.22</w:t>
            </w:r>
          </w:p>
        </w:tc>
      </w:tr>
      <w:tr w:rsidR="0079537D" w:rsidRPr="00590AAE" w14:paraId="57D455E5" w14:textId="77777777" w:rsidTr="0079537D">
        <w:trPr>
          <w:trHeight w:val="333"/>
        </w:trPr>
        <w:tc>
          <w:tcPr>
            <w:tcW w:w="557" w:type="dxa"/>
            <w:tcBorders>
              <w:right w:val="nil"/>
            </w:tcBorders>
            <w:shd w:val="clear" w:color="auto" w:fill="auto"/>
          </w:tcPr>
          <w:p w14:paraId="4DCA6727" w14:textId="77777777" w:rsidR="0079537D" w:rsidRPr="00590AAE" w:rsidRDefault="002E2665" w:rsidP="00EA32F1">
            <w:pPr>
              <w:pStyle w:val="0tabella"/>
              <w:rPr>
                <w:rFonts w:ascii="Calibri" w:hAnsi="Calibri" w:cs="Calibri"/>
                <w:b/>
                <w:bCs/>
                <w:i/>
                <w:szCs w:val="22"/>
                <w:lang w:val="it-IT"/>
              </w:rPr>
            </w:pPr>
            <w:bookmarkStart w:id="90" w:name="_Hlk80183018"/>
            <w:r w:rsidRPr="00590AAE">
              <w:rPr>
                <w:rFonts w:ascii="Calibri" w:hAnsi="Calibri" w:cs="Calibri"/>
                <w:b/>
                <w:bCs/>
                <w:i/>
                <w:szCs w:val="22"/>
                <w:lang w:val="it-IT"/>
              </w:rPr>
              <w:t>10</w:t>
            </w:r>
          </w:p>
        </w:tc>
        <w:tc>
          <w:tcPr>
            <w:tcW w:w="2694" w:type="dxa"/>
            <w:tcBorders>
              <w:left w:val="nil"/>
              <w:right w:val="nil"/>
            </w:tcBorders>
            <w:shd w:val="clear" w:color="auto" w:fill="auto"/>
          </w:tcPr>
          <w:p w14:paraId="68E41969"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75° FUMAGALLI</w:t>
            </w:r>
          </w:p>
        </w:tc>
        <w:tc>
          <w:tcPr>
            <w:tcW w:w="2976" w:type="dxa"/>
            <w:tcBorders>
              <w:left w:val="nil"/>
              <w:right w:val="nil"/>
            </w:tcBorders>
            <w:shd w:val="clear" w:color="auto" w:fill="auto"/>
          </w:tcPr>
          <w:p w14:paraId="11AFAD9C"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SSD FRANCO SCARIONI 1925</w:t>
            </w:r>
          </w:p>
        </w:tc>
        <w:tc>
          <w:tcPr>
            <w:tcW w:w="426" w:type="dxa"/>
            <w:tcBorders>
              <w:left w:val="nil"/>
              <w:right w:val="nil"/>
            </w:tcBorders>
            <w:shd w:val="clear" w:color="auto" w:fill="auto"/>
          </w:tcPr>
          <w:p w14:paraId="1BA3F2B2"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R</w:t>
            </w:r>
          </w:p>
        </w:tc>
        <w:tc>
          <w:tcPr>
            <w:tcW w:w="1417" w:type="dxa"/>
            <w:tcBorders>
              <w:left w:val="nil"/>
              <w:right w:val="nil"/>
            </w:tcBorders>
            <w:shd w:val="clear" w:color="auto" w:fill="auto"/>
          </w:tcPr>
          <w:p w14:paraId="7BA252E7"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A</w:t>
            </w:r>
          </w:p>
        </w:tc>
        <w:tc>
          <w:tcPr>
            <w:tcW w:w="1134" w:type="dxa"/>
            <w:tcBorders>
              <w:left w:val="nil"/>
              <w:right w:val="nil"/>
            </w:tcBorders>
            <w:shd w:val="clear" w:color="auto" w:fill="auto"/>
          </w:tcPr>
          <w:p w14:paraId="1D53699F"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26.08.22</w:t>
            </w:r>
          </w:p>
        </w:tc>
        <w:tc>
          <w:tcPr>
            <w:tcW w:w="1134" w:type="dxa"/>
            <w:tcBorders>
              <w:left w:val="nil"/>
            </w:tcBorders>
            <w:shd w:val="clear" w:color="auto" w:fill="auto"/>
          </w:tcPr>
          <w:p w14:paraId="2407BC6D"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16.09.22</w:t>
            </w:r>
          </w:p>
        </w:tc>
      </w:tr>
      <w:tr w:rsidR="0079537D" w:rsidRPr="00590AAE" w14:paraId="2D3B970B" w14:textId="77777777" w:rsidTr="0079537D">
        <w:trPr>
          <w:trHeight w:val="333"/>
        </w:trPr>
        <w:tc>
          <w:tcPr>
            <w:tcW w:w="557" w:type="dxa"/>
            <w:tcBorders>
              <w:right w:val="nil"/>
            </w:tcBorders>
            <w:shd w:val="clear" w:color="auto" w:fill="D3DFEE"/>
          </w:tcPr>
          <w:p w14:paraId="07F02A28" w14:textId="77777777" w:rsidR="0079537D" w:rsidRPr="00590AAE" w:rsidRDefault="002E2665" w:rsidP="00EA32F1">
            <w:pPr>
              <w:pStyle w:val="0tabella"/>
              <w:rPr>
                <w:rFonts w:ascii="Calibri" w:hAnsi="Calibri" w:cs="Calibri"/>
                <w:b/>
                <w:bCs/>
                <w:i/>
                <w:szCs w:val="22"/>
                <w:lang w:val="it-IT"/>
              </w:rPr>
            </w:pPr>
            <w:bookmarkStart w:id="91" w:name="_Hlk90456070"/>
            <w:bookmarkEnd w:id="89"/>
            <w:bookmarkEnd w:id="90"/>
            <w:r w:rsidRPr="00590AAE">
              <w:rPr>
                <w:rFonts w:ascii="Calibri" w:hAnsi="Calibri" w:cs="Calibri"/>
                <w:b/>
                <w:bCs/>
                <w:i/>
                <w:szCs w:val="22"/>
                <w:lang w:val="it-IT"/>
              </w:rPr>
              <w:t>11</w:t>
            </w:r>
          </w:p>
        </w:tc>
        <w:tc>
          <w:tcPr>
            <w:tcW w:w="2694" w:type="dxa"/>
            <w:tcBorders>
              <w:left w:val="nil"/>
              <w:right w:val="nil"/>
            </w:tcBorders>
            <w:shd w:val="clear" w:color="auto" w:fill="D3DFEE"/>
          </w:tcPr>
          <w:p w14:paraId="238DEC97"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4° EMILIANO MONDONICO</w:t>
            </w:r>
          </w:p>
        </w:tc>
        <w:tc>
          <w:tcPr>
            <w:tcW w:w="2976" w:type="dxa"/>
            <w:tcBorders>
              <w:left w:val="nil"/>
              <w:right w:val="nil"/>
            </w:tcBorders>
            <w:shd w:val="clear" w:color="auto" w:fill="D3DFEE"/>
          </w:tcPr>
          <w:p w14:paraId="16BA2F34"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UESSE CALCIO SAN PELLEGRINO</w:t>
            </w:r>
          </w:p>
        </w:tc>
        <w:tc>
          <w:tcPr>
            <w:tcW w:w="426" w:type="dxa"/>
            <w:tcBorders>
              <w:left w:val="nil"/>
              <w:right w:val="nil"/>
            </w:tcBorders>
            <w:shd w:val="clear" w:color="auto" w:fill="D3DFEE"/>
          </w:tcPr>
          <w:p w14:paraId="7FB1A944"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N</w:t>
            </w:r>
          </w:p>
        </w:tc>
        <w:tc>
          <w:tcPr>
            <w:tcW w:w="1417" w:type="dxa"/>
            <w:tcBorders>
              <w:left w:val="nil"/>
              <w:right w:val="nil"/>
            </w:tcBorders>
            <w:shd w:val="clear" w:color="auto" w:fill="D3DFEE"/>
          </w:tcPr>
          <w:p w14:paraId="5DB78B90"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E</w:t>
            </w:r>
          </w:p>
        </w:tc>
        <w:tc>
          <w:tcPr>
            <w:tcW w:w="1134" w:type="dxa"/>
            <w:tcBorders>
              <w:left w:val="nil"/>
              <w:right w:val="nil"/>
            </w:tcBorders>
            <w:shd w:val="clear" w:color="auto" w:fill="D3DFEE"/>
          </w:tcPr>
          <w:p w14:paraId="657208DF"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03.09.22</w:t>
            </w:r>
          </w:p>
        </w:tc>
        <w:tc>
          <w:tcPr>
            <w:tcW w:w="1134" w:type="dxa"/>
            <w:tcBorders>
              <w:left w:val="nil"/>
            </w:tcBorders>
            <w:shd w:val="clear" w:color="auto" w:fill="D3DFEE"/>
          </w:tcPr>
          <w:p w14:paraId="62CB52FD"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04.09.22</w:t>
            </w:r>
          </w:p>
        </w:tc>
      </w:tr>
      <w:bookmarkEnd w:id="91"/>
      <w:tr w:rsidR="0079537D" w:rsidRPr="00590AAE" w14:paraId="74D8391A" w14:textId="77777777" w:rsidTr="0079537D">
        <w:trPr>
          <w:trHeight w:val="333"/>
        </w:trPr>
        <w:tc>
          <w:tcPr>
            <w:tcW w:w="557" w:type="dxa"/>
            <w:tcBorders>
              <w:right w:val="nil"/>
            </w:tcBorders>
            <w:shd w:val="clear" w:color="auto" w:fill="auto"/>
          </w:tcPr>
          <w:p w14:paraId="621E4062" w14:textId="77777777" w:rsidR="0079537D" w:rsidRPr="00590AAE" w:rsidRDefault="002E2665" w:rsidP="00EA32F1">
            <w:pPr>
              <w:pStyle w:val="0tabella"/>
              <w:rPr>
                <w:rFonts w:ascii="Calibri" w:hAnsi="Calibri" w:cs="Calibri"/>
                <w:b/>
                <w:bCs/>
                <w:i/>
                <w:szCs w:val="22"/>
                <w:lang w:val="it-IT"/>
              </w:rPr>
            </w:pPr>
            <w:r w:rsidRPr="00590AAE">
              <w:rPr>
                <w:rFonts w:ascii="Calibri" w:hAnsi="Calibri" w:cs="Calibri"/>
                <w:b/>
                <w:bCs/>
                <w:i/>
                <w:szCs w:val="22"/>
                <w:lang w:val="it-IT"/>
              </w:rPr>
              <w:t>12</w:t>
            </w:r>
          </w:p>
        </w:tc>
        <w:tc>
          <w:tcPr>
            <w:tcW w:w="2694" w:type="dxa"/>
            <w:tcBorders>
              <w:left w:val="nil"/>
              <w:right w:val="nil"/>
            </w:tcBorders>
            <w:shd w:val="clear" w:color="auto" w:fill="auto"/>
          </w:tcPr>
          <w:p w14:paraId="3D98E311"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1° DISTRETTI ECOLOGICI</w:t>
            </w:r>
          </w:p>
        </w:tc>
        <w:tc>
          <w:tcPr>
            <w:tcW w:w="2976" w:type="dxa"/>
            <w:tcBorders>
              <w:left w:val="nil"/>
              <w:right w:val="nil"/>
            </w:tcBorders>
            <w:shd w:val="clear" w:color="auto" w:fill="auto"/>
          </w:tcPr>
          <w:p w14:paraId="2D4BD97F"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ALCIONE MILANO SSD</w:t>
            </w:r>
          </w:p>
        </w:tc>
        <w:tc>
          <w:tcPr>
            <w:tcW w:w="426" w:type="dxa"/>
            <w:tcBorders>
              <w:left w:val="nil"/>
              <w:right w:val="nil"/>
            </w:tcBorders>
            <w:shd w:val="clear" w:color="auto" w:fill="auto"/>
          </w:tcPr>
          <w:p w14:paraId="51E39A34"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I</w:t>
            </w:r>
          </w:p>
        </w:tc>
        <w:tc>
          <w:tcPr>
            <w:tcW w:w="1417" w:type="dxa"/>
            <w:tcBorders>
              <w:left w:val="nil"/>
              <w:right w:val="nil"/>
            </w:tcBorders>
            <w:shd w:val="clear" w:color="auto" w:fill="auto"/>
          </w:tcPr>
          <w:p w14:paraId="239F9828"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G</w:t>
            </w:r>
          </w:p>
        </w:tc>
        <w:tc>
          <w:tcPr>
            <w:tcW w:w="1134" w:type="dxa"/>
            <w:tcBorders>
              <w:left w:val="nil"/>
              <w:right w:val="nil"/>
            </w:tcBorders>
            <w:shd w:val="clear" w:color="auto" w:fill="auto"/>
          </w:tcPr>
          <w:p w14:paraId="3C9CF326"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03.09.22</w:t>
            </w:r>
          </w:p>
        </w:tc>
        <w:tc>
          <w:tcPr>
            <w:tcW w:w="1134" w:type="dxa"/>
            <w:tcBorders>
              <w:left w:val="nil"/>
            </w:tcBorders>
            <w:shd w:val="clear" w:color="auto" w:fill="auto"/>
          </w:tcPr>
          <w:p w14:paraId="6C28D09E"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04.09.22</w:t>
            </w:r>
          </w:p>
        </w:tc>
      </w:tr>
      <w:tr w:rsidR="0079537D" w:rsidRPr="00590AAE" w14:paraId="7EEC03A1" w14:textId="77777777" w:rsidTr="0079537D">
        <w:trPr>
          <w:trHeight w:val="333"/>
        </w:trPr>
        <w:tc>
          <w:tcPr>
            <w:tcW w:w="557" w:type="dxa"/>
            <w:tcBorders>
              <w:right w:val="nil"/>
            </w:tcBorders>
            <w:shd w:val="clear" w:color="auto" w:fill="D3DFEE"/>
          </w:tcPr>
          <w:p w14:paraId="26139674" w14:textId="77777777" w:rsidR="0079537D" w:rsidRPr="00590AAE" w:rsidRDefault="002E2665" w:rsidP="00EA32F1">
            <w:pPr>
              <w:pStyle w:val="0tabella"/>
              <w:rPr>
                <w:rFonts w:ascii="Calibri" w:hAnsi="Calibri" w:cs="Calibri"/>
                <w:b/>
                <w:bCs/>
                <w:i/>
                <w:szCs w:val="22"/>
                <w:lang w:val="it-IT"/>
              </w:rPr>
            </w:pPr>
            <w:bookmarkStart w:id="92" w:name="_Hlk103072277"/>
            <w:r w:rsidRPr="00590AAE">
              <w:rPr>
                <w:rFonts w:ascii="Calibri" w:hAnsi="Calibri" w:cs="Calibri"/>
                <w:b/>
                <w:bCs/>
                <w:i/>
                <w:szCs w:val="22"/>
                <w:lang w:val="it-IT"/>
              </w:rPr>
              <w:t>13</w:t>
            </w:r>
          </w:p>
        </w:tc>
        <w:tc>
          <w:tcPr>
            <w:tcW w:w="2694" w:type="dxa"/>
            <w:tcBorders>
              <w:left w:val="nil"/>
              <w:right w:val="nil"/>
            </w:tcBorders>
            <w:shd w:val="clear" w:color="auto" w:fill="D3DFEE"/>
          </w:tcPr>
          <w:p w14:paraId="587FAB4B"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ARGOSPED</w:t>
            </w:r>
          </w:p>
        </w:tc>
        <w:tc>
          <w:tcPr>
            <w:tcW w:w="2976" w:type="dxa"/>
            <w:tcBorders>
              <w:left w:val="nil"/>
              <w:right w:val="nil"/>
            </w:tcBorders>
            <w:shd w:val="clear" w:color="auto" w:fill="D3DFEE"/>
          </w:tcPr>
          <w:p w14:paraId="34DB3D34"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ASD ZOGNESE</w:t>
            </w:r>
          </w:p>
        </w:tc>
        <w:tc>
          <w:tcPr>
            <w:tcW w:w="426" w:type="dxa"/>
            <w:tcBorders>
              <w:left w:val="nil"/>
              <w:right w:val="nil"/>
            </w:tcBorders>
            <w:shd w:val="clear" w:color="auto" w:fill="D3DFEE"/>
          </w:tcPr>
          <w:p w14:paraId="59C7CF60"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I</w:t>
            </w:r>
          </w:p>
        </w:tc>
        <w:tc>
          <w:tcPr>
            <w:tcW w:w="1417" w:type="dxa"/>
            <w:tcBorders>
              <w:left w:val="nil"/>
              <w:right w:val="nil"/>
            </w:tcBorders>
            <w:shd w:val="clear" w:color="auto" w:fill="D3DFEE"/>
          </w:tcPr>
          <w:p w14:paraId="616B8DC2"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G</w:t>
            </w:r>
          </w:p>
        </w:tc>
        <w:tc>
          <w:tcPr>
            <w:tcW w:w="1134" w:type="dxa"/>
            <w:tcBorders>
              <w:left w:val="nil"/>
              <w:right w:val="nil"/>
            </w:tcBorders>
            <w:shd w:val="clear" w:color="auto" w:fill="D3DFEE"/>
          </w:tcPr>
          <w:p w14:paraId="762A3D4A"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03.09.22</w:t>
            </w:r>
          </w:p>
        </w:tc>
        <w:tc>
          <w:tcPr>
            <w:tcW w:w="1134" w:type="dxa"/>
            <w:tcBorders>
              <w:left w:val="nil"/>
            </w:tcBorders>
            <w:shd w:val="clear" w:color="auto" w:fill="D3DFEE"/>
          </w:tcPr>
          <w:p w14:paraId="4D7E3CB6"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 xml:space="preserve">      -</w:t>
            </w:r>
          </w:p>
        </w:tc>
      </w:tr>
      <w:tr w:rsidR="0079537D" w:rsidRPr="00590AAE" w14:paraId="0B8309EF" w14:textId="77777777" w:rsidTr="0079537D">
        <w:trPr>
          <w:trHeight w:val="333"/>
        </w:trPr>
        <w:tc>
          <w:tcPr>
            <w:tcW w:w="557" w:type="dxa"/>
            <w:tcBorders>
              <w:right w:val="nil"/>
            </w:tcBorders>
            <w:shd w:val="clear" w:color="auto" w:fill="auto"/>
          </w:tcPr>
          <w:p w14:paraId="3F543ECF" w14:textId="77777777" w:rsidR="0079537D" w:rsidRPr="00590AAE" w:rsidRDefault="002E2665" w:rsidP="00EA32F1">
            <w:pPr>
              <w:pStyle w:val="0tabella"/>
              <w:rPr>
                <w:rFonts w:ascii="Calibri" w:hAnsi="Calibri" w:cs="Calibri"/>
                <w:b/>
                <w:bCs/>
                <w:i/>
                <w:szCs w:val="22"/>
                <w:lang w:val="it-IT"/>
              </w:rPr>
            </w:pPr>
            <w:r w:rsidRPr="00590AAE">
              <w:rPr>
                <w:rFonts w:ascii="Calibri" w:hAnsi="Calibri" w:cs="Calibri"/>
                <w:b/>
                <w:bCs/>
                <w:i/>
                <w:szCs w:val="22"/>
                <w:lang w:val="it-IT"/>
              </w:rPr>
              <w:t>14</w:t>
            </w:r>
          </w:p>
        </w:tc>
        <w:tc>
          <w:tcPr>
            <w:tcW w:w="2694" w:type="dxa"/>
            <w:tcBorders>
              <w:left w:val="nil"/>
              <w:right w:val="nil"/>
            </w:tcBorders>
            <w:shd w:val="clear" w:color="auto" w:fill="auto"/>
          </w:tcPr>
          <w:p w14:paraId="1DFA66D7"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LE ROSE DEL MOSCATO</w:t>
            </w:r>
          </w:p>
        </w:tc>
        <w:tc>
          <w:tcPr>
            <w:tcW w:w="2976" w:type="dxa"/>
            <w:tcBorders>
              <w:left w:val="nil"/>
              <w:right w:val="nil"/>
            </w:tcBorders>
            <w:shd w:val="clear" w:color="auto" w:fill="auto"/>
          </w:tcPr>
          <w:p w14:paraId="2A47FF34"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ASD SCANZOROSCIATE</w:t>
            </w:r>
          </w:p>
        </w:tc>
        <w:tc>
          <w:tcPr>
            <w:tcW w:w="426" w:type="dxa"/>
            <w:tcBorders>
              <w:left w:val="nil"/>
              <w:right w:val="nil"/>
            </w:tcBorders>
            <w:shd w:val="clear" w:color="auto" w:fill="auto"/>
          </w:tcPr>
          <w:p w14:paraId="2716311A"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N</w:t>
            </w:r>
          </w:p>
        </w:tc>
        <w:tc>
          <w:tcPr>
            <w:tcW w:w="1417" w:type="dxa"/>
            <w:tcBorders>
              <w:left w:val="nil"/>
              <w:right w:val="nil"/>
            </w:tcBorders>
            <w:shd w:val="clear" w:color="auto" w:fill="auto"/>
          </w:tcPr>
          <w:p w14:paraId="196689AA"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A</w:t>
            </w:r>
          </w:p>
        </w:tc>
        <w:tc>
          <w:tcPr>
            <w:tcW w:w="1134" w:type="dxa"/>
            <w:tcBorders>
              <w:left w:val="nil"/>
              <w:right w:val="nil"/>
            </w:tcBorders>
            <w:shd w:val="clear" w:color="auto" w:fill="auto"/>
          </w:tcPr>
          <w:p w14:paraId="0DBC02B9"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04.09.22</w:t>
            </w:r>
          </w:p>
        </w:tc>
        <w:tc>
          <w:tcPr>
            <w:tcW w:w="1134" w:type="dxa"/>
            <w:tcBorders>
              <w:left w:val="nil"/>
            </w:tcBorders>
            <w:shd w:val="clear" w:color="auto" w:fill="auto"/>
          </w:tcPr>
          <w:p w14:paraId="00C11D05"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 xml:space="preserve">      -</w:t>
            </w:r>
          </w:p>
        </w:tc>
      </w:tr>
      <w:tr w:rsidR="0079537D" w:rsidRPr="00590AAE" w14:paraId="3E8D6FF6" w14:textId="77777777" w:rsidTr="0079537D">
        <w:trPr>
          <w:trHeight w:val="333"/>
        </w:trPr>
        <w:tc>
          <w:tcPr>
            <w:tcW w:w="557" w:type="dxa"/>
            <w:tcBorders>
              <w:right w:val="nil"/>
            </w:tcBorders>
            <w:shd w:val="clear" w:color="auto" w:fill="D3DFEE"/>
          </w:tcPr>
          <w:p w14:paraId="3D20C362" w14:textId="77777777" w:rsidR="0079537D" w:rsidRPr="00590AAE" w:rsidRDefault="002E2665" w:rsidP="00EA32F1">
            <w:pPr>
              <w:pStyle w:val="0tabella"/>
              <w:rPr>
                <w:rFonts w:ascii="Calibri" w:hAnsi="Calibri" w:cs="Calibri"/>
                <w:b/>
                <w:bCs/>
                <w:i/>
                <w:szCs w:val="22"/>
                <w:lang w:val="it-IT"/>
              </w:rPr>
            </w:pPr>
            <w:r w:rsidRPr="00590AAE">
              <w:rPr>
                <w:rFonts w:ascii="Calibri" w:hAnsi="Calibri" w:cs="Calibri"/>
                <w:b/>
                <w:bCs/>
                <w:i/>
                <w:szCs w:val="22"/>
                <w:lang w:val="it-IT"/>
              </w:rPr>
              <w:t>15</w:t>
            </w:r>
          </w:p>
        </w:tc>
        <w:tc>
          <w:tcPr>
            <w:tcW w:w="2694" w:type="dxa"/>
            <w:tcBorders>
              <w:left w:val="nil"/>
              <w:right w:val="nil"/>
            </w:tcBorders>
            <w:shd w:val="clear" w:color="auto" w:fill="D3DFEE"/>
          </w:tcPr>
          <w:p w14:paraId="2CF4565D"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8° TROFEO SAN GIOVANNI BOSCO</w:t>
            </w:r>
          </w:p>
        </w:tc>
        <w:tc>
          <w:tcPr>
            <w:tcW w:w="2976" w:type="dxa"/>
            <w:tcBorders>
              <w:left w:val="nil"/>
              <w:right w:val="nil"/>
            </w:tcBorders>
            <w:shd w:val="clear" w:color="auto" w:fill="D3DFEE"/>
          </w:tcPr>
          <w:p w14:paraId="34A20228"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B.O.C.A. BOLTIERE ORATORIO CALCIO</w:t>
            </w:r>
          </w:p>
        </w:tc>
        <w:tc>
          <w:tcPr>
            <w:tcW w:w="426" w:type="dxa"/>
            <w:tcBorders>
              <w:left w:val="nil"/>
              <w:right w:val="nil"/>
            </w:tcBorders>
            <w:shd w:val="clear" w:color="auto" w:fill="D3DFEE"/>
          </w:tcPr>
          <w:p w14:paraId="4639803D"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N</w:t>
            </w:r>
          </w:p>
        </w:tc>
        <w:tc>
          <w:tcPr>
            <w:tcW w:w="1417" w:type="dxa"/>
            <w:tcBorders>
              <w:left w:val="nil"/>
              <w:right w:val="nil"/>
            </w:tcBorders>
            <w:shd w:val="clear" w:color="auto" w:fill="D3DFEE"/>
          </w:tcPr>
          <w:p w14:paraId="26F9777B"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P</w:t>
            </w:r>
          </w:p>
        </w:tc>
        <w:tc>
          <w:tcPr>
            <w:tcW w:w="1134" w:type="dxa"/>
            <w:tcBorders>
              <w:left w:val="nil"/>
              <w:right w:val="nil"/>
            </w:tcBorders>
            <w:shd w:val="clear" w:color="auto" w:fill="D3DFEE"/>
          </w:tcPr>
          <w:p w14:paraId="4B6982EC"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04.09.22</w:t>
            </w:r>
          </w:p>
        </w:tc>
        <w:tc>
          <w:tcPr>
            <w:tcW w:w="1134" w:type="dxa"/>
            <w:tcBorders>
              <w:left w:val="nil"/>
            </w:tcBorders>
            <w:shd w:val="clear" w:color="auto" w:fill="D3DFEE"/>
          </w:tcPr>
          <w:p w14:paraId="29D07E63"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 xml:space="preserve">      -</w:t>
            </w:r>
          </w:p>
        </w:tc>
      </w:tr>
      <w:tr w:rsidR="0079537D" w:rsidRPr="00590AAE" w14:paraId="1ABA869F" w14:textId="77777777" w:rsidTr="0079537D">
        <w:trPr>
          <w:trHeight w:val="333"/>
        </w:trPr>
        <w:tc>
          <w:tcPr>
            <w:tcW w:w="557" w:type="dxa"/>
            <w:tcBorders>
              <w:right w:val="nil"/>
            </w:tcBorders>
            <w:shd w:val="clear" w:color="auto" w:fill="auto"/>
          </w:tcPr>
          <w:p w14:paraId="530CFB98" w14:textId="77777777" w:rsidR="0079537D" w:rsidRPr="00590AAE" w:rsidRDefault="002E2665" w:rsidP="00EA32F1">
            <w:pPr>
              <w:pStyle w:val="0tabella"/>
              <w:rPr>
                <w:rFonts w:ascii="Calibri" w:hAnsi="Calibri" w:cs="Calibri"/>
                <w:b/>
                <w:bCs/>
                <w:i/>
                <w:szCs w:val="22"/>
                <w:lang w:val="it-IT"/>
              </w:rPr>
            </w:pPr>
            <w:r w:rsidRPr="00590AAE">
              <w:rPr>
                <w:rFonts w:ascii="Calibri" w:hAnsi="Calibri" w:cs="Calibri"/>
                <w:b/>
                <w:bCs/>
                <w:i/>
                <w:szCs w:val="22"/>
                <w:lang w:val="it-IT"/>
              </w:rPr>
              <w:t>16</w:t>
            </w:r>
          </w:p>
        </w:tc>
        <w:tc>
          <w:tcPr>
            <w:tcW w:w="2694" w:type="dxa"/>
            <w:tcBorders>
              <w:left w:val="nil"/>
              <w:right w:val="nil"/>
            </w:tcBorders>
            <w:shd w:val="clear" w:color="auto" w:fill="auto"/>
          </w:tcPr>
          <w:p w14:paraId="341CDE25"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7° LA PASSIONE DI YARA</w:t>
            </w:r>
          </w:p>
        </w:tc>
        <w:tc>
          <w:tcPr>
            <w:tcW w:w="2976" w:type="dxa"/>
            <w:tcBorders>
              <w:left w:val="nil"/>
              <w:right w:val="nil"/>
            </w:tcBorders>
            <w:shd w:val="clear" w:color="auto" w:fill="auto"/>
          </w:tcPr>
          <w:p w14:paraId="528308CF"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ASD ACCADEMIA CALCIO</w:t>
            </w:r>
          </w:p>
        </w:tc>
        <w:tc>
          <w:tcPr>
            <w:tcW w:w="426" w:type="dxa"/>
            <w:tcBorders>
              <w:left w:val="nil"/>
              <w:right w:val="nil"/>
            </w:tcBorders>
            <w:shd w:val="clear" w:color="auto" w:fill="auto"/>
          </w:tcPr>
          <w:p w14:paraId="07F5BF19"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I</w:t>
            </w:r>
          </w:p>
        </w:tc>
        <w:tc>
          <w:tcPr>
            <w:tcW w:w="1417" w:type="dxa"/>
            <w:tcBorders>
              <w:left w:val="nil"/>
              <w:right w:val="nil"/>
            </w:tcBorders>
            <w:shd w:val="clear" w:color="auto" w:fill="auto"/>
          </w:tcPr>
          <w:p w14:paraId="79B0EA03"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P</w:t>
            </w:r>
          </w:p>
        </w:tc>
        <w:tc>
          <w:tcPr>
            <w:tcW w:w="1134" w:type="dxa"/>
            <w:tcBorders>
              <w:left w:val="nil"/>
              <w:right w:val="nil"/>
            </w:tcBorders>
            <w:shd w:val="clear" w:color="auto" w:fill="auto"/>
          </w:tcPr>
          <w:p w14:paraId="130E5D51"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10.09.22</w:t>
            </w:r>
          </w:p>
        </w:tc>
        <w:tc>
          <w:tcPr>
            <w:tcW w:w="1134" w:type="dxa"/>
            <w:tcBorders>
              <w:left w:val="nil"/>
            </w:tcBorders>
            <w:shd w:val="clear" w:color="auto" w:fill="auto"/>
          </w:tcPr>
          <w:p w14:paraId="291EB961"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11.09.22</w:t>
            </w:r>
          </w:p>
        </w:tc>
      </w:tr>
      <w:tr w:rsidR="0079537D" w:rsidRPr="00590AAE" w14:paraId="03E71D4D" w14:textId="77777777" w:rsidTr="0079537D">
        <w:trPr>
          <w:trHeight w:val="333"/>
        </w:trPr>
        <w:tc>
          <w:tcPr>
            <w:tcW w:w="557" w:type="dxa"/>
            <w:tcBorders>
              <w:right w:val="nil"/>
            </w:tcBorders>
            <w:shd w:val="clear" w:color="auto" w:fill="D3DFEE"/>
          </w:tcPr>
          <w:p w14:paraId="00CB4713" w14:textId="77777777" w:rsidR="0079537D" w:rsidRPr="00590AAE" w:rsidRDefault="002E2665" w:rsidP="00EA32F1">
            <w:pPr>
              <w:pStyle w:val="0tabella"/>
              <w:rPr>
                <w:rFonts w:ascii="Calibri" w:hAnsi="Calibri" w:cs="Calibri"/>
                <w:b/>
                <w:bCs/>
                <w:i/>
                <w:szCs w:val="22"/>
                <w:lang w:val="it-IT"/>
              </w:rPr>
            </w:pPr>
            <w:r w:rsidRPr="00590AAE">
              <w:rPr>
                <w:rFonts w:ascii="Calibri" w:hAnsi="Calibri" w:cs="Calibri"/>
                <w:b/>
                <w:bCs/>
                <w:i/>
                <w:szCs w:val="22"/>
                <w:lang w:val="it-IT"/>
              </w:rPr>
              <w:t>17</w:t>
            </w:r>
          </w:p>
        </w:tc>
        <w:tc>
          <w:tcPr>
            <w:tcW w:w="2694" w:type="dxa"/>
            <w:tcBorders>
              <w:left w:val="nil"/>
              <w:right w:val="nil"/>
            </w:tcBorders>
            <w:shd w:val="clear" w:color="auto" w:fill="D3DFEE"/>
          </w:tcPr>
          <w:p w14:paraId="1172580E"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VII MEMORIAL GIACOMINI</w:t>
            </w:r>
          </w:p>
        </w:tc>
        <w:tc>
          <w:tcPr>
            <w:tcW w:w="2976" w:type="dxa"/>
            <w:tcBorders>
              <w:left w:val="nil"/>
              <w:right w:val="nil"/>
            </w:tcBorders>
            <w:shd w:val="clear" w:color="auto" w:fill="D3DFEE"/>
          </w:tcPr>
          <w:p w14:paraId="6AA8D4BF"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ASD VOLUNTAS MONTICHIARI</w:t>
            </w:r>
          </w:p>
        </w:tc>
        <w:tc>
          <w:tcPr>
            <w:tcW w:w="426" w:type="dxa"/>
            <w:tcBorders>
              <w:left w:val="nil"/>
              <w:right w:val="nil"/>
            </w:tcBorders>
            <w:shd w:val="clear" w:color="auto" w:fill="D3DFEE"/>
          </w:tcPr>
          <w:p w14:paraId="69F6898D"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N</w:t>
            </w:r>
          </w:p>
        </w:tc>
        <w:tc>
          <w:tcPr>
            <w:tcW w:w="1417" w:type="dxa"/>
            <w:tcBorders>
              <w:left w:val="nil"/>
              <w:right w:val="nil"/>
            </w:tcBorders>
            <w:shd w:val="clear" w:color="auto" w:fill="D3DFEE"/>
          </w:tcPr>
          <w:p w14:paraId="3207C66F"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G-E-P</w:t>
            </w:r>
          </w:p>
        </w:tc>
        <w:tc>
          <w:tcPr>
            <w:tcW w:w="1134" w:type="dxa"/>
            <w:tcBorders>
              <w:left w:val="nil"/>
              <w:right w:val="nil"/>
            </w:tcBorders>
            <w:shd w:val="clear" w:color="auto" w:fill="D3DFEE"/>
          </w:tcPr>
          <w:p w14:paraId="6F544C7D"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03.09.22</w:t>
            </w:r>
          </w:p>
        </w:tc>
        <w:tc>
          <w:tcPr>
            <w:tcW w:w="1134" w:type="dxa"/>
            <w:tcBorders>
              <w:left w:val="nil"/>
            </w:tcBorders>
            <w:shd w:val="clear" w:color="auto" w:fill="D3DFEE"/>
          </w:tcPr>
          <w:p w14:paraId="10075225"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04.09.22</w:t>
            </w:r>
          </w:p>
        </w:tc>
      </w:tr>
      <w:tr w:rsidR="0079537D" w:rsidRPr="00590AAE" w14:paraId="4344D13A" w14:textId="77777777" w:rsidTr="0079537D">
        <w:trPr>
          <w:trHeight w:val="333"/>
        </w:trPr>
        <w:tc>
          <w:tcPr>
            <w:tcW w:w="557" w:type="dxa"/>
            <w:tcBorders>
              <w:right w:val="nil"/>
            </w:tcBorders>
            <w:shd w:val="clear" w:color="auto" w:fill="auto"/>
          </w:tcPr>
          <w:p w14:paraId="545BCDDE" w14:textId="77777777" w:rsidR="0079537D" w:rsidRPr="00590AAE" w:rsidRDefault="002E2665" w:rsidP="00EA32F1">
            <w:pPr>
              <w:pStyle w:val="0tabella"/>
              <w:rPr>
                <w:rFonts w:ascii="Calibri" w:hAnsi="Calibri" w:cs="Calibri"/>
                <w:b/>
                <w:bCs/>
                <w:i/>
                <w:szCs w:val="22"/>
                <w:lang w:val="it-IT"/>
              </w:rPr>
            </w:pPr>
            <w:r w:rsidRPr="00590AAE">
              <w:rPr>
                <w:rFonts w:ascii="Calibri" w:hAnsi="Calibri" w:cs="Calibri"/>
                <w:b/>
                <w:bCs/>
                <w:i/>
                <w:szCs w:val="22"/>
                <w:lang w:val="it-IT"/>
              </w:rPr>
              <w:t>18</w:t>
            </w:r>
          </w:p>
        </w:tc>
        <w:tc>
          <w:tcPr>
            <w:tcW w:w="2694" w:type="dxa"/>
            <w:tcBorders>
              <w:left w:val="nil"/>
              <w:right w:val="nil"/>
            </w:tcBorders>
            <w:shd w:val="clear" w:color="auto" w:fill="auto"/>
          </w:tcPr>
          <w:p w14:paraId="60F58EA5"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LADIES START SEASON</w:t>
            </w:r>
          </w:p>
        </w:tc>
        <w:tc>
          <w:tcPr>
            <w:tcW w:w="2976" w:type="dxa"/>
            <w:tcBorders>
              <w:left w:val="nil"/>
              <w:right w:val="nil"/>
            </w:tcBorders>
            <w:shd w:val="clear" w:color="auto" w:fill="auto"/>
          </w:tcPr>
          <w:p w14:paraId="476E3758"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PRO SESTO 1913</w:t>
            </w:r>
          </w:p>
        </w:tc>
        <w:tc>
          <w:tcPr>
            <w:tcW w:w="426" w:type="dxa"/>
            <w:tcBorders>
              <w:left w:val="nil"/>
              <w:right w:val="nil"/>
            </w:tcBorders>
            <w:shd w:val="clear" w:color="auto" w:fill="auto"/>
          </w:tcPr>
          <w:p w14:paraId="6A4DF7EB" w14:textId="77777777" w:rsidR="0079537D" w:rsidRPr="00590AAE" w:rsidRDefault="002E2665" w:rsidP="0079537D">
            <w:pPr>
              <w:pStyle w:val="0tabella"/>
              <w:jc w:val="center"/>
              <w:rPr>
                <w:rFonts w:ascii="Calibri" w:hAnsi="Calibri" w:cs="Calibri"/>
                <w:szCs w:val="22"/>
                <w:lang w:val="it-IT"/>
              </w:rPr>
            </w:pPr>
            <w:r w:rsidRPr="00590AAE">
              <w:rPr>
                <w:rFonts w:ascii="Calibri" w:hAnsi="Calibri" w:cs="Calibri"/>
                <w:szCs w:val="22"/>
                <w:lang w:val="it-IT"/>
              </w:rPr>
              <w:t>N</w:t>
            </w:r>
          </w:p>
        </w:tc>
        <w:tc>
          <w:tcPr>
            <w:tcW w:w="1417" w:type="dxa"/>
            <w:tcBorders>
              <w:left w:val="nil"/>
              <w:right w:val="nil"/>
            </w:tcBorders>
            <w:shd w:val="clear" w:color="auto" w:fill="auto"/>
          </w:tcPr>
          <w:p w14:paraId="4C2CE11D"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E</w:t>
            </w:r>
          </w:p>
        </w:tc>
        <w:tc>
          <w:tcPr>
            <w:tcW w:w="1134" w:type="dxa"/>
            <w:tcBorders>
              <w:left w:val="nil"/>
              <w:right w:val="nil"/>
            </w:tcBorders>
            <w:shd w:val="clear" w:color="auto" w:fill="auto"/>
          </w:tcPr>
          <w:p w14:paraId="70C50134"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10.09.22</w:t>
            </w:r>
          </w:p>
        </w:tc>
        <w:tc>
          <w:tcPr>
            <w:tcW w:w="1134" w:type="dxa"/>
            <w:tcBorders>
              <w:left w:val="nil"/>
            </w:tcBorders>
            <w:shd w:val="clear" w:color="auto" w:fill="auto"/>
          </w:tcPr>
          <w:p w14:paraId="50CC28C4" w14:textId="77777777" w:rsidR="0079537D" w:rsidRPr="00590AAE" w:rsidRDefault="002E2665" w:rsidP="00EA32F1">
            <w:pPr>
              <w:pStyle w:val="0tabella"/>
              <w:rPr>
                <w:rFonts w:ascii="Calibri" w:hAnsi="Calibri" w:cs="Calibri"/>
                <w:szCs w:val="22"/>
                <w:lang w:val="it-IT"/>
              </w:rPr>
            </w:pPr>
            <w:r w:rsidRPr="00590AAE">
              <w:rPr>
                <w:rFonts w:ascii="Calibri" w:hAnsi="Calibri" w:cs="Calibri"/>
                <w:szCs w:val="22"/>
                <w:lang w:val="it-IT"/>
              </w:rPr>
              <w:t xml:space="preserve">      -</w:t>
            </w:r>
          </w:p>
        </w:tc>
      </w:tr>
    </w:tbl>
    <w:bookmarkEnd w:id="92"/>
    <w:p w14:paraId="32F395E5" w14:textId="77777777" w:rsidR="0079537D" w:rsidRPr="00590AAE" w:rsidRDefault="002E2665" w:rsidP="0079537D">
      <w:pPr>
        <w:jc w:val="both"/>
        <w:rPr>
          <w:u w:val="single"/>
          <w:lang w:val="it-IT" w:bidi="ar-SA"/>
        </w:rPr>
      </w:pPr>
      <w:r w:rsidRPr="00590AAE">
        <w:rPr>
          <w:u w:val="single"/>
          <w:lang w:val="it-IT"/>
        </w:rPr>
        <w:t>ATTENZIONE:</w:t>
      </w:r>
    </w:p>
    <w:p w14:paraId="45CA449D" w14:textId="77777777" w:rsidR="0079537D" w:rsidRPr="00590AAE" w:rsidRDefault="002E2665" w:rsidP="0079537D">
      <w:pPr>
        <w:jc w:val="both"/>
        <w:rPr>
          <w:b/>
          <w:bCs/>
          <w:lang w:val="it-IT"/>
        </w:rPr>
      </w:pPr>
      <w:r w:rsidRPr="00590AAE">
        <w:rPr>
          <w:b/>
          <w:bCs/>
          <w:lang w:val="it-IT"/>
        </w:rPr>
        <w:t>Per l’inserimento dei Tornei e delle Amichevoli si invitano le Società a comunicare per esteso l’esatta denominazione delle Società partecipanti e le relative Matricole.</w:t>
      </w:r>
    </w:p>
    <w:p w14:paraId="7BB70D61" w14:textId="77777777" w:rsidR="0079537D" w:rsidRPr="00590AAE" w:rsidRDefault="002E2665" w:rsidP="0079537D">
      <w:pPr>
        <w:jc w:val="both"/>
        <w:rPr>
          <w:b/>
          <w:bCs/>
          <w:u w:val="single"/>
          <w:lang w:val="it-IT"/>
        </w:rPr>
      </w:pPr>
      <w:r w:rsidRPr="00590AAE">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79537D" w:rsidRPr="00590AAE" w14:paraId="029BF3D6" w14:textId="77777777" w:rsidTr="00EA32F1">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8933FB" w14:textId="77777777" w:rsidR="0079537D" w:rsidRPr="00590AAE" w:rsidRDefault="002E2665" w:rsidP="00EA32F1">
            <w:pPr>
              <w:pStyle w:val="0tabella"/>
              <w:jc w:val="center"/>
              <w:rPr>
                <w:rFonts w:ascii="Calibri" w:hAnsi="Calibri"/>
                <w:b/>
                <w:bCs/>
                <w:i/>
                <w:iCs/>
                <w:lang w:val="it-IT"/>
              </w:rPr>
            </w:pPr>
            <w:r w:rsidRPr="00590AAE">
              <w:rPr>
                <w:rFonts w:ascii="Calibri" w:hAnsi="Calibri"/>
                <w:b/>
                <w:bCs/>
                <w:i/>
                <w:iCs/>
                <w:lang w:val="it-IT"/>
              </w:rPr>
              <w:t>Amichevoli o partecipazione a tornei all’ESTERO:</w:t>
            </w:r>
          </w:p>
        </w:tc>
      </w:tr>
      <w:tr w:rsidR="0079537D" w:rsidRPr="00590AAE" w14:paraId="28155D25" w14:textId="77777777" w:rsidTr="00EA32F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60F71" w14:textId="77777777" w:rsidR="0079537D" w:rsidRPr="00590AAE" w:rsidRDefault="002E2665" w:rsidP="00EA32F1">
            <w:pPr>
              <w:pStyle w:val="0tabella"/>
              <w:rPr>
                <w:rFonts w:ascii="Calibri" w:hAnsi="Calibri"/>
                <w:lang w:val="it-IT"/>
              </w:rPr>
            </w:pPr>
            <w:r w:rsidRPr="00590AAE">
              <w:rPr>
                <w:rFonts w:ascii="Calibri" w:hAnsi="Calibri"/>
                <w:lang w:val="it-IT"/>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BEB2C76" w14:textId="77777777" w:rsidR="0079537D" w:rsidRPr="00590AAE" w:rsidRDefault="002E2665" w:rsidP="00EA32F1">
            <w:pPr>
              <w:pStyle w:val="0tabella"/>
              <w:rPr>
                <w:rFonts w:ascii="Calibri" w:hAnsi="Calibri"/>
                <w:lang w:val="it-IT"/>
              </w:rPr>
            </w:pPr>
            <w:r w:rsidRPr="00590AAE">
              <w:rPr>
                <w:rFonts w:ascii="Calibri" w:hAnsi="Calibri"/>
                <w:lang w:val="it-IT"/>
              </w:rPr>
              <w:t>8 giorni lavorativi</w:t>
            </w:r>
          </w:p>
        </w:tc>
      </w:tr>
      <w:tr w:rsidR="0079537D" w:rsidRPr="00590AAE" w14:paraId="7E0FD012" w14:textId="77777777" w:rsidTr="00EA32F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329B5" w14:textId="77777777" w:rsidR="0079537D" w:rsidRPr="00590AAE" w:rsidRDefault="002E2665" w:rsidP="00EA32F1">
            <w:pPr>
              <w:pStyle w:val="0tabella"/>
              <w:rPr>
                <w:rFonts w:ascii="Calibri" w:hAnsi="Calibri"/>
                <w:lang w:val="it-IT"/>
              </w:rPr>
            </w:pPr>
            <w:r w:rsidRPr="00590AAE">
              <w:rPr>
                <w:rFonts w:ascii="Calibri" w:hAnsi="Calibri"/>
                <w:lang w:val="it-IT"/>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C83F9B7" w14:textId="77777777" w:rsidR="0079537D" w:rsidRPr="00590AAE" w:rsidRDefault="002E2665" w:rsidP="00EA32F1">
            <w:pPr>
              <w:pStyle w:val="0tabella"/>
              <w:rPr>
                <w:rFonts w:ascii="Calibri" w:hAnsi="Calibri"/>
                <w:lang w:val="it-IT"/>
              </w:rPr>
            </w:pPr>
            <w:r w:rsidRPr="00590AAE">
              <w:rPr>
                <w:rFonts w:ascii="Calibri" w:hAnsi="Calibri"/>
                <w:lang w:val="it-IT"/>
              </w:rPr>
              <w:t>45 giorni lavorativi</w:t>
            </w:r>
          </w:p>
        </w:tc>
      </w:tr>
      <w:tr w:rsidR="0079537D" w:rsidRPr="00590AAE" w14:paraId="64FF9C3D" w14:textId="77777777" w:rsidTr="00EA32F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E46A3" w14:textId="77777777" w:rsidR="0079537D" w:rsidRPr="00590AAE" w:rsidRDefault="002E2665" w:rsidP="00EA32F1">
            <w:pPr>
              <w:pStyle w:val="0tabella"/>
              <w:rPr>
                <w:rFonts w:ascii="Calibri" w:hAnsi="Calibri"/>
                <w:lang w:val="it-IT"/>
              </w:rPr>
            </w:pPr>
            <w:r w:rsidRPr="00590AAE">
              <w:rPr>
                <w:rFonts w:ascii="Calibri" w:hAnsi="Calibri"/>
                <w:lang w:val="it-IT"/>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BD8BE0C" w14:textId="77777777" w:rsidR="0079537D" w:rsidRPr="00590AAE" w:rsidRDefault="002E2665" w:rsidP="00EA32F1">
            <w:pPr>
              <w:pStyle w:val="0tabella"/>
              <w:rPr>
                <w:rFonts w:ascii="Calibri" w:hAnsi="Calibri"/>
                <w:lang w:val="it-IT"/>
              </w:rPr>
            </w:pPr>
            <w:r w:rsidRPr="00590AAE">
              <w:rPr>
                <w:rFonts w:ascii="Calibri" w:hAnsi="Calibri"/>
                <w:lang w:val="it-IT"/>
              </w:rPr>
              <w:t>45 giorni lavorativi</w:t>
            </w:r>
          </w:p>
        </w:tc>
      </w:tr>
      <w:tr w:rsidR="0079537D" w:rsidRPr="00590AAE" w14:paraId="1D2B4D35" w14:textId="77777777" w:rsidTr="00EA32F1">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3D19ADBF" w14:textId="77777777" w:rsidR="0079537D" w:rsidRPr="00590AAE" w:rsidRDefault="00BF2303" w:rsidP="00EA32F1">
            <w:pPr>
              <w:pStyle w:val="0tabella"/>
              <w:jc w:val="center"/>
              <w:rPr>
                <w:rFonts w:ascii="Calibri" w:hAnsi="Calibri"/>
                <w:b/>
                <w:bCs/>
                <w:i/>
                <w:iCs/>
                <w:lang w:val="it-IT"/>
              </w:rPr>
            </w:pPr>
          </w:p>
        </w:tc>
      </w:tr>
      <w:tr w:rsidR="0079537D" w:rsidRPr="00590AAE" w14:paraId="576537BD" w14:textId="77777777" w:rsidTr="00EA32F1">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B569" w14:textId="77777777" w:rsidR="0079537D" w:rsidRPr="00590AAE" w:rsidRDefault="002E2665" w:rsidP="00EA32F1">
            <w:pPr>
              <w:pStyle w:val="0tabella"/>
              <w:jc w:val="center"/>
              <w:rPr>
                <w:rFonts w:ascii="Calibri" w:hAnsi="Calibri"/>
                <w:b/>
                <w:bCs/>
                <w:i/>
                <w:iCs/>
                <w:lang w:val="it-IT"/>
              </w:rPr>
            </w:pPr>
            <w:r w:rsidRPr="00590AAE">
              <w:rPr>
                <w:rFonts w:ascii="Calibri" w:hAnsi="Calibri"/>
                <w:b/>
                <w:bCs/>
                <w:i/>
                <w:iCs/>
                <w:lang w:val="it-IT"/>
              </w:rPr>
              <w:t>Autorizzazione Tornei che si svolgono in ITALIA</w:t>
            </w:r>
          </w:p>
        </w:tc>
      </w:tr>
      <w:tr w:rsidR="0079537D" w:rsidRPr="00590AAE" w14:paraId="598229F8" w14:textId="77777777" w:rsidTr="00EA32F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82925" w14:textId="77777777" w:rsidR="0079537D" w:rsidRPr="00590AAE" w:rsidRDefault="002E2665" w:rsidP="00EA32F1">
            <w:pPr>
              <w:pStyle w:val="0tabella"/>
              <w:rPr>
                <w:rFonts w:ascii="Calibri" w:hAnsi="Calibri"/>
                <w:lang w:val="it-IT"/>
              </w:rPr>
            </w:pPr>
            <w:r w:rsidRPr="00590AAE">
              <w:rPr>
                <w:rFonts w:ascii="Calibri" w:hAnsi="Calibri"/>
                <w:lang w:val="it-IT"/>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6EF6853" w14:textId="77777777" w:rsidR="0079537D" w:rsidRPr="00590AAE" w:rsidRDefault="002E2665" w:rsidP="00EA32F1">
            <w:pPr>
              <w:pStyle w:val="0tabella"/>
              <w:rPr>
                <w:rFonts w:ascii="Calibri" w:hAnsi="Calibri"/>
                <w:lang w:val="it-IT"/>
              </w:rPr>
            </w:pPr>
            <w:r w:rsidRPr="00590AAE">
              <w:rPr>
                <w:rFonts w:ascii="Calibri" w:hAnsi="Calibri"/>
                <w:lang w:val="it-IT"/>
              </w:rPr>
              <w:t>45 giorni lavorativi</w:t>
            </w:r>
          </w:p>
        </w:tc>
      </w:tr>
      <w:tr w:rsidR="0079537D" w:rsidRPr="00590AAE" w14:paraId="7DCAB07C" w14:textId="77777777" w:rsidTr="00EA32F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0E5A2" w14:textId="77777777" w:rsidR="0079537D" w:rsidRPr="00590AAE" w:rsidRDefault="002E2665" w:rsidP="00EA32F1">
            <w:pPr>
              <w:pStyle w:val="0tabella"/>
              <w:rPr>
                <w:rFonts w:ascii="Calibri" w:hAnsi="Calibri"/>
                <w:lang w:val="it-IT"/>
              </w:rPr>
            </w:pPr>
            <w:r w:rsidRPr="00590AAE">
              <w:rPr>
                <w:rFonts w:ascii="Calibri" w:hAnsi="Calibri"/>
                <w:lang w:val="it-IT"/>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EC6702F" w14:textId="77777777" w:rsidR="0079537D" w:rsidRPr="00590AAE" w:rsidRDefault="002E2665" w:rsidP="00EA32F1">
            <w:pPr>
              <w:pStyle w:val="0tabella"/>
              <w:rPr>
                <w:rFonts w:ascii="Calibri" w:hAnsi="Calibri"/>
                <w:lang w:val="it-IT"/>
              </w:rPr>
            </w:pPr>
            <w:r w:rsidRPr="00590AAE">
              <w:rPr>
                <w:rFonts w:ascii="Calibri" w:hAnsi="Calibri"/>
                <w:lang w:val="it-IT"/>
              </w:rPr>
              <w:t>70 giorni lavorativi</w:t>
            </w:r>
          </w:p>
        </w:tc>
      </w:tr>
      <w:tr w:rsidR="0079537D" w:rsidRPr="00590AAE" w14:paraId="020FFE89" w14:textId="77777777" w:rsidTr="00EA32F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17716" w14:textId="77777777" w:rsidR="0079537D" w:rsidRPr="00590AAE" w:rsidRDefault="002E2665" w:rsidP="00EA32F1">
            <w:pPr>
              <w:pStyle w:val="0tabella"/>
              <w:rPr>
                <w:rFonts w:ascii="Calibri" w:hAnsi="Calibri"/>
                <w:lang w:val="it-IT"/>
              </w:rPr>
            </w:pPr>
            <w:r w:rsidRPr="00590AAE">
              <w:rPr>
                <w:rFonts w:ascii="Calibri" w:hAnsi="Calibri"/>
                <w:lang w:val="it-IT"/>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BA27283" w14:textId="77777777" w:rsidR="0079537D" w:rsidRPr="00590AAE" w:rsidRDefault="002E2665" w:rsidP="00EA32F1">
            <w:pPr>
              <w:pStyle w:val="0tabella"/>
              <w:rPr>
                <w:rFonts w:ascii="Calibri" w:hAnsi="Calibri"/>
                <w:lang w:val="it-IT"/>
              </w:rPr>
            </w:pPr>
            <w:r w:rsidRPr="00590AAE">
              <w:rPr>
                <w:rFonts w:ascii="Calibri" w:hAnsi="Calibri"/>
                <w:lang w:val="it-IT"/>
              </w:rPr>
              <w:t>70 giorni lavorativi</w:t>
            </w:r>
          </w:p>
        </w:tc>
      </w:tr>
    </w:tbl>
    <w:p w14:paraId="3AA4734F" w14:textId="77777777" w:rsidR="0079537D" w:rsidRPr="00590AAE" w:rsidRDefault="002E2665" w:rsidP="0079537D">
      <w:pPr>
        <w:jc w:val="both"/>
        <w:rPr>
          <w:rFonts w:eastAsia="Calibri" w:cs="Calibri"/>
          <w:szCs w:val="22"/>
          <w:u w:val="single"/>
          <w:lang w:val="it-IT"/>
        </w:rPr>
      </w:pPr>
      <w:r w:rsidRPr="00590AAE">
        <w:rPr>
          <w:u w:val="single"/>
          <w:lang w:val="it-IT"/>
        </w:rPr>
        <w:t>Le scadenze si intendono presso l’Ufficio Tornei SGS del Comitato Regionale Lombardia.</w:t>
      </w:r>
    </w:p>
    <w:p w14:paraId="289B71FB" w14:textId="77777777" w:rsidR="00B22A4B" w:rsidRPr="00590AAE" w:rsidRDefault="00BF2303" w:rsidP="00A81FF9">
      <w:pPr>
        <w:pStyle w:val="Nessunaspaziatura"/>
        <w:rPr>
          <w:lang w:val="it-IT"/>
        </w:rPr>
      </w:pPr>
    </w:p>
    <w:p w14:paraId="6E7080F3" w14:textId="77777777" w:rsidR="000716D6" w:rsidRPr="00590AAE" w:rsidRDefault="002E2665" w:rsidP="000716D6">
      <w:pPr>
        <w:pStyle w:val="Titolo2"/>
        <w:rPr>
          <w:lang w:val="it-IT"/>
        </w:rPr>
      </w:pPr>
      <w:bookmarkStart w:id="93" w:name="_Toc512005919"/>
      <w:bookmarkStart w:id="94" w:name="_Toc110525740"/>
      <w:r w:rsidRPr="00590AAE">
        <w:rPr>
          <w:lang w:val="it-IT"/>
        </w:rPr>
        <w:t xml:space="preserve">4.2 Attività di </w:t>
      </w:r>
      <w:bookmarkEnd w:id="93"/>
      <w:r w:rsidRPr="00590AAE">
        <w:rPr>
          <w:lang w:val="it-IT"/>
        </w:rPr>
        <w:t>competenza s.g.s.</w:t>
      </w:r>
      <w:bookmarkEnd w:id="94"/>
    </w:p>
    <w:p w14:paraId="6D0FD127" w14:textId="77777777" w:rsidR="000716D6" w:rsidRPr="00590AAE" w:rsidRDefault="002E2665" w:rsidP="000716D6">
      <w:pPr>
        <w:pStyle w:val="Titolo3"/>
        <w:rPr>
          <w:lang w:val="it-IT"/>
        </w:rPr>
      </w:pPr>
      <w:bookmarkStart w:id="95" w:name="_Toc110525741"/>
      <w:bookmarkStart w:id="96" w:name="_Hlk83810827"/>
      <w:r w:rsidRPr="00590AAE">
        <w:rPr>
          <w:lang w:val="it-IT"/>
        </w:rPr>
        <w:t>4.2.1 Pubblicazione circolare UFFICIALE</w:t>
      </w:r>
      <w:bookmarkEnd w:id="95"/>
    </w:p>
    <w:bookmarkEnd w:id="96"/>
    <w:p w14:paraId="44FE0EE1" w14:textId="77777777" w:rsidR="002E2665" w:rsidRPr="00590AAE" w:rsidRDefault="002E2665" w:rsidP="002E2665">
      <w:pPr>
        <w:shd w:val="clear" w:color="auto" w:fill="FFFFFF"/>
        <w:rPr>
          <w:lang w:val="it-IT"/>
        </w:rPr>
      </w:pPr>
      <w:r w:rsidRPr="00590AAE">
        <w:rPr>
          <w:lang w:val="it-IT"/>
        </w:rPr>
        <w:t>Nessuna comunicazione</w:t>
      </w:r>
    </w:p>
    <w:p w14:paraId="01954D3C" w14:textId="77777777" w:rsidR="000716D6" w:rsidRPr="00590AAE" w:rsidRDefault="002E2665" w:rsidP="000716D6">
      <w:pPr>
        <w:pStyle w:val="Titolo3"/>
        <w:rPr>
          <w:lang w:val="it-IT"/>
        </w:rPr>
      </w:pPr>
      <w:bookmarkStart w:id="97" w:name="_Toc110525742"/>
      <w:r w:rsidRPr="00590AAE">
        <w:rPr>
          <w:lang w:val="it-IT"/>
        </w:rPr>
        <w:t>4.2.2 INCONTRI INFORMATIVI SCUOLE CALCIO ÉLITE</w:t>
      </w:r>
      <w:bookmarkEnd w:id="97"/>
      <w:r w:rsidRPr="00590AAE">
        <w:rPr>
          <w:lang w:val="it-IT"/>
        </w:rPr>
        <w:t> </w:t>
      </w:r>
    </w:p>
    <w:p w14:paraId="57C0997D" w14:textId="77777777" w:rsidR="000716D6" w:rsidRPr="00590AAE" w:rsidRDefault="002E2665" w:rsidP="000716D6">
      <w:pPr>
        <w:shd w:val="clear" w:color="auto" w:fill="FFFFFF"/>
        <w:rPr>
          <w:lang w:val="it-IT"/>
        </w:rPr>
      </w:pPr>
      <w:r w:rsidRPr="00590AAE">
        <w:rPr>
          <w:lang w:val="it-IT"/>
        </w:rPr>
        <w:t>Nessuna comunicazione</w:t>
      </w:r>
    </w:p>
    <w:p w14:paraId="7B7ED1E1" w14:textId="77777777" w:rsidR="00913883" w:rsidRPr="00590AAE" w:rsidRDefault="00B15A2F" w:rsidP="00913883">
      <w:pPr>
        <w:pStyle w:val="Titolo1"/>
        <w:rPr>
          <w:lang w:val="it-IT"/>
        </w:rPr>
      </w:pPr>
      <w:bookmarkStart w:id="98" w:name="_Toc110525743"/>
      <w:r w:rsidRPr="00590AAE">
        <w:rPr>
          <w:lang w:val="it-IT"/>
        </w:rPr>
        <w:lastRenderedPageBreak/>
        <w:t xml:space="preserve">6. </w:t>
      </w:r>
      <w:r w:rsidR="00913883" w:rsidRPr="00590AAE">
        <w:rPr>
          <w:lang w:val="it-IT"/>
        </w:rPr>
        <w:t>Delibere della Corte Sportiva di Appello Territoriale</w:t>
      </w:r>
      <w:bookmarkEnd w:id="98"/>
      <w:r w:rsidR="00913883" w:rsidRPr="00590AAE">
        <w:rPr>
          <w:lang w:val="it-IT"/>
        </w:rPr>
        <w:t xml:space="preserve"> </w:t>
      </w:r>
    </w:p>
    <w:p w14:paraId="1E20CD11" w14:textId="6F6E1608" w:rsidR="00AD2CB4" w:rsidRPr="00590AAE" w:rsidRDefault="002E2665" w:rsidP="002E2665">
      <w:pPr>
        <w:pStyle w:val="Titolo3"/>
        <w:rPr>
          <w:lang w:val="it-IT"/>
        </w:rPr>
      </w:pPr>
      <w:bookmarkStart w:id="99" w:name="_Toc110525744"/>
      <w:r w:rsidRPr="00590AAE">
        <w:rPr>
          <w:lang w:val="it-IT"/>
        </w:rPr>
        <w:t>6.1 Corte Sportiva di Appello Territoriale del CRL</w:t>
      </w:r>
      <w:bookmarkEnd w:id="99"/>
    </w:p>
    <w:p w14:paraId="1BBA801F" w14:textId="77777777" w:rsidR="002E2665" w:rsidRPr="00590AAE" w:rsidRDefault="002E2665" w:rsidP="002E2665">
      <w:pPr>
        <w:jc w:val="both"/>
        <w:rPr>
          <w:rFonts w:asciiTheme="minorHAnsi" w:hAnsiTheme="minorHAnsi" w:cstheme="minorHAnsi"/>
          <w:szCs w:val="22"/>
          <w:lang w:val="it-IT"/>
        </w:rPr>
      </w:pPr>
      <w:r w:rsidRPr="00590AAE">
        <w:rPr>
          <w:rFonts w:asciiTheme="minorHAnsi" w:hAnsiTheme="minorHAnsi" w:cstheme="minorHAnsi"/>
          <w:szCs w:val="22"/>
          <w:lang w:val="it-IT"/>
        </w:rPr>
        <w:t>Nessuna comunicazione</w:t>
      </w:r>
    </w:p>
    <w:p w14:paraId="5D5AE4AD" w14:textId="451B222C" w:rsidR="00AD2CB4" w:rsidRPr="00590AAE" w:rsidRDefault="002E2665" w:rsidP="002E2665">
      <w:pPr>
        <w:pStyle w:val="Titolo3"/>
        <w:rPr>
          <w:lang w:val="it-IT"/>
        </w:rPr>
      </w:pPr>
      <w:bookmarkStart w:id="100" w:name="_Toc110525745"/>
      <w:r w:rsidRPr="00590AAE">
        <w:rPr>
          <w:lang w:val="it-IT"/>
        </w:rPr>
        <w:t>6.2 Tribunale Federale Territoriale del CRL</w:t>
      </w:r>
      <w:bookmarkEnd w:id="100"/>
    </w:p>
    <w:p w14:paraId="2C99F395" w14:textId="30450D92" w:rsidR="00AD2CB4" w:rsidRPr="00590AAE" w:rsidRDefault="002E2665" w:rsidP="00AD2CB4">
      <w:pPr>
        <w:jc w:val="both"/>
        <w:rPr>
          <w:rFonts w:asciiTheme="minorHAnsi" w:hAnsiTheme="minorHAnsi" w:cstheme="minorHAnsi"/>
          <w:szCs w:val="22"/>
          <w:lang w:val="it-IT"/>
        </w:rPr>
      </w:pPr>
      <w:bookmarkStart w:id="101" w:name="_Toc422399469"/>
      <w:r w:rsidRPr="00590AAE">
        <w:rPr>
          <w:rFonts w:asciiTheme="minorHAnsi" w:hAnsiTheme="minorHAnsi" w:cstheme="minorHAnsi"/>
          <w:szCs w:val="22"/>
          <w:lang w:val="it-IT"/>
        </w:rPr>
        <w:t>Nessuna comunicazione</w:t>
      </w:r>
    </w:p>
    <w:bookmarkEnd w:id="101"/>
    <w:p w14:paraId="7F95E5E7" w14:textId="77777777" w:rsidR="00913883" w:rsidRPr="00590AAE" w:rsidRDefault="00913883" w:rsidP="00913883">
      <w:pPr>
        <w:rPr>
          <w:lang w:val="it-IT"/>
        </w:rPr>
      </w:pPr>
    </w:p>
    <w:p w14:paraId="34A1DDF5" w14:textId="77777777" w:rsidR="00913883" w:rsidRPr="00590AAE" w:rsidRDefault="00B15A2F" w:rsidP="00913883">
      <w:pPr>
        <w:pStyle w:val="Titolo1"/>
        <w:rPr>
          <w:lang w:val="it-IT"/>
        </w:rPr>
      </w:pPr>
      <w:bookmarkStart w:id="102" w:name="_Toc110525746"/>
      <w:r w:rsidRPr="00590AAE">
        <w:rPr>
          <w:lang w:val="it-IT"/>
        </w:rPr>
        <w:t xml:space="preserve">8. </w:t>
      </w:r>
      <w:r w:rsidR="00913883" w:rsidRPr="00590AAE">
        <w:rPr>
          <w:lang w:val="it-IT"/>
        </w:rPr>
        <w:t>Legenda</w:t>
      </w:r>
      <w:bookmarkEnd w:id="102"/>
      <w:r w:rsidR="00913883" w:rsidRPr="00590AAE">
        <w:rPr>
          <w:lang w:val="it-IT"/>
        </w:rPr>
        <w:tab/>
      </w:r>
    </w:p>
    <w:p w14:paraId="068ACD2E" w14:textId="77777777" w:rsidR="00337B42" w:rsidRPr="00590AAE" w:rsidRDefault="002E2665" w:rsidP="00876813">
      <w:pPr>
        <w:pStyle w:val="Titolo2"/>
        <w:rPr>
          <w:i/>
          <w:lang w:val="it-IT"/>
        </w:rPr>
      </w:pPr>
      <w:bookmarkStart w:id="103" w:name="_Toc272399178"/>
      <w:bookmarkStart w:id="104" w:name="_Toc110525747"/>
      <w:r w:rsidRPr="00590AAE">
        <w:rPr>
          <w:lang w:val="it-IT"/>
        </w:rPr>
        <w:t>Legenda Simboli Giustizia Sportiva</w:t>
      </w:r>
      <w:bookmarkEnd w:id="103"/>
      <w:bookmarkEnd w:id="104"/>
    </w:p>
    <w:p w14:paraId="15EE038D" w14:textId="77777777" w:rsidR="00337B42" w:rsidRPr="00590AAE" w:rsidRDefault="00BF2303" w:rsidP="00337B42">
      <w:pPr>
        <w:pStyle w:val="Intestazionemessaggio"/>
        <w:ind w:left="0"/>
        <w:jc w:val="both"/>
        <w:rPr>
          <w:rFonts w:ascii="Arial" w:hAnsi="Arial" w:cs="Arial"/>
          <w:sz w:val="20"/>
          <w:lang w:val="it-IT"/>
        </w:rPr>
      </w:pPr>
    </w:p>
    <w:p w14:paraId="670B07A5" w14:textId="77777777" w:rsidR="00337B42" w:rsidRPr="00590AAE" w:rsidRDefault="002E2665" w:rsidP="002E2665">
      <w:pPr>
        <w:pStyle w:val="Nessunaspaziatura"/>
        <w:rPr>
          <w:lang w:val="it-IT" w:eastAsia="it-IT"/>
        </w:rPr>
      </w:pPr>
      <w:r w:rsidRPr="00590AAE">
        <w:rPr>
          <w:lang w:val="it-IT" w:eastAsia="it-IT"/>
        </w:rPr>
        <w:t xml:space="preserve">A    NON DISPUTATA PER MANCANZA ARBITRO               </w:t>
      </w:r>
    </w:p>
    <w:p w14:paraId="2D313376" w14:textId="77777777" w:rsidR="00337B42" w:rsidRPr="00590AAE" w:rsidRDefault="002E2665" w:rsidP="002E2665">
      <w:pPr>
        <w:pStyle w:val="Nessunaspaziatura"/>
        <w:rPr>
          <w:lang w:val="it-IT" w:eastAsia="it-IT"/>
        </w:rPr>
      </w:pPr>
      <w:r w:rsidRPr="00590AAE">
        <w:rPr>
          <w:lang w:val="it-IT" w:eastAsia="it-IT"/>
        </w:rPr>
        <w:t xml:space="preserve">B    SOSPESA PRIMO TEMPO                              </w:t>
      </w:r>
    </w:p>
    <w:p w14:paraId="53900CA2" w14:textId="77777777" w:rsidR="00337B42" w:rsidRPr="00590AAE" w:rsidRDefault="002E2665" w:rsidP="002E2665">
      <w:pPr>
        <w:pStyle w:val="Nessunaspaziatura"/>
        <w:rPr>
          <w:lang w:val="it-IT" w:eastAsia="it-IT"/>
        </w:rPr>
      </w:pPr>
      <w:r w:rsidRPr="00590AAE">
        <w:rPr>
          <w:lang w:val="it-IT" w:eastAsia="it-IT"/>
        </w:rPr>
        <w:t xml:space="preserve">D    ATTESA DECISIONI ORGANI DISCIPLINARI              </w:t>
      </w:r>
    </w:p>
    <w:p w14:paraId="584189BA" w14:textId="77777777" w:rsidR="00337B42" w:rsidRPr="00590AAE" w:rsidRDefault="002E2665" w:rsidP="002E2665">
      <w:pPr>
        <w:pStyle w:val="Nessunaspaziatura"/>
        <w:rPr>
          <w:lang w:val="it-IT" w:eastAsia="it-IT"/>
        </w:rPr>
      </w:pPr>
      <w:r w:rsidRPr="00590AAE">
        <w:rPr>
          <w:lang w:val="it-IT" w:eastAsia="it-IT"/>
        </w:rPr>
        <w:t>F    NON DISPUTATA PER AVVERSE CONDIZIONI ATMOSFERICHE</w:t>
      </w:r>
    </w:p>
    <w:p w14:paraId="654D8D78" w14:textId="77777777" w:rsidR="00337B42" w:rsidRPr="00590AAE" w:rsidRDefault="002E2665" w:rsidP="002E2665">
      <w:pPr>
        <w:pStyle w:val="Nessunaspaziatura"/>
        <w:rPr>
          <w:lang w:val="it-IT" w:eastAsia="it-IT"/>
        </w:rPr>
      </w:pPr>
      <w:r w:rsidRPr="00590AAE">
        <w:rPr>
          <w:lang w:val="it-IT" w:eastAsia="it-IT"/>
        </w:rPr>
        <w:t xml:space="preserve">G    RIPETIZIONE GARA PER CAUSE DI FORZA MAGGIORE     </w:t>
      </w:r>
    </w:p>
    <w:p w14:paraId="6B3919D2" w14:textId="77777777" w:rsidR="00337B42" w:rsidRPr="00590AAE" w:rsidRDefault="002E2665" w:rsidP="002E2665">
      <w:pPr>
        <w:pStyle w:val="Nessunaspaziatura"/>
        <w:rPr>
          <w:lang w:val="it-IT" w:eastAsia="it-IT"/>
        </w:rPr>
      </w:pPr>
      <w:r w:rsidRPr="00590AAE">
        <w:rPr>
          <w:lang w:val="it-IT" w:eastAsia="it-IT"/>
        </w:rPr>
        <w:t xml:space="preserve">H    RECUPERO D'UFFICIO                               </w:t>
      </w:r>
    </w:p>
    <w:p w14:paraId="08A07658" w14:textId="77777777" w:rsidR="00337B42" w:rsidRPr="00590AAE" w:rsidRDefault="002E2665" w:rsidP="002E2665">
      <w:pPr>
        <w:pStyle w:val="Nessunaspaziatura"/>
        <w:rPr>
          <w:lang w:val="it-IT" w:eastAsia="it-IT"/>
        </w:rPr>
      </w:pPr>
      <w:r w:rsidRPr="00590AAE">
        <w:rPr>
          <w:lang w:val="it-IT" w:eastAsia="it-IT"/>
        </w:rPr>
        <w:t xml:space="preserve">I     SOSPESA SECONDO TEMPO                            </w:t>
      </w:r>
    </w:p>
    <w:p w14:paraId="0EE8B48F" w14:textId="77777777" w:rsidR="00337B42" w:rsidRPr="00590AAE" w:rsidRDefault="002E2665" w:rsidP="002E2665">
      <w:pPr>
        <w:pStyle w:val="Nessunaspaziatura"/>
        <w:rPr>
          <w:lang w:val="it-IT" w:eastAsia="it-IT"/>
        </w:rPr>
      </w:pPr>
      <w:r w:rsidRPr="00590AAE">
        <w:rPr>
          <w:lang w:val="it-IT" w:eastAsia="it-IT"/>
        </w:rPr>
        <w:t xml:space="preserve">K    RECUPERO PROGRAMMATO                             </w:t>
      </w:r>
    </w:p>
    <w:p w14:paraId="10639A55" w14:textId="77777777" w:rsidR="00337B42" w:rsidRPr="00590AAE" w:rsidRDefault="002E2665" w:rsidP="002E2665">
      <w:pPr>
        <w:pStyle w:val="Nessunaspaziatura"/>
        <w:rPr>
          <w:lang w:val="it-IT" w:eastAsia="it-IT"/>
        </w:rPr>
      </w:pPr>
      <w:r w:rsidRPr="00590AAE">
        <w:rPr>
          <w:lang w:val="it-IT" w:eastAsia="it-IT"/>
        </w:rPr>
        <w:t xml:space="preserve">M    NON DISPUTATA PER IMPRATICABILITA' CAMPO         </w:t>
      </w:r>
    </w:p>
    <w:p w14:paraId="58247430" w14:textId="77777777" w:rsidR="00337B42" w:rsidRPr="00590AAE" w:rsidRDefault="002E2665" w:rsidP="002E2665">
      <w:pPr>
        <w:pStyle w:val="Nessunaspaziatura"/>
        <w:rPr>
          <w:lang w:val="it-IT" w:eastAsia="it-IT"/>
        </w:rPr>
      </w:pPr>
      <w:r w:rsidRPr="00590AAE">
        <w:rPr>
          <w:lang w:val="it-IT" w:eastAsia="it-IT"/>
        </w:rPr>
        <w:t xml:space="preserve">P    POSTICIPO                                        </w:t>
      </w:r>
    </w:p>
    <w:p w14:paraId="098A2FF4" w14:textId="77777777" w:rsidR="00337B42" w:rsidRPr="00590AAE" w:rsidRDefault="002E2665" w:rsidP="002E2665">
      <w:pPr>
        <w:pStyle w:val="Nessunaspaziatura"/>
        <w:rPr>
          <w:lang w:val="it-IT" w:eastAsia="it-IT"/>
        </w:rPr>
      </w:pPr>
      <w:r w:rsidRPr="00590AAE">
        <w:rPr>
          <w:lang w:val="it-IT" w:eastAsia="it-IT"/>
        </w:rPr>
        <w:t xml:space="preserve">R    RAPPORTO NON PERVENUTO                           </w:t>
      </w:r>
    </w:p>
    <w:p w14:paraId="155E674E" w14:textId="77777777" w:rsidR="00337B42" w:rsidRPr="00590AAE" w:rsidRDefault="002E2665" w:rsidP="002E2665">
      <w:pPr>
        <w:pStyle w:val="Nessunaspaziatura"/>
        <w:rPr>
          <w:lang w:val="it-IT" w:eastAsia="it-IT"/>
        </w:rPr>
      </w:pPr>
      <w:r w:rsidRPr="00590AAE">
        <w:rPr>
          <w:lang w:val="it-IT" w:eastAsia="it-IT"/>
        </w:rPr>
        <w:t xml:space="preserve">U    SOSPESA PER INFORTUNIO D.G.                      </w:t>
      </w:r>
    </w:p>
    <w:p w14:paraId="61ADCFA2" w14:textId="77777777" w:rsidR="00337B42" w:rsidRPr="00590AAE" w:rsidRDefault="002E2665" w:rsidP="002E2665">
      <w:pPr>
        <w:pStyle w:val="Nessunaspaziatura"/>
        <w:rPr>
          <w:lang w:val="it-IT" w:eastAsia="it-IT"/>
        </w:rPr>
      </w:pPr>
      <w:r w:rsidRPr="00590AAE">
        <w:rPr>
          <w:lang w:val="it-IT" w:eastAsia="it-IT"/>
        </w:rPr>
        <w:t xml:space="preserve">W   GARA RINVIATA </w:t>
      </w:r>
    </w:p>
    <w:p w14:paraId="640371CF" w14:textId="77777777" w:rsidR="00337B42" w:rsidRPr="00590AAE" w:rsidRDefault="002E2665" w:rsidP="002E2665">
      <w:pPr>
        <w:pStyle w:val="Nessunaspaziatura"/>
        <w:rPr>
          <w:lang w:val="it-IT" w:eastAsia="it-IT"/>
        </w:rPr>
      </w:pPr>
      <w:r w:rsidRPr="00590AAE">
        <w:rPr>
          <w:lang w:val="it-IT" w:eastAsia="it-IT"/>
        </w:rPr>
        <w:t xml:space="preserve">Y    RISULTATI di RAPPORTI PERVENUTI in RITARDO                 </w:t>
      </w:r>
    </w:p>
    <w:p w14:paraId="73320AFB" w14:textId="77777777" w:rsidR="00503696" w:rsidRPr="00590AAE" w:rsidRDefault="00BF2303" w:rsidP="002E2665">
      <w:pPr>
        <w:pStyle w:val="Nessunaspaziatura"/>
        <w:rPr>
          <w:lang w:val="it-IT"/>
        </w:rPr>
      </w:pPr>
    </w:p>
    <w:p w14:paraId="40CCD067" w14:textId="77777777" w:rsidR="00913883" w:rsidRPr="00590AAE" w:rsidRDefault="00913883" w:rsidP="002E2665">
      <w:pPr>
        <w:pStyle w:val="Nessunaspaziatura"/>
        <w:rPr>
          <w:lang w:val="it-IT"/>
        </w:rPr>
      </w:pPr>
    </w:p>
    <w:p w14:paraId="170E0FB3" w14:textId="77777777" w:rsidR="00913883" w:rsidRPr="00590AAE" w:rsidRDefault="00913883" w:rsidP="00913883">
      <w:pPr>
        <w:rPr>
          <w:lang w:val="it-IT"/>
        </w:rPr>
      </w:pPr>
    </w:p>
    <w:p w14:paraId="117D1382" w14:textId="7B26A115" w:rsidR="00913883" w:rsidRDefault="00913883" w:rsidP="00913883">
      <w:pPr>
        <w:rPr>
          <w:lang w:val="it-IT"/>
        </w:rPr>
      </w:pPr>
    </w:p>
    <w:p w14:paraId="13FE8A08" w14:textId="77777777" w:rsidR="009657B0" w:rsidRPr="00590AAE" w:rsidRDefault="009657B0" w:rsidP="00913883">
      <w:pPr>
        <w:rPr>
          <w:lang w:val="it-IT"/>
        </w:rPr>
      </w:pPr>
    </w:p>
    <w:p w14:paraId="06620EAA" w14:textId="77777777" w:rsidR="00913883" w:rsidRPr="00590AAE" w:rsidRDefault="00913883" w:rsidP="00913883">
      <w:pPr>
        <w:rPr>
          <w:lang w:val="it-IT"/>
        </w:rPr>
      </w:pPr>
    </w:p>
    <w:p w14:paraId="7AD93837" w14:textId="77777777" w:rsidR="00913883" w:rsidRPr="00590AAE" w:rsidRDefault="00913883" w:rsidP="00913883">
      <w:pPr>
        <w:rPr>
          <w:rFonts w:cs="Calibri"/>
          <w:szCs w:val="22"/>
          <w:lang w:val="it-IT"/>
        </w:rPr>
      </w:pPr>
      <w:r w:rsidRPr="00590AAE">
        <w:rPr>
          <w:rFonts w:cs="Calibri"/>
          <w:szCs w:val="22"/>
          <w:lang w:val="it-IT"/>
        </w:rPr>
        <w:t xml:space="preserve">    IL SEGRETARIO</w:t>
      </w:r>
      <w:r w:rsidRPr="00590AAE">
        <w:rPr>
          <w:rFonts w:cs="Calibri"/>
          <w:szCs w:val="22"/>
          <w:lang w:val="it-IT"/>
        </w:rPr>
        <w:tab/>
      </w:r>
      <w:r w:rsidRPr="00590AAE">
        <w:rPr>
          <w:rFonts w:cs="Calibri"/>
          <w:szCs w:val="22"/>
          <w:lang w:val="it-IT"/>
        </w:rPr>
        <w:tab/>
      </w:r>
      <w:r w:rsidRPr="00590AAE">
        <w:rPr>
          <w:rFonts w:cs="Calibri"/>
          <w:szCs w:val="22"/>
          <w:lang w:val="it-IT"/>
        </w:rPr>
        <w:tab/>
      </w:r>
      <w:r w:rsidRPr="00590AAE">
        <w:rPr>
          <w:rFonts w:cs="Calibri"/>
          <w:szCs w:val="22"/>
          <w:lang w:val="it-IT"/>
        </w:rPr>
        <w:tab/>
      </w:r>
      <w:r w:rsidRPr="00590AAE">
        <w:rPr>
          <w:rFonts w:cs="Calibri"/>
          <w:szCs w:val="22"/>
          <w:lang w:val="it-IT"/>
        </w:rPr>
        <w:tab/>
      </w:r>
      <w:r w:rsidRPr="00590AAE">
        <w:rPr>
          <w:rFonts w:cs="Calibri"/>
          <w:szCs w:val="22"/>
          <w:lang w:val="it-IT"/>
        </w:rPr>
        <w:tab/>
        <w:t xml:space="preserve">    </w:t>
      </w:r>
      <w:r w:rsidRPr="00590AAE">
        <w:rPr>
          <w:rFonts w:cs="Calibri"/>
          <w:szCs w:val="22"/>
          <w:lang w:val="it-IT"/>
        </w:rPr>
        <w:tab/>
      </w:r>
      <w:r w:rsidRPr="00590AAE">
        <w:rPr>
          <w:rFonts w:cs="Calibri"/>
          <w:szCs w:val="22"/>
          <w:lang w:val="it-IT"/>
        </w:rPr>
        <w:tab/>
        <w:t xml:space="preserve"> </w:t>
      </w:r>
      <w:r w:rsidR="00904B11" w:rsidRPr="00590AAE">
        <w:rPr>
          <w:rFonts w:cs="Calibri"/>
          <w:szCs w:val="22"/>
          <w:lang w:val="it-IT"/>
        </w:rPr>
        <w:tab/>
      </w:r>
      <w:r w:rsidRPr="00590AAE">
        <w:rPr>
          <w:rFonts w:cs="Calibri"/>
          <w:szCs w:val="22"/>
          <w:lang w:val="it-IT"/>
        </w:rPr>
        <w:t>IL PRESIDENTE</w:t>
      </w:r>
    </w:p>
    <w:p w14:paraId="7A4E997A" w14:textId="119A0EFB" w:rsidR="00913883" w:rsidRPr="00590AAE" w:rsidRDefault="00913883" w:rsidP="00913883">
      <w:pPr>
        <w:rPr>
          <w:rFonts w:cs="Calibri"/>
          <w:szCs w:val="22"/>
          <w:lang w:val="it-IT"/>
        </w:rPr>
      </w:pPr>
      <w:r w:rsidRPr="00590AAE">
        <w:rPr>
          <w:rFonts w:cs="Calibri"/>
          <w:szCs w:val="22"/>
          <w:lang w:val="it-IT"/>
        </w:rPr>
        <w:t xml:space="preserve">    </w:t>
      </w:r>
      <w:r w:rsidR="00186496" w:rsidRPr="00590AAE">
        <w:rPr>
          <w:rFonts w:cs="Calibri"/>
          <w:szCs w:val="22"/>
          <w:lang w:val="it-IT"/>
        </w:rPr>
        <w:t>Davide Fenaroli</w:t>
      </w:r>
      <w:r w:rsidRPr="00590AAE">
        <w:rPr>
          <w:rFonts w:cs="Calibri"/>
          <w:szCs w:val="22"/>
          <w:lang w:val="it-IT"/>
        </w:rPr>
        <w:tab/>
      </w:r>
      <w:r w:rsidRPr="00590AAE">
        <w:rPr>
          <w:rFonts w:cs="Calibri"/>
          <w:szCs w:val="22"/>
          <w:lang w:val="it-IT"/>
        </w:rPr>
        <w:tab/>
        <w:t xml:space="preserve">                               </w:t>
      </w:r>
      <w:r w:rsidRPr="00590AAE">
        <w:rPr>
          <w:rFonts w:cs="Calibri"/>
          <w:szCs w:val="22"/>
          <w:lang w:val="it-IT"/>
        </w:rPr>
        <w:tab/>
      </w:r>
      <w:r w:rsidRPr="00590AAE">
        <w:rPr>
          <w:rFonts w:cs="Calibri"/>
          <w:szCs w:val="22"/>
          <w:lang w:val="it-IT"/>
        </w:rPr>
        <w:tab/>
      </w:r>
      <w:r w:rsidRPr="00590AAE">
        <w:rPr>
          <w:rFonts w:cs="Calibri"/>
          <w:szCs w:val="22"/>
          <w:lang w:val="it-IT"/>
        </w:rPr>
        <w:tab/>
      </w:r>
      <w:r w:rsidRPr="00590AAE">
        <w:rPr>
          <w:rFonts w:cs="Calibri"/>
          <w:szCs w:val="22"/>
          <w:lang w:val="it-IT"/>
        </w:rPr>
        <w:tab/>
        <w:t xml:space="preserve">             </w:t>
      </w:r>
      <w:r w:rsidR="001B1CDA" w:rsidRPr="00590AAE">
        <w:rPr>
          <w:rFonts w:cs="Calibri"/>
          <w:szCs w:val="22"/>
          <w:lang w:val="it-IT"/>
        </w:rPr>
        <w:t>Carlo Tavecchio</w:t>
      </w:r>
    </w:p>
    <w:p w14:paraId="3462D522" w14:textId="77777777" w:rsidR="00913883" w:rsidRPr="00590AAE" w:rsidRDefault="00913883" w:rsidP="00913883">
      <w:pPr>
        <w:rPr>
          <w:rFonts w:ascii="Arial" w:hAnsi="Arial" w:cs="Arial"/>
          <w:sz w:val="18"/>
          <w:szCs w:val="18"/>
          <w:lang w:val="it-IT"/>
        </w:rPr>
      </w:pPr>
    </w:p>
    <w:p w14:paraId="73819265" w14:textId="77777777" w:rsidR="00913883" w:rsidRPr="00590AAE" w:rsidRDefault="00913883" w:rsidP="005252C7">
      <w:pPr>
        <w:spacing w:before="120" w:after="120" w:line="240" w:lineRule="auto"/>
        <w:rPr>
          <w:rFonts w:ascii="Arial" w:hAnsi="Arial" w:cs="Arial"/>
          <w:sz w:val="18"/>
          <w:szCs w:val="18"/>
          <w:lang w:val="it-IT"/>
        </w:rPr>
      </w:pPr>
      <w:r w:rsidRPr="00590AAE">
        <w:rPr>
          <w:rFonts w:ascii="Arial" w:hAnsi="Arial" w:cs="Arial"/>
          <w:sz w:val="18"/>
          <w:szCs w:val="18"/>
          <w:lang w:val="it-IT"/>
        </w:rPr>
        <w:t>________________________________________________________________________________________________</w:t>
      </w:r>
    </w:p>
    <w:p w14:paraId="4CDA29F9" w14:textId="47EE0961" w:rsidR="00913883" w:rsidRPr="00590AAE" w:rsidRDefault="00913883" w:rsidP="005252C7">
      <w:pPr>
        <w:spacing w:before="120" w:after="0" w:line="240" w:lineRule="auto"/>
        <w:jc w:val="center"/>
        <w:rPr>
          <w:rFonts w:cs="Arial"/>
          <w:lang w:val="it-IT"/>
        </w:rPr>
      </w:pPr>
      <w:r w:rsidRPr="00590AAE">
        <w:rPr>
          <w:rFonts w:cs="Arial"/>
          <w:lang w:val="it-IT"/>
        </w:rPr>
        <w:t xml:space="preserve">PUBBLICATO ED AFFISSO ALL’ALBO DEL COMITATO IN MILANO IL </w:t>
      </w:r>
      <w:r w:rsidR="002E2665" w:rsidRPr="00590AAE">
        <w:rPr>
          <w:rFonts w:cs="Arial"/>
          <w:lang w:val="it-IT"/>
        </w:rPr>
        <w:t>04 AGOSTO 2022</w:t>
      </w:r>
    </w:p>
    <w:p w14:paraId="688903E8" w14:textId="4AA71270" w:rsidR="00913883" w:rsidRPr="00590AAE" w:rsidRDefault="00913883" w:rsidP="005252C7">
      <w:pPr>
        <w:spacing w:before="0" w:after="120" w:line="240" w:lineRule="auto"/>
        <w:rPr>
          <w:rFonts w:ascii="Arial" w:hAnsi="Arial" w:cs="Arial"/>
          <w:sz w:val="18"/>
          <w:szCs w:val="18"/>
          <w:lang w:val="it-IT"/>
        </w:rPr>
      </w:pPr>
      <w:r w:rsidRPr="00590AAE">
        <w:rPr>
          <w:rFonts w:ascii="Arial" w:hAnsi="Arial" w:cs="Arial"/>
          <w:sz w:val="18"/>
          <w:szCs w:val="18"/>
          <w:lang w:val="it-IT"/>
        </w:rPr>
        <w:t>________________________________________________________________________________________________</w:t>
      </w:r>
    </w:p>
    <w:sectPr w:rsidR="00913883" w:rsidRPr="00590AAE" w:rsidSect="00A22ED5">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24E2" w14:textId="77777777" w:rsidR="00806E82" w:rsidRDefault="00806E82" w:rsidP="00913883">
      <w:pPr>
        <w:spacing w:before="0" w:after="0" w:line="240" w:lineRule="auto"/>
      </w:pPr>
      <w:r>
        <w:separator/>
      </w:r>
    </w:p>
  </w:endnote>
  <w:endnote w:type="continuationSeparator" w:id="0">
    <w:p w14:paraId="41A1CB40" w14:textId="77777777" w:rsidR="00806E82" w:rsidRDefault="00806E82"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5" w:name="NUM_COMUNICATO_FOOTER"/>
    <w:r w:rsidRPr="00216AD9">
      <w:rPr>
        <w:rFonts w:cs="Calibri"/>
      </w:rPr>
      <w:t>6</w:t>
    </w:r>
    <w:bookmarkEnd w:id="10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1618" w14:textId="77777777" w:rsidR="00806E82" w:rsidRDefault="00806E82" w:rsidP="00913883">
      <w:pPr>
        <w:spacing w:before="0" w:after="0" w:line="240" w:lineRule="auto"/>
      </w:pPr>
      <w:r>
        <w:separator/>
      </w:r>
    </w:p>
  </w:footnote>
  <w:footnote w:type="continuationSeparator" w:id="0">
    <w:p w14:paraId="7C9B1C38" w14:textId="77777777" w:rsidR="00806E82" w:rsidRDefault="00806E82"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F11B3"/>
    <w:multiLevelType w:val="hybridMultilevel"/>
    <w:tmpl w:val="2E5E50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81176"/>
    <w:multiLevelType w:val="hybridMultilevel"/>
    <w:tmpl w:val="1004B030"/>
    <w:lvl w:ilvl="0" w:tplc="3692C608">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4915D2"/>
    <w:multiLevelType w:val="hybridMultilevel"/>
    <w:tmpl w:val="20967052"/>
    <w:lvl w:ilvl="0" w:tplc="900A68AC">
      <w:start w:val="3"/>
      <w:numFmt w:val="bullet"/>
      <w:lvlText w:val="-"/>
      <w:lvlJc w:val="left"/>
      <w:pPr>
        <w:ind w:left="720" w:hanging="360"/>
      </w:pPr>
      <w:rPr>
        <w:rFonts w:ascii="Calibri" w:eastAsia="SimSu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DCB59B5"/>
    <w:multiLevelType w:val="multilevel"/>
    <w:tmpl w:val="59AA5D7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110A23"/>
    <w:multiLevelType w:val="multilevel"/>
    <w:tmpl w:val="40AEA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1E3553"/>
    <w:multiLevelType w:val="hybridMultilevel"/>
    <w:tmpl w:val="CFC69244"/>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6F6302"/>
    <w:multiLevelType w:val="multilevel"/>
    <w:tmpl w:val="37E83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5D0CCE"/>
    <w:multiLevelType w:val="multilevel"/>
    <w:tmpl w:val="DC949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B0F5C"/>
    <w:multiLevelType w:val="hybridMultilevel"/>
    <w:tmpl w:val="95C4EC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BE08CA"/>
    <w:multiLevelType w:val="multilevel"/>
    <w:tmpl w:val="D1CAB876"/>
    <w:lvl w:ilvl="0">
      <w:start w:val="1"/>
      <w:numFmt w:val="lowerLetter"/>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301E23"/>
    <w:multiLevelType w:val="hybridMultilevel"/>
    <w:tmpl w:val="D4FC446E"/>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9D787B"/>
    <w:multiLevelType w:val="multilevel"/>
    <w:tmpl w:val="13D8AC82"/>
    <w:lvl w:ilvl="0">
      <w:numFmt w:val="decimal"/>
      <w:lvlText w:val=""/>
      <w:lvlJc w:val="left"/>
      <w:pPr>
        <w:ind w:left="36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4A33095"/>
    <w:multiLevelType w:val="hybridMultilevel"/>
    <w:tmpl w:val="41D0221E"/>
    <w:lvl w:ilvl="0" w:tplc="A2228D2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D249F9"/>
    <w:multiLevelType w:val="hybridMultilevel"/>
    <w:tmpl w:val="864EBD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606EDE"/>
    <w:multiLevelType w:val="multilevel"/>
    <w:tmpl w:val="13D8AC82"/>
    <w:lvl w:ilvl="0">
      <w:start w:val="1"/>
      <w:numFmt w:val="bullet"/>
      <w:lvlText w:val=""/>
      <w:lvlPicBulletId w:val="0"/>
      <w:lvlJc w:val="left"/>
      <w:pPr>
        <w:ind w:left="36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F674AF8"/>
    <w:multiLevelType w:val="hybridMultilevel"/>
    <w:tmpl w:val="98E075BC"/>
    <w:lvl w:ilvl="0" w:tplc="04100007">
      <w:start w:val="1"/>
      <w:numFmt w:val="bullet"/>
      <w:lvlText w:val=""/>
      <w:lvlPicBulletId w:val="0"/>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116D1"/>
    <w:multiLevelType w:val="hybridMultilevel"/>
    <w:tmpl w:val="0EB0F1EA"/>
    <w:lvl w:ilvl="0" w:tplc="3856B1B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9B6293F"/>
    <w:multiLevelType w:val="hybridMultilevel"/>
    <w:tmpl w:val="05D2A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4F65F7"/>
    <w:multiLevelType w:val="hybridMultilevel"/>
    <w:tmpl w:val="A8FECB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94480F"/>
    <w:multiLevelType w:val="hybridMultilevel"/>
    <w:tmpl w:val="308AA5B8"/>
    <w:lvl w:ilvl="0" w:tplc="3692C608">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FBE0E86"/>
    <w:multiLevelType w:val="hybridMultilevel"/>
    <w:tmpl w:val="E340B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806444"/>
    <w:multiLevelType w:val="multilevel"/>
    <w:tmpl w:val="ADECE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385F07"/>
    <w:multiLevelType w:val="hybridMultilevel"/>
    <w:tmpl w:val="EF5E80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C02603"/>
    <w:multiLevelType w:val="multilevel"/>
    <w:tmpl w:val="17C8A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7E6B4D"/>
    <w:multiLevelType w:val="hybridMultilevel"/>
    <w:tmpl w:val="68B66B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9D1C24"/>
    <w:multiLevelType w:val="hybridMultilevel"/>
    <w:tmpl w:val="AFF25A84"/>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7E69FA"/>
    <w:multiLevelType w:val="hybridMultilevel"/>
    <w:tmpl w:val="E090AB36"/>
    <w:lvl w:ilvl="0" w:tplc="7688AEB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ABB7CDD"/>
    <w:multiLevelType w:val="hybridMultilevel"/>
    <w:tmpl w:val="0E902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84618A"/>
    <w:multiLevelType w:val="multilevel"/>
    <w:tmpl w:val="5DB8BC5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5" w15:restartNumberingAfterBreak="0">
    <w:nsid w:val="65246A87"/>
    <w:multiLevelType w:val="hybridMultilevel"/>
    <w:tmpl w:val="AA480A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1040A5"/>
    <w:multiLevelType w:val="hybridMultilevel"/>
    <w:tmpl w:val="84D43A18"/>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37" w15:restartNumberingAfterBreak="0">
    <w:nsid w:val="6C0A0915"/>
    <w:multiLevelType w:val="hybridMultilevel"/>
    <w:tmpl w:val="48763856"/>
    <w:lvl w:ilvl="0" w:tplc="4BCAE1DE">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8" w15:restartNumberingAfterBreak="0">
    <w:nsid w:val="6C885CC3"/>
    <w:multiLevelType w:val="hybridMultilevel"/>
    <w:tmpl w:val="7C5C4F38"/>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D15A00"/>
    <w:multiLevelType w:val="hybridMultilevel"/>
    <w:tmpl w:val="258257E4"/>
    <w:lvl w:ilvl="0" w:tplc="3692C608">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340114"/>
    <w:multiLevelType w:val="hybridMultilevel"/>
    <w:tmpl w:val="0770B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9551262"/>
    <w:multiLevelType w:val="hybridMultilevel"/>
    <w:tmpl w:val="CE5C3BC4"/>
    <w:lvl w:ilvl="0" w:tplc="3692C608">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7BB0604B"/>
    <w:multiLevelType w:val="multilevel"/>
    <w:tmpl w:val="E4122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8F3C91"/>
    <w:multiLevelType w:val="hybridMultilevel"/>
    <w:tmpl w:val="6FEE63FE"/>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677B24"/>
    <w:multiLevelType w:val="hybridMultilevel"/>
    <w:tmpl w:val="C14AC016"/>
    <w:lvl w:ilvl="0" w:tplc="EAC06B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F011EC8"/>
    <w:multiLevelType w:val="hybridMultilevel"/>
    <w:tmpl w:val="25184D22"/>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9022330">
    <w:abstractNumId w:val="4"/>
  </w:num>
  <w:num w:numId="2" w16cid:durableId="1390811575">
    <w:abstractNumId w:val="33"/>
  </w:num>
  <w:num w:numId="3" w16cid:durableId="187172027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3342870">
    <w:abstractNumId w:val="19"/>
  </w:num>
  <w:num w:numId="5" w16cid:durableId="106195624">
    <w:abstractNumId w:val="25"/>
  </w:num>
  <w:num w:numId="6" w16cid:durableId="1827866475">
    <w:abstractNumId w:val="36"/>
  </w:num>
  <w:num w:numId="7" w16cid:durableId="893127559">
    <w:abstractNumId w:val="17"/>
  </w:num>
  <w:num w:numId="8" w16cid:durableId="8637894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1573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7728310">
    <w:abstractNumId w:val="3"/>
  </w:num>
  <w:num w:numId="11" w16cid:durableId="275799788">
    <w:abstractNumId w:val="1"/>
  </w:num>
  <w:num w:numId="12" w16cid:durableId="1482775379">
    <w:abstractNumId w:val="30"/>
  </w:num>
  <w:num w:numId="13" w16cid:durableId="971714477">
    <w:abstractNumId w:val="38"/>
  </w:num>
  <w:num w:numId="14" w16cid:durableId="1301227138">
    <w:abstractNumId w:val="43"/>
  </w:num>
  <w:num w:numId="15" w16cid:durableId="282730014">
    <w:abstractNumId w:val="7"/>
  </w:num>
  <w:num w:numId="16" w16cid:durableId="192963553">
    <w:abstractNumId w:val="31"/>
  </w:num>
  <w:num w:numId="17" w16cid:durableId="210312544">
    <w:abstractNumId w:val="14"/>
  </w:num>
  <w:num w:numId="18" w16cid:durableId="779764605">
    <w:abstractNumId w:val="44"/>
  </w:num>
  <w:num w:numId="19" w16cid:durableId="1174799701">
    <w:abstractNumId w:val="29"/>
  </w:num>
  <w:num w:numId="20" w16cid:durableId="1288313807">
    <w:abstractNumId w:val="23"/>
  </w:num>
  <w:num w:numId="21" w16cid:durableId="162550364">
    <w:abstractNumId w:val="40"/>
  </w:num>
  <w:num w:numId="22" w16cid:durableId="1503622725">
    <w:abstractNumId w:val="21"/>
  </w:num>
  <w:num w:numId="23" w16cid:durableId="241379523">
    <w:abstractNumId w:val="22"/>
  </w:num>
  <w:num w:numId="24" w16cid:durableId="1785035930">
    <w:abstractNumId w:val="18"/>
  </w:num>
  <w:num w:numId="25" w16cid:durableId="1877234046">
    <w:abstractNumId w:val="10"/>
  </w:num>
  <w:num w:numId="26" w16cid:durableId="424766335">
    <w:abstractNumId w:val="41"/>
  </w:num>
  <w:num w:numId="27" w16cid:durableId="925460820">
    <w:abstractNumId w:val="35"/>
  </w:num>
  <w:num w:numId="28" w16cid:durableId="304815831">
    <w:abstractNumId w:val="12"/>
  </w:num>
  <w:num w:numId="29" w16cid:durableId="1205873897">
    <w:abstractNumId w:val="45"/>
  </w:num>
  <w:num w:numId="30" w16cid:durableId="531118236">
    <w:abstractNumId w:val="39"/>
  </w:num>
  <w:num w:numId="31" w16cid:durableId="2083791981">
    <w:abstractNumId w:val="15"/>
  </w:num>
  <w:num w:numId="32" w16cid:durableId="384989887">
    <w:abstractNumId w:val="2"/>
  </w:num>
  <w:num w:numId="33" w16cid:durableId="827016593">
    <w:abstractNumId w:val="20"/>
  </w:num>
  <w:num w:numId="34" w16cid:durableId="474025608">
    <w:abstractNumId w:val="37"/>
  </w:num>
  <w:num w:numId="35" w16cid:durableId="940339599">
    <w:abstractNumId w:val="42"/>
  </w:num>
  <w:num w:numId="36" w16cid:durableId="998919947">
    <w:abstractNumId w:val="26"/>
  </w:num>
  <w:num w:numId="37" w16cid:durableId="697126547">
    <w:abstractNumId w:val="28"/>
  </w:num>
  <w:num w:numId="38" w16cid:durableId="350835183">
    <w:abstractNumId w:val="9"/>
  </w:num>
  <w:num w:numId="39" w16cid:durableId="142429120">
    <w:abstractNumId w:val="8"/>
  </w:num>
  <w:num w:numId="40" w16cid:durableId="1487892924">
    <w:abstractNumId w:val="11"/>
  </w:num>
  <w:num w:numId="41" w16cid:durableId="152111707">
    <w:abstractNumId w:val="6"/>
  </w:num>
  <w:num w:numId="42" w16cid:durableId="1837724104">
    <w:abstractNumId w:val="5"/>
  </w:num>
  <w:num w:numId="43" w16cid:durableId="1555307972">
    <w:abstractNumId w:val="34"/>
  </w:num>
  <w:num w:numId="44" w16cid:durableId="686368140">
    <w:abstractNumId w:val="27"/>
  </w:num>
  <w:num w:numId="45" w16cid:durableId="965770231">
    <w:abstractNumId w:val="0"/>
  </w:num>
  <w:num w:numId="46" w16cid:durableId="11129425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82711"/>
    <w:rsid w:val="000A19DD"/>
    <w:rsid w:val="00123F01"/>
    <w:rsid w:val="00173ED2"/>
    <w:rsid w:val="00186496"/>
    <w:rsid w:val="001B1CDA"/>
    <w:rsid w:val="001F4ED4"/>
    <w:rsid w:val="00216AD9"/>
    <w:rsid w:val="00251D80"/>
    <w:rsid w:val="002B691C"/>
    <w:rsid w:val="002E2665"/>
    <w:rsid w:val="003035DE"/>
    <w:rsid w:val="00467A31"/>
    <w:rsid w:val="004D1FCF"/>
    <w:rsid w:val="004F032E"/>
    <w:rsid w:val="00501113"/>
    <w:rsid w:val="005252C7"/>
    <w:rsid w:val="00536936"/>
    <w:rsid w:val="00555664"/>
    <w:rsid w:val="00590AAE"/>
    <w:rsid w:val="00597880"/>
    <w:rsid w:val="005A09CA"/>
    <w:rsid w:val="00630256"/>
    <w:rsid w:val="0066569E"/>
    <w:rsid w:val="007C057F"/>
    <w:rsid w:val="007C357F"/>
    <w:rsid w:val="00806E82"/>
    <w:rsid w:val="00866F57"/>
    <w:rsid w:val="008A4C2F"/>
    <w:rsid w:val="008B30E6"/>
    <w:rsid w:val="00904B11"/>
    <w:rsid w:val="00913883"/>
    <w:rsid w:val="00964960"/>
    <w:rsid w:val="009657B0"/>
    <w:rsid w:val="009E2312"/>
    <w:rsid w:val="00A22ED5"/>
    <w:rsid w:val="00A31E84"/>
    <w:rsid w:val="00A42E3F"/>
    <w:rsid w:val="00A64DCB"/>
    <w:rsid w:val="00A81FF9"/>
    <w:rsid w:val="00A918C7"/>
    <w:rsid w:val="00B15A2F"/>
    <w:rsid w:val="00BB001D"/>
    <w:rsid w:val="00BF2303"/>
    <w:rsid w:val="00C63187"/>
    <w:rsid w:val="00CF1045"/>
    <w:rsid w:val="00DA0462"/>
    <w:rsid w:val="00E00062"/>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CC9816F"/>
  <w15:docId w15:val="{A38DBEE7-8147-446C-8640-9F45818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table" w:customStyle="1" w:styleId="Grigliatabella1">
    <w:name w:val="Griglia tabella1"/>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semiHidden/>
    <w:unhideWhenUsed/>
    <w:pPr>
      <w:spacing w:after="120"/>
    </w:pPr>
    <w:rPr>
      <w:sz w:val="16"/>
      <w:szCs w:val="16"/>
    </w:rPr>
  </w:style>
  <w:style w:type="character" w:customStyle="1" w:styleId="Corpodeltesto3Carattere">
    <w:name w:val="Corpo del testo 3 Carattere"/>
    <w:basedOn w:val="Carpredefinitoparagrafo"/>
    <w:link w:val="Corpodeltesto3"/>
    <w:uiPriority w:val="99"/>
    <w:semiHidden/>
    <w:rPr>
      <w:sz w:val="16"/>
      <w:szCs w:val="16"/>
      <w:lang w:val="en-US" w:eastAsia="en-US" w:bidi="en-US"/>
    </w:rPr>
  </w:style>
  <w:style w:type="character" w:styleId="Collegamentovisitato">
    <w:name w:val="FollowedHyperlink"/>
    <w:basedOn w:val="Carpredefinitoparagrafo"/>
    <w:uiPriority w:val="99"/>
    <w:semiHidden/>
    <w:unhideWhenUsed/>
    <w:rsid w:val="001F4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114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2-2023/9231-comunicato-ufficiale-n-45-ammissioni-campionato-nazionale-serie-c-femminile-stagione-sportiva-2022-2023/file"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mministrazionecrl@lnd.it" TargetMode="External"/><Relationship Id="rId17" Type="http://schemas.openxmlformats.org/officeDocument/2006/relationships/hyperlink" Target="https://www.lnd.it/it/comunicati-e-circolari/circolari/circolari-2022-23/9230-circolare-n-15-decisioni-del-tribunale-nazionale-antidoping-4/file" TargetMode="External"/><Relationship Id="rId2" Type="http://schemas.openxmlformats.org/officeDocument/2006/relationships/numbering" Target="numbering.xml"/><Relationship Id="rId16" Type="http://schemas.openxmlformats.org/officeDocument/2006/relationships/hyperlink" Target="https://www.lnd.it/it/comunicati-e-circolari/circolari/circolari-2022-23/9230-circolare-n-15-decisioni-del-tribunale-nazionale-antidoping-4/file" TargetMode="External"/><Relationship Id="rId20" Type="http://schemas.openxmlformats.org/officeDocument/2006/relationships/hyperlink" Target="mailto:femminilecrl@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236-comunicato-ufficiale-n-50-provvedimenti-procura-federale/file" TargetMode="External"/><Relationship Id="rId23"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19" Type="http://schemas.openxmlformats.org/officeDocument/2006/relationships/hyperlink" Target="file:///E:\AppData\Local\Microsoft\Windows\Temporary%20Internet%20Files\Content.IE5\4ZXE31P5\affarigenerali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236-comunicato-ufficiale-n-50-provvedimenti-procura-federale/fil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20413</Words>
  <Characters>116360</Characters>
  <Application>Microsoft Office Word</Application>
  <DocSecurity>0</DocSecurity>
  <Lines>969</Lines>
  <Paragraphs>272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136501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7</cp:revision>
  <cp:lastPrinted>2022-08-04T15:24:00Z</cp:lastPrinted>
  <dcterms:created xsi:type="dcterms:W3CDTF">2022-08-04T15:14:00Z</dcterms:created>
  <dcterms:modified xsi:type="dcterms:W3CDTF">2022-08-04T15:27:00Z</dcterms:modified>
</cp:coreProperties>
</file>