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54B4" w14:textId="77777777" w:rsidR="00C53F4D" w:rsidRDefault="00C53F4D" w:rsidP="00C53F4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Coppa Lombardia Calcio a 5 Serie C2</w:t>
      </w:r>
    </w:p>
    <w:p w14:paraId="1C935A3B" w14:textId="70A3FBAD" w:rsidR="00C53F4D" w:rsidRDefault="00C53F4D" w:rsidP="00C53F4D">
      <w:pPr>
        <w:tabs>
          <w:tab w:val="left" w:pos="5669"/>
          <w:tab w:val="right" w:pos="10204"/>
        </w:tabs>
        <w:spacing w:line="300" w:lineRule="exac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Le </w:t>
      </w:r>
      <w:r w:rsidR="00516BF9">
        <w:rPr>
          <w:rFonts w:eastAsia="Calibri"/>
          <w:b/>
          <w:bCs/>
        </w:rPr>
        <w:t>S</w:t>
      </w:r>
      <w:bookmarkStart w:id="0" w:name="_GoBack"/>
      <w:bookmarkEnd w:id="0"/>
      <w:r>
        <w:rPr>
          <w:rFonts w:eastAsia="Calibri"/>
          <w:b/>
          <w:bCs/>
        </w:rPr>
        <w:t xml:space="preserve">ocietà che per situazioni particolari dovute allo slittamento delle date del Campionato e Play Off  dovessero aver difficoltà a svolgere la manifestazione, in via del tutto eccezionale trovandoci in una Stagione Sportiva soggetta alla emergenza pandemica , possono comunicare  a </w:t>
      </w:r>
      <w:hyperlink r:id="rId8" w:history="1">
        <w:r>
          <w:rPr>
            <w:rStyle w:val="Collegamentoipertestuale"/>
            <w:rFonts w:eastAsia="Calibri"/>
            <w:b/>
            <w:bCs/>
          </w:rPr>
          <w:t>ca5crl@lnd.it</w:t>
        </w:r>
      </w:hyperlink>
      <w:r>
        <w:rPr>
          <w:rStyle w:val="Collegamentoipertestuale"/>
          <w:rFonts w:eastAsia="Calibri"/>
          <w:b/>
          <w:bCs/>
        </w:rPr>
        <w:t xml:space="preserve">  </w:t>
      </w:r>
      <w:r w:rsidR="006A7F10">
        <w:rPr>
          <w:rStyle w:val="Collegamentoipertestuale"/>
          <w:rFonts w:eastAsia="Calibri"/>
          <w:b/>
          <w:bCs/>
        </w:rPr>
        <w:t xml:space="preserve"> </w:t>
      </w:r>
      <w:r w:rsidR="006A7F10">
        <w:rPr>
          <w:rFonts w:eastAsia="Calibri"/>
          <w:b/>
          <w:bCs/>
        </w:rPr>
        <w:t xml:space="preserve">entro lunedì 14 marzo alle ore 12.00   </w:t>
      </w:r>
      <w:r>
        <w:rPr>
          <w:rFonts w:eastAsia="Calibri"/>
          <w:b/>
          <w:bCs/>
        </w:rPr>
        <w:t xml:space="preserve">su carta intestata a firma del Presidente o da </w:t>
      </w:r>
      <w:r w:rsidR="006A7F10">
        <w:rPr>
          <w:rFonts w:eastAsia="Calibri"/>
          <w:b/>
          <w:bCs/>
        </w:rPr>
        <w:t xml:space="preserve">persona </w:t>
      </w:r>
      <w:r>
        <w:rPr>
          <w:rFonts w:eastAsia="Calibri"/>
          <w:b/>
          <w:bCs/>
        </w:rPr>
        <w:t>avente  delega   la propria rinuncia a partecipare alla manifestazione a cui risultano iscritte.</w:t>
      </w:r>
    </w:p>
    <w:p w14:paraId="5BF93EEE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01</w:t>
      </w:r>
    </w:p>
    <w:p w14:paraId="03F024D4" w14:textId="15D9EE41" w:rsidR="00C53F4D" w:rsidRDefault="00C53F4D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Futsei </w:t>
      </w:r>
      <w:r w:rsidR="00B136F4">
        <w:rPr>
          <w:rFonts w:ascii="Verdana" w:hAnsi="Verdana"/>
          <w:sz w:val="20"/>
          <w:szCs w:val="20"/>
        </w:rPr>
        <w:t xml:space="preserve">Milano </w:t>
      </w:r>
      <w:r>
        <w:rPr>
          <w:rFonts w:ascii="Verdana" w:hAnsi="Verdana"/>
          <w:sz w:val="20"/>
          <w:szCs w:val="20"/>
        </w:rPr>
        <w:t>– Rho</w:t>
      </w:r>
      <w:r w:rsidR="00B136F4">
        <w:rPr>
          <w:rFonts w:ascii="Verdana" w:hAnsi="Verdana"/>
          <w:sz w:val="20"/>
          <w:szCs w:val="20"/>
        </w:rPr>
        <w:t xml:space="preserve"> Futsal</w:t>
      </w:r>
      <w:r>
        <w:rPr>
          <w:rFonts w:ascii="Verdana" w:hAnsi="Verdana"/>
          <w:sz w:val="20"/>
          <w:szCs w:val="20"/>
        </w:rPr>
        <w:t xml:space="preserve"> – Pol</w:t>
      </w:r>
      <w:r w:rsidR="00B136F4">
        <w:rPr>
          <w:rFonts w:ascii="Verdana" w:hAnsi="Verdana"/>
          <w:sz w:val="20"/>
          <w:szCs w:val="20"/>
        </w:rPr>
        <w:t>isportiva</w:t>
      </w:r>
      <w:r>
        <w:rPr>
          <w:rFonts w:ascii="Verdana" w:hAnsi="Verdana"/>
          <w:sz w:val="20"/>
          <w:szCs w:val="20"/>
        </w:rPr>
        <w:t xml:space="preserve"> di Nova</w:t>
      </w:r>
    </w:p>
    <w:p w14:paraId="2EC18FDD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02</w:t>
      </w:r>
    </w:p>
    <w:p w14:paraId="52B8E9A0" w14:textId="77D8A8C8" w:rsidR="00C53F4D" w:rsidRDefault="00C53F4D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 Sesto – San Carlo Sport</w:t>
      </w:r>
      <w:r w:rsidR="00B136F4">
        <w:rPr>
          <w:rFonts w:ascii="Verdana" w:hAnsi="Verdana"/>
          <w:sz w:val="20"/>
          <w:szCs w:val="20"/>
        </w:rPr>
        <w:t xml:space="preserve"> S.R.L.</w:t>
      </w:r>
      <w:r>
        <w:rPr>
          <w:rFonts w:ascii="Verdana" w:hAnsi="Verdana"/>
          <w:sz w:val="20"/>
          <w:szCs w:val="20"/>
        </w:rPr>
        <w:t xml:space="preserve"> – Sporting Milano Fut</w:t>
      </w:r>
      <w:r w:rsidR="00B136F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al</w:t>
      </w:r>
    </w:p>
    <w:p w14:paraId="1AE77EE3" w14:textId="77777777" w:rsidR="00C53F4D" w:rsidRPr="00516BF9" w:rsidRDefault="00C53F4D" w:rsidP="00C53F4D">
      <w:pPr>
        <w:rPr>
          <w:rFonts w:ascii="Verdana" w:hAnsi="Verdana"/>
          <w:b/>
          <w:bCs/>
          <w:sz w:val="20"/>
          <w:szCs w:val="20"/>
          <w:lang w:val="en-US"/>
        </w:rPr>
      </w:pPr>
      <w:r w:rsidRPr="00516BF9">
        <w:rPr>
          <w:rFonts w:ascii="Verdana" w:hAnsi="Verdana"/>
          <w:b/>
          <w:bCs/>
          <w:sz w:val="20"/>
          <w:szCs w:val="20"/>
          <w:lang w:val="en-US"/>
        </w:rPr>
        <w:t>GIRONE 03</w:t>
      </w:r>
    </w:p>
    <w:p w14:paraId="3DFB8330" w14:textId="3BC81019" w:rsidR="00C53F4D" w:rsidRPr="00B136F4" w:rsidRDefault="00C53F4D" w:rsidP="00C53F4D">
      <w:pPr>
        <w:rPr>
          <w:rFonts w:ascii="Verdana" w:hAnsi="Verdana"/>
          <w:sz w:val="20"/>
          <w:szCs w:val="20"/>
          <w:lang w:val="en-US"/>
        </w:rPr>
      </w:pPr>
      <w:r w:rsidRPr="00B136F4">
        <w:rPr>
          <w:rFonts w:ascii="Verdana" w:hAnsi="Verdana"/>
          <w:sz w:val="20"/>
          <w:szCs w:val="20"/>
          <w:lang w:val="en-US"/>
        </w:rPr>
        <w:t>Polpenazze – Zelo C5 – Energy Saving</w:t>
      </w:r>
      <w:r w:rsidR="00B136F4" w:rsidRPr="00B136F4">
        <w:rPr>
          <w:rFonts w:ascii="Verdana" w:hAnsi="Verdana"/>
          <w:sz w:val="20"/>
          <w:szCs w:val="20"/>
          <w:lang w:val="en-US"/>
        </w:rPr>
        <w:t xml:space="preserve"> F</w:t>
      </w:r>
      <w:r w:rsidR="00B136F4">
        <w:rPr>
          <w:rFonts w:ascii="Verdana" w:hAnsi="Verdana"/>
          <w:sz w:val="20"/>
          <w:szCs w:val="20"/>
          <w:lang w:val="en-US"/>
        </w:rPr>
        <w:t>utsal</w:t>
      </w:r>
    </w:p>
    <w:p w14:paraId="74E48F2B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04</w:t>
      </w:r>
    </w:p>
    <w:p w14:paraId="7F555070" w14:textId="79411049" w:rsidR="00C53F4D" w:rsidRDefault="00B136F4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FutsaL </w:t>
      </w:r>
      <w:r w:rsidR="00C53F4D">
        <w:rPr>
          <w:rFonts w:ascii="Verdana" w:hAnsi="Verdana"/>
          <w:sz w:val="20"/>
          <w:szCs w:val="20"/>
        </w:rPr>
        <w:t>Castellanza – Master Team – Accademy Legnano</w:t>
      </w:r>
      <w:r>
        <w:rPr>
          <w:rFonts w:ascii="Verdana" w:hAnsi="Verdana"/>
          <w:sz w:val="20"/>
          <w:szCs w:val="20"/>
        </w:rPr>
        <w:t xml:space="preserve"> Calcio</w:t>
      </w:r>
    </w:p>
    <w:p w14:paraId="06FBE794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05</w:t>
      </w:r>
    </w:p>
    <w:p w14:paraId="08EFDB3B" w14:textId="6FB86861" w:rsidR="00C53F4D" w:rsidRDefault="00C53F4D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Bocconi </w:t>
      </w:r>
      <w:r w:rsidR="00B136F4">
        <w:rPr>
          <w:rFonts w:ascii="Verdana" w:hAnsi="Verdana"/>
          <w:sz w:val="20"/>
          <w:szCs w:val="20"/>
        </w:rPr>
        <w:t xml:space="preserve">Sport Team </w:t>
      </w:r>
      <w:r>
        <w:rPr>
          <w:rFonts w:ascii="Verdana" w:hAnsi="Verdana"/>
          <w:sz w:val="20"/>
          <w:szCs w:val="20"/>
        </w:rPr>
        <w:t xml:space="preserve">– New Vidi </w:t>
      </w:r>
      <w:r w:rsidR="00B136F4">
        <w:rPr>
          <w:rFonts w:ascii="Verdana" w:hAnsi="Verdana"/>
          <w:sz w:val="20"/>
          <w:szCs w:val="20"/>
        </w:rPr>
        <w:t xml:space="preserve">Team </w:t>
      </w:r>
      <w:r>
        <w:rPr>
          <w:rFonts w:ascii="Verdana" w:hAnsi="Verdana"/>
          <w:sz w:val="20"/>
          <w:szCs w:val="20"/>
        </w:rPr>
        <w:t>– Vedanese</w:t>
      </w:r>
    </w:p>
    <w:p w14:paraId="74BA1E54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06</w:t>
      </w:r>
    </w:p>
    <w:p w14:paraId="232A69B0" w14:textId="12893563" w:rsidR="00C53F4D" w:rsidRDefault="00C53F4D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Travagliato </w:t>
      </w:r>
      <w:r w:rsidR="00B136F4">
        <w:rPr>
          <w:rFonts w:ascii="Verdana" w:hAnsi="Verdana"/>
          <w:sz w:val="20"/>
          <w:szCs w:val="20"/>
        </w:rPr>
        <w:t xml:space="preserve">Calcio a 5 </w:t>
      </w:r>
      <w:r>
        <w:rPr>
          <w:rFonts w:ascii="Verdana" w:hAnsi="Verdana"/>
          <w:sz w:val="20"/>
          <w:szCs w:val="20"/>
        </w:rPr>
        <w:t xml:space="preserve">- San Biagio </w:t>
      </w:r>
      <w:r w:rsidR="00B136F4">
        <w:rPr>
          <w:rFonts w:ascii="Verdana" w:hAnsi="Verdana"/>
          <w:sz w:val="20"/>
          <w:szCs w:val="20"/>
        </w:rPr>
        <w:t>Monza 1995 –</w:t>
      </w:r>
      <w:r>
        <w:rPr>
          <w:rFonts w:ascii="Verdana" w:hAnsi="Verdana"/>
          <w:sz w:val="20"/>
          <w:szCs w:val="20"/>
        </w:rPr>
        <w:t xml:space="preserve"> </w:t>
      </w:r>
      <w:r w:rsidR="00B136F4">
        <w:rPr>
          <w:rFonts w:ascii="Verdana" w:hAnsi="Verdana"/>
          <w:sz w:val="20"/>
          <w:szCs w:val="20"/>
        </w:rPr>
        <w:t xml:space="preserve">Polisportiva </w:t>
      </w:r>
      <w:r>
        <w:rPr>
          <w:rFonts w:ascii="Verdana" w:hAnsi="Verdana"/>
          <w:sz w:val="20"/>
          <w:szCs w:val="20"/>
        </w:rPr>
        <w:t>Bellusco</w:t>
      </w:r>
    </w:p>
    <w:p w14:paraId="2D255171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07</w:t>
      </w:r>
    </w:p>
    <w:p w14:paraId="0BB220FD" w14:textId="5C3C7A88" w:rsidR="00C53F4D" w:rsidRDefault="00396E11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Futsal </w:t>
      </w:r>
      <w:r w:rsidR="00C53F4D">
        <w:rPr>
          <w:rFonts w:ascii="Verdana" w:hAnsi="Verdana"/>
          <w:sz w:val="20"/>
          <w:szCs w:val="20"/>
        </w:rPr>
        <w:t xml:space="preserve">Varese  – Carugate </w:t>
      </w:r>
      <w:r>
        <w:rPr>
          <w:rFonts w:ascii="Verdana" w:hAnsi="Verdana"/>
          <w:sz w:val="20"/>
          <w:szCs w:val="20"/>
        </w:rPr>
        <w:t>–</w:t>
      </w:r>
      <w:r w:rsidR="00C53F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Gruppo Sportivo </w:t>
      </w:r>
      <w:r w:rsidR="00C53F4D">
        <w:rPr>
          <w:rFonts w:ascii="Verdana" w:hAnsi="Verdana"/>
          <w:sz w:val="20"/>
          <w:szCs w:val="20"/>
        </w:rPr>
        <w:t>Gordona</w:t>
      </w:r>
    </w:p>
    <w:p w14:paraId="4BA84195" w14:textId="77777777" w:rsidR="00C53F4D" w:rsidRDefault="00C53F4D" w:rsidP="00C53F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GIRONE 08</w:t>
      </w:r>
    </w:p>
    <w:p w14:paraId="10E8C966" w14:textId="4267ACA5" w:rsidR="00C53F4D" w:rsidRDefault="00C53F4D" w:rsidP="00C53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Palmas </w:t>
      </w:r>
      <w:r w:rsidR="002472C2">
        <w:rPr>
          <w:rFonts w:ascii="Verdana" w:hAnsi="Verdana"/>
          <w:sz w:val="20"/>
          <w:szCs w:val="20"/>
        </w:rPr>
        <w:t xml:space="preserve">C5 Cermenate </w:t>
      </w:r>
      <w:r>
        <w:rPr>
          <w:rFonts w:ascii="Verdana" w:hAnsi="Verdana"/>
          <w:sz w:val="20"/>
          <w:szCs w:val="20"/>
        </w:rPr>
        <w:t>– Elle</w:t>
      </w:r>
      <w:r w:rsidR="00521831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sse</w:t>
      </w:r>
      <w:r w:rsidR="00521831">
        <w:rPr>
          <w:rFonts w:ascii="Verdana" w:hAnsi="Verdana"/>
          <w:sz w:val="20"/>
          <w:szCs w:val="20"/>
        </w:rPr>
        <w:t xml:space="preserve"> 96</w:t>
      </w:r>
      <w:r>
        <w:rPr>
          <w:rFonts w:ascii="Verdana" w:hAnsi="Verdana"/>
          <w:sz w:val="20"/>
          <w:szCs w:val="20"/>
        </w:rPr>
        <w:t xml:space="preserve"> – Fara Gera</w:t>
      </w:r>
      <w:r w:rsidR="002472C2">
        <w:rPr>
          <w:rFonts w:ascii="Verdana" w:hAnsi="Verdana"/>
          <w:sz w:val="20"/>
          <w:szCs w:val="20"/>
        </w:rPr>
        <w:t xml:space="preserve"> Five</w:t>
      </w:r>
    </w:p>
    <w:p w14:paraId="4D83007B" w14:textId="77777777" w:rsidR="00C53F4D" w:rsidRDefault="00C53F4D" w:rsidP="00C53F4D">
      <w:pPr>
        <w:tabs>
          <w:tab w:val="left" w:pos="5669"/>
          <w:tab w:val="right" w:pos="10204"/>
        </w:tabs>
        <w:spacing w:line="300" w:lineRule="exact"/>
        <w:rPr>
          <w:rFonts w:eastAsia="Calibri"/>
        </w:rPr>
      </w:pPr>
      <w:r>
        <w:rPr>
          <w:rFonts w:eastAsia="Calibri"/>
        </w:rPr>
        <w:t>Le 24 squadre iscritte alla manifestazione saranno suddivise in 8 gironi da tre squadre, con gare di sola andata (turno eliminatorio).</w:t>
      </w:r>
    </w:p>
    <w:p w14:paraId="35B651E4" w14:textId="77777777" w:rsidR="00C53F4D" w:rsidRDefault="00C53F4D" w:rsidP="00C53F4D">
      <w:pPr>
        <w:tabs>
          <w:tab w:val="left" w:pos="5669"/>
          <w:tab w:val="right" w:pos="10204"/>
        </w:tabs>
        <w:spacing w:line="300" w:lineRule="exact"/>
        <w:rPr>
          <w:rFonts w:eastAsia="Calibri"/>
        </w:rPr>
      </w:pPr>
      <w:r>
        <w:rPr>
          <w:rFonts w:eastAsia="Calibri"/>
        </w:rPr>
        <w:t>Passeranno il turno le società prime classificate di ogni girone.</w:t>
      </w:r>
    </w:p>
    <w:p w14:paraId="2E705E30" w14:textId="77777777" w:rsidR="00C53F4D" w:rsidRDefault="00C53F4D" w:rsidP="00C53F4D">
      <w:pPr>
        <w:tabs>
          <w:tab w:val="left" w:pos="5669"/>
          <w:tab w:val="right" w:pos="10204"/>
        </w:tabs>
        <w:spacing w:line="300" w:lineRule="exact"/>
        <w:rPr>
          <w:b/>
        </w:rPr>
      </w:pPr>
      <w:r>
        <w:rPr>
          <w:b/>
        </w:rPr>
        <w:t>Le gare di Coppa Lombardia di C2 verranno disputate nelle serate di lunedì o martedì   con orario di inizio compreso fra le 21:00 e le 22:00.</w:t>
      </w:r>
    </w:p>
    <w:p w14:paraId="27DA206B" w14:textId="77777777" w:rsidR="00C53F4D" w:rsidRDefault="00C53F4D" w:rsidP="00C53F4D">
      <w:pPr>
        <w:tabs>
          <w:tab w:val="left" w:pos="5669"/>
          <w:tab w:val="right" w:pos="10204"/>
        </w:tabs>
        <w:spacing w:line="300" w:lineRule="exact"/>
        <w:rPr>
          <w:rFonts w:eastAsia="Calibri"/>
        </w:rPr>
      </w:pPr>
      <w:r>
        <w:rPr>
          <w:rFonts w:eastAsia="Calibri"/>
        </w:rPr>
        <w:t>La manifestazione si svolgerà secondo il seguente calendario:</w:t>
      </w:r>
    </w:p>
    <w:p w14:paraId="761A7F8F" w14:textId="77777777" w:rsidR="00C53F4D" w:rsidRDefault="00C53F4D" w:rsidP="00C53F4D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Fase a gironi     :     </w:t>
      </w:r>
      <w:r>
        <w:rPr>
          <w:rFonts w:ascii="Verdana" w:hAnsi="Verdana"/>
          <w:b/>
          <w:bCs/>
          <w:sz w:val="20"/>
          <w:szCs w:val="20"/>
        </w:rPr>
        <w:t>28.03.2022 – 11.04.2022 – 19.04.2022</w:t>
      </w:r>
    </w:p>
    <w:p w14:paraId="719C9738" w14:textId="77777777" w:rsidR="00C53F4D" w:rsidRDefault="00C53F4D" w:rsidP="00C53F4D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Quarti di finale  :</w:t>
      </w:r>
      <w:r>
        <w:rPr>
          <w:rFonts w:ascii="Verdana" w:hAnsi="Verdana"/>
          <w:b/>
          <w:sz w:val="20"/>
          <w:szCs w:val="20"/>
        </w:rPr>
        <w:tab/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02.05.2022 </w:t>
      </w:r>
    </w:p>
    <w:p w14:paraId="1F622C5E" w14:textId="77777777" w:rsidR="00C53F4D" w:rsidRDefault="00C53F4D" w:rsidP="00C53F4D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Semifinali:</w:t>
      </w:r>
      <w:r>
        <w:rPr>
          <w:rFonts w:ascii="Verdana" w:hAnsi="Verdana"/>
          <w:b/>
          <w:sz w:val="20"/>
          <w:szCs w:val="20"/>
        </w:rPr>
        <w:tab/>
        <w:t xml:space="preserve">      :           </w:t>
      </w:r>
      <w:r>
        <w:rPr>
          <w:rFonts w:ascii="Verdana" w:hAnsi="Verdana"/>
          <w:b/>
          <w:bCs/>
          <w:sz w:val="20"/>
          <w:szCs w:val="20"/>
        </w:rPr>
        <w:t xml:space="preserve"> 23.05.2022 – 03.06.2022</w:t>
      </w:r>
    </w:p>
    <w:p w14:paraId="144CD0B7" w14:textId="77777777" w:rsidR="00C53F4D" w:rsidRDefault="00C53F4D" w:rsidP="00C53F4D">
      <w:pPr>
        <w:pStyle w:val="Nessunaspaziatura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Finale:</w:t>
      </w:r>
      <w:r>
        <w:rPr>
          <w:rFonts w:ascii="Verdana" w:hAnsi="Verdana"/>
          <w:b/>
          <w:sz w:val="20"/>
          <w:szCs w:val="20"/>
        </w:rPr>
        <w:tab/>
        <w:t xml:space="preserve">      :           12.06.2022</w:t>
      </w:r>
      <w:r>
        <w:rPr>
          <w:rFonts w:ascii="Verdana" w:hAnsi="Verdana"/>
          <w:b/>
          <w:sz w:val="20"/>
          <w:szCs w:val="20"/>
          <w:u w:val="single"/>
        </w:rPr>
        <w:t xml:space="preserve">  sede da definirsi.</w:t>
      </w:r>
    </w:p>
    <w:p w14:paraId="47180F51" w14:textId="77777777" w:rsidR="00C53F4D" w:rsidRDefault="00C53F4D" w:rsidP="00DB70B6">
      <w:pPr>
        <w:tabs>
          <w:tab w:val="left" w:pos="3968"/>
        </w:tabs>
        <w:spacing w:line="300" w:lineRule="exact"/>
        <w:rPr>
          <w:rFonts w:cs="Courier New"/>
          <w:b/>
          <w:u w:val="single"/>
        </w:rPr>
      </w:pPr>
    </w:p>
    <w:p w14:paraId="6F8188EE" w14:textId="77777777" w:rsidR="00C53F4D" w:rsidRDefault="00C53F4D" w:rsidP="00DB70B6">
      <w:pPr>
        <w:tabs>
          <w:tab w:val="left" w:pos="3968"/>
        </w:tabs>
        <w:spacing w:line="300" w:lineRule="exact"/>
        <w:rPr>
          <w:rFonts w:cs="Courier New"/>
          <w:b/>
          <w:u w:val="single"/>
        </w:rPr>
      </w:pPr>
    </w:p>
    <w:p w14:paraId="5C037745" w14:textId="77777777" w:rsidR="00C53F4D" w:rsidRDefault="00C53F4D" w:rsidP="00DB70B6">
      <w:pPr>
        <w:tabs>
          <w:tab w:val="left" w:pos="3968"/>
        </w:tabs>
        <w:spacing w:line="300" w:lineRule="exact"/>
        <w:rPr>
          <w:rFonts w:cs="Courier New"/>
          <w:b/>
          <w:u w:val="single"/>
        </w:rPr>
      </w:pPr>
    </w:p>
    <w:sectPr w:rsidR="00C53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2E51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D0E7653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60"/>
    <w:rsid w:val="00011254"/>
    <w:rsid w:val="00051623"/>
    <w:rsid w:val="0006649C"/>
    <w:rsid w:val="000E614A"/>
    <w:rsid w:val="00100784"/>
    <w:rsid w:val="00145A04"/>
    <w:rsid w:val="001571E8"/>
    <w:rsid w:val="00160B71"/>
    <w:rsid w:val="00192D18"/>
    <w:rsid w:val="00207F33"/>
    <w:rsid w:val="0021126C"/>
    <w:rsid w:val="002472C2"/>
    <w:rsid w:val="00271625"/>
    <w:rsid w:val="002A2D20"/>
    <w:rsid w:val="002A4EC6"/>
    <w:rsid w:val="002D16FB"/>
    <w:rsid w:val="00305BF3"/>
    <w:rsid w:val="003412F5"/>
    <w:rsid w:val="00384184"/>
    <w:rsid w:val="00396E11"/>
    <w:rsid w:val="003A1439"/>
    <w:rsid w:val="003A6846"/>
    <w:rsid w:val="003B5690"/>
    <w:rsid w:val="0043759E"/>
    <w:rsid w:val="004732D8"/>
    <w:rsid w:val="004B5608"/>
    <w:rsid w:val="004C509C"/>
    <w:rsid w:val="004D6B1D"/>
    <w:rsid w:val="00502788"/>
    <w:rsid w:val="00516BF9"/>
    <w:rsid w:val="00521831"/>
    <w:rsid w:val="0057024A"/>
    <w:rsid w:val="00581811"/>
    <w:rsid w:val="00595DAB"/>
    <w:rsid w:val="00611377"/>
    <w:rsid w:val="00673054"/>
    <w:rsid w:val="006A373E"/>
    <w:rsid w:val="006A7F10"/>
    <w:rsid w:val="006D0468"/>
    <w:rsid w:val="006F310C"/>
    <w:rsid w:val="0075768C"/>
    <w:rsid w:val="00784BE6"/>
    <w:rsid w:val="007B5804"/>
    <w:rsid w:val="007C4C03"/>
    <w:rsid w:val="007F06E7"/>
    <w:rsid w:val="00842500"/>
    <w:rsid w:val="00846FCA"/>
    <w:rsid w:val="008826EA"/>
    <w:rsid w:val="008D0225"/>
    <w:rsid w:val="008D0566"/>
    <w:rsid w:val="008D0D89"/>
    <w:rsid w:val="008D1D92"/>
    <w:rsid w:val="0090404B"/>
    <w:rsid w:val="009267EF"/>
    <w:rsid w:val="00946616"/>
    <w:rsid w:val="009541FC"/>
    <w:rsid w:val="00995D33"/>
    <w:rsid w:val="009B0480"/>
    <w:rsid w:val="009C2F74"/>
    <w:rsid w:val="00A158F6"/>
    <w:rsid w:val="00A90242"/>
    <w:rsid w:val="00A95C15"/>
    <w:rsid w:val="00AB1EF7"/>
    <w:rsid w:val="00AC7F09"/>
    <w:rsid w:val="00AE0A1B"/>
    <w:rsid w:val="00AE6628"/>
    <w:rsid w:val="00B136F4"/>
    <w:rsid w:val="00B1533B"/>
    <w:rsid w:val="00B640D8"/>
    <w:rsid w:val="00BC03C7"/>
    <w:rsid w:val="00BF7D95"/>
    <w:rsid w:val="00C13599"/>
    <w:rsid w:val="00C46F60"/>
    <w:rsid w:val="00C53F4D"/>
    <w:rsid w:val="00C938E8"/>
    <w:rsid w:val="00DB70B6"/>
    <w:rsid w:val="00DC3460"/>
    <w:rsid w:val="00E91284"/>
    <w:rsid w:val="00E916B2"/>
    <w:rsid w:val="00EC2366"/>
    <w:rsid w:val="00F00863"/>
    <w:rsid w:val="00FA075C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D14"/>
  <w15:chartTrackingRefBased/>
  <w15:docId w15:val="{81913254-69AE-4ABE-8051-372615E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FCA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qFormat/>
    <w:rsid w:val="007B5804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NessunaspaziaturaCarattere">
    <w:name w:val="Nessuna spaziatura Carattere"/>
    <w:link w:val="Nessunaspaziatura"/>
    <w:locked/>
    <w:rsid w:val="007B5804"/>
    <w:rPr>
      <w:rFonts w:ascii="Arial" w:eastAsia="Calibri" w:hAnsi="Arial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E09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E0919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A14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5crl@lnd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0B6622EE6E194EB51EEF9C17BA8541" ma:contentTypeVersion="0" ma:contentTypeDescription="Creare un nuovo documento." ma:contentTypeScope="" ma:versionID="c48e74135d8797886a7419f517296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0e7c93a83c979ce45be3daeb0ca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CB25-962C-4061-8843-AFA27EDA2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443AA-A584-4DD6-A9D4-3487DFEB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89D2E-3F5F-4E36-8DE5-7268A70C9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Gilardi</dc:creator>
  <cp:keywords/>
  <dc:description/>
  <cp:lastModifiedBy>Calcio 5 A</cp:lastModifiedBy>
  <cp:revision>13</cp:revision>
  <dcterms:created xsi:type="dcterms:W3CDTF">2022-03-10T09:16:00Z</dcterms:created>
  <dcterms:modified xsi:type="dcterms:W3CDTF">2022-03-10T09:38:00Z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0x010100230B6622EE6E194EB51EEF9C17BA8541</vt:lpwstr>
  </property>
</Properties>
</file>