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8297" w14:textId="1BA35949" w:rsidR="00B46BB3" w:rsidRDefault="00B46BB3" w:rsidP="00B46BB3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FESTIVITA di NATALE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24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30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Dicembre 2021</w:t>
      </w:r>
    </w:p>
    <w:p w14:paraId="1944C9C1" w14:textId="77777777" w:rsidR="00B46BB3" w:rsidRDefault="00B46BB3" w:rsidP="00B46BB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CECB5E" w14:textId="77777777" w:rsidR="00B46BB3" w:rsidRDefault="00B46BB3" w:rsidP="00EB426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194BD0" w14:textId="77777777" w:rsidR="00000000" w:rsidRPr="00B46BB3" w:rsidRDefault="00801AE1" w:rsidP="00B46BB3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46BB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09FE60EF" w14:textId="77777777" w:rsidR="00B46BB3" w:rsidRDefault="00B46BB3" w:rsidP="00EB426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5FF114" w14:textId="314075B1" w:rsidR="00801AE1" w:rsidRPr="00313E37" w:rsidRDefault="00801AE1" w:rsidP="00801AE1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29C5E7F2" w14:textId="77777777" w:rsidR="00801AE1" w:rsidRDefault="00801AE1" w:rsidP="00EB426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7E2FF4" w14:textId="6CEF0CAB" w:rsidR="00000000" w:rsidRPr="00B46BB3" w:rsidRDefault="00801AE1" w:rsidP="00EB426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46BB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46BB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46BB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</w:t>
      </w:r>
      <w:r w:rsidRPr="00B46BB3">
        <w:rPr>
          <w:rFonts w:ascii="Courier New" w:hAnsi="Courier New" w:cs="Courier New"/>
          <w:sz w:val="16"/>
          <w:szCs w:val="16"/>
        </w:rPr>
        <w:t xml:space="preserve">            </w:t>
      </w:r>
    </w:p>
    <w:p w14:paraId="1B0243DD" w14:textId="10EFCCC3" w:rsidR="00000000" w:rsidRPr="00B46BB3" w:rsidRDefault="00801AE1" w:rsidP="00EB4263">
      <w:pPr>
        <w:pStyle w:val="Testonormale"/>
        <w:rPr>
          <w:rFonts w:ascii="Courier New" w:hAnsi="Courier New" w:cs="Courier New"/>
          <w:sz w:val="16"/>
          <w:szCs w:val="16"/>
        </w:rPr>
      </w:pPr>
      <w:r w:rsidRPr="00B46BB3">
        <w:rPr>
          <w:rFonts w:ascii="Courier New" w:hAnsi="Courier New" w:cs="Courier New"/>
          <w:sz w:val="16"/>
          <w:szCs w:val="16"/>
        </w:rPr>
        <w:t>PORLEZZESE                ROVELLASCA 1910 VICTOR B. C.</w:t>
      </w:r>
      <w:proofErr w:type="gramStart"/>
      <w:r w:rsidRPr="00B46B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46BB3">
        <w:rPr>
          <w:rFonts w:ascii="Courier New" w:hAnsi="Courier New" w:cs="Courier New"/>
          <w:sz w:val="16"/>
          <w:szCs w:val="16"/>
        </w:rPr>
        <w:t xml:space="preserve">                  29/12/21 15:00 13A PORLEZZA                        VIA SAN MAURIZIO, 2              </w:t>
      </w:r>
    </w:p>
    <w:p w14:paraId="7614A231" w14:textId="77777777" w:rsidR="00B46BB3" w:rsidRDefault="00B46BB3" w:rsidP="00EB426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5BC4BA" w14:textId="56BDEDD5" w:rsidR="00801AE1" w:rsidRPr="00313E37" w:rsidRDefault="00801AE1" w:rsidP="00801AE1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52578A26" w14:textId="77777777" w:rsidR="00801AE1" w:rsidRDefault="00801AE1" w:rsidP="00EB426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0F22CCF" w14:textId="3E6F63E1" w:rsidR="00000000" w:rsidRPr="00B46BB3" w:rsidRDefault="00801AE1" w:rsidP="00EB426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46BB3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B46BB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</w:t>
      </w:r>
      <w:r w:rsidRPr="00B46BB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</w:t>
      </w:r>
      <w:r w:rsidRPr="00B46BB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ADCB88" w14:textId="5E1CC190" w:rsidR="00000000" w:rsidRPr="00B46BB3" w:rsidRDefault="00801AE1" w:rsidP="00EB4263">
      <w:pPr>
        <w:pStyle w:val="Testonormale"/>
        <w:rPr>
          <w:rFonts w:ascii="Courier New" w:hAnsi="Courier New" w:cs="Courier New"/>
          <w:sz w:val="16"/>
          <w:szCs w:val="16"/>
        </w:rPr>
      </w:pPr>
      <w:r w:rsidRPr="00B46BB3">
        <w:rPr>
          <w:rFonts w:ascii="Courier New" w:hAnsi="Courier New" w:cs="Courier New"/>
          <w:sz w:val="16"/>
          <w:szCs w:val="16"/>
        </w:rPr>
        <w:t>CASTEGGIO 18 98 A.S.D.    VISCONTEA PAVESE          C.</w:t>
      </w:r>
      <w:proofErr w:type="gramStart"/>
      <w:r w:rsidRPr="00B46B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46BB3">
        <w:rPr>
          <w:rFonts w:ascii="Courier New" w:hAnsi="Courier New" w:cs="Courier New"/>
          <w:sz w:val="16"/>
          <w:szCs w:val="16"/>
        </w:rPr>
        <w:t xml:space="preserve">                  29/12/21 15:00 13A MONTEBELLO DELLA BATTAGLIA      VIA NOLFA</w:t>
      </w:r>
      <w:r w:rsidRPr="00B46BB3">
        <w:rPr>
          <w:rFonts w:ascii="Courier New" w:hAnsi="Courier New" w:cs="Courier New"/>
          <w:sz w:val="16"/>
          <w:szCs w:val="16"/>
        </w:rPr>
        <w:t xml:space="preserve">RINI                    </w:t>
      </w:r>
    </w:p>
    <w:p w14:paraId="4545AE02" w14:textId="77777777" w:rsidR="00B46BB3" w:rsidRDefault="00B46BB3" w:rsidP="00EB426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924A5C" w14:textId="77777777" w:rsidR="00000000" w:rsidRPr="00B46BB3" w:rsidRDefault="00801AE1" w:rsidP="00B46BB3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46BB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14:paraId="1EBF6DFC" w14:textId="77777777" w:rsidR="00B46BB3" w:rsidRDefault="00B46BB3" w:rsidP="00EB426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4B0C32" w14:textId="6E661ABD" w:rsidR="00801AE1" w:rsidRPr="00313E37" w:rsidRDefault="00801AE1" w:rsidP="00801AE1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5E78BF2D" w14:textId="77777777" w:rsidR="00801AE1" w:rsidRDefault="00801AE1" w:rsidP="00EB426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C3B78D3" w14:textId="44DFF2F7" w:rsidR="00000000" w:rsidRPr="00B46BB3" w:rsidRDefault="00801AE1" w:rsidP="00EB426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46BB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46BB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46BB3">
        <w:rPr>
          <w:rFonts w:ascii="Courier New" w:hAnsi="Courier New" w:cs="Courier New"/>
          <w:sz w:val="16"/>
          <w:szCs w:val="16"/>
        </w:rPr>
        <w:t xml:space="preserve">DATA    ORA                               </w:t>
      </w:r>
      <w:r w:rsidRPr="00B46BB3">
        <w:rPr>
          <w:rFonts w:ascii="Courier New" w:hAnsi="Courier New" w:cs="Courier New"/>
          <w:sz w:val="16"/>
          <w:szCs w:val="16"/>
        </w:rPr>
        <w:t xml:space="preserve">                                        </w:t>
      </w:r>
    </w:p>
    <w:p w14:paraId="5097027B" w14:textId="103AA9BA" w:rsidR="00000000" w:rsidRPr="00B46BB3" w:rsidRDefault="00801AE1" w:rsidP="00EB4263">
      <w:pPr>
        <w:pStyle w:val="Testonormale"/>
        <w:rPr>
          <w:rFonts w:ascii="Courier New" w:hAnsi="Courier New" w:cs="Courier New"/>
          <w:sz w:val="16"/>
          <w:szCs w:val="16"/>
        </w:rPr>
      </w:pPr>
      <w:r w:rsidRPr="00B46BB3">
        <w:rPr>
          <w:rFonts w:ascii="Courier New" w:hAnsi="Courier New" w:cs="Courier New"/>
          <w:sz w:val="16"/>
          <w:szCs w:val="16"/>
        </w:rPr>
        <w:t xml:space="preserve">RIOZZESE                  ACCADEMIA CALCIO </w:t>
      </w:r>
      <w:proofErr w:type="gramStart"/>
      <w:r w:rsidRPr="00B46BB3">
        <w:rPr>
          <w:rFonts w:ascii="Courier New" w:hAnsi="Courier New" w:cs="Courier New"/>
          <w:sz w:val="16"/>
          <w:szCs w:val="16"/>
        </w:rPr>
        <w:t>BERGAMO  CENTRO</w:t>
      </w:r>
      <w:proofErr w:type="gramEnd"/>
      <w:r w:rsidRPr="00B46BB3">
        <w:rPr>
          <w:rFonts w:ascii="Courier New" w:hAnsi="Courier New" w:cs="Courier New"/>
          <w:sz w:val="16"/>
          <w:szCs w:val="16"/>
        </w:rPr>
        <w:t xml:space="preserve"> SPORTIVO COMUNALE      27/12/21 20:00 14A CERRO AL LAMBRO FRAZ. RIOZZO    VIA IV NOVEMBRE                  </w:t>
      </w:r>
    </w:p>
    <w:p w14:paraId="4C46FBA1" w14:textId="30EB2813" w:rsidR="00EB4263" w:rsidRPr="00B46BB3" w:rsidRDefault="00EB4263" w:rsidP="00B46BB3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EB4263" w:rsidRPr="00B46BB3" w:rsidSect="00B46BB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25pt;height:11.25pt" o:bullet="t">
        <v:imagedata r:id="rId1" o:title="msoB67B"/>
      </v:shape>
    </w:pict>
  </w:numPicBullet>
  <w:abstractNum w:abstractNumId="0" w15:restartNumberingAfterBreak="0">
    <w:nsid w:val="390771D6"/>
    <w:multiLevelType w:val="hybridMultilevel"/>
    <w:tmpl w:val="3A62140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585604"/>
    <w:rsid w:val="00801AE1"/>
    <w:rsid w:val="00B46BB3"/>
    <w:rsid w:val="00EB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6826"/>
  <w15:chartTrackingRefBased/>
  <w15:docId w15:val="{D3032B73-D2A4-4CC5-AC48-A4FFEBCB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B42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B426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cp:lastPrinted>2021-12-23T14:35:00Z</cp:lastPrinted>
  <dcterms:created xsi:type="dcterms:W3CDTF">2021-12-23T14:37:00Z</dcterms:created>
  <dcterms:modified xsi:type="dcterms:W3CDTF">2021-12-23T14:37:00Z</dcterms:modified>
</cp:coreProperties>
</file>