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226E" w14:textId="77777777" w:rsidR="00C8730F" w:rsidRPr="005150B1" w:rsidRDefault="00380685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 </w:t>
      </w:r>
      <w:r w:rsidR="00C8730F" w:rsidRPr="005150B1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786B0C6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5387B77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2E54E69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1FDE53D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MISTI FEMMINILI           </w:t>
      </w:r>
      <w:proofErr w:type="gramStart"/>
      <w:r w:rsidRPr="005150B1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5150B1">
        <w:rPr>
          <w:rFonts w:ascii="Courier New" w:hAnsi="Courier New" w:cs="Courier New"/>
          <w:sz w:val="14"/>
          <w:szCs w:val="14"/>
        </w:rPr>
        <w:t>A                   *</w:t>
      </w:r>
    </w:p>
    <w:p w14:paraId="44503FDC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5AEA793" w14:textId="77777777" w:rsidR="00C8730F" w:rsidRPr="005150B1" w:rsidRDefault="00C8730F" w:rsidP="00C8730F">
      <w:pPr>
        <w:pStyle w:val="Testonormale"/>
        <w:rPr>
          <w:rFonts w:ascii="Courier New" w:hAnsi="Courier New" w:cs="Courier New"/>
          <w:sz w:val="14"/>
          <w:szCs w:val="14"/>
        </w:rPr>
      </w:pPr>
      <w:r w:rsidRPr="005150B1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FD9CF7A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1F923DC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ANDATA: 23/10/21 |                       |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|   | ANDATA: 20/11/21 |                       | RITORNO:          |</w:t>
      </w:r>
    </w:p>
    <w:p w14:paraId="3DE16CAA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I O R N A T A  | ORE....:          |   | ORE...: 15:00    |  5  G I O R N A T A   | ORE....:          |</w:t>
      </w:r>
    </w:p>
    <w:p w14:paraId="0C128303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D38C7FB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F.C. COMO WOMEN S.R.L.       -  CIRCOLO GIOVANILE BRESSO 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|  AIROLDI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               -  SEDRIANO                    |</w:t>
      </w:r>
    </w:p>
    <w:p w14:paraId="465CC35F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MEDA CF                 |   |  MINERVA MILANO               -  PRO SESTO 1913 S.R.L.       |</w:t>
      </w:r>
    </w:p>
    <w:p w14:paraId="6FBFEF85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PRO SESTO 1913 S.R.L.        -  AIROLDI                  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MEDA CF                 -  CIRCOLO GIOVANILE BRESSO    |</w:t>
      </w:r>
    </w:p>
    <w:p w14:paraId="3154C39E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      Riposa................  -  SEDRIANO                     |   |       Riposa................  -  F.C. COMO WOMEN S.R.L.      |</w:t>
      </w:r>
    </w:p>
    <w:p w14:paraId="1BE15972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F31241C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ANDATA: 30/10/21 |                       |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|   | ANDATA: 27/11/21 |                       | RITORNO:          |</w:t>
      </w:r>
    </w:p>
    <w:p w14:paraId="0B431AC5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2866ADD1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626F1E3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MILANO               |   |  CIRCOLO GIOVANILE BRESSO     -  AIROLDI                     |</w:t>
      </w:r>
    </w:p>
    <w:p w14:paraId="1F1A4578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|  F.C.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COMO WOMEN S.R.L.       -  REAL MEDA CF                |</w:t>
      </w:r>
    </w:p>
    <w:p w14:paraId="4DE7C251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COMO WOMEN S.R.L.   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              -  MINERVA MILANO              |</w:t>
      </w:r>
    </w:p>
    <w:p w14:paraId="4F168055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      Riposa................  -  REAL MEDA CF                 |   |       Riposa................  -  PRO SESTO 1913 S.R.L.       |</w:t>
      </w:r>
    </w:p>
    <w:p w14:paraId="2D460DBA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3897208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>/11/21 |                       | RITORNO:          |   | ANDATA:  4/12/21 |                       | RITORNO:          |</w:t>
      </w:r>
    </w:p>
    <w:p w14:paraId="7AE89876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482DD4F0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4ECE96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GIOVANILE BRESSO     |   |  AIROLDI                      -  F.C. COMO WOMEN S.R.L.      |</w:t>
      </w:r>
    </w:p>
    <w:p w14:paraId="67580A56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PRO SESTO 1913 S.R.L.        -  F.C. COMO WOMEN S.R.L.   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MEDA CF                 -  PRO SESTO 1913 S.R.L.       |</w:t>
      </w:r>
    </w:p>
    <w:p w14:paraId="379167C6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              |   |  SEDRIANO                     -  CIRCOLO GIOVANILE BRESSO    |</w:t>
      </w:r>
    </w:p>
    <w:p w14:paraId="6046EB4C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      Riposa................  -  AIROLDI                      |   |       Riposa................  -  MINERVA MILANO              |</w:t>
      </w:r>
    </w:p>
    <w:p w14:paraId="1BBDB0AE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72FD688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ANDATA: 13/11/21 |                       |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      |</w:t>
      </w:r>
    </w:p>
    <w:p w14:paraId="6145F8A5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5460B898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D967337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MEDA CF                 |</w:t>
      </w:r>
    </w:p>
    <w:p w14:paraId="2FCED036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 F.C. COMO WOMEN S.R.L.       -  MINERVA MILANO               |</w:t>
      </w:r>
    </w:p>
    <w:p w14:paraId="2C16692E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F2A16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F2A16">
        <w:rPr>
          <w:rFonts w:ascii="Courier New" w:hAnsi="Courier New" w:cs="Courier New"/>
          <w:sz w:val="12"/>
          <w:szCs w:val="12"/>
        </w:rPr>
        <w:t xml:space="preserve"> SESTO 1913 S.R.L.        |</w:t>
      </w:r>
    </w:p>
    <w:p w14:paraId="72CDE113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      Riposa................  -  CIRCOLO GIOVANILE BRESSO     |</w:t>
      </w:r>
    </w:p>
    <w:p w14:paraId="5F408E29" w14:textId="77777777" w:rsidR="008F2A16" w:rsidRPr="008F2A16" w:rsidRDefault="008F2A16" w:rsidP="008F2A16">
      <w:pPr>
        <w:pStyle w:val="Testonormale"/>
        <w:rPr>
          <w:rFonts w:ascii="Courier New" w:hAnsi="Courier New" w:cs="Courier New"/>
          <w:sz w:val="12"/>
          <w:szCs w:val="12"/>
        </w:rPr>
      </w:pPr>
      <w:r w:rsidRPr="008F2A1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91BD3AA" w14:textId="21C6F4BC" w:rsidR="001B073F" w:rsidRPr="008F2A16" w:rsidRDefault="001B073F" w:rsidP="00C8730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5899B" w14:textId="37C058C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BDCC285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F1F3F89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CD52EBB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96E8C1C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101CF4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D79F770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B166E4F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D7EB839" w14:textId="77777777" w:rsidR="008D5AB7" w:rsidRPr="00380685" w:rsidRDefault="008D5AB7" w:rsidP="008D5AB7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F.C. COMO WOMEN S.R.L.               | </w:t>
      </w:r>
      <w:r>
        <w:rPr>
          <w:rFonts w:ascii="Courier New" w:hAnsi="Courier New" w:cs="Courier New"/>
          <w:sz w:val="12"/>
          <w:szCs w:val="12"/>
        </w:rPr>
        <w:t>1348</w:t>
      </w:r>
      <w:r w:rsidRPr="00380685">
        <w:rPr>
          <w:rFonts w:ascii="Courier New" w:hAnsi="Courier New" w:cs="Courier New"/>
          <w:sz w:val="12"/>
          <w:szCs w:val="12"/>
        </w:rPr>
        <w:t xml:space="preserve"> | C.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 xml:space="preserve"> (E.A)</w:t>
      </w:r>
      <w:r>
        <w:rPr>
          <w:rFonts w:ascii="Courier New" w:hAnsi="Courier New" w:cs="Courier New"/>
          <w:sz w:val="12"/>
          <w:szCs w:val="12"/>
        </w:rPr>
        <w:t xml:space="preserve">           </w:t>
      </w:r>
      <w:r w:rsidRPr="00380685">
        <w:rPr>
          <w:rFonts w:ascii="Courier New" w:hAnsi="Courier New" w:cs="Courier New"/>
          <w:sz w:val="12"/>
          <w:szCs w:val="12"/>
        </w:rPr>
        <w:t xml:space="preserve">   CISLAGO                       | 10:30 | VIA P</w:t>
      </w:r>
      <w:r>
        <w:rPr>
          <w:rFonts w:ascii="Courier New" w:hAnsi="Courier New" w:cs="Courier New"/>
          <w:sz w:val="12"/>
          <w:szCs w:val="12"/>
        </w:rPr>
        <w:t>APA GIOVANNI XXIII 56</w:t>
      </w:r>
      <w:r w:rsidRPr="00380685">
        <w:rPr>
          <w:rFonts w:ascii="Courier New" w:hAnsi="Courier New" w:cs="Courier New"/>
          <w:sz w:val="12"/>
          <w:szCs w:val="12"/>
        </w:rPr>
        <w:t xml:space="preserve">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340  34057604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65C92E5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7202FE6A" w14:textId="12C5F43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15:00 | VIA TREVIGLIO 6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77E727A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79E961AC" w14:textId="79F50D83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REAL MEDA CF                         | </w:t>
      </w:r>
      <w:r w:rsidR="00CF3A0D">
        <w:rPr>
          <w:rFonts w:ascii="Courier New" w:hAnsi="Courier New" w:cs="Courier New"/>
          <w:sz w:val="12"/>
          <w:szCs w:val="12"/>
        </w:rPr>
        <w:t>1985</w:t>
      </w:r>
      <w:r w:rsidRPr="00380685">
        <w:rPr>
          <w:rFonts w:ascii="Courier New" w:hAnsi="Courier New" w:cs="Courier New"/>
          <w:sz w:val="12"/>
          <w:szCs w:val="12"/>
        </w:rPr>
        <w:t xml:space="preserve"> | C.S."CITTA'D.MEDA" N</w:t>
      </w:r>
      <w:r w:rsidR="00CF3A0D">
        <w:rPr>
          <w:rFonts w:ascii="Courier New" w:hAnsi="Courier New" w:cs="Courier New"/>
          <w:sz w:val="12"/>
          <w:szCs w:val="12"/>
        </w:rPr>
        <w:t xml:space="preserve"> 2 E.A.     </w:t>
      </w:r>
      <w:r w:rsidRPr="00380685">
        <w:rPr>
          <w:rFonts w:ascii="Courier New" w:hAnsi="Courier New" w:cs="Courier New"/>
          <w:sz w:val="12"/>
          <w:szCs w:val="12"/>
        </w:rPr>
        <w:t xml:space="preserve">MEDA                          | 15:30 | VIA ICMESA 23/25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954F741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1B9E1E28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380685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380685">
        <w:rPr>
          <w:rFonts w:ascii="Courier New" w:hAnsi="Courier New" w:cs="Courier New"/>
          <w:sz w:val="12"/>
          <w:szCs w:val="12"/>
        </w:rPr>
        <w:t xml:space="preserve">                       | 14:30 | VIA PIANTANIDA 26             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 xml:space="preserve">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</w:t>
      </w:r>
      <w:proofErr w:type="gramEnd"/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1BF79816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4923646" w14:textId="47898B7F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11:00 | VIA GALLIANO 6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66506009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1B073F" w:rsidRPr="00380685">
        <w:rPr>
          <w:rFonts w:ascii="Courier New" w:hAnsi="Courier New" w:cs="Courier New"/>
          <w:sz w:val="12"/>
          <w:szCs w:val="12"/>
        </w:rPr>
        <w:t xml:space="preserve"> 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DOMENICA</w:t>
      </w:r>
    </w:p>
    <w:p w14:paraId="7838CA55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35B713D8" w14:textId="6BE02635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PRO SESTO 1913 S.R.L.                | 2464 | C.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 xml:space="preserve"> BREDA C            SESTO SAN GIOVANNI            |  9:30 | VIA XX SETTEMBRE 162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  <w:r w:rsidR="001B073F" w:rsidRPr="00380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</w:p>
    <w:p w14:paraId="4B810DC6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30FA49A2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</w:t>
      </w:r>
      <w:proofErr w:type="gramStart"/>
      <w:r w:rsidRPr="00380685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380685">
        <w:rPr>
          <w:rFonts w:ascii="Courier New" w:hAnsi="Courier New" w:cs="Courier New"/>
          <w:sz w:val="12"/>
          <w:szCs w:val="12"/>
        </w:rPr>
        <w:t xml:space="preserve">12 (E.A.) | </w:t>
      </w:r>
      <w:r w:rsidRPr="0038068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380685">
        <w:rPr>
          <w:rFonts w:ascii="Courier New" w:hAnsi="Courier New" w:cs="Courier New"/>
          <w:sz w:val="12"/>
          <w:szCs w:val="12"/>
        </w:rPr>
        <w:t xml:space="preserve"> |</w:t>
      </w:r>
    </w:p>
    <w:p w14:paraId="0CE7AA7D" w14:textId="77777777" w:rsidR="00554788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8440B2" w14:textId="52A21945" w:rsidR="006132EF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  <w:r w:rsidRPr="0038068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FB05EC8" w14:textId="1C30FC05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10BBC" w14:textId="406BDC73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478F2E" w14:textId="1D4CC3E9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A3DD47" w14:textId="21427DED" w:rsidR="00FB21F9" w:rsidRPr="00FB21F9" w:rsidRDefault="00FB21F9" w:rsidP="00FB21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FB21F9">
        <w:rPr>
          <w:b/>
          <w:i/>
          <w:sz w:val="16"/>
          <w:szCs w:val="16"/>
        </w:rPr>
        <w:t xml:space="preserve">La Società A.C.D. SEDRIANO potrà utilizzare </w:t>
      </w:r>
      <w:r w:rsidRPr="00FB21F9"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campo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FF00"/>
          <w:sz w:val="16"/>
          <w:szCs w:val="16"/>
        </w:rPr>
        <w:t>2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FF00"/>
          <w:sz w:val="16"/>
          <w:szCs w:val="16"/>
        </w:rPr>
        <w:t xml:space="preserve">1810 </w:t>
      </w:r>
      <w:r w:rsidRPr="00FB21F9">
        <w:rPr>
          <w:b/>
          <w:i/>
          <w:color w:val="FF00FF"/>
          <w:sz w:val="16"/>
          <w:szCs w:val="16"/>
        </w:rPr>
        <w:t>(ERBA ARTIFICIALE)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 ca</w:t>
      </w:r>
      <w:r w:rsidRPr="00FB21F9">
        <w:rPr>
          <w:b/>
          <w:i/>
          <w:sz w:val="16"/>
          <w:szCs w:val="16"/>
        </w:rPr>
        <w:t>mp</w:t>
      </w:r>
      <w:r>
        <w:rPr>
          <w:b/>
          <w:i/>
          <w:sz w:val="16"/>
          <w:szCs w:val="16"/>
        </w:rPr>
        <w:t>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00FF"/>
          <w:sz w:val="16"/>
          <w:szCs w:val="16"/>
        </w:rPr>
        <w:t>1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00FF"/>
          <w:sz w:val="16"/>
          <w:szCs w:val="16"/>
        </w:rPr>
        <w:t>154</w:t>
      </w:r>
      <w:r w:rsidRPr="00FB21F9">
        <w:rPr>
          <w:b/>
          <w:i/>
          <w:color w:val="FF0000"/>
          <w:sz w:val="16"/>
          <w:szCs w:val="16"/>
        </w:rPr>
        <w:t xml:space="preserve"> </w:t>
      </w:r>
    </w:p>
    <w:p w14:paraId="25048036" w14:textId="38B764CB" w:rsidR="00380685" w:rsidRPr="00380685" w:rsidRDefault="00380685" w:rsidP="00613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72BF35" w14:textId="773352E3" w:rsidR="00380685" w:rsidRPr="00C8730F" w:rsidRDefault="00F7301D" w:rsidP="006132EF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FB21F9">
        <w:rPr>
          <w:b/>
          <w:i/>
          <w:sz w:val="16"/>
          <w:szCs w:val="16"/>
        </w:rPr>
        <w:t>La Società A.</w:t>
      </w:r>
      <w:r>
        <w:rPr>
          <w:b/>
          <w:i/>
          <w:sz w:val="16"/>
          <w:szCs w:val="16"/>
        </w:rPr>
        <w:t>S</w:t>
      </w:r>
      <w:r w:rsidRPr="00FB21F9">
        <w:rPr>
          <w:b/>
          <w:i/>
          <w:sz w:val="16"/>
          <w:szCs w:val="16"/>
        </w:rPr>
        <w:t xml:space="preserve">.D. </w:t>
      </w:r>
      <w:r>
        <w:rPr>
          <w:b/>
          <w:i/>
          <w:sz w:val="16"/>
          <w:szCs w:val="16"/>
        </w:rPr>
        <w:t>REAL MEDA CF</w:t>
      </w:r>
      <w:r w:rsidRPr="00FB21F9">
        <w:rPr>
          <w:b/>
          <w:i/>
          <w:sz w:val="16"/>
          <w:szCs w:val="16"/>
        </w:rPr>
        <w:t xml:space="preserve"> potrà utilizzare </w:t>
      </w:r>
      <w:r w:rsidRPr="00FB21F9"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campo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FF00"/>
          <w:sz w:val="16"/>
          <w:szCs w:val="16"/>
        </w:rPr>
        <w:t>2</w:t>
      </w:r>
      <w:r w:rsidRPr="00FB21F9">
        <w:rPr>
          <w:b/>
          <w:i/>
          <w:sz w:val="16"/>
          <w:szCs w:val="16"/>
        </w:rPr>
        <w:t xml:space="preserve"> codice </w:t>
      </w:r>
      <w:r w:rsidRPr="00FB21F9">
        <w:rPr>
          <w:b/>
          <w:i/>
          <w:color w:val="00FF00"/>
          <w:sz w:val="16"/>
          <w:szCs w:val="16"/>
        </w:rPr>
        <w:t>1</w:t>
      </w:r>
      <w:r>
        <w:rPr>
          <w:b/>
          <w:i/>
          <w:color w:val="00FF00"/>
          <w:sz w:val="16"/>
          <w:szCs w:val="16"/>
        </w:rPr>
        <w:t>985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 w:rsidRPr="00FB21F9">
        <w:rPr>
          <w:b/>
          <w:i/>
          <w:color w:val="FF00FF"/>
          <w:sz w:val="16"/>
          <w:szCs w:val="16"/>
        </w:rPr>
        <w:t>(ERBA ARTIFICIALE)</w:t>
      </w:r>
      <w:r w:rsidRPr="00FB21F9"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ca</w:t>
      </w:r>
      <w:r w:rsidRPr="00FB21F9">
        <w:rPr>
          <w:b/>
          <w:i/>
          <w:sz w:val="16"/>
          <w:szCs w:val="16"/>
        </w:rPr>
        <w:t>mp</w:t>
      </w:r>
      <w:r>
        <w:rPr>
          <w:b/>
          <w:i/>
          <w:sz w:val="16"/>
          <w:szCs w:val="16"/>
        </w:rPr>
        <w:t>o</w:t>
      </w:r>
      <w:r w:rsidRPr="00FB21F9">
        <w:rPr>
          <w:b/>
          <w:i/>
          <w:sz w:val="16"/>
          <w:szCs w:val="16"/>
        </w:rPr>
        <w:t xml:space="preserve"> n°</w:t>
      </w:r>
      <w:r w:rsidRPr="00FB21F9">
        <w:rPr>
          <w:b/>
          <w:i/>
          <w:color w:val="0000FF"/>
          <w:sz w:val="16"/>
          <w:szCs w:val="16"/>
        </w:rPr>
        <w:t>1</w:t>
      </w:r>
      <w:r w:rsidRPr="00FB21F9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2005</w:t>
      </w:r>
      <w:r w:rsidRPr="00FB21F9">
        <w:rPr>
          <w:b/>
          <w:i/>
          <w:color w:val="FF0000"/>
          <w:sz w:val="16"/>
          <w:szCs w:val="16"/>
        </w:rPr>
        <w:t xml:space="preserve"> </w:t>
      </w:r>
    </w:p>
    <w:sectPr w:rsidR="00380685" w:rsidRPr="00C8730F" w:rsidSect="003806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B073F"/>
    <w:rsid w:val="00380685"/>
    <w:rsid w:val="00554788"/>
    <w:rsid w:val="00585604"/>
    <w:rsid w:val="006132EF"/>
    <w:rsid w:val="008D5AB7"/>
    <w:rsid w:val="008F2A16"/>
    <w:rsid w:val="00C8730F"/>
    <w:rsid w:val="00CF3A0D"/>
    <w:rsid w:val="00F7301D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CCD09"/>
  <w15:chartTrackingRefBased/>
  <w15:docId w15:val="{B147C1E6-0C62-4D6D-8A44-7AC3C69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3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32E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B21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2021-10-15T08:19:00Z</dcterms:created>
  <dcterms:modified xsi:type="dcterms:W3CDTF">2021-10-19T10:26:00Z</dcterms:modified>
</cp:coreProperties>
</file>