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18" w:rsidRPr="00F652C9" w:rsidRDefault="000E049D" w:rsidP="00615818">
      <w:pPr>
        <w:pStyle w:val="Testonormale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</w:rPr>
        <w:t xml:space="preserve">     </w:t>
      </w:r>
      <w:r w:rsidR="00F67765">
        <w:rPr>
          <w:rFonts w:ascii="Courier New" w:hAnsi="Courier New" w:cs="Courier New"/>
          <w:b/>
          <w:sz w:val="28"/>
          <w:szCs w:val="28"/>
        </w:rPr>
        <w:t xml:space="preserve"> </w:t>
      </w:r>
      <w:r w:rsidR="00615818" w:rsidRPr="00F652C9">
        <w:rPr>
          <w:rFonts w:ascii="Courier New" w:hAnsi="Courier New" w:cs="Courier New"/>
          <w:b/>
          <w:sz w:val="28"/>
          <w:szCs w:val="28"/>
        </w:rPr>
        <w:t xml:space="preserve">COPPA ITALIA SERIE C1 – QUARTI DI FINALE </w:t>
      </w:r>
    </w:p>
    <w:p w:rsidR="00615818" w:rsidRDefault="00615818" w:rsidP="00615818">
      <w:pPr>
        <w:pStyle w:val="Testonormale"/>
        <w:rPr>
          <w:rFonts w:ascii="Courier New" w:hAnsi="Courier New" w:cs="Courier New"/>
          <w:b/>
          <w:sz w:val="18"/>
        </w:rPr>
      </w:pPr>
    </w:p>
    <w:p w:rsidR="00C21BDA" w:rsidRDefault="00615818" w:rsidP="00615818">
      <w:pPr>
        <w:pStyle w:val="Testonormale"/>
        <w:rPr>
          <w:rFonts w:ascii="Courier New" w:hAnsi="Courier New" w:cs="Courier New"/>
          <w:b/>
          <w:sz w:val="18"/>
        </w:rPr>
      </w:pPr>
      <w:r w:rsidRPr="00185B01">
        <w:rPr>
          <w:rFonts w:ascii="Courier New" w:hAnsi="Courier New" w:cs="Courier New"/>
          <w:b/>
          <w:sz w:val="24"/>
          <w:szCs w:val="24"/>
          <w:u w:val="single"/>
        </w:rPr>
        <w:t>GIRONE  9</w:t>
      </w:r>
      <w:r w:rsidRPr="00185B01">
        <w:rPr>
          <w:rFonts w:ascii="Courier New" w:hAnsi="Courier New" w:cs="Courier New"/>
          <w:b/>
          <w:sz w:val="18"/>
        </w:rPr>
        <w:t xml:space="preserve">  </w:t>
      </w:r>
    </w:p>
    <w:p w:rsidR="00615818" w:rsidRPr="00254D03" w:rsidRDefault="00615818" w:rsidP="00C21BDA">
      <w:pPr>
        <w:pStyle w:val="Testonormale"/>
        <w:ind w:firstLine="708"/>
        <w:rPr>
          <w:rFonts w:ascii="Courier New" w:hAnsi="Courier New" w:cs="Courier New"/>
          <w:b/>
          <w:sz w:val="18"/>
          <w:highlight w:val="yellow"/>
        </w:rPr>
      </w:pPr>
      <w:r w:rsidRPr="00185B01">
        <w:rPr>
          <w:rFonts w:ascii="Courier New" w:hAnsi="Courier New" w:cs="Courier New"/>
          <w:b/>
          <w:sz w:val="18"/>
        </w:rPr>
        <w:t xml:space="preserve">                                                                        VIMERCATESE ORENO         CALCIO A 5 LAVENO         PALESTRA CENTRO SPORT.COMUNAL 23/10/17 21:30  1A AICURZIO                        VIA GIOVANNI BERSAN 24</w:t>
      </w:r>
    </w:p>
    <w:p w:rsidR="00615818" w:rsidRPr="00254D03" w:rsidRDefault="00615818" w:rsidP="00615818">
      <w:pPr>
        <w:pStyle w:val="Testonormale"/>
        <w:rPr>
          <w:rFonts w:ascii="Courier New" w:hAnsi="Courier New" w:cs="Courier New"/>
          <w:b/>
          <w:sz w:val="18"/>
          <w:highlight w:val="yellow"/>
        </w:rPr>
      </w:pPr>
    </w:p>
    <w:p w:rsidR="00615818" w:rsidRDefault="00615818" w:rsidP="00615818">
      <w:pPr>
        <w:pStyle w:val="Testonormale"/>
        <w:rPr>
          <w:rFonts w:ascii="Courier New" w:hAnsi="Courier New" w:cs="Courier New"/>
          <w:b/>
          <w:sz w:val="18"/>
        </w:rPr>
      </w:pPr>
      <w:r w:rsidRPr="00185B01">
        <w:rPr>
          <w:rFonts w:ascii="Courier New" w:hAnsi="Courier New" w:cs="Courier New"/>
          <w:b/>
          <w:sz w:val="18"/>
        </w:rPr>
        <w:t>CALCIO A 5 LAVENO         VIMERCATESE ORENO         PALESTRA COMUNALE              8/11/17 2</w:t>
      </w:r>
      <w:r w:rsidR="00EE6424" w:rsidRPr="00185B01">
        <w:rPr>
          <w:rFonts w:ascii="Courier New" w:hAnsi="Courier New" w:cs="Courier New"/>
          <w:b/>
          <w:sz w:val="18"/>
        </w:rPr>
        <w:t>2</w:t>
      </w:r>
      <w:r w:rsidRPr="00185B01">
        <w:rPr>
          <w:rFonts w:ascii="Courier New" w:hAnsi="Courier New" w:cs="Courier New"/>
          <w:b/>
          <w:sz w:val="18"/>
        </w:rPr>
        <w:t>:</w:t>
      </w:r>
      <w:r w:rsidR="00EE6424" w:rsidRPr="00185B01">
        <w:rPr>
          <w:rFonts w:ascii="Courier New" w:hAnsi="Courier New" w:cs="Courier New"/>
          <w:b/>
          <w:sz w:val="18"/>
        </w:rPr>
        <w:t>0</w:t>
      </w:r>
      <w:r w:rsidRPr="00185B01">
        <w:rPr>
          <w:rFonts w:ascii="Courier New" w:hAnsi="Courier New" w:cs="Courier New"/>
          <w:b/>
          <w:sz w:val="18"/>
        </w:rPr>
        <w:t>0  1R LAVENO MOMBELLO                 VIA XXV APRILE, 5</w:t>
      </w:r>
    </w:p>
    <w:p w:rsidR="00615818" w:rsidRDefault="00615818" w:rsidP="00615818">
      <w:pPr>
        <w:pStyle w:val="Testonormale"/>
        <w:rPr>
          <w:rFonts w:ascii="Courier New" w:hAnsi="Courier New" w:cs="Courier New"/>
          <w:b/>
          <w:sz w:val="18"/>
        </w:rPr>
      </w:pPr>
    </w:p>
    <w:p w:rsidR="00185B01" w:rsidRDefault="00185B01" w:rsidP="001D026D">
      <w:pPr>
        <w:pStyle w:val="Testonormale"/>
        <w:rPr>
          <w:rFonts w:ascii="Courier New" w:hAnsi="Courier New" w:cs="Courier New"/>
          <w:b/>
          <w:sz w:val="24"/>
          <w:szCs w:val="24"/>
          <w:u w:val="single"/>
        </w:rPr>
      </w:pPr>
      <w:r w:rsidRPr="00185B01">
        <w:rPr>
          <w:rFonts w:ascii="Courier New" w:hAnsi="Courier New" w:cs="Courier New"/>
          <w:b/>
          <w:sz w:val="24"/>
          <w:szCs w:val="24"/>
          <w:u w:val="single"/>
        </w:rPr>
        <w:t xml:space="preserve">GIRONE  </w:t>
      </w:r>
      <w:r>
        <w:rPr>
          <w:rFonts w:ascii="Courier New" w:hAnsi="Courier New" w:cs="Courier New"/>
          <w:b/>
          <w:sz w:val="24"/>
          <w:szCs w:val="24"/>
          <w:u w:val="single"/>
        </w:rPr>
        <w:t>10</w:t>
      </w:r>
    </w:p>
    <w:p w:rsidR="00C21BDA" w:rsidRDefault="00C21BDA" w:rsidP="001D026D">
      <w:pPr>
        <w:pStyle w:val="Testonormale"/>
        <w:rPr>
          <w:rFonts w:ascii="Courier New" w:hAnsi="Courier New" w:cs="Courier New"/>
          <w:b/>
          <w:sz w:val="24"/>
          <w:szCs w:val="24"/>
          <w:u w:val="single"/>
        </w:rPr>
      </w:pPr>
    </w:p>
    <w:p w:rsidR="001D026D" w:rsidRDefault="001D026D" w:rsidP="001D026D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185B01">
        <w:rPr>
          <w:rFonts w:ascii="Courier New" w:hAnsi="Courier New" w:cs="Courier New"/>
          <w:b/>
          <w:sz w:val="18"/>
          <w:szCs w:val="18"/>
        </w:rPr>
        <w:t>DERVIESE A.S.D.           PAVIA CALCIO A 5          PALESTRA COMUNALE "A.BETTEGA" 25/10/17 21:30  1A DERVIO                          VIA GREPPI,9</w:t>
      </w:r>
    </w:p>
    <w:p w:rsidR="001D026D" w:rsidRPr="001D026D" w:rsidRDefault="001D026D" w:rsidP="001D026D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1D026D" w:rsidRPr="001D026D" w:rsidRDefault="001D026D" w:rsidP="001D026D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1D026D">
        <w:rPr>
          <w:rFonts w:ascii="Courier New" w:hAnsi="Courier New" w:cs="Courier New"/>
          <w:b/>
          <w:sz w:val="18"/>
          <w:szCs w:val="18"/>
        </w:rPr>
        <w:t>PAVIA CALCIO A 5          DERVIESE A.S.D.           PALAZZETTO D/SPORT PALARAVIZZ  7/11/17 21:30  1R PAVIA                           VIA CLAUDIO TREVES 22</w:t>
      </w:r>
    </w:p>
    <w:p w:rsidR="001D026D" w:rsidRPr="001D026D" w:rsidRDefault="001D026D" w:rsidP="00615818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345D02" w:rsidRDefault="00345D02" w:rsidP="00345D02">
      <w:pPr>
        <w:pStyle w:val="Testonormale"/>
        <w:rPr>
          <w:rFonts w:ascii="Courier New" w:hAnsi="Courier New" w:cs="Courier New"/>
          <w:b/>
          <w:sz w:val="24"/>
          <w:szCs w:val="24"/>
          <w:u w:val="single"/>
        </w:rPr>
      </w:pPr>
      <w:r w:rsidRPr="00185B01">
        <w:rPr>
          <w:rFonts w:ascii="Courier New" w:hAnsi="Courier New" w:cs="Courier New"/>
          <w:b/>
          <w:sz w:val="24"/>
          <w:szCs w:val="24"/>
          <w:u w:val="single"/>
        </w:rPr>
        <w:t xml:space="preserve">GIRONE  </w:t>
      </w:r>
      <w:r>
        <w:rPr>
          <w:rFonts w:ascii="Courier New" w:hAnsi="Courier New" w:cs="Courier New"/>
          <w:b/>
          <w:sz w:val="24"/>
          <w:szCs w:val="24"/>
          <w:u w:val="single"/>
        </w:rPr>
        <w:t>11</w:t>
      </w:r>
    </w:p>
    <w:p w:rsidR="00615818" w:rsidRPr="00F652C9" w:rsidRDefault="00615818" w:rsidP="00615818">
      <w:pPr>
        <w:pStyle w:val="Testonormale"/>
        <w:rPr>
          <w:rFonts w:ascii="Courier New" w:hAnsi="Courier New" w:cs="Courier New"/>
          <w:b/>
          <w:sz w:val="18"/>
        </w:rPr>
      </w:pPr>
      <w:r w:rsidRPr="00F652C9">
        <w:rPr>
          <w:rFonts w:ascii="Courier New" w:hAnsi="Courier New" w:cs="Courier New"/>
          <w:b/>
          <w:sz w:val="18"/>
        </w:rPr>
        <w:t xml:space="preserve">                                                                          </w:t>
      </w:r>
    </w:p>
    <w:p w:rsidR="00615818" w:rsidRDefault="00615818" w:rsidP="00615818">
      <w:pPr>
        <w:pStyle w:val="Testonormale"/>
        <w:rPr>
          <w:rFonts w:ascii="Courier New" w:hAnsi="Courier New" w:cs="Courier New"/>
          <w:b/>
          <w:sz w:val="18"/>
        </w:rPr>
      </w:pPr>
      <w:r w:rsidRPr="00014D7D">
        <w:rPr>
          <w:rFonts w:ascii="Courier New" w:hAnsi="Courier New" w:cs="Courier New"/>
          <w:b/>
          <w:sz w:val="18"/>
        </w:rPr>
        <w:t>SAN BIAGIO MONZA 1995     FUTSAL PALAEXTRA          PALAZZETTO CENTRO SPORTIVO    24/10/17 21:30  1A VERANO BRIANZA                  VIA DANTE 19</w:t>
      </w:r>
    </w:p>
    <w:p w:rsidR="00615818" w:rsidRPr="00F652C9" w:rsidRDefault="00615818" w:rsidP="00615818">
      <w:pPr>
        <w:pStyle w:val="Testonormale"/>
        <w:rPr>
          <w:rFonts w:ascii="Courier New" w:hAnsi="Courier New" w:cs="Courier New"/>
          <w:b/>
          <w:sz w:val="18"/>
        </w:rPr>
      </w:pPr>
    </w:p>
    <w:p w:rsidR="00615818" w:rsidRDefault="00615818" w:rsidP="00615818">
      <w:pPr>
        <w:pStyle w:val="Testonormale"/>
        <w:rPr>
          <w:rFonts w:ascii="Courier New" w:hAnsi="Courier New" w:cs="Courier New"/>
          <w:b/>
          <w:sz w:val="18"/>
        </w:rPr>
      </w:pPr>
      <w:r w:rsidRPr="00014D7D">
        <w:rPr>
          <w:rFonts w:ascii="Courier New" w:hAnsi="Courier New" w:cs="Courier New"/>
          <w:b/>
          <w:sz w:val="18"/>
        </w:rPr>
        <w:t>FUTSAL PALAEXTRA          SAN BIAGIO MONZA 1995     PALAEXTRA PRINC. POLIV. INDOO  7/11/17 21:15  1R MARIANO COMENSE                 VIA LAMBRO 17</w:t>
      </w:r>
    </w:p>
    <w:p w:rsidR="00615818" w:rsidRPr="00F652C9" w:rsidRDefault="00615818" w:rsidP="00615818">
      <w:pPr>
        <w:pStyle w:val="Testonormale"/>
        <w:rPr>
          <w:rFonts w:ascii="Courier New" w:hAnsi="Courier New" w:cs="Courier New"/>
          <w:b/>
          <w:sz w:val="18"/>
        </w:rPr>
      </w:pPr>
    </w:p>
    <w:p w:rsidR="00111CDA" w:rsidRDefault="00111CDA" w:rsidP="00111CDA">
      <w:pPr>
        <w:pStyle w:val="Testonormale"/>
        <w:rPr>
          <w:rFonts w:ascii="Courier New" w:hAnsi="Courier New" w:cs="Courier New"/>
          <w:b/>
          <w:sz w:val="24"/>
          <w:szCs w:val="24"/>
          <w:u w:val="single"/>
        </w:rPr>
      </w:pPr>
      <w:r w:rsidRPr="00185B01">
        <w:rPr>
          <w:rFonts w:ascii="Courier New" w:hAnsi="Courier New" w:cs="Courier New"/>
          <w:b/>
          <w:sz w:val="24"/>
          <w:szCs w:val="24"/>
          <w:u w:val="single"/>
        </w:rPr>
        <w:t xml:space="preserve">GIRONE  </w:t>
      </w:r>
      <w:r>
        <w:rPr>
          <w:rFonts w:ascii="Courier New" w:hAnsi="Courier New" w:cs="Courier New"/>
          <w:b/>
          <w:sz w:val="24"/>
          <w:szCs w:val="24"/>
          <w:u w:val="single"/>
        </w:rPr>
        <w:t>12</w:t>
      </w:r>
    </w:p>
    <w:p w:rsidR="00111CDA" w:rsidRDefault="00111CDA" w:rsidP="00111CDA">
      <w:pPr>
        <w:pStyle w:val="Testonormale"/>
        <w:rPr>
          <w:rFonts w:ascii="Courier New" w:hAnsi="Courier New" w:cs="Courier New"/>
          <w:b/>
          <w:sz w:val="24"/>
          <w:szCs w:val="24"/>
          <w:u w:val="single"/>
        </w:rPr>
      </w:pPr>
    </w:p>
    <w:p w:rsidR="00615818" w:rsidRDefault="00615818" w:rsidP="00615818">
      <w:pPr>
        <w:pStyle w:val="Testonormale"/>
        <w:rPr>
          <w:rFonts w:ascii="Courier New" w:hAnsi="Courier New" w:cs="Courier New"/>
          <w:b/>
          <w:sz w:val="18"/>
        </w:rPr>
      </w:pPr>
      <w:r w:rsidRPr="00F652C9">
        <w:rPr>
          <w:rFonts w:ascii="Courier New" w:hAnsi="Courier New" w:cs="Courier New"/>
          <w:b/>
          <w:sz w:val="18"/>
        </w:rPr>
        <w:t>CARDANO 91                POLISPORTIVA CHIGNOLESE   PALAZZETTO DELLO SPORT        25/10/17 21:45  1A CARDANO AL CAMPO                VIA CARREGGIA</w:t>
      </w:r>
    </w:p>
    <w:p w:rsidR="00615818" w:rsidRPr="00F652C9" w:rsidRDefault="00615818" w:rsidP="00615818">
      <w:pPr>
        <w:pStyle w:val="Testonormale"/>
        <w:rPr>
          <w:rFonts w:ascii="Courier New" w:hAnsi="Courier New" w:cs="Courier New"/>
          <w:b/>
          <w:sz w:val="18"/>
        </w:rPr>
      </w:pPr>
    </w:p>
    <w:p w:rsidR="00615818" w:rsidRPr="00F652C9" w:rsidRDefault="00615818" w:rsidP="00615818">
      <w:pPr>
        <w:pStyle w:val="Testonormale"/>
        <w:rPr>
          <w:rFonts w:ascii="Courier New" w:hAnsi="Courier New" w:cs="Courier New"/>
          <w:b/>
          <w:sz w:val="18"/>
        </w:rPr>
      </w:pPr>
      <w:r w:rsidRPr="00F652C9">
        <w:rPr>
          <w:rFonts w:ascii="Courier New" w:hAnsi="Courier New" w:cs="Courier New"/>
          <w:b/>
          <w:sz w:val="18"/>
        </w:rPr>
        <w:t>POLISPORTIVA CHIGNOLESE   CARDANO 91                COMUNALE                       6/11/17 21:30  1R CHIGNOLO D'ISOLA                VIA PICASSO</w:t>
      </w:r>
    </w:p>
    <w:p w:rsidR="00111CDA" w:rsidRDefault="00111CDA" w:rsidP="004567B4">
      <w:pPr>
        <w:tabs>
          <w:tab w:val="left" w:pos="3968"/>
        </w:tabs>
        <w:spacing w:line="300" w:lineRule="exac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4567B4" w:rsidRDefault="004567B4" w:rsidP="004567B4">
      <w:pPr>
        <w:tabs>
          <w:tab w:val="left" w:pos="3968"/>
        </w:tabs>
        <w:spacing w:line="300" w:lineRule="exac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 xml:space="preserve">Le gare si svolgeranno con due tempi effettivi di </w:t>
      </w:r>
      <w:smartTag w:uri="urn:schemas-microsoft-com:office:smarttags" w:element="metricconverter">
        <w:smartTagPr>
          <w:attr w:name="ProductID" w:val="20’"/>
        </w:smartTagPr>
        <w:r>
          <w:rPr>
            <w:rFonts w:ascii="Courier New" w:hAnsi="Courier New" w:cs="Courier New"/>
            <w:b/>
            <w:sz w:val="20"/>
            <w:szCs w:val="20"/>
            <w:u w:val="single"/>
          </w:rPr>
          <w:t>20’</w:t>
        </w:r>
      </w:smartTag>
      <w:r>
        <w:rPr>
          <w:rFonts w:ascii="Courier New" w:hAnsi="Courier New" w:cs="Courier New"/>
          <w:b/>
          <w:sz w:val="20"/>
          <w:szCs w:val="20"/>
          <w:u w:val="single"/>
        </w:rPr>
        <w:t xml:space="preserve"> ciascuno.</w:t>
      </w:r>
    </w:p>
    <w:p w:rsidR="004567B4" w:rsidRDefault="004567B4" w:rsidP="004567B4">
      <w:pPr>
        <w:tabs>
          <w:tab w:val="left" w:pos="3968"/>
        </w:tabs>
        <w:spacing w:line="300" w:lineRule="exac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Per il turno successivo viene stabilito che disputerà la prima gara in casa la squadra che nel turno immediatamente precedente ha disputato la prima gara in trasferta e viceversa.</w:t>
      </w:r>
    </w:p>
    <w:p w:rsidR="004567B4" w:rsidRDefault="004567B4" w:rsidP="004567B4">
      <w:pPr>
        <w:tabs>
          <w:tab w:val="left" w:pos="3968"/>
        </w:tabs>
        <w:spacing w:line="300" w:lineRule="exac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Nell’ipotesi in cui entrambe le squadre interessate abbiano invece disputato la prima gara del precedente turno in casa o in trasferta l’ordine di svolgimento sarà stabilito da apposito sorteggio.</w:t>
      </w:r>
    </w:p>
    <w:p w:rsidR="004567B4" w:rsidRDefault="004567B4" w:rsidP="004567B4">
      <w:pPr>
        <w:tabs>
          <w:tab w:val="left" w:pos="3968"/>
        </w:tabs>
        <w:spacing w:line="300" w:lineRule="exac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 giocatori che subiranno due ammonizioni, anche in gare diverse, sconteranno una giornata di squalifica.</w:t>
      </w:r>
    </w:p>
    <w:p w:rsidR="004567B4" w:rsidRDefault="004567B4" w:rsidP="004567B4">
      <w:pPr>
        <w:tabs>
          <w:tab w:val="left" w:pos="3968"/>
        </w:tabs>
        <w:spacing w:line="300" w:lineRule="exac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Le due società vincenti le semifinali saranno ammesse alla finale in gara unica in campo neutro per determinare la vincente della Coppa Italia calcio a 5 serie C 1 (Fase Regionale).</w:t>
      </w:r>
    </w:p>
    <w:p w:rsidR="004567B4" w:rsidRDefault="004567B4" w:rsidP="004567B4">
      <w:pPr>
        <w:tabs>
          <w:tab w:val="left" w:pos="3968"/>
        </w:tabs>
        <w:spacing w:line="300" w:lineRule="exac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Nella gara di finale in caso di parità di punteggio al termine dei tempi regolamentari verranno disputati due tempi supplementari di </w:t>
      </w:r>
      <w:smartTag w:uri="urn:schemas-microsoft-com:office:smarttags" w:element="metricconverter">
        <w:smartTagPr>
          <w:attr w:name="ProductID" w:val="5’"/>
        </w:smartTagPr>
        <w:r>
          <w:rPr>
            <w:rFonts w:ascii="Courier New" w:hAnsi="Courier New" w:cs="Courier New"/>
            <w:color w:val="000000"/>
            <w:sz w:val="20"/>
            <w:szCs w:val="20"/>
          </w:rPr>
          <w:t>5’</w:t>
        </w:r>
      </w:smartTag>
      <w:r>
        <w:rPr>
          <w:rFonts w:ascii="Courier New" w:hAnsi="Courier New" w:cs="Courier New"/>
          <w:color w:val="000000"/>
          <w:sz w:val="20"/>
          <w:szCs w:val="20"/>
        </w:rPr>
        <w:t xml:space="preserve"> effettivi ciascuno; persistendo la parità saranno effettuati i tiri di rigore secondo le norme vigenti.</w:t>
      </w:r>
    </w:p>
    <w:p w:rsidR="004567B4" w:rsidRDefault="004567B4" w:rsidP="004567B4">
      <w:pPr>
        <w:tabs>
          <w:tab w:val="left" w:pos="3968"/>
        </w:tabs>
        <w:spacing w:line="300" w:lineRule="exac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</w:t>
      </w:r>
      <w:r>
        <w:rPr>
          <w:rFonts w:ascii="Courier New" w:hAnsi="Courier New" w:cs="Courier New"/>
          <w:sz w:val="20"/>
          <w:szCs w:val="20"/>
        </w:rPr>
        <w:t>e gare si disputeranno secondo il seguente calendario:</w:t>
      </w:r>
    </w:p>
    <w:p w:rsidR="004567B4" w:rsidRDefault="004567B4" w:rsidP="004567B4">
      <w:pPr>
        <w:tabs>
          <w:tab w:val="left" w:pos="3322"/>
        </w:tabs>
        <w:spacing w:line="300" w:lineRule="exac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lastRenderedPageBreak/>
        <w:t xml:space="preserve">2° turno (quarti)  </w:t>
      </w:r>
      <w:r>
        <w:rPr>
          <w:rFonts w:ascii="Courier New" w:hAnsi="Courier New" w:cs="Courier New"/>
          <w:b/>
          <w:sz w:val="20"/>
          <w:szCs w:val="20"/>
          <w:u w:val="single"/>
        </w:rPr>
        <w:tab/>
        <w:t>23  -  06 ottobre/novembre 2017</w:t>
      </w:r>
    </w:p>
    <w:p w:rsidR="004567B4" w:rsidRDefault="004567B4" w:rsidP="004567B4">
      <w:pPr>
        <w:tabs>
          <w:tab w:val="left" w:pos="3322"/>
        </w:tabs>
        <w:spacing w:line="300" w:lineRule="exac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 xml:space="preserve">3° turno (semifinali)  </w:t>
      </w:r>
      <w:r>
        <w:rPr>
          <w:rFonts w:ascii="Courier New" w:hAnsi="Courier New" w:cs="Courier New"/>
          <w:b/>
          <w:sz w:val="20"/>
          <w:szCs w:val="20"/>
          <w:u w:val="single"/>
        </w:rPr>
        <w:tab/>
        <w:t>20  -  04  novembre/dicembre 2017</w:t>
      </w:r>
    </w:p>
    <w:p w:rsidR="004567B4" w:rsidRDefault="004567B4" w:rsidP="004567B4">
      <w:pPr>
        <w:tabs>
          <w:tab w:val="left" w:pos="3322"/>
        </w:tabs>
        <w:spacing w:line="300" w:lineRule="exac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 xml:space="preserve">4° turno (finale)                  07  gennaio 2018 </w:t>
      </w:r>
    </w:p>
    <w:p w:rsidR="004567B4" w:rsidRDefault="004567B4" w:rsidP="004567B4">
      <w:pPr>
        <w:tabs>
          <w:tab w:val="left" w:pos="3968"/>
        </w:tabs>
        <w:spacing w:line="300" w:lineRule="exact"/>
        <w:jc w:val="both"/>
        <w:rPr>
          <w:rFonts w:ascii="Courier New" w:hAnsi="Courier New" w:cs="Courier New"/>
          <w:b/>
          <w:color w:val="000000"/>
          <w:u w:val="single"/>
        </w:rPr>
      </w:pPr>
      <w:r>
        <w:rPr>
          <w:rFonts w:ascii="Courier New" w:hAnsi="Courier New" w:cs="Courier New"/>
          <w:b/>
          <w:color w:val="000000"/>
          <w:u w:val="single"/>
        </w:rPr>
        <w:t>Sede della finale : Palazzetto dello Sport - Cardano al Campo (VA) Via Carreggia.</w:t>
      </w:r>
    </w:p>
    <w:p w:rsidR="004567B4" w:rsidRDefault="004567B4" w:rsidP="004567B4">
      <w:pPr>
        <w:tabs>
          <w:tab w:val="left" w:pos="3968"/>
        </w:tabs>
        <w:spacing w:line="300" w:lineRule="exact"/>
        <w:jc w:val="both"/>
        <w:rPr>
          <w:rFonts w:ascii="Courier New" w:hAnsi="Courier New" w:cs="Courier New"/>
          <w:sz w:val="20"/>
          <w:szCs w:val="20"/>
        </w:rPr>
      </w:pPr>
    </w:p>
    <w:p w:rsidR="004567B4" w:rsidRDefault="004567B4" w:rsidP="004567B4">
      <w:pPr>
        <w:tabs>
          <w:tab w:val="left" w:pos="3968"/>
        </w:tabs>
        <w:spacing w:line="300" w:lineRule="exac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La squadra vincente la fase regionale acquisirà il diritto di partecipazione alla successiva fase Nazionale. </w:t>
      </w:r>
    </w:p>
    <w:p w:rsidR="004567B4" w:rsidRDefault="004567B4" w:rsidP="004567B4">
      <w:pPr>
        <w:tabs>
          <w:tab w:val="left" w:pos="3968"/>
        </w:tabs>
        <w:spacing w:line="300" w:lineRule="exac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Nella fase regionale della manifestazione </w:t>
      </w:r>
      <w:r>
        <w:rPr>
          <w:rFonts w:ascii="Courier New" w:hAnsi="Courier New" w:cs="Courier New"/>
          <w:b/>
          <w:sz w:val="20"/>
          <w:szCs w:val="20"/>
          <w:u w:val="single"/>
        </w:rPr>
        <w:t>NON</w:t>
      </w:r>
      <w:r>
        <w:rPr>
          <w:rFonts w:ascii="Courier New" w:hAnsi="Courier New" w:cs="Courier New"/>
          <w:b/>
          <w:sz w:val="20"/>
          <w:szCs w:val="20"/>
        </w:rPr>
        <w:t xml:space="preserve"> sussiste l’obbligo di inserire in distinta due calciatori nati a partire dal 01.01.1996 in poi; per la fase Nazionale le modalità e le procedure di svolgimento saranno specificati nel regolamento che sarà reso noto con apposito Comunicato Ufficiale della Divisione Calcio a Cinque.</w:t>
      </w:r>
    </w:p>
    <w:p w:rsidR="004567B4" w:rsidRDefault="004567B4" w:rsidP="004567B4">
      <w:pPr>
        <w:tabs>
          <w:tab w:val="left" w:pos="3968"/>
        </w:tabs>
        <w:spacing w:line="300" w:lineRule="exac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Per quanto non previsto si fa espressamente richiamo alle norme vigenti.</w:t>
      </w:r>
    </w:p>
    <w:p w:rsidR="004567B4" w:rsidRDefault="004567B4"/>
    <w:sectPr w:rsidR="004567B4" w:rsidSect="00A74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18"/>
    <w:rsid w:val="00014D7D"/>
    <w:rsid w:val="000E049D"/>
    <w:rsid w:val="00111CDA"/>
    <w:rsid w:val="00185B01"/>
    <w:rsid w:val="001B140E"/>
    <w:rsid w:val="001D026D"/>
    <w:rsid w:val="001F3AA5"/>
    <w:rsid w:val="00254D03"/>
    <w:rsid w:val="003444BF"/>
    <w:rsid w:val="00345D02"/>
    <w:rsid w:val="003A5D23"/>
    <w:rsid w:val="003B14B8"/>
    <w:rsid w:val="004030BA"/>
    <w:rsid w:val="00454083"/>
    <w:rsid w:val="004567B4"/>
    <w:rsid w:val="004C1CC6"/>
    <w:rsid w:val="005B0017"/>
    <w:rsid w:val="005D1550"/>
    <w:rsid w:val="00615818"/>
    <w:rsid w:val="00677174"/>
    <w:rsid w:val="007645E6"/>
    <w:rsid w:val="0087303B"/>
    <w:rsid w:val="009B1D9E"/>
    <w:rsid w:val="00A34B4B"/>
    <w:rsid w:val="00A7471C"/>
    <w:rsid w:val="00C21BDA"/>
    <w:rsid w:val="00E91249"/>
    <w:rsid w:val="00EE6424"/>
    <w:rsid w:val="00F6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158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1581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158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1581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>Olidata S.p.A.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</dc:creator>
  <cp:lastModifiedBy>Utente</cp:lastModifiedBy>
  <cp:revision>2</cp:revision>
  <dcterms:created xsi:type="dcterms:W3CDTF">2017-10-11T12:47:00Z</dcterms:created>
  <dcterms:modified xsi:type="dcterms:W3CDTF">2017-10-11T12:47:00Z</dcterms:modified>
</cp:coreProperties>
</file>