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A319F" w14:textId="4A48F9CF" w:rsidR="00BE3448" w:rsidRDefault="00BE3448" w:rsidP="00BE3448">
      <w:pPr>
        <w:pStyle w:val="Titolo3"/>
        <w:rPr>
          <w:szCs w:val="18"/>
          <w:lang w:val="it-IT"/>
        </w:rPr>
      </w:pPr>
      <w:bookmarkStart w:id="0" w:name="_Toc493770896"/>
      <w:r>
        <w:rPr>
          <w:lang w:val="it-IT"/>
        </w:rPr>
        <w:t xml:space="preserve">PROGRAMMA GARE Coppa </w:t>
      </w:r>
      <w:bookmarkEnd w:id="0"/>
      <w:r>
        <w:rPr>
          <w:lang w:val="it-IT"/>
        </w:rPr>
        <w:t>LOMBARDIA JUNIORES REGIONALE UNDER 19 “B”</w:t>
      </w:r>
    </w:p>
    <w:p w14:paraId="03FE5271" w14:textId="01554CEC" w:rsidR="00BE3448" w:rsidRDefault="00BE3448" w:rsidP="00BE3448">
      <w:r>
        <w:t xml:space="preserve">Di seguito si pubblica </w:t>
      </w:r>
      <w:r w:rsidRPr="00EF36B7">
        <w:rPr>
          <w:b/>
          <w:bCs/>
          <w:i/>
          <w:iCs/>
          <w:u w:val="single"/>
        </w:rPr>
        <w:t>PROGRAMMA GARE</w:t>
      </w:r>
      <w:r>
        <w:t xml:space="preserve"> della </w:t>
      </w:r>
      <w:r w:rsidRPr="00EF36B7">
        <w:rPr>
          <w:b/>
          <w:bCs/>
          <w:i/>
          <w:iCs/>
        </w:rPr>
        <w:t>COPPA LOMBARDIA</w:t>
      </w:r>
      <w:r>
        <w:t xml:space="preserve"> di </w:t>
      </w:r>
      <w:r>
        <w:rPr>
          <w:b/>
          <w:i/>
        </w:rPr>
        <w:t xml:space="preserve">JUNIORES REGIONALE UNDER 19 “B” </w:t>
      </w:r>
      <w:r>
        <w:t xml:space="preserve">valevole per gli </w:t>
      </w:r>
      <w:r>
        <w:rPr>
          <w:b/>
          <w:i/>
        </w:rPr>
        <w:t>OTTAVI</w:t>
      </w:r>
      <w:r>
        <w:t xml:space="preserve"> di </w:t>
      </w:r>
      <w:r>
        <w:rPr>
          <w:b/>
          <w:i/>
        </w:rPr>
        <w:t>FINALE</w:t>
      </w:r>
      <w:r>
        <w:t xml:space="preserve">. </w:t>
      </w:r>
    </w:p>
    <w:p w14:paraId="73F42859" w14:textId="048CEB4F" w:rsidR="00BE3448" w:rsidRPr="004234AA" w:rsidRDefault="00BE3448" w:rsidP="00BE3448">
      <w:pPr>
        <w:pStyle w:val="Testonormale"/>
        <w:rPr>
          <w:b/>
          <w:i/>
          <w:color w:val="FF0000"/>
          <w:sz w:val="16"/>
          <w:szCs w:val="16"/>
          <w:u w:val="single"/>
        </w:rPr>
      </w:pPr>
      <w:r w:rsidRPr="00770F66">
        <w:rPr>
          <w:b/>
          <w:i/>
          <w:color w:val="0000FF"/>
          <w:sz w:val="16"/>
          <w:szCs w:val="16"/>
        </w:rPr>
        <w:t xml:space="preserve">- </w:t>
      </w:r>
      <w:r>
        <w:rPr>
          <w:b/>
          <w:i/>
          <w:color w:val="0000FF"/>
          <w:sz w:val="16"/>
          <w:szCs w:val="16"/>
        </w:rPr>
        <w:t xml:space="preserve">OTTAVI di FINALE </w:t>
      </w:r>
      <w:r w:rsidRPr="00770F66">
        <w:rPr>
          <w:b/>
          <w:i/>
          <w:color w:val="0000FF"/>
          <w:sz w:val="16"/>
          <w:szCs w:val="16"/>
        </w:rPr>
        <w:t>–</w:t>
      </w:r>
      <w:r>
        <w:rPr>
          <w:b/>
          <w:i/>
          <w:color w:val="0000FF"/>
          <w:sz w:val="16"/>
          <w:szCs w:val="16"/>
        </w:rPr>
        <w:t xml:space="preserve"> </w:t>
      </w:r>
      <w:r>
        <w:rPr>
          <w:b/>
          <w:i/>
          <w:color w:val="FF0000"/>
          <w:sz w:val="16"/>
          <w:szCs w:val="16"/>
          <w:u w:val="single"/>
        </w:rPr>
        <w:t>TRIANGOLARI</w:t>
      </w:r>
    </w:p>
    <w:p w14:paraId="3EF2A85B" w14:textId="77777777" w:rsidR="00BE3448" w:rsidRDefault="00BE3448" w:rsidP="00615CB0">
      <w:pPr>
        <w:pStyle w:val="Testonormale"/>
        <w:rPr>
          <w:rFonts w:ascii="Courier New" w:hAnsi="Courier New" w:cs="Courier New"/>
          <w:sz w:val="16"/>
          <w:szCs w:val="16"/>
        </w:rPr>
      </w:pPr>
    </w:p>
    <w:p w14:paraId="27F40144" w14:textId="2D2BF1F2"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b/>
          <w:bCs/>
          <w:i/>
          <w:iCs/>
          <w:sz w:val="16"/>
          <w:szCs w:val="16"/>
        </w:rPr>
        <w:t xml:space="preserve">GIRONE 22                                                                          </w:t>
      </w:r>
      <w:r w:rsidRPr="00BE3448">
        <w:rPr>
          <w:rFonts w:ascii="Courier New" w:hAnsi="Courier New" w:cs="Courier New"/>
          <w:sz w:val="16"/>
          <w:szCs w:val="16"/>
        </w:rPr>
        <w:t xml:space="preserve">DATA    ORA                                                                       </w:t>
      </w:r>
    </w:p>
    <w:p w14:paraId="56E1563C"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GAVIRATE CALCIO           SOLBIATESE CALCIO 1911    C.S.COM."V.ANESSI"N.2 (E.A)   26/10/21 18:00  1A GAVIRATE                        VIA DELLO SPORT 27</w:t>
      </w:r>
    </w:p>
    <w:p w14:paraId="1DB60F0B"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SOLBIATESE CALCIO 1911    SEDRIANO                  C.S.COMUNALE F.CHINETTI N.1    6/11/21 18:00  2A SOLBIATE ARNO                   VIA PER OGGIONA 1</w:t>
      </w:r>
    </w:p>
    <w:p w14:paraId="6C6BEB44"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SEDRIANO                  GAVIRATE CALCIO           CAMPO SPORTIVO COMUNALE N.2   23/11/21 18:00  3A SEDRIANO                        VIA CAMPO SPORTIVO,N.12 (E.A.)</w:t>
      </w:r>
    </w:p>
    <w:p w14:paraId="7A5D9C99" w14:textId="77777777" w:rsidR="00BE3448" w:rsidRDefault="00BE3448" w:rsidP="00615CB0">
      <w:pPr>
        <w:pStyle w:val="Testonormale"/>
        <w:rPr>
          <w:rFonts w:ascii="Courier New" w:hAnsi="Courier New" w:cs="Courier New"/>
          <w:b/>
          <w:bCs/>
          <w:i/>
          <w:iCs/>
          <w:sz w:val="16"/>
          <w:szCs w:val="16"/>
        </w:rPr>
      </w:pPr>
    </w:p>
    <w:p w14:paraId="032D7A7B" w14:textId="5890916C"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b/>
          <w:bCs/>
          <w:i/>
          <w:iCs/>
          <w:sz w:val="16"/>
          <w:szCs w:val="16"/>
        </w:rPr>
        <w:t xml:space="preserve">GIRONE 23                                                                          </w:t>
      </w:r>
      <w:r w:rsidRPr="00BE3448">
        <w:rPr>
          <w:rFonts w:ascii="Courier New" w:hAnsi="Courier New" w:cs="Courier New"/>
          <w:sz w:val="16"/>
          <w:szCs w:val="16"/>
        </w:rPr>
        <w:t xml:space="preserve">DATA    ORA                                                                       </w:t>
      </w:r>
    </w:p>
    <w:p w14:paraId="02C06E05"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GARIBALDINA 1932          FBC SARONNO CALCIO 1910   CAMPO "G.MASSOLA"N.1          26/10/21 15:30  1A MILANO                          VIA DON MINZONI 4</w:t>
      </w:r>
    </w:p>
    <w:p w14:paraId="2B49652D"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FBC SARONNO CALCIO 1910   ARCELLASCO CITTA DI ERBA  C.S.COMUNALE                   9/11/21 18:00  2A SARONNO                         VIA BIFFI SNC</w:t>
      </w:r>
    </w:p>
    <w:p w14:paraId="39BB3208"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ARCELLASCO CITTA DI ERBA  GARIBALDINA 1932          C.S."LAMBRONE 1 (E.A)         23/11/21 18:00  3A ERBA                            VIA LIBERTA' N.15</w:t>
      </w:r>
    </w:p>
    <w:p w14:paraId="615AA6EB" w14:textId="77777777" w:rsidR="00BE3448" w:rsidRDefault="00BE3448" w:rsidP="00615CB0">
      <w:pPr>
        <w:pStyle w:val="Testonormale"/>
        <w:rPr>
          <w:rFonts w:ascii="Courier New" w:hAnsi="Courier New" w:cs="Courier New"/>
          <w:b/>
          <w:bCs/>
          <w:i/>
          <w:iCs/>
          <w:sz w:val="16"/>
          <w:szCs w:val="16"/>
        </w:rPr>
      </w:pPr>
    </w:p>
    <w:p w14:paraId="7EEAA7C9" w14:textId="627C6BAF"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b/>
          <w:bCs/>
          <w:i/>
          <w:iCs/>
          <w:sz w:val="16"/>
          <w:szCs w:val="16"/>
        </w:rPr>
        <w:t xml:space="preserve">GIRONE 26                                                                          </w:t>
      </w:r>
      <w:r w:rsidRPr="00BE3448">
        <w:rPr>
          <w:rFonts w:ascii="Courier New" w:hAnsi="Courier New" w:cs="Courier New"/>
          <w:sz w:val="16"/>
          <w:szCs w:val="16"/>
        </w:rPr>
        <w:t xml:space="preserve">DATA    ORA                                                                       </w:t>
      </w:r>
    </w:p>
    <w:p w14:paraId="0B33C5BB"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PALADINA                  FALCO                     C.S.COM."EMILIO VIGANO"(E.A.) 26/10/21 18:00  1A VALBREMBO                       VIA DON MILANI, 10</w:t>
      </w:r>
    </w:p>
    <w:p w14:paraId="5C354636"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FALCO                     EDEN ESINE                C.SPORT."FALCO" (E.A.)         9/11/21 18:00  2A ALBINO                          VIA MADONNA DEL PIANTO, 22</w:t>
      </w:r>
    </w:p>
    <w:p w14:paraId="02D37710"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EDEN ESINE                PALADINA                  STADIO DEI LAGHETTI(E.A.)     23/11/21 15:00  3A ESINE                           VIA CIVITANOVA MARCHE</w:t>
      </w:r>
    </w:p>
    <w:p w14:paraId="4B4EED0E" w14:textId="77777777" w:rsidR="00BE3448" w:rsidRDefault="00BE3448" w:rsidP="00615CB0">
      <w:pPr>
        <w:pStyle w:val="Testonormale"/>
        <w:rPr>
          <w:rFonts w:ascii="Courier New" w:hAnsi="Courier New" w:cs="Courier New"/>
          <w:b/>
          <w:bCs/>
          <w:i/>
          <w:iCs/>
          <w:sz w:val="16"/>
          <w:szCs w:val="16"/>
        </w:rPr>
      </w:pPr>
    </w:p>
    <w:p w14:paraId="7457CD48" w14:textId="1654F101" w:rsidR="00BE3448" w:rsidRPr="00BE3448" w:rsidRDefault="00BE3448" w:rsidP="00BE3448">
      <w:pPr>
        <w:pStyle w:val="Testonormale"/>
        <w:rPr>
          <w:rFonts w:ascii="Courier New" w:hAnsi="Courier New" w:cs="Courier New"/>
          <w:sz w:val="16"/>
          <w:szCs w:val="16"/>
        </w:rPr>
      </w:pPr>
      <w:r w:rsidRPr="00BE3448">
        <w:rPr>
          <w:rFonts w:ascii="Courier New" w:hAnsi="Courier New" w:cs="Courier New"/>
          <w:b/>
          <w:bCs/>
          <w:i/>
          <w:iCs/>
          <w:sz w:val="16"/>
          <w:szCs w:val="16"/>
        </w:rPr>
        <w:t>GIRONE 2</w:t>
      </w:r>
      <w:r>
        <w:rPr>
          <w:rFonts w:ascii="Courier New" w:hAnsi="Courier New" w:cs="Courier New"/>
          <w:b/>
          <w:bCs/>
          <w:i/>
          <w:iCs/>
          <w:sz w:val="16"/>
          <w:szCs w:val="16"/>
        </w:rPr>
        <w:t>7</w:t>
      </w:r>
      <w:r w:rsidRPr="00BE3448">
        <w:rPr>
          <w:rFonts w:ascii="Courier New" w:hAnsi="Courier New" w:cs="Courier New"/>
          <w:b/>
          <w:bCs/>
          <w:i/>
          <w:iCs/>
          <w:sz w:val="16"/>
          <w:szCs w:val="16"/>
        </w:rPr>
        <w:t xml:space="preserve">                                                                          </w:t>
      </w:r>
      <w:r w:rsidRPr="00BE3448">
        <w:rPr>
          <w:rFonts w:ascii="Courier New" w:hAnsi="Courier New" w:cs="Courier New"/>
          <w:sz w:val="16"/>
          <w:szCs w:val="16"/>
        </w:rPr>
        <w:t xml:space="preserve">DATA    ORA                                                                       </w:t>
      </w:r>
    </w:p>
    <w:p w14:paraId="3ACA0CBF" w14:textId="0018D45A" w:rsidR="00BE3448" w:rsidRPr="00BE3448" w:rsidRDefault="00BE3448" w:rsidP="00615CB0">
      <w:pPr>
        <w:pStyle w:val="Testonormale"/>
        <w:rPr>
          <w:rFonts w:ascii="Courier New" w:hAnsi="Courier New" w:cs="Courier New"/>
          <w:i/>
          <w:iCs/>
          <w:color w:val="FF0000"/>
          <w:sz w:val="16"/>
          <w:szCs w:val="16"/>
        </w:rPr>
      </w:pPr>
      <w:r w:rsidRPr="00BE3448">
        <w:rPr>
          <w:rFonts w:ascii="Courier New" w:hAnsi="Courier New" w:cs="Courier New"/>
          <w:i/>
          <w:iCs/>
          <w:color w:val="FF0000"/>
          <w:sz w:val="16"/>
          <w:szCs w:val="16"/>
        </w:rPr>
        <w:t>Da DEFINIRE</w:t>
      </w:r>
    </w:p>
    <w:p w14:paraId="53972D47" w14:textId="77777777" w:rsidR="00BE3448" w:rsidRDefault="00BE3448" w:rsidP="00615CB0">
      <w:pPr>
        <w:pStyle w:val="Testonormale"/>
        <w:rPr>
          <w:rFonts w:ascii="Courier New" w:hAnsi="Courier New" w:cs="Courier New"/>
          <w:b/>
          <w:bCs/>
          <w:i/>
          <w:iCs/>
          <w:sz w:val="16"/>
          <w:szCs w:val="16"/>
        </w:rPr>
      </w:pPr>
    </w:p>
    <w:p w14:paraId="058B5471" w14:textId="1469D2D6"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b/>
          <w:bCs/>
          <w:i/>
          <w:iCs/>
          <w:sz w:val="16"/>
          <w:szCs w:val="16"/>
        </w:rPr>
        <w:t xml:space="preserve">GIRONE 28                                                                          </w:t>
      </w:r>
      <w:r w:rsidRPr="00BE3448">
        <w:rPr>
          <w:rFonts w:ascii="Courier New" w:hAnsi="Courier New" w:cs="Courier New"/>
          <w:sz w:val="16"/>
          <w:szCs w:val="16"/>
        </w:rPr>
        <w:t xml:space="preserve">DATA    ORA                                                                       </w:t>
      </w:r>
    </w:p>
    <w:p w14:paraId="4D332C4C"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A.C.O.S. TREVIGLIO CALCIO REAL MILANO               COM."MACCAGNI"N.2(E.A)        26/10/21 18:00  1A TREVIGLIO                       VIA AI MALGARI</w:t>
      </w:r>
    </w:p>
    <w:p w14:paraId="3F3747C0"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REAL MILANO               VISCONTEA PAVESE          C.S.COMUNALE CAMPO "A" (E.A.)  9/11/21 18:00  2A VIMODRONE                       VIA G. LEOPARDI 11</w:t>
      </w:r>
    </w:p>
    <w:p w14:paraId="46C86DBC"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VISCONTEA PAVESE          A.C.O.S. TREVIGLIO CALCIO CAMPO COMUNALE                23/11/21 18:00  3A ZECCONE                         VIA TORRE CIVICA 3</w:t>
      </w:r>
    </w:p>
    <w:p w14:paraId="5ED4C7C7" w14:textId="77777777" w:rsidR="00BE3448" w:rsidRDefault="00BE3448" w:rsidP="00615CB0">
      <w:pPr>
        <w:pStyle w:val="Testonormale"/>
        <w:rPr>
          <w:rFonts w:ascii="Courier New" w:hAnsi="Courier New" w:cs="Courier New"/>
          <w:b/>
          <w:bCs/>
          <w:i/>
          <w:iCs/>
          <w:sz w:val="16"/>
          <w:szCs w:val="16"/>
        </w:rPr>
      </w:pPr>
    </w:p>
    <w:p w14:paraId="1226AF19" w14:textId="4AB84832"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b/>
          <w:bCs/>
          <w:i/>
          <w:iCs/>
          <w:sz w:val="16"/>
          <w:szCs w:val="16"/>
        </w:rPr>
        <w:t xml:space="preserve">GIRONE 29                                                                          </w:t>
      </w:r>
      <w:r w:rsidRPr="00BE3448">
        <w:rPr>
          <w:rFonts w:ascii="Courier New" w:hAnsi="Courier New" w:cs="Courier New"/>
          <w:sz w:val="16"/>
          <w:szCs w:val="16"/>
        </w:rPr>
        <w:t xml:space="preserve">DATA    ORA                                                                       </w:t>
      </w:r>
    </w:p>
    <w:p w14:paraId="711817D6"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ORATORIO STRADELLA        CITTA DI VIGEVANO S.R.L.  STADIO COMUNALE GAETANO SCIRE 26/10/21 18:00  1A STRADELLA                       VIA TEVERE/I°MAGGIO SNC</w:t>
      </w:r>
    </w:p>
    <w:p w14:paraId="44577111"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CITTA DI VIGEVANO S.R.L.  SETTIMO MILANESE          C.S.CAVALLINO "P. ANTONA" E.A  9/11/21 18:00  2A VIGEVANO                        VIA PALMIRO TOGLIATTI SNC</w:t>
      </w:r>
    </w:p>
    <w:p w14:paraId="69996A9F" w14:textId="77777777" w:rsidR="00615CB0" w:rsidRPr="00BE3448" w:rsidRDefault="00615CB0" w:rsidP="00615CB0">
      <w:pPr>
        <w:pStyle w:val="Testonormale"/>
        <w:rPr>
          <w:rFonts w:ascii="Courier New" w:hAnsi="Courier New" w:cs="Courier New"/>
          <w:sz w:val="16"/>
          <w:szCs w:val="16"/>
        </w:rPr>
      </w:pPr>
      <w:r w:rsidRPr="00BE3448">
        <w:rPr>
          <w:rFonts w:ascii="Courier New" w:hAnsi="Courier New" w:cs="Courier New"/>
          <w:sz w:val="16"/>
          <w:szCs w:val="16"/>
        </w:rPr>
        <w:t>SETTIMO MILANESE          ORATORIO STRADELLA        C.S.COM. "BATTISTA RE" N.1    23/11/21 15:00  3A SETTIMO MILANESE                VIA STRADASCIA SNC</w:t>
      </w:r>
    </w:p>
    <w:p w14:paraId="3D9C409C" w14:textId="035D715C" w:rsidR="00615CB0" w:rsidRDefault="00615CB0" w:rsidP="00BE3448">
      <w:pPr>
        <w:pStyle w:val="Testonormale"/>
        <w:rPr>
          <w:rFonts w:ascii="Courier New" w:hAnsi="Courier New" w:cs="Courier New"/>
          <w:sz w:val="16"/>
          <w:szCs w:val="16"/>
        </w:rPr>
      </w:pPr>
    </w:p>
    <w:p w14:paraId="56320EA4" w14:textId="77777777" w:rsidR="00BE3448" w:rsidRDefault="00BE3448" w:rsidP="00BE3448">
      <w:pPr>
        <w:pStyle w:val="Testonormale"/>
        <w:rPr>
          <w:rFonts w:ascii="Calibri" w:hAnsi="Calibri" w:cs="Calibri"/>
          <w:b/>
          <w:i/>
          <w:sz w:val="22"/>
          <w:szCs w:val="22"/>
        </w:rPr>
      </w:pPr>
      <w:r>
        <w:rPr>
          <w:rFonts w:ascii="Calibri" w:hAnsi="Calibri" w:cs="Calibri"/>
          <w:b/>
          <w:i/>
          <w:color w:val="FF0000"/>
          <w:sz w:val="22"/>
          <w:szCs w:val="22"/>
        </w:rPr>
        <w:t xml:space="preserve">REGOLAMENTO GARA TRIANGOLARI: </w:t>
      </w:r>
      <w:r>
        <w:rPr>
          <w:rFonts w:ascii="Calibri" w:hAnsi="Calibri" w:cs="Calibri"/>
          <w:b/>
          <w:i/>
          <w:sz w:val="22"/>
          <w:szCs w:val="22"/>
        </w:rPr>
        <w:t>Stralcio C.U. n°6 del 5-08-2021</w:t>
      </w:r>
    </w:p>
    <w:p w14:paraId="59689613" w14:textId="77777777" w:rsidR="00BE3448" w:rsidRDefault="00BE3448" w:rsidP="00BE3448">
      <w:pPr>
        <w:pStyle w:val="Testonormale"/>
        <w:rPr>
          <w:rFonts w:ascii="Calibri" w:hAnsi="Calibri" w:cs="Calibri"/>
          <w:b/>
          <w:i/>
          <w:color w:val="FF0000"/>
          <w:sz w:val="22"/>
          <w:szCs w:val="22"/>
        </w:rPr>
      </w:pPr>
    </w:p>
    <w:p w14:paraId="1BE886AD" w14:textId="77777777" w:rsidR="00C83DE8" w:rsidRDefault="00BE3448" w:rsidP="00C83DE8">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strike/>
          <w:color w:val="FF0000"/>
        </w:rPr>
      </w:pPr>
      <w:r>
        <w:rPr>
          <w:rFonts w:ascii="Calibri" w:hAnsi="Calibri" w:cs="Calibri"/>
        </w:rPr>
        <w:t xml:space="preserve">Nelle gare dei triangolari, ciascuna squadra incontrerà le altre due componenti del girone, in gare di sola andata. </w:t>
      </w:r>
      <w:r w:rsidR="00C83DE8">
        <w:rPr>
          <w:rFonts w:ascii="Calibri" w:hAnsi="Calibri" w:cs="Calibri"/>
          <w:strike/>
          <w:color w:val="FF0000"/>
        </w:rPr>
        <w:t>La squadra che dovrà riposare nella seconda giornata sarà quella che avrà vinto la prima gara o, in caso di pareggio, quella che avrà disputato la prima gara in trasferta. La squadra che riposerà nella terza giornata sarà ovviamente quella che avrà disputato le prime due gare del triangolare.</w:t>
      </w:r>
    </w:p>
    <w:p w14:paraId="183BB9AA" w14:textId="47663523" w:rsidR="00BE3448" w:rsidRDefault="00BE3448" w:rsidP="00C83DE8">
      <w:pPr>
        <w:pBdr>
          <w:top w:val="single" w:sz="4" w:space="1" w:color="auto"/>
          <w:left w:val="single" w:sz="4" w:space="4" w:color="auto"/>
          <w:bottom w:val="single" w:sz="4" w:space="1" w:color="auto"/>
          <w:right w:val="single" w:sz="4" w:space="4" w:color="auto"/>
        </w:pBdr>
        <w:shd w:val="clear" w:color="auto" w:fill="EDEDED" w:themeFill="accent3" w:themeFillTint="33"/>
        <w:autoSpaceDE w:val="0"/>
        <w:autoSpaceDN w:val="0"/>
        <w:adjustRightInd w:val="0"/>
        <w:rPr>
          <w:rFonts w:ascii="Calibri" w:hAnsi="Calibri" w:cs="Calibri"/>
        </w:rPr>
      </w:pPr>
      <w:r>
        <w:rPr>
          <w:rFonts w:ascii="Calibri" w:hAnsi="Calibri" w:cs="Calibri"/>
        </w:rPr>
        <w:t>Se al termine dei gironi più di una squadra si sarà classificata al primo posto, per determinare la squadra 1ª classificata e qualificata del girone si terrà conto nell’ordine:</w:t>
      </w:r>
    </w:p>
    <w:p w14:paraId="464E672E" w14:textId="77777777" w:rsidR="00BE3448" w:rsidRDefault="00BE3448" w:rsidP="00BE3448">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Pr>
          <w:rFonts w:ascii="Calibri" w:hAnsi="Calibri" w:cs="Calibri"/>
          <w:iCs/>
          <w:sz w:val="22"/>
          <w:szCs w:val="22"/>
        </w:rPr>
        <w:t xml:space="preserve">a) dei punti ottenuti negli incontri disputati; </w:t>
      </w:r>
    </w:p>
    <w:p w14:paraId="48D920EF" w14:textId="77777777" w:rsidR="00BE3448" w:rsidRDefault="00BE3448" w:rsidP="00BE3448">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Pr>
          <w:rFonts w:ascii="Calibri" w:hAnsi="Calibri" w:cs="Calibri"/>
          <w:iCs/>
          <w:sz w:val="22"/>
          <w:szCs w:val="22"/>
        </w:rPr>
        <w:t xml:space="preserve">b) della migliore differenza reti; </w:t>
      </w:r>
    </w:p>
    <w:p w14:paraId="4CD146C4" w14:textId="77777777" w:rsidR="00BE3448" w:rsidRDefault="00BE3448" w:rsidP="00BE3448">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Pr>
          <w:rFonts w:ascii="Calibri" w:hAnsi="Calibri" w:cs="Calibri"/>
          <w:iCs/>
          <w:sz w:val="22"/>
          <w:szCs w:val="22"/>
        </w:rPr>
        <w:t>c) del maggiore numero di reti segnate;</w:t>
      </w:r>
    </w:p>
    <w:p w14:paraId="1394B428" w14:textId="77777777" w:rsidR="00BE3448" w:rsidRDefault="00BE3448" w:rsidP="00BE3448">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iCs/>
          <w:sz w:val="22"/>
          <w:szCs w:val="22"/>
        </w:rPr>
      </w:pPr>
      <w:r>
        <w:rPr>
          <w:rFonts w:ascii="Calibri" w:hAnsi="Calibri" w:cs="Calibri"/>
          <w:iCs/>
          <w:sz w:val="22"/>
          <w:szCs w:val="22"/>
        </w:rPr>
        <w:t>d) del maggior numero di reti segnate in trasferta;</w:t>
      </w:r>
    </w:p>
    <w:p w14:paraId="4AD02C09" w14:textId="77777777" w:rsidR="00BE3448" w:rsidRDefault="00BE3448" w:rsidP="00BE3448">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Pr>
          <w:rFonts w:ascii="Calibri" w:hAnsi="Calibri" w:cs="Calibri"/>
          <w:iCs/>
          <w:sz w:val="22"/>
          <w:szCs w:val="22"/>
        </w:rPr>
        <w:t xml:space="preserve">e) </w:t>
      </w:r>
      <w:r>
        <w:rPr>
          <w:rFonts w:ascii="Calibri" w:hAnsi="Calibri" w:cs="Calibri"/>
          <w:sz w:val="22"/>
          <w:szCs w:val="22"/>
        </w:rPr>
        <w:t>della coppa disciplina;</w:t>
      </w:r>
    </w:p>
    <w:p w14:paraId="2F363661" w14:textId="77777777" w:rsidR="00BE3448" w:rsidRDefault="00BE3448" w:rsidP="00BE3448">
      <w:pPr>
        <w:pStyle w:val="Default"/>
        <w:pBdr>
          <w:top w:val="single" w:sz="4" w:space="1" w:color="auto"/>
          <w:left w:val="single" w:sz="4" w:space="4" w:color="auto"/>
          <w:bottom w:val="single" w:sz="4" w:space="1" w:color="auto"/>
          <w:right w:val="single" w:sz="4" w:space="4" w:color="auto"/>
        </w:pBdr>
        <w:shd w:val="clear" w:color="auto" w:fill="EDEDED" w:themeFill="accent3" w:themeFillTint="33"/>
        <w:spacing w:after="27"/>
        <w:ind w:left="284" w:hanging="284"/>
        <w:jc w:val="both"/>
        <w:rPr>
          <w:rFonts w:ascii="Calibri" w:hAnsi="Calibri" w:cs="Calibri"/>
          <w:sz w:val="22"/>
          <w:szCs w:val="22"/>
        </w:rPr>
      </w:pPr>
      <w:r>
        <w:rPr>
          <w:rFonts w:ascii="Calibri" w:hAnsi="Calibri" w:cs="Calibri"/>
          <w:iCs/>
          <w:sz w:val="22"/>
          <w:szCs w:val="22"/>
        </w:rPr>
        <w:t xml:space="preserve">f) </w:t>
      </w:r>
      <w:r>
        <w:rPr>
          <w:rFonts w:ascii="Calibri" w:hAnsi="Calibri" w:cs="Calibri"/>
          <w:sz w:val="22"/>
          <w:szCs w:val="22"/>
        </w:rPr>
        <w:t>del sorteggio.</w:t>
      </w:r>
    </w:p>
    <w:p w14:paraId="4DD0EA4C" w14:textId="77777777" w:rsidR="00BE3448" w:rsidRPr="00BE3448" w:rsidRDefault="00BE3448" w:rsidP="00BE3448">
      <w:pPr>
        <w:pStyle w:val="Testonormale"/>
        <w:rPr>
          <w:rFonts w:ascii="Courier New" w:hAnsi="Courier New" w:cs="Courier New"/>
          <w:sz w:val="16"/>
          <w:szCs w:val="16"/>
        </w:rPr>
      </w:pPr>
    </w:p>
    <w:p w14:paraId="45046F63" w14:textId="62B95540" w:rsidR="00BE3448" w:rsidRDefault="00BE3448" w:rsidP="00BE3448">
      <w:pPr>
        <w:pStyle w:val="Testonormale"/>
        <w:rPr>
          <w:rFonts w:ascii="Courier New" w:hAnsi="Courier New" w:cs="Courier New"/>
          <w:b/>
          <w:bCs/>
          <w:i/>
          <w:iCs/>
          <w:sz w:val="16"/>
          <w:szCs w:val="16"/>
        </w:rPr>
      </w:pPr>
    </w:p>
    <w:p w14:paraId="2F68F28F" w14:textId="5E5F5725" w:rsidR="00BE3448" w:rsidRDefault="00BE3448" w:rsidP="00BE3448">
      <w:pPr>
        <w:pStyle w:val="Testonormale"/>
        <w:rPr>
          <w:b/>
          <w:i/>
          <w:color w:val="FF0000"/>
          <w:sz w:val="16"/>
          <w:szCs w:val="16"/>
          <w:u w:val="single"/>
        </w:rPr>
      </w:pPr>
      <w:r>
        <w:rPr>
          <w:b/>
          <w:i/>
          <w:color w:val="0000FF"/>
          <w:sz w:val="16"/>
          <w:szCs w:val="16"/>
        </w:rPr>
        <w:lastRenderedPageBreak/>
        <w:t xml:space="preserve">- OTTAVI di FINALE – </w:t>
      </w:r>
      <w:r>
        <w:rPr>
          <w:b/>
          <w:i/>
          <w:color w:val="FF0000"/>
          <w:sz w:val="16"/>
          <w:szCs w:val="16"/>
          <w:u w:val="single"/>
        </w:rPr>
        <w:t>Gara UNICA</w:t>
      </w:r>
    </w:p>
    <w:p w14:paraId="71954364" w14:textId="77777777" w:rsidR="00BE3448" w:rsidRDefault="00BE3448" w:rsidP="00BE3448">
      <w:pPr>
        <w:pStyle w:val="Testonormale"/>
        <w:rPr>
          <w:rFonts w:ascii="Courier New" w:hAnsi="Courier New" w:cs="Courier New"/>
          <w:b/>
          <w:bCs/>
          <w:i/>
          <w:iCs/>
          <w:sz w:val="16"/>
          <w:szCs w:val="16"/>
        </w:rPr>
      </w:pPr>
    </w:p>
    <w:p w14:paraId="5484F142" w14:textId="66D6443B" w:rsidR="00BE3448" w:rsidRPr="00BE3448" w:rsidRDefault="00BE3448" w:rsidP="00BE3448">
      <w:pPr>
        <w:pStyle w:val="Testonormale"/>
        <w:rPr>
          <w:rFonts w:ascii="Courier New" w:hAnsi="Courier New" w:cs="Courier New"/>
          <w:sz w:val="16"/>
          <w:szCs w:val="16"/>
        </w:rPr>
      </w:pPr>
      <w:r w:rsidRPr="00BE3448">
        <w:rPr>
          <w:rFonts w:ascii="Courier New" w:hAnsi="Courier New" w:cs="Courier New"/>
          <w:b/>
          <w:bCs/>
          <w:i/>
          <w:iCs/>
          <w:sz w:val="16"/>
          <w:szCs w:val="16"/>
        </w:rPr>
        <w:t xml:space="preserve">GIRONE 24                                                                          </w:t>
      </w:r>
      <w:r w:rsidRPr="00BE3448">
        <w:rPr>
          <w:rFonts w:ascii="Courier New" w:hAnsi="Courier New" w:cs="Courier New"/>
          <w:sz w:val="16"/>
          <w:szCs w:val="16"/>
        </w:rPr>
        <w:t xml:space="preserve">DATA    ORA                                                                       </w:t>
      </w:r>
    </w:p>
    <w:p w14:paraId="0B2847F9" w14:textId="77777777" w:rsidR="00BE3448" w:rsidRPr="00BE3448" w:rsidRDefault="00BE3448" w:rsidP="00BE3448">
      <w:pPr>
        <w:pStyle w:val="Testonormale"/>
        <w:rPr>
          <w:rFonts w:ascii="Courier New" w:hAnsi="Courier New" w:cs="Courier New"/>
          <w:sz w:val="16"/>
          <w:szCs w:val="16"/>
        </w:rPr>
      </w:pPr>
      <w:r w:rsidRPr="00BE3448">
        <w:rPr>
          <w:rFonts w:ascii="Courier New" w:hAnsi="Courier New" w:cs="Courier New"/>
          <w:sz w:val="16"/>
          <w:szCs w:val="16"/>
        </w:rPr>
        <w:t>VAREDO                    FOOTBALL LEON SSDARL      C.S.COMUNALE-N.2 (E.A.)        9/11/21 15:00  1A VAREDO                          VIALE BRIANZA N.150</w:t>
      </w:r>
    </w:p>
    <w:p w14:paraId="235DCA84" w14:textId="77777777" w:rsidR="00BE3448" w:rsidRDefault="00BE3448" w:rsidP="00BE3448">
      <w:pPr>
        <w:pStyle w:val="Testonormale"/>
        <w:rPr>
          <w:rFonts w:ascii="Courier New" w:hAnsi="Courier New" w:cs="Courier New"/>
          <w:b/>
          <w:bCs/>
          <w:i/>
          <w:iCs/>
          <w:sz w:val="16"/>
          <w:szCs w:val="16"/>
        </w:rPr>
      </w:pPr>
    </w:p>
    <w:p w14:paraId="602EE020" w14:textId="77777777" w:rsidR="00BE3448" w:rsidRPr="00BE3448" w:rsidRDefault="00BE3448" w:rsidP="00BE3448">
      <w:pPr>
        <w:pStyle w:val="Testonormale"/>
        <w:rPr>
          <w:rFonts w:ascii="Courier New" w:hAnsi="Courier New" w:cs="Courier New"/>
          <w:sz w:val="16"/>
          <w:szCs w:val="16"/>
        </w:rPr>
      </w:pPr>
      <w:r w:rsidRPr="00BE3448">
        <w:rPr>
          <w:rFonts w:ascii="Courier New" w:hAnsi="Courier New" w:cs="Courier New"/>
          <w:b/>
          <w:bCs/>
          <w:i/>
          <w:iCs/>
          <w:sz w:val="16"/>
          <w:szCs w:val="16"/>
        </w:rPr>
        <w:t xml:space="preserve">GIRONE 25                                                                          </w:t>
      </w:r>
      <w:r w:rsidRPr="00BE3448">
        <w:rPr>
          <w:rFonts w:ascii="Courier New" w:hAnsi="Courier New" w:cs="Courier New"/>
          <w:sz w:val="16"/>
          <w:szCs w:val="16"/>
        </w:rPr>
        <w:t xml:space="preserve">DATA    ORA                                                                       </w:t>
      </w:r>
    </w:p>
    <w:p w14:paraId="015911FB" w14:textId="77777777" w:rsidR="00BE3448" w:rsidRPr="00BE3448" w:rsidRDefault="00BE3448" w:rsidP="00BE3448">
      <w:pPr>
        <w:pStyle w:val="Testonormale"/>
        <w:rPr>
          <w:rFonts w:ascii="Courier New" w:hAnsi="Courier New" w:cs="Courier New"/>
          <w:sz w:val="16"/>
          <w:szCs w:val="16"/>
        </w:rPr>
      </w:pPr>
      <w:r w:rsidRPr="00BE3448">
        <w:rPr>
          <w:rFonts w:ascii="Courier New" w:hAnsi="Courier New" w:cs="Courier New"/>
          <w:sz w:val="16"/>
          <w:szCs w:val="16"/>
        </w:rPr>
        <w:t>AURORA SAN FRANCESCO      ARS ROVAGNATE             C.S."AL BIONE N.1"(E.A)        9/11/21 18:00  1A LECCO LOCALITA' BIONE           VIA  BUOZZI 34  (DEROGA)</w:t>
      </w:r>
    </w:p>
    <w:p w14:paraId="5113824E" w14:textId="69B0D98E" w:rsidR="00BE3448" w:rsidRDefault="00BE3448" w:rsidP="00BE3448">
      <w:pPr>
        <w:pStyle w:val="Testonormale"/>
        <w:rPr>
          <w:rFonts w:ascii="Courier New" w:hAnsi="Courier New" w:cs="Courier New"/>
          <w:b/>
          <w:bCs/>
          <w:i/>
          <w:iCs/>
          <w:sz w:val="16"/>
          <w:szCs w:val="16"/>
        </w:rPr>
      </w:pPr>
    </w:p>
    <w:p w14:paraId="3AF9CEEE" w14:textId="77777777" w:rsidR="00BE3448" w:rsidRPr="00CA51D6" w:rsidRDefault="00BE3448" w:rsidP="00BE3448">
      <w:pPr>
        <w:pStyle w:val="Testonormale"/>
        <w:rPr>
          <w:rFonts w:ascii="Calibri" w:hAnsi="Calibri" w:cs="Calibri"/>
          <w:b/>
          <w:i/>
          <w:sz w:val="22"/>
          <w:szCs w:val="22"/>
        </w:rPr>
      </w:pPr>
      <w:r w:rsidRPr="00CA51D6">
        <w:rPr>
          <w:rFonts w:ascii="Calibri" w:hAnsi="Calibri" w:cs="Calibri"/>
          <w:b/>
          <w:i/>
          <w:color w:val="FF0000"/>
          <w:sz w:val="22"/>
          <w:szCs w:val="22"/>
        </w:rPr>
        <w:t xml:space="preserve">REGOLAMENTO GARA UNICA: </w:t>
      </w:r>
      <w:r w:rsidRPr="00CA51D6">
        <w:rPr>
          <w:rFonts w:ascii="Calibri" w:hAnsi="Calibri" w:cs="Calibri"/>
          <w:b/>
          <w:i/>
          <w:sz w:val="22"/>
          <w:szCs w:val="22"/>
        </w:rPr>
        <w:t>Stralcio C.U. n°6 del 5-08-2021</w:t>
      </w:r>
    </w:p>
    <w:p w14:paraId="1C8451E9" w14:textId="77777777" w:rsidR="00BE3448" w:rsidRPr="00CA51D6" w:rsidRDefault="00BE3448" w:rsidP="00BE3448">
      <w:pPr>
        <w:pStyle w:val="Testonormale"/>
        <w:rPr>
          <w:rFonts w:ascii="Calibri" w:hAnsi="Calibri" w:cs="Calibri"/>
          <w:b/>
          <w:i/>
          <w:color w:val="FF0000"/>
          <w:sz w:val="22"/>
          <w:szCs w:val="22"/>
        </w:rPr>
      </w:pPr>
    </w:p>
    <w:p w14:paraId="1B471C22" w14:textId="77777777" w:rsidR="00BE3448" w:rsidRPr="00CA51D6" w:rsidRDefault="00BE3448" w:rsidP="00BE3448">
      <w:pPr>
        <w:pBdr>
          <w:top w:val="single" w:sz="4" w:space="1" w:color="auto"/>
          <w:left w:val="single" w:sz="4" w:space="4" w:color="auto"/>
          <w:bottom w:val="single" w:sz="4" w:space="1" w:color="auto"/>
          <w:right w:val="single" w:sz="4" w:space="4" w:color="auto"/>
        </w:pBdr>
        <w:jc w:val="center"/>
        <w:rPr>
          <w:rFonts w:cs="Calibri"/>
          <w:b/>
          <w:u w:val="single"/>
        </w:rPr>
      </w:pPr>
      <w:r w:rsidRPr="00CA51D6">
        <w:rPr>
          <w:rFonts w:cs="Calibri"/>
          <w:b/>
        </w:rPr>
        <w:t xml:space="preserve">Modalità tecniche per - </w:t>
      </w:r>
      <w:r w:rsidRPr="00CA51D6">
        <w:rPr>
          <w:rFonts w:cs="Calibri"/>
          <w:b/>
          <w:i/>
          <w:color w:val="0000FF"/>
        </w:rPr>
        <w:t>GARA UNICA</w:t>
      </w:r>
    </w:p>
    <w:p w14:paraId="120EF894" w14:textId="77777777" w:rsidR="00BE3448" w:rsidRPr="00CA51D6" w:rsidRDefault="00BE3448" w:rsidP="00BE3448">
      <w:pPr>
        <w:pStyle w:val="Testonormale"/>
        <w:rPr>
          <w:rFonts w:ascii="Calibri" w:hAnsi="Calibri" w:cs="Calibri"/>
          <w:sz w:val="22"/>
          <w:szCs w:val="22"/>
        </w:rPr>
      </w:pPr>
    </w:p>
    <w:p w14:paraId="63631064" w14:textId="77777777" w:rsidR="00BE3448" w:rsidRPr="00CA51D6" w:rsidRDefault="00BE3448" w:rsidP="00BE3448">
      <w:pPr>
        <w:pStyle w:val="Testonormale"/>
        <w:rPr>
          <w:rFonts w:ascii="Calibri" w:hAnsi="Calibri" w:cs="Calibri"/>
          <w:b/>
          <w:i/>
          <w:sz w:val="22"/>
          <w:szCs w:val="22"/>
          <w:u w:val="single"/>
        </w:rPr>
      </w:pPr>
      <w:r w:rsidRPr="00CA51D6">
        <w:rPr>
          <w:rFonts w:ascii="Calibri" w:hAnsi="Calibri" w:cs="Calibri"/>
          <w:sz w:val="22"/>
          <w:szCs w:val="22"/>
        </w:rPr>
        <w:t xml:space="preserve">Nella </w:t>
      </w:r>
      <w:r w:rsidRPr="00CA51D6">
        <w:rPr>
          <w:rFonts w:ascii="Calibri" w:hAnsi="Calibri" w:cs="Calibri"/>
          <w:b/>
          <w:i/>
          <w:sz w:val="22"/>
          <w:szCs w:val="22"/>
          <w:u w:val="single"/>
        </w:rPr>
        <w:t>GARA UNICA</w:t>
      </w:r>
      <w:r w:rsidRPr="00CA51D6">
        <w:rPr>
          <w:rFonts w:ascii="Calibri" w:hAnsi="Calibri" w:cs="Calibri"/>
          <w:sz w:val="22"/>
          <w:szCs w:val="22"/>
        </w:rPr>
        <w:t xml:space="preserve">, in caso di parità al termine dei 90 minuti regolamentari, per l’assegnazione della vittoria e conseguentemente della qualificazione al turno successivo, si procederà all’effettuazione dei </w:t>
      </w:r>
      <w:r w:rsidRPr="00CA51D6">
        <w:rPr>
          <w:rFonts w:ascii="Calibri" w:hAnsi="Calibri" w:cs="Calibri"/>
          <w:b/>
          <w:i/>
          <w:color w:val="0000FF"/>
          <w:sz w:val="22"/>
          <w:szCs w:val="22"/>
        </w:rPr>
        <w:t>TIRI di RIGORE</w:t>
      </w:r>
      <w:r w:rsidRPr="00CA51D6">
        <w:rPr>
          <w:rFonts w:ascii="Calibri" w:hAnsi="Calibri" w:cs="Calibri"/>
          <w:sz w:val="22"/>
          <w:szCs w:val="22"/>
        </w:rPr>
        <w:t xml:space="preserve"> secondo le vigenti modalità </w:t>
      </w:r>
      <w:r w:rsidRPr="00CA51D6">
        <w:rPr>
          <w:rFonts w:ascii="Calibri" w:hAnsi="Calibri" w:cs="Calibri"/>
          <w:b/>
          <w:i/>
          <w:color w:val="FF0000"/>
          <w:sz w:val="22"/>
          <w:szCs w:val="22"/>
        </w:rPr>
        <w:t>SENZA L’EFFETTUAZIONE DEI TEMPI SUPPLEMENTARI</w:t>
      </w:r>
      <w:r w:rsidRPr="00CA51D6">
        <w:rPr>
          <w:rFonts w:ascii="Calibri" w:hAnsi="Calibri" w:cs="Calibri"/>
          <w:b/>
          <w:i/>
          <w:sz w:val="22"/>
          <w:szCs w:val="22"/>
        </w:rPr>
        <w:t>.</w:t>
      </w:r>
    </w:p>
    <w:p w14:paraId="4096FF1E" w14:textId="77777777" w:rsidR="00BE3448" w:rsidRDefault="00BE3448" w:rsidP="00BE3448">
      <w:pPr>
        <w:pStyle w:val="Testonormale"/>
        <w:rPr>
          <w:rFonts w:ascii="Courier New" w:hAnsi="Courier New" w:cs="Courier New"/>
          <w:b/>
          <w:bCs/>
          <w:i/>
          <w:iCs/>
          <w:sz w:val="16"/>
          <w:szCs w:val="16"/>
        </w:rPr>
      </w:pPr>
    </w:p>
    <w:sectPr w:rsidR="00BE3448" w:rsidSect="00BE344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C1495" w14:textId="77777777" w:rsidR="00BE3448" w:rsidRDefault="00BE3448" w:rsidP="00BE3448">
      <w:pPr>
        <w:spacing w:after="0" w:line="240" w:lineRule="auto"/>
      </w:pPr>
      <w:r>
        <w:separator/>
      </w:r>
    </w:p>
  </w:endnote>
  <w:endnote w:type="continuationSeparator" w:id="0">
    <w:p w14:paraId="1091A7C0" w14:textId="77777777" w:rsidR="00BE3448" w:rsidRDefault="00BE3448" w:rsidP="00BE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886CE" w14:textId="77777777" w:rsidR="00BE3448" w:rsidRDefault="00BE3448" w:rsidP="00BE3448">
      <w:pPr>
        <w:spacing w:after="0" w:line="240" w:lineRule="auto"/>
      </w:pPr>
      <w:r>
        <w:separator/>
      </w:r>
    </w:p>
  </w:footnote>
  <w:footnote w:type="continuationSeparator" w:id="0">
    <w:p w14:paraId="6372B372" w14:textId="77777777" w:rsidR="00BE3448" w:rsidRDefault="00BE3448" w:rsidP="00BE3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604"/>
    <w:rsid w:val="00585604"/>
    <w:rsid w:val="00615CB0"/>
    <w:rsid w:val="00BE3448"/>
    <w:rsid w:val="00C83D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83F8"/>
  <w15:chartTrackingRefBased/>
  <w15:docId w15:val="{EA55BC11-FA72-482B-A3B1-458EDFA1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next w:val="Normale"/>
    <w:link w:val="Titolo3Carattere"/>
    <w:semiHidden/>
    <w:unhideWhenUsed/>
    <w:qFormat/>
    <w:rsid w:val="00BE3448"/>
    <w:pPr>
      <w:shd w:val="clear" w:color="auto" w:fill="DBE5F1"/>
      <w:spacing w:before="300" w:after="0" w:line="276" w:lineRule="auto"/>
      <w:outlineLvl w:val="2"/>
    </w:pPr>
    <w:rPr>
      <w:rFonts w:ascii="Calibri" w:eastAsia="Times New Roman" w:hAnsi="Calibri" w:cs="Times New Roman"/>
      <w:caps/>
      <w:color w:val="1F497D"/>
      <w:spacing w:val="15"/>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107458"/>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107458"/>
    <w:rPr>
      <w:rFonts w:ascii="Consolas" w:hAnsi="Consolas"/>
      <w:sz w:val="21"/>
      <w:szCs w:val="21"/>
    </w:rPr>
  </w:style>
  <w:style w:type="character" w:customStyle="1" w:styleId="Titolo3Carattere">
    <w:name w:val="Titolo 3 Carattere"/>
    <w:basedOn w:val="Carpredefinitoparagrafo"/>
    <w:link w:val="Titolo3"/>
    <w:semiHidden/>
    <w:rsid w:val="00BE3448"/>
    <w:rPr>
      <w:rFonts w:ascii="Calibri" w:eastAsia="Times New Roman" w:hAnsi="Calibri" w:cs="Times New Roman"/>
      <w:caps/>
      <w:color w:val="1F497D"/>
      <w:spacing w:val="15"/>
      <w:shd w:val="clear" w:color="auto" w:fill="DBE5F1"/>
      <w:lang w:val="en-US" w:bidi="en-US"/>
    </w:rPr>
  </w:style>
  <w:style w:type="paragraph" w:customStyle="1" w:styleId="Default">
    <w:name w:val="Default"/>
    <w:rsid w:val="00BE3448"/>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BE34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E3448"/>
  </w:style>
  <w:style w:type="paragraph" w:styleId="Pidipagina">
    <w:name w:val="footer"/>
    <w:basedOn w:val="Normale"/>
    <w:link w:val="PidipaginaCarattere"/>
    <w:uiPriority w:val="99"/>
    <w:unhideWhenUsed/>
    <w:rsid w:val="00BE34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E3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80005">
      <w:bodyDiv w:val="1"/>
      <w:marLeft w:val="0"/>
      <w:marRight w:val="0"/>
      <w:marTop w:val="0"/>
      <w:marBottom w:val="0"/>
      <w:divBdr>
        <w:top w:val="none" w:sz="0" w:space="0" w:color="auto"/>
        <w:left w:val="none" w:sz="0" w:space="0" w:color="auto"/>
        <w:bottom w:val="none" w:sz="0" w:space="0" w:color="auto"/>
        <w:right w:val="none" w:sz="0" w:space="0" w:color="auto"/>
      </w:divBdr>
    </w:div>
    <w:div w:id="90788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Gianluca Agratti</dc:creator>
  <cp:keywords/>
  <dc:description/>
  <cp:lastModifiedBy>Gianluca Agratti</cp:lastModifiedBy>
  <cp:revision>3</cp:revision>
  <dcterms:created xsi:type="dcterms:W3CDTF">2021-10-06T14:11:00Z</dcterms:created>
  <dcterms:modified xsi:type="dcterms:W3CDTF">2021-10-07T08:37:00Z</dcterms:modified>
</cp:coreProperties>
</file>