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43A1E" w14:textId="20196195" w:rsidR="003A2060" w:rsidRDefault="003A2060"/>
    <w:p w14:paraId="08C16654" w14:textId="15581755" w:rsidR="0095135F" w:rsidRDefault="0095135F"/>
    <w:p w14:paraId="6F83DEC2" w14:textId="3105B23C" w:rsidR="00C75326" w:rsidRDefault="00C75326"/>
    <w:p w14:paraId="42938814" w14:textId="30D850C4" w:rsidR="00C75326" w:rsidRDefault="00C75326"/>
    <w:p w14:paraId="759F3F73" w14:textId="77777777" w:rsidR="00C75326" w:rsidRDefault="00C75326"/>
    <w:p w14:paraId="771774AA" w14:textId="59E3A274" w:rsidR="0095135F" w:rsidRDefault="0095135F"/>
    <w:p w14:paraId="7A7AB8F5" w14:textId="4FD37810" w:rsidR="0095135F" w:rsidRDefault="0095135F" w:rsidP="0095135F">
      <w:pPr>
        <w:jc w:val="both"/>
        <w:rPr>
          <w:rFonts w:ascii="Arial" w:hAnsi="Arial" w:cs="Arial"/>
          <w:sz w:val="24"/>
          <w:szCs w:val="24"/>
        </w:rPr>
      </w:pPr>
      <w:r w:rsidRPr="0095135F">
        <w:rPr>
          <w:rFonts w:ascii="Arial" w:hAnsi="Arial" w:cs="Arial"/>
          <w:sz w:val="24"/>
          <w:szCs w:val="24"/>
        </w:rPr>
        <w:t xml:space="preserve">Stante la necessità di svolgimento </w:t>
      </w:r>
      <w:r>
        <w:rPr>
          <w:rFonts w:ascii="Arial" w:hAnsi="Arial" w:cs="Arial"/>
          <w:sz w:val="24"/>
          <w:szCs w:val="24"/>
        </w:rPr>
        <w:t xml:space="preserve">dell’Assemblea Ordinaria Elettiva del Comitato Regionale Lombardia con modalità da “remoto” su piattaforma F.I.G.C.  il C.R.L. dovrà provvedere entro la giornata del 6 gennaio p.v. all’inoltro alla Federazione di elenco riportante per ogni Società avente diritto a voto </w:t>
      </w:r>
      <w:r w:rsidR="00C7532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ed anche non avente diritto a voto</w:t>
      </w:r>
      <w:r w:rsidR="00C7532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dei dati che rileverà dall’anagrafica Societaria in merito in particolare al legale rappresentante (nome e cognome, codice fiscale, indirizzo mail e numero di cellulare).</w:t>
      </w:r>
    </w:p>
    <w:p w14:paraId="0CDC305C" w14:textId="33CF6149" w:rsidR="0095135F" w:rsidRDefault="0095135F" w:rsidP="0095135F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invitano le Società pertanto a verificare che i suddetti dati siano aggiornati ed eventualmente a provvedere in merito entro le </w:t>
      </w:r>
      <w:r w:rsidRPr="0095135F">
        <w:rPr>
          <w:rFonts w:ascii="Arial" w:hAnsi="Arial" w:cs="Arial"/>
          <w:b/>
          <w:bCs/>
          <w:sz w:val="24"/>
          <w:szCs w:val="24"/>
        </w:rPr>
        <w:t>ore 14.00 del 6 gennaio p.v.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5135F">
        <w:rPr>
          <w:rFonts w:ascii="Arial" w:hAnsi="Arial" w:cs="Arial"/>
          <w:sz w:val="24"/>
          <w:szCs w:val="24"/>
        </w:rPr>
        <w:t>in modo</w:t>
      </w:r>
      <w:r>
        <w:rPr>
          <w:rFonts w:ascii="Arial" w:hAnsi="Arial" w:cs="Arial"/>
          <w:sz w:val="24"/>
          <w:szCs w:val="24"/>
        </w:rPr>
        <w:t xml:space="preserve"> che il C.R.L. possa </w:t>
      </w:r>
      <w:r w:rsidR="00C75326">
        <w:rPr>
          <w:rFonts w:ascii="Arial" w:hAnsi="Arial" w:cs="Arial"/>
          <w:sz w:val="24"/>
          <w:szCs w:val="24"/>
        </w:rPr>
        <w:t xml:space="preserve">inoltrare un elenco corretto. </w:t>
      </w:r>
    </w:p>
    <w:p w14:paraId="12C7AD69" w14:textId="115462B3" w:rsidR="0095135F" w:rsidRDefault="0095135F" w:rsidP="0095135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E6B3E48" w14:textId="77777777" w:rsidR="0095135F" w:rsidRDefault="0095135F" w:rsidP="0095135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75326">
        <w:rPr>
          <w:rFonts w:ascii="Arial" w:hAnsi="Arial" w:cs="Arial"/>
          <w:sz w:val="24"/>
          <w:szCs w:val="24"/>
        </w:rPr>
        <w:t xml:space="preserve">Per l’accredito necessario per la partecipazione all’Assemblea e per le votazioni tali dati  sono </w:t>
      </w:r>
      <w:r w:rsidRPr="00C75326">
        <w:rPr>
          <w:rFonts w:ascii="Arial" w:hAnsi="Arial" w:cs="Arial"/>
          <w:b/>
          <w:bCs/>
          <w:sz w:val="24"/>
          <w:szCs w:val="24"/>
        </w:rPr>
        <w:t>indispensabili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6D5B206D" w14:textId="4E4FED92" w:rsidR="0095135F" w:rsidRDefault="0095135F" w:rsidP="0095135F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La F.I.G.C. ha precisato che le società per le quali, entro il termine del 6 gennaio 2021 non saranno pervenute le informazioni richieste non potranno partecipare all’assemblea con modalità “da remoto”. </w:t>
      </w:r>
    </w:p>
    <w:p w14:paraId="4EAA576C" w14:textId="3B73DC78" w:rsidR="00850D36" w:rsidRDefault="00C75326" w:rsidP="0095135F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Qualora la Società intenda delegare un proprio dirigente alla partecipazione all’assemblea (e quindi non parteciperà il Legale Rappresentante) o delegare altra Società dovrà inviare al C.R.L.  mail :  </w:t>
      </w:r>
      <w:r w:rsidR="000F4F00">
        <w:rPr>
          <w:rFonts w:ascii="Arial" w:hAnsi="Arial" w:cs="Arial"/>
          <w:b/>
          <w:bCs/>
          <w:sz w:val="24"/>
          <w:szCs w:val="24"/>
        </w:rPr>
        <w:t>spedizioni</w:t>
      </w:r>
      <w:r>
        <w:rPr>
          <w:rFonts w:ascii="Arial" w:hAnsi="Arial" w:cs="Arial"/>
          <w:b/>
          <w:bCs/>
          <w:sz w:val="24"/>
          <w:szCs w:val="24"/>
        </w:rPr>
        <w:t>crl@lnd.it  allegando scansione delle Deleghe già ricevute debitamente compilate e timbrate e i sotto</w:t>
      </w:r>
      <w:r w:rsidR="000F4F0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riportati dati:</w:t>
      </w:r>
    </w:p>
    <w:p w14:paraId="26FC3BA4" w14:textId="4A054B7E" w:rsidR="00C75326" w:rsidRDefault="00C75326" w:rsidP="0095135F">
      <w:pPr>
        <w:jc w:val="both"/>
        <w:rPr>
          <w:rFonts w:ascii="Arial" w:hAnsi="Arial" w:cs="Arial"/>
          <w:sz w:val="24"/>
          <w:szCs w:val="24"/>
        </w:rPr>
      </w:pPr>
      <w:r w:rsidRPr="00C75326">
        <w:rPr>
          <w:noProof/>
        </w:rPr>
        <w:drawing>
          <wp:inline distT="0" distB="0" distL="0" distR="0" wp14:anchorId="7DC9EE84" wp14:editId="09DFE0B1">
            <wp:extent cx="6120130" cy="78613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DED6D" w14:textId="27F1933B" w:rsidR="00C75326" w:rsidRDefault="00C75326" w:rsidP="0095135F">
      <w:pPr>
        <w:jc w:val="both"/>
        <w:rPr>
          <w:rFonts w:ascii="Arial" w:hAnsi="Arial" w:cs="Arial"/>
          <w:sz w:val="24"/>
          <w:szCs w:val="24"/>
        </w:rPr>
      </w:pPr>
    </w:p>
    <w:p w14:paraId="5BBF2E50" w14:textId="77777777" w:rsidR="000F4F00" w:rsidRDefault="000F4F00" w:rsidP="000F4F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presente viene sottoscritta dal</w:t>
      </w:r>
    </w:p>
    <w:p w14:paraId="23E4C1C3" w14:textId="77777777" w:rsidR="000F4F00" w:rsidRDefault="00C75326" w:rsidP="000F4F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del Tribunale Territoriale</w:t>
      </w:r>
    </w:p>
    <w:p w14:paraId="480D25E7" w14:textId="77777777" w:rsidR="000F4F00" w:rsidRDefault="000F4F00" w:rsidP="000F4F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quanto di sua competenza</w:t>
      </w:r>
      <w:r w:rsidR="00C75326">
        <w:rPr>
          <w:rFonts w:ascii="Arial" w:hAnsi="Arial" w:cs="Arial"/>
          <w:sz w:val="24"/>
          <w:szCs w:val="24"/>
        </w:rPr>
        <w:tab/>
      </w:r>
      <w:r w:rsidR="00C75326">
        <w:rPr>
          <w:rFonts w:ascii="Arial" w:hAnsi="Arial" w:cs="Arial"/>
          <w:sz w:val="24"/>
          <w:szCs w:val="24"/>
        </w:rPr>
        <w:tab/>
      </w:r>
      <w:r w:rsidR="00C75326">
        <w:rPr>
          <w:rFonts w:ascii="Arial" w:hAnsi="Arial" w:cs="Arial"/>
          <w:sz w:val="24"/>
          <w:szCs w:val="24"/>
        </w:rPr>
        <w:tab/>
        <w:t xml:space="preserve"> </w:t>
      </w:r>
      <w:r w:rsidR="00C7532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</w:t>
      </w:r>
    </w:p>
    <w:p w14:paraId="41C157AA" w14:textId="4EFFD7F8" w:rsidR="00C75326" w:rsidRDefault="00C75326" w:rsidP="000F4F0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Reggente </w:t>
      </w:r>
    </w:p>
    <w:p w14:paraId="61D697E0" w14:textId="3F45D8AC" w:rsidR="00C75326" w:rsidRPr="0095135F" w:rsidRDefault="00C75326" w:rsidP="009513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Avv. Sergio Carnevale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Antonello Cattelan</w:t>
      </w:r>
    </w:p>
    <w:sectPr w:rsidR="00C75326" w:rsidRPr="009513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35F"/>
    <w:rsid w:val="000F4F00"/>
    <w:rsid w:val="003A2060"/>
    <w:rsid w:val="004A36D0"/>
    <w:rsid w:val="00850D36"/>
    <w:rsid w:val="0095135F"/>
    <w:rsid w:val="00C75326"/>
    <w:rsid w:val="00C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DC56D"/>
  <w15:chartTrackingRefBased/>
  <w15:docId w15:val="{DA05A53A-9A56-4DEB-844C-CE9F0D8D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8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000FE-A4F3-45A4-9413-8E5C70B5B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Cassetti</dc:creator>
  <cp:keywords/>
  <dc:description/>
  <cp:lastModifiedBy>Gianluca Agratti</cp:lastModifiedBy>
  <cp:revision>2</cp:revision>
  <cp:lastPrinted>2021-01-05T10:23:00Z</cp:lastPrinted>
  <dcterms:created xsi:type="dcterms:W3CDTF">2021-01-05T11:04:00Z</dcterms:created>
  <dcterms:modified xsi:type="dcterms:W3CDTF">2021-01-05T11:04:00Z</dcterms:modified>
</cp:coreProperties>
</file>