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F2F56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02.21722.202-204 - Fax 02.21722.233 - E.mail: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02.21722.206-207 - Fax 02.21722.231 - E.mail: tesseramentocrl@lnd.it</w:t>
            </w:r>
          </w:p>
          <w:p w14:paraId="6EB6B811" w14:textId="7733F8F2" w:rsidR="00A42E3F" w:rsidRPr="00904B11" w:rsidRDefault="00564B8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E.mail: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Tel./Fax 02.21722.205 - 347.4406339 - E.mail: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AC3573C" w:rsidR="00A42E3F" w:rsidRPr="00904B11" w:rsidRDefault="00564B8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32F68D50" w:rsidR="00A42E3F" w:rsidRDefault="00564B86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F2F56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31 del 14/01/2021</w:t>
            </w:r>
          </w:p>
        </w:tc>
      </w:tr>
    </w:tbl>
    <w:p w14:paraId="6BD5505D" w14:textId="1A26A295" w:rsidR="00071F81" w:rsidRDefault="000373B3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1520250" w:history="1">
        <w:r w:rsidR="00071F81" w:rsidRPr="0087363F">
          <w:rPr>
            <w:rStyle w:val="Collegamentoipertestuale"/>
            <w:noProof/>
            <w:lang w:val="it-IT"/>
          </w:rPr>
          <w:t>1. Comunicazioni della f.i.g.c.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_Toc61520250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 w:rsidR="00564B86">
          <w:rPr>
            <w:noProof/>
            <w:webHidden/>
          </w:rPr>
          <w:t>1064</w:t>
        </w:r>
        <w:r w:rsidR="00071F81">
          <w:rPr>
            <w:noProof/>
            <w:webHidden/>
          </w:rPr>
          <w:fldChar w:fldCharType="end"/>
        </w:r>
      </w:hyperlink>
    </w:p>
    <w:p w14:paraId="7178E95B" w14:textId="3B8E6797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51" w:history="1">
        <w:r w:rsidR="00071F81" w:rsidRPr="0087363F">
          <w:rPr>
            <w:rStyle w:val="Collegamentoipertestuale"/>
            <w:noProof/>
            <w:lang w:val="it-IT"/>
          </w:rPr>
          <w:t>2. Comunicazioni della lega nazionale dilettanti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_Toc61520251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1064</w:t>
        </w:r>
        <w:r w:rsidR="00071F81">
          <w:rPr>
            <w:noProof/>
            <w:webHidden/>
          </w:rPr>
          <w:fldChar w:fldCharType="end"/>
        </w:r>
      </w:hyperlink>
    </w:p>
    <w:p w14:paraId="469D45B7" w14:textId="7A903D5B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52" w:history="1">
        <w:r w:rsidR="00071F81" w:rsidRPr="0087363F">
          <w:rPr>
            <w:rStyle w:val="Collegamentoipertestuale"/>
            <w:noProof/>
            <w:lang w:val="it-IT"/>
          </w:rPr>
          <w:t>2.1 Comunicati Ufficiali L.N.D.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_Toc61520252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1064</w:t>
        </w:r>
        <w:r w:rsidR="00071F81">
          <w:rPr>
            <w:noProof/>
            <w:webHidden/>
          </w:rPr>
          <w:fldChar w:fldCharType="end"/>
        </w:r>
      </w:hyperlink>
    </w:p>
    <w:p w14:paraId="1A88487C" w14:textId="23925443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53" w:history="1">
        <w:r w:rsidR="00071F81" w:rsidRPr="0087363F">
          <w:rPr>
            <w:rStyle w:val="Collegamentoipertestuale"/>
            <w:noProof/>
            <w:lang w:val="it-IT"/>
          </w:rPr>
          <w:t>2.2 Circolari Ufficiali L.N.D.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_Toc61520253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1064</w:t>
        </w:r>
        <w:r w:rsidR="00071F81">
          <w:rPr>
            <w:noProof/>
            <w:webHidden/>
          </w:rPr>
          <w:fldChar w:fldCharType="end"/>
        </w:r>
      </w:hyperlink>
    </w:p>
    <w:p w14:paraId="79519010" w14:textId="7969A6C9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54" w:history="1">
        <w:r w:rsidR="00071F81" w:rsidRPr="0087363F">
          <w:rPr>
            <w:rStyle w:val="Collegamentoipertestuale"/>
            <w:noProof/>
            <w:lang w:val="it-IT"/>
          </w:rPr>
          <w:t>3. Comunicazioni del Comitato Regionale Lombardia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_Toc61520254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1065</w:t>
        </w:r>
        <w:r w:rsidR="00071F81">
          <w:rPr>
            <w:noProof/>
            <w:webHidden/>
          </w:rPr>
          <w:fldChar w:fldCharType="end"/>
        </w:r>
      </w:hyperlink>
    </w:p>
    <w:p w14:paraId="4910BFE8" w14:textId="0DAFD752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55" w:history="1">
        <w:r w:rsidR="00071F81" w:rsidRPr="0087363F">
          <w:rPr>
            <w:rStyle w:val="Collegamentoipertestuale"/>
            <w:noProof/>
            <w:lang w:val="it-IT"/>
          </w:rPr>
          <w:t>3.1 Consiglio Direttivo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_Toc61520255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1065</w:t>
        </w:r>
        <w:r w:rsidR="00071F81">
          <w:rPr>
            <w:noProof/>
            <w:webHidden/>
          </w:rPr>
          <w:fldChar w:fldCharType="end"/>
        </w:r>
      </w:hyperlink>
    </w:p>
    <w:p w14:paraId="229EF822" w14:textId="25F632AD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56" w:history="1">
        <w:r w:rsidR="00071F81" w:rsidRPr="0087363F">
          <w:rPr>
            <w:rStyle w:val="Collegamentoipertestuale"/>
            <w:noProof/>
            <w:lang w:val="it-IT"/>
          </w:rPr>
          <w:t>3.2 Segreteria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_Toc61520256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1065</w:t>
        </w:r>
        <w:r w:rsidR="00071F81">
          <w:rPr>
            <w:noProof/>
            <w:webHidden/>
          </w:rPr>
          <w:fldChar w:fldCharType="end"/>
        </w:r>
      </w:hyperlink>
    </w:p>
    <w:p w14:paraId="47A1E374" w14:textId="1327032E" w:rsidR="00071F81" w:rsidRDefault="00564B8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520257" w:history="1">
        <w:r w:rsidR="00071F81" w:rsidRPr="0087363F">
          <w:rPr>
            <w:rStyle w:val="Collegamentoipertestuale"/>
            <w:noProof/>
            <w:lang w:val="it-IT"/>
          </w:rPr>
          <w:t>3.1.1 riunioni con le societa’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_Toc61520257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1065</w:t>
        </w:r>
        <w:r w:rsidR="00071F81">
          <w:rPr>
            <w:noProof/>
            <w:webHidden/>
          </w:rPr>
          <w:fldChar w:fldCharType="end"/>
        </w:r>
      </w:hyperlink>
    </w:p>
    <w:p w14:paraId="289FAE56" w14:textId="7035781A" w:rsidR="00071F81" w:rsidRDefault="00564B8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520258" w:history="1">
        <w:r w:rsidR="00071F81" w:rsidRPr="0087363F">
          <w:rPr>
            <w:rStyle w:val="Collegamentoipertestuale"/>
            <w:noProof/>
            <w:lang w:val="it-IT"/>
          </w:rPr>
          <w:t>3.2.2 LISTE DI SVINCOLO PER RINUNCIA DA PARTE DI SOCIETA’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_Toc61520258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1065</w:t>
        </w:r>
        <w:r w:rsidR="00071F81">
          <w:rPr>
            <w:noProof/>
            <w:webHidden/>
          </w:rPr>
          <w:fldChar w:fldCharType="end"/>
        </w:r>
      </w:hyperlink>
    </w:p>
    <w:p w14:paraId="10EFE0E0" w14:textId="0E3BD6A8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59" w:history="1">
        <w:r w:rsidR="00071F81" w:rsidRPr="0087363F">
          <w:rPr>
            <w:rStyle w:val="Collegamentoipertestuale"/>
            <w:noProof/>
            <w:lang w:val="it-IT"/>
          </w:rPr>
          <w:t>3.3 Campionato FEmminile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_Toc61520259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1065</w:t>
        </w:r>
        <w:r w:rsidR="00071F81">
          <w:rPr>
            <w:noProof/>
            <w:webHidden/>
          </w:rPr>
          <w:fldChar w:fldCharType="end"/>
        </w:r>
      </w:hyperlink>
    </w:p>
    <w:p w14:paraId="5D92BDBA" w14:textId="1E1570A1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60" w:history="1">
        <w:r w:rsidR="00071F81" w:rsidRPr="0087363F">
          <w:rPr>
            <w:rStyle w:val="Collegamentoipertestuale"/>
            <w:noProof/>
            <w:lang w:val="it-IT"/>
          </w:rPr>
          <w:t>3.4 Campionato Calcio a cinque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_Toc61520260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618565EE" w14:textId="7468E9DF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61" w:history="1">
        <w:r w:rsidR="00071F81" w:rsidRPr="0087363F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_Toc61520261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55A441BD" w14:textId="0C3B6D91" w:rsidR="00071F81" w:rsidRDefault="00564B8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520262" w:history="1">
        <w:r w:rsidR="00071F81" w:rsidRPr="0087363F">
          <w:rPr>
            <w:rStyle w:val="Collegamentoipertestuale"/>
            <w:noProof/>
            <w:lang w:val="it-IT"/>
          </w:rPr>
          <w:t>3.5.1 Pubblicazione COMUNICATO UFFICIALE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_Toc61520262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197AC72E" w14:textId="60C22C90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63" w:history="1">
        <w:r w:rsidR="00071F81" w:rsidRPr="0087363F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_Toc61520263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1637E92F" w14:textId="3A7FE457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64" w:history="1">
        <w:r w:rsidR="00071F81" w:rsidRPr="0087363F">
          <w:rPr>
            <w:rStyle w:val="Collegamentoipertestuale"/>
            <w:noProof/>
            <w:lang w:val="it-IT"/>
          </w:rPr>
          <w:t>4.1 Attività S.G.S. di competenza L.N.D.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_Toc61520264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79F96FC3" w14:textId="3F90F21F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65" w:history="1">
        <w:r w:rsidR="00071F81" w:rsidRPr="0087363F">
          <w:rPr>
            <w:rStyle w:val="Collegamentoipertestuale"/>
            <w:noProof/>
            <w:lang w:val="it-IT"/>
          </w:rPr>
          <w:t>4.2 Attività di Base (S.G.S.)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_Toc61520265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714174D0" w14:textId="048407B0" w:rsidR="00071F81" w:rsidRDefault="00564B86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61520266" w:history="1">
        <w:r w:rsidR="00071F81" w:rsidRPr="0087363F">
          <w:rPr>
            <w:rStyle w:val="Collegamentoipertestuale"/>
            <w:noProof/>
          </w:rPr>
          <w:t>4.2.1 INCONTRI INFORMATIVI SCUOLE CALCIO ÉLITE - PROGETTO ON-LIFE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_Toc61520266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772B3BD5" w14:textId="030C1926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67" w:history="1">
        <w:r w:rsidR="00071F81" w:rsidRPr="0087363F">
          <w:rPr>
            <w:rStyle w:val="Collegamentoipertestuale"/>
            <w:noProof/>
            <w:lang w:val="it-IT"/>
          </w:rPr>
          <w:t>5. Notizie su Attività Agonistica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_Toc61520267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50A3465A" w14:textId="2676A54C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68" w:history="1">
        <w:r w:rsidR="00071F81" w:rsidRPr="0087363F">
          <w:rPr>
            <w:rStyle w:val="Collegamentoipertestuale"/>
            <w:noProof/>
            <w:lang w:val="it-IT"/>
          </w:rPr>
          <w:t>6. Delibere della Corte Sportiva di Appello Territoriale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_Toc61520268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1066</w:t>
        </w:r>
        <w:r w:rsidR="00071F81">
          <w:rPr>
            <w:noProof/>
            <w:webHidden/>
          </w:rPr>
          <w:fldChar w:fldCharType="end"/>
        </w:r>
      </w:hyperlink>
    </w:p>
    <w:p w14:paraId="22CEBACC" w14:textId="6F0FD6AD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69" w:history="1">
        <w:r w:rsidR="00071F81" w:rsidRPr="0087363F">
          <w:rPr>
            <w:rStyle w:val="Collegamentoipertestuale"/>
            <w:noProof/>
            <w:lang w:val="it-IT"/>
          </w:rPr>
          <w:t>7. Rettifiche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_Toc61520269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1067</w:t>
        </w:r>
        <w:r w:rsidR="00071F81">
          <w:rPr>
            <w:noProof/>
            <w:webHidden/>
          </w:rPr>
          <w:fldChar w:fldCharType="end"/>
        </w:r>
      </w:hyperlink>
    </w:p>
    <w:p w14:paraId="6FE0DE40" w14:textId="4E327F04" w:rsidR="00071F81" w:rsidRDefault="00564B86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61520270" w:history="1">
        <w:r w:rsidR="00071F81" w:rsidRPr="0087363F">
          <w:rPr>
            <w:rStyle w:val="Collegamentoipertestuale"/>
            <w:noProof/>
            <w:lang w:val="it-IT"/>
          </w:rPr>
          <w:t>8. Legenda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_Toc61520270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1067</w:t>
        </w:r>
        <w:r w:rsidR="00071F81">
          <w:rPr>
            <w:noProof/>
            <w:webHidden/>
          </w:rPr>
          <w:fldChar w:fldCharType="end"/>
        </w:r>
      </w:hyperlink>
    </w:p>
    <w:p w14:paraId="20BB3BA8" w14:textId="5FDC85BB" w:rsidR="00071F81" w:rsidRDefault="00564B86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61520271" w:history="1">
        <w:r w:rsidR="00071F81" w:rsidRPr="0087363F">
          <w:rPr>
            <w:rStyle w:val="Collegamentoipertestuale"/>
            <w:noProof/>
            <w:lang w:val="it-IT"/>
          </w:rPr>
          <w:t>Legenda Simboli Giustizia Sportiva</w:t>
        </w:r>
        <w:r w:rsidR="00071F81">
          <w:rPr>
            <w:noProof/>
            <w:webHidden/>
          </w:rPr>
          <w:tab/>
        </w:r>
        <w:r w:rsidR="00071F81">
          <w:rPr>
            <w:noProof/>
            <w:webHidden/>
          </w:rPr>
          <w:fldChar w:fldCharType="begin"/>
        </w:r>
        <w:r w:rsidR="00071F81">
          <w:rPr>
            <w:noProof/>
            <w:webHidden/>
          </w:rPr>
          <w:instrText xml:space="preserve"> PAGEREF _Toc61520271 \h </w:instrText>
        </w:r>
        <w:r w:rsidR="00071F81">
          <w:rPr>
            <w:noProof/>
            <w:webHidden/>
          </w:rPr>
        </w:r>
        <w:r w:rsidR="00071F81">
          <w:rPr>
            <w:noProof/>
            <w:webHidden/>
          </w:rPr>
          <w:fldChar w:fldCharType="separate"/>
        </w:r>
        <w:r>
          <w:rPr>
            <w:noProof/>
            <w:webHidden/>
          </w:rPr>
          <w:t>1067</w:t>
        </w:r>
        <w:r w:rsidR="00071F81">
          <w:rPr>
            <w:noProof/>
            <w:webHidden/>
          </w:rPr>
          <w:fldChar w:fldCharType="end"/>
        </w:r>
      </w:hyperlink>
    </w:p>
    <w:p w14:paraId="3F2BDA24" w14:textId="49EC5FFE" w:rsidR="00913883" w:rsidRDefault="000373B3" w:rsidP="00913883">
      <w:pPr>
        <w:rPr>
          <w:szCs w:val="22"/>
          <w:u w:val="single"/>
        </w:rPr>
      </w:pPr>
      <w:r>
        <w:rPr>
          <w:szCs w:val="22"/>
          <w:u w:val="single"/>
        </w:rPr>
        <w:fldChar w:fldCharType="end"/>
      </w:r>
    </w:p>
    <w:p w14:paraId="74715595" w14:textId="3AED3BC7" w:rsidR="000373B3" w:rsidRDefault="000373B3" w:rsidP="00913883">
      <w:pPr>
        <w:rPr>
          <w:szCs w:val="22"/>
          <w:u w:val="single"/>
        </w:rPr>
      </w:pPr>
    </w:p>
    <w:p w14:paraId="3A1B0481" w14:textId="36E6B608" w:rsidR="000373B3" w:rsidRDefault="000373B3" w:rsidP="00913883">
      <w:pPr>
        <w:rPr>
          <w:szCs w:val="22"/>
          <w:u w:val="single"/>
        </w:rPr>
      </w:pPr>
    </w:p>
    <w:p w14:paraId="4BE21205" w14:textId="720AE66A" w:rsidR="000373B3" w:rsidRDefault="000373B3" w:rsidP="00913883">
      <w:pPr>
        <w:rPr>
          <w:szCs w:val="22"/>
          <w:u w:val="single"/>
        </w:rPr>
      </w:pPr>
    </w:p>
    <w:p w14:paraId="27366DDD" w14:textId="01402158" w:rsidR="000373B3" w:rsidRDefault="000373B3" w:rsidP="00913883">
      <w:pPr>
        <w:rPr>
          <w:szCs w:val="22"/>
          <w:u w:val="single"/>
        </w:rPr>
      </w:pPr>
    </w:p>
    <w:p w14:paraId="144BE578" w14:textId="37A9E786" w:rsidR="000373B3" w:rsidRDefault="000373B3" w:rsidP="00913883">
      <w:pPr>
        <w:rPr>
          <w:szCs w:val="22"/>
          <w:u w:val="single"/>
        </w:rPr>
      </w:pPr>
    </w:p>
    <w:p w14:paraId="0C23D5C7" w14:textId="7487B90E" w:rsidR="000373B3" w:rsidRDefault="000373B3" w:rsidP="00913883">
      <w:pPr>
        <w:rPr>
          <w:szCs w:val="22"/>
          <w:u w:val="single"/>
        </w:rPr>
      </w:pPr>
    </w:p>
    <w:p w14:paraId="15D356D5" w14:textId="3DB7B40D" w:rsidR="000373B3" w:rsidRDefault="000373B3" w:rsidP="00913883">
      <w:pPr>
        <w:rPr>
          <w:szCs w:val="22"/>
          <w:u w:val="single"/>
        </w:rPr>
      </w:pPr>
    </w:p>
    <w:p w14:paraId="4B833774" w14:textId="43CA8111" w:rsidR="000373B3" w:rsidRDefault="000373B3" w:rsidP="00913883">
      <w:pPr>
        <w:rPr>
          <w:szCs w:val="22"/>
          <w:u w:val="single"/>
        </w:rPr>
      </w:pPr>
    </w:p>
    <w:p w14:paraId="4AC64A35" w14:textId="5951BE25" w:rsidR="000373B3" w:rsidRDefault="000373B3" w:rsidP="00913883">
      <w:pPr>
        <w:rPr>
          <w:szCs w:val="22"/>
          <w:u w:val="single"/>
        </w:rPr>
      </w:pPr>
    </w:p>
    <w:p w14:paraId="2FF86463" w14:textId="76C2C159" w:rsidR="000373B3" w:rsidRDefault="000373B3" w:rsidP="00913883">
      <w:pPr>
        <w:rPr>
          <w:szCs w:val="22"/>
          <w:u w:val="single"/>
        </w:rPr>
      </w:pPr>
    </w:p>
    <w:p w14:paraId="28807689" w14:textId="13107748" w:rsidR="000373B3" w:rsidRDefault="000373B3" w:rsidP="00913883">
      <w:pPr>
        <w:rPr>
          <w:szCs w:val="22"/>
          <w:u w:val="single"/>
        </w:rPr>
      </w:pPr>
    </w:p>
    <w:p w14:paraId="79BCB781" w14:textId="3B2B9398" w:rsidR="000373B3" w:rsidRDefault="000373B3" w:rsidP="00913883">
      <w:pPr>
        <w:rPr>
          <w:szCs w:val="22"/>
          <w:u w:val="single"/>
        </w:rPr>
      </w:pPr>
    </w:p>
    <w:p w14:paraId="11CA0451" w14:textId="38E071C1" w:rsidR="000373B3" w:rsidRDefault="000373B3" w:rsidP="00913883">
      <w:pPr>
        <w:rPr>
          <w:szCs w:val="22"/>
          <w:u w:val="single"/>
        </w:rPr>
      </w:pPr>
    </w:p>
    <w:p w14:paraId="1578DB7F" w14:textId="6D6FB17B" w:rsidR="000373B3" w:rsidRDefault="000373B3" w:rsidP="00913883">
      <w:pPr>
        <w:rPr>
          <w:szCs w:val="22"/>
          <w:u w:val="single"/>
        </w:rPr>
      </w:pPr>
    </w:p>
    <w:p w14:paraId="70F89BF7" w14:textId="4F37126A" w:rsidR="000373B3" w:rsidRDefault="000373B3" w:rsidP="00913883">
      <w:pPr>
        <w:rPr>
          <w:szCs w:val="22"/>
          <w:u w:val="single"/>
        </w:rPr>
      </w:pPr>
    </w:p>
    <w:p w14:paraId="0ECA5EED" w14:textId="0837E5D9" w:rsidR="000373B3" w:rsidRDefault="000373B3" w:rsidP="00913883">
      <w:pPr>
        <w:rPr>
          <w:szCs w:val="22"/>
          <w:u w:val="single"/>
        </w:rPr>
      </w:pPr>
    </w:p>
    <w:p w14:paraId="63797D63" w14:textId="15D2F87D" w:rsidR="000373B3" w:rsidRDefault="000373B3" w:rsidP="00913883">
      <w:pPr>
        <w:rPr>
          <w:szCs w:val="22"/>
          <w:u w:val="single"/>
        </w:rPr>
      </w:pPr>
    </w:p>
    <w:p w14:paraId="59938815" w14:textId="5D4E3947" w:rsidR="000373B3" w:rsidRDefault="000373B3" w:rsidP="00913883">
      <w:pPr>
        <w:rPr>
          <w:szCs w:val="22"/>
          <w:u w:val="single"/>
        </w:rPr>
      </w:pPr>
    </w:p>
    <w:p w14:paraId="1CF838EE" w14:textId="372519DF" w:rsidR="000373B3" w:rsidRDefault="000373B3" w:rsidP="00913883">
      <w:pPr>
        <w:rPr>
          <w:szCs w:val="22"/>
          <w:u w:val="single"/>
        </w:rPr>
      </w:pPr>
    </w:p>
    <w:p w14:paraId="4A6BFA8B" w14:textId="77777777" w:rsidR="00A42E3F" w:rsidRPr="00A42E3F" w:rsidRDefault="000373B3" w:rsidP="00A42E3F">
      <w:pPr>
        <w:pStyle w:val="Titolo1"/>
        <w:rPr>
          <w:lang w:val="it-IT"/>
        </w:rPr>
      </w:pPr>
      <w:bookmarkStart w:id="0" w:name="_Toc61520250"/>
      <w:bookmarkStart w:id="1" w:name="_Toc512005902"/>
      <w:r>
        <w:rPr>
          <w:lang w:val="it-IT"/>
        </w:rPr>
        <w:lastRenderedPageBreak/>
        <w:t>1. Comunicazioni della f.i.g.c.</w:t>
      </w:r>
      <w:bookmarkEnd w:id="0"/>
      <w:r>
        <w:rPr>
          <w:lang w:val="it-IT"/>
        </w:rPr>
        <w:t xml:space="preserve"> </w:t>
      </w:r>
      <w:bookmarkEnd w:id="1"/>
    </w:p>
    <w:p w14:paraId="2B777ADE" w14:textId="77777777" w:rsidR="001B32C1" w:rsidRPr="00DC2AEB" w:rsidRDefault="000373B3" w:rsidP="001B32C1">
      <w:pPr>
        <w:rPr>
          <w:szCs w:val="22"/>
          <w:lang w:val="it-IT"/>
        </w:rPr>
      </w:pPr>
      <w:r w:rsidRPr="00DC2AEB">
        <w:rPr>
          <w:szCs w:val="22"/>
          <w:lang w:val="it-IT"/>
        </w:rPr>
        <w:t>Nessuna comunicazione</w:t>
      </w:r>
    </w:p>
    <w:p w14:paraId="21B169D2" w14:textId="77777777" w:rsidR="001B32C1" w:rsidRPr="00A42E3F" w:rsidRDefault="000373B3" w:rsidP="001B32C1">
      <w:pPr>
        <w:pStyle w:val="Titolo1"/>
        <w:rPr>
          <w:lang w:val="it-IT"/>
        </w:rPr>
      </w:pPr>
      <w:bookmarkStart w:id="2" w:name="_Toc61520251"/>
      <w:r>
        <w:rPr>
          <w:lang w:val="it-IT"/>
        </w:rPr>
        <w:t>2. Comunicazioni della lega nazionale dilettanti</w:t>
      </w:r>
      <w:bookmarkEnd w:id="2"/>
      <w:r>
        <w:rPr>
          <w:lang w:val="it-IT"/>
        </w:rPr>
        <w:t xml:space="preserve"> </w:t>
      </w:r>
    </w:p>
    <w:p w14:paraId="2E356898" w14:textId="77777777" w:rsidR="001B32C1" w:rsidRPr="0016462F" w:rsidRDefault="000373B3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61520252"/>
      <w:r w:rsidRPr="0016462F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1FA57C0" w14:textId="77777777" w:rsidR="006C5E8E" w:rsidRPr="004F3CF5" w:rsidRDefault="000373B3" w:rsidP="006C5E8E">
      <w:pPr>
        <w:rPr>
          <w:lang w:val="it-IT"/>
        </w:rPr>
      </w:pPr>
      <w:r w:rsidRPr="004F3CF5">
        <w:rPr>
          <w:lang w:val="it-IT"/>
        </w:rPr>
        <w:t>Con il presente comunicato si pubblicano di seguito:</w:t>
      </w:r>
    </w:p>
    <w:p w14:paraId="0C053400" w14:textId="77777777" w:rsidR="006C5E8E" w:rsidRPr="006C5E8E" w:rsidRDefault="000373B3" w:rsidP="006C5E8E">
      <w:pPr>
        <w:pStyle w:val="Paragrafoelenco"/>
        <w:numPr>
          <w:ilvl w:val="0"/>
          <w:numId w:val="6"/>
        </w:numPr>
        <w:rPr>
          <w:lang w:val="it-IT" w:eastAsia="it-IT"/>
        </w:rPr>
      </w:pPr>
      <w:r w:rsidRPr="006C5E8E">
        <w:rPr>
          <w:lang w:val="it-IT" w:eastAsia="it-IT"/>
        </w:rPr>
        <w:t>Comunicato Ufficiale n°</w:t>
      </w:r>
      <w:r w:rsidRPr="006C5E8E">
        <w:rPr>
          <w:b/>
          <w:bCs/>
          <w:i/>
          <w:iCs/>
          <w:sz w:val="24"/>
          <w:szCs w:val="24"/>
          <w:lang w:val="it-IT" w:eastAsia="it-IT"/>
        </w:rPr>
        <w:t>171</w:t>
      </w:r>
      <w:r w:rsidRPr="006C5E8E">
        <w:rPr>
          <w:lang w:val="it-IT" w:eastAsia="it-IT"/>
        </w:rPr>
        <w:t xml:space="preserve"> LND riguardante “Provvedimenti della Procura Federale”</w:t>
      </w:r>
    </w:p>
    <w:p w14:paraId="3EA88FE9" w14:textId="0E0E9938" w:rsidR="006C5E8E" w:rsidRDefault="00564B86" w:rsidP="000D071C">
      <w:pPr>
        <w:rPr>
          <w:rStyle w:val="Collegamentoipertestuale"/>
          <w:szCs w:val="22"/>
          <w:lang w:val="it-IT"/>
        </w:rPr>
      </w:pPr>
      <w:hyperlink r:id="rId12" w:history="1">
        <w:r w:rsidR="000373B3" w:rsidRPr="006C5E8E">
          <w:rPr>
            <w:rStyle w:val="Collegamentoipertestuale"/>
            <w:szCs w:val="22"/>
            <w:lang w:val="it-IT"/>
          </w:rPr>
          <w:t>https://www.lnd.it/it/comunicati-e-circolari/comunicati-ufficiali/stagione-sportiva-2020-2021/6991-comunicato-ufficiale-n-171-cu-della-figc-n-220-aa-221-aa-222-aa-e-223-aa-provvedimenti-della-procura-federale/file</w:t>
        </w:r>
      </w:hyperlink>
    </w:p>
    <w:p w14:paraId="63A5A20D" w14:textId="77777777" w:rsidR="00BC78FF" w:rsidRPr="00BC78FF" w:rsidRDefault="000373B3" w:rsidP="00BC78FF">
      <w:pPr>
        <w:pStyle w:val="Paragrafoelenco"/>
        <w:numPr>
          <w:ilvl w:val="0"/>
          <w:numId w:val="7"/>
        </w:numPr>
        <w:rPr>
          <w:lang w:val="it-IT" w:eastAsia="it-IT"/>
        </w:rPr>
      </w:pPr>
      <w:r w:rsidRPr="00BC78FF">
        <w:rPr>
          <w:lang w:val="it-IT" w:eastAsia="it-IT"/>
        </w:rPr>
        <w:t>Comunicato Ufficiale n°</w:t>
      </w:r>
      <w:r w:rsidRPr="00BC78FF">
        <w:rPr>
          <w:b/>
          <w:bCs/>
          <w:i/>
          <w:iCs/>
          <w:sz w:val="24"/>
          <w:szCs w:val="22"/>
          <w:lang w:val="it-IT" w:eastAsia="it-IT"/>
        </w:rPr>
        <w:t>172</w:t>
      </w:r>
      <w:r w:rsidRPr="00BC78FF">
        <w:rPr>
          <w:lang w:val="it-IT" w:eastAsia="it-IT"/>
        </w:rPr>
        <w:t xml:space="preserve"> LND riguardante “Delegati Assembleari LND, quadriennio olimpico 2021-2024”</w:t>
      </w:r>
    </w:p>
    <w:p w14:paraId="6446C6B4" w14:textId="6118A553" w:rsidR="00BC78FF" w:rsidRDefault="00564B86" w:rsidP="000D071C">
      <w:pPr>
        <w:rPr>
          <w:szCs w:val="22"/>
          <w:lang w:val="it-IT"/>
        </w:rPr>
      </w:pPr>
      <w:hyperlink r:id="rId13" w:history="1">
        <w:r w:rsidR="000373B3" w:rsidRPr="00BC78FF">
          <w:rPr>
            <w:rStyle w:val="Collegamentoipertestuale"/>
            <w:szCs w:val="22"/>
            <w:lang w:val="it-IT"/>
          </w:rPr>
          <w:t>https://www.lnd.it/it/comunicati-e-circolari/comunicati-ufficiali/stagione-sportiva-2020-2021/6993-comunicato-ufficiale-n-172-delegati-assembleari-lnd-quadriennio-olimpico-2021-2024/file</w:t>
        </w:r>
      </w:hyperlink>
    </w:p>
    <w:p w14:paraId="435D7B71" w14:textId="77777777" w:rsidR="009F6031" w:rsidRPr="00F94F6D" w:rsidRDefault="009F6031" w:rsidP="009F6031">
      <w:pPr>
        <w:pStyle w:val="Paragrafoelenco"/>
        <w:numPr>
          <w:ilvl w:val="0"/>
          <w:numId w:val="9"/>
        </w:numPr>
        <w:rPr>
          <w:lang w:val="it-IT" w:eastAsia="it-IT"/>
        </w:rPr>
      </w:pPr>
      <w:r w:rsidRPr="00F94F6D">
        <w:rPr>
          <w:lang w:val="it-IT" w:eastAsia="it-IT"/>
        </w:rPr>
        <w:t xml:space="preserve">Comunicato Ufficiale LND n° </w:t>
      </w:r>
      <w:r w:rsidRPr="00F94F6D">
        <w:rPr>
          <w:b/>
          <w:bCs/>
          <w:i/>
          <w:iCs/>
          <w:sz w:val="24"/>
          <w:szCs w:val="22"/>
          <w:lang w:val="it-IT" w:eastAsia="it-IT"/>
        </w:rPr>
        <w:t>173</w:t>
      </w:r>
      <w:r w:rsidRPr="00F94F6D">
        <w:rPr>
          <w:lang w:val="it-IT" w:eastAsia="it-IT"/>
        </w:rPr>
        <w:t xml:space="preserve"> riguardante “Opzione carica elettiva L.N.D.”</w:t>
      </w:r>
    </w:p>
    <w:p w14:paraId="74556CB9" w14:textId="77777777" w:rsidR="009F6031" w:rsidRDefault="00564B86" w:rsidP="009F6031">
      <w:pPr>
        <w:rPr>
          <w:szCs w:val="22"/>
          <w:lang w:val="it-IT"/>
        </w:rPr>
      </w:pPr>
      <w:hyperlink r:id="rId14" w:history="1">
        <w:r w:rsidR="009F6031" w:rsidRPr="00F94F6D">
          <w:rPr>
            <w:rStyle w:val="Collegamentoipertestuale"/>
            <w:szCs w:val="22"/>
            <w:lang w:val="it-IT"/>
          </w:rPr>
          <w:t>https://www.lnd.it/it/comunicati-e-circolari/comunicati-ufficiali/stagione-sportiva-2020-2021/6998-comunicato-ufficiale-n-173-opzione-carica-elettiva-l-n-d/file</w:t>
        </w:r>
      </w:hyperlink>
    </w:p>
    <w:p w14:paraId="1BB51709" w14:textId="77777777" w:rsidR="001B32C1" w:rsidRPr="008249F3" w:rsidRDefault="000373B3" w:rsidP="000D071C">
      <w:pPr>
        <w:pStyle w:val="Titolo2"/>
        <w:rPr>
          <w:lang w:val="it-IT"/>
        </w:rPr>
      </w:pPr>
      <w:bookmarkStart w:id="18" w:name="_Toc514760061"/>
      <w:bookmarkStart w:id="19" w:name="_Toc61520253"/>
      <w:r w:rsidRPr="008249F3">
        <w:rPr>
          <w:lang w:val="it-IT"/>
        </w:rPr>
        <w:t>2.2 Circolari Ufficiali L.N.D.</w:t>
      </w:r>
      <w:bookmarkEnd w:id="18"/>
      <w:bookmarkEnd w:id="19"/>
    </w:p>
    <w:p w14:paraId="0D416367" w14:textId="77777777" w:rsidR="001B32C1" w:rsidRDefault="000373B3" w:rsidP="000D071C">
      <w:pPr>
        <w:rPr>
          <w:lang w:val="it-IT"/>
        </w:rPr>
      </w:pPr>
      <w:r w:rsidRPr="004F3CF5">
        <w:rPr>
          <w:lang w:val="it-IT"/>
        </w:rPr>
        <w:t>Con il presente comunicato si pubblica</w:t>
      </w:r>
      <w:r>
        <w:rPr>
          <w:lang w:val="it-IT"/>
        </w:rPr>
        <w:t xml:space="preserve">no </w:t>
      </w:r>
      <w:r w:rsidRPr="004F3CF5">
        <w:rPr>
          <w:lang w:val="it-IT"/>
        </w:rPr>
        <w:t>di seguito:</w:t>
      </w:r>
    </w:p>
    <w:p w14:paraId="208F2390" w14:textId="77777777" w:rsidR="00EE1E91" w:rsidRPr="00E44B41" w:rsidRDefault="000373B3" w:rsidP="00E44B41">
      <w:pPr>
        <w:pStyle w:val="Paragrafoelenco"/>
        <w:numPr>
          <w:ilvl w:val="0"/>
          <w:numId w:val="7"/>
        </w:numPr>
        <w:rPr>
          <w:lang w:val="it-IT"/>
        </w:rPr>
      </w:pPr>
      <w:bookmarkStart w:id="20" w:name="_Hlk61443776"/>
      <w:r w:rsidRPr="00E44B41">
        <w:rPr>
          <w:lang w:val="it-IT"/>
        </w:rPr>
        <w:t xml:space="preserve">CIRCOLARE LND n° </w:t>
      </w:r>
      <w:r>
        <w:rPr>
          <w:b/>
          <w:bCs/>
          <w:i/>
          <w:iCs/>
          <w:sz w:val="24"/>
          <w:szCs w:val="22"/>
          <w:lang w:val="it-IT"/>
        </w:rPr>
        <w:t>58</w:t>
      </w:r>
      <w:r w:rsidRPr="00E44B41">
        <w:rPr>
          <w:lang w:val="it-IT"/>
        </w:rPr>
        <w:t xml:space="preserve"> riguardo “</w:t>
      </w:r>
      <w:bookmarkEnd w:id="20"/>
      <w:r>
        <w:rPr>
          <w:lang w:val="it-IT"/>
        </w:rPr>
        <w:t>Nuova procedura per la presentazione della domanda di Esenzione a Fini Terapeutici (TUE)”.</w:t>
      </w:r>
    </w:p>
    <w:p w14:paraId="2E54072E" w14:textId="098B52E6" w:rsidR="00E44B41" w:rsidRDefault="00564B86" w:rsidP="000D071C">
      <w:pPr>
        <w:rPr>
          <w:rStyle w:val="Collegamentoipertestuale"/>
          <w:lang w:val="it-IT"/>
        </w:rPr>
      </w:pPr>
      <w:hyperlink r:id="rId15" w:history="1">
        <w:r w:rsidR="000373B3" w:rsidRPr="005E0C9F">
          <w:rPr>
            <w:rStyle w:val="Collegamentoipertestuale"/>
            <w:lang w:val="it-IT"/>
          </w:rPr>
          <w:t>https://www.lnd.it/it/comunicati-e-circolari/circolari/stagione-sportiva-2020-2021/6994-circolare-n-58-nuova-procedura-per-la-presentazione-della-domanda-di-esenzione-a-fini-terapeutici-tue/file</w:t>
        </w:r>
      </w:hyperlink>
    </w:p>
    <w:p w14:paraId="68A44E91" w14:textId="77777777" w:rsidR="00A708EB" w:rsidRPr="00A708EB" w:rsidRDefault="000373B3" w:rsidP="00A708EB">
      <w:pPr>
        <w:pStyle w:val="Paragrafoelenco"/>
        <w:numPr>
          <w:ilvl w:val="0"/>
          <w:numId w:val="7"/>
        </w:numPr>
        <w:rPr>
          <w:rStyle w:val="Collegamentoipertestuale"/>
          <w:lang w:val="it-IT"/>
        </w:rPr>
      </w:pPr>
      <w:r w:rsidRPr="00A708EB">
        <w:rPr>
          <w:lang w:val="it-IT"/>
        </w:rPr>
        <w:t xml:space="preserve">CIRCOLARE LND n° </w:t>
      </w:r>
      <w:r w:rsidRPr="00A708EB">
        <w:rPr>
          <w:b/>
          <w:bCs/>
          <w:i/>
          <w:iCs/>
          <w:sz w:val="24"/>
          <w:szCs w:val="22"/>
          <w:lang w:val="it-IT"/>
        </w:rPr>
        <w:t>5</w:t>
      </w:r>
      <w:r>
        <w:rPr>
          <w:b/>
          <w:bCs/>
          <w:i/>
          <w:iCs/>
          <w:sz w:val="24"/>
          <w:szCs w:val="22"/>
          <w:lang w:val="it-IT"/>
        </w:rPr>
        <w:t>9</w:t>
      </w:r>
      <w:r w:rsidRPr="00A708EB">
        <w:rPr>
          <w:lang w:val="it-IT"/>
        </w:rPr>
        <w:t xml:space="preserve"> riguardo “</w:t>
      </w:r>
      <w:r>
        <w:rPr>
          <w:lang w:val="it-IT"/>
        </w:rPr>
        <w:t>Circolare 3/2021 – Centro Studi Tributari LND”.</w:t>
      </w:r>
    </w:p>
    <w:p w14:paraId="02670F3C" w14:textId="04BDD5B4" w:rsidR="00A708EB" w:rsidRDefault="00564B86" w:rsidP="000D071C">
      <w:pPr>
        <w:rPr>
          <w:rStyle w:val="Collegamentoipertestuale"/>
          <w:lang w:val="it-IT"/>
        </w:rPr>
      </w:pPr>
      <w:hyperlink r:id="rId16" w:history="1">
        <w:r w:rsidR="000373B3" w:rsidRPr="00313944">
          <w:rPr>
            <w:rStyle w:val="Collegamentoipertestuale"/>
            <w:lang w:val="it-IT"/>
          </w:rPr>
          <w:t>https://www.lnd.it/it/comunicati-e-circolari/circolari/stagione-sportiva-2020-2021/6996-circolare-n-59-circolare-3-2021-centro-studi-tributari-lnd/file</w:t>
        </w:r>
      </w:hyperlink>
    </w:p>
    <w:p w14:paraId="7AB0CE2C" w14:textId="77777777" w:rsidR="00FF2F56" w:rsidRPr="004A1C42" w:rsidRDefault="00FF2F56" w:rsidP="00FF2F56">
      <w:pPr>
        <w:pStyle w:val="Paragrafoelenco"/>
        <w:numPr>
          <w:ilvl w:val="0"/>
          <w:numId w:val="10"/>
        </w:numPr>
        <w:rPr>
          <w:rStyle w:val="Collegamentoipertestuale"/>
          <w:lang w:val="it-IT"/>
        </w:rPr>
      </w:pPr>
      <w:r w:rsidRPr="004A1C42">
        <w:rPr>
          <w:lang w:val="it-IT" w:eastAsia="it-IT"/>
        </w:rPr>
        <w:t>CIRCOLARE LND n°</w:t>
      </w:r>
      <w:r w:rsidRPr="004A1C42">
        <w:rPr>
          <w:b/>
          <w:bCs/>
          <w:i/>
          <w:iCs/>
          <w:sz w:val="24"/>
          <w:szCs w:val="22"/>
          <w:lang w:val="it-IT"/>
        </w:rPr>
        <w:t>60</w:t>
      </w:r>
      <w:r w:rsidRPr="004A1C42">
        <w:rPr>
          <w:lang w:val="it-IT"/>
        </w:rPr>
        <w:t xml:space="preserve"> riguardo “</w:t>
      </w:r>
      <w:r w:rsidRPr="004A1C42">
        <w:rPr>
          <w:lang w:val="it-IT" w:eastAsia="it-IT"/>
        </w:rPr>
        <w:t>Decisioni Tribunale Nazionale Antidoping”</w:t>
      </w:r>
    </w:p>
    <w:p w14:paraId="6BE259BB" w14:textId="77777777" w:rsidR="00FF2F56" w:rsidRDefault="00FF2F56" w:rsidP="00FF2F56">
      <w:pPr>
        <w:rPr>
          <w:rStyle w:val="Collegamentoipertestuale"/>
          <w:lang w:val="it-IT"/>
        </w:rPr>
      </w:pPr>
      <w:r w:rsidRPr="004A1C42">
        <w:rPr>
          <w:rStyle w:val="Collegamentoipertestuale"/>
          <w:lang w:val="it-IT"/>
        </w:rPr>
        <w:t>https://www.lnd.it/it/comunicati-e-circolari/circolari/stagione-sportiva-2020-2021/7000-circolare-n-60-decisioni-del-tribunale-nazionale-antidoping/file</w:t>
      </w:r>
    </w:p>
    <w:p w14:paraId="02738A37" w14:textId="52C42C95" w:rsidR="009B733D" w:rsidRDefault="009B733D" w:rsidP="000D071C">
      <w:pPr>
        <w:rPr>
          <w:lang w:val="it-IT"/>
        </w:rPr>
      </w:pPr>
    </w:p>
    <w:p w14:paraId="4AEF3103" w14:textId="77777777" w:rsidR="00FF2F56" w:rsidRDefault="00FF2F56" w:rsidP="000D071C">
      <w:pPr>
        <w:rPr>
          <w:lang w:val="it-IT"/>
        </w:rPr>
      </w:pPr>
    </w:p>
    <w:p w14:paraId="5308D0F1" w14:textId="77777777" w:rsidR="001B32C1" w:rsidRPr="00A42E3F" w:rsidRDefault="000373B3" w:rsidP="001B32C1">
      <w:pPr>
        <w:pStyle w:val="Titolo1"/>
        <w:rPr>
          <w:lang w:val="it-IT"/>
        </w:rPr>
      </w:pPr>
      <w:bookmarkStart w:id="21" w:name="_Toc61520254"/>
      <w:r>
        <w:rPr>
          <w:lang w:val="it-IT"/>
        </w:rPr>
        <w:lastRenderedPageBreak/>
        <w:t xml:space="preserve">3. </w:t>
      </w:r>
      <w:r w:rsidRPr="00A42E3F">
        <w:rPr>
          <w:lang w:val="it-IT"/>
        </w:rPr>
        <w:t>Comunicazioni del Comitato Regionale Lombardia</w:t>
      </w:r>
      <w:bookmarkEnd w:id="21"/>
    </w:p>
    <w:p w14:paraId="14448A8A" w14:textId="77777777" w:rsidR="001B32C1" w:rsidRPr="00A42E3F" w:rsidRDefault="000373B3" w:rsidP="001B32C1">
      <w:pPr>
        <w:pStyle w:val="Titolo2"/>
        <w:rPr>
          <w:lang w:val="it-IT"/>
        </w:rPr>
      </w:pPr>
      <w:bookmarkStart w:id="22" w:name="_Toc512005903"/>
      <w:bookmarkStart w:id="23" w:name="_Toc61520255"/>
      <w:r w:rsidRPr="00A42E3F">
        <w:rPr>
          <w:lang w:val="it-IT"/>
        </w:rPr>
        <w:t>3.1 Consiglio Direttivo</w:t>
      </w:r>
      <w:bookmarkEnd w:id="22"/>
      <w:bookmarkEnd w:id="23"/>
    </w:p>
    <w:p w14:paraId="24839392" w14:textId="77777777" w:rsidR="001B32C1" w:rsidRDefault="000373B3" w:rsidP="001B32C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53A368D6" w14:textId="77777777" w:rsidR="00A42E3F" w:rsidRPr="00A42E3F" w:rsidRDefault="00A42E3F" w:rsidP="00A42E3F">
      <w:pPr>
        <w:pStyle w:val="Titolo2"/>
        <w:rPr>
          <w:lang w:val="it-IT"/>
        </w:rPr>
      </w:pPr>
      <w:bookmarkStart w:id="24" w:name="_Toc512005904"/>
      <w:bookmarkStart w:id="25" w:name="_Toc61520256"/>
      <w:r w:rsidRPr="00A42E3F">
        <w:rPr>
          <w:lang w:val="it-IT"/>
        </w:rPr>
        <w:t>3.2 Segreteria</w:t>
      </w:r>
      <w:bookmarkEnd w:id="24"/>
      <w:bookmarkEnd w:id="25"/>
    </w:p>
    <w:p w14:paraId="5CED15A6" w14:textId="77777777" w:rsidR="009B733D" w:rsidRPr="00071F81" w:rsidRDefault="009B733D" w:rsidP="009B733D">
      <w:pPr>
        <w:pStyle w:val="Titolo3"/>
        <w:rPr>
          <w:rStyle w:val="Collegamentoipertestuale"/>
          <w:color w:val="1F497D"/>
          <w:u w:val="none"/>
          <w:lang w:val="it-IT"/>
        </w:rPr>
      </w:pPr>
      <w:bookmarkStart w:id="26" w:name="_Toc61271175"/>
      <w:bookmarkStart w:id="27" w:name="_Toc61520257"/>
      <w:r w:rsidRPr="00071F81">
        <w:rPr>
          <w:rStyle w:val="Collegamentoipertestuale"/>
          <w:color w:val="1F497D"/>
          <w:u w:val="none"/>
          <w:lang w:val="it-IT"/>
        </w:rPr>
        <w:t>3.1.1 riunioni con le societa’</w:t>
      </w:r>
      <w:bookmarkEnd w:id="26"/>
      <w:bookmarkEnd w:id="27"/>
    </w:p>
    <w:p w14:paraId="17172EF9" w14:textId="11685DC6" w:rsidR="00FF2F56" w:rsidRDefault="00FF2F56" w:rsidP="00FF2F56">
      <w:pPr>
        <w:rPr>
          <w:rFonts w:ascii="Helvetica" w:hAnsi="Helvetica" w:cs="Helvetica"/>
          <w:sz w:val="20"/>
          <w:lang w:val="it-IT" w:eastAsia="it-IT" w:bidi="ar-SA"/>
        </w:rPr>
      </w:pPr>
      <w:r>
        <w:rPr>
          <w:lang w:val="it-IT"/>
        </w:rPr>
        <w:t xml:space="preserve">Si rende noto che il Consiglio Direttivo del C.R. Lombardia </w:t>
      </w:r>
      <w:r w:rsidRPr="004A1C42">
        <w:rPr>
          <w:rFonts w:ascii="Helvetica" w:hAnsi="Helvetica" w:cs="Helvetica"/>
          <w:sz w:val="20"/>
          <w:lang w:val="it-IT"/>
        </w:rPr>
        <w:t>ha indetto le seguenti riunioni sulla piattaforma Zoom con le società così suddivise per categoria</w:t>
      </w:r>
      <w:r>
        <w:rPr>
          <w:rFonts w:ascii="Helvetica" w:hAnsi="Helvetica" w:cs="Helvetica"/>
          <w:sz w:val="20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B733D" w14:paraId="32D7B838" w14:textId="77777777" w:rsidTr="009F5B13">
        <w:tc>
          <w:tcPr>
            <w:tcW w:w="3209" w:type="dxa"/>
          </w:tcPr>
          <w:p w14:paraId="6480BA25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LUNEDI 18 GENNAIO 2021</w:t>
            </w:r>
          </w:p>
        </w:tc>
        <w:tc>
          <w:tcPr>
            <w:tcW w:w="3209" w:type="dxa"/>
          </w:tcPr>
          <w:p w14:paraId="397219AC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ORE 20,30</w:t>
            </w:r>
          </w:p>
        </w:tc>
        <w:tc>
          <w:tcPr>
            <w:tcW w:w="3210" w:type="dxa"/>
          </w:tcPr>
          <w:p w14:paraId="694FBB77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ECCELLENZA</w:t>
            </w:r>
          </w:p>
        </w:tc>
      </w:tr>
      <w:tr w:rsidR="009B733D" w14:paraId="677B352C" w14:textId="77777777" w:rsidTr="009F5B13">
        <w:tc>
          <w:tcPr>
            <w:tcW w:w="3209" w:type="dxa"/>
          </w:tcPr>
          <w:p w14:paraId="18C31D14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MARTEDI 19 GENNAIO 2021</w:t>
            </w:r>
          </w:p>
        </w:tc>
        <w:tc>
          <w:tcPr>
            <w:tcW w:w="3209" w:type="dxa"/>
          </w:tcPr>
          <w:p w14:paraId="103F4EDA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ORE 20,30</w:t>
            </w:r>
          </w:p>
        </w:tc>
        <w:tc>
          <w:tcPr>
            <w:tcW w:w="3210" w:type="dxa"/>
          </w:tcPr>
          <w:p w14:paraId="67C0B8B7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PROMOZIONE</w:t>
            </w:r>
          </w:p>
        </w:tc>
      </w:tr>
      <w:tr w:rsidR="009B733D" w14:paraId="2DF164EE" w14:textId="77777777" w:rsidTr="009F5B13">
        <w:tc>
          <w:tcPr>
            <w:tcW w:w="3209" w:type="dxa"/>
          </w:tcPr>
          <w:p w14:paraId="7CB3BA03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MERCOLEDI 20 GENNAIO 2021</w:t>
            </w:r>
          </w:p>
        </w:tc>
        <w:tc>
          <w:tcPr>
            <w:tcW w:w="3209" w:type="dxa"/>
          </w:tcPr>
          <w:p w14:paraId="15F40DE9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ORE 20,30</w:t>
            </w:r>
          </w:p>
        </w:tc>
        <w:tc>
          <w:tcPr>
            <w:tcW w:w="3210" w:type="dxa"/>
          </w:tcPr>
          <w:p w14:paraId="4EC67132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PRIMA CATEGORIA</w:t>
            </w:r>
          </w:p>
        </w:tc>
      </w:tr>
      <w:tr w:rsidR="009B733D" w14:paraId="740A5424" w14:textId="77777777" w:rsidTr="009F5B13">
        <w:tc>
          <w:tcPr>
            <w:tcW w:w="3209" w:type="dxa"/>
          </w:tcPr>
          <w:p w14:paraId="20B9C92B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SABATO 23 GENNAIO 2021</w:t>
            </w:r>
          </w:p>
        </w:tc>
        <w:tc>
          <w:tcPr>
            <w:tcW w:w="3209" w:type="dxa"/>
          </w:tcPr>
          <w:p w14:paraId="12672DC5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ORE 10</w:t>
            </w:r>
          </w:p>
        </w:tc>
        <w:tc>
          <w:tcPr>
            <w:tcW w:w="3210" w:type="dxa"/>
          </w:tcPr>
          <w:p w14:paraId="1B53AC6B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SECONDA CATEGORIA</w:t>
            </w:r>
          </w:p>
        </w:tc>
      </w:tr>
      <w:tr w:rsidR="009B733D" w14:paraId="1256A626" w14:textId="77777777" w:rsidTr="009F5B13">
        <w:tc>
          <w:tcPr>
            <w:tcW w:w="3209" w:type="dxa"/>
          </w:tcPr>
          <w:p w14:paraId="4B4AF006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SABATO 23 GENNAIO 2021</w:t>
            </w:r>
          </w:p>
        </w:tc>
        <w:tc>
          <w:tcPr>
            <w:tcW w:w="3209" w:type="dxa"/>
          </w:tcPr>
          <w:p w14:paraId="14E6F544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ORE 15</w:t>
            </w:r>
          </w:p>
        </w:tc>
        <w:tc>
          <w:tcPr>
            <w:tcW w:w="3210" w:type="dxa"/>
          </w:tcPr>
          <w:p w14:paraId="7B5BF86F" w14:textId="77777777" w:rsidR="009B733D" w:rsidRDefault="009B733D" w:rsidP="009F5B13">
            <w:pPr>
              <w:rPr>
                <w:lang w:val="it-IT"/>
              </w:rPr>
            </w:pPr>
            <w:r>
              <w:rPr>
                <w:lang w:val="it-IT"/>
              </w:rPr>
              <w:t>TERZA CATEGORIA</w:t>
            </w:r>
          </w:p>
        </w:tc>
      </w:tr>
    </w:tbl>
    <w:p w14:paraId="2130C1F8" w14:textId="2A2187B9" w:rsidR="009B733D" w:rsidRDefault="009B733D" w:rsidP="009B733D">
      <w:pPr>
        <w:rPr>
          <w:b/>
          <w:bCs/>
          <w:lang w:val="it-IT"/>
        </w:rPr>
      </w:pPr>
      <w:r w:rsidRPr="008E5B60">
        <w:rPr>
          <w:b/>
          <w:bCs/>
          <w:lang w:val="it-IT"/>
        </w:rPr>
        <w:t>L’ accesso alla piattaforma avverrà con credenziali che verranno comunicate alle società tramite mail.</w:t>
      </w:r>
    </w:p>
    <w:p w14:paraId="0CB5E2DF" w14:textId="77777777" w:rsidR="00071F81" w:rsidRPr="00071F81" w:rsidRDefault="00071F81" w:rsidP="00071F81">
      <w:pPr>
        <w:pStyle w:val="Titolo3"/>
        <w:rPr>
          <w:lang w:val="it-IT"/>
        </w:rPr>
      </w:pPr>
      <w:bookmarkStart w:id="28" w:name="_Toc44591398"/>
      <w:bookmarkStart w:id="29" w:name="_Toc61520258"/>
      <w:r w:rsidRPr="00071F81">
        <w:rPr>
          <w:lang w:val="it-IT"/>
        </w:rPr>
        <w:t xml:space="preserve">3.2.2 LISTE DI SVINCOLO </w:t>
      </w:r>
      <w:bookmarkEnd w:id="28"/>
      <w:r w:rsidRPr="00071F81">
        <w:rPr>
          <w:lang w:val="it-IT"/>
        </w:rPr>
        <w:t>PER RINUNCIA DA PARTE DI SOCIETA’</w:t>
      </w:r>
      <w:bookmarkEnd w:id="29"/>
      <w:r w:rsidRPr="00071F81">
        <w:rPr>
          <w:lang w:val="it-IT"/>
        </w:rPr>
        <w:t xml:space="preserve"> </w:t>
      </w:r>
    </w:p>
    <w:p w14:paraId="38CD3950" w14:textId="77777777" w:rsidR="00071F81" w:rsidRPr="001D26F3" w:rsidRDefault="00071F81" w:rsidP="00071F81">
      <w:pPr>
        <w:rPr>
          <w:lang w:val="it-IT"/>
        </w:rPr>
      </w:pPr>
      <w:r w:rsidRPr="001D26F3">
        <w:rPr>
          <w:lang w:val="it-IT"/>
        </w:rPr>
        <w:t xml:space="preserve">In </w:t>
      </w:r>
      <w:r w:rsidRPr="001D26F3">
        <w:rPr>
          <w:b/>
          <w:bCs/>
          <w:u w:val="single"/>
          <w:lang w:val="it-IT"/>
        </w:rPr>
        <w:t>ALLEGATO</w:t>
      </w:r>
      <w:r w:rsidRPr="001D26F3">
        <w:rPr>
          <w:lang w:val="it-IT"/>
        </w:rPr>
        <w:t xml:space="preserve"> al presente </w:t>
      </w:r>
      <w:r>
        <w:rPr>
          <w:lang w:val="it-IT"/>
        </w:rPr>
        <w:t>C</w:t>
      </w:r>
      <w:r w:rsidRPr="001D26F3">
        <w:rPr>
          <w:lang w:val="it-IT"/>
        </w:rPr>
        <w:t>.</w:t>
      </w:r>
      <w:r>
        <w:rPr>
          <w:lang w:val="it-IT"/>
        </w:rPr>
        <w:t>U.</w:t>
      </w:r>
      <w:r w:rsidRPr="001D26F3">
        <w:rPr>
          <w:lang w:val="it-IT"/>
        </w:rPr>
        <w:t xml:space="preserve"> si pubblicano liste di svincolo art.107 per rinuncia da parte di società relative a dilettanti e Settore Giovanile Scolastico.</w:t>
      </w:r>
    </w:p>
    <w:p w14:paraId="0CE10780" w14:textId="01F3576E" w:rsidR="00E47D01" w:rsidRPr="008249F3" w:rsidRDefault="00564B86" w:rsidP="00E47D01">
      <w:pPr>
        <w:pStyle w:val="Titolo4"/>
        <w:rPr>
          <w:lang w:val="it-IT"/>
        </w:rPr>
      </w:pPr>
      <w:hyperlink r:id="rId17" w:history="1">
        <w:bookmarkStart w:id="30" w:name="_Toc519167121"/>
        <w:r w:rsidR="000373B3" w:rsidRPr="008249F3">
          <w:rPr>
            <w:lang w:val="it-IT"/>
          </w:rPr>
          <w:t xml:space="preserve">Variazione Gare </w:t>
        </w:r>
        <w:r w:rsidR="000373B3" w:rsidRPr="008249F3">
          <w:rPr>
            <w:b/>
            <w:i/>
            <w:color w:val="C45911"/>
            <w:lang w:val="it-IT"/>
          </w:rPr>
          <w:t>l.n.d.</w:t>
        </w:r>
        <w:bookmarkEnd w:id="30"/>
        <w:r w:rsidR="000373B3" w:rsidRPr="008249F3">
          <w:rPr>
            <w:b/>
            <w:lang w:val="it-IT"/>
          </w:rPr>
          <w:t xml:space="preserve"> </w:t>
        </w:r>
      </w:hyperlink>
    </w:p>
    <w:p w14:paraId="2FE98361" w14:textId="77777777" w:rsidR="00E47D01" w:rsidRDefault="000373B3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2C61FDD3" w14:textId="77777777" w:rsidR="00627BAB" w:rsidRPr="00A42E3F" w:rsidRDefault="000373B3" w:rsidP="00627BAB">
      <w:pPr>
        <w:pStyle w:val="Titolo2"/>
        <w:rPr>
          <w:lang w:val="it-IT"/>
        </w:rPr>
      </w:pPr>
      <w:bookmarkStart w:id="31" w:name="_Toc61520259"/>
      <w:r w:rsidRPr="00A42E3F">
        <w:rPr>
          <w:lang w:val="it-IT"/>
        </w:rPr>
        <w:t>3.</w:t>
      </w:r>
      <w:r>
        <w:rPr>
          <w:lang w:val="it-IT"/>
        </w:rPr>
        <w:t>3 Campionato FEmminile</w:t>
      </w:r>
      <w:bookmarkEnd w:id="31"/>
    </w:p>
    <w:p w14:paraId="46535C79" w14:textId="77777777" w:rsidR="00627BAB" w:rsidRDefault="000373B3" w:rsidP="00627BAB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070F591D" w14:textId="6F6DC33E" w:rsidR="00E47D01" w:rsidRPr="008249F3" w:rsidRDefault="00564B86" w:rsidP="00E47D01">
      <w:pPr>
        <w:pStyle w:val="Titolo4"/>
        <w:rPr>
          <w:lang w:val="it-IT"/>
        </w:rPr>
      </w:pPr>
      <w:hyperlink r:id="rId18" w:history="1">
        <w:r w:rsidR="000373B3" w:rsidRPr="008249F3">
          <w:rPr>
            <w:lang w:val="it-IT"/>
          </w:rPr>
          <w:t xml:space="preserve">Variazione Gare </w:t>
        </w:r>
        <w:r w:rsidR="000373B3" w:rsidRPr="008249F3">
          <w:rPr>
            <w:b/>
            <w:i/>
            <w:color w:val="FF99CC"/>
            <w:lang w:val="it-IT"/>
          </w:rPr>
          <w:t>calcio femminile</w:t>
        </w:r>
        <w:r w:rsidR="000373B3" w:rsidRPr="008249F3">
          <w:rPr>
            <w:color w:val="FF99CC"/>
            <w:lang w:val="it-IT"/>
          </w:rPr>
          <w:t xml:space="preserve"> </w:t>
        </w:r>
      </w:hyperlink>
    </w:p>
    <w:p w14:paraId="72DA6820" w14:textId="2137A2D1" w:rsidR="00E47D01" w:rsidRDefault="000373B3" w:rsidP="00E47D01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6E6DEAF0" w14:textId="09DAF02D" w:rsidR="00071F81" w:rsidRDefault="00071F81" w:rsidP="00E47D01">
      <w:pPr>
        <w:rPr>
          <w:lang w:val="it-IT"/>
        </w:rPr>
      </w:pPr>
    </w:p>
    <w:p w14:paraId="2F3CB2E9" w14:textId="77777777" w:rsidR="00071F81" w:rsidRDefault="00071F81" w:rsidP="00E47D01">
      <w:pPr>
        <w:rPr>
          <w:lang w:val="it-IT"/>
        </w:rPr>
      </w:pPr>
    </w:p>
    <w:p w14:paraId="3FD9957A" w14:textId="77777777" w:rsidR="00627BAB" w:rsidRPr="00A42E3F" w:rsidRDefault="000373B3" w:rsidP="00627BAB">
      <w:pPr>
        <w:pStyle w:val="Titolo2"/>
        <w:rPr>
          <w:lang w:val="it-IT"/>
        </w:rPr>
      </w:pPr>
      <w:bookmarkStart w:id="32" w:name="_Toc61520260"/>
      <w:r w:rsidRPr="00A42E3F">
        <w:rPr>
          <w:lang w:val="it-IT"/>
        </w:rPr>
        <w:lastRenderedPageBreak/>
        <w:t>3.</w:t>
      </w:r>
      <w:r>
        <w:rPr>
          <w:lang w:val="it-IT"/>
        </w:rPr>
        <w:t xml:space="preserve">4 Campionato Calcio </w:t>
      </w:r>
      <w:r>
        <w:rPr>
          <w:caps w:val="0"/>
          <w:lang w:val="it-IT"/>
        </w:rPr>
        <w:t>a</w:t>
      </w:r>
      <w:r>
        <w:rPr>
          <w:lang w:val="it-IT"/>
        </w:rPr>
        <w:t xml:space="preserve"> cinque</w:t>
      </w:r>
      <w:bookmarkEnd w:id="32"/>
    </w:p>
    <w:p w14:paraId="19483AEB" w14:textId="77777777" w:rsidR="00C9499F" w:rsidRDefault="000373B3" w:rsidP="00C9499F">
      <w:pPr>
        <w:rPr>
          <w:lang w:val="it-IT"/>
        </w:rPr>
      </w:pPr>
      <w:r w:rsidRPr="00FE7A7E">
        <w:rPr>
          <w:lang w:val="it-IT"/>
        </w:rPr>
        <w:t>Nessuna comunicazione</w:t>
      </w:r>
    </w:p>
    <w:p w14:paraId="0F7C0D18" w14:textId="60E808C6" w:rsidR="004B620F" w:rsidRPr="008249F3" w:rsidRDefault="00564B86" w:rsidP="004B620F">
      <w:pPr>
        <w:pStyle w:val="Titolo4"/>
        <w:rPr>
          <w:lang w:val="it-IT"/>
        </w:rPr>
      </w:pPr>
      <w:hyperlink r:id="rId19" w:history="1">
        <w:r w:rsidR="000373B3" w:rsidRPr="008249F3">
          <w:rPr>
            <w:lang w:val="it-IT"/>
          </w:rPr>
          <w:t xml:space="preserve">Variazione Gare </w:t>
        </w:r>
        <w:r w:rsidR="000373B3" w:rsidRPr="008249F3">
          <w:rPr>
            <w:b/>
            <w:i/>
            <w:color w:val="FF0000"/>
            <w:lang w:val="it-IT"/>
          </w:rPr>
          <w:t xml:space="preserve">calcio </w:t>
        </w:r>
        <w:r w:rsidR="000373B3" w:rsidRPr="008249F3">
          <w:rPr>
            <w:b/>
            <w:i/>
            <w:caps w:val="0"/>
            <w:color w:val="FF0000"/>
            <w:lang w:val="it-IT"/>
          </w:rPr>
          <w:t>a</w:t>
        </w:r>
        <w:r w:rsidR="000373B3" w:rsidRPr="008249F3">
          <w:rPr>
            <w:b/>
            <w:i/>
            <w:color w:val="FF0000"/>
            <w:lang w:val="it-IT"/>
          </w:rPr>
          <w:t xml:space="preserve"> 5</w:t>
        </w:r>
        <w:r w:rsidR="000373B3" w:rsidRPr="008249F3">
          <w:rPr>
            <w:color w:val="FF99CC"/>
            <w:lang w:val="it-IT"/>
          </w:rPr>
          <w:t xml:space="preserve"> </w:t>
        </w:r>
      </w:hyperlink>
    </w:p>
    <w:p w14:paraId="250F1D1A" w14:textId="77777777" w:rsidR="004B620F" w:rsidRDefault="000373B3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4FDC2E95" w14:textId="77777777" w:rsidR="00BE3237" w:rsidRPr="008249F3" w:rsidRDefault="000373B3" w:rsidP="00BE3237">
      <w:pPr>
        <w:pStyle w:val="Titolo2"/>
        <w:rPr>
          <w:sz w:val="20"/>
          <w:lang w:val="it-IT"/>
        </w:rPr>
      </w:pPr>
      <w:bookmarkStart w:id="33" w:name="_Toc519167113"/>
      <w:bookmarkStart w:id="34" w:name="_Toc32491220"/>
      <w:bookmarkStart w:id="35" w:name="_Toc61520261"/>
      <w:bookmarkStart w:id="36" w:name="_Toc519167114"/>
      <w:r w:rsidRPr="008249F3">
        <w:rPr>
          <w:lang w:val="it-IT"/>
        </w:rPr>
        <w:t xml:space="preserve">3.5 </w:t>
      </w:r>
      <w:bookmarkEnd w:id="33"/>
      <w:r w:rsidRPr="00CE4A42">
        <w:rPr>
          <w:lang w:val="it-IT"/>
        </w:rPr>
        <w:t>Campionato</w:t>
      </w:r>
      <w:r>
        <w:rPr>
          <w:lang w:val="it-IT"/>
        </w:rPr>
        <w:t xml:space="preserve"> PARALIMPICO</w:t>
      </w:r>
      <w:r w:rsidRPr="00CE4A42">
        <w:rPr>
          <w:lang w:val="it-IT"/>
        </w:rPr>
        <w:t xml:space="preserve"> </w:t>
      </w:r>
      <w:r>
        <w:rPr>
          <w:color w:val="E36C0A"/>
          <w:lang w:val="it-IT"/>
        </w:rPr>
        <w:t>1°LIVELLO</w:t>
      </w:r>
      <w:r>
        <w:rPr>
          <w:caps w:val="0"/>
          <w:lang w:val="it-IT"/>
        </w:rPr>
        <w:t xml:space="preserve">, </w:t>
      </w:r>
      <w:r>
        <w:rPr>
          <w:color w:val="943634"/>
          <w:lang w:val="it-IT"/>
        </w:rPr>
        <w:t xml:space="preserve">2°LIVELLO, </w:t>
      </w:r>
      <w:r>
        <w:rPr>
          <w:color w:val="7030A0"/>
          <w:lang w:val="it-IT"/>
        </w:rPr>
        <w:t>3°LIVELLO</w:t>
      </w:r>
      <w:bookmarkEnd w:id="34"/>
      <w:bookmarkEnd w:id="35"/>
      <w:r w:rsidRPr="00CE4A42">
        <w:rPr>
          <w:lang w:val="it-IT"/>
        </w:rPr>
        <w:t xml:space="preserve">  </w:t>
      </w:r>
    </w:p>
    <w:p w14:paraId="4CF3F68D" w14:textId="77777777" w:rsidR="003E1F66" w:rsidRPr="008249F3" w:rsidRDefault="000373B3" w:rsidP="003E1F66">
      <w:pPr>
        <w:pStyle w:val="Titolo3"/>
        <w:rPr>
          <w:lang w:val="it-IT"/>
        </w:rPr>
      </w:pPr>
      <w:bookmarkStart w:id="37" w:name="_Toc61520262"/>
      <w:r w:rsidRPr="008249F3">
        <w:rPr>
          <w:lang w:val="it-IT"/>
        </w:rPr>
        <w:t>3.5.1 Pubblicazione COMUNICATO UFFICIALE</w:t>
      </w:r>
      <w:bookmarkEnd w:id="36"/>
      <w:bookmarkEnd w:id="37"/>
    </w:p>
    <w:p w14:paraId="464652B1" w14:textId="77777777" w:rsidR="003E1F66" w:rsidRDefault="000373B3" w:rsidP="003E1F66">
      <w:pPr>
        <w:pStyle w:val="Paragrafoelenco"/>
        <w:ind w:left="0"/>
        <w:rPr>
          <w:b/>
          <w:i/>
          <w:lang w:val="it-IT"/>
        </w:rPr>
      </w:pPr>
      <w:r>
        <w:rPr>
          <w:lang w:val="it-IT"/>
        </w:rPr>
        <w:t>Nessuna comunicazione</w:t>
      </w:r>
    </w:p>
    <w:p w14:paraId="186021BC" w14:textId="77777777" w:rsidR="00A42E3F" w:rsidRPr="00CF1045" w:rsidRDefault="000373B3" w:rsidP="00365DAA">
      <w:pPr>
        <w:pStyle w:val="Titolo1"/>
        <w:rPr>
          <w:szCs w:val="28"/>
          <w:lang w:val="it-IT"/>
        </w:rPr>
      </w:pPr>
      <w:bookmarkStart w:id="38" w:name="_Toc512005915"/>
      <w:bookmarkStart w:id="39" w:name="_Toc61520263"/>
      <w:r>
        <w:rPr>
          <w:szCs w:val="28"/>
          <w:lang w:val="it-IT"/>
        </w:rPr>
        <w:t xml:space="preserve">4. </w:t>
      </w:r>
      <w:r w:rsidR="00A42E3F" w:rsidRPr="00CF1045">
        <w:rPr>
          <w:szCs w:val="28"/>
          <w:lang w:val="it-IT"/>
        </w:rPr>
        <w:t>Comunicazioni per l’attività del Settore Giovanile Scolastico del C.R.L.</w:t>
      </w:r>
      <w:bookmarkEnd w:id="38"/>
      <w:bookmarkEnd w:id="39"/>
    </w:p>
    <w:p w14:paraId="3AFAD7AE" w14:textId="77777777" w:rsidR="00A42E3F" w:rsidRPr="00A42E3F" w:rsidRDefault="000373B3" w:rsidP="00CF1045">
      <w:pPr>
        <w:pStyle w:val="Titolo2"/>
        <w:rPr>
          <w:lang w:val="it-IT"/>
        </w:rPr>
      </w:pPr>
      <w:bookmarkStart w:id="40" w:name="_Toc512005916"/>
      <w:bookmarkStart w:id="41" w:name="_Toc61520264"/>
      <w:r>
        <w:rPr>
          <w:lang w:val="it-IT"/>
        </w:rPr>
        <w:t xml:space="preserve">4.1 </w:t>
      </w:r>
      <w:r w:rsidR="00A42E3F" w:rsidRPr="00A42E3F">
        <w:rPr>
          <w:lang w:val="it-IT"/>
        </w:rPr>
        <w:t>Attività S.G.S. di competenza L.N.D.</w:t>
      </w:r>
      <w:bookmarkEnd w:id="40"/>
      <w:bookmarkEnd w:id="41"/>
    </w:p>
    <w:p w14:paraId="4430F265" w14:textId="77777777" w:rsidR="007B0AB2" w:rsidRDefault="000373B3" w:rsidP="007B0AB2">
      <w:pPr>
        <w:shd w:val="clear" w:color="auto" w:fill="FFFFFF"/>
        <w:rPr>
          <w:lang w:val="it-IT"/>
        </w:rPr>
      </w:pPr>
      <w:bookmarkStart w:id="42" w:name="_Toc510095764"/>
      <w:bookmarkStart w:id="43" w:name="_Toc483997263"/>
      <w:bookmarkStart w:id="44" w:name="_Toc420678194"/>
      <w:bookmarkStart w:id="45" w:name="_Toc453248543"/>
      <w:r w:rsidRPr="004F3CF5">
        <w:rPr>
          <w:lang w:val="it-IT"/>
        </w:rPr>
        <w:t>Nessuna comunicazione</w:t>
      </w:r>
    </w:p>
    <w:p w14:paraId="24CFF1C6" w14:textId="40A59063" w:rsidR="004B620F" w:rsidRPr="008249F3" w:rsidRDefault="00564B86" w:rsidP="004B620F">
      <w:pPr>
        <w:pStyle w:val="Titolo4"/>
        <w:rPr>
          <w:lang w:val="it-IT"/>
        </w:rPr>
      </w:pPr>
      <w:hyperlink r:id="rId20" w:history="1">
        <w:r w:rsidR="000373B3" w:rsidRPr="008249F3">
          <w:rPr>
            <w:lang w:val="it-IT"/>
          </w:rPr>
          <w:t xml:space="preserve">Variazione Gare </w:t>
        </w:r>
        <w:r w:rsidR="000373B3" w:rsidRPr="008249F3">
          <w:rPr>
            <w:b/>
            <w:i/>
            <w:color w:val="00B050"/>
            <w:lang w:val="it-IT"/>
          </w:rPr>
          <w:t>S.G.S.</w:t>
        </w:r>
        <w:r w:rsidR="000373B3" w:rsidRPr="008249F3">
          <w:rPr>
            <w:color w:val="FF99CC"/>
            <w:lang w:val="it-IT"/>
          </w:rPr>
          <w:t xml:space="preserve"> </w:t>
        </w:r>
      </w:hyperlink>
    </w:p>
    <w:p w14:paraId="587AEDAE" w14:textId="77777777" w:rsidR="004B620F" w:rsidRDefault="000373B3" w:rsidP="004B620F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14EA0170" w14:textId="77777777" w:rsidR="00A42E3F" w:rsidRPr="00A42E3F" w:rsidRDefault="00A42E3F" w:rsidP="00CF1045">
      <w:pPr>
        <w:pStyle w:val="Titolo2"/>
        <w:rPr>
          <w:lang w:val="it-IT"/>
        </w:rPr>
      </w:pPr>
      <w:bookmarkStart w:id="46" w:name="_Toc512005919"/>
      <w:bookmarkStart w:id="47" w:name="_Toc61520265"/>
      <w:bookmarkEnd w:id="42"/>
      <w:bookmarkEnd w:id="43"/>
      <w:bookmarkEnd w:id="44"/>
      <w:bookmarkEnd w:id="45"/>
      <w:r w:rsidRPr="00A42E3F">
        <w:rPr>
          <w:lang w:val="it-IT"/>
        </w:rPr>
        <w:t>4.2 Attività di Base (S.G.S.)</w:t>
      </w:r>
      <w:bookmarkEnd w:id="46"/>
      <w:bookmarkEnd w:id="47"/>
    </w:p>
    <w:p w14:paraId="7045D45D" w14:textId="58F663A2" w:rsidR="00AB31D3" w:rsidRPr="00FF2F56" w:rsidRDefault="000373B3" w:rsidP="00071F81">
      <w:pPr>
        <w:pStyle w:val="Titolo3"/>
        <w:rPr>
          <w:lang w:val="it-IT"/>
        </w:rPr>
      </w:pPr>
      <w:bookmarkStart w:id="48" w:name="_Toc61520266"/>
      <w:r w:rsidRPr="00FF2F56">
        <w:rPr>
          <w:lang w:val="it-IT"/>
        </w:rPr>
        <w:t>4.2.1 INCONTRI INFORMATIVI SCUOLE CALCIO ÉLITE</w:t>
      </w:r>
      <w:r w:rsidR="00071F81" w:rsidRPr="00FF2F56">
        <w:rPr>
          <w:lang w:val="it-IT"/>
        </w:rPr>
        <w:t xml:space="preserve"> - PROGETTO ON-LIFE</w:t>
      </w:r>
      <w:bookmarkEnd w:id="48"/>
    </w:p>
    <w:p w14:paraId="41F0FA35" w14:textId="57CAD3A3" w:rsidR="006C5E8E" w:rsidRDefault="000373B3" w:rsidP="0016462F">
      <w:pPr>
        <w:shd w:val="clear" w:color="auto" w:fill="FFFFFF"/>
        <w:rPr>
          <w:lang w:val="it-IT" w:eastAsia="it-IT"/>
        </w:rPr>
      </w:pPr>
      <w:r>
        <w:rPr>
          <w:lang w:val="it-IT" w:eastAsia="it-IT"/>
        </w:rPr>
        <w:t xml:space="preserve">In allegato al presente C.U. si pubblica </w:t>
      </w:r>
      <w:r w:rsidRPr="0016462F">
        <w:rPr>
          <w:lang w:val="it-IT" w:eastAsia="it-IT"/>
        </w:rPr>
        <w:t>l’elenco delle società che hanno preso parte ad ogni singola serata con almeno 5 partecipanti dello staff. Come indicato, potranno essere considerate come serate informative, al pari dei workshop dei CFT, per il riconoscimento di Scuola Calcio e Scuola Calcio Élite.</w:t>
      </w:r>
      <w:r w:rsidRPr="0016462F">
        <w:rPr>
          <w:lang w:val="it-IT" w:eastAsia="it-IT"/>
        </w:rPr>
        <w:br/>
        <w:t>Il tema della serata e la data della presente news dovranno essere inserite nel documento di riepilogo da consegnare al SGS di competenza entro il 30/05/2021</w:t>
      </w:r>
      <w:r w:rsidR="00FF2F56">
        <w:rPr>
          <w:lang w:val="it-IT" w:eastAsia="it-IT"/>
        </w:rPr>
        <w:t>.</w:t>
      </w:r>
    </w:p>
    <w:p w14:paraId="42517C27" w14:textId="77777777" w:rsidR="006C5E8E" w:rsidRDefault="000373B3" w:rsidP="006C5E8E">
      <w:pPr>
        <w:pStyle w:val="NormaleWeb"/>
        <w:rPr>
          <w:rFonts w:ascii="Georgia" w:hAnsi="Georgia"/>
          <w:color w:val="333333"/>
        </w:rPr>
      </w:pPr>
      <w:r>
        <w:rPr>
          <w:rFonts w:ascii="Calibri" w:hAnsi="Calibri" w:cs="Calibri"/>
          <w:color w:val="333333"/>
        </w:rPr>
        <w:t xml:space="preserve">Si rende noto inoltre il </w:t>
      </w:r>
      <w:r w:rsidRPr="006C5E8E">
        <w:rPr>
          <w:rFonts w:ascii="Calibri" w:hAnsi="Calibri" w:cs="Calibri"/>
          <w:b/>
          <w:bCs/>
          <w:i/>
          <w:iCs/>
          <w:color w:val="333333"/>
          <w:u w:val="single"/>
        </w:rPr>
        <w:t xml:space="preserve">LINK </w:t>
      </w:r>
      <w:r>
        <w:rPr>
          <w:rFonts w:ascii="Calibri" w:hAnsi="Calibri" w:cs="Calibri"/>
          <w:color w:val="333333"/>
        </w:rPr>
        <w:t>relativo ai futuri incontri informativi scuole calcio élite e scuole calcio:</w:t>
      </w:r>
    </w:p>
    <w:p w14:paraId="4B14BF48" w14:textId="2AA0F47E" w:rsidR="006C5E8E" w:rsidRPr="006C5E8E" w:rsidRDefault="00564B86" w:rsidP="006C5E8E">
      <w:pPr>
        <w:pStyle w:val="NormaleWeb"/>
        <w:rPr>
          <w:rFonts w:ascii="Calibri" w:hAnsi="Calibri" w:cs="Calibri"/>
          <w:color w:val="333333"/>
          <w:sz w:val="22"/>
          <w:szCs w:val="22"/>
        </w:rPr>
      </w:pPr>
      <w:hyperlink r:id="rId21" w:history="1">
        <w:r w:rsidR="000373B3" w:rsidRPr="006C5E8E">
          <w:rPr>
            <w:rStyle w:val="Collegamentoipertestuale"/>
            <w:rFonts w:ascii="Calibri" w:hAnsi="Calibri" w:cs="Calibri"/>
            <w:sz w:val="22"/>
            <w:szCs w:val="22"/>
          </w:rPr>
          <w:t>https://www.figc.it/it/giovani/territorio/mappa-del-territorio/lombardia/comunicazioni/incontri-informativi-scuole-calcio-%C3%A9lite-scuole-calcio-12012021/</w:t>
        </w:r>
      </w:hyperlink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49" w:name="_Toc61520267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49"/>
    </w:p>
    <w:p w14:paraId="525D6208" w14:textId="77777777" w:rsidR="000373B3" w:rsidRDefault="000373B3" w:rsidP="000373B3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50" w:name="_Toc61520268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50"/>
      <w:r w:rsidR="00913883" w:rsidRPr="00467A31">
        <w:rPr>
          <w:lang w:val="it-IT"/>
        </w:rPr>
        <w:t xml:space="preserve"> </w:t>
      </w:r>
    </w:p>
    <w:p w14:paraId="32A24BEA" w14:textId="55A9AAF3" w:rsidR="000373B3" w:rsidRDefault="000373B3" w:rsidP="000373B3">
      <w:pPr>
        <w:rPr>
          <w:lang w:val="it-IT"/>
        </w:rPr>
      </w:pPr>
      <w:r w:rsidRPr="00A42E3F">
        <w:rPr>
          <w:lang w:val="it-IT"/>
        </w:rPr>
        <w:t>Nessuna comunicazione</w:t>
      </w:r>
    </w:p>
    <w:p w14:paraId="69102117" w14:textId="77777777" w:rsidR="00071F81" w:rsidRDefault="00071F81" w:rsidP="000373B3">
      <w:pPr>
        <w:rPr>
          <w:lang w:val="it-IT"/>
        </w:rPr>
      </w:pP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51" w:name="_Toc61520269"/>
      <w:r w:rsidRPr="00467A31">
        <w:rPr>
          <w:lang w:val="it-IT"/>
        </w:rPr>
        <w:lastRenderedPageBreak/>
        <w:t xml:space="preserve">7. </w:t>
      </w:r>
      <w:r w:rsidR="00913883" w:rsidRPr="00467A31">
        <w:rPr>
          <w:lang w:val="it-IT"/>
        </w:rPr>
        <w:t>Rettifiche</w:t>
      </w:r>
      <w:bookmarkEnd w:id="51"/>
    </w:p>
    <w:p w14:paraId="1C6E65ED" w14:textId="77777777" w:rsidR="000373B3" w:rsidRDefault="000373B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41E3B87" w14:textId="34657A4D" w:rsidR="00AA07B3" w:rsidRDefault="000373B3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  <w:r w:rsidRPr="00C83F8F">
        <w:rPr>
          <w:rFonts w:ascii="Arial" w:hAnsi="Arial" w:cs="Arial"/>
          <w:sz w:val="20"/>
        </w:rPr>
        <w:t>Nessuna Comunicazione</w:t>
      </w: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52" w:name="_Toc61520270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52"/>
      <w:r w:rsidR="00913883" w:rsidRPr="00467A31">
        <w:rPr>
          <w:lang w:val="it-IT"/>
        </w:rPr>
        <w:tab/>
      </w:r>
    </w:p>
    <w:p w14:paraId="42FDB319" w14:textId="77777777" w:rsidR="00337B42" w:rsidRPr="000373B3" w:rsidRDefault="000373B3" w:rsidP="00876813">
      <w:pPr>
        <w:pStyle w:val="Titolo2"/>
        <w:rPr>
          <w:i/>
          <w:lang w:val="it-IT"/>
        </w:rPr>
      </w:pPr>
      <w:bookmarkStart w:id="53" w:name="_Toc272399178"/>
      <w:bookmarkStart w:id="54" w:name="_Toc61520271"/>
      <w:r w:rsidRPr="000373B3">
        <w:rPr>
          <w:lang w:val="it-IT"/>
        </w:rPr>
        <w:t>Legenda Simboli Giustizia Sportiva</w:t>
      </w:r>
      <w:bookmarkEnd w:id="53"/>
      <w:bookmarkEnd w:id="54"/>
    </w:p>
    <w:p w14:paraId="19CC95BC" w14:textId="77777777" w:rsidR="00337B42" w:rsidRDefault="00564B86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89903FE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A    NON DISPUTATA PER MANCANZA ARBITRO               </w:t>
      </w:r>
    </w:p>
    <w:p w14:paraId="013B180B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B    SOSPESA PRIMO TEMPO                              </w:t>
      </w:r>
    </w:p>
    <w:p w14:paraId="53161FA2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D    ATTESA DECISIONI ORGANI DISCIPLINRI              </w:t>
      </w:r>
    </w:p>
    <w:p w14:paraId="12C86831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>F    NON DISPUTATA PER AVVERSE CONDIZIONI ATMOSFERICHE</w:t>
      </w:r>
    </w:p>
    <w:p w14:paraId="2D51D2AE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G    RIPETIZIONE GARA PER CAUSE DI FORZA MAGGIORE     </w:t>
      </w:r>
    </w:p>
    <w:p w14:paraId="370C1D80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H    RECUPERO D'UFFICIO                               </w:t>
      </w:r>
    </w:p>
    <w:p w14:paraId="66D48B7E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I     SOSPESA SECONDO TEMPO                            </w:t>
      </w:r>
    </w:p>
    <w:p w14:paraId="02F8525E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K    RECUPERO PROGRAMMATO                             </w:t>
      </w:r>
    </w:p>
    <w:p w14:paraId="0B7CA1B7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M    NON DISPUTATA PER IMPRATICABILITA' CAMPO         </w:t>
      </w:r>
    </w:p>
    <w:p w14:paraId="47549A7C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P    POSTICIPO                                        </w:t>
      </w:r>
    </w:p>
    <w:p w14:paraId="13B76FF1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R    RAPPORTO NON PERVENUTO                           </w:t>
      </w:r>
    </w:p>
    <w:p w14:paraId="7F4E2020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U    SOSPESA PER INFORTUNIO D.G.                      </w:t>
      </w:r>
    </w:p>
    <w:p w14:paraId="733378F0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W   GARA RINVIATA </w:t>
      </w:r>
    </w:p>
    <w:p w14:paraId="18B37F35" w14:textId="77777777" w:rsidR="00337B42" w:rsidRPr="000373B3" w:rsidRDefault="000373B3" w:rsidP="00337B42">
      <w:pPr>
        <w:rPr>
          <w:lang w:val="it-IT" w:eastAsia="it-IT"/>
        </w:rPr>
      </w:pPr>
      <w:r w:rsidRPr="000373B3">
        <w:rPr>
          <w:lang w:val="it-IT" w:eastAsia="it-IT"/>
        </w:rPr>
        <w:t xml:space="preserve">Y    RISULTATI di RAPPORTI PERVENUTI in RITARDO                 </w:t>
      </w:r>
    </w:p>
    <w:p w14:paraId="3923DD03" w14:textId="77777777" w:rsidR="00503696" w:rsidRPr="000373B3" w:rsidRDefault="00564B86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089DFAE8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0373B3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1AC3E66B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9B733D">
        <w:rPr>
          <w:rFonts w:cs="Arial"/>
          <w:lang w:val="it-IT"/>
        </w:rPr>
        <w:t>14 Gennaio 2021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22"/>
      <w:pgSz w:w="11906" w:h="16838"/>
      <w:pgMar w:top="1417" w:right="1134" w:bottom="1134" w:left="1134" w:header="708" w:footer="708" w:gutter="0"/>
      <w:pgNumType w:start="10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0DDA" w14:textId="77777777" w:rsidR="00F04F99" w:rsidRDefault="00F04F99" w:rsidP="00913883">
      <w:pPr>
        <w:spacing w:before="0" w:after="0" w:line="240" w:lineRule="auto"/>
      </w:pPr>
      <w:r>
        <w:separator/>
      </w:r>
    </w:p>
  </w:endnote>
  <w:endnote w:type="continuationSeparator" w:id="0">
    <w:p w14:paraId="34841876" w14:textId="77777777" w:rsidR="00F04F99" w:rsidRDefault="00F04F99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5" w:name="NUM_COMUNICATO_FOOTER"/>
    <w:r w:rsidRPr="00216AD9">
      <w:rPr>
        <w:rFonts w:cs="Calibri"/>
      </w:rPr>
      <w:t>31</w:t>
    </w:r>
    <w:bookmarkEnd w:id="55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4957" w14:textId="77777777" w:rsidR="00F04F99" w:rsidRDefault="00F04F99" w:rsidP="00913883">
      <w:pPr>
        <w:spacing w:before="0" w:after="0" w:line="240" w:lineRule="auto"/>
      </w:pPr>
      <w:r>
        <w:separator/>
      </w:r>
    </w:p>
  </w:footnote>
  <w:footnote w:type="continuationSeparator" w:id="0">
    <w:p w14:paraId="6EB19E79" w14:textId="77777777" w:rsidR="00F04F99" w:rsidRDefault="00F04F99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324A6"/>
    <w:multiLevelType w:val="hybridMultilevel"/>
    <w:tmpl w:val="FFF86A4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8C49CD"/>
    <w:multiLevelType w:val="hybridMultilevel"/>
    <w:tmpl w:val="0292E8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3F4E"/>
    <w:multiLevelType w:val="hybridMultilevel"/>
    <w:tmpl w:val="ACB673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47A4C"/>
    <w:multiLevelType w:val="hybridMultilevel"/>
    <w:tmpl w:val="F010273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373B3"/>
    <w:rsid w:val="00071F81"/>
    <w:rsid w:val="000A19DD"/>
    <w:rsid w:val="00123F01"/>
    <w:rsid w:val="00216AD9"/>
    <w:rsid w:val="00251D80"/>
    <w:rsid w:val="002B691C"/>
    <w:rsid w:val="003571C2"/>
    <w:rsid w:val="00467A31"/>
    <w:rsid w:val="004D1FCF"/>
    <w:rsid w:val="005252C7"/>
    <w:rsid w:val="00536936"/>
    <w:rsid w:val="00564B86"/>
    <w:rsid w:val="005A09CA"/>
    <w:rsid w:val="00630256"/>
    <w:rsid w:val="007C357F"/>
    <w:rsid w:val="00866F57"/>
    <w:rsid w:val="008A4C2F"/>
    <w:rsid w:val="00904B11"/>
    <w:rsid w:val="00913883"/>
    <w:rsid w:val="00964960"/>
    <w:rsid w:val="009B733D"/>
    <w:rsid w:val="009F6031"/>
    <w:rsid w:val="00A22ED5"/>
    <w:rsid w:val="00A42E3F"/>
    <w:rsid w:val="00A64DCB"/>
    <w:rsid w:val="00A918C7"/>
    <w:rsid w:val="00B15A2F"/>
    <w:rsid w:val="00C63187"/>
    <w:rsid w:val="00CF1045"/>
    <w:rsid w:val="00E00062"/>
    <w:rsid w:val="00F04F99"/>
    <w:rsid w:val="00F91EB9"/>
    <w:rsid w:val="00FE6F7C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03E21069-B13F-477A-AC81-C1DE58EB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customStyle="1" w:styleId="Normale1">
    <w:name w:val="Normale1"/>
    <w:rsid w:val="009B733D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omunicati-ufficiali/stagione-sportiva-2020-2021/6993-comunicato-ufficiale-n-172-delegati-assembleari-lnd-quadriennio-olimpico-2021-2024/file" TargetMode="External"/><Relationship Id="rId18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gc.it/it/giovani/territorio/mappa-del-territorio/lombardia/comunicazioni/incontri-informativi-scuole-calcio-%C3%A9lite-scuole-calcio-1201202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0-2021/6991-comunicato-ufficiale-n-171-cu-della-figc-n-220-aa-221-aa-222-aa-e-223-aa-provvedimenti-della-procura-federale/file" TargetMode="External"/><Relationship Id="rId17" Type="http://schemas.openxmlformats.org/officeDocument/2006/relationships/hyperlink" Target="mailbox://C:/Users/Utente/AppData/Roaming/Thunderbird/Profiles/b7nxndvs.default/Mail/Local%20Folders/Inbox?number=4623231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stagione-sportiva-2020-2021/6996-circolare-n-59-circolare-3-2021-centro-studi-tributari-lnd/file" TargetMode="External"/><Relationship Id="rId20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stagione-sportiva-2020-2021/6994-circolare-n-58-nuova-procedura-per-la-presentazione-della-domanda-di-esenzione-a-fini-terapeutici-tue/fil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hyperlink" Target="mailbox://C:/Users/Utente/AppData/Roaming/Thunderbird/Profiles/b7nxndvs.default/Mail/Local%20Folders/Inbox?number=4623231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0-2021/6998-comunicato-ufficiale-n-173-opzione-carica-elettiva-l-n-d/file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10741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Gianluca Agratti</cp:lastModifiedBy>
  <cp:revision>7</cp:revision>
  <cp:lastPrinted>2021-01-14T12:57:00Z</cp:lastPrinted>
  <dcterms:created xsi:type="dcterms:W3CDTF">2021-01-14T10:16:00Z</dcterms:created>
  <dcterms:modified xsi:type="dcterms:W3CDTF">2021-01-14T12:57:00Z</dcterms:modified>
</cp:coreProperties>
</file>