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2055"/>
        <w:gridCol w:w="6237"/>
        <w:gridCol w:w="1983"/>
      </w:tblGrid>
      <w:tr w:rsidR="00A42E3F" w:rsidRPr="00E07DF0" w14:paraId="19903E43" w14:textId="77777777" w:rsidTr="00505EF0">
        <w:trPr>
          <w:gridAfter w:val="1"/>
          <w:wAfter w:w="1983" w:type="dxa"/>
          <w:cantSplit/>
          <w:trHeight w:val="571"/>
        </w:trPr>
        <w:tc>
          <w:tcPr>
            <w:tcW w:w="2055" w:type="dxa"/>
          </w:tcPr>
          <w:p w14:paraId="60FD52FB" w14:textId="77777777" w:rsidR="00A42E3F" w:rsidRPr="00913883" w:rsidRDefault="000A19DD" w:rsidP="00505EF0">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505EF0">
            <w:pPr>
              <w:spacing w:before="0" w:after="0" w:line="240" w:lineRule="auto"/>
              <w:jc w:val="center"/>
              <w:rPr>
                <w:rFonts w:cs="Calibri"/>
                <w:lang w:val="it-IT" w:eastAsia="it-IT" w:bidi="ar-SA"/>
              </w:rPr>
            </w:pPr>
          </w:p>
          <w:p w14:paraId="553A0C51" w14:textId="77777777" w:rsidR="00A42E3F" w:rsidRPr="00913883" w:rsidRDefault="00A42E3F" w:rsidP="00505EF0">
            <w:pPr>
              <w:spacing w:before="0" w:after="0" w:line="240" w:lineRule="auto"/>
              <w:jc w:val="center"/>
              <w:rPr>
                <w:rFonts w:cs="Calibri"/>
                <w:lang w:val="it-IT" w:eastAsia="it-IT" w:bidi="ar-SA"/>
              </w:rPr>
            </w:pPr>
          </w:p>
          <w:p w14:paraId="2EF7555F" w14:textId="77777777" w:rsidR="00A42E3F" w:rsidRPr="00913883" w:rsidRDefault="00A42E3F" w:rsidP="00505EF0">
            <w:pPr>
              <w:spacing w:before="0" w:after="0" w:line="240" w:lineRule="auto"/>
              <w:jc w:val="center"/>
              <w:rPr>
                <w:rFonts w:cs="Calibri"/>
                <w:lang w:val="it-IT" w:eastAsia="it-IT" w:bidi="ar-SA"/>
              </w:rPr>
            </w:pPr>
          </w:p>
          <w:p w14:paraId="6192DE19" w14:textId="77777777" w:rsidR="00A42E3F" w:rsidRPr="00913883" w:rsidRDefault="00A42E3F" w:rsidP="00505EF0">
            <w:pPr>
              <w:spacing w:before="0" w:after="0" w:line="240" w:lineRule="auto"/>
              <w:jc w:val="center"/>
              <w:rPr>
                <w:rFonts w:cs="Calibri"/>
                <w:lang w:val="it-IT" w:eastAsia="it-IT" w:bidi="ar-SA"/>
              </w:rPr>
            </w:pPr>
          </w:p>
          <w:p w14:paraId="5A5F54F3" w14:textId="77777777" w:rsidR="00A42E3F" w:rsidRPr="00913883" w:rsidRDefault="00A42E3F" w:rsidP="00505EF0">
            <w:pPr>
              <w:spacing w:before="0" w:after="0" w:line="240" w:lineRule="auto"/>
              <w:jc w:val="center"/>
              <w:rPr>
                <w:rFonts w:cs="Calibri"/>
                <w:lang w:val="it-IT" w:eastAsia="it-IT" w:bidi="ar-SA"/>
              </w:rPr>
            </w:pPr>
          </w:p>
          <w:p w14:paraId="164ACF63" w14:textId="77777777" w:rsidR="00A42E3F" w:rsidRPr="00913883" w:rsidRDefault="00A42E3F" w:rsidP="00505EF0">
            <w:pPr>
              <w:spacing w:before="0" w:after="0" w:line="240" w:lineRule="auto"/>
              <w:jc w:val="center"/>
              <w:rPr>
                <w:rFonts w:cs="Calibri"/>
                <w:lang w:val="it-IT" w:eastAsia="it-IT" w:bidi="ar-SA"/>
              </w:rPr>
            </w:pPr>
          </w:p>
          <w:p w14:paraId="4F02CC06" w14:textId="77777777" w:rsidR="00A42E3F" w:rsidRPr="00913883" w:rsidRDefault="00A42E3F" w:rsidP="00505EF0">
            <w:pPr>
              <w:spacing w:before="0" w:after="0" w:line="240" w:lineRule="auto"/>
              <w:jc w:val="center"/>
              <w:rPr>
                <w:rFonts w:cs="Calibri"/>
                <w:lang w:val="it-IT" w:eastAsia="it-IT" w:bidi="ar-SA"/>
              </w:rPr>
            </w:pPr>
          </w:p>
          <w:p w14:paraId="3959F1D3" w14:textId="77777777" w:rsidR="00A42E3F" w:rsidRPr="00913883" w:rsidRDefault="00A42E3F" w:rsidP="00505EF0">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505EF0">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505EF0">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505EF0">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05EF0">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05EF0">
            <w:pPr>
              <w:pStyle w:val="Nessunaspaziatura"/>
              <w:jc w:val="center"/>
              <w:rPr>
                <w:color w:val="0066FF"/>
                <w:sz w:val="18"/>
                <w:szCs w:val="16"/>
                <w:lang w:val="it-IT"/>
              </w:rPr>
            </w:pPr>
            <w:r w:rsidRPr="005A09CA">
              <w:rPr>
                <w:color w:val="0066FF"/>
                <w:sz w:val="18"/>
                <w:szCs w:val="16"/>
                <w:lang w:val="it-IT"/>
              </w:rPr>
              <w:t xml:space="preserve">Facebook: Figc </w:t>
            </w:r>
            <w:proofErr w:type="spellStart"/>
            <w:r w:rsidRPr="005A09CA">
              <w:rPr>
                <w:color w:val="0066FF"/>
                <w:sz w:val="18"/>
                <w:szCs w:val="16"/>
                <w:lang w:val="it-IT"/>
              </w:rPr>
              <w:t>Lnd</w:t>
            </w:r>
            <w:proofErr w:type="spellEnd"/>
            <w:r w:rsidRPr="005A09CA">
              <w:rPr>
                <w:color w:val="0066FF"/>
                <w:sz w:val="18"/>
                <w:szCs w:val="16"/>
                <w:lang w:val="it-IT"/>
              </w:rPr>
              <w:t xml:space="preserve"> Lombardia</w:t>
            </w:r>
          </w:p>
          <w:p w14:paraId="10EE6A20" w14:textId="77777777" w:rsidR="005A09CA" w:rsidRDefault="005A09CA" w:rsidP="00505EF0">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505EF0">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505EF0">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505EF0">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505EF0">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2788BDAE" w:rsidR="00A42E3F" w:rsidRPr="00904B11" w:rsidRDefault="00A91B7F" w:rsidP="00505EF0">
            <w:pPr>
              <w:spacing w:before="0" w:after="0" w:line="240" w:lineRule="auto"/>
              <w:jc w:val="center"/>
              <w:rPr>
                <w:rFonts w:cs="Calibri"/>
                <w:iCs/>
                <w:color w:val="0061FF"/>
                <w:sz w:val="18"/>
                <w:szCs w:val="18"/>
                <w:lang w:val="it-IT" w:eastAsia="it-IT" w:bidi="ar-SA"/>
              </w:rPr>
            </w:pPr>
            <w:r>
              <w:fldChar w:fldCharType="begin"/>
            </w:r>
            <w:r w:rsidRPr="00E07DF0">
              <w:rPr>
                <w:lang w:val="it-IT"/>
              </w:rPr>
              <w:instrText xml:space="preserve"> HYPERLINK "mailto:tesseramento@pec.comitatoregionalelombardia.it" </w:instrText>
            </w:r>
            <w:r>
              <w:fldChar w:fldCharType="separate"/>
            </w:r>
            <w:r w:rsidR="00A42E3F" w:rsidRPr="00913883">
              <w:rPr>
                <w:rFonts w:cs="Calibri"/>
                <w:iCs/>
                <w:color w:val="0061FF"/>
                <w:sz w:val="18"/>
                <w:u w:val="single"/>
                <w:lang w:val="it-IT" w:eastAsia="it-IT" w:bidi="ar-SA"/>
              </w:rPr>
              <w:t>tesseramento@pec.comitatoregionalelombardia.it</w:t>
            </w:r>
            <w:r>
              <w:rPr>
                <w:rFonts w:cs="Calibri"/>
                <w:iCs/>
                <w:color w:val="0061FF"/>
                <w:sz w:val="18"/>
                <w:u w:val="single"/>
                <w:lang w:val="it-IT" w:eastAsia="it-IT" w:bidi="ar-SA"/>
              </w:rPr>
              <w:fldChar w:fldCharType="end"/>
            </w:r>
          </w:p>
          <w:p w14:paraId="72C06460" w14:textId="77777777" w:rsidR="00A42E3F" w:rsidRPr="00913883" w:rsidRDefault="00A42E3F" w:rsidP="00505EF0">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505EF0">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505EF0">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505EF0">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505EF0">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505EF0">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505EF0">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43E177A1" w:rsidR="00A42E3F" w:rsidRPr="00904B11" w:rsidRDefault="00A91B7F" w:rsidP="00505EF0">
            <w:pPr>
              <w:spacing w:before="0" w:after="0" w:line="240" w:lineRule="auto"/>
              <w:jc w:val="center"/>
              <w:rPr>
                <w:rFonts w:cs="Calibri"/>
                <w:iCs/>
                <w:color w:val="0061FF"/>
                <w:sz w:val="18"/>
                <w:szCs w:val="18"/>
                <w:lang w:val="it-IT" w:eastAsia="it-IT" w:bidi="ar-SA"/>
              </w:rPr>
            </w:pPr>
            <w:r>
              <w:fldChar w:fldCharType="begin"/>
            </w:r>
            <w:r w:rsidRPr="00E07DF0">
              <w:rPr>
                <w:lang w:val="it-IT"/>
              </w:rPr>
              <w:instrText xml:space="preserve"> HYPERLINK "mailto:giudicesportivocrl@pec.comitatoregionalelombardia.it" </w:instrText>
            </w:r>
            <w:r>
              <w:fldChar w:fldCharType="separate"/>
            </w:r>
            <w:r w:rsidR="00A42E3F" w:rsidRPr="00913883">
              <w:rPr>
                <w:rFonts w:cs="Calibri"/>
                <w:iCs/>
                <w:color w:val="0061FF"/>
                <w:sz w:val="18"/>
                <w:u w:val="single"/>
                <w:lang w:val="it-IT" w:eastAsia="it-IT" w:bidi="ar-SA"/>
              </w:rPr>
              <w:t>giudicesportivocrl@pec.comitatoregionalelombardia.it</w:t>
            </w:r>
            <w:r>
              <w:rPr>
                <w:rFonts w:cs="Calibri"/>
                <w:iCs/>
                <w:color w:val="0061FF"/>
                <w:sz w:val="18"/>
                <w:u w:val="single"/>
                <w:lang w:val="it-IT" w:eastAsia="it-IT" w:bidi="ar-SA"/>
              </w:rPr>
              <w:fldChar w:fldCharType="end"/>
            </w:r>
          </w:p>
          <w:p w14:paraId="58992AA8" w14:textId="77777777" w:rsidR="00A42E3F" w:rsidRPr="00913883" w:rsidRDefault="00A42E3F" w:rsidP="00505EF0">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3BB736E7" w:rsidR="00A42E3F" w:rsidRDefault="00A91B7F" w:rsidP="00505EF0">
            <w:pPr>
              <w:spacing w:before="0" w:after="0" w:line="240" w:lineRule="auto"/>
              <w:jc w:val="center"/>
              <w:rPr>
                <w:rFonts w:cs="Calibri"/>
                <w:iCs/>
                <w:color w:val="0061FF"/>
                <w:sz w:val="18"/>
                <w:u w:val="single"/>
                <w:lang w:val="it-IT" w:eastAsia="it-IT" w:bidi="ar-SA"/>
              </w:rPr>
            </w:pPr>
            <w:r>
              <w:fldChar w:fldCharType="begin"/>
            </w:r>
            <w:r w:rsidRPr="00E07DF0">
              <w:rPr>
                <w:lang w:val="it-IT"/>
              </w:rPr>
              <w:instrText xml:space="preserve"> HYPERLINK "mailto:cortedappello.tribunaleterritoriale@pec.comitatoregionalelombardia.it" </w:instrText>
            </w:r>
            <w:r>
              <w:fldChar w:fldCharType="separate"/>
            </w:r>
            <w:r w:rsidR="00A42E3F" w:rsidRPr="00913883">
              <w:rPr>
                <w:rFonts w:cs="Calibri"/>
                <w:iCs/>
                <w:color w:val="0061FF"/>
                <w:sz w:val="18"/>
                <w:u w:val="single"/>
                <w:lang w:val="it-IT" w:eastAsia="it-IT" w:bidi="ar-SA"/>
              </w:rPr>
              <w:t>cortedappello.tribunaleterritoriale@pec.comitatoregionalelombardia.it</w:t>
            </w:r>
            <w:r>
              <w:rPr>
                <w:rFonts w:cs="Calibri"/>
                <w:iCs/>
                <w:color w:val="0061FF"/>
                <w:sz w:val="18"/>
                <w:u w:val="single"/>
                <w:lang w:val="it-IT" w:eastAsia="it-IT" w:bidi="ar-SA"/>
              </w:rPr>
              <w:fldChar w:fldCharType="end"/>
            </w:r>
          </w:p>
          <w:p w14:paraId="1BFB0480" w14:textId="77777777" w:rsidR="005A09CA" w:rsidRPr="00913883" w:rsidRDefault="005A09CA" w:rsidP="00505EF0">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505EF0">
            <w:pPr>
              <w:tabs>
                <w:tab w:val="center" w:pos="4819"/>
                <w:tab w:val="right" w:pos="9638"/>
              </w:tabs>
              <w:spacing w:before="0" w:after="0" w:line="240" w:lineRule="auto"/>
              <w:rPr>
                <w:rFonts w:cs="Calibri"/>
                <w:bCs/>
                <w:color w:val="006699"/>
                <w:lang w:val="it-IT" w:eastAsia="it-IT" w:bidi="ar-SA"/>
              </w:rPr>
            </w:pPr>
          </w:p>
        </w:tc>
      </w:tr>
      <w:tr w:rsidR="00913883" w:rsidRPr="00E07DF0" w14:paraId="184EF869" w14:textId="77777777" w:rsidTr="00505EF0">
        <w:trPr>
          <w:cantSplit/>
          <w:trHeight w:val="570"/>
        </w:trPr>
        <w:tc>
          <w:tcPr>
            <w:tcW w:w="10275" w:type="dxa"/>
            <w:gridSpan w:val="3"/>
            <w:vAlign w:val="center"/>
          </w:tcPr>
          <w:p w14:paraId="4DB13EB8" w14:textId="77777777" w:rsidR="00913883" w:rsidRPr="00913883" w:rsidRDefault="00913883" w:rsidP="00505EF0">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77777777" w:rsidR="00913883" w:rsidRPr="00480FB5" w:rsidRDefault="00913883" w:rsidP="00505EF0">
            <w:pPr>
              <w:pStyle w:val="IntestazioneComunicato"/>
            </w:pPr>
            <w:r w:rsidRPr="00913883">
              <w:rPr>
                <w:rFonts w:ascii="Calibri" w:hAnsi="Calibri"/>
              </w:rPr>
              <w:t>Comunicato Ufficiale N° 9 del 20/08/2020</w:t>
            </w:r>
          </w:p>
        </w:tc>
      </w:tr>
    </w:tbl>
    <w:p w14:paraId="289C88E5" w14:textId="0F2F2B7A" w:rsidR="00913883" w:rsidRPr="00467A31" w:rsidRDefault="00505EF0" w:rsidP="00913883">
      <w:pPr>
        <w:pStyle w:val="Sommario1"/>
        <w:tabs>
          <w:tab w:val="right" w:leader="dot" w:pos="9912"/>
        </w:tabs>
        <w:rPr>
          <w:lang w:val="it-IT"/>
        </w:rPr>
      </w:pPr>
      <w:r>
        <w:rPr>
          <w:lang w:val="it-IT"/>
        </w:rPr>
        <w:br w:type="textWrapping" w:clear="all"/>
      </w:r>
    </w:p>
    <w:p w14:paraId="10E4304A" w14:textId="55983B30" w:rsidR="00125CCA"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8825989" w:history="1">
        <w:r w:rsidR="00125CCA" w:rsidRPr="00243C83">
          <w:rPr>
            <w:rStyle w:val="Collegamentoipertestuale"/>
            <w:noProof/>
            <w:lang w:val="it-IT"/>
          </w:rPr>
          <w:t>1. Comunicazioni della f.i.g.c.</w:t>
        </w:r>
        <w:r w:rsidR="00125CCA">
          <w:rPr>
            <w:noProof/>
            <w:webHidden/>
          </w:rPr>
          <w:tab/>
        </w:r>
        <w:r w:rsidR="00125CCA">
          <w:rPr>
            <w:noProof/>
            <w:webHidden/>
          </w:rPr>
          <w:fldChar w:fldCharType="begin"/>
        </w:r>
        <w:r w:rsidR="00125CCA">
          <w:rPr>
            <w:noProof/>
            <w:webHidden/>
          </w:rPr>
          <w:instrText xml:space="preserve"> PAGEREF _Toc48825989 \h </w:instrText>
        </w:r>
        <w:r w:rsidR="00125CCA">
          <w:rPr>
            <w:noProof/>
            <w:webHidden/>
          </w:rPr>
        </w:r>
        <w:r w:rsidR="00125CCA">
          <w:rPr>
            <w:noProof/>
            <w:webHidden/>
          </w:rPr>
          <w:fldChar w:fldCharType="separate"/>
        </w:r>
        <w:r w:rsidR="00E07DF0">
          <w:rPr>
            <w:noProof/>
            <w:webHidden/>
          </w:rPr>
          <w:t>212</w:t>
        </w:r>
        <w:r w:rsidR="00125CCA">
          <w:rPr>
            <w:noProof/>
            <w:webHidden/>
          </w:rPr>
          <w:fldChar w:fldCharType="end"/>
        </w:r>
      </w:hyperlink>
    </w:p>
    <w:p w14:paraId="1D1D4FA4" w14:textId="3CBF9DA6" w:rsidR="00125CCA" w:rsidRDefault="00A91B7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8825990" w:history="1">
        <w:r w:rsidR="00125CCA" w:rsidRPr="00243C83">
          <w:rPr>
            <w:rStyle w:val="Collegamentoipertestuale"/>
            <w:noProof/>
            <w:lang w:val="it-IT"/>
          </w:rPr>
          <w:t>2. Comunicazioni della lega nazionale dilettanti</w:t>
        </w:r>
        <w:r w:rsidR="00125CCA">
          <w:rPr>
            <w:noProof/>
            <w:webHidden/>
          </w:rPr>
          <w:tab/>
        </w:r>
        <w:r w:rsidR="00125CCA">
          <w:rPr>
            <w:noProof/>
            <w:webHidden/>
          </w:rPr>
          <w:fldChar w:fldCharType="begin"/>
        </w:r>
        <w:r w:rsidR="00125CCA">
          <w:rPr>
            <w:noProof/>
            <w:webHidden/>
          </w:rPr>
          <w:instrText xml:space="preserve"> PAGEREF _Toc48825990 \h </w:instrText>
        </w:r>
        <w:r w:rsidR="00125CCA">
          <w:rPr>
            <w:noProof/>
            <w:webHidden/>
          </w:rPr>
        </w:r>
        <w:r w:rsidR="00125CCA">
          <w:rPr>
            <w:noProof/>
            <w:webHidden/>
          </w:rPr>
          <w:fldChar w:fldCharType="separate"/>
        </w:r>
        <w:r w:rsidR="00E07DF0">
          <w:rPr>
            <w:noProof/>
            <w:webHidden/>
          </w:rPr>
          <w:t>212</w:t>
        </w:r>
        <w:r w:rsidR="00125CCA">
          <w:rPr>
            <w:noProof/>
            <w:webHidden/>
          </w:rPr>
          <w:fldChar w:fldCharType="end"/>
        </w:r>
      </w:hyperlink>
    </w:p>
    <w:p w14:paraId="0885085E" w14:textId="5E98AA48" w:rsidR="00125CCA" w:rsidRDefault="00A91B7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8825991" w:history="1">
        <w:r w:rsidR="00125CCA" w:rsidRPr="00243C83">
          <w:rPr>
            <w:rStyle w:val="Collegamentoipertestuale"/>
            <w:noProof/>
            <w:lang w:val="it-IT"/>
          </w:rPr>
          <w:t>2.1 Comunicati Ufficiali L.N.D.</w:t>
        </w:r>
        <w:r w:rsidR="00125CCA">
          <w:rPr>
            <w:noProof/>
            <w:webHidden/>
          </w:rPr>
          <w:tab/>
        </w:r>
        <w:r w:rsidR="00125CCA">
          <w:rPr>
            <w:noProof/>
            <w:webHidden/>
          </w:rPr>
          <w:fldChar w:fldCharType="begin"/>
        </w:r>
        <w:r w:rsidR="00125CCA">
          <w:rPr>
            <w:noProof/>
            <w:webHidden/>
          </w:rPr>
          <w:instrText xml:space="preserve"> PAGEREF _Toc48825991 \h </w:instrText>
        </w:r>
        <w:r w:rsidR="00125CCA">
          <w:rPr>
            <w:noProof/>
            <w:webHidden/>
          </w:rPr>
        </w:r>
        <w:r w:rsidR="00125CCA">
          <w:rPr>
            <w:noProof/>
            <w:webHidden/>
          </w:rPr>
          <w:fldChar w:fldCharType="separate"/>
        </w:r>
        <w:r w:rsidR="00E07DF0">
          <w:rPr>
            <w:noProof/>
            <w:webHidden/>
          </w:rPr>
          <w:t>212</w:t>
        </w:r>
        <w:r w:rsidR="00125CCA">
          <w:rPr>
            <w:noProof/>
            <w:webHidden/>
          </w:rPr>
          <w:fldChar w:fldCharType="end"/>
        </w:r>
      </w:hyperlink>
    </w:p>
    <w:p w14:paraId="729EC40E" w14:textId="4B17C2BC" w:rsidR="00125CCA" w:rsidRDefault="00A91B7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8825992" w:history="1">
        <w:r w:rsidR="00125CCA" w:rsidRPr="00243C83">
          <w:rPr>
            <w:rStyle w:val="Collegamentoipertestuale"/>
            <w:noProof/>
            <w:lang w:val="it-IT"/>
          </w:rPr>
          <w:t>2.2 Circolari Ufficiali L.N.D.</w:t>
        </w:r>
        <w:r w:rsidR="00125CCA">
          <w:rPr>
            <w:noProof/>
            <w:webHidden/>
          </w:rPr>
          <w:tab/>
        </w:r>
        <w:r w:rsidR="00125CCA">
          <w:rPr>
            <w:noProof/>
            <w:webHidden/>
          </w:rPr>
          <w:fldChar w:fldCharType="begin"/>
        </w:r>
        <w:r w:rsidR="00125CCA">
          <w:rPr>
            <w:noProof/>
            <w:webHidden/>
          </w:rPr>
          <w:instrText xml:space="preserve"> PAGEREF _Toc48825992 \h </w:instrText>
        </w:r>
        <w:r w:rsidR="00125CCA">
          <w:rPr>
            <w:noProof/>
            <w:webHidden/>
          </w:rPr>
        </w:r>
        <w:r w:rsidR="00125CCA">
          <w:rPr>
            <w:noProof/>
            <w:webHidden/>
          </w:rPr>
          <w:fldChar w:fldCharType="separate"/>
        </w:r>
        <w:r w:rsidR="00E07DF0">
          <w:rPr>
            <w:noProof/>
            <w:webHidden/>
          </w:rPr>
          <w:t>212</w:t>
        </w:r>
        <w:r w:rsidR="00125CCA">
          <w:rPr>
            <w:noProof/>
            <w:webHidden/>
          </w:rPr>
          <w:fldChar w:fldCharType="end"/>
        </w:r>
      </w:hyperlink>
    </w:p>
    <w:p w14:paraId="4FD438FB" w14:textId="4BC4A726" w:rsidR="00125CCA" w:rsidRDefault="00A91B7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8825993" w:history="1">
        <w:r w:rsidR="00125CCA" w:rsidRPr="00243C83">
          <w:rPr>
            <w:rStyle w:val="Collegamentoipertestuale"/>
            <w:noProof/>
            <w:lang w:val="it-IT"/>
          </w:rPr>
          <w:t>3. Comunicazioni del Comitato Reonale Lombardia</w:t>
        </w:r>
        <w:r w:rsidR="00125CCA">
          <w:rPr>
            <w:noProof/>
            <w:webHidden/>
          </w:rPr>
          <w:tab/>
        </w:r>
        <w:r w:rsidR="00125CCA">
          <w:rPr>
            <w:noProof/>
            <w:webHidden/>
          </w:rPr>
          <w:fldChar w:fldCharType="begin"/>
        </w:r>
        <w:r w:rsidR="00125CCA">
          <w:rPr>
            <w:noProof/>
            <w:webHidden/>
          </w:rPr>
          <w:instrText xml:space="preserve"> PAGEREF _Toc48825993 \h </w:instrText>
        </w:r>
        <w:r w:rsidR="00125CCA">
          <w:rPr>
            <w:noProof/>
            <w:webHidden/>
          </w:rPr>
        </w:r>
        <w:r w:rsidR="00125CCA">
          <w:rPr>
            <w:noProof/>
            <w:webHidden/>
          </w:rPr>
          <w:fldChar w:fldCharType="separate"/>
        </w:r>
        <w:r w:rsidR="00E07DF0">
          <w:rPr>
            <w:noProof/>
            <w:webHidden/>
          </w:rPr>
          <w:t>212</w:t>
        </w:r>
        <w:r w:rsidR="00125CCA">
          <w:rPr>
            <w:noProof/>
            <w:webHidden/>
          </w:rPr>
          <w:fldChar w:fldCharType="end"/>
        </w:r>
      </w:hyperlink>
    </w:p>
    <w:p w14:paraId="1B9AE49B" w14:textId="769AF098" w:rsidR="00125CCA" w:rsidRDefault="00A91B7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8825994" w:history="1">
        <w:r w:rsidR="00125CCA" w:rsidRPr="00243C83">
          <w:rPr>
            <w:rStyle w:val="Collegamentoipertestuale"/>
            <w:noProof/>
            <w:lang w:val="it-IT"/>
          </w:rPr>
          <w:t>3.1 Consiglio Direttivo</w:t>
        </w:r>
        <w:r w:rsidR="00125CCA">
          <w:rPr>
            <w:noProof/>
            <w:webHidden/>
          </w:rPr>
          <w:tab/>
        </w:r>
        <w:r w:rsidR="00125CCA">
          <w:rPr>
            <w:noProof/>
            <w:webHidden/>
          </w:rPr>
          <w:fldChar w:fldCharType="begin"/>
        </w:r>
        <w:r w:rsidR="00125CCA">
          <w:rPr>
            <w:noProof/>
            <w:webHidden/>
          </w:rPr>
          <w:instrText xml:space="preserve"> PAGEREF _Toc48825994 \h </w:instrText>
        </w:r>
        <w:r w:rsidR="00125CCA">
          <w:rPr>
            <w:noProof/>
            <w:webHidden/>
          </w:rPr>
        </w:r>
        <w:r w:rsidR="00125CCA">
          <w:rPr>
            <w:noProof/>
            <w:webHidden/>
          </w:rPr>
          <w:fldChar w:fldCharType="separate"/>
        </w:r>
        <w:r w:rsidR="00E07DF0">
          <w:rPr>
            <w:noProof/>
            <w:webHidden/>
          </w:rPr>
          <w:t>212</w:t>
        </w:r>
        <w:r w:rsidR="00125CCA">
          <w:rPr>
            <w:noProof/>
            <w:webHidden/>
          </w:rPr>
          <w:fldChar w:fldCharType="end"/>
        </w:r>
      </w:hyperlink>
    </w:p>
    <w:p w14:paraId="2040C59C" w14:textId="584649F2"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5995" w:history="1">
        <w:r w:rsidR="00125CCA" w:rsidRPr="00243C83">
          <w:rPr>
            <w:rStyle w:val="Collegamentoipertestuale"/>
            <w:caps/>
            <w:noProof/>
            <w:spacing w:val="15"/>
            <w:lang w:val="it-IT"/>
          </w:rPr>
          <w:t>3.1.1 REGOLAMENTO COPPE REGIONALI STAGIONE SPORTIVA 2020/2021</w:t>
        </w:r>
        <w:r w:rsidR="00125CCA">
          <w:rPr>
            <w:noProof/>
            <w:webHidden/>
          </w:rPr>
          <w:tab/>
        </w:r>
        <w:r w:rsidR="00125CCA">
          <w:rPr>
            <w:noProof/>
            <w:webHidden/>
          </w:rPr>
          <w:fldChar w:fldCharType="begin"/>
        </w:r>
        <w:r w:rsidR="00125CCA">
          <w:rPr>
            <w:noProof/>
            <w:webHidden/>
          </w:rPr>
          <w:instrText xml:space="preserve"> PAGEREF _Toc48825995 \h </w:instrText>
        </w:r>
        <w:r w:rsidR="00125CCA">
          <w:rPr>
            <w:noProof/>
            <w:webHidden/>
          </w:rPr>
        </w:r>
        <w:r w:rsidR="00125CCA">
          <w:rPr>
            <w:noProof/>
            <w:webHidden/>
          </w:rPr>
          <w:fldChar w:fldCharType="separate"/>
        </w:r>
        <w:r w:rsidR="00E07DF0">
          <w:rPr>
            <w:noProof/>
            <w:webHidden/>
          </w:rPr>
          <w:t>212</w:t>
        </w:r>
        <w:r w:rsidR="00125CCA">
          <w:rPr>
            <w:noProof/>
            <w:webHidden/>
          </w:rPr>
          <w:fldChar w:fldCharType="end"/>
        </w:r>
      </w:hyperlink>
    </w:p>
    <w:p w14:paraId="6FE9A718" w14:textId="74D304B3"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5996" w:history="1">
        <w:r w:rsidR="00125CCA" w:rsidRPr="00243C83">
          <w:rPr>
            <w:rStyle w:val="Collegamentoipertestuale"/>
            <w:caps/>
            <w:noProof/>
            <w:spacing w:val="15"/>
            <w:lang w:val="it-IT"/>
          </w:rPr>
          <w:t xml:space="preserve">3.1.2 FORMAT CAMPIONATI REGIONALI - </w:t>
        </w:r>
        <w:r w:rsidR="00125CCA" w:rsidRPr="00243C83">
          <w:rPr>
            <w:rStyle w:val="Collegamentoipertestuale"/>
            <w:b/>
            <w:bCs/>
            <w:i/>
            <w:iCs/>
            <w:caps/>
            <w:noProof/>
            <w:spacing w:val="15"/>
            <w:lang w:val="it-IT"/>
          </w:rPr>
          <w:t>modifica</w:t>
        </w:r>
        <w:r w:rsidR="00125CCA">
          <w:rPr>
            <w:noProof/>
            <w:webHidden/>
          </w:rPr>
          <w:tab/>
        </w:r>
        <w:r w:rsidR="00125CCA">
          <w:rPr>
            <w:noProof/>
            <w:webHidden/>
          </w:rPr>
          <w:fldChar w:fldCharType="begin"/>
        </w:r>
        <w:r w:rsidR="00125CCA">
          <w:rPr>
            <w:noProof/>
            <w:webHidden/>
          </w:rPr>
          <w:instrText xml:space="preserve"> PAGEREF _Toc48825996 \h </w:instrText>
        </w:r>
        <w:r w:rsidR="00125CCA">
          <w:rPr>
            <w:noProof/>
            <w:webHidden/>
          </w:rPr>
        </w:r>
        <w:r w:rsidR="00125CCA">
          <w:rPr>
            <w:noProof/>
            <w:webHidden/>
          </w:rPr>
          <w:fldChar w:fldCharType="separate"/>
        </w:r>
        <w:r w:rsidR="00E07DF0">
          <w:rPr>
            <w:noProof/>
            <w:webHidden/>
          </w:rPr>
          <w:t>224</w:t>
        </w:r>
        <w:r w:rsidR="00125CCA">
          <w:rPr>
            <w:noProof/>
            <w:webHidden/>
          </w:rPr>
          <w:fldChar w:fldCharType="end"/>
        </w:r>
      </w:hyperlink>
    </w:p>
    <w:p w14:paraId="71BC311D" w14:textId="5EF4F176" w:rsidR="00125CCA" w:rsidRDefault="00A91B7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8825997" w:history="1">
        <w:r w:rsidR="00125CCA" w:rsidRPr="00243C83">
          <w:rPr>
            <w:rStyle w:val="Collegamentoipertestuale"/>
            <w:noProof/>
            <w:lang w:val="it-IT"/>
          </w:rPr>
          <w:t>3.2 Segreteria</w:t>
        </w:r>
        <w:r w:rsidR="00125CCA">
          <w:rPr>
            <w:noProof/>
            <w:webHidden/>
          </w:rPr>
          <w:tab/>
        </w:r>
        <w:r w:rsidR="00125CCA">
          <w:rPr>
            <w:noProof/>
            <w:webHidden/>
          </w:rPr>
          <w:fldChar w:fldCharType="begin"/>
        </w:r>
        <w:r w:rsidR="00125CCA">
          <w:rPr>
            <w:noProof/>
            <w:webHidden/>
          </w:rPr>
          <w:instrText xml:space="preserve"> PAGEREF _Toc48825997 \h </w:instrText>
        </w:r>
        <w:r w:rsidR="00125CCA">
          <w:rPr>
            <w:noProof/>
            <w:webHidden/>
          </w:rPr>
        </w:r>
        <w:r w:rsidR="00125CCA">
          <w:rPr>
            <w:noProof/>
            <w:webHidden/>
          </w:rPr>
          <w:fldChar w:fldCharType="separate"/>
        </w:r>
        <w:r w:rsidR="00E07DF0">
          <w:rPr>
            <w:noProof/>
            <w:webHidden/>
          </w:rPr>
          <w:t>224</w:t>
        </w:r>
        <w:r w:rsidR="00125CCA">
          <w:rPr>
            <w:noProof/>
            <w:webHidden/>
          </w:rPr>
          <w:fldChar w:fldCharType="end"/>
        </w:r>
      </w:hyperlink>
    </w:p>
    <w:p w14:paraId="5BB506DE" w14:textId="32D299BA"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5998" w:history="1">
        <w:r w:rsidR="00125CCA" w:rsidRPr="00243C83">
          <w:rPr>
            <w:rStyle w:val="Collegamentoipertestuale"/>
            <w:rFonts w:eastAsia="MS Mincho"/>
            <w:caps/>
            <w:noProof/>
            <w:spacing w:val="15"/>
            <w:lang w:val="it-IT" w:eastAsia="it-IT"/>
          </w:rPr>
          <w:t>3.2.1 protocollo attivita’ del calcio dilettantistico e giovanile</w:t>
        </w:r>
        <w:r w:rsidR="00125CCA">
          <w:rPr>
            <w:noProof/>
            <w:webHidden/>
          </w:rPr>
          <w:tab/>
        </w:r>
        <w:r w:rsidR="00125CCA">
          <w:rPr>
            <w:noProof/>
            <w:webHidden/>
          </w:rPr>
          <w:fldChar w:fldCharType="begin"/>
        </w:r>
        <w:r w:rsidR="00125CCA">
          <w:rPr>
            <w:noProof/>
            <w:webHidden/>
          </w:rPr>
          <w:instrText xml:space="preserve"> PAGEREF _Toc48825998 \h </w:instrText>
        </w:r>
        <w:r w:rsidR="00125CCA">
          <w:rPr>
            <w:noProof/>
            <w:webHidden/>
          </w:rPr>
        </w:r>
        <w:r w:rsidR="00125CCA">
          <w:rPr>
            <w:noProof/>
            <w:webHidden/>
          </w:rPr>
          <w:fldChar w:fldCharType="separate"/>
        </w:r>
        <w:r w:rsidR="00E07DF0">
          <w:rPr>
            <w:noProof/>
            <w:webHidden/>
          </w:rPr>
          <w:t>224</w:t>
        </w:r>
        <w:r w:rsidR="00125CCA">
          <w:rPr>
            <w:noProof/>
            <w:webHidden/>
          </w:rPr>
          <w:fldChar w:fldCharType="end"/>
        </w:r>
      </w:hyperlink>
    </w:p>
    <w:p w14:paraId="4AD54AB0" w14:textId="0AA4C6BD"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5999" w:history="1">
        <w:r w:rsidR="00125CCA" w:rsidRPr="00243C83">
          <w:rPr>
            <w:rStyle w:val="Collegamentoipertestuale"/>
            <w:rFonts w:eastAsia="MS Mincho"/>
            <w:caps/>
            <w:noProof/>
            <w:spacing w:val="15"/>
            <w:lang w:val="it-IT" w:eastAsia="it-IT"/>
          </w:rPr>
          <w:t>3.2.2 Società INATTIVE Stagione Sportiva 2020-2021</w:t>
        </w:r>
        <w:r w:rsidR="00125CCA">
          <w:rPr>
            <w:noProof/>
            <w:webHidden/>
          </w:rPr>
          <w:tab/>
        </w:r>
        <w:r w:rsidR="00125CCA">
          <w:rPr>
            <w:noProof/>
            <w:webHidden/>
          </w:rPr>
          <w:fldChar w:fldCharType="begin"/>
        </w:r>
        <w:r w:rsidR="00125CCA">
          <w:rPr>
            <w:noProof/>
            <w:webHidden/>
          </w:rPr>
          <w:instrText xml:space="preserve"> PAGEREF _Toc48825999 \h </w:instrText>
        </w:r>
        <w:r w:rsidR="00125CCA">
          <w:rPr>
            <w:noProof/>
            <w:webHidden/>
          </w:rPr>
        </w:r>
        <w:r w:rsidR="00125CCA">
          <w:rPr>
            <w:noProof/>
            <w:webHidden/>
          </w:rPr>
          <w:fldChar w:fldCharType="separate"/>
        </w:r>
        <w:r w:rsidR="00E07DF0">
          <w:rPr>
            <w:noProof/>
            <w:webHidden/>
          </w:rPr>
          <w:t>224</w:t>
        </w:r>
        <w:r w:rsidR="00125CCA">
          <w:rPr>
            <w:noProof/>
            <w:webHidden/>
          </w:rPr>
          <w:fldChar w:fldCharType="end"/>
        </w:r>
      </w:hyperlink>
    </w:p>
    <w:p w14:paraId="739F2C2F" w14:textId="4B5F34E7"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00" w:history="1">
        <w:r w:rsidR="00125CCA" w:rsidRPr="00243C83">
          <w:rPr>
            <w:rStyle w:val="Collegamentoipertestuale"/>
            <w:rFonts w:eastAsia="MS Mincho"/>
            <w:noProof/>
            <w:lang w:val="it-IT" w:eastAsia="it-IT"/>
          </w:rPr>
          <w:t>3.2.3 riattivazione matricola</w:t>
        </w:r>
        <w:r w:rsidR="00125CCA">
          <w:rPr>
            <w:noProof/>
            <w:webHidden/>
          </w:rPr>
          <w:tab/>
        </w:r>
        <w:r w:rsidR="00125CCA">
          <w:rPr>
            <w:noProof/>
            <w:webHidden/>
          </w:rPr>
          <w:fldChar w:fldCharType="begin"/>
        </w:r>
        <w:r w:rsidR="00125CCA">
          <w:rPr>
            <w:noProof/>
            <w:webHidden/>
          </w:rPr>
          <w:instrText xml:space="preserve"> PAGEREF _Toc48826000 \h </w:instrText>
        </w:r>
        <w:r w:rsidR="00125CCA">
          <w:rPr>
            <w:noProof/>
            <w:webHidden/>
          </w:rPr>
        </w:r>
        <w:r w:rsidR="00125CCA">
          <w:rPr>
            <w:noProof/>
            <w:webHidden/>
          </w:rPr>
          <w:fldChar w:fldCharType="separate"/>
        </w:r>
        <w:r w:rsidR="00E07DF0">
          <w:rPr>
            <w:noProof/>
            <w:webHidden/>
          </w:rPr>
          <w:t>224</w:t>
        </w:r>
        <w:r w:rsidR="00125CCA">
          <w:rPr>
            <w:noProof/>
            <w:webHidden/>
          </w:rPr>
          <w:fldChar w:fldCharType="end"/>
        </w:r>
      </w:hyperlink>
    </w:p>
    <w:p w14:paraId="3C6EF6A5" w14:textId="4CA2D737"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01" w:history="1">
        <w:r w:rsidR="00125CCA" w:rsidRPr="00243C83">
          <w:rPr>
            <w:rStyle w:val="Collegamentoipertestuale"/>
            <w:rFonts w:eastAsia="MS Mincho"/>
            <w:noProof/>
            <w:lang w:val="it-IT" w:eastAsia="it-IT"/>
          </w:rPr>
          <w:t>3.2.4 GIRONI E CALENDARI COPPA ITALIA E COPPA LOMBARDIA 2020/2021</w:t>
        </w:r>
        <w:r w:rsidR="00125CCA">
          <w:rPr>
            <w:noProof/>
            <w:webHidden/>
          </w:rPr>
          <w:tab/>
        </w:r>
        <w:r w:rsidR="00125CCA">
          <w:rPr>
            <w:noProof/>
            <w:webHidden/>
          </w:rPr>
          <w:fldChar w:fldCharType="begin"/>
        </w:r>
        <w:r w:rsidR="00125CCA">
          <w:rPr>
            <w:noProof/>
            <w:webHidden/>
          </w:rPr>
          <w:instrText xml:space="preserve"> PAGEREF _Toc48826001 \h </w:instrText>
        </w:r>
        <w:r w:rsidR="00125CCA">
          <w:rPr>
            <w:noProof/>
            <w:webHidden/>
          </w:rPr>
        </w:r>
        <w:r w:rsidR="00125CCA">
          <w:rPr>
            <w:noProof/>
            <w:webHidden/>
          </w:rPr>
          <w:fldChar w:fldCharType="separate"/>
        </w:r>
        <w:r w:rsidR="00E07DF0">
          <w:rPr>
            <w:noProof/>
            <w:webHidden/>
          </w:rPr>
          <w:t>224</w:t>
        </w:r>
        <w:r w:rsidR="00125CCA">
          <w:rPr>
            <w:noProof/>
            <w:webHidden/>
          </w:rPr>
          <w:fldChar w:fldCharType="end"/>
        </w:r>
      </w:hyperlink>
    </w:p>
    <w:p w14:paraId="07F8DD41" w14:textId="5F99422F"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02" w:history="1">
        <w:r w:rsidR="00125CCA" w:rsidRPr="00243C83">
          <w:rPr>
            <w:rStyle w:val="Collegamentoipertestuale"/>
            <w:caps/>
            <w:noProof/>
            <w:spacing w:val="15"/>
            <w:lang w:val="it-IT"/>
          </w:rPr>
          <w:t xml:space="preserve">3.2.5 Organici coppa lombardia TERZA categoria </w:t>
        </w:r>
        <w:r w:rsidR="00125CCA" w:rsidRPr="00243C83">
          <w:rPr>
            <w:rStyle w:val="Collegamentoipertestuale"/>
            <w:noProof/>
            <w:spacing w:val="15"/>
            <w:lang w:val="it-IT"/>
          </w:rPr>
          <w:t xml:space="preserve">e </w:t>
        </w:r>
        <w:r w:rsidR="00125CCA" w:rsidRPr="00243C83">
          <w:rPr>
            <w:rStyle w:val="Collegamentoipertestuale"/>
            <w:caps/>
            <w:noProof/>
            <w:spacing w:val="15"/>
            <w:lang w:val="it-IT"/>
          </w:rPr>
          <w:t>juniores UNDER 19 PROVINCIALE</w:t>
        </w:r>
        <w:r w:rsidR="00125CCA">
          <w:rPr>
            <w:noProof/>
            <w:webHidden/>
          </w:rPr>
          <w:tab/>
        </w:r>
        <w:r w:rsidR="00125CCA">
          <w:rPr>
            <w:noProof/>
            <w:webHidden/>
          </w:rPr>
          <w:fldChar w:fldCharType="begin"/>
        </w:r>
        <w:r w:rsidR="00125CCA">
          <w:rPr>
            <w:noProof/>
            <w:webHidden/>
          </w:rPr>
          <w:instrText xml:space="preserve"> PAGEREF _Toc48826002 \h </w:instrText>
        </w:r>
        <w:r w:rsidR="00125CCA">
          <w:rPr>
            <w:noProof/>
            <w:webHidden/>
          </w:rPr>
        </w:r>
        <w:r w:rsidR="00125CCA">
          <w:rPr>
            <w:noProof/>
            <w:webHidden/>
          </w:rPr>
          <w:fldChar w:fldCharType="separate"/>
        </w:r>
        <w:r w:rsidR="00E07DF0">
          <w:rPr>
            <w:noProof/>
            <w:webHidden/>
          </w:rPr>
          <w:t>225</w:t>
        </w:r>
        <w:r w:rsidR="00125CCA">
          <w:rPr>
            <w:noProof/>
            <w:webHidden/>
          </w:rPr>
          <w:fldChar w:fldCharType="end"/>
        </w:r>
      </w:hyperlink>
    </w:p>
    <w:p w14:paraId="714CBAC3" w14:textId="5CF0D365"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03" w:history="1">
        <w:r w:rsidR="00125CCA" w:rsidRPr="00243C83">
          <w:rPr>
            <w:rStyle w:val="Collegamentoipertestuale"/>
            <w:noProof/>
            <w:lang w:val="it-IT"/>
          </w:rPr>
          <w:t>3.2.6 inSErimento societa’ in organico coppa lombardia prima categoria</w:t>
        </w:r>
        <w:r w:rsidR="00125CCA">
          <w:rPr>
            <w:noProof/>
            <w:webHidden/>
          </w:rPr>
          <w:tab/>
        </w:r>
        <w:r w:rsidR="00125CCA">
          <w:rPr>
            <w:noProof/>
            <w:webHidden/>
          </w:rPr>
          <w:fldChar w:fldCharType="begin"/>
        </w:r>
        <w:r w:rsidR="00125CCA">
          <w:rPr>
            <w:noProof/>
            <w:webHidden/>
          </w:rPr>
          <w:instrText xml:space="preserve"> PAGEREF _Toc48826003 \h </w:instrText>
        </w:r>
        <w:r w:rsidR="00125CCA">
          <w:rPr>
            <w:noProof/>
            <w:webHidden/>
          </w:rPr>
        </w:r>
        <w:r w:rsidR="00125CCA">
          <w:rPr>
            <w:noProof/>
            <w:webHidden/>
          </w:rPr>
          <w:fldChar w:fldCharType="separate"/>
        </w:r>
        <w:r w:rsidR="00E07DF0">
          <w:rPr>
            <w:noProof/>
            <w:webHidden/>
          </w:rPr>
          <w:t>230</w:t>
        </w:r>
        <w:r w:rsidR="00125CCA">
          <w:rPr>
            <w:noProof/>
            <w:webHidden/>
          </w:rPr>
          <w:fldChar w:fldCharType="end"/>
        </w:r>
      </w:hyperlink>
    </w:p>
    <w:p w14:paraId="27A5B4DD" w14:textId="51C379B6"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04" w:history="1">
        <w:r w:rsidR="00125CCA" w:rsidRPr="00243C83">
          <w:rPr>
            <w:rStyle w:val="Collegamentoipertestuale"/>
            <w:caps/>
            <w:noProof/>
            <w:spacing w:val="15"/>
            <w:lang w:val="it-IT"/>
          </w:rPr>
          <w:t>3.2.7 COMPLETAMENTO OrganicO COPPA LOMBARDIA SECONDA CATEGORIA</w:t>
        </w:r>
        <w:r w:rsidR="00125CCA">
          <w:rPr>
            <w:noProof/>
            <w:webHidden/>
          </w:rPr>
          <w:tab/>
        </w:r>
        <w:r w:rsidR="00125CCA">
          <w:rPr>
            <w:noProof/>
            <w:webHidden/>
          </w:rPr>
          <w:fldChar w:fldCharType="begin"/>
        </w:r>
        <w:r w:rsidR="00125CCA">
          <w:rPr>
            <w:noProof/>
            <w:webHidden/>
          </w:rPr>
          <w:instrText xml:space="preserve"> PAGEREF _Toc48826004 \h </w:instrText>
        </w:r>
        <w:r w:rsidR="00125CCA">
          <w:rPr>
            <w:noProof/>
            <w:webHidden/>
          </w:rPr>
        </w:r>
        <w:r w:rsidR="00125CCA">
          <w:rPr>
            <w:noProof/>
            <w:webHidden/>
          </w:rPr>
          <w:fldChar w:fldCharType="separate"/>
        </w:r>
        <w:r w:rsidR="00E07DF0">
          <w:rPr>
            <w:noProof/>
            <w:webHidden/>
          </w:rPr>
          <w:t>231</w:t>
        </w:r>
        <w:r w:rsidR="00125CCA">
          <w:rPr>
            <w:noProof/>
            <w:webHidden/>
          </w:rPr>
          <w:fldChar w:fldCharType="end"/>
        </w:r>
      </w:hyperlink>
    </w:p>
    <w:p w14:paraId="1B185D07" w14:textId="3619D918"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05" w:history="1">
        <w:r w:rsidR="00125CCA" w:rsidRPr="00243C83">
          <w:rPr>
            <w:rStyle w:val="Collegamentoipertestuale"/>
            <w:rFonts w:eastAsia="MS Mincho"/>
            <w:noProof/>
            <w:lang w:val="it-IT" w:eastAsia="it-IT"/>
          </w:rPr>
          <w:t xml:space="preserve">3.2.8 COMPLETAMENTO DATE </w:t>
        </w:r>
        <w:r w:rsidR="00125CCA" w:rsidRPr="00243C83">
          <w:rPr>
            <w:rStyle w:val="Collegamentoipertestuale"/>
            <w:rFonts w:eastAsia="MS Mincho"/>
            <w:b/>
            <w:bCs/>
            <w:i/>
            <w:iCs/>
            <w:noProof/>
            <w:lang w:val="it-IT" w:eastAsia="it-IT"/>
          </w:rPr>
          <w:t>COPPA italia</w:t>
        </w:r>
        <w:r w:rsidR="00125CCA" w:rsidRPr="00243C83">
          <w:rPr>
            <w:rStyle w:val="Collegamentoipertestuale"/>
            <w:rFonts w:eastAsia="MS Mincho"/>
            <w:noProof/>
            <w:lang w:val="it-IT" w:eastAsia="it-IT"/>
          </w:rPr>
          <w:t xml:space="preserve"> e </w:t>
        </w:r>
        <w:r w:rsidR="00125CCA" w:rsidRPr="00243C83">
          <w:rPr>
            <w:rStyle w:val="Collegamentoipertestuale"/>
            <w:rFonts w:eastAsia="MS Mincho"/>
            <w:b/>
            <w:bCs/>
            <w:i/>
            <w:iCs/>
            <w:noProof/>
            <w:lang w:val="it-IT" w:eastAsia="it-IT"/>
          </w:rPr>
          <w:t>coppa LOMBARDIA</w:t>
        </w:r>
        <w:r w:rsidR="00125CCA" w:rsidRPr="00243C83">
          <w:rPr>
            <w:rStyle w:val="Collegamentoipertestuale"/>
            <w:rFonts w:eastAsia="MS Mincho"/>
            <w:noProof/>
            <w:lang w:val="it-IT" w:eastAsia="it-IT"/>
          </w:rPr>
          <w:t xml:space="preserve"> 2020/2021 – </w:t>
        </w:r>
        <w:r w:rsidR="00125CCA" w:rsidRPr="00243C83">
          <w:rPr>
            <w:rStyle w:val="Collegamentoipertestuale"/>
            <w:rFonts w:eastAsia="MS Mincho"/>
            <w:b/>
            <w:bCs/>
            <w:i/>
            <w:iCs/>
            <w:noProof/>
            <w:lang w:val="it-IT" w:eastAsia="it-IT"/>
          </w:rPr>
          <w:t>primO TURNO</w:t>
        </w:r>
        <w:r w:rsidR="00125CCA">
          <w:rPr>
            <w:noProof/>
            <w:webHidden/>
          </w:rPr>
          <w:tab/>
        </w:r>
        <w:r w:rsidR="00125CCA">
          <w:rPr>
            <w:noProof/>
            <w:webHidden/>
          </w:rPr>
          <w:fldChar w:fldCharType="begin"/>
        </w:r>
        <w:r w:rsidR="00125CCA">
          <w:rPr>
            <w:noProof/>
            <w:webHidden/>
          </w:rPr>
          <w:instrText xml:space="preserve"> PAGEREF _Toc48826005 \h </w:instrText>
        </w:r>
        <w:r w:rsidR="00125CCA">
          <w:rPr>
            <w:noProof/>
            <w:webHidden/>
          </w:rPr>
        </w:r>
        <w:r w:rsidR="00125CCA">
          <w:rPr>
            <w:noProof/>
            <w:webHidden/>
          </w:rPr>
          <w:fldChar w:fldCharType="separate"/>
        </w:r>
        <w:r w:rsidR="00E07DF0">
          <w:rPr>
            <w:noProof/>
            <w:webHidden/>
          </w:rPr>
          <w:t>231</w:t>
        </w:r>
        <w:r w:rsidR="00125CCA">
          <w:rPr>
            <w:noProof/>
            <w:webHidden/>
          </w:rPr>
          <w:fldChar w:fldCharType="end"/>
        </w:r>
      </w:hyperlink>
    </w:p>
    <w:p w14:paraId="10B587C0" w14:textId="5382F8EB"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06" w:history="1">
        <w:r w:rsidR="00125CCA" w:rsidRPr="00243C83">
          <w:rPr>
            <w:rStyle w:val="Collegamentoipertestuale"/>
            <w:noProof/>
            <w:lang w:val="it-IT" w:eastAsia="it-IT"/>
          </w:rPr>
          <w:t>3.2.9 PROGRAMMAZIONE DELLE GARE DI COPPA</w:t>
        </w:r>
        <w:r w:rsidR="00125CCA">
          <w:rPr>
            <w:noProof/>
            <w:webHidden/>
          </w:rPr>
          <w:tab/>
        </w:r>
        <w:r w:rsidR="00125CCA">
          <w:rPr>
            <w:noProof/>
            <w:webHidden/>
          </w:rPr>
          <w:fldChar w:fldCharType="begin"/>
        </w:r>
        <w:r w:rsidR="00125CCA">
          <w:rPr>
            <w:noProof/>
            <w:webHidden/>
          </w:rPr>
          <w:instrText xml:space="preserve"> PAGEREF _Toc48826006 \h </w:instrText>
        </w:r>
        <w:r w:rsidR="00125CCA">
          <w:rPr>
            <w:noProof/>
            <w:webHidden/>
          </w:rPr>
        </w:r>
        <w:r w:rsidR="00125CCA">
          <w:rPr>
            <w:noProof/>
            <w:webHidden/>
          </w:rPr>
          <w:fldChar w:fldCharType="separate"/>
        </w:r>
        <w:r w:rsidR="00E07DF0">
          <w:rPr>
            <w:noProof/>
            <w:webHidden/>
          </w:rPr>
          <w:t>235</w:t>
        </w:r>
        <w:r w:rsidR="00125CCA">
          <w:rPr>
            <w:noProof/>
            <w:webHidden/>
          </w:rPr>
          <w:fldChar w:fldCharType="end"/>
        </w:r>
      </w:hyperlink>
    </w:p>
    <w:p w14:paraId="1F2578B0" w14:textId="6B8D30CD"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07" w:history="1">
        <w:r w:rsidR="00125CCA" w:rsidRPr="00243C83">
          <w:rPr>
            <w:rStyle w:val="Collegamentoipertestuale"/>
            <w:rFonts w:eastAsia="MS Mincho"/>
            <w:noProof/>
            <w:lang w:val="it-IT" w:eastAsia="it-IT"/>
          </w:rPr>
          <w:t>3.2.10 PRONTO A.I.A. – GARE DI COPPA ITALIA E COPPA LOMBARDIA</w:t>
        </w:r>
        <w:r w:rsidR="00125CCA">
          <w:rPr>
            <w:noProof/>
            <w:webHidden/>
          </w:rPr>
          <w:tab/>
        </w:r>
        <w:r w:rsidR="00125CCA">
          <w:rPr>
            <w:noProof/>
            <w:webHidden/>
          </w:rPr>
          <w:fldChar w:fldCharType="begin"/>
        </w:r>
        <w:r w:rsidR="00125CCA">
          <w:rPr>
            <w:noProof/>
            <w:webHidden/>
          </w:rPr>
          <w:instrText xml:space="preserve"> PAGEREF _Toc48826007 \h </w:instrText>
        </w:r>
        <w:r w:rsidR="00125CCA">
          <w:rPr>
            <w:noProof/>
            <w:webHidden/>
          </w:rPr>
        </w:r>
        <w:r w:rsidR="00125CCA">
          <w:rPr>
            <w:noProof/>
            <w:webHidden/>
          </w:rPr>
          <w:fldChar w:fldCharType="separate"/>
        </w:r>
        <w:r w:rsidR="00E07DF0">
          <w:rPr>
            <w:noProof/>
            <w:webHidden/>
          </w:rPr>
          <w:t>235</w:t>
        </w:r>
        <w:r w:rsidR="00125CCA">
          <w:rPr>
            <w:noProof/>
            <w:webHidden/>
          </w:rPr>
          <w:fldChar w:fldCharType="end"/>
        </w:r>
      </w:hyperlink>
    </w:p>
    <w:p w14:paraId="7B93CAA8" w14:textId="72BDA7F5"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08" w:history="1">
        <w:r w:rsidR="00125CCA" w:rsidRPr="00243C83">
          <w:rPr>
            <w:rStyle w:val="Collegamentoipertestuale"/>
            <w:bCs/>
            <w:iCs/>
            <w:noProof/>
            <w:lang w:val="it-IT"/>
          </w:rPr>
          <w:t xml:space="preserve">3.2.11 GIORNI PER </w:t>
        </w:r>
        <w:r w:rsidR="00125CCA" w:rsidRPr="00243C83">
          <w:rPr>
            <w:rStyle w:val="Collegamentoipertestuale"/>
            <w:b/>
            <w:i/>
            <w:noProof/>
            <w:lang w:val="it-IT"/>
          </w:rPr>
          <w:t>GARE DI COPPA ITALIA E LOMBARDIA</w:t>
        </w:r>
        <w:r w:rsidR="00125CCA" w:rsidRPr="00243C83">
          <w:rPr>
            <w:rStyle w:val="Collegamentoipertestuale"/>
            <w:bCs/>
            <w:iCs/>
            <w:noProof/>
            <w:lang w:val="it-IT"/>
          </w:rPr>
          <w:t xml:space="preserve"> stagione sportiva 2020/2021</w:t>
        </w:r>
        <w:r w:rsidR="00125CCA">
          <w:rPr>
            <w:noProof/>
            <w:webHidden/>
          </w:rPr>
          <w:tab/>
        </w:r>
        <w:r w:rsidR="00125CCA">
          <w:rPr>
            <w:noProof/>
            <w:webHidden/>
          </w:rPr>
          <w:fldChar w:fldCharType="begin"/>
        </w:r>
        <w:r w:rsidR="00125CCA">
          <w:rPr>
            <w:noProof/>
            <w:webHidden/>
          </w:rPr>
          <w:instrText xml:space="preserve"> PAGEREF _Toc48826008 \h </w:instrText>
        </w:r>
        <w:r w:rsidR="00125CCA">
          <w:rPr>
            <w:noProof/>
            <w:webHidden/>
          </w:rPr>
        </w:r>
        <w:r w:rsidR="00125CCA">
          <w:rPr>
            <w:noProof/>
            <w:webHidden/>
          </w:rPr>
          <w:fldChar w:fldCharType="separate"/>
        </w:r>
        <w:r w:rsidR="00E07DF0">
          <w:rPr>
            <w:noProof/>
            <w:webHidden/>
          </w:rPr>
          <w:t>236</w:t>
        </w:r>
        <w:r w:rsidR="00125CCA">
          <w:rPr>
            <w:noProof/>
            <w:webHidden/>
          </w:rPr>
          <w:fldChar w:fldCharType="end"/>
        </w:r>
      </w:hyperlink>
    </w:p>
    <w:p w14:paraId="6FD27D40" w14:textId="10D7C48F"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09" w:history="1">
        <w:r w:rsidR="00125CCA" w:rsidRPr="00243C83">
          <w:rPr>
            <w:rStyle w:val="Collegamentoipertestuale"/>
            <w:noProof/>
            <w:lang w:val="it-IT"/>
          </w:rPr>
          <w:t xml:space="preserve">3.2.12 ORARI PER </w:t>
        </w:r>
        <w:r w:rsidR="00125CCA" w:rsidRPr="00243C83">
          <w:rPr>
            <w:rStyle w:val="Collegamentoipertestuale"/>
            <w:b/>
            <w:bCs/>
            <w:i/>
            <w:iCs/>
            <w:noProof/>
            <w:lang w:val="it-IT"/>
          </w:rPr>
          <w:t>GARE DI Coppa italia e coppa lombardia</w:t>
        </w:r>
        <w:r w:rsidR="00125CCA" w:rsidRPr="00243C83">
          <w:rPr>
            <w:rStyle w:val="Collegamentoipertestuale"/>
            <w:noProof/>
            <w:lang w:val="it-IT"/>
          </w:rPr>
          <w:t xml:space="preserve"> stagione sportiva 2020/2021</w:t>
        </w:r>
        <w:r w:rsidR="00125CCA">
          <w:rPr>
            <w:noProof/>
            <w:webHidden/>
          </w:rPr>
          <w:tab/>
        </w:r>
        <w:r w:rsidR="00125CCA">
          <w:rPr>
            <w:noProof/>
            <w:webHidden/>
          </w:rPr>
          <w:fldChar w:fldCharType="begin"/>
        </w:r>
        <w:r w:rsidR="00125CCA">
          <w:rPr>
            <w:noProof/>
            <w:webHidden/>
          </w:rPr>
          <w:instrText xml:space="preserve"> PAGEREF _Toc48826009 \h </w:instrText>
        </w:r>
        <w:r w:rsidR="00125CCA">
          <w:rPr>
            <w:noProof/>
            <w:webHidden/>
          </w:rPr>
        </w:r>
        <w:r w:rsidR="00125CCA">
          <w:rPr>
            <w:noProof/>
            <w:webHidden/>
          </w:rPr>
          <w:fldChar w:fldCharType="separate"/>
        </w:r>
        <w:r w:rsidR="00E07DF0">
          <w:rPr>
            <w:noProof/>
            <w:webHidden/>
          </w:rPr>
          <w:t>236</w:t>
        </w:r>
        <w:r w:rsidR="00125CCA">
          <w:rPr>
            <w:noProof/>
            <w:webHidden/>
          </w:rPr>
          <w:fldChar w:fldCharType="end"/>
        </w:r>
      </w:hyperlink>
    </w:p>
    <w:p w14:paraId="791BE194" w14:textId="4A68F28B"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10" w:history="1">
        <w:r w:rsidR="00125CCA" w:rsidRPr="00243C83">
          <w:rPr>
            <w:rStyle w:val="Collegamentoipertestuale"/>
            <w:rFonts w:eastAsia="MS Mincho"/>
            <w:noProof/>
            <w:lang w:val="it-IT" w:eastAsia="it-IT"/>
          </w:rPr>
          <w:t>3.2.13 INVERSIONI GARE DI COPPA 2019/2020</w:t>
        </w:r>
        <w:r w:rsidR="00125CCA">
          <w:rPr>
            <w:noProof/>
            <w:webHidden/>
          </w:rPr>
          <w:tab/>
        </w:r>
        <w:r w:rsidR="00125CCA">
          <w:rPr>
            <w:noProof/>
            <w:webHidden/>
          </w:rPr>
          <w:fldChar w:fldCharType="begin"/>
        </w:r>
        <w:r w:rsidR="00125CCA">
          <w:rPr>
            <w:noProof/>
            <w:webHidden/>
          </w:rPr>
          <w:instrText xml:space="preserve"> PAGEREF _Toc48826010 \h </w:instrText>
        </w:r>
        <w:r w:rsidR="00125CCA">
          <w:rPr>
            <w:noProof/>
            <w:webHidden/>
          </w:rPr>
        </w:r>
        <w:r w:rsidR="00125CCA">
          <w:rPr>
            <w:noProof/>
            <w:webHidden/>
          </w:rPr>
          <w:fldChar w:fldCharType="separate"/>
        </w:r>
        <w:r w:rsidR="00E07DF0">
          <w:rPr>
            <w:noProof/>
            <w:webHidden/>
          </w:rPr>
          <w:t>237</w:t>
        </w:r>
        <w:r w:rsidR="00125CCA">
          <w:rPr>
            <w:noProof/>
            <w:webHidden/>
          </w:rPr>
          <w:fldChar w:fldCharType="end"/>
        </w:r>
      </w:hyperlink>
    </w:p>
    <w:p w14:paraId="3DA9E92C" w14:textId="6AE3B0CB"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11" w:history="1">
        <w:r w:rsidR="00125CCA" w:rsidRPr="00243C83">
          <w:rPr>
            <w:rStyle w:val="Collegamentoipertestuale"/>
            <w:rFonts w:eastAsia="MS Mincho"/>
            <w:noProof/>
            <w:lang w:val="it-IT" w:eastAsia="it-IT"/>
          </w:rPr>
          <w:t>3.2.14 COMUNICAZIONE IMPORTANTE per variazione campo di gioco</w:t>
        </w:r>
        <w:r w:rsidR="00125CCA">
          <w:rPr>
            <w:noProof/>
            <w:webHidden/>
          </w:rPr>
          <w:tab/>
        </w:r>
        <w:r w:rsidR="00125CCA">
          <w:rPr>
            <w:noProof/>
            <w:webHidden/>
          </w:rPr>
          <w:fldChar w:fldCharType="begin"/>
        </w:r>
        <w:r w:rsidR="00125CCA">
          <w:rPr>
            <w:noProof/>
            <w:webHidden/>
          </w:rPr>
          <w:instrText xml:space="preserve"> PAGEREF _Toc48826011 \h </w:instrText>
        </w:r>
        <w:r w:rsidR="00125CCA">
          <w:rPr>
            <w:noProof/>
            <w:webHidden/>
          </w:rPr>
        </w:r>
        <w:r w:rsidR="00125CCA">
          <w:rPr>
            <w:noProof/>
            <w:webHidden/>
          </w:rPr>
          <w:fldChar w:fldCharType="separate"/>
        </w:r>
        <w:r w:rsidR="00E07DF0">
          <w:rPr>
            <w:noProof/>
            <w:webHidden/>
          </w:rPr>
          <w:t>237</w:t>
        </w:r>
        <w:r w:rsidR="00125CCA">
          <w:rPr>
            <w:noProof/>
            <w:webHidden/>
          </w:rPr>
          <w:fldChar w:fldCharType="end"/>
        </w:r>
      </w:hyperlink>
    </w:p>
    <w:p w14:paraId="3A6300F2" w14:textId="3D04FF46"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12" w:history="1">
        <w:r w:rsidR="00125CCA" w:rsidRPr="00243C83">
          <w:rPr>
            <w:rStyle w:val="Collegamentoipertestuale"/>
            <w:rFonts w:eastAsia="MS Mincho"/>
            <w:noProof/>
            <w:lang w:val="it-IT" w:eastAsia="it-IT"/>
          </w:rPr>
          <w:t xml:space="preserve">3.2.15 RICHIESTE DI RIPESCAGGIO </w:t>
        </w:r>
        <w:r w:rsidR="00125CCA" w:rsidRPr="00243C83">
          <w:rPr>
            <w:rStyle w:val="Collegamentoipertestuale"/>
            <w:rFonts w:eastAsia="MS Mincho"/>
            <w:b/>
            <w:bCs/>
            <w:i/>
            <w:iCs/>
            <w:noProof/>
            <w:lang w:val="it-IT" w:eastAsia="it-IT"/>
          </w:rPr>
          <w:t>NON ACCOLTE</w:t>
        </w:r>
        <w:r w:rsidR="00125CCA">
          <w:rPr>
            <w:noProof/>
            <w:webHidden/>
          </w:rPr>
          <w:tab/>
        </w:r>
        <w:r w:rsidR="00125CCA">
          <w:rPr>
            <w:noProof/>
            <w:webHidden/>
          </w:rPr>
          <w:fldChar w:fldCharType="begin"/>
        </w:r>
        <w:r w:rsidR="00125CCA">
          <w:rPr>
            <w:noProof/>
            <w:webHidden/>
          </w:rPr>
          <w:instrText xml:space="preserve"> PAGEREF _Toc48826012 \h </w:instrText>
        </w:r>
        <w:r w:rsidR="00125CCA">
          <w:rPr>
            <w:noProof/>
            <w:webHidden/>
          </w:rPr>
        </w:r>
        <w:r w:rsidR="00125CCA">
          <w:rPr>
            <w:noProof/>
            <w:webHidden/>
          </w:rPr>
          <w:fldChar w:fldCharType="separate"/>
        </w:r>
        <w:r w:rsidR="00E07DF0">
          <w:rPr>
            <w:noProof/>
            <w:webHidden/>
          </w:rPr>
          <w:t>237</w:t>
        </w:r>
        <w:r w:rsidR="00125CCA">
          <w:rPr>
            <w:noProof/>
            <w:webHidden/>
          </w:rPr>
          <w:fldChar w:fldCharType="end"/>
        </w:r>
      </w:hyperlink>
    </w:p>
    <w:p w14:paraId="03281417" w14:textId="412FB752" w:rsidR="00125CCA" w:rsidRDefault="00A91B7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8826013" w:history="1">
        <w:r w:rsidR="00125CCA" w:rsidRPr="00243C83">
          <w:rPr>
            <w:rStyle w:val="Collegamentoipertestuale"/>
            <w:noProof/>
            <w:lang w:val="it-IT"/>
          </w:rPr>
          <w:t>3.3 Campionato FEmminile</w:t>
        </w:r>
        <w:r w:rsidR="00125CCA">
          <w:rPr>
            <w:noProof/>
            <w:webHidden/>
          </w:rPr>
          <w:tab/>
        </w:r>
        <w:r w:rsidR="00125CCA">
          <w:rPr>
            <w:noProof/>
            <w:webHidden/>
          </w:rPr>
          <w:fldChar w:fldCharType="begin"/>
        </w:r>
        <w:r w:rsidR="00125CCA">
          <w:rPr>
            <w:noProof/>
            <w:webHidden/>
          </w:rPr>
          <w:instrText xml:space="preserve"> PAGEREF _Toc48826013 \h </w:instrText>
        </w:r>
        <w:r w:rsidR="00125CCA">
          <w:rPr>
            <w:noProof/>
            <w:webHidden/>
          </w:rPr>
        </w:r>
        <w:r w:rsidR="00125CCA">
          <w:rPr>
            <w:noProof/>
            <w:webHidden/>
          </w:rPr>
          <w:fldChar w:fldCharType="separate"/>
        </w:r>
        <w:r w:rsidR="00E07DF0">
          <w:rPr>
            <w:noProof/>
            <w:webHidden/>
          </w:rPr>
          <w:t>239</w:t>
        </w:r>
        <w:r w:rsidR="00125CCA">
          <w:rPr>
            <w:noProof/>
            <w:webHidden/>
          </w:rPr>
          <w:fldChar w:fldCharType="end"/>
        </w:r>
      </w:hyperlink>
    </w:p>
    <w:p w14:paraId="33977778" w14:textId="1E7ACA24"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14" w:history="1">
        <w:r w:rsidR="00125CCA" w:rsidRPr="00243C83">
          <w:rPr>
            <w:rStyle w:val="Collegamentoipertestuale"/>
            <w:caps/>
            <w:noProof/>
            <w:spacing w:val="15"/>
            <w:lang w:val="it-IT"/>
          </w:rPr>
          <w:t>3.3.1 COMPLETAMENTO OrganicO CAMPIONATO PROMOZIONE FEMMINILE</w:t>
        </w:r>
        <w:r w:rsidR="00125CCA">
          <w:rPr>
            <w:noProof/>
            <w:webHidden/>
          </w:rPr>
          <w:tab/>
        </w:r>
        <w:r w:rsidR="00125CCA">
          <w:rPr>
            <w:noProof/>
            <w:webHidden/>
          </w:rPr>
          <w:fldChar w:fldCharType="begin"/>
        </w:r>
        <w:r w:rsidR="00125CCA">
          <w:rPr>
            <w:noProof/>
            <w:webHidden/>
          </w:rPr>
          <w:instrText xml:space="preserve"> PAGEREF _Toc48826014 \h </w:instrText>
        </w:r>
        <w:r w:rsidR="00125CCA">
          <w:rPr>
            <w:noProof/>
            <w:webHidden/>
          </w:rPr>
        </w:r>
        <w:r w:rsidR="00125CCA">
          <w:rPr>
            <w:noProof/>
            <w:webHidden/>
          </w:rPr>
          <w:fldChar w:fldCharType="separate"/>
        </w:r>
        <w:r w:rsidR="00E07DF0">
          <w:rPr>
            <w:noProof/>
            <w:webHidden/>
          </w:rPr>
          <w:t>239</w:t>
        </w:r>
        <w:r w:rsidR="00125CCA">
          <w:rPr>
            <w:noProof/>
            <w:webHidden/>
          </w:rPr>
          <w:fldChar w:fldCharType="end"/>
        </w:r>
      </w:hyperlink>
    </w:p>
    <w:p w14:paraId="54CF0A84" w14:textId="6B59908F" w:rsidR="00125CCA" w:rsidRDefault="00A91B7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8826015" w:history="1">
        <w:r w:rsidR="00125CCA" w:rsidRPr="00243C83">
          <w:rPr>
            <w:rStyle w:val="Collegamentoipertestuale"/>
            <w:noProof/>
            <w:lang w:val="it-IT"/>
          </w:rPr>
          <w:t>3.4 Campionato Calcio a cinque</w:t>
        </w:r>
        <w:r w:rsidR="00125CCA">
          <w:rPr>
            <w:noProof/>
            <w:webHidden/>
          </w:rPr>
          <w:tab/>
        </w:r>
        <w:r w:rsidR="00125CCA">
          <w:rPr>
            <w:noProof/>
            <w:webHidden/>
          </w:rPr>
          <w:fldChar w:fldCharType="begin"/>
        </w:r>
        <w:r w:rsidR="00125CCA">
          <w:rPr>
            <w:noProof/>
            <w:webHidden/>
          </w:rPr>
          <w:instrText xml:space="preserve"> PAGEREF _Toc48826015 \h </w:instrText>
        </w:r>
        <w:r w:rsidR="00125CCA">
          <w:rPr>
            <w:noProof/>
            <w:webHidden/>
          </w:rPr>
        </w:r>
        <w:r w:rsidR="00125CCA">
          <w:rPr>
            <w:noProof/>
            <w:webHidden/>
          </w:rPr>
          <w:fldChar w:fldCharType="separate"/>
        </w:r>
        <w:r w:rsidR="00E07DF0">
          <w:rPr>
            <w:noProof/>
            <w:webHidden/>
          </w:rPr>
          <w:t>239</w:t>
        </w:r>
        <w:r w:rsidR="00125CCA">
          <w:rPr>
            <w:noProof/>
            <w:webHidden/>
          </w:rPr>
          <w:fldChar w:fldCharType="end"/>
        </w:r>
      </w:hyperlink>
    </w:p>
    <w:p w14:paraId="25D34538" w14:textId="680CB80F"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16" w:history="1">
        <w:r w:rsidR="00125CCA" w:rsidRPr="00243C83">
          <w:rPr>
            <w:rStyle w:val="Collegamentoipertestuale"/>
            <w:caps/>
            <w:noProof/>
            <w:spacing w:val="15"/>
            <w:lang w:val="it-IT"/>
          </w:rPr>
          <w:t>3.4.1 Organici CAMPIONATO E coppa lombardia SERIE D</w:t>
        </w:r>
        <w:r w:rsidR="00125CCA">
          <w:rPr>
            <w:noProof/>
            <w:webHidden/>
          </w:rPr>
          <w:tab/>
        </w:r>
        <w:r w:rsidR="00125CCA">
          <w:rPr>
            <w:noProof/>
            <w:webHidden/>
          </w:rPr>
          <w:fldChar w:fldCharType="begin"/>
        </w:r>
        <w:r w:rsidR="00125CCA">
          <w:rPr>
            <w:noProof/>
            <w:webHidden/>
          </w:rPr>
          <w:instrText xml:space="preserve"> PAGEREF _Toc48826016 \h </w:instrText>
        </w:r>
        <w:r w:rsidR="00125CCA">
          <w:rPr>
            <w:noProof/>
            <w:webHidden/>
          </w:rPr>
        </w:r>
        <w:r w:rsidR="00125CCA">
          <w:rPr>
            <w:noProof/>
            <w:webHidden/>
          </w:rPr>
          <w:fldChar w:fldCharType="separate"/>
        </w:r>
        <w:r w:rsidR="00E07DF0">
          <w:rPr>
            <w:noProof/>
            <w:webHidden/>
          </w:rPr>
          <w:t>239</w:t>
        </w:r>
        <w:r w:rsidR="00125CCA">
          <w:rPr>
            <w:noProof/>
            <w:webHidden/>
          </w:rPr>
          <w:fldChar w:fldCharType="end"/>
        </w:r>
      </w:hyperlink>
    </w:p>
    <w:p w14:paraId="351331F6" w14:textId="0D65FB4E" w:rsidR="00125CCA" w:rsidRDefault="00A91B7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8826017" w:history="1">
        <w:r w:rsidR="00125CCA" w:rsidRPr="00243C83">
          <w:rPr>
            <w:rStyle w:val="Collegamentoipertestuale"/>
            <w:noProof/>
            <w:lang w:val="it-IT"/>
          </w:rPr>
          <w:t>3.5 Campionato PARALIMPICO 1°LIVELLO, 2°LIVELLO, 3°LIVELLO</w:t>
        </w:r>
        <w:r w:rsidR="00125CCA">
          <w:rPr>
            <w:noProof/>
            <w:webHidden/>
          </w:rPr>
          <w:tab/>
        </w:r>
        <w:r w:rsidR="00125CCA">
          <w:rPr>
            <w:noProof/>
            <w:webHidden/>
          </w:rPr>
          <w:fldChar w:fldCharType="begin"/>
        </w:r>
        <w:r w:rsidR="00125CCA">
          <w:rPr>
            <w:noProof/>
            <w:webHidden/>
          </w:rPr>
          <w:instrText xml:space="preserve"> PAGEREF _Toc48826017 \h </w:instrText>
        </w:r>
        <w:r w:rsidR="00125CCA">
          <w:rPr>
            <w:noProof/>
            <w:webHidden/>
          </w:rPr>
        </w:r>
        <w:r w:rsidR="00125CCA">
          <w:rPr>
            <w:noProof/>
            <w:webHidden/>
          </w:rPr>
          <w:fldChar w:fldCharType="separate"/>
        </w:r>
        <w:r w:rsidR="00E07DF0">
          <w:rPr>
            <w:noProof/>
            <w:webHidden/>
          </w:rPr>
          <w:t>242</w:t>
        </w:r>
        <w:r w:rsidR="00125CCA">
          <w:rPr>
            <w:noProof/>
            <w:webHidden/>
          </w:rPr>
          <w:fldChar w:fldCharType="end"/>
        </w:r>
      </w:hyperlink>
    </w:p>
    <w:p w14:paraId="3C70822F" w14:textId="27265B35"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18" w:history="1">
        <w:r w:rsidR="00125CCA" w:rsidRPr="00243C83">
          <w:rPr>
            <w:rStyle w:val="Collegamentoipertestuale"/>
            <w:noProof/>
            <w:lang w:val="it-IT"/>
          </w:rPr>
          <w:t>3.5.1 Pubblicazione COMUNICATO UFFICIALE</w:t>
        </w:r>
        <w:r w:rsidR="00125CCA">
          <w:rPr>
            <w:noProof/>
            <w:webHidden/>
          </w:rPr>
          <w:tab/>
        </w:r>
        <w:r w:rsidR="00125CCA">
          <w:rPr>
            <w:noProof/>
            <w:webHidden/>
          </w:rPr>
          <w:fldChar w:fldCharType="begin"/>
        </w:r>
        <w:r w:rsidR="00125CCA">
          <w:rPr>
            <w:noProof/>
            <w:webHidden/>
          </w:rPr>
          <w:instrText xml:space="preserve"> PAGEREF _Toc48826018 \h </w:instrText>
        </w:r>
        <w:r w:rsidR="00125CCA">
          <w:rPr>
            <w:noProof/>
            <w:webHidden/>
          </w:rPr>
        </w:r>
        <w:r w:rsidR="00125CCA">
          <w:rPr>
            <w:noProof/>
            <w:webHidden/>
          </w:rPr>
          <w:fldChar w:fldCharType="separate"/>
        </w:r>
        <w:r w:rsidR="00E07DF0">
          <w:rPr>
            <w:noProof/>
            <w:webHidden/>
          </w:rPr>
          <w:t>242</w:t>
        </w:r>
        <w:r w:rsidR="00125CCA">
          <w:rPr>
            <w:noProof/>
            <w:webHidden/>
          </w:rPr>
          <w:fldChar w:fldCharType="end"/>
        </w:r>
      </w:hyperlink>
    </w:p>
    <w:p w14:paraId="433F1A6B" w14:textId="7B09BC84" w:rsidR="00125CCA" w:rsidRDefault="00A91B7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8826019" w:history="1">
        <w:r w:rsidR="00125CCA" w:rsidRPr="00243C83">
          <w:rPr>
            <w:rStyle w:val="Collegamentoipertestuale"/>
            <w:noProof/>
            <w:lang w:val="it-IT"/>
          </w:rPr>
          <w:t>4. Comunicazioni per l’attività del Settore Giovanile Scolastico del C.R.L.</w:t>
        </w:r>
        <w:r w:rsidR="00125CCA">
          <w:rPr>
            <w:noProof/>
            <w:webHidden/>
          </w:rPr>
          <w:tab/>
        </w:r>
        <w:r w:rsidR="00125CCA">
          <w:rPr>
            <w:noProof/>
            <w:webHidden/>
          </w:rPr>
          <w:fldChar w:fldCharType="begin"/>
        </w:r>
        <w:r w:rsidR="00125CCA">
          <w:rPr>
            <w:noProof/>
            <w:webHidden/>
          </w:rPr>
          <w:instrText xml:space="preserve"> PAGEREF _Toc48826019 \h </w:instrText>
        </w:r>
        <w:r w:rsidR="00125CCA">
          <w:rPr>
            <w:noProof/>
            <w:webHidden/>
          </w:rPr>
        </w:r>
        <w:r w:rsidR="00125CCA">
          <w:rPr>
            <w:noProof/>
            <w:webHidden/>
          </w:rPr>
          <w:fldChar w:fldCharType="separate"/>
        </w:r>
        <w:r w:rsidR="00E07DF0">
          <w:rPr>
            <w:noProof/>
            <w:webHidden/>
          </w:rPr>
          <w:t>242</w:t>
        </w:r>
        <w:r w:rsidR="00125CCA">
          <w:rPr>
            <w:noProof/>
            <w:webHidden/>
          </w:rPr>
          <w:fldChar w:fldCharType="end"/>
        </w:r>
      </w:hyperlink>
    </w:p>
    <w:p w14:paraId="66E55070" w14:textId="62A8EDDD" w:rsidR="00125CCA" w:rsidRDefault="00A91B7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8826020" w:history="1">
        <w:r w:rsidR="00125CCA" w:rsidRPr="00243C83">
          <w:rPr>
            <w:rStyle w:val="Collegamentoipertestuale"/>
            <w:noProof/>
            <w:lang w:val="it-IT"/>
          </w:rPr>
          <w:t>4.1 Attività S.G.S. di competenza L.N.D.</w:t>
        </w:r>
        <w:r w:rsidR="00125CCA">
          <w:rPr>
            <w:noProof/>
            <w:webHidden/>
          </w:rPr>
          <w:tab/>
        </w:r>
        <w:r w:rsidR="00125CCA">
          <w:rPr>
            <w:noProof/>
            <w:webHidden/>
          </w:rPr>
          <w:fldChar w:fldCharType="begin"/>
        </w:r>
        <w:r w:rsidR="00125CCA">
          <w:rPr>
            <w:noProof/>
            <w:webHidden/>
          </w:rPr>
          <w:instrText xml:space="preserve"> PAGEREF _Toc48826020 \h </w:instrText>
        </w:r>
        <w:r w:rsidR="00125CCA">
          <w:rPr>
            <w:noProof/>
            <w:webHidden/>
          </w:rPr>
        </w:r>
        <w:r w:rsidR="00125CCA">
          <w:rPr>
            <w:noProof/>
            <w:webHidden/>
          </w:rPr>
          <w:fldChar w:fldCharType="separate"/>
        </w:r>
        <w:r w:rsidR="00E07DF0">
          <w:rPr>
            <w:noProof/>
            <w:webHidden/>
          </w:rPr>
          <w:t>242</w:t>
        </w:r>
        <w:r w:rsidR="00125CCA">
          <w:rPr>
            <w:noProof/>
            <w:webHidden/>
          </w:rPr>
          <w:fldChar w:fldCharType="end"/>
        </w:r>
      </w:hyperlink>
    </w:p>
    <w:p w14:paraId="064BC32A" w14:textId="525A3A51"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21" w:history="1">
        <w:r w:rsidR="00125CCA" w:rsidRPr="00243C83">
          <w:rPr>
            <w:rStyle w:val="Collegamentoipertestuale"/>
            <w:caps/>
            <w:noProof/>
            <w:spacing w:val="15"/>
            <w:lang w:val="it-IT"/>
          </w:rPr>
          <w:t xml:space="preserve">4.1.1 </w:t>
        </w:r>
        <w:r w:rsidR="00125CCA" w:rsidRPr="00243C83">
          <w:rPr>
            <w:rStyle w:val="Collegamentoipertestuale"/>
            <w:b/>
            <w:bCs/>
            <w:i/>
            <w:iCs/>
            <w:caps/>
            <w:noProof/>
            <w:spacing w:val="15"/>
            <w:lang w:val="it-IT"/>
          </w:rPr>
          <w:t>ERRATA CORRIGE</w:t>
        </w:r>
        <w:r w:rsidR="00125CCA" w:rsidRPr="00243C83">
          <w:rPr>
            <w:rStyle w:val="Collegamentoipertestuale"/>
            <w:caps/>
            <w:noProof/>
            <w:spacing w:val="15"/>
            <w:lang w:val="it-IT"/>
          </w:rPr>
          <w:t xml:space="preserve"> GRADUATORIA DI MERITO GIOVANISSIMI PROVINCIALI UNDER 15</w:t>
        </w:r>
        <w:r w:rsidR="00125CCA">
          <w:rPr>
            <w:noProof/>
            <w:webHidden/>
          </w:rPr>
          <w:tab/>
        </w:r>
        <w:r w:rsidR="00125CCA">
          <w:rPr>
            <w:noProof/>
            <w:webHidden/>
          </w:rPr>
          <w:fldChar w:fldCharType="begin"/>
        </w:r>
        <w:r w:rsidR="00125CCA">
          <w:rPr>
            <w:noProof/>
            <w:webHidden/>
          </w:rPr>
          <w:instrText xml:space="preserve"> PAGEREF _Toc48826021 \h </w:instrText>
        </w:r>
        <w:r w:rsidR="00125CCA">
          <w:rPr>
            <w:noProof/>
            <w:webHidden/>
          </w:rPr>
        </w:r>
        <w:r w:rsidR="00125CCA">
          <w:rPr>
            <w:noProof/>
            <w:webHidden/>
          </w:rPr>
          <w:fldChar w:fldCharType="separate"/>
        </w:r>
        <w:r w:rsidR="00E07DF0">
          <w:rPr>
            <w:noProof/>
            <w:webHidden/>
          </w:rPr>
          <w:t>242</w:t>
        </w:r>
        <w:r w:rsidR="00125CCA">
          <w:rPr>
            <w:noProof/>
            <w:webHidden/>
          </w:rPr>
          <w:fldChar w:fldCharType="end"/>
        </w:r>
      </w:hyperlink>
    </w:p>
    <w:p w14:paraId="238ADA02" w14:textId="3528CC74"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22" w:history="1">
        <w:r w:rsidR="00125CCA" w:rsidRPr="00243C83">
          <w:rPr>
            <w:rStyle w:val="Collegamentoipertestuale"/>
            <w:caps/>
            <w:noProof/>
            <w:spacing w:val="15"/>
            <w:lang w:val="it-IT"/>
          </w:rPr>
          <w:t>4.1.2 COMPLETAMENTO Organici CAMPIONATI REGIONALI SGS DILETTANTI</w:t>
        </w:r>
        <w:r w:rsidR="00125CCA">
          <w:rPr>
            <w:noProof/>
            <w:webHidden/>
          </w:rPr>
          <w:tab/>
        </w:r>
        <w:r w:rsidR="00125CCA">
          <w:rPr>
            <w:noProof/>
            <w:webHidden/>
          </w:rPr>
          <w:fldChar w:fldCharType="begin"/>
        </w:r>
        <w:r w:rsidR="00125CCA">
          <w:rPr>
            <w:noProof/>
            <w:webHidden/>
          </w:rPr>
          <w:instrText xml:space="preserve"> PAGEREF _Toc48826022 \h </w:instrText>
        </w:r>
        <w:r w:rsidR="00125CCA">
          <w:rPr>
            <w:noProof/>
            <w:webHidden/>
          </w:rPr>
        </w:r>
        <w:r w:rsidR="00125CCA">
          <w:rPr>
            <w:noProof/>
            <w:webHidden/>
          </w:rPr>
          <w:fldChar w:fldCharType="separate"/>
        </w:r>
        <w:r w:rsidR="00E07DF0">
          <w:rPr>
            <w:noProof/>
            <w:webHidden/>
          </w:rPr>
          <w:t>243</w:t>
        </w:r>
        <w:r w:rsidR="00125CCA">
          <w:rPr>
            <w:noProof/>
            <w:webHidden/>
          </w:rPr>
          <w:fldChar w:fldCharType="end"/>
        </w:r>
      </w:hyperlink>
    </w:p>
    <w:p w14:paraId="20DA3799" w14:textId="7F2445EA"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23" w:history="1">
        <w:r w:rsidR="00125CCA" w:rsidRPr="00243C83">
          <w:rPr>
            <w:rStyle w:val="Collegamentoipertestuale"/>
            <w:caps/>
            <w:noProof/>
            <w:spacing w:val="15"/>
            <w:lang w:val="it-IT"/>
          </w:rPr>
          <w:t>4.1.3 modalita’ e termini di pagamento del conguaglio per ripescaggi</w:t>
        </w:r>
        <w:r w:rsidR="00125CCA">
          <w:rPr>
            <w:noProof/>
            <w:webHidden/>
          </w:rPr>
          <w:tab/>
        </w:r>
        <w:r w:rsidR="00125CCA">
          <w:rPr>
            <w:noProof/>
            <w:webHidden/>
          </w:rPr>
          <w:fldChar w:fldCharType="begin"/>
        </w:r>
        <w:r w:rsidR="00125CCA">
          <w:rPr>
            <w:noProof/>
            <w:webHidden/>
          </w:rPr>
          <w:instrText xml:space="preserve"> PAGEREF _Toc48826023 \h </w:instrText>
        </w:r>
        <w:r w:rsidR="00125CCA">
          <w:rPr>
            <w:noProof/>
            <w:webHidden/>
          </w:rPr>
        </w:r>
        <w:r w:rsidR="00125CCA">
          <w:rPr>
            <w:noProof/>
            <w:webHidden/>
          </w:rPr>
          <w:fldChar w:fldCharType="separate"/>
        </w:r>
        <w:r w:rsidR="00E07DF0">
          <w:rPr>
            <w:noProof/>
            <w:webHidden/>
          </w:rPr>
          <w:t>244</w:t>
        </w:r>
        <w:r w:rsidR="00125CCA">
          <w:rPr>
            <w:noProof/>
            <w:webHidden/>
          </w:rPr>
          <w:fldChar w:fldCharType="end"/>
        </w:r>
      </w:hyperlink>
    </w:p>
    <w:p w14:paraId="6E93BD40" w14:textId="3536EF73"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24" w:history="1">
        <w:r w:rsidR="00125CCA" w:rsidRPr="00243C83">
          <w:rPr>
            <w:rStyle w:val="Collegamentoipertestuale"/>
            <w:rFonts w:eastAsia="MS Mincho"/>
            <w:noProof/>
            <w:lang w:val="it-IT" w:eastAsia="it-IT"/>
          </w:rPr>
          <w:t xml:space="preserve">4.1.4 RICHIESTE DI RIPESCAGGIO </w:t>
        </w:r>
        <w:r w:rsidR="00125CCA" w:rsidRPr="00243C83">
          <w:rPr>
            <w:rStyle w:val="Collegamentoipertestuale"/>
            <w:rFonts w:eastAsia="MS Mincho"/>
            <w:b/>
            <w:bCs/>
            <w:i/>
            <w:iCs/>
            <w:noProof/>
            <w:lang w:val="it-IT" w:eastAsia="it-IT"/>
          </w:rPr>
          <w:t>NON ACCOLTE</w:t>
        </w:r>
        <w:r w:rsidR="00125CCA">
          <w:rPr>
            <w:noProof/>
            <w:webHidden/>
          </w:rPr>
          <w:tab/>
        </w:r>
        <w:r w:rsidR="00125CCA">
          <w:rPr>
            <w:noProof/>
            <w:webHidden/>
          </w:rPr>
          <w:fldChar w:fldCharType="begin"/>
        </w:r>
        <w:r w:rsidR="00125CCA">
          <w:rPr>
            <w:noProof/>
            <w:webHidden/>
          </w:rPr>
          <w:instrText xml:space="preserve"> PAGEREF _Toc48826024 \h </w:instrText>
        </w:r>
        <w:r w:rsidR="00125CCA">
          <w:rPr>
            <w:noProof/>
            <w:webHidden/>
          </w:rPr>
        </w:r>
        <w:r w:rsidR="00125CCA">
          <w:rPr>
            <w:noProof/>
            <w:webHidden/>
          </w:rPr>
          <w:fldChar w:fldCharType="separate"/>
        </w:r>
        <w:r w:rsidR="00E07DF0">
          <w:rPr>
            <w:noProof/>
            <w:webHidden/>
          </w:rPr>
          <w:t>245</w:t>
        </w:r>
        <w:r w:rsidR="00125CCA">
          <w:rPr>
            <w:noProof/>
            <w:webHidden/>
          </w:rPr>
          <w:fldChar w:fldCharType="end"/>
        </w:r>
      </w:hyperlink>
    </w:p>
    <w:p w14:paraId="34D023D5" w14:textId="119FBFC6"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25" w:history="1">
        <w:r w:rsidR="00125CCA" w:rsidRPr="00243C83">
          <w:rPr>
            <w:rStyle w:val="Collegamentoipertestuale"/>
            <w:caps/>
            <w:noProof/>
            <w:spacing w:val="15"/>
            <w:lang w:val="it-IT"/>
          </w:rPr>
          <w:t>4.1.5 COMPLETAMENTO Organici CAMPIONATI REGIONALI professionisti SGS</w:t>
        </w:r>
        <w:r w:rsidR="00125CCA">
          <w:rPr>
            <w:noProof/>
            <w:webHidden/>
          </w:rPr>
          <w:tab/>
        </w:r>
        <w:r w:rsidR="00125CCA">
          <w:rPr>
            <w:noProof/>
            <w:webHidden/>
          </w:rPr>
          <w:fldChar w:fldCharType="begin"/>
        </w:r>
        <w:r w:rsidR="00125CCA">
          <w:rPr>
            <w:noProof/>
            <w:webHidden/>
          </w:rPr>
          <w:instrText xml:space="preserve"> PAGEREF _Toc48826025 \h </w:instrText>
        </w:r>
        <w:r w:rsidR="00125CCA">
          <w:rPr>
            <w:noProof/>
            <w:webHidden/>
          </w:rPr>
        </w:r>
        <w:r w:rsidR="00125CCA">
          <w:rPr>
            <w:noProof/>
            <w:webHidden/>
          </w:rPr>
          <w:fldChar w:fldCharType="separate"/>
        </w:r>
        <w:r w:rsidR="00E07DF0">
          <w:rPr>
            <w:noProof/>
            <w:webHidden/>
          </w:rPr>
          <w:t>246</w:t>
        </w:r>
        <w:r w:rsidR="00125CCA">
          <w:rPr>
            <w:noProof/>
            <w:webHidden/>
          </w:rPr>
          <w:fldChar w:fldCharType="end"/>
        </w:r>
      </w:hyperlink>
    </w:p>
    <w:p w14:paraId="2FFB654B" w14:textId="0DF35FF6" w:rsidR="00125CCA" w:rsidRDefault="00A91B7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8826026" w:history="1">
        <w:r w:rsidR="00125CCA" w:rsidRPr="00243C83">
          <w:rPr>
            <w:rStyle w:val="Collegamentoipertestuale"/>
            <w:noProof/>
            <w:lang w:val="it-IT"/>
          </w:rPr>
          <w:t>4.2 Attività di Base (S.G.S.)</w:t>
        </w:r>
        <w:r w:rsidR="00125CCA">
          <w:rPr>
            <w:noProof/>
            <w:webHidden/>
          </w:rPr>
          <w:tab/>
        </w:r>
        <w:r w:rsidR="00125CCA">
          <w:rPr>
            <w:noProof/>
            <w:webHidden/>
          </w:rPr>
          <w:fldChar w:fldCharType="begin"/>
        </w:r>
        <w:r w:rsidR="00125CCA">
          <w:rPr>
            <w:noProof/>
            <w:webHidden/>
          </w:rPr>
          <w:instrText xml:space="preserve"> PAGEREF _Toc48826026 \h </w:instrText>
        </w:r>
        <w:r w:rsidR="00125CCA">
          <w:rPr>
            <w:noProof/>
            <w:webHidden/>
          </w:rPr>
        </w:r>
        <w:r w:rsidR="00125CCA">
          <w:rPr>
            <w:noProof/>
            <w:webHidden/>
          </w:rPr>
          <w:fldChar w:fldCharType="separate"/>
        </w:r>
        <w:r w:rsidR="00E07DF0">
          <w:rPr>
            <w:noProof/>
            <w:webHidden/>
          </w:rPr>
          <w:t>246</w:t>
        </w:r>
        <w:r w:rsidR="00125CCA">
          <w:rPr>
            <w:noProof/>
            <w:webHidden/>
          </w:rPr>
          <w:fldChar w:fldCharType="end"/>
        </w:r>
      </w:hyperlink>
    </w:p>
    <w:p w14:paraId="5A69A997" w14:textId="5ABB6C26"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27" w:history="1">
        <w:r w:rsidR="00125CCA" w:rsidRPr="00243C83">
          <w:rPr>
            <w:rStyle w:val="Collegamentoipertestuale"/>
            <w:noProof/>
            <w:lang w:val="it-IT"/>
          </w:rPr>
          <w:t>4.2.1 scuole calcio d’élite</w:t>
        </w:r>
        <w:r w:rsidR="00125CCA">
          <w:rPr>
            <w:noProof/>
            <w:webHidden/>
          </w:rPr>
          <w:tab/>
        </w:r>
        <w:r w:rsidR="00125CCA">
          <w:rPr>
            <w:noProof/>
            <w:webHidden/>
          </w:rPr>
          <w:fldChar w:fldCharType="begin"/>
        </w:r>
        <w:r w:rsidR="00125CCA">
          <w:rPr>
            <w:noProof/>
            <w:webHidden/>
          </w:rPr>
          <w:instrText xml:space="preserve"> PAGEREF _Toc48826027 \h </w:instrText>
        </w:r>
        <w:r w:rsidR="00125CCA">
          <w:rPr>
            <w:noProof/>
            <w:webHidden/>
          </w:rPr>
        </w:r>
        <w:r w:rsidR="00125CCA">
          <w:rPr>
            <w:noProof/>
            <w:webHidden/>
          </w:rPr>
          <w:fldChar w:fldCharType="separate"/>
        </w:r>
        <w:r w:rsidR="00E07DF0">
          <w:rPr>
            <w:noProof/>
            <w:webHidden/>
          </w:rPr>
          <w:t>246</w:t>
        </w:r>
        <w:r w:rsidR="00125CCA">
          <w:rPr>
            <w:noProof/>
            <w:webHidden/>
          </w:rPr>
          <w:fldChar w:fldCharType="end"/>
        </w:r>
      </w:hyperlink>
    </w:p>
    <w:p w14:paraId="229BDA4D" w14:textId="6096000D" w:rsidR="00125CCA" w:rsidRDefault="00A91B7F">
      <w:pPr>
        <w:pStyle w:val="Sommario3"/>
        <w:tabs>
          <w:tab w:val="right" w:pos="9628"/>
        </w:tabs>
        <w:rPr>
          <w:rFonts w:asciiTheme="minorHAnsi" w:eastAsiaTheme="minorEastAsia" w:hAnsiTheme="minorHAnsi" w:cstheme="minorBidi"/>
          <w:smallCaps w:val="0"/>
          <w:noProof/>
          <w:lang w:val="it-IT" w:eastAsia="it-IT" w:bidi="ar-SA"/>
        </w:rPr>
      </w:pPr>
      <w:hyperlink w:anchor="_Toc48826028" w:history="1">
        <w:r w:rsidR="00125CCA" w:rsidRPr="00243C83">
          <w:rPr>
            <w:rStyle w:val="Collegamentoipertestuale"/>
            <w:noProof/>
            <w:lang w:val="it-IT"/>
          </w:rPr>
          <w:t>4.2.2 tesseramento e obbligatorieta’ tecnici</w:t>
        </w:r>
        <w:r w:rsidR="00125CCA">
          <w:rPr>
            <w:noProof/>
            <w:webHidden/>
          </w:rPr>
          <w:tab/>
        </w:r>
        <w:r w:rsidR="00125CCA">
          <w:rPr>
            <w:noProof/>
            <w:webHidden/>
          </w:rPr>
          <w:fldChar w:fldCharType="begin"/>
        </w:r>
        <w:r w:rsidR="00125CCA">
          <w:rPr>
            <w:noProof/>
            <w:webHidden/>
          </w:rPr>
          <w:instrText xml:space="preserve"> PAGEREF _Toc48826028 \h </w:instrText>
        </w:r>
        <w:r w:rsidR="00125CCA">
          <w:rPr>
            <w:noProof/>
            <w:webHidden/>
          </w:rPr>
        </w:r>
        <w:r w:rsidR="00125CCA">
          <w:rPr>
            <w:noProof/>
            <w:webHidden/>
          </w:rPr>
          <w:fldChar w:fldCharType="separate"/>
        </w:r>
        <w:r w:rsidR="00E07DF0">
          <w:rPr>
            <w:noProof/>
            <w:webHidden/>
          </w:rPr>
          <w:t>246</w:t>
        </w:r>
        <w:r w:rsidR="00125CCA">
          <w:rPr>
            <w:noProof/>
            <w:webHidden/>
          </w:rPr>
          <w:fldChar w:fldCharType="end"/>
        </w:r>
      </w:hyperlink>
    </w:p>
    <w:p w14:paraId="50128AA6" w14:textId="3A562B06" w:rsidR="00125CCA" w:rsidRDefault="00A91B7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8826029" w:history="1">
        <w:r w:rsidR="00125CCA" w:rsidRPr="00243C83">
          <w:rPr>
            <w:rStyle w:val="Collegamentoipertestuale"/>
            <w:noProof/>
            <w:lang w:val="it-IT"/>
          </w:rPr>
          <w:t>5. Notizie su Attività Agonistica</w:t>
        </w:r>
        <w:r w:rsidR="00125CCA">
          <w:rPr>
            <w:noProof/>
            <w:webHidden/>
          </w:rPr>
          <w:tab/>
        </w:r>
        <w:r w:rsidR="00125CCA">
          <w:rPr>
            <w:noProof/>
            <w:webHidden/>
          </w:rPr>
          <w:fldChar w:fldCharType="begin"/>
        </w:r>
        <w:r w:rsidR="00125CCA">
          <w:rPr>
            <w:noProof/>
            <w:webHidden/>
          </w:rPr>
          <w:instrText xml:space="preserve"> PAGEREF _Toc48826029 \h </w:instrText>
        </w:r>
        <w:r w:rsidR="00125CCA">
          <w:rPr>
            <w:noProof/>
            <w:webHidden/>
          </w:rPr>
        </w:r>
        <w:r w:rsidR="00125CCA">
          <w:rPr>
            <w:noProof/>
            <w:webHidden/>
          </w:rPr>
          <w:fldChar w:fldCharType="separate"/>
        </w:r>
        <w:r w:rsidR="00E07DF0">
          <w:rPr>
            <w:noProof/>
            <w:webHidden/>
          </w:rPr>
          <w:t>246</w:t>
        </w:r>
        <w:r w:rsidR="00125CCA">
          <w:rPr>
            <w:noProof/>
            <w:webHidden/>
          </w:rPr>
          <w:fldChar w:fldCharType="end"/>
        </w:r>
      </w:hyperlink>
    </w:p>
    <w:p w14:paraId="725DD180" w14:textId="7621C075" w:rsidR="00125CCA" w:rsidRDefault="00A91B7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8826030" w:history="1">
        <w:r w:rsidR="00125CCA" w:rsidRPr="00243C83">
          <w:rPr>
            <w:rStyle w:val="Collegamentoipertestuale"/>
            <w:noProof/>
            <w:lang w:val="it-IT"/>
          </w:rPr>
          <w:t>6. Delibere della Corte Sportiva di Appello Territoriale</w:t>
        </w:r>
        <w:r w:rsidR="00125CCA">
          <w:rPr>
            <w:noProof/>
            <w:webHidden/>
          </w:rPr>
          <w:tab/>
        </w:r>
        <w:r w:rsidR="00125CCA">
          <w:rPr>
            <w:noProof/>
            <w:webHidden/>
          </w:rPr>
          <w:fldChar w:fldCharType="begin"/>
        </w:r>
        <w:r w:rsidR="00125CCA">
          <w:rPr>
            <w:noProof/>
            <w:webHidden/>
          </w:rPr>
          <w:instrText xml:space="preserve"> PAGEREF _Toc48826030 \h </w:instrText>
        </w:r>
        <w:r w:rsidR="00125CCA">
          <w:rPr>
            <w:noProof/>
            <w:webHidden/>
          </w:rPr>
        </w:r>
        <w:r w:rsidR="00125CCA">
          <w:rPr>
            <w:noProof/>
            <w:webHidden/>
          </w:rPr>
          <w:fldChar w:fldCharType="separate"/>
        </w:r>
        <w:r w:rsidR="00E07DF0">
          <w:rPr>
            <w:noProof/>
            <w:webHidden/>
          </w:rPr>
          <w:t>246</w:t>
        </w:r>
        <w:r w:rsidR="00125CCA">
          <w:rPr>
            <w:noProof/>
            <w:webHidden/>
          </w:rPr>
          <w:fldChar w:fldCharType="end"/>
        </w:r>
      </w:hyperlink>
    </w:p>
    <w:p w14:paraId="143B1B7B" w14:textId="6CEF3439" w:rsidR="00125CCA" w:rsidRDefault="00A91B7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8826031" w:history="1">
        <w:r w:rsidR="00125CCA" w:rsidRPr="00243C83">
          <w:rPr>
            <w:rStyle w:val="Collegamentoipertestuale"/>
            <w:noProof/>
          </w:rPr>
          <w:t>6.1 Corte Sportiva di Appello Territoriale del CRL</w:t>
        </w:r>
        <w:r w:rsidR="00125CCA">
          <w:rPr>
            <w:noProof/>
            <w:webHidden/>
          </w:rPr>
          <w:tab/>
        </w:r>
      </w:hyperlink>
      <w:r w:rsidR="00505EF0">
        <w:rPr>
          <w:noProof/>
        </w:rPr>
        <w:t>246</w:t>
      </w:r>
    </w:p>
    <w:p w14:paraId="24707582" w14:textId="65E079D5" w:rsidR="00125CCA" w:rsidRDefault="00A91B7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8826033" w:history="1">
        <w:r w:rsidR="00125CCA" w:rsidRPr="00243C83">
          <w:rPr>
            <w:rStyle w:val="Collegamentoipertestuale"/>
            <w:noProof/>
          </w:rPr>
          <w:t>6.2 Tribunale Federale Territoriale del CRL</w:t>
        </w:r>
        <w:r w:rsidR="00125CCA">
          <w:rPr>
            <w:noProof/>
            <w:webHidden/>
          </w:rPr>
          <w:tab/>
        </w:r>
        <w:r w:rsidR="00125CCA">
          <w:rPr>
            <w:noProof/>
            <w:webHidden/>
          </w:rPr>
          <w:fldChar w:fldCharType="begin"/>
        </w:r>
        <w:r w:rsidR="00125CCA">
          <w:rPr>
            <w:noProof/>
            <w:webHidden/>
          </w:rPr>
          <w:instrText xml:space="preserve"> PAGEREF _Toc48826033 \h </w:instrText>
        </w:r>
        <w:r w:rsidR="00125CCA">
          <w:rPr>
            <w:noProof/>
            <w:webHidden/>
          </w:rPr>
        </w:r>
        <w:r w:rsidR="00125CCA">
          <w:rPr>
            <w:noProof/>
            <w:webHidden/>
          </w:rPr>
          <w:fldChar w:fldCharType="separate"/>
        </w:r>
        <w:r w:rsidR="00E07DF0">
          <w:rPr>
            <w:noProof/>
            <w:webHidden/>
          </w:rPr>
          <w:t>246</w:t>
        </w:r>
        <w:r w:rsidR="00125CCA">
          <w:rPr>
            <w:noProof/>
            <w:webHidden/>
          </w:rPr>
          <w:fldChar w:fldCharType="end"/>
        </w:r>
      </w:hyperlink>
    </w:p>
    <w:p w14:paraId="0958D28C" w14:textId="1D502656" w:rsidR="00125CCA" w:rsidRDefault="00A91B7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8826035" w:history="1">
        <w:r w:rsidR="00125CCA" w:rsidRPr="00243C83">
          <w:rPr>
            <w:rStyle w:val="Collegamentoipertestuale"/>
            <w:noProof/>
            <w:lang w:val="it-IT"/>
          </w:rPr>
          <w:t>7. Rettifiche</w:t>
        </w:r>
        <w:r w:rsidR="00125CCA">
          <w:rPr>
            <w:noProof/>
            <w:webHidden/>
          </w:rPr>
          <w:tab/>
        </w:r>
        <w:r w:rsidR="00125CCA">
          <w:rPr>
            <w:noProof/>
            <w:webHidden/>
          </w:rPr>
          <w:fldChar w:fldCharType="begin"/>
        </w:r>
        <w:r w:rsidR="00125CCA">
          <w:rPr>
            <w:noProof/>
            <w:webHidden/>
          </w:rPr>
          <w:instrText xml:space="preserve"> PAGEREF _Toc48826035 \h </w:instrText>
        </w:r>
        <w:r w:rsidR="00125CCA">
          <w:rPr>
            <w:noProof/>
            <w:webHidden/>
          </w:rPr>
        </w:r>
        <w:r w:rsidR="00125CCA">
          <w:rPr>
            <w:noProof/>
            <w:webHidden/>
          </w:rPr>
          <w:fldChar w:fldCharType="separate"/>
        </w:r>
        <w:r w:rsidR="00E07DF0">
          <w:rPr>
            <w:noProof/>
            <w:webHidden/>
          </w:rPr>
          <w:t>246</w:t>
        </w:r>
        <w:r w:rsidR="00125CCA">
          <w:rPr>
            <w:noProof/>
            <w:webHidden/>
          </w:rPr>
          <w:fldChar w:fldCharType="end"/>
        </w:r>
      </w:hyperlink>
    </w:p>
    <w:p w14:paraId="2F9201ED" w14:textId="4D1D9133" w:rsidR="00125CCA" w:rsidRDefault="00A91B7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8826036" w:history="1">
        <w:r w:rsidR="00125CCA" w:rsidRPr="00243C83">
          <w:rPr>
            <w:rStyle w:val="Collegamentoipertestuale"/>
            <w:noProof/>
            <w:lang w:val="it-IT"/>
          </w:rPr>
          <w:t>8. Legenda</w:t>
        </w:r>
        <w:r w:rsidR="00125CCA">
          <w:rPr>
            <w:noProof/>
            <w:webHidden/>
          </w:rPr>
          <w:tab/>
        </w:r>
        <w:r w:rsidR="00125CCA">
          <w:rPr>
            <w:noProof/>
            <w:webHidden/>
          </w:rPr>
          <w:fldChar w:fldCharType="begin"/>
        </w:r>
        <w:r w:rsidR="00125CCA">
          <w:rPr>
            <w:noProof/>
            <w:webHidden/>
          </w:rPr>
          <w:instrText xml:space="preserve"> PAGEREF _Toc48826036 \h </w:instrText>
        </w:r>
        <w:r w:rsidR="00125CCA">
          <w:rPr>
            <w:noProof/>
            <w:webHidden/>
          </w:rPr>
        </w:r>
        <w:r w:rsidR="00125CCA">
          <w:rPr>
            <w:noProof/>
            <w:webHidden/>
          </w:rPr>
          <w:fldChar w:fldCharType="separate"/>
        </w:r>
        <w:r w:rsidR="00E07DF0">
          <w:rPr>
            <w:noProof/>
            <w:webHidden/>
          </w:rPr>
          <w:t>247</w:t>
        </w:r>
        <w:r w:rsidR="00125CCA">
          <w:rPr>
            <w:noProof/>
            <w:webHidden/>
          </w:rPr>
          <w:fldChar w:fldCharType="end"/>
        </w:r>
      </w:hyperlink>
    </w:p>
    <w:p w14:paraId="0F60BC5D" w14:textId="7F9E40F7" w:rsidR="00125CCA" w:rsidRDefault="00125CCA">
      <w:pPr>
        <w:pStyle w:val="Sommario2"/>
        <w:tabs>
          <w:tab w:val="right" w:pos="9628"/>
        </w:tabs>
        <w:rPr>
          <w:rFonts w:asciiTheme="minorHAnsi" w:eastAsiaTheme="minorEastAsia" w:hAnsiTheme="minorHAnsi" w:cstheme="minorBidi"/>
          <w:b w:val="0"/>
          <w:bCs w:val="0"/>
          <w:smallCaps w:val="0"/>
          <w:noProof/>
          <w:lang w:val="it-IT" w:eastAsia="it-IT" w:bidi="ar-SA"/>
        </w:rPr>
      </w:pPr>
    </w:p>
    <w:p w14:paraId="3F2BDA24" w14:textId="145ADC17" w:rsidR="00913883" w:rsidRPr="00480FB5" w:rsidRDefault="005252C7" w:rsidP="00913883">
      <w:r>
        <w:rPr>
          <w:b/>
          <w:bCs/>
          <w:caps/>
          <w:szCs w:val="22"/>
          <w:u w:val="single"/>
        </w:rPr>
        <w:lastRenderedPageBreak/>
        <w:fldChar w:fldCharType="end"/>
      </w:r>
    </w:p>
    <w:p w14:paraId="11CA44C3" w14:textId="77777777" w:rsidR="00A42E3F" w:rsidRPr="00A42E3F" w:rsidRDefault="00737CC8" w:rsidP="00A42E3F">
      <w:pPr>
        <w:pStyle w:val="Titolo1"/>
        <w:rPr>
          <w:lang w:val="it-IT"/>
        </w:rPr>
      </w:pPr>
      <w:bookmarkStart w:id="0" w:name="_Toc48825989"/>
      <w:bookmarkStart w:id="1" w:name="_Toc512005902"/>
      <w:r>
        <w:rPr>
          <w:lang w:val="it-IT"/>
        </w:rPr>
        <w:t>1. Comunicazioni della f.i.g.c.</w:t>
      </w:r>
      <w:bookmarkEnd w:id="0"/>
      <w:r>
        <w:rPr>
          <w:lang w:val="it-IT"/>
        </w:rPr>
        <w:t xml:space="preserve"> </w:t>
      </w:r>
      <w:bookmarkEnd w:id="1"/>
    </w:p>
    <w:p w14:paraId="17BCB35A" w14:textId="77777777" w:rsidR="00737CC8" w:rsidRPr="00DC2AEB" w:rsidRDefault="00737CC8" w:rsidP="00737CC8">
      <w:pPr>
        <w:rPr>
          <w:szCs w:val="22"/>
          <w:lang w:val="it-IT"/>
        </w:rPr>
      </w:pPr>
      <w:r w:rsidRPr="00DC2AEB">
        <w:rPr>
          <w:szCs w:val="22"/>
          <w:lang w:val="it-IT"/>
        </w:rPr>
        <w:t>Nessuna comunicazione</w:t>
      </w:r>
    </w:p>
    <w:p w14:paraId="3D393440" w14:textId="77777777" w:rsidR="00737CC8" w:rsidRPr="00A42E3F" w:rsidRDefault="00737CC8" w:rsidP="00737CC8">
      <w:pPr>
        <w:pStyle w:val="Titolo1"/>
        <w:rPr>
          <w:lang w:val="it-IT"/>
        </w:rPr>
      </w:pPr>
      <w:bookmarkStart w:id="2" w:name="_Toc48825990"/>
      <w:r>
        <w:rPr>
          <w:lang w:val="it-IT"/>
        </w:rPr>
        <w:t>2. Comunicazioni della lega nazionale dilettanti</w:t>
      </w:r>
      <w:bookmarkEnd w:id="2"/>
      <w:r>
        <w:rPr>
          <w:lang w:val="it-IT"/>
        </w:rPr>
        <w:t xml:space="preserve"> </w:t>
      </w:r>
    </w:p>
    <w:p w14:paraId="569649B3" w14:textId="77777777" w:rsidR="00737CC8" w:rsidRPr="00B06B2E" w:rsidRDefault="00737CC8" w:rsidP="00737CC8">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48825991"/>
      <w:r w:rsidRPr="00B06B2E">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E9638AF" w14:textId="77777777" w:rsidR="00737CC8" w:rsidRPr="00172220" w:rsidRDefault="00737CC8" w:rsidP="00737CC8">
      <w:pPr>
        <w:rPr>
          <w:szCs w:val="22"/>
          <w:lang w:val="it-IT"/>
        </w:rPr>
      </w:pPr>
      <w:r>
        <w:rPr>
          <w:szCs w:val="22"/>
          <w:lang w:val="it-IT"/>
        </w:rPr>
        <w:t>Nessuna comunicazione</w:t>
      </w:r>
    </w:p>
    <w:p w14:paraId="4409778D" w14:textId="77777777" w:rsidR="00737CC8" w:rsidRDefault="00737CC8" w:rsidP="00737CC8">
      <w:pPr>
        <w:pStyle w:val="Titolo2"/>
        <w:rPr>
          <w:lang w:val="it-IT"/>
        </w:rPr>
      </w:pPr>
      <w:bookmarkStart w:id="18" w:name="_Toc514760061"/>
      <w:bookmarkStart w:id="19" w:name="_Toc48825992"/>
      <w:r w:rsidRPr="008249F3">
        <w:rPr>
          <w:lang w:val="it-IT"/>
        </w:rPr>
        <w:t>2.2 Circolari Ufficiali L.N.D.</w:t>
      </w:r>
      <w:bookmarkEnd w:id="18"/>
      <w:bookmarkEnd w:id="19"/>
    </w:p>
    <w:p w14:paraId="3A3C3E3B" w14:textId="77777777" w:rsidR="00737CC8" w:rsidRDefault="00737CC8" w:rsidP="00737CC8">
      <w:pPr>
        <w:rPr>
          <w:lang w:val="it-IT"/>
        </w:rPr>
      </w:pPr>
      <w:r>
        <w:rPr>
          <w:lang w:val="it-IT"/>
        </w:rPr>
        <w:t>Con i</w:t>
      </w:r>
      <w:r w:rsidRPr="004F3CF5">
        <w:rPr>
          <w:lang w:val="it-IT"/>
        </w:rPr>
        <w:t>l presente comunicato si pubblica di seguito:</w:t>
      </w:r>
    </w:p>
    <w:p w14:paraId="342C2764" w14:textId="77777777" w:rsidR="00737CC8" w:rsidRPr="002A2B72" w:rsidRDefault="00737CC8" w:rsidP="00737CC8">
      <w:pPr>
        <w:pStyle w:val="Paragrafoelenco"/>
        <w:numPr>
          <w:ilvl w:val="0"/>
          <w:numId w:val="20"/>
        </w:numPr>
        <w:rPr>
          <w:lang w:val="it-IT"/>
        </w:rPr>
      </w:pPr>
      <w:r w:rsidRPr="002A2B72">
        <w:rPr>
          <w:lang w:val="it-IT"/>
        </w:rPr>
        <w:t xml:space="preserve">CIRCOLARE LND n° </w:t>
      </w:r>
      <w:r w:rsidRPr="002A2B72">
        <w:rPr>
          <w:b/>
          <w:bCs/>
          <w:i/>
          <w:iCs/>
          <w:sz w:val="24"/>
          <w:szCs w:val="22"/>
          <w:lang w:val="it-IT"/>
        </w:rPr>
        <w:t>1</w:t>
      </w:r>
      <w:r>
        <w:rPr>
          <w:b/>
          <w:bCs/>
          <w:i/>
          <w:iCs/>
          <w:sz w:val="24"/>
          <w:szCs w:val="22"/>
          <w:lang w:val="it-IT"/>
        </w:rPr>
        <w:t>6</w:t>
      </w:r>
      <w:r w:rsidRPr="002A2B72">
        <w:rPr>
          <w:lang w:val="it-IT"/>
        </w:rPr>
        <w:t xml:space="preserve"> riguardo “</w:t>
      </w:r>
      <w:r>
        <w:rPr>
          <w:lang w:val="it-IT"/>
        </w:rPr>
        <w:t>Decreto – Legge n.104 del 14 agosto 2020, cd. “Agosto”.</w:t>
      </w:r>
    </w:p>
    <w:p w14:paraId="1CEFE585" w14:textId="47296C08" w:rsidR="00737CC8" w:rsidRDefault="00A91B7F" w:rsidP="00737CC8">
      <w:pPr>
        <w:rPr>
          <w:lang w:val="it-IT"/>
        </w:rPr>
      </w:pPr>
      <w:r>
        <w:fldChar w:fldCharType="begin"/>
      </w:r>
      <w:r w:rsidRPr="00E07DF0">
        <w:rPr>
          <w:lang w:val="it-IT"/>
        </w:rPr>
        <w:instrText xml:space="preserve"> HYPERLINK "https://www.lnd.it/it/comunicati-e-circolari/circolari/stagione-sportiva-2020-2021/6505-circolare-n-16-circolare-n-24-2020-centro-studi-tributari-l-n-d/file" </w:instrText>
      </w:r>
      <w:r>
        <w:fldChar w:fldCharType="separate"/>
      </w:r>
      <w:r w:rsidR="00737CC8" w:rsidRPr="00022B54">
        <w:rPr>
          <w:rStyle w:val="Collegamentoipertestuale"/>
          <w:lang w:val="it-IT"/>
        </w:rPr>
        <w:t>https://www.lnd.it/it/comunicati-e-circolari/circolari/stagione-sportiva-2020-2021/6505-circolare-n-16-circolare-n-24-2020-centro-studi-tributari-l-n-d/file</w:t>
      </w:r>
      <w:r>
        <w:rPr>
          <w:rStyle w:val="Collegamentoipertestuale"/>
          <w:lang w:val="it-IT"/>
        </w:rPr>
        <w:fldChar w:fldCharType="end"/>
      </w:r>
    </w:p>
    <w:p w14:paraId="3A44F004" w14:textId="77777777" w:rsidR="00737CC8" w:rsidRPr="004F3CF5" w:rsidRDefault="00737CC8" w:rsidP="00737CC8">
      <w:pPr>
        <w:rPr>
          <w:lang w:val="it-IT"/>
        </w:rPr>
      </w:pPr>
    </w:p>
    <w:p w14:paraId="01B894FC" w14:textId="0EE22D0F" w:rsidR="00737CC8" w:rsidRPr="00A42E3F" w:rsidRDefault="00737CC8" w:rsidP="00737CC8">
      <w:pPr>
        <w:pStyle w:val="Titolo1"/>
        <w:rPr>
          <w:lang w:val="it-IT"/>
        </w:rPr>
      </w:pPr>
      <w:bookmarkStart w:id="20" w:name="_Toc48825993"/>
      <w:r>
        <w:rPr>
          <w:lang w:val="it-IT"/>
        </w:rPr>
        <w:t xml:space="preserve">3. </w:t>
      </w:r>
      <w:r w:rsidRPr="00A42E3F">
        <w:rPr>
          <w:lang w:val="it-IT"/>
        </w:rPr>
        <w:t>Comunicazioni del Comitato Re</w:t>
      </w:r>
      <w:r w:rsidR="002232C6">
        <w:rPr>
          <w:lang w:val="it-IT"/>
        </w:rPr>
        <w:t>gi</w:t>
      </w:r>
      <w:r w:rsidRPr="00A42E3F">
        <w:rPr>
          <w:lang w:val="it-IT"/>
        </w:rPr>
        <w:t>onale Lombardia</w:t>
      </w:r>
      <w:bookmarkEnd w:id="20"/>
    </w:p>
    <w:p w14:paraId="21383E9F" w14:textId="77777777" w:rsidR="00737CC8" w:rsidRPr="00A42E3F" w:rsidRDefault="00737CC8" w:rsidP="00737CC8">
      <w:pPr>
        <w:pStyle w:val="Titolo2"/>
        <w:rPr>
          <w:lang w:val="it-IT"/>
        </w:rPr>
      </w:pPr>
      <w:bookmarkStart w:id="21" w:name="_Toc512005903"/>
      <w:bookmarkStart w:id="22" w:name="_Toc48825994"/>
      <w:bookmarkStart w:id="23" w:name="_Hlk48038013"/>
      <w:r w:rsidRPr="00A42E3F">
        <w:rPr>
          <w:lang w:val="it-IT"/>
        </w:rPr>
        <w:t>3.1 Consiglio Direttivo</w:t>
      </w:r>
      <w:bookmarkEnd w:id="21"/>
      <w:bookmarkEnd w:id="22"/>
    </w:p>
    <w:p w14:paraId="05C720A6" w14:textId="77777777" w:rsidR="00737CC8" w:rsidRDefault="00737CC8" w:rsidP="00737CC8">
      <w:pPr>
        <w:shd w:val="clear" w:color="auto" w:fill="DBE5F1"/>
        <w:spacing w:before="300" w:after="0"/>
        <w:outlineLvl w:val="2"/>
        <w:rPr>
          <w:caps/>
          <w:color w:val="1F497D"/>
          <w:spacing w:val="15"/>
          <w:szCs w:val="22"/>
          <w:lang w:val="it-IT"/>
        </w:rPr>
      </w:pPr>
      <w:bookmarkStart w:id="24" w:name="_Toc48220779"/>
      <w:bookmarkStart w:id="25" w:name="_Toc48825995"/>
      <w:bookmarkEnd w:id="23"/>
      <w:r>
        <w:rPr>
          <w:caps/>
          <w:color w:val="1F497D"/>
          <w:spacing w:val="15"/>
          <w:szCs w:val="22"/>
          <w:lang w:val="it-IT"/>
        </w:rPr>
        <w:t>3.1.1 REGOLAMENTO COPPE REGIONALI STAGIONE SPORTIVA 2020/2021</w:t>
      </w:r>
      <w:bookmarkEnd w:id="24"/>
      <w:bookmarkEnd w:id="25"/>
    </w:p>
    <w:p w14:paraId="433C4457" w14:textId="77777777" w:rsidR="00737CC8" w:rsidRDefault="00737CC8" w:rsidP="00737CC8">
      <w:pPr>
        <w:pStyle w:val="Nessunaspaziatura"/>
        <w:rPr>
          <w:lang w:val="it-IT" w:eastAsia="it-IT" w:bidi="ar-SA"/>
        </w:rPr>
      </w:pPr>
    </w:p>
    <w:p w14:paraId="7A1694BE" w14:textId="60498AD7" w:rsidR="00737CC8" w:rsidRDefault="00737CC8" w:rsidP="00737CC8">
      <w:pPr>
        <w:pStyle w:val="Nessunaspaziatura"/>
        <w:jc w:val="both"/>
        <w:rPr>
          <w:lang w:val="it-IT" w:eastAsia="it-IT" w:bidi="ar-SA"/>
        </w:rPr>
      </w:pPr>
      <w:r>
        <w:rPr>
          <w:lang w:val="it-IT" w:eastAsia="it-IT" w:bidi="ar-SA"/>
        </w:rPr>
        <w:t xml:space="preserve">Di seguito si pubblica </w:t>
      </w:r>
      <w:r w:rsidRPr="00B562B2">
        <w:rPr>
          <w:b/>
          <w:bCs/>
          <w:i/>
          <w:iCs/>
          <w:u w:val="single"/>
          <w:lang w:val="it-IT" w:eastAsia="it-IT" w:bidi="ar-SA"/>
        </w:rPr>
        <w:t>REGOLAME</w:t>
      </w:r>
      <w:r w:rsidR="00982FE8">
        <w:rPr>
          <w:b/>
          <w:bCs/>
          <w:i/>
          <w:iCs/>
          <w:u w:val="single"/>
          <w:lang w:val="it-IT" w:eastAsia="it-IT" w:bidi="ar-SA"/>
        </w:rPr>
        <w:t>N</w:t>
      </w:r>
      <w:r w:rsidRPr="00B562B2">
        <w:rPr>
          <w:b/>
          <w:bCs/>
          <w:i/>
          <w:iCs/>
          <w:u w:val="single"/>
          <w:lang w:val="it-IT" w:eastAsia="it-IT" w:bidi="ar-SA"/>
        </w:rPr>
        <w:t>TO</w:t>
      </w:r>
      <w:r>
        <w:rPr>
          <w:lang w:val="it-IT" w:eastAsia="it-IT" w:bidi="ar-SA"/>
        </w:rPr>
        <w:t xml:space="preserve"> dell</w:t>
      </w:r>
      <w:r w:rsidR="0008279C">
        <w:rPr>
          <w:lang w:val="it-IT" w:eastAsia="it-IT" w:bidi="ar-SA"/>
        </w:rPr>
        <w:t>e</w:t>
      </w:r>
      <w:r>
        <w:rPr>
          <w:lang w:val="it-IT" w:eastAsia="it-IT" w:bidi="ar-SA"/>
        </w:rPr>
        <w:t xml:space="preserve"> </w:t>
      </w:r>
      <w:r w:rsidRPr="00B562B2">
        <w:rPr>
          <w:b/>
          <w:bCs/>
          <w:i/>
          <w:iCs/>
          <w:u w:val="single"/>
          <w:lang w:val="it-IT" w:eastAsia="it-IT" w:bidi="ar-SA"/>
        </w:rPr>
        <w:t>COPPE REGIONALI</w:t>
      </w:r>
      <w:r>
        <w:rPr>
          <w:lang w:val="it-IT" w:eastAsia="it-IT" w:bidi="ar-SA"/>
        </w:rPr>
        <w:t xml:space="preserve"> per la stagione sportiva 2020/2021</w:t>
      </w:r>
    </w:p>
    <w:p w14:paraId="4F5546BE" w14:textId="77777777" w:rsidR="00737CC8" w:rsidRPr="00B562B2" w:rsidRDefault="00737CC8" w:rsidP="00737CC8">
      <w:pPr>
        <w:pBdr>
          <w:top w:val="single" w:sz="4" w:space="1" w:color="auto"/>
          <w:left w:val="single" w:sz="4" w:space="4" w:color="auto"/>
          <w:bottom w:val="single" w:sz="4" w:space="1" w:color="auto"/>
          <w:right w:val="single" w:sz="4" w:space="4" w:color="auto"/>
        </w:pBdr>
        <w:autoSpaceDE w:val="0"/>
        <w:autoSpaceDN w:val="0"/>
        <w:adjustRightInd w:val="0"/>
        <w:rPr>
          <w:rFonts w:cs="Arial"/>
          <w:b/>
          <w:bCs/>
          <w:i/>
          <w:iCs/>
          <w:color w:val="0000FF"/>
          <w:u w:val="single"/>
          <w:lang w:val="it-IT"/>
        </w:rPr>
      </w:pPr>
      <w:r w:rsidRPr="00B562B2">
        <w:rPr>
          <w:rFonts w:cs="Arial"/>
          <w:b/>
          <w:bCs/>
          <w:i/>
          <w:iCs/>
          <w:color w:val="0000FF"/>
          <w:u w:val="single"/>
          <w:lang w:val="it-IT"/>
        </w:rPr>
        <w:t>A/10 COPPA ITALIA DILETTANTI</w:t>
      </w:r>
    </w:p>
    <w:p w14:paraId="1587BB78" w14:textId="77777777" w:rsidR="00737CC8" w:rsidRPr="00B562B2" w:rsidRDefault="00737CC8" w:rsidP="00737CC8">
      <w:pPr>
        <w:autoSpaceDE w:val="0"/>
        <w:autoSpaceDN w:val="0"/>
        <w:adjustRightInd w:val="0"/>
        <w:rPr>
          <w:rStyle w:val="fontstyle01"/>
          <w:rFonts w:cs="Calibri"/>
          <w:szCs w:val="24"/>
          <w:lang w:val="it-IT"/>
        </w:rPr>
      </w:pPr>
      <w:r w:rsidRPr="00982FE8">
        <w:rPr>
          <w:rStyle w:val="fontstyle01"/>
          <w:rFonts w:asciiTheme="minorHAnsi" w:hAnsiTheme="minorHAnsi" w:cstheme="minorHAnsi"/>
          <w:sz w:val="22"/>
          <w:szCs w:val="22"/>
          <w:lang w:val="it-IT"/>
        </w:rPr>
        <w:t>La Lega Nazionale Dilettanti organizza, per la stagione sportiva 2020/2021, la 54.a edizione della Coppa Italia</w:t>
      </w:r>
      <w:r w:rsidRPr="00982FE8">
        <w:rPr>
          <w:rFonts w:asciiTheme="minorHAnsi" w:hAnsiTheme="minorHAnsi" w:cstheme="minorHAnsi"/>
          <w:color w:val="000000"/>
          <w:szCs w:val="22"/>
          <w:lang w:val="it-IT"/>
        </w:rPr>
        <w:t xml:space="preserve"> </w:t>
      </w:r>
      <w:r w:rsidRPr="00982FE8">
        <w:rPr>
          <w:rStyle w:val="fontstyle01"/>
          <w:rFonts w:asciiTheme="minorHAnsi" w:hAnsiTheme="minorHAnsi" w:cstheme="minorHAnsi"/>
          <w:sz w:val="22"/>
          <w:szCs w:val="22"/>
          <w:lang w:val="it-IT"/>
        </w:rPr>
        <w:t>Dilettanti, alla quale sono iscritte d’ufficio le Società partecipanti al Campionato Nazionale Dilettanti Serie D, ai</w:t>
      </w:r>
      <w:r w:rsidRPr="00982FE8">
        <w:rPr>
          <w:rFonts w:asciiTheme="minorHAnsi" w:hAnsiTheme="minorHAnsi" w:cstheme="minorHAnsi"/>
          <w:color w:val="000000"/>
          <w:szCs w:val="22"/>
          <w:lang w:val="it-IT"/>
        </w:rPr>
        <w:t xml:space="preserve"> </w:t>
      </w:r>
      <w:r w:rsidRPr="00982FE8">
        <w:rPr>
          <w:rStyle w:val="fontstyle01"/>
          <w:rFonts w:asciiTheme="minorHAnsi" w:hAnsiTheme="minorHAnsi" w:cstheme="minorHAnsi"/>
          <w:sz w:val="22"/>
          <w:szCs w:val="22"/>
          <w:lang w:val="it-IT"/>
        </w:rPr>
        <w:t>Campionati di Eccellenza e di Promozione. E’ data facoltà ai Comitati di organizzare, nel proprio ambito, tale</w:t>
      </w:r>
      <w:r w:rsidRPr="00982FE8">
        <w:rPr>
          <w:rFonts w:asciiTheme="minorHAnsi" w:hAnsiTheme="minorHAnsi" w:cstheme="minorHAnsi"/>
          <w:color w:val="000000"/>
          <w:szCs w:val="22"/>
          <w:lang w:val="it-IT"/>
        </w:rPr>
        <w:t xml:space="preserve"> </w:t>
      </w:r>
      <w:r w:rsidRPr="00982FE8">
        <w:rPr>
          <w:rStyle w:val="fontstyle01"/>
          <w:rFonts w:asciiTheme="minorHAnsi" w:hAnsiTheme="minorHAnsi" w:cstheme="minorHAnsi"/>
          <w:sz w:val="22"/>
          <w:szCs w:val="22"/>
          <w:lang w:val="it-IT"/>
        </w:rPr>
        <w:t>manifestazione con formula differenziata rispetto alla partecipazione di Società di Eccellenza e di Promozione,</w:t>
      </w:r>
      <w:r w:rsidRPr="00982FE8">
        <w:rPr>
          <w:rFonts w:asciiTheme="minorHAnsi" w:hAnsiTheme="minorHAnsi" w:cstheme="minorHAnsi"/>
          <w:color w:val="000000"/>
          <w:szCs w:val="22"/>
          <w:lang w:val="it-IT"/>
        </w:rPr>
        <w:t xml:space="preserve"> </w:t>
      </w:r>
      <w:r w:rsidRPr="00982FE8">
        <w:rPr>
          <w:rStyle w:val="fontstyle01"/>
          <w:rFonts w:asciiTheme="minorHAnsi" w:hAnsiTheme="minorHAnsi" w:cstheme="minorHAnsi"/>
          <w:sz w:val="22"/>
          <w:szCs w:val="22"/>
          <w:lang w:val="it-IT"/>
        </w:rPr>
        <w:t>fermo restando che in tutti i casi le rappresentanti nella fase Nazionale dei Comitati interessati dovranno</w:t>
      </w:r>
      <w:r w:rsidRPr="00982FE8">
        <w:rPr>
          <w:rFonts w:asciiTheme="minorHAnsi" w:hAnsiTheme="minorHAnsi" w:cstheme="minorHAnsi"/>
          <w:color w:val="000000"/>
          <w:szCs w:val="22"/>
          <w:lang w:val="it-IT"/>
        </w:rPr>
        <w:t xml:space="preserve"> </w:t>
      </w:r>
      <w:r w:rsidRPr="00982FE8">
        <w:rPr>
          <w:rStyle w:val="fontstyle01"/>
          <w:rFonts w:asciiTheme="minorHAnsi" w:hAnsiTheme="minorHAnsi" w:cstheme="minorHAnsi"/>
          <w:sz w:val="22"/>
          <w:szCs w:val="22"/>
          <w:lang w:val="it-IT"/>
        </w:rPr>
        <w:t>comunque essere Società di Eccellenza.</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I Comitati dovranno comunicare entro e non oltre il giorno Martedì 9 febbraio 2021 alla Lega Nazionale</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Dilettanti il nominativo della rispettiva Società di Eccellenza che si è qualificata per la fase nazionale della</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Coppa Italia.</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Nella Regione Trentino Alto Adige, la manifestazione sarà organizzata a livello territoriale dai due Comitati</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Provinciali Autonomi di Trento e Bolzano, secondo le modalità stabilite dagli stessi. La gara di finale sarà</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disputata dalle due squadre vincenti le fasi provinciali, e la vincente – che in ogni caso dovrà appartenere alla</w:t>
      </w:r>
      <w:r w:rsidRPr="00982FE8">
        <w:rPr>
          <w:rFonts w:asciiTheme="minorHAnsi" w:hAnsiTheme="minorHAnsi" w:cstheme="minorHAnsi"/>
          <w:color w:val="000000"/>
          <w:szCs w:val="22"/>
          <w:lang w:val="it-IT"/>
        </w:rPr>
        <w:t xml:space="preserve"> </w:t>
      </w:r>
      <w:r w:rsidRPr="00982FE8">
        <w:rPr>
          <w:rStyle w:val="fontstyle01"/>
          <w:rFonts w:asciiTheme="minorHAnsi" w:hAnsiTheme="minorHAnsi" w:cstheme="minorHAnsi"/>
          <w:sz w:val="22"/>
          <w:szCs w:val="22"/>
          <w:lang w:val="it-IT"/>
        </w:rPr>
        <w:t>categoria Eccellenza – acquisirà il diritto a partecipare alla fase nazionale della Coppa Italia Dilettanti.</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Le modalità di svolgimento della fase nazionale, riservata alle sole Società di Eccellenza, saranno specificate nel</w:t>
      </w:r>
      <w:r w:rsidRPr="00982FE8">
        <w:rPr>
          <w:rFonts w:asciiTheme="minorHAnsi" w:hAnsiTheme="minorHAnsi" w:cstheme="minorHAnsi"/>
          <w:color w:val="000000"/>
          <w:szCs w:val="22"/>
          <w:lang w:val="it-IT"/>
        </w:rPr>
        <w:t xml:space="preserve"> </w:t>
      </w:r>
      <w:r w:rsidRPr="00982FE8">
        <w:rPr>
          <w:rStyle w:val="fontstyle01"/>
          <w:rFonts w:asciiTheme="minorHAnsi" w:hAnsiTheme="minorHAnsi" w:cstheme="minorHAnsi"/>
          <w:sz w:val="22"/>
          <w:szCs w:val="22"/>
          <w:lang w:val="it-IT"/>
        </w:rPr>
        <w:t>Regolamento di Coppa Italia che sarà reso noto con successiva pubblicazione.</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lastRenderedPageBreak/>
        <w:t>Per la manifestazione in argomento sono posti in palio i seguenti premi:</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a) alle Società Finaliste della Coppa Italia Dilettanti 2020/2021 (fase nazionale):</w:t>
      </w:r>
      <w:r w:rsidRPr="00982FE8">
        <w:rPr>
          <w:rFonts w:asciiTheme="minorHAnsi" w:hAnsiTheme="minorHAnsi" w:cstheme="minorHAnsi"/>
          <w:color w:val="000000"/>
          <w:szCs w:val="22"/>
          <w:lang w:val="it-IT"/>
        </w:rPr>
        <w:br/>
      </w:r>
      <w:r w:rsidRPr="00982FE8">
        <w:rPr>
          <w:rStyle w:val="fontstyle21"/>
          <w:rFonts w:asciiTheme="minorHAnsi" w:hAnsiTheme="minorHAnsi" w:cstheme="minorHAnsi"/>
          <w:sz w:val="22"/>
          <w:szCs w:val="22"/>
          <w:lang w:val="it-IT"/>
        </w:rPr>
        <w:t>-</w:t>
      </w:r>
      <w:r w:rsidRPr="00982FE8">
        <w:rPr>
          <w:rStyle w:val="fontstyle01"/>
          <w:rFonts w:asciiTheme="minorHAnsi" w:hAnsiTheme="minorHAnsi" w:cstheme="minorHAnsi"/>
          <w:sz w:val="22"/>
          <w:szCs w:val="22"/>
          <w:lang w:val="it-IT"/>
        </w:rPr>
        <w:t>Coppa Italia Dilettanti;</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 n. 35 medaglie da assegnare ai calciatori ed ai tecnici di ciascuna squadra.</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b) alle Società Finaliste di Coppa Italia del Dipartimento Interregionale</w:t>
      </w:r>
      <w:r w:rsidRPr="00982FE8">
        <w:rPr>
          <w:rFonts w:asciiTheme="minorHAnsi" w:hAnsiTheme="minorHAnsi" w:cstheme="minorHAnsi"/>
          <w:color w:val="000000"/>
          <w:szCs w:val="22"/>
          <w:lang w:val="it-IT"/>
        </w:rPr>
        <w:br/>
      </w:r>
      <w:r w:rsidRPr="00982FE8">
        <w:rPr>
          <w:rStyle w:val="fontstyle21"/>
          <w:rFonts w:asciiTheme="minorHAnsi" w:hAnsiTheme="minorHAnsi" w:cstheme="minorHAnsi"/>
          <w:sz w:val="22"/>
          <w:szCs w:val="22"/>
          <w:lang w:val="it-IT"/>
        </w:rPr>
        <w:t xml:space="preserve">- </w:t>
      </w:r>
      <w:r w:rsidRPr="00982FE8">
        <w:rPr>
          <w:rStyle w:val="fontstyle01"/>
          <w:rFonts w:asciiTheme="minorHAnsi" w:hAnsiTheme="minorHAnsi" w:cstheme="minorHAnsi"/>
          <w:sz w:val="22"/>
          <w:szCs w:val="22"/>
          <w:lang w:val="it-IT"/>
        </w:rPr>
        <w:t>Trofeo Campione Nazionale Coppa Italia;</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 n. 35 medaglie da assegnare ai calciatori ed ai tecnici di ciascuna squadra.</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c) alle Società Finaliste di Coppa Italia del Dipartimento Calcio Femminile (fase nazionale):</w:t>
      </w:r>
      <w:r w:rsidRPr="00982FE8">
        <w:rPr>
          <w:rFonts w:asciiTheme="minorHAnsi" w:hAnsiTheme="minorHAnsi" w:cstheme="minorHAnsi"/>
          <w:color w:val="000000"/>
          <w:szCs w:val="22"/>
          <w:lang w:val="it-IT"/>
        </w:rPr>
        <w:br/>
      </w:r>
      <w:r w:rsidRPr="00982FE8">
        <w:rPr>
          <w:rStyle w:val="fontstyle21"/>
          <w:rFonts w:asciiTheme="minorHAnsi" w:hAnsiTheme="minorHAnsi" w:cstheme="minorHAnsi"/>
          <w:sz w:val="22"/>
          <w:szCs w:val="22"/>
          <w:lang w:val="it-IT"/>
        </w:rPr>
        <w:t xml:space="preserve">- </w:t>
      </w:r>
      <w:r w:rsidRPr="00982FE8">
        <w:rPr>
          <w:rStyle w:val="fontstyle01"/>
          <w:rFonts w:asciiTheme="minorHAnsi" w:hAnsiTheme="minorHAnsi" w:cstheme="minorHAnsi"/>
          <w:sz w:val="22"/>
          <w:szCs w:val="22"/>
          <w:lang w:val="it-IT"/>
        </w:rPr>
        <w:t>Trofeo Campione Nazionale Coppa Italia;</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 n. 35 medaglie da assegnare alle calciatrici ed ai tecnici di ciascuna squadra.</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d) alle Società Finaliste di Coppa Italia della Divisione Calcio a Cinque</w:t>
      </w:r>
      <w:r w:rsidRPr="00982FE8">
        <w:rPr>
          <w:rFonts w:asciiTheme="minorHAnsi" w:hAnsiTheme="minorHAnsi" w:cstheme="minorHAnsi"/>
          <w:color w:val="000000"/>
          <w:szCs w:val="22"/>
          <w:lang w:val="it-IT"/>
        </w:rPr>
        <w:br/>
      </w:r>
      <w:r w:rsidRPr="00982FE8">
        <w:rPr>
          <w:rStyle w:val="fontstyle21"/>
          <w:rFonts w:asciiTheme="minorHAnsi" w:hAnsiTheme="minorHAnsi" w:cstheme="minorHAnsi"/>
          <w:sz w:val="22"/>
          <w:szCs w:val="22"/>
          <w:lang w:val="it-IT"/>
        </w:rPr>
        <w:t xml:space="preserve">- </w:t>
      </w:r>
      <w:r w:rsidRPr="00982FE8">
        <w:rPr>
          <w:rStyle w:val="fontstyle01"/>
          <w:rFonts w:asciiTheme="minorHAnsi" w:hAnsiTheme="minorHAnsi" w:cstheme="minorHAnsi"/>
          <w:sz w:val="22"/>
          <w:szCs w:val="22"/>
          <w:lang w:val="it-IT"/>
        </w:rPr>
        <w:t>Trofeo Campione Nazionale Coppa Italia;</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 n. 20 medaglie da assegnare alle calciatrici ed ai tecnici di ciascuna squadra.</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e) alle 19 Società Campioni Regionali di Coppa Italia</w:t>
      </w:r>
      <w:r w:rsidRPr="00982FE8">
        <w:rPr>
          <w:rFonts w:asciiTheme="minorHAnsi" w:hAnsiTheme="minorHAnsi" w:cstheme="minorHAnsi"/>
          <w:szCs w:val="22"/>
          <w:lang w:val="it-IT"/>
        </w:rPr>
        <w:t xml:space="preserve"> </w:t>
      </w:r>
      <w:r w:rsidRPr="00982FE8">
        <w:rPr>
          <w:rStyle w:val="fontstyle01"/>
          <w:rFonts w:asciiTheme="minorHAnsi" w:hAnsiTheme="minorHAnsi" w:cstheme="minorHAnsi"/>
          <w:sz w:val="22"/>
          <w:szCs w:val="22"/>
          <w:lang w:val="it-IT"/>
        </w:rPr>
        <w:t>41</w:t>
      </w:r>
      <w:r w:rsidRPr="00982FE8">
        <w:rPr>
          <w:rFonts w:asciiTheme="minorHAnsi" w:hAnsiTheme="minorHAnsi" w:cstheme="minorHAnsi"/>
          <w:color w:val="000000"/>
          <w:szCs w:val="22"/>
          <w:lang w:val="it-IT"/>
        </w:rPr>
        <w:br/>
      </w:r>
      <w:r w:rsidRPr="00982FE8">
        <w:rPr>
          <w:rStyle w:val="fontstyle21"/>
          <w:rFonts w:asciiTheme="minorHAnsi" w:hAnsiTheme="minorHAnsi" w:cstheme="minorHAnsi"/>
          <w:sz w:val="22"/>
          <w:szCs w:val="22"/>
          <w:lang w:val="it-IT"/>
        </w:rPr>
        <w:t xml:space="preserve">- </w:t>
      </w:r>
      <w:r w:rsidRPr="00982FE8">
        <w:rPr>
          <w:rStyle w:val="fontstyle01"/>
          <w:rFonts w:asciiTheme="minorHAnsi" w:hAnsiTheme="minorHAnsi" w:cstheme="minorHAnsi"/>
          <w:sz w:val="22"/>
          <w:szCs w:val="22"/>
          <w:lang w:val="it-IT"/>
        </w:rPr>
        <w:t>Trofeo Campione Regionale Coppa Italia;</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 n. 35 medaglie da assegnare ai calciatori ed ai tecnici delle squadre prime e seconde classificate.</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Ai sensi delle disposizioni contenute nell'art. 49, delle N.O.I.F. la squadra di Eccellenza vincitrice della Coppa</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Italia Dilettanti 2020/2021 - fase nazionale - acquisirà il titolo sportivo per richiedere l’ammissione al</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Campionato Nazionale Serie D della stagione sportiva 2021/2022.</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Qualora tale squadra acquisisca per meriti sportivi il diritto alla partecipazione al predetto Campionato, il titolo</w:t>
      </w:r>
      <w:r w:rsidRPr="00982FE8">
        <w:rPr>
          <w:rFonts w:asciiTheme="minorHAnsi" w:hAnsiTheme="minorHAnsi" w:cstheme="minorHAnsi"/>
          <w:color w:val="000000"/>
          <w:szCs w:val="22"/>
          <w:lang w:val="it-IT"/>
        </w:rPr>
        <w:t xml:space="preserve"> </w:t>
      </w:r>
      <w:r w:rsidRPr="00982FE8">
        <w:rPr>
          <w:rStyle w:val="fontstyle01"/>
          <w:rFonts w:asciiTheme="minorHAnsi" w:hAnsiTheme="minorHAnsi" w:cstheme="minorHAnsi"/>
          <w:sz w:val="22"/>
          <w:szCs w:val="22"/>
          <w:lang w:val="it-IT"/>
        </w:rPr>
        <w:t>sportivo per richiedere l’ammissione allo stesso sarà riservato all'altra squadra finalista di Coppa Italia, purché</w:t>
      </w:r>
      <w:r w:rsidRPr="00982FE8">
        <w:rPr>
          <w:rFonts w:asciiTheme="minorHAnsi" w:hAnsiTheme="minorHAnsi" w:cstheme="minorHAnsi"/>
          <w:color w:val="000000"/>
          <w:szCs w:val="22"/>
          <w:lang w:val="it-IT"/>
        </w:rPr>
        <w:t xml:space="preserve"> </w:t>
      </w:r>
      <w:r w:rsidRPr="00982FE8">
        <w:rPr>
          <w:rStyle w:val="fontstyle01"/>
          <w:rFonts w:asciiTheme="minorHAnsi" w:hAnsiTheme="minorHAnsi" w:cstheme="minorHAnsi"/>
          <w:sz w:val="22"/>
          <w:szCs w:val="22"/>
          <w:lang w:val="it-IT"/>
        </w:rPr>
        <w:t>anch'essa partecipante al Campionato di Eccellenza.</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Nell’ipotesi in cui entrambe le finaliste, come sopra individuate, acquisiscano per meriti sportivi tale diritto,</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l’ammissione al Campionato Nazionale Serie D viene riservata, nell’ordine e con esclusione di diverse ulteriori</w:t>
      </w:r>
      <w:r w:rsidRPr="00982FE8">
        <w:rPr>
          <w:rFonts w:asciiTheme="minorHAnsi" w:hAnsiTheme="minorHAnsi" w:cstheme="minorHAnsi"/>
          <w:color w:val="000000"/>
          <w:szCs w:val="22"/>
          <w:lang w:val="it-IT"/>
        </w:rPr>
        <w:t xml:space="preserve"> </w:t>
      </w:r>
      <w:r w:rsidRPr="00982FE8">
        <w:rPr>
          <w:rStyle w:val="fontstyle01"/>
          <w:rFonts w:asciiTheme="minorHAnsi" w:hAnsiTheme="minorHAnsi" w:cstheme="minorHAnsi"/>
          <w:sz w:val="22"/>
          <w:szCs w:val="22"/>
          <w:lang w:val="it-IT"/>
        </w:rPr>
        <w:t>assegnazioni:</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a) alla Società vincente di apposito spareggio fra le Società di Eccellenza eliminate nelle gare della fase di</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semifinale;</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b) alla Società semifinalista soccombente, nella previsione che l’antagonista abbia anch’essa acquisito, per</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proprio conto, il diritto alla partecipazione al Campionato Nazionale Serie D.</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In tutte le ipotesi sopra previste, il diritto alla ammissione al Campionato Nazionale Serie D non viene</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riconosciuto qualora la Società interessata, pur partecipando al Campionato di Eccellenza, al termine della</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predetta stagione sportiva venga retrocessa nel Campionato di categoria inferiore.</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Qualora una Società acquisisca il titolo sportivo per richiedere l’ammissione al Campionato Nazionale Serie D</w:t>
      </w:r>
      <w:r w:rsidRPr="00982FE8">
        <w:rPr>
          <w:rFonts w:asciiTheme="minorHAnsi" w:hAnsiTheme="minorHAnsi" w:cstheme="minorHAnsi"/>
          <w:color w:val="000000"/>
          <w:szCs w:val="22"/>
          <w:lang w:val="it-IT"/>
        </w:rPr>
        <w:t xml:space="preserve"> </w:t>
      </w:r>
      <w:r w:rsidRPr="00982FE8">
        <w:rPr>
          <w:rStyle w:val="fontstyle01"/>
          <w:rFonts w:asciiTheme="minorHAnsi" w:hAnsiTheme="minorHAnsi" w:cstheme="minorHAnsi"/>
          <w:sz w:val="22"/>
          <w:szCs w:val="22"/>
          <w:lang w:val="it-IT"/>
        </w:rPr>
        <w:t>2020/2021 attraverso la partecipazione alla Coppa Italia Dilettanti, non partecipa alle gare di spareggio promozione tra le seconde classificate nel Campionato di Eccellenza nell’ipotesi in cui raggiunga tale posizione</w:t>
      </w:r>
      <w:r w:rsidRPr="00982FE8">
        <w:rPr>
          <w:rFonts w:asciiTheme="minorHAnsi" w:hAnsiTheme="minorHAnsi" w:cstheme="minorHAnsi"/>
          <w:color w:val="000000"/>
          <w:szCs w:val="22"/>
          <w:lang w:val="it-IT"/>
        </w:rPr>
        <w:t xml:space="preserve"> </w:t>
      </w:r>
      <w:r w:rsidRPr="00982FE8">
        <w:rPr>
          <w:rStyle w:val="fontstyle01"/>
          <w:rFonts w:asciiTheme="minorHAnsi" w:hAnsiTheme="minorHAnsi" w:cstheme="minorHAnsi"/>
          <w:sz w:val="22"/>
          <w:szCs w:val="22"/>
          <w:lang w:val="it-IT"/>
        </w:rPr>
        <w:t>al termine del Campionato di competenza.</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In tale ipotesi, pertanto, acquisisce il diritto a partecipare d’ufficio alle predette gare di spareggio-promozione la</w:t>
      </w:r>
      <w:r w:rsidRPr="00982FE8">
        <w:rPr>
          <w:rFonts w:asciiTheme="minorHAnsi" w:hAnsiTheme="minorHAnsi" w:cstheme="minorHAnsi"/>
          <w:color w:val="000000"/>
          <w:szCs w:val="22"/>
          <w:lang w:val="it-IT"/>
        </w:rPr>
        <w:t xml:space="preserve"> </w:t>
      </w:r>
      <w:r w:rsidRPr="00982FE8">
        <w:rPr>
          <w:rStyle w:val="fontstyle01"/>
          <w:rFonts w:asciiTheme="minorHAnsi" w:hAnsiTheme="minorHAnsi" w:cstheme="minorHAnsi"/>
          <w:sz w:val="22"/>
          <w:szCs w:val="22"/>
          <w:lang w:val="it-IT"/>
        </w:rPr>
        <w:t>Società 3.a classificata nei Campionati di Eccellenza di quei Comitati in cui non sono previste gare di play-off</w:t>
      </w:r>
      <w:r w:rsidRPr="00982FE8">
        <w:rPr>
          <w:rFonts w:asciiTheme="minorHAnsi" w:hAnsiTheme="minorHAnsi" w:cstheme="minorHAnsi"/>
          <w:color w:val="000000"/>
          <w:szCs w:val="22"/>
          <w:lang w:val="it-IT"/>
        </w:rPr>
        <w:t xml:space="preserve"> </w:t>
      </w:r>
      <w:r w:rsidRPr="00982FE8">
        <w:rPr>
          <w:rStyle w:val="fontstyle01"/>
          <w:rFonts w:asciiTheme="minorHAnsi" w:hAnsiTheme="minorHAnsi" w:cstheme="minorHAnsi"/>
          <w:sz w:val="22"/>
          <w:szCs w:val="22"/>
          <w:lang w:val="it-IT"/>
        </w:rPr>
        <w:t>per l’individuazione di tale piazzamento.</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Viceversa, nei Comitati in cui sono previsti i play-off per la determinazione di tale posizione, la Società che</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acquisisce il diritto alla promozione al Campionato Nazionale Serie D tramite la Coppa Italia Dilettanti non</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rientra nella griglia dei play-off e quest’ultima va integrata con la squadra classificatasi nella posizione</w:t>
      </w:r>
      <w:r w:rsidRPr="00982FE8">
        <w:rPr>
          <w:rFonts w:asciiTheme="minorHAnsi" w:hAnsiTheme="minorHAnsi" w:cstheme="minorHAnsi"/>
          <w:color w:val="000000"/>
          <w:szCs w:val="22"/>
          <w:lang w:val="it-IT"/>
        </w:rPr>
        <w:br/>
      </w:r>
      <w:r w:rsidRPr="00982FE8">
        <w:rPr>
          <w:rStyle w:val="fontstyle01"/>
          <w:rFonts w:asciiTheme="minorHAnsi" w:hAnsiTheme="minorHAnsi" w:cstheme="minorHAnsi"/>
          <w:sz w:val="22"/>
          <w:szCs w:val="22"/>
          <w:lang w:val="it-IT"/>
        </w:rPr>
        <w:t>immediatamente successiva all’ultima che dà diritto alla qualificazione ai play-off stessi</w:t>
      </w:r>
      <w:r w:rsidRPr="00B562B2">
        <w:rPr>
          <w:rStyle w:val="fontstyle01"/>
          <w:rFonts w:cs="Calibri"/>
          <w:szCs w:val="24"/>
          <w:lang w:val="it-IT"/>
        </w:rPr>
        <w:t>.</w:t>
      </w:r>
    </w:p>
    <w:p w14:paraId="132FB946" w14:textId="77777777" w:rsidR="00737CC8" w:rsidRPr="00B562B2" w:rsidRDefault="00737CC8" w:rsidP="00737CC8">
      <w:pPr>
        <w:autoSpaceDE w:val="0"/>
        <w:autoSpaceDN w:val="0"/>
        <w:adjustRightInd w:val="0"/>
        <w:rPr>
          <w:b/>
          <w:bCs/>
          <w:i/>
          <w:iCs/>
          <w:sz w:val="24"/>
          <w:lang w:val="it-IT"/>
        </w:rPr>
      </w:pPr>
    </w:p>
    <w:p w14:paraId="28E35B44" w14:textId="77777777" w:rsidR="00737CC8" w:rsidRPr="00B562B2" w:rsidRDefault="00737CC8" w:rsidP="00737CC8">
      <w:pPr>
        <w:pBdr>
          <w:top w:val="single" w:sz="4" w:space="1" w:color="auto"/>
          <w:left w:val="single" w:sz="4" w:space="4" w:color="auto"/>
          <w:bottom w:val="single" w:sz="4" w:space="1" w:color="auto"/>
          <w:right w:val="single" w:sz="4" w:space="4" w:color="auto"/>
        </w:pBdr>
        <w:autoSpaceDE w:val="0"/>
        <w:autoSpaceDN w:val="0"/>
        <w:adjustRightInd w:val="0"/>
        <w:rPr>
          <w:rFonts w:cs="Arial"/>
          <w:b/>
          <w:bCs/>
          <w:i/>
          <w:iCs/>
          <w:color w:val="0000FF"/>
          <w:u w:val="single"/>
          <w:lang w:val="it-IT"/>
        </w:rPr>
      </w:pPr>
      <w:r w:rsidRPr="00B562B2">
        <w:rPr>
          <w:rFonts w:cs="Arial"/>
          <w:b/>
          <w:bCs/>
          <w:i/>
          <w:iCs/>
          <w:color w:val="0000FF"/>
          <w:u w:val="single"/>
          <w:lang w:val="it-IT"/>
        </w:rPr>
        <w:lastRenderedPageBreak/>
        <w:t>A/11 TROFEI COPPA ITALIA e COPPA LOMBARDIA</w:t>
      </w:r>
    </w:p>
    <w:p w14:paraId="35311951" w14:textId="77777777" w:rsidR="00737CC8" w:rsidRPr="00982FE8" w:rsidRDefault="00737CC8" w:rsidP="00737CC8">
      <w:pPr>
        <w:numPr>
          <w:ilvl w:val="0"/>
          <w:numId w:val="29"/>
        </w:numPr>
        <w:autoSpaceDE w:val="0"/>
        <w:autoSpaceDN w:val="0"/>
        <w:adjustRightInd w:val="0"/>
        <w:rPr>
          <w:rFonts w:asciiTheme="minorHAnsi" w:hAnsiTheme="minorHAnsi" w:cstheme="minorHAnsi"/>
          <w:b/>
          <w:bCs/>
          <w:i/>
          <w:iCs/>
          <w:szCs w:val="22"/>
        </w:rPr>
      </w:pPr>
      <w:r w:rsidRPr="00982FE8">
        <w:rPr>
          <w:rFonts w:asciiTheme="minorHAnsi" w:hAnsiTheme="minorHAnsi" w:cstheme="minorHAnsi"/>
          <w:b/>
          <w:bCs/>
          <w:i/>
          <w:iCs/>
          <w:szCs w:val="22"/>
        </w:rPr>
        <w:t>COPPA ITALIA</w:t>
      </w:r>
    </w:p>
    <w:p w14:paraId="37A51B8F" w14:textId="77777777" w:rsidR="00737CC8" w:rsidRPr="00982FE8" w:rsidRDefault="00737CC8" w:rsidP="00737CC8">
      <w:pPr>
        <w:tabs>
          <w:tab w:val="left" w:pos="5669"/>
          <w:tab w:val="right" w:pos="10204"/>
        </w:tabs>
        <w:spacing w:line="300" w:lineRule="exact"/>
        <w:rPr>
          <w:rFonts w:asciiTheme="minorHAnsi" w:hAnsiTheme="minorHAnsi" w:cstheme="minorHAnsi"/>
          <w:b/>
          <w:szCs w:val="22"/>
        </w:rPr>
      </w:pPr>
      <w:proofErr w:type="spellStart"/>
      <w:r w:rsidRPr="00982FE8">
        <w:rPr>
          <w:rFonts w:asciiTheme="minorHAnsi" w:hAnsiTheme="minorHAnsi" w:cstheme="minorHAnsi"/>
          <w:b/>
          <w:szCs w:val="22"/>
        </w:rPr>
        <w:t>Modalità</w:t>
      </w:r>
      <w:proofErr w:type="spellEnd"/>
      <w:r w:rsidRPr="00982FE8">
        <w:rPr>
          <w:rFonts w:asciiTheme="minorHAnsi" w:hAnsiTheme="minorHAnsi" w:cstheme="minorHAnsi"/>
          <w:b/>
          <w:szCs w:val="22"/>
        </w:rPr>
        <w:t xml:space="preserve"> di </w:t>
      </w:r>
      <w:proofErr w:type="spellStart"/>
      <w:r w:rsidRPr="00982FE8">
        <w:rPr>
          <w:rFonts w:asciiTheme="minorHAnsi" w:hAnsiTheme="minorHAnsi" w:cstheme="minorHAnsi"/>
          <w:b/>
          <w:szCs w:val="22"/>
        </w:rPr>
        <w:t>svolgimento</w:t>
      </w:r>
      <w:proofErr w:type="spellEnd"/>
    </w:p>
    <w:p w14:paraId="541EFC56"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Il Comitato Regionale, avvalendosi della facoltà concessagli dalla Lega Nazionale Dilettanti, organizza nella stagione sportiva 2020/2021, due distinti tornei di Coppa Italia, dei quali:</w:t>
      </w:r>
    </w:p>
    <w:p w14:paraId="43C362B5"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xml:space="preserve">- uno riservato alle società della categoria </w:t>
      </w:r>
      <w:r w:rsidRPr="00982FE8">
        <w:rPr>
          <w:rFonts w:asciiTheme="minorHAnsi" w:hAnsiTheme="minorHAnsi" w:cstheme="minorHAnsi"/>
          <w:b/>
          <w:szCs w:val="22"/>
          <w:lang w:val="it-IT"/>
        </w:rPr>
        <w:t>“Eccellenza”</w:t>
      </w:r>
      <w:r w:rsidRPr="00982FE8">
        <w:rPr>
          <w:rFonts w:asciiTheme="minorHAnsi" w:hAnsiTheme="minorHAnsi" w:cstheme="minorHAnsi"/>
          <w:szCs w:val="22"/>
          <w:lang w:val="it-IT"/>
        </w:rPr>
        <w:t>, che sarà disciplinato dalla normativa vigente, soprattutto per quanto riguarda il periodo di svolgimento e che comprenderà una fase regionale ed una fase nazionale;</w:t>
      </w:r>
    </w:p>
    <w:p w14:paraId="39AE9012"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xml:space="preserve">- l’altro riservato alle società della categoria </w:t>
      </w:r>
      <w:r w:rsidRPr="00982FE8">
        <w:rPr>
          <w:rFonts w:asciiTheme="minorHAnsi" w:hAnsiTheme="minorHAnsi" w:cstheme="minorHAnsi"/>
          <w:b/>
          <w:szCs w:val="22"/>
          <w:lang w:val="it-IT"/>
        </w:rPr>
        <w:t>“Promozione”,</w:t>
      </w:r>
      <w:r w:rsidRPr="00982FE8">
        <w:rPr>
          <w:rFonts w:asciiTheme="minorHAnsi" w:hAnsiTheme="minorHAnsi" w:cstheme="minorHAnsi"/>
          <w:szCs w:val="22"/>
          <w:lang w:val="it-IT"/>
        </w:rPr>
        <w:t xml:space="preserve"> che comprenderà la sola fase regionale.</w:t>
      </w:r>
    </w:p>
    <w:p w14:paraId="78D9E5F7" w14:textId="77777777" w:rsidR="00737CC8" w:rsidRPr="00982FE8" w:rsidRDefault="00737CC8" w:rsidP="00737CC8">
      <w:pPr>
        <w:numPr>
          <w:ilvl w:val="0"/>
          <w:numId w:val="30"/>
        </w:numPr>
        <w:spacing w:before="0" w:after="0" w:line="240" w:lineRule="auto"/>
        <w:rPr>
          <w:rFonts w:asciiTheme="minorHAnsi" w:hAnsiTheme="minorHAnsi" w:cstheme="minorHAnsi"/>
          <w:b/>
          <w:szCs w:val="22"/>
          <w:lang w:val="it-IT"/>
        </w:rPr>
      </w:pPr>
      <w:bookmarkStart w:id="26" w:name="_Toc296594098"/>
      <w:bookmarkStart w:id="27" w:name="_Toc296522541"/>
      <w:r w:rsidRPr="00982FE8">
        <w:rPr>
          <w:rFonts w:asciiTheme="minorHAnsi" w:hAnsiTheme="minorHAnsi" w:cstheme="minorHAnsi"/>
          <w:b/>
          <w:szCs w:val="22"/>
          <w:lang w:val="it-IT"/>
        </w:rPr>
        <w:t>FASE REGIONALE COPPA ITALIA PER SOCIETÀ DELLA CATEGORIA “</w:t>
      </w:r>
      <w:r w:rsidRPr="00982FE8">
        <w:rPr>
          <w:rFonts w:asciiTheme="minorHAnsi" w:hAnsiTheme="minorHAnsi" w:cstheme="minorHAnsi"/>
          <w:b/>
          <w:i/>
          <w:color w:val="0070C0"/>
          <w:szCs w:val="22"/>
          <w:u w:val="single"/>
          <w:lang w:val="it-IT"/>
        </w:rPr>
        <w:t>ECCELLENZA</w:t>
      </w:r>
      <w:r w:rsidRPr="00982FE8">
        <w:rPr>
          <w:rFonts w:asciiTheme="minorHAnsi" w:hAnsiTheme="minorHAnsi" w:cstheme="minorHAnsi"/>
          <w:b/>
          <w:szCs w:val="22"/>
          <w:lang w:val="it-IT"/>
        </w:rPr>
        <w:t>”</w:t>
      </w:r>
      <w:bookmarkEnd w:id="26"/>
      <w:bookmarkEnd w:id="27"/>
      <w:r w:rsidRPr="00982FE8">
        <w:rPr>
          <w:rFonts w:asciiTheme="minorHAnsi" w:hAnsiTheme="minorHAnsi" w:cstheme="minorHAnsi"/>
          <w:noProof/>
          <w:szCs w:val="22"/>
          <w:lang w:val="x-none" w:eastAsia="x-none"/>
        </w:rPr>
        <w:t xml:space="preserve">                                                                                                                                                             </w:t>
      </w:r>
    </w:p>
    <w:p w14:paraId="5A58365B" w14:textId="77777777" w:rsidR="00737CC8" w:rsidRPr="00982FE8" w:rsidRDefault="00737CC8" w:rsidP="00737CC8">
      <w:pPr>
        <w:rPr>
          <w:rFonts w:asciiTheme="minorHAnsi" w:hAnsiTheme="minorHAnsi" w:cstheme="minorHAnsi"/>
          <w:b/>
          <w:szCs w:val="22"/>
          <w:lang w:val="it-IT"/>
        </w:rPr>
      </w:pPr>
      <w:r w:rsidRPr="00982FE8">
        <w:rPr>
          <w:rFonts w:asciiTheme="minorHAnsi" w:hAnsiTheme="minorHAnsi" w:cstheme="minorHAnsi"/>
          <w:b/>
          <w:szCs w:val="22"/>
          <w:lang w:val="it-IT"/>
        </w:rPr>
        <w:t>FASE ELIMINATORIA</w:t>
      </w:r>
    </w:p>
    <w:p w14:paraId="052A2431"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xml:space="preserve">Le squadre aventi diritto saranno suddivise in gironi composti da tre e/o 4 squadre, passerà il turno la società prima classificata di ogni girone. </w:t>
      </w:r>
    </w:p>
    <w:p w14:paraId="3CBB2B31"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p>
    <w:p w14:paraId="7374C3E6" w14:textId="76CF04D1" w:rsidR="00737CC8" w:rsidRPr="00982FE8" w:rsidRDefault="00737CC8" w:rsidP="00737CC8">
      <w:pPr>
        <w:autoSpaceDE w:val="0"/>
        <w:autoSpaceDN w:val="0"/>
        <w:adjustRightInd w:val="0"/>
        <w:rPr>
          <w:rFonts w:asciiTheme="minorHAnsi" w:hAnsiTheme="minorHAnsi" w:cstheme="minorHAnsi"/>
          <w:szCs w:val="22"/>
          <w:lang w:val="it-IT"/>
        </w:rPr>
      </w:pPr>
      <w:r w:rsidRPr="00982FE8">
        <w:rPr>
          <w:rFonts w:asciiTheme="minorHAnsi" w:hAnsiTheme="minorHAnsi" w:cstheme="minorHAnsi"/>
          <w:szCs w:val="22"/>
          <w:lang w:val="it-IT"/>
        </w:rPr>
        <w:t xml:space="preserve">Nelle gare dei triangolari e/o quadrangolari ciascuna squadra incontrerà le altre due e/o 3 componenti del girone, in gare di sola andata come da calendario allegato al presente comunicato. </w:t>
      </w:r>
    </w:p>
    <w:p w14:paraId="618C4B3C"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Per il primo turno, se al termine dei gironi più di una squadra si sarà classificata al primo posto, per determinare la vincente del girone stesso si terrà conto nell’ordine:</w:t>
      </w:r>
    </w:p>
    <w:p w14:paraId="5E2F203A"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dei punti conseguiti negli incontri diretti;</w:t>
      </w:r>
    </w:p>
    <w:p w14:paraId="50F42C55"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a parità di punti, della differenza tra le reti segnate e quelle subite negli stessi incontri;</w:t>
      </w:r>
    </w:p>
    <w:p w14:paraId="42559BDC"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del maggior numero di reti segnate negli scontri diretti;</w:t>
      </w:r>
    </w:p>
    <w:p w14:paraId="69491EBC"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della miglior differenza fra reti segnate e subite nell’intero girone;</w:t>
      </w:r>
    </w:p>
    <w:p w14:paraId="352D0E01"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del maggior numero di reti segnate nell’intero girone;</w:t>
      </w:r>
    </w:p>
    <w:p w14:paraId="1C7F11EF"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della coppa disciplina</w:t>
      </w:r>
    </w:p>
    <w:p w14:paraId="51DFC1EF"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sorteggio</w:t>
      </w:r>
    </w:p>
    <w:p w14:paraId="101FCBF0" w14:textId="77777777" w:rsidR="00737CC8" w:rsidRPr="00982FE8" w:rsidRDefault="00737CC8" w:rsidP="00737CC8">
      <w:pPr>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ottavi e quarti di finale (gare di sola andata)</w:t>
      </w:r>
    </w:p>
    <w:p w14:paraId="2EDF6F0F" w14:textId="77777777" w:rsidR="00737CC8" w:rsidRPr="00982FE8" w:rsidRDefault="00737CC8" w:rsidP="00737CC8">
      <w:pPr>
        <w:rPr>
          <w:rFonts w:asciiTheme="minorHAnsi" w:hAnsiTheme="minorHAnsi" w:cstheme="minorHAnsi"/>
          <w:szCs w:val="22"/>
          <w:lang w:val="it-IT"/>
        </w:rPr>
      </w:pPr>
      <w:r w:rsidRPr="00982FE8">
        <w:rPr>
          <w:rFonts w:asciiTheme="minorHAnsi" w:hAnsiTheme="minorHAnsi" w:cstheme="minorHAnsi"/>
          <w:szCs w:val="22"/>
          <w:lang w:val="it-IT"/>
        </w:rPr>
        <w:t xml:space="preserve">Le vincenti della fase eliminatoria saranno abbinate in base alla griglia iniziale e disputeranno in casa la </w:t>
      </w:r>
      <w:r w:rsidRPr="00982FE8">
        <w:rPr>
          <w:rFonts w:asciiTheme="minorHAnsi" w:hAnsiTheme="minorHAnsi" w:cstheme="minorHAnsi"/>
          <w:szCs w:val="22"/>
          <w:u w:val="single"/>
          <w:lang w:val="it-IT"/>
        </w:rPr>
        <w:t>gara di sola</w:t>
      </w:r>
      <w:r w:rsidRPr="00982FE8">
        <w:rPr>
          <w:rFonts w:asciiTheme="minorHAnsi" w:hAnsiTheme="minorHAnsi" w:cstheme="minorHAnsi"/>
          <w:szCs w:val="22"/>
          <w:lang w:val="it-IT"/>
        </w:rPr>
        <w:t xml:space="preserve"> </w:t>
      </w:r>
      <w:r w:rsidRPr="00982FE8">
        <w:rPr>
          <w:rFonts w:asciiTheme="minorHAnsi" w:hAnsiTheme="minorHAnsi" w:cstheme="minorHAnsi"/>
          <w:szCs w:val="22"/>
          <w:u w:val="single"/>
          <w:lang w:val="it-IT"/>
        </w:rPr>
        <w:t>andata</w:t>
      </w:r>
      <w:r w:rsidRPr="00982FE8">
        <w:rPr>
          <w:rFonts w:asciiTheme="minorHAnsi" w:hAnsiTheme="minorHAnsi" w:cstheme="minorHAnsi"/>
          <w:szCs w:val="22"/>
          <w:lang w:val="it-IT"/>
        </w:rPr>
        <w:t xml:space="preserve"> degli ottavi di finale le vincenti dell’apposito sorteggio effettuato a cura del C.R.L. </w:t>
      </w:r>
    </w:p>
    <w:p w14:paraId="4CB4671E" w14:textId="77777777" w:rsidR="00737CC8" w:rsidRPr="00982FE8" w:rsidRDefault="00737CC8" w:rsidP="00737CC8">
      <w:pPr>
        <w:rPr>
          <w:rFonts w:asciiTheme="minorHAnsi" w:hAnsiTheme="minorHAnsi" w:cstheme="minorHAnsi"/>
          <w:szCs w:val="22"/>
          <w:lang w:val="it-IT"/>
        </w:rPr>
      </w:pPr>
      <w:r w:rsidRPr="00982FE8">
        <w:rPr>
          <w:rFonts w:asciiTheme="minorHAnsi" w:hAnsiTheme="minorHAnsi" w:cstheme="minorHAnsi"/>
          <w:szCs w:val="22"/>
          <w:lang w:val="it-IT"/>
        </w:rPr>
        <w:t>Nei quarti di finale viene sin da ora stabilito che disputerà la gara in casa la squadra che, in occasione dello svolgimento del turno precedente, ha disputato la gara in trasferta e viceversa; nel caso che entrambe le squadre interessate abbiano, invece, disputato la gara del precedente turno in casa o in trasferta, l’ordine di svolgimento sarà stabilito da apposito sorteggio effettuato dalla Segreteria del Comitato Regionale.</w:t>
      </w:r>
    </w:p>
    <w:p w14:paraId="3FE4CD7A" w14:textId="77777777" w:rsidR="00737CC8" w:rsidRPr="00982FE8" w:rsidRDefault="00737CC8" w:rsidP="00737CC8">
      <w:pPr>
        <w:rPr>
          <w:rFonts w:asciiTheme="minorHAnsi" w:hAnsiTheme="minorHAnsi" w:cstheme="minorHAnsi"/>
          <w:b/>
          <w:szCs w:val="22"/>
          <w:u w:val="single"/>
          <w:lang w:val="it-IT"/>
        </w:rPr>
      </w:pPr>
      <w:r w:rsidRPr="00982FE8">
        <w:rPr>
          <w:rFonts w:asciiTheme="minorHAnsi" w:hAnsiTheme="minorHAnsi" w:cstheme="minorHAnsi"/>
          <w:b/>
          <w:szCs w:val="22"/>
          <w:u w:val="single"/>
          <w:lang w:val="it-IT"/>
        </w:rPr>
        <w:lastRenderedPageBreak/>
        <w:t>Modalità tecniche per le gare di sola andata</w:t>
      </w:r>
    </w:p>
    <w:p w14:paraId="47ABAA85" w14:textId="77777777" w:rsidR="00737CC8" w:rsidRPr="00982FE8" w:rsidRDefault="00737CC8" w:rsidP="00737CC8">
      <w:pPr>
        <w:rPr>
          <w:rFonts w:asciiTheme="minorHAnsi" w:hAnsiTheme="minorHAnsi" w:cstheme="minorHAnsi"/>
          <w:szCs w:val="22"/>
          <w:lang w:val="it-IT"/>
        </w:rPr>
      </w:pPr>
      <w:r w:rsidRPr="00982FE8">
        <w:rPr>
          <w:rFonts w:asciiTheme="minorHAnsi" w:hAnsiTheme="minorHAnsi" w:cstheme="minorHAnsi"/>
          <w:szCs w:val="22"/>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1FB98B0F" w14:textId="77777777" w:rsidR="00737CC8" w:rsidRPr="00982FE8" w:rsidRDefault="00737CC8" w:rsidP="00737CC8">
      <w:pPr>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Semifinali (gare di andata e ritorno)</w:t>
      </w:r>
    </w:p>
    <w:p w14:paraId="2C1870A7" w14:textId="77777777" w:rsidR="00737CC8" w:rsidRPr="00982FE8" w:rsidRDefault="00737CC8" w:rsidP="00737CC8">
      <w:pPr>
        <w:rPr>
          <w:rFonts w:asciiTheme="minorHAnsi" w:hAnsiTheme="minorHAnsi" w:cstheme="minorHAnsi"/>
          <w:szCs w:val="22"/>
          <w:lang w:val="it-IT"/>
        </w:rPr>
      </w:pPr>
      <w:r w:rsidRPr="00982FE8">
        <w:rPr>
          <w:rFonts w:asciiTheme="minorHAnsi" w:hAnsiTheme="minorHAnsi" w:cstheme="minorHAnsi"/>
          <w:szCs w:val="22"/>
          <w:lang w:val="it-IT"/>
        </w:rPr>
        <w:t xml:space="preserve">Gli incontri relativi alle due semifinali si disputeranno secondo la formula delle </w:t>
      </w:r>
      <w:r w:rsidRPr="00982FE8">
        <w:rPr>
          <w:rFonts w:asciiTheme="minorHAnsi" w:hAnsiTheme="minorHAnsi" w:cstheme="minorHAnsi"/>
          <w:szCs w:val="22"/>
          <w:u w:val="single"/>
          <w:lang w:val="it-IT"/>
        </w:rPr>
        <w:t>gare di andata e ritorno</w:t>
      </w:r>
      <w:r w:rsidRPr="00982FE8">
        <w:rPr>
          <w:rFonts w:asciiTheme="minorHAnsi" w:hAnsiTheme="minorHAnsi" w:cstheme="minorHAnsi"/>
          <w:szCs w:val="22"/>
          <w:lang w:val="it-IT"/>
        </w:rPr>
        <w:t>. Nelle semifinali viene sin da ora stabilito che disputerà la gara di andata in casa la squadra che, in occasione dello svolgimento del turno precedente, ha disputato la gara in casa e viceversa; nel caso che entrambe le squadre interessate abbiano, invece, disputato la gara del precedente turno in casa o in trasferta, l’ordine di svolgimento delle semifinali sarà stabilito da apposito sorteggio effettuato dalla Segreteria del Comitato Regionale.</w:t>
      </w:r>
    </w:p>
    <w:p w14:paraId="40A684F8" w14:textId="77777777" w:rsidR="00737CC8" w:rsidRPr="00982FE8" w:rsidRDefault="00737CC8" w:rsidP="00737CC8">
      <w:pPr>
        <w:jc w:val="center"/>
        <w:rPr>
          <w:rFonts w:asciiTheme="minorHAnsi" w:hAnsiTheme="minorHAnsi" w:cstheme="minorHAnsi"/>
          <w:b/>
          <w:noProof/>
          <w:szCs w:val="22"/>
          <w:u w:val="single"/>
          <w:lang w:val="x-none" w:eastAsia="x-none"/>
        </w:rPr>
      </w:pPr>
      <w:r w:rsidRPr="00982FE8">
        <w:rPr>
          <w:rFonts w:asciiTheme="minorHAnsi" w:hAnsiTheme="minorHAnsi" w:cstheme="minorHAnsi"/>
          <w:b/>
          <w:noProof/>
          <w:szCs w:val="22"/>
          <w:u w:val="single"/>
          <w:lang w:val="x-none" w:eastAsia="x-none"/>
        </w:rPr>
        <w:t>Modalità tecniche per le gar</w:t>
      </w:r>
      <w:r w:rsidRPr="00982FE8">
        <w:rPr>
          <w:rFonts w:asciiTheme="minorHAnsi" w:hAnsiTheme="minorHAnsi" w:cstheme="minorHAnsi"/>
          <w:b/>
          <w:noProof/>
          <w:szCs w:val="22"/>
          <w:u w:val="single"/>
          <w:lang w:val="it-IT" w:eastAsia="x-none"/>
        </w:rPr>
        <w:t>e</w:t>
      </w:r>
      <w:r w:rsidRPr="00982FE8">
        <w:rPr>
          <w:rFonts w:asciiTheme="minorHAnsi" w:hAnsiTheme="minorHAnsi" w:cstheme="minorHAnsi"/>
          <w:b/>
          <w:noProof/>
          <w:szCs w:val="22"/>
          <w:u w:val="single"/>
          <w:lang w:val="x-none" w:eastAsia="x-none"/>
        </w:rPr>
        <w:t xml:space="preserve"> di andata e ritorno</w:t>
      </w:r>
    </w:p>
    <w:p w14:paraId="4F47F0D0" w14:textId="77777777" w:rsidR="00737CC8" w:rsidRPr="00982FE8" w:rsidRDefault="00737CC8" w:rsidP="00737CC8">
      <w:pPr>
        <w:rPr>
          <w:rFonts w:asciiTheme="minorHAnsi" w:hAnsiTheme="minorHAnsi" w:cstheme="minorHAnsi"/>
          <w:noProof/>
          <w:szCs w:val="22"/>
          <w:lang w:val="it-IT"/>
        </w:rPr>
      </w:pPr>
      <w:r w:rsidRPr="00982FE8">
        <w:rPr>
          <w:rFonts w:asciiTheme="minorHAnsi" w:hAnsiTheme="minorHAnsi" w:cstheme="minorHAnsi"/>
          <w:noProof/>
          <w:szCs w:val="22"/>
          <w:lang w:val="it-IT"/>
        </w:rPr>
        <w:t xml:space="preserve">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 far eseguire i tiri di rigore secondo le modalità previste dai vigenti Regolamenti    </w:t>
      </w:r>
    </w:p>
    <w:p w14:paraId="15EE49C9" w14:textId="77777777" w:rsidR="00737CC8" w:rsidRPr="00982FE8" w:rsidRDefault="00737CC8" w:rsidP="00737CC8">
      <w:pPr>
        <w:jc w:val="center"/>
        <w:rPr>
          <w:rFonts w:asciiTheme="minorHAnsi" w:hAnsiTheme="minorHAnsi" w:cstheme="minorHAnsi"/>
          <w:b/>
          <w:szCs w:val="22"/>
          <w:u w:val="single"/>
          <w:lang w:val="it-IT"/>
        </w:rPr>
      </w:pPr>
      <w:r w:rsidRPr="00982FE8">
        <w:rPr>
          <w:rFonts w:asciiTheme="minorHAnsi" w:hAnsiTheme="minorHAnsi" w:cstheme="minorHAnsi"/>
          <w:szCs w:val="22"/>
          <w:lang w:val="it-IT"/>
        </w:rPr>
        <w:t xml:space="preserve"> </w:t>
      </w:r>
      <w:r w:rsidRPr="00982FE8">
        <w:rPr>
          <w:rFonts w:asciiTheme="minorHAnsi" w:hAnsiTheme="minorHAnsi" w:cstheme="minorHAnsi"/>
          <w:b/>
          <w:szCs w:val="22"/>
          <w:u w:val="single"/>
          <w:lang w:val="it-IT"/>
        </w:rPr>
        <w:t>Finale</w:t>
      </w:r>
    </w:p>
    <w:p w14:paraId="71915EE9" w14:textId="77777777" w:rsidR="00737CC8" w:rsidRPr="00982FE8" w:rsidRDefault="00737CC8" w:rsidP="00737CC8">
      <w:pPr>
        <w:rPr>
          <w:rFonts w:asciiTheme="minorHAnsi" w:hAnsiTheme="minorHAnsi" w:cstheme="minorHAnsi"/>
          <w:szCs w:val="22"/>
          <w:lang w:val="it-IT"/>
        </w:rPr>
      </w:pPr>
      <w:r w:rsidRPr="00982FE8">
        <w:rPr>
          <w:rFonts w:asciiTheme="minorHAnsi" w:hAnsiTheme="minorHAnsi" w:cstheme="minorHAnsi"/>
          <w:szCs w:val="22"/>
          <w:lang w:val="it-IT"/>
        </w:rPr>
        <w:t>La finale della Coppa Italia di Eccellenza 2020/2021 sarà disputata in gara unica ed in campo neutro con l’organizzazione a cura del Comitato Regionale. In caso di parità al termine dei 90 minuti regolamentari, per l’assegnazione della vittoria, si procederà alla disputa di 2 tempi supplementari di 15’ minuti cadauno ed in caso di persistente parità all’effettuazione dei calci di rigore secondo le vigenti modalità.</w:t>
      </w:r>
    </w:p>
    <w:p w14:paraId="70F30801" w14:textId="77777777" w:rsidR="00737CC8" w:rsidRPr="00982FE8" w:rsidRDefault="00737CC8" w:rsidP="00737CC8">
      <w:pPr>
        <w:jc w:val="center"/>
        <w:rPr>
          <w:rFonts w:asciiTheme="minorHAnsi" w:hAnsiTheme="minorHAnsi" w:cstheme="minorHAnsi"/>
          <w:b/>
          <w:szCs w:val="22"/>
          <w:lang w:val="it-IT"/>
        </w:rPr>
      </w:pPr>
      <w:r w:rsidRPr="00982FE8">
        <w:rPr>
          <w:rFonts w:asciiTheme="minorHAnsi" w:hAnsiTheme="minorHAnsi" w:cstheme="minorHAnsi"/>
          <w:b/>
          <w:szCs w:val="22"/>
          <w:lang w:val="it-IT"/>
        </w:rPr>
        <w:t>PROGRAMMA di SVOLGIMENTO</w:t>
      </w:r>
    </w:p>
    <w:p w14:paraId="3686F5D7"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lang w:val="it-IT"/>
        </w:rPr>
      </w:pPr>
      <w:r w:rsidRPr="00982FE8">
        <w:rPr>
          <w:rFonts w:asciiTheme="minorHAnsi" w:hAnsiTheme="minorHAnsi" w:cstheme="minorHAnsi"/>
          <w:szCs w:val="22"/>
          <w:lang w:val="it-IT"/>
        </w:rPr>
        <w:t>La fase regionale si svolgerà secondo il seguente calendario:</w:t>
      </w:r>
    </w:p>
    <w:p w14:paraId="72920D19" w14:textId="77777777" w:rsidR="00737CC8" w:rsidRPr="00982FE8" w:rsidRDefault="00737CC8" w:rsidP="00737CC8">
      <w:pPr>
        <w:tabs>
          <w:tab w:val="left" w:pos="3600"/>
          <w:tab w:val="right" w:pos="10204"/>
        </w:tabs>
        <w:spacing w:line="300" w:lineRule="exact"/>
        <w:ind w:firstLine="283"/>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1° turno: 13 -20-30 settembre 2020;</w:t>
      </w:r>
    </w:p>
    <w:p w14:paraId="680D69AC" w14:textId="77777777" w:rsidR="00737CC8" w:rsidRPr="00982FE8" w:rsidRDefault="00737CC8" w:rsidP="00737CC8">
      <w:pPr>
        <w:tabs>
          <w:tab w:val="left" w:pos="3600"/>
          <w:tab w:val="right" w:pos="10204"/>
        </w:tabs>
        <w:spacing w:line="300" w:lineRule="exact"/>
        <w:ind w:firstLine="283"/>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 xml:space="preserve">2° turno (ottavi): 28 ottobre 2020 </w:t>
      </w:r>
    </w:p>
    <w:p w14:paraId="659BD368" w14:textId="77777777" w:rsidR="00737CC8" w:rsidRPr="00982FE8" w:rsidRDefault="00737CC8" w:rsidP="00737CC8">
      <w:pPr>
        <w:tabs>
          <w:tab w:val="left" w:pos="3600"/>
          <w:tab w:val="right" w:pos="10204"/>
        </w:tabs>
        <w:spacing w:line="300" w:lineRule="exact"/>
        <w:ind w:firstLine="283"/>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3° turno (quarti): 11 novembre 2020</w:t>
      </w:r>
    </w:p>
    <w:p w14:paraId="260A3A83" w14:textId="77777777" w:rsidR="00737CC8" w:rsidRPr="00982FE8" w:rsidRDefault="00737CC8" w:rsidP="00737CC8">
      <w:pPr>
        <w:tabs>
          <w:tab w:val="left" w:pos="3600"/>
          <w:tab w:val="right" w:pos="10204"/>
        </w:tabs>
        <w:spacing w:line="300" w:lineRule="exact"/>
        <w:ind w:firstLine="283"/>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4° turno (semifinali): 25 novembre andata/16 dicembre ritorno</w:t>
      </w:r>
    </w:p>
    <w:p w14:paraId="7173857C" w14:textId="77777777" w:rsidR="00737CC8" w:rsidRPr="00982FE8" w:rsidRDefault="00737CC8" w:rsidP="00737CC8">
      <w:pPr>
        <w:tabs>
          <w:tab w:val="left" w:pos="3600"/>
          <w:tab w:val="right" w:pos="10204"/>
        </w:tabs>
        <w:spacing w:line="300" w:lineRule="exact"/>
        <w:ind w:firstLine="283"/>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Finale: 6 gennaio 2021</w:t>
      </w:r>
    </w:p>
    <w:p w14:paraId="77D4D457" w14:textId="77777777" w:rsidR="00737CC8" w:rsidRPr="00982FE8" w:rsidRDefault="00737CC8" w:rsidP="00737CC8">
      <w:pPr>
        <w:autoSpaceDE w:val="0"/>
        <w:autoSpaceDN w:val="0"/>
        <w:adjustRightInd w:val="0"/>
        <w:rPr>
          <w:rFonts w:asciiTheme="minorHAnsi" w:hAnsiTheme="minorHAnsi" w:cstheme="minorHAnsi"/>
          <w:b/>
          <w:bCs/>
          <w:szCs w:val="22"/>
          <w:lang w:val="it-IT"/>
        </w:rPr>
      </w:pPr>
      <w:r w:rsidRPr="00982FE8">
        <w:rPr>
          <w:rFonts w:asciiTheme="minorHAnsi" w:hAnsiTheme="minorHAnsi" w:cstheme="minorHAnsi"/>
          <w:b/>
          <w:bCs/>
          <w:szCs w:val="22"/>
          <w:lang w:val="it-IT"/>
        </w:rPr>
        <w:t>Si informa che per esigenze organizzative il suddetto programma potrebbe subire delle variazioni.</w:t>
      </w:r>
    </w:p>
    <w:p w14:paraId="3AE2F5D5" w14:textId="5CF602BF" w:rsidR="00737CC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La società vincitrice della fase regionale acquisirà il diritto di partecipare alla fase nazionale della manifestazione.</w:t>
      </w:r>
    </w:p>
    <w:p w14:paraId="64D4431C" w14:textId="3E1F6E53" w:rsidR="00737CC8" w:rsidRDefault="00737CC8" w:rsidP="00737CC8">
      <w:pPr>
        <w:tabs>
          <w:tab w:val="left" w:pos="5669"/>
          <w:tab w:val="right" w:pos="10204"/>
        </w:tabs>
        <w:spacing w:line="300" w:lineRule="exact"/>
        <w:rPr>
          <w:rFonts w:asciiTheme="minorHAnsi" w:hAnsiTheme="minorHAnsi" w:cstheme="minorHAnsi"/>
          <w:szCs w:val="22"/>
          <w:lang w:val="it-IT"/>
        </w:rPr>
      </w:pPr>
    </w:p>
    <w:p w14:paraId="56D8483B" w14:textId="0B8961DE" w:rsidR="00737CC8" w:rsidRDefault="00737CC8" w:rsidP="00737CC8">
      <w:pPr>
        <w:tabs>
          <w:tab w:val="left" w:pos="5669"/>
          <w:tab w:val="right" w:pos="10204"/>
        </w:tabs>
        <w:spacing w:line="300" w:lineRule="exact"/>
        <w:rPr>
          <w:rFonts w:asciiTheme="minorHAnsi" w:hAnsiTheme="minorHAnsi" w:cstheme="minorHAnsi"/>
          <w:szCs w:val="22"/>
          <w:lang w:val="it-IT"/>
        </w:rPr>
      </w:pPr>
    </w:p>
    <w:p w14:paraId="307C49A8"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p>
    <w:p w14:paraId="2FFDB955" w14:textId="77777777" w:rsidR="00737CC8" w:rsidRPr="00982FE8" w:rsidRDefault="00737CC8" w:rsidP="00737CC8">
      <w:pPr>
        <w:numPr>
          <w:ilvl w:val="0"/>
          <w:numId w:val="30"/>
        </w:numPr>
        <w:spacing w:before="0" w:after="0" w:line="240" w:lineRule="auto"/>
        <w:jc w:val="both"/>
        <w:rPr>
          <w:rFonts w:asciiTheme="minorHAnsi" w:hAnsiTheme="minorHAnsi" w:cstheme="minorHAnsi"/>
          <w:b/>
          <w:szCs w:val="22"/>
          <w:lang w:val="it-IT"/>
        </w:rPr>
      </w:pPr>
      <w:bookmarkStart w:id="28" w:name="_Toc296594099"/>
      <w:bookmarkStart w:id="29" w:name="_Toc296522542"/>
      <w:r w:rsidRPr="00982FE8">
        <w:rPr>
          <w:rFonts w:asciiTheme="minorHAnsi" w:hAnsiTheme="minorHAnsi" w:cstheme="minorHAnsi"/>
          <w:b/>
          <w:szCs w:val="22"/>
          <w:lang w:val="it-IT"/>
        </w:rPr>
        <w:t>FASE REGIONALE COPPA ITALIA PER SOCIETÀ DELLA CATEGORIA “</w:t>
      </w:r>
      <w:r w:rsidRPr="00982FE8">
        <w:rPr>
          <w:rFonts w:asciiTheme="minorHAnsi" w:hAnsiTheme="minorHAnsi" w:cstheme="minorHAnsi"/>
          <w:b/>
          <w:i/>
          <w:color w:val="0070C0"/>
          <w:szCs w:val="22"/>
          <w:u w:val="single"/>
          <w:lang w:val="it-IT"/>
        </w:rPr>
        <w:t>PROMOZIONE</w:t>
      </w:r>
      <w:r w:rsidRPr="00982FE8">
        <w:rPr>
          <w:rFonts w:asciiTheme="minorHAnsi" w:hAnsiTheme="minorHAnsi" w:cstheme="minorHAnsi"/>
          <w:b/>
          <w:szCs w:val="22"/>
          <w:lang w:val="it-IT"/>
        </w:rPr>
        <w:t>”</w:t>
      </w:r>
      <w:bookmarkEnd w:id="28"/>
      <w:bookmarkEnd w:id="29"/>
      <w:r w:rsidRPr="00982FE8">
        <w:rPr>
          <w:rFonts w:asciiTheme="minorHAnsi" w:hAnsiTheme="minorHAnsi" w:cstheme="minorHAnsi"/>
          <w:b/>
          <w:szCs w:val="22"/>
          <w:lang w:val="it-IT"/>
        </w:rPr>
        <w:t xml:space="preserve"> </w:t>
      </w:r>
    </w:p>
    <w:p w14:paraId="33BBBA43" w14:textId="77777777" w:rsidR="00737CC8" w:rsidRPr="00982FE8" w:rsidRDefault="00737CC8" w:rsidP="00737CC8">
      <w:pPr>
        <w:autoSpaceDE w:val="0"/>
        <w:autoSpaceDN w:val="0"/>
        <w:adjustRightInd w:val="0"/>
        <w:rPr>
          <w:rFonts w:asciiTheme="minorHAnsi" w:hAnsiTheme="minorHAnsi" w:cstheme="minorHAnsi"/>
          <w:b/>
          <w:bCs/>
          <w:iCs/>
          <w:szCs w:val="22"/>
          <w:lang w:val="it-IT"/>
        </w:rPr>
      </w:pPr>
      <w:r w:rsidRPr="00982FE8">
        <w:rPr>
          <w:rFonts w:asciiTheme="minorHAnsi" w:hAnsiTheme="minorHAnsi" w:cstheme="minorHAnsi"/>
          <w:b/>
          <w:bCs/>
          <w:iCs/>
          <w:szCs w:val="22"/>
          <w:lang w:val="it-IT"/>
        </w:rPr>
        <w:t>FASE ELIMINATORIA</w:t>
      </w:r>
    </w:p>
    <w:p w14:paraId="43E561A6"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xml:space="preserve">Le squadre aventi diritto saranno suddivise in gironi composti da tre squadre, passerà il turno la società prima classificata di ogni girone. </w:t>
      </w:r>
    </w:p>
    <w:p w14:paraId="51DFF7D1" w14:textId="77777777" w:rsidR="00737CC8" w:rsidRPr="00982FE8" w:rsidRDefault="00737CC8" w:rsidP="00737CC8">
      <w:pPr>
        <w:rPr>
          <w:rFonts w:asciiTheme="minorHAnsi" w:hAnsiTheme="minorHAnsi" w:cstheme="minorHAnsi"/>
          <w:szCs w:val="22"/>
          <w:lang w:val="it-IT"/>
        </w:rPr>
      </w:pPr>
      <w:r w:rsidRPr="00982FE8">
        <w:rPr>
          <w:rFonts w:asciiTheme="minorHAnsi" w:hAnsiTheme="minorHAnsi" w:cstheme="minorHAnsi"/>
          <w:szCs w:val="22"/>
          <w:lang w:val="it-IT"/>
        </w:rPr>
        <w:t xml:space="preserve">Nelle gare dei triangolari, ciascuna squadra incontrerà le altre due componenti del girone, in gare di sola andata. </w:t>
      </w:r>
    </w:p>
    <w:p w14:paraId="1832F6F4" w14:textId="77777777" w:rsidR="00737CC8" w:rsidRPr="00982FE8" w:rsidRDefault="00737CC8" w:rsidP="00737CC8">
      <w:pPr>
        <w:ind w:left="142" w:hanging="142"/>
        <w:rPr>
          <w:rFonts w:asciiTheme="minorHAnsi" w:hAnsiTheme="minorHAnsi" w:cstheme="minorHAnsi"/>
          <w:szCs w:val="22"/>
          <w:lang w:val="it-IT"/>
        </w:rPr>
      </w:pPr>
      <w:r w:rsidRPr="00982FE8">
        <w:rPr>
          <w:rFonts w:asciiTheme="minorHAnsi" w:hAnsiTheme="minorHAnsi" w:cstheme="minorHAnsi"/>
          <w:szCs w:val="22"/>
          <w:lang w:val="it-IT"/>
        </w:rPr>
        <w:t>- riposerà nella seconda giornata la squadra che avrà vinto la prima gara o, in caso di pareggio, quella che avrà disputato la prima gara in trasferta;</w:t>
      </w:r>
    </w:p>
    <w:p w14:paraId="7638A2F0" w14:textId="77777777" w:rsidR="00737CC8" w:rsidRPr="00982FE8" w:rsidRDefault="00737CC8" w:rsidP="00737CC8">
      <w:pPr>
        <w:rPr>
          <w:rFonts w:asciiTheme="minorHAnsi" w:hAnsiTheme="minorHAnsi" w:cstheme="minorHAnsi"/>
          <w:szCs w:val="22"/>
          <w:lang w:val="it-IT"/>
        </w:rPr>
      </w:pPr>
      <w:r w:rsidRPr="00982FE8">
        <w:rPr>
          <w:rFonts w:asciiTheme="minorHAnsi" w:hAnsiTheme="minorHAnsi" w:cstheme="minorHAnsi"/>
          <w:szCs w:val="22"/>
          <w:lang w:val="it-IT"/>
        </w:rPr>
        <w:t>- nella terza giornata si svolgerà la gara fra le due squadre che non si sono incontrate in precedenza.</w:t>
      </w:r>
    </w:p>
    <w:p w14:paraId="75CFC925"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Per il primo turno, se al termine dei gironi più di una squadra si sarà classificata al primo posto, per determinare la vincente del girone stesso si terrà conto nell’ordine:</w:t>
      </w:r>
    </w:p>
    <w:p w14:paraId="3F64894D"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dei punti conseguiti negli incontri diretti;</w:t>
      </w:r>
    </w:p>
    <w:p w14:paraId="0EF4285E"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a parità di punti, della differenza tra le reti segnate e quelle subite negli stessi incontri;</w:t>
      </w:r>
    </w:p>
    <w:p w14:paraId="47BD4603"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del maggior numero di reti segnate negli scontri diretti;</w:t>
      </w:r>
    </w:p>
    <w:p w14:paraId="4333ACD8"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della miglior differenza fra reti segnate e subite nell’intero girone;</w:t>
      </w:r>
    </w:p>
    <w:p w14:paraId="307AA673"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del maggior numero di reti segnate nell’intero girone;</w:t>
      </w:r>
    </w:p>
    <w:p w14:paraId="6C50444B"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della coppa disciplina</w:t>
      </w:r>
    </w:p>
    <w:p w14:paraId="5E58EC21"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sorteggio</w:t>
      </w:r>
    </w:p>
    <w:p w14:paraId="146783A2" w14:textId="77777777" w:rsidR="00737CC8" w:rsidRPr="00982FE8" w:rsidRDefault="00737CC8" w:rsidP="00737CC8">
      <w:pPr>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Sedicesimi - ottavi e quarti di finale (gare di sola andata)</w:t>
      </w:r>
    </w:p>
    <w:p w14:paraId="6231A8EE" w14:textId="77777777" w:rsidR="00737CC8" w:rsidRPr="00982FE8" w:rsidRDefault="00737CC8" w:rsidP="00737CC8">
      <w:pPr>
        <w:rPr>
          <w:rFonts w:asciiTheme="minorHAnsi" w:hAnsiTheme="minorHAnsi" w:cstheme="minorHAnsi"/>
          <w:szCs w:val="22"/>
          <w:lang w:val="it-IT"/>
        </w:rPr>
      </w:pPr>
      <w:r w:rsidRPr="00982FE8">
        <w:rPr>
          <w:rFonts w:asciiTheme="minorHAnsi" w:hAnsiTheme="minorHAnsi" w:cstheme="minorHAnsi"/>
          <w:szCs w:val="22"/>
          <w:lang w:val="it-IT"/>
        </w:rPr>
        <w:t xml:space="preserve">Le vincenti della fase eliminatoria saranno abbinate in base alla griglia iniziale, e disputeranno in casa la </w:t>
      </w:r>
      <w:r w:rsidRPr="00982FE8">
        <w:rPr>
          <w:rFonts w:asciiTheme="minorHAnsi" w:hAnsiTheme="minorHAnsi" w:cstheme="minorHAnsi"/>
          <w:szCs w:val="22"/>
          <w:u w:val="single"/>
          <w:lang w:val="it-IT"/>
        </w:rPr>
        <w:t>gara di sola</w:t>
      </w:r>
      <w:r w:rsidRPr="00982FE8">
        <w:rPr>
          <w:rFonts w:asciiTheme="minorHAnsi" w:hAnsiTheme="minorHAnsi" w:cstheme="minorHAnsi"/>
          <w:szCs w:val="22"/>
          <w:lang w:val="it-IT"/>
        </w:rPr>
        <w:t xml:space="preserve"> </w:t>
      </w:r>
      <w:r w:rsidRPr="00982FE8">
        <w:rPr>
          <w:rFonts w:asciiTheme="minorHAnsi" w:hAnsiTheme="minorHAnsi" w:cstheme="minorHAnsi"/>
          <w:szCs w:val="22"/>
          <w:u w:val="single"/>
          <w:lang w:val="it-IT"/>
        </w:rPr>
        <w:t>andata</w:t>
      </w:r>
      <w:r w:rsidRPr="00982FE8">
        <w:rPr>
          <w:rFonts w:asciiTheme="minorHAnsi" w:hAnsiTheme="minorHAnsi" w:cstheme="minorHAnsi"/>
          <w:szCs w:val="22"/>
          <w:lang w:val="it-IT"/>
        </w:rPr>
        <w:t xml:space="preserve"> dei sedicesimi di finale le vincenti dell’apposito sorteggio effettuato a cura del C.R.L. Negli ottavi e nei  quarti di finale viene sin da ora stabilito che disputerà la  gara in casa la squadra  che, in occasione dello svolgimento del turno precedente, ha disputato la  gara in trasferta e viceversa; nel caso che entrambe le squadre interessate abbiano, invece, disputato la  gara del precedente turno in casa o in trasferta, l’ordine di svolgimento sarà stabilito da apposito sorteggio effettuato dalla segreteria del Comitato Regionale.</w:t>
      </w:r>
    </w:p>
    <w:p w14:paraId="262A8C74" w14:textId="77777777" w:rsidR="00737CC8" w:rsidRPr="00982FE8" w:rsidRDefault="00737CC8" w:rsidP="00737CC8">
      <w:pPr>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Modalità tecniche per le gare di sola andata</w:t>
      </w:r>
    </w:p>
    <w:p w14:paraId="495AF763" w14:textId="23291CC9" w:rsidR="00737CC8" w:rsidRDefault="00737CC8" w:rsidP="00737CC8">
      <w:pPr>
        <w:rPr>
          <w:rFonts w:asciiTheme="minorHAnsi" w:hAnsiTheme="minorHAnsi" w:cstheme="minorHAnsi"/>
          <w:szCs w:val="22"/>
          <w:lang w:val="it-IT"/>
        </w:rPr>
      </w:pPr>
      <w:r w:rsidRPr="00982FE8">
        <w:rPr>
          <w:rFonts w:asciiTheme="minorHAnsi" w:hAnsiTheme="minorHAnsi" w:cstheme="minorHAnsi"/>
          <w:szCs w:val="22"/>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7B4210ED" w14:textId="2F4C7DF6" w:rsidR="00737CC8" w:rsidRDefault="00737CC8" w:rsidP="00737CC8">
      <w:pPr>
        <w:rPr>
          <w:rFonts w:asciiTheme="minorHAnsi" w:hAnsiTheme="minorHAnsi" w:cstheme="minorHAnsi"/>
          <w:szCs w:val="22"/>
          <w:lang w:val="it-IT"/>
        </w:rPr>
      </w:pPr>
    </w:p>
    <w:p w14:paraId="24892228" w14:textId="77777777" w:rsidR="00737CC8" w:rsidRPr="00982FE8" w:rsidRDefault="00737CC8" w:rsidP="00737CC8">
      <w:pPr>
        <w:rPr>
          <w:rFonts w:asciiTheme="minorHAnsi" w:hAnsiTheme="minorHAnsi" w:cstheme="minorHAnsi"/>
          <w:szCs w:val="22"/>
          <w:lang w:val="it-IT"/>
        </w:rPr>
      </w:pPr>
    </w:p>
    <w:p w14:paraId="41D1621D" w14:textId="77777777" w:rsidR="00737CC8" w:rsidRPr="00982FE8" w:rsidRDefault="00737CC8" w:rsidP="00737CC8">
      <w:pPr>
        <w:rPr>
          <w:rFonts w:asciiTheme="minorHAnsi" w:hAnsiTheme="minorHAnsi" w:cstheme="minorHAnsi"/>
          <w:b/>
          <w:szCs w:val="22"/>
          <w:u w:val="single"/>
          <w:lang w:val="it-IT"/>
        </w:rPr>
      </w:pPr>
      <w:r w:rsidRPr="00982FE8">
        <w:rPr>
          <w:rFonts w:asciiTheme="minorHAnsi" w:hAnsiTheme="minorHAnsi" w:cstheme="minorHAnsi"/>
          <w:b/>
          <w:szCs w:val="22"/>
          <w:u w:val="single"/>
          <w:lang w:val="it-IT"/>
        </w:rPr>
        <w:lastRenderedPageBreak/>
        <w:t>Semifinali (gare andata e ritorno)</w:t>
      </w:r>
    </w:p>
    <w:p w14:paraId="18ADC183" w14:textId="77777777" w:rsidR="00737CC8" w:rsidRPr="00982FE8" w:rsidRDefault="00737CC8" w:rsidP="00737CC8">
      <w:pPr>
        <w:rPr>
          <w:rFonts w:asciiTheme="minorHAnsi" w:hAnsiTheme="minorHAnsi" w:cstheme="minorHAnsi"/>
          <w:noProof/>
          <w:szCs w:val="22"/>
          <w:lang w:val="it-IT" w:eastAsia="x-none"/>
        </w:rPr>
      </w:pPr>
      <w:r w:rsidRPr="00982FE8">
        <w:rPr>
          <w:rFonts w:asciiTheme="minorHAnsi" w:hAnsiTheme="minorHAnsi" w:cstheme="minorHAnsi"/>
          <w:noProof/>
          <w:szCs w:val="22"/>
          <w:lang w:val="x-none" w:eastAsia="x-none"/>
        </w:rPr>
        <w:t xml:space="preserve">Gli incontri relativi alle due semifinali si disputeranno secondo la formula delle </w:t>
      </w:r>
      <w:r w:rsidRPr="00982FE8">
        <w:rPr>
          <w:rFonts w:asciiTheme="minorHAnsi" w:hAnsiTheme="minorHAnsi" w:cstheme="minorHAnsi"/>
          <w:noProof/>
          <w:szCs w:val="22"/>
          <w:u w:val="single"/>
          <w:lang w:val="x-none" w:eastAsia="x-none"/>
        </w:rPr>
        <w:t>gare di andata e ritorno</w:t>
      </w:r>
      <w:r w:rsidRPr="00982FE8">
        <w:rPr>
          <w:rFonts w:asciiTheme="minorHAnsi" w:hAnsiTheme="minorHAnsi" w:cstheme="minorHAnsi"/>
          <w:noProof/>
          <w:szCs w:val="22"/>
          <w:lang w:val="x-none" w:eastAsia="x-none"/>
        </w:rPr>
        <w:t xml:space="preserve"> . Nelle semifinali viene sin da ora stabilito che disputerà la  gara di andata  in casa la squadra  che, in occasione dello svolgimento del turno precedente, ha disputato la  gara in casa e viceversa, nel caso che entrambe le squadre interessate abbiano, invece, disputato la  gara del precedente turno in casa o in trasferta, l’ordine di svolgimento delle semifinali sarà stabilito da apposito sorteggio effettuato dalla Segreteria del Comitato Regionale</w:t>
      </w:r>
      <w:r w:rsidRPr="00982FE8">
        <w:rPr>
          <w:rFonts w:asciiTheme="minorHAnsi" w:hAnsiTheme="minorHAnsi" w:cstheme="minorHAnsi"/>
          <w:noProof/>
          <w:szCs w:val="22"/>
          <w:lang w:val="it-IT" w:eastAsia="x-none"/>
        </w:rPr>
        <w:t>.</w:t>
      </w:r>
    </w:p>
    <w:p w14:paraId="5CE5834C" w14:textId="77777777" w:rsidR="00737CC8" w:rsidRPr="00982FE8" w:rsidRDefault="00737CC8" w:rsidP="00737CC8">
      <w:pPr>
        <w:rPr>
          <w:rFonts w:asciiTheme="minorHAnsi" w:hAnsiTheme="minorHAnsi" w:cstheme="minorHAnsi"/>
          <w:b/>
          <w:noProof/>
          <w:szCs w:val="22"/>
          <w:u w:val="single"/>
          <w:lang w:val="x-none" w:eastAsia="x-none"/>
        </w:rPr>
      </w:pPr>
      <w:r w:rsidRPr="00982FE8">
        <w:rPr>
          <w:rFonts w:asciiTheme="minorHAnsi" w:hAnsiTheme="minorHAnsi" w:cstheme="minorHAnsi"/>
          <w:noProof/>
          <w:szCs w:val="22"/>
          <w:lang w:val="x-none" w:eastAsia="x-none"/>
        </w:rPr>
        <w:t xml:space="preserve"> </w:t>
      </w:r>
      <w:r w:rsidRPr="00982FE8">
        <w:rPr>
          <w:rFonts w:asciiTheme="minorHAnsi" w:hAnsiTheme="minorHAnsi" w:cstheme="minorHAnsi"/>
          <w:b/>
          <w:noProof/>
          <w:szCs w:val="22"/>
          <w:u w:val="single"/>
          <w:lang w:val="x-none" w:eastAsia="x-none"/>
        </w:rPr>
        <w:t>Modalità tecniche per le gar</w:t>
      </w:r>
      <w:r w:rsidRPr="00982FE8">
        <w:rPr>
          <w:rFonts w:asciiTheme="minorHAnsi" w:hAnsiTheme="minorHAnsi" w:cstheme="minorHAnsi"/>
          <w:b/>
          <w:noProof/>
          <w:szCs w:val="22"/>
          <w:u w:val="single"/>
          <w:lang w:val="it-IT" w:eastAsia="x-none"/>
        </w:rPr>
        <w:t>e</w:t>
      </w:r>
      <w:r w:rsidRPr="00982FE8">
        <w:rPr>
          <w:rFonts w:asciiTheme="minorHAnsi" w:hAnsiTheme="minorHAnsi" w:cstheme="minorHAnsi"/>
          <w:b/>
          <w:noProof/>
          <w:szCs w:val="22"/>
          <w:u w:val="single"/>
          <w:lang w:val="x-none" w:eastAsia="x-none"/>
        </w:rPr>
        <w:t xml:space="preserve"> di andata e ritorno</w:t>
      </w:r>
    </w:p>
    <w:p w14:paraId="6BEAEA1A" w14:textId="77777777" w:rsidR="00737CC8" w:rsidRPr="00982FE8" w:rsidRDefault="00737CC8" w:rsidP="00737CC8">
      <w:pPr>
        <w:rPr>
          <w:rFonts w:asciiTheme="minorHAnsi" w:hAnsiTheme="minorHAnsi" w:cstheme="minorHAnsi"/>
          <w:szCs w:val="22"/>
          <w:lang w:val="it-IT"/>
        </w:rPr>
      </w:pPr>
      <w:r w:rsidRPr="00982FE8">
        <w:rPr>
          <w:rFonts w:asciiTheme="minorHAnsi" w:hAnsiTheme="minorHAnsi" w:cstheme="minorHAnsi"/>
          <w:noProof/>
          <w:szCs w:val="22"/>
          <w:lang w:val="x-none" w:eastAsia="x-none"/>
        </w:rPr>
        <w:t>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 far eseguire i tiri di rigore secondo le modalità previste dai vigenti Regolamenti</w:t>
      </w:r>
    </w:p>
    <w:p w14:paraId="2E23CC13" w14:textId="77777777" w:rsidR="00737CC8" w:rsidRPr="00982FE8" w:rsidRDefault="00737CC8" w:rsidP="00737CC8">
      <w:pPr>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Finale</w:t>
      </w:r>
    </w:p>
    <w:p w14:paraId="2E58CCA5"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Nella finale, prevista in gara unica in campo neutro, in caso di parità al termine dei tempi regolamentari, verranno disputati due tempi supplementari di 15 minuti cadauno; persistendo il risultato di parità, saranno effettuati i calci di rigore nel rispetto delle norme vigenti.</w:t>
      </w:r>
    </w:p>
    <w:p w14:paraId="1FAFA452" w14:textId="77777777" w:rsidR="00737CC8" w:rsidRPr="00982FE8" w:rsidRDefault="00737CC8" w:rsidP="00737CC8">
      <w:pPr>
        <w:rPr>
          <w:rFonts w:asciiTheme="minorHAnsi" w:hAnsiTheme="minorHAnsi" w:cstheme="minorHAnsi"/>
          <w:b/>
          <w:szCs w:val="22"/>
          <w:lang w:val="it-IT"/>
        </w:rPr>
      </w:pPr>
      <w:r w:rsidRPr="00982FE8">
        <w:rPr>
          <w:rFonts w:asciiTheme="minorHAnsi" w:hAnsiTheme="minorHAnsi" w:cstheme="minorHAnsi"/>
          <w:b/>
          <w:szCs w:val="22"/>
          <w:lang w:val="it-IT"/>
        </w:rPr>
        <w:t>PROGRAMMA di SVOLGIMENTO</w:t>
      </w:r>
    </w:p>
    <w:p w14:paraId="303F911E" w14:textId="77777777" w:rsidR="00737CC8" w:rsidRPr="00982FE8" w:rsidRDefault="00737CC8" w:rsidP="00737CC8">
      <w:pPr>
        <w:tabs>
          <w:tab w:val="left" w:pos="3600"/>
          <w:tab w:val="right" w:pos="10204"/>
        </w:tabs>
        <w:spacing w:line="300" w:lineRule="exact"/>
        <w:ind w:firstLine="283"/>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1° turno (fase eliminatoria):</w:t>
      </w:r>
      <w:r w:rsidRPr="00982FE8">
        <w:rPr>
          <w:rFonts w:asciiTheme="minorHAnsi" w:hAnsiTheme="minorHAnsi" w:cstheme="minorHAnsi"/>
          <w:b/>
          <w:szCs w:val="22"/>
          <w:u w:val="single"/>
          <w:lang w:val="it-IT"/>
        </w:rPr>
        <w:tab/>
        <w:t xml:space="preserve">     13-20-30 settembre 2020;</w:t>
      </w:r>
    </w:p>
    <w:p w14:paraId="11AEEFA3" w14:textId="77777777" w:rsidR="00737CC8" w:rsidRPr="00982FE8" w:rsidRDefault="00737CC8" w:rsidP="00737CC8">
      <w:pPr>
        <w:tabs>
          <w:tab w:val="left" w:pos="3600"/>
          <w:tab w:val="right" w:pos="10204"/>
        </w:tabs>
        <w:spacing w:line="300" w:lineRule="exact"/>
        <w:ind w:firstLine="283"/>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 xml:space="preserve">2° turno (sedicesimi di finale): 28 ottobre 2020; </w:t>
      </w:r>
    </w:p>
    <w:p w14:paraId="7F2BFB7B" w14:textId="77777777" w:rsidR="00737CC8" w:rsidRPr="00982FE8" w:rsidRDefault="00737CC8" w:rsidP="00737CC8">
      <w:pPr>
        <w:tabs>
          <w:tab w:val="left" w:pos="3600"/>
          <w:tab w:val="right" w:pos="10204"/>
        </w:tabs>
        <w:spacing w:line="300" w:lineRule="exact"/>
        <w:ind w:firstLine="283"/>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3° turno (ottavi di finale 11 novembre 2020;</w:t>
      </w:r>
    </w:p>
    <w:p w14:paraId="555B9186" w14:textId="77777777" w:rsidR="00737CC8" w:rsidRPr="00982FE8" w:rsidRDefault="00737CC8" w:rsidP="00737CC8">
      <w:pPr>
        <w:tabs>
          <w:tab w:val="left" w:pos="3600"/>
          <w:tab w:val="right" w:pos="10204"/>
        </w:tabs>
        <w:spacing w:line="300" w:lineRule="exact"/>
        <w:ind w:firstLine="283"/>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4° turno (quarti di finale):</w:t>
      </w:r>
      <w:r w:rsidRPr="00982FE8">
        <w:rPr>
          <w:rFonts w:asciiTheme="minorHAnsi" w:hAnsiTheme="minorHAnsi" w:cstheme="minorHAnsi"/>
          <w:b/>
          <w:szCs w:val="22"/>
          <w:u w:val="single"/>
          <w:lang w:val="it-IT"/>
        </w:rPr>
        <w:tab/>
        <w:t xml:space="preserve">     da definire;</w:t>
      </w:r>
    </w:p>
    <w:p w14:paraId="34EA94A0" w14:textId="77777777" w:rsidR="00737CC8" w:rsidRPr="00982FE8" w:rsidRDefault="00737CC8" w:rsidP="00737CC8">
      <w:pPr>
        <w:tabs>
          <w:tab w:val="left" w:pos="3600"/>
          <w:tab w:val="right" w:pos="10204"/>
        </w:tabs>
        <w:spacing w:line="300" w:lineRule="exact"/>
        <w:ind w:firstLine="283"/>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5° turno (semifinali):</w:t>
      </w:r>
      <w:r w:rsidRPr="00982FE8">
        <w:rPr>
          <w:rFonts w:asciiTheme="minorHAnsi" w:hAnsiTheme="minorHAnsi" w:cstheme="minorHAnsi"/>
          <w:b/>
          <w:szCs w:val="22"/>
          <w:u w:val="single"/>
          <w:lang w:val="it-IT"/>
        </w:rPr>
        <w:tab/>
        <w:t xml:space="preserve">     da definire;</w:t>
      </w:r>
    </w:p>
    <w:p w14:paraId="26549AE3" w14:textId="77777777" w:rsidR="00737CC8" w:rsidRPr="00982FE8" w:rsidRDefault="00737CC8" w:rsidP="00737CC8">
      <w:pPr>
        <w:tabs>
          <w:tab w:val="left" w:pos="3600"/>
          <w:tab w:val="right" w:pos="10204"/>
        </w:tabs>
        <w:spacing w:line="300" w:lineRule="exact"/>
        <w:ind w:firstLine="283"/>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 xml:space="preserve">Finale: </w:t>
      </w:r>
      <w:r w:rsidRPr="00982FE8">
        <w:rPr>
          <w:rFonts w:asciiTheme="minorHAnsi" w:hAnsiTheme="minorHAnsi" w:cstheme="minorHAnsi"/>
          <w:b/>
          <w:szCs w:val="22"/>
          <w:u w:val="single"/>
          <w:lang w:val="it-IT"/>
        </w:rPr>
        <w:tab/>
        <w:t xml:space="preserve">     da definire. </w:t>
      </w:r>
    </w:p>
    <w:p w14:paraId="16C6CB5D" w14:textId="77777777" w:rsidR="00737CC8" w:rsidRPr="00982FE8" w:rsidRDefault="00737CC8" w:rsidP="00737CC8">
      <w:pPr>
        <w:tabs>
          <w:tab w:val="left" w:pos="5669"/>
          <w:tab w:val="right" w:pos="10204"/>
        </w:tabs>
        <w:spacing w:line="300" w:lineRule="exact"/>
        <w:rPr>
          <w:rFonts w:asciiTheme="minorHAnsi" w:hAnsiTheme="minorHAnsi" w:cstheme="minorHAnsi"/>
          <w:b/>
          <w:bCs/>
          <w:szCs w:val="22"/>
          <w:lang w:val="it-IT"/>
        </w:rPr>
      </w:pPr>
      <w:r w:rsidRPr="00982FE8">
        <w:rPr>
          <w:rFonts w:asciiTheme="minorHAnsi" w:hAnsiTheme="minorHAnsi" w:cstheme="minorHAnsi"/>
          <w:b/>
          <w:bCs/>
          <w:szCs w:val="22"/>
          <w:lang w:val="it-IT"/>
        </w:rPr>
        <w:t>Si informa che per esigenze organizzative il suddetto programma potrebbe subire delle variazioni.</w:t>
      </w:r>
    </w:p>
    <w:p w14:paraId="63745A8B"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b/>
          <w:szCs w:val="22"/>
          <w:lang w:val="it-IT"/>
        </w:rPr>
      </w:pPr>
      <w:r w:rsidRPr="00982FE8">
        <w:rPr>
          <w:rFonts w:asciiTheme="minorHAnsi" w:hAnsiTheme="minorHAnsi" w:cstheme="minorHAnsi"/>
          <w:b/>
          <w:szCs w:val="22"/>
          <w:lang w:val="it-IT"/>
        </w:rPr>
        <w:t xml:space="preserve"> Premi</w:t>
      </w:r>
    </w:p>
    <w:p w14:paraId="01C26356"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La Società vincente la Coppa Italia di Promozione, se non retrocessa al campionato inferiore al termine del campionato 2020/2021, sarà ammessa con precedenza assoluta al 1° posto nella graduatoria A di ammissione alla categoria superiore a quella di appartenenza, ove in essa vi siano dei posti vacanti per completare l’organico di quel campionato stagione sportiva 2020/2021.</w:t>
      </w:r>
    </w:p>
    <w:p w14:paraId="19698FBE"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bookmarkStart w:id="30" w:name="_Hlk515264979"/>
      <w:r w:rsidRPr="00982FE8">
        <w:rPr>
          <w:rFonts w:asciiTheme="minorHAnsi" w:hAnsiTheme="minorHAnsi" w:cstheme="minorHAnsi"/>
          <w:szCs w:val="22"/>
          <w:lang w:val="it-IT"/>
        </w:rPr>
        <w:t>Si precisa che tale diritto sarà garantito anche nel caso in cui la Società vincente la Coppa Italia di Promozione dovesse ottenere la salvezza attraverso la disputa delle gare di play-out</w:t>
      </w:r>
      <w:bookmarkEnd w:id="30"/>
      <w:r w:rsidRPr="00982FE8">
        <w:rPr>
          <w:rFonts w:asciiTheme="minorHAnsi" w:hAnsiTheme="minorHAnsi" w:cstheme="minorHAnsi"/>
          <w:szCs w:val="22"/>
          <w:lang w:val="it-IT"/>
        </w:rPr>
        <w:t>; viceversa in caso di retrocessione tale diritto si perde e la società retrocederà alla categoria inferiore.</w:t>
      </w:r>
    </w:p>
    <w:p w14:paraId="01BC3A08"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Alla società perdente la finale di Coppa Italia di Promozione sarà assegnata la coppa prevista per il 2° posto.</w:t>
      </w:r>
    </w:p>
    <w:p w14:paraId="2D0AEC65"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xml:space="preserve"> </w:t>
      </w:r>
    </w:p>
    <w:p w14:paraId="171BADF9" w14:textId="77777777" w:rsidR="00737CC8" w:rsidRPr="00982FE8" w:rsidRDefault="00737CC8" w:rsidP="00737CC8">
      <w:pPr>
        <w:tabs>
          <w:tab w:val="left" w:pos="5669"/>
          <w:tab w:val="right" w:pos="10204"/>
        </w:tabs>
        <w:spacing w:line="300" w:lineRule="exact"/>
        <w:rPr>
          <w:rFonts w:asciiTheme="minorHAnsi" w:hAnsiTheme="minorHAnsi" w:cstheme="minorHAnsi"/>
          <w:b/>
          <w:szCs w:val="22"/>
          <w:lang w:val="it-IT"/>
        </w:rPr>
      </w:pPr>
      <w:r w:rsidRPr="00982FE8">
        <w:rPr>
          <w:rFonts w:asciiTheme="minorHAnsi" w:hAnsiTheme="minorHAnsi" w:cstheme="minorHAnsi"/>
          <w:b/>
          <w:szCs w:val="22"/>
          <w:u w:val="single"/>
          <w:lang w:val="it-IT"/>
        </w:rPr>
        <w:lastRenderedPageBreak/>
        <w:t>NORME COMUNI COPPA ITALIA PER ENTRAMBE LE CATEGORIE</w:t>
      </w:r>
      <w:r w:rsidRPr="00982FE8">
        <w:rPr>
          <w:rFonts w:asciiTheme="minorHAnsi" w:hAnsiTheme="minorHAnsi" w:cstheme="minorHAnsi"/>
          <w:b/>
          <w:szCs w:val="22"/>
          <w:lang w:val="it-IT"/>
        </w:rPr>
        <w:t xml:space="preserve"> </w:t>
      </w:r>
    </w:p>
    <w:p w14:paraId="1BEDD452" w14:textId="77777777" w:rsidR="00737CC8" w:rsidRPr="00982FE8" w:rsidRDefault="00737CC8" w:rsidP="00737CC8">
      <w:pPr>
        <w:tabs>
          <w:tab w:val="left" w:pos="5669"/>
          <w:tab w:val="right" w:pos="10204"/>
        </w:tabs>
        <w:spacing w:line="300" w:lineRule="exact"/>
        <w:rPr>
          <w:rFonts w:asciiTheme="minorHAnsi" w:hAnsiTheme="minorHAnsi" w:cstheme="minorHAnsi"/>
          <w:b/>
          <w:szCs w:val="22"/>
          <w:lang w:val="it-IT"/>
        </w:rPr>
      </w:pPr>
      <w:r w:rsidRPr="00982FE8">
        <w:rPr>
          <w:rFonts w:asciiTheme="minorHAnsi" w:hAnsiTheme="minorHAnsi" w:cstheme="minorHAnsi"/>
          <w:b/>
          <w:szCs w:val="22"/>
          <w:lang w:val="it-IT"/>
        </w:rPr>
        <w:t>A) Orario di inizio delle gare infrasettimanali</w:t>
      </w:r>
    </w:p>
    <w:p w14:paraId="0DF6FD5F"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Le gare infrasettimanali avranno inizio:</w:t>
      </w:r>
    </w:p>
    <w:p w14:paraId="5762E619"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all’orario ufficiale stabilito per il campionato di competenza, se vengono disputate su campi privi di impianto di illuminazione omologato;</w:t>
      </w:r>
    </w:p>
    <w:p w14:paraId="08223CF4"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alle ore 20.30 se vengono disputate su campi muniti di impianto di illuminazione omologato.</w:t>
      </w:r>
    </w:p>
    <w:p w14:paraId="24891763"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lang w:val="it-IT"/>
        </w:rPr>
      </w:pPr>
      <w:r w:rsidRPr="00982FE8">
        <w:rPr>
          <w:rFonts w:asciiTheme="minorHAnsi" w:hAnsiTheme="minorHAnsi" w:cstheme="minorHAnsi"/>
          <w:szCs w:val="22"/>
          <w:lang w:val="it-IT"/>
        </w:rPr>
        <w:t>Nessuna deroga verrà concessa alle società sprovviste di impianto di illuminazione omologato.</w:t>
      </w:r>
    </w:p>
    <w:p w14:paraId="3A52F407" w14:textId="77777777" w:rsidR="00737CC8" w:rsidRPr="00982FE8" w:rsidRDefault="00737CC8" w:rsidP="00737CC8">
      <w:pPr>
        <w:tabs>
          <w:tab w:val="left" w:pos="5669"/>
          <w:tab w:val="right" w:pos="10204"/>
        </w:tabs>
        <w:spacing w:line="300" w:lineRule="exact"/>
        <w:rPr>
          <w:rFonts w:asciiTheme="minorHAnsi" w:hAnsiTheme="minorHAnsi" w:cstheme="minorHAnsi"/>
          <w:b/>
          <w:szCs w:val="22"/>
          <w:lang w:val="it-IT"/>
        </w:rPr>
      </w:pPr>
      <w:r w:rsidRPr="00982FE8">
        <w:rPr>
          <w:rFonts w:asciiTheme="minorHAnsi" w:hAnsiTheme="minorHAnsi" w:cstheme="minorHAnsi"/>
          <w:b/>
          <w:szCs w:val="22"/>
          <w:lang w:val="it-IT"/>
        </w:rPr>
        <w:t>B) Impiego giovani calciatori</w:t>
      </w:r>
    </w:p>
    <w:p w14:paraId="1B6879D3"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Anche nelle gare di Coppa Italia – fase regionale- è obbligatorio l’impiego di giovani calciatori, secondo le norme previste per i campionati di Eccellenza e Promozione della stagione sportiva 2020/2021.</w:t>
      </w:r>
    </w:p>
    <w:p w14:paraId="12165FDC" w14:textId="77777777" w:rsidR="00737CC8" w:rsidRPr="00982FE8" w:rsidRDefault="00737CC8" w:rsidP="00737CC8">
      <w:pPr>
        <w:tabs>
          <w:tab w:val="left" w:pos="5669"/>
          <w:tab w:val="right" w:pos="10204"/>
        </w:tabs>
        <w:spacing w:line="300" w:lineRule="exact"/>
        <w:rPr>
          <w:rFonts w:asciiTheme="minorHAnsi" w:hAnsiTheme="minorHAnsi" w:cstheme="minorHAnsi"/>
          <w:b/>
          <w:szCs w:val="22"/>
          <w:lang w:val="it-IT"/>
        </w:rPr>
      </w:pPr>
      <w:r w:rsidRPr="00982FE8">
        <w:rPr>
          <w:rFonts w:asciiTheme="minorHAnsi" w:hAnsiTheme="minorHAnsi" w:cstheme="minorHAnsi"/>
          <w:b/>
          <w:szCs w:val="22"/>
          <w:lang w:val="it-IT"/>
        </w:rPr>
        <w:t>C) Sostituzione calciatori</w:t>
      </w:r>
    </w:p>
    <w:p w14:paraId="7F6823FB"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Nel corso di ciascuna gara della fase regionale sono ammesse sino a cinque sostituzioni di giocatori, indipendentemente dal ruolo.</w:t>
      </w:r>
    </w:p>
    <w:p w14:paraId="593942B4" w14:textId="77777777" w:rsidR="00737CC8" w:rsidRPr="00982FE8" w:rsidRDefault="00737CC8" w:rsidP="00737CC8">
      <w:pPr>
        <w:tabs>
          <w:tab w:val="left" w:pos="5669"/>
          <w:tab w:val="right" w:pos="10204"/>
        </w:tabs>
        <w:spacing w:line="300" w:lineRule="exact"/>
        <w:rPr>
          <w:rFonts w:asciiTheme="minorHAnsi" w:hAnsiTheme="minorHAnsi" w:cstheme="minorHAnsi"/>
          <w:b/>
          <w:szCs w:val="22"/>
          <w:lang w:val="it-IT"/>
        </w:rPr>
      </w:pPr>
      <w:r w:rsidRPr="00982FE8">
        <w:rPr>
          <w:rFonts w:asciiTheme="minorHAnsi" w:hAnsiTheme="minorHAnsi" w:cstheme="minorHAnsi"/>
          <w:b/>
          <w:szCs w:val="22"/>
          <w:lang w:val="it-IT"/>
        </w:rPr>
        <w:t>D) Disciplina della fase regionale</w:t>
      </w:r>
    </w:p>
    <w:p w14:paraId="04C0CA3D"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xml:space="preserve">La disciplina della fase regionale di entrambi i tornei di Coppa Italia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14:paraId="731B2747"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-I tesserati incorrono in una giornata di squalifica ogni due ammonizioni inflitte dall’organo di giustizia sportiva;</w:t>
      </w:r>
    </w:p>
    <w:p w14:paraId="73BEB392" w14:textId="1929E1FA" w:rsidR="00737CC8" w:rsidRPr="00982FE8" w:rsidRDefault="00737CC8" w:rsidP="00737CC8">
      <w:pPr>
        <w:pBdr>
          <w:top w:val="single" w:sz="4" w:space="1" w:color="auto"/>
          <w:left w:val="single" w:sz="4" w:space="4" w:color="auto"/>
          <w:bottom w:val="single" w:sz="4" w:space="1" w:color="auto"/>
          <w:right w:val="single" w:sz="4" w:space="4" w:color="auto"/>
        </w:pBdr>
        <w:shd w:val="clear" w:color="auto" w:fill="FBE4D5"/>
        <w:tabs>
          <w:tab w:val="left" w:pos="5669"/>
          <w:tab w:val="right" w:pos="10204"/>
        </w:tabs>
        <w:spacing w:line="300" w:lineRule="exact"/>
        <w:rPr>
          <w:rFonts w:asciiTheme="minorHAnsi" w:hAnsiTheme="minorHAnsi" w:cstheme="minorHAnsi"/>
          <w:szCs w:val="22"/>
          <w:u w:val="single"/>
          <w:lang w:val="it-IT"/>
        </w:rPr>
      </w:pPr>
      <w:r w:rsidRPr="00982FE8">
        <w:rPr>
          <w:rFonts w:asciiTheme="minorHAnsi" w:hAnsiTheme="minorHAnsi" w:cstheme="minorHAnsi"/>
          <w:szCs w:val="22"/>
          <w:u w:val="single"/>
          <w:lang w:val="it-IT"/>
        </w:rPr>
        <w:t>Coppa Italia Eccellenza: al termine della fase eliminatoria le ammonizioni verranno azzerate.</w:t>
      </w:r>
    </w:p>
    <w:p w14:paraId="75FBCDB7" w14:textId="77777777" w:rsidR="00737CC8" w:rsidRPr="00982FE8" w:rsidRDefault="00737CC8" w:rsidP="00737CC8">
      <w:pPr>
        <w:pBdr>
          <w:top w:val="single" w:sz="4" w:space="1" w:color="auto"/>
          <w:left w:val="single" w:sz="4" w:space="4" w:color="auto"/>
          <w:bottom w:val="single" w:sz="4" w:space="1" w:color="auto"/>
          <w:right w:val="single" w:sz="4" w:space="4" w:color="auto"/>
        </w:pBdr>
        <w:shd w:val="clear" w:color="auto" w:fill="FBE4D5"/>
        <w:tabs>
          <w:tab w:val="left" w:pos="5669"/>
          <w:tab w:val="right" w:pos="10204"/>
        </w:tabs>
        <w:spacing w:line="300" w:lineRule="exact"/>
        <w:rPr>
          <w:rFonts w:asciiTheme="minorHAnsi" w:hAnsiTheme="minorHAnsi" w:cstheme="minorHAnsi"/>
          <w:szCs w:val="22"/>
          <w:u w:val="single"/>
          <w:lang w:val="it-IT"/>
        </w:rPr>
      </w:pPr>
      <w:r w:rsidRPr="00982FE8">
        <w:rPr>
          <w:rFonts w:asciiTheme="minorHAnsi" w:hAnsiTheme="minorHAnsi" w:cstheme="minorHAnsi"/>
          <w:szCs w:val="22"/>
          <w:u w:val="single"/>
          <w:lang w:val="it-IT"/>
        </w:rPr>
        <w:t>Coppa Italia Promozione: al termine dei quarti di finale le ammonizioni verranno azzerate.</w:t>
      </w:r>
    </w:p>
    <w:p w14:paraId="580FD20D"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xml:space="preserve">- i provvedimenti disciplinari sono appellabili in secondo ed ultimo grado dinanzi alla Corte Sportiva d’Appello Territoriale del C.R.L.; </w:t>
      </w:r>
    </w:p>
    <w:p w14:paraId="71FA1E34"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xml:space="preserve">- le tasse reclamo sono fissate in Euro 78,00 per i reclami proposti al Giudice Sportivo e in Euro 130,00 per quelli proposti alla Corte Sportiva d’Appello Territoriale; </w:t>
      </w:r>
    </w:p>
    <w:p w14:paraId="236596CC"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i rapporti ufficiali saranno esaminati dal Giudice Sportivo il giorno successivo alla disputa della giornata di gara;</w:t>
      </w:r>
    </w:p>
    <w:p w14:paraId="0B56C4CA"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gli eventuali reclami con relativi preannunci, dovranno essere proposti e pervenire con le relative</w:t>
      </w:r>
      <w:r w:rsidRPr="00982FE8">
        <w:rPr>
          <w:rFonts w:asciiTheme="minorHAnsi" w:hAnsiTheme="minorHAnsi" w:cstheme="minorHAnsi"/>
          <w:color w:val="FF0000"/>
          <w:szCs w:val="22"/>
          <w:lang w:val="it-IT"/>
        </w:rPr>
        <w:t xml:space="preserve"> </w:t>
      </w:r>
      <w:r w:rsidRPr="00982FE8">
        <w:rPr>
          <w:rFonts w:asciiTheme="minorHAnsi" w:hAnsiTheme="minorHAnsi" w:cstheme="minorHAnsi"/>
          <w:szCs w:val="22"/>
          <w:lang w:val="it-IT"/>
        </w:rPr>
        <w:t>motivazioni entro le ore 12.00 del giorno successivo a quello di effettuazione della gara, le eventuali controdeduzioni dovranno pervenire entro le ore 12.00 del giorno successivo al ricevimento dei motivi di reclamo;</w:t>
      </w:r>
    </w:p>
    <w:p w14:paraId="1AC82119"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il Comunicato Ufficiale sarà pubblicato immediatamente dopo la decisione del Giudice Sportivo;</w:t>
      </w:r>
    </w:p>
    <w:p w14:paraId="0AAA79E7"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p>
    <w:p w14:paraId="491340C6"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lastRenderedPageBreak/>
        <w:t>- gli eventuali reclami alla Corte Sportiva di Appello territoriale  presso il Comitato Regionale, avverso le decisioni del Giudice Sportivo territoriale, dovranno pervenire a mezzo telefax o altro mezzo idoneo o essere depositati presso la sede del Comitato Regionale entro le ore 12.00 del giorno successivo alla pubblicazione del Comunicato Ufficiale recante i provvedimenti del Giudice Sportivo territoriale con contestuale invio – sempre nel predetto termine – di copia alla controparte, oltre al versamento della relativa tassa. L’attestazione dell’invio alla eventuale controparte deve essere allegata al reclamo.</w:t>
      </w:r>
    </w:p>
    <w:p w14:paraId="02A8CC11"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L’eventuale controparte – ove lo ritenga – potrà far pervenire a mezzo telefax o altro mezzo idoneo, le proprie deduzioni presso la sede dello stesso Comitato Regionale entro le ore 12.00 del giorno successivo alla data di ricezione del reclamo.</w:t>
      </w:r>
    </w:p>
    <w:p w14:paraId="20A95D61"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xml:space="preserve">La Corte Sportiva di Appello territoriale esaminerà il reclamo e deciderà nella stessa giornata della discussione, con pubblicazione del relativo Comunicato Ufficiale che sarà trasmesso alle due Società interessate mediante trasmissione via telefax o altro mezzo idoneo. In ogni caso la decisione si intende conosciuta dalla data di pubblicazione del Comunicato Ufficiale. </w:t>
      </w:r>
    </w:p>
    <w:p w14:paraId="1C70045F" w14:textId="77777777" w:rsidR="00737CC8" w:rsidRPr="00982FE8" w:rsidRDefault="00737CC8" w:rsidP="00737CC8">
      <w:pPr>
        <w:tabs>
          <w:tab w:val="left" w:pos="5669"/>
          <w:tab w:val="right" w:pos="10204"/>
        </w:tabs>
        <w:spacing w:line="300" w:lineRule="exact"/>
        <w:rPr>
          <w:rFonts w:asciiTheme="minorHAnsi" w:hAnsiTheme="minorHAnsi" w:cstheme="minorHAnsi"/>
          <w:b/>
          <w:szCs w:val="22"/>
          <w:lang w:val="it-IT"/>
        </w:rPr>
      </w:pPr>
      <w:r w:rsidRPr="00982FE8">
        <w:rPr>
          <w:rFonts w:asciiTheme="minorHAnsi" w:hAnsiTheme="minorHAnsi" w:cstheme="minorHAnsi"/>
          <w:b/>
          <w:szCs w:val="22"/>
          <w:lang w:val="it-IT"/>
        </w:rPr>
        <w:t>E) Rinuncia a gare</w:t>
      </w:r>
    </w:p>
    <w:p w14:paraId="1064687D"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Nel caso in cui una Società rinunci per qualsiasi motivo alla disputa di una gara saranno applicate nei suoi confronti le sanzioni previste dal Codice di Giustizia Sportiva (gara persa per 0-3). Inoltre la stessa Società verrà esclusa dal proseguimento della manifestazione ed a suo carico saranno applicate adeguate sanzioni pecuniarie.</w:t>
      </w:r>
    </w:p>
    <w:p w14:paraId="77092AD2" w14:textId="77777777" w:rsidR="00737CC8" w:rsidRPr="00982FE8" w:rsidRDefault="00737CC8" w:rsidP="00737CC8">
      <w:pPr>
        <w:tabs>
          <w:tab w:val="left" w:pos="5669"/>
          <w:tab w:val="right" w:pos="10204"/>
        </w:tabs>
        <w:spacing w:line="300" w:lineRule="exact"/>
        <w:rPr>
          <w:rFonts w:asciiTheme="minorHAnsi" w:hAnsiTheme="minorHAnsi" w:cstheme="minorHAnsi"/>
          <w:b/>
          <w:szCs w:val="22"/>
          <w:lang w:val="it-IT"/>
        </w:rPr>
      </w:pPr>
      <w:r w:rsidRPr="00982FE8">
        <w:rPr>
          <w:rFonts w:asciiTheme="minorHAnsi" w:hAnsiTheme="minorHAnsi" w:cstheme="minorHAnsi"/>
          <w:b/>
          <w:szCs w:val="22"/>
          <w:lang w:val="it-IT"/>
        </w:rPr>
        <w:t>F) Esecuzione delle sanzioni</w:t>
      </w:r>
    </w:p>
    <w:p w14:paraId="35BCA8F6"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I provvedimenti disciplinari adottati dagli Organi di Giustizia Sportiva competenti, relativi alle gare della Coppa Italia,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14:paraId="21AAA3C9"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b/>
          <w:szCs w:val="22"/>
          <w:lang w:val="it-IT"/>
        </w:rPr>
        <w:t>G</w:t>
      </w:r>
      <w:r w:rsidRPr="00982FE8">
        <w:rPr>
          <w:rFonts w:asciiTheme="minorHAnsi" w:hAnsiTheme="minorHAnsi" w:cstheme="minorHAnsi"/>
          <w:szCs w:val="22"/>
          <w:lang w:val="it-IT"/>
        </w:rPr>
        <w:t xml:space="preserve">) </w:t>
      </w:r>
      <w:r w:rsidRPr="00982FE8">
        <w:rPr>
          <w:rFonts w:asciiTheme="minorHAnsi" w:hAnsiTheme="minorHAnsi" w:cstheme="minorHAnsi"/>
          <w:b/>
          <w:szCs w:val="22"/>
          <w:lang w:val="it-IT"/>
        </w:rPr>
        <w:t>Rinvio ai regolamenti federali</w:t>
      </w:r>
      <w:r w:rsidRPr="00982FE8">
        <w:rPr>
          <w:rFonts w:asciiTheme="minorHAnsi" w:hAnsiTheme="minorHAnsi" w:cstheme="minorHAnsi"/>
          <w:szCs w:val="22"/>
          <w:lang w:val="it-IT"/>
        </w:rPr>
        <w:t xml:space="preserve"> </w:t>
      </w:r>
    </w:p>
    <w:p w14:paraId="2A5A1543"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Per quanto sopra non previsto, si fa espresso richiamo agli articoli delle N.O.I.F., del codice di giustizia sportiva e del regolamento della L.N.D.</w:t>
      </w:r>
    </w:p>
    <w:p w14:paraId="5CEE6A81" w14:textId="77777777" w:rsidR="00737CC8" w:rsidRPr="00982FE8" w:rsidRDefault="00737CC8" w:rsidP="00737CC8">
      <w:pPr>
        <w:numPr>
          <w:ilvl w:val="0"/>
          <w:numId w:val="30"/>
        </w:numPr>
        <w:spacing w:before="0" w:after="0" w:line="240" w:lineRule="auto"/>
        <w:jc w:val="both"/>
        <w:rPr>
          <w:rFonts w:asciiTheme="minorHAnsi" w:hAnsiTheme="minorHAnsi" w:cstheme="minorHAnsi"/>
          <w:b/>
          <w:szCs w:val="22"/>
        </w:rPr>
      </w:pPr>
      <w:r w:rsidRPr="00982FE8">
        <w:rPr>
          <w:rFonts w:asciiTheme="minorHAnsi" w:hAnsiTheme="minorHAnsi" w:cstheme="minorHAnsi"/>
          <w:b/>
          <w:szCs w:val="22"/>
        </w:rPr>
        <w:t>COPPA LOMBARDIA</w:t>
      </w:r>
    </w:p>
    <w:p w14:paraId="4178B56C"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Il Comitato Regionale Lombardia organizza per la stagione sportiva 2020/2021 SEI tornei denominati “</w:t>
      </w:r>
      <w:r w:rsidRPr="00982FE8">
        <w:rPr>
          <w:rFonts w:asciiTheme="minorHAnsi" w:hAnsiTheme="minorHAnsi" w:cstheme="minorHAnsi"/>
          <w:b/>
          <w:szCs w:val="22"/>
          <w:lang w:val="it-IT"/>
        </w:rPr>
        <w:t>COPPA LOMBARDIA</w:t>
      </w:r>
      <w:r w:rsidRPr="00982FE8">
        <w:rPr>
          <w:rFonts w:asciiTheme="minorHAnsi" w:hAnsiTheme="minorHAnsi" w:cstheme="minorHAnsi"/>
          <w:szCs w:val="22"/>
          <w:lang w:val="it-IT"/>
        </w:rPr>
        <w:t>” riservati alle seguenti categorie:</w:t>
      </w:r>
    </w:p>
    <w:p w14:paraId="4ED4D2EA" w14:textId="77777777" w:rsidR="00737CC8" w:rsidRPr="00982FE8" w:rsidRDefault="00737CC8" w:rsidP="00737CC8">
      <w:pPr>
        <w:tabs>
          <w:tab w:val="left" w:pos="829"/>
          <w:tab w:val="left" w:pos="1115"/>
          <w:tab w:val="left" w:pos="2247"/>
          <w:tab w:val="left" w:pos="3401"/>
        </w:tabs>
        <w:spacing w:line="300" w:lineRule="exact"/>
        <w:ind w:firstLine="283"/>
        <w:rPr>
          <w:rFonts w:asciiTheme="minorHAnsi" w:hAnsiTheme="minorHAnsi" w:cstheme="minorHAnsi"/>
          <w:szCs w:val="22"/>
          <w:lang w:val="it-IT"/>
        </w:rPr>
      </w:pPr>
      <w:r w:rsidRPr="00982FE8">
        <w:rPr>
          <w:rFonts w:asciiTheme="minorHAnsi" w:hAnsiTheme="minorHAnsi" w:cstheme="minorHAnsi"/>
          <w:szCs w:val="22"/>
          <w:lang w:val="it-IT"/>
        </w:rPr>
        <w:t>1-1</w:t>
      </w:r>
      <w:r w:rsidRPr="00982FE8">
        <w:rPr>
          <w:rFonts w:asciiTheme="minorHAnsi" w:hAnsiTheme="minorHAnsi" w:cstheme="minorHAnsi"/>
          <w:szCs w:val="22"/>
          <w:vertAlign w:val="superscript"/>
          <w:lang w:val="it-IT"/>
        </w:rPr>
        <w:t>a</w:t>
      </w:r>
      <w:r w:rsidRPr="00982FE8">
        <w:rPr>
          <w:rFonts w:asciiTheme="minorHAnsi" w:hAnsiTheme="minorHAnsi" w:cstheme="minorHAnsi"/>
          <w:szCs w:val="22"/>
          <w:lang w:val="it-IT"/>
        </w:rPr>
        <w:t xml:space="preserve"> Categoria;</w:t>
      </w:r>
    </w:p>
    <w:p w14:paraId="55AC3D50" w14:textId="77777777" w:rsidR="00737CC8" w:rsidRPr="00982FE8" w:rsidRDefault="00737CC8" w:rsidP="00737CC8">
      <w:pPr>
        <w:tabs>
          <w:tab w:val="left" w:pos="829"/>
          <w:tab w:val="left" w:pos="1115"/>
          <w:tab w:val="left" w:pos="2247"/>
          <w:tab w:val="left" w:pos="3401"/>
        </w:tabs>
        <w:spacing w:line="300" w:lineRule="exact"/>
        <w:ind w:firstLine="283"/>
        <w:rPr>
          <w:rFonts w:asciiTheme="minorHAnsi" w:hAnsiTheme="minorHAnsi" w:cstheme="minorHAnsi"/>
          <w:szCs w:val="22"/>
          <w:lang w:val="it-IT"/>
        </w:rPr>
      </w:pPr>
      <w:r w:rsidRPr="00982FE8">
        <w:rPr>
          <w:rFonts w:asciiTheme="minorHAnsi" w:hAnsiTheme="minorHAnsi" w:cstheme="minorHAnsi"/>
          <w:szCs w:val="22"/>
          <w:lang w:val="it-IT"/>
        </w:rPr>
        <w:t>2-2</w:t>
      </w:r>
      <w:r w:rsidRPr="00982FE8">
        <w:rPr>
          <w:rFonts w:asciiTheme="minorHAnsi" w:hAnsiTheme="minorHAnsi" w:cstheme="minorHAnsi"/>
          <w:szCs w:val="22"/>
          <w:vertAlign w:val="superscript"/>
          <w:lang w:val="it-IT"/>
        </w:rPr>
        <w:t>a</w:t>
      </w:r>
      <w:r w:rsidRPr="00982FE8">
        <w:rPr>
          <w:rFonts w:asciiTheme="minorHAnsi" w:hAnsiTheme="minorHAnsi" w:cstheme="minorHAnsi"/>
          <w:szCs w:val="22"/>
          <w:lang w:val="it-IT"/>
        </w:rPr>
        <w:t xml:space="preserve"> categoria;</w:t>
      </w:r>
    </w:p>
    <w:p w14:paraId="4BB90BE4" w14:textId="77777777" w:rsidR="00737CC8" w:rsidRPr="00982FE8" w:rsidRDefault="00737CC8" w:rsidP="00737CC8">
      <w:pPr>
        <w:tabs>
          <w:tab w:val="left" w:pos="829"/>
          <w:tab w:val="left" w:pos="1115"/>
          <w:tab w:val="left" w:pos="2247"/>
          <w:tab w:val="left" w:pos="3401"/>
        </w:tabs>
        <w:spacing w:line="300" w:lineRule="exact"/>
        <w:ind w:firstLine="283"/>
        <w:rPr>
          <w:rFonts w:asciiTheme="minorHAnsi" w:hAnsiTheme="minorHAnsi" w:cstheme="minorHAnsi"/>
          <w:szCs w:val="22"/>
          <w:lang w:val="it-IT"/>
        </w:rPr>
      </w:pPr>
      <w:r w:rsidRPr="00982FE8">
        <w:rPr>
          <w:rFonts w:asciiTheme="minorHAnsi" w:hAnsiTheme="minorHAnsi" w:cstheme="minorHAnsi"/>
          <w:szCs w:val="22"/>
          <w:lang w:val="it-IT"/>
        </w:rPr>
        <w:t>3-3</w:t>
      </w:r>
      <w:r w:rsidRPr="00982FE8">
        <w:rPr>
          <w:rFonts w:asciiTheme="minorHAnsi" w:hAnsiTheme="minorHAnsi" w:cstheme="minorHAnsi"/>
          <w:szCs w:val="22"/>
          <w:vertAlign w:val="superscript"/>
          <w:lang w:val="it-IT"/>
        </w:rPr>
        <w:t>a</w:t>
      </w:r>
      <w:r w:rsidRPr="00982FE8">
        <w:rPr>
          <w:rFonts w:asciiTheme="minorHAnsi" w:hAnsiTheme="minorHAnsi" w:cstheme="minorHAnsi"/>
          <w:szCs w:val="22"/>
          <w:lang w:val="it-IT"/>
        </w:rPr>
        <w:t xml:space="preserve"> categoria;</w:t>
      </w:r>
    </w:p>
    <w:p w14:paraId="1509FDE7" w14:textId="77777777" w:rsidR="00737CC8" w:rsidRPr="00982FE8" w:rsidRDefault="00737CC8" w:rsidP="00737CC8">
      <w:pPr>
        <w:tabs>
          <w:tab w:val="left" w:pos="829"/>
          <w:tab w:val="left" w:pos="1115"/>
          <w:tab w:val="left" w:pos="2247"/>
          <w:tab w:val="left" w:pos="3401"/>
        </w:tabs>
        <w:spacing w:line="300" w:lineRule="exact"/>
        <w:ind w:firstLine="283"/>
        <w:rPr>
          <w:rFonts w:asciiTheme="minorHAnsi" w:hAnsiTheme="minorHAnsi" w:cstheme="minorHAnsi"/>
          <w:szCs w:val="22"/>
        </w:rPr>
      </w:pPr>
      <w:r w:rsidRPr="00982FE8">
        <w:rPr>
          <w:rFonts w:asciiTheme="minorHAnsi" w:hAnsiTheme="minorHAnsi" w:cstheme="minorHAnsi"/>
          <w:szCs w:val="22"/>
        </w:rPr>
        <w:t xml:space="preserve">4-Regionale </w:t>
      </w:r>
      <w:proofErr w:type="spellStart"/>
      <w:r w:rsidRPr="00982FE8">
        <w:rPr>
          <w:rFonts w:asciiTheme="minorHAnsi" w:hAnsiTheme="minorHAnsi" w:cstheme="minorHAnsi"/>
          <w:szCs w:val="22"/>
        </w:rPr>
        <w:t>Juniores</w:t>
      </w:r>
      <w:proofErr w:type="spellEnd"/>
      <w:r w:rsidRPr="00982FE8">
        <w:rPr>
          <w:rFonts w:asciiTheme="minorHAnsi" w:hAnsiTheme="minorHAnsi" w:cstheme="minorHAnsi"/>
          <w:szCs w:val="22"/>
        </w:rPr>
        <w:t xml:space="preserve"> Under 19 A </w:t>
      </w:r>
    </w:p>
    <w:p w14:paraId="3B5E32C0" w14:textId="77777777" w:rsidR="00737CC8" w:rsidRPr="00982FE8" w:rsidRDefault="00737CC8" w:rsidP="00737CC8">
      <w:pPr>
        <w:tabs>
          <w:tab w:val="left" w:pos="829"/>
          <w:tab w:val="left" w:pos="1115"/>
          <w:tab w:val="left" w:pos="2247"/>
          <w:tab w:val="left" w:pos="3401"/>
        </w:tabs>
        <w:spacing w:line="300" w:lineRule="exact"/>
        <w:ind w:firstLine="283"/>
        <w:rPr>
          <w:rFonts w:asciiTheme="minorHAnsi" w:hAnsiTheme="minorHAnsi" w:cstheme="minorHAnsi"/>
          <w:szCs w:val="22"/>
        </w:rPr>
      </w:pPr>
      <w:r w:rsidRPr="00982FE8">
        <w:rPr>
          <w:rFonts w:asciiTheme="minorHAnsi" w:hAnsiTheme="minorHAnsi" w:cstheme="minorHAnsi"/>
          <w:szCs w:val="22"/>
        </w:rPr>
        <w:t xml:space="preserve">5-Regionale </w:t>
      </w:r>
      <w:proofErr w:type="spellStart"/>
      <w:r w:rsidRPr="00982FE8">
        <w:rPr>
          <w:rFonts w:asciiTheme="minorHAnsi" w:hAnsiTheme="minorHAnsi" w:cstheme="minorHAnsi"/>
          <w:szCs w:val="22"/>
        </w:rPr>
        <w:t>Juniores</w:t>
      </w:r>
      <w:proofErr w:type="spellEnd"/>
      <w:r w:rsidRPr="00982FE8">
        <w:rPr>
          <w:rFonts w:asciiTheme="minorHAnsi" w:hAnsiTheme="minorHAnsi" w:cstheme="minorHAnsi"/>
          <w:szCs w:val="22"/>
        </w:rPr>
        <w:t xml:space="preserve"> Under 19 B;</w:t>
      </w:r>
    </w:p>
    <w:p w14:paraId="27CDD38E" w14:textId="77777777" w:rsidR="00737CC8" w:rsidRPr="00982FE8" w:rsidRDefault="00737CC8" w:rsidP="00737CC8">
      <w:pPr>
        <w:tabs>
          <w:tab w:val="left" w:pos="829"/>
          <w:tab w:val="left" w:pos="1115"/>
          <w:tab w:val="left" w:pos="2247"/>
          <w:tab w:val="left" w:pos="3401"/>
        </w:tabs>
        <w:spacing w:line="300" w:lineRule="exact"/>
        <w:ind w:firstLine="283"/>
        <w:rPr>
          <w:rFonts w:asciiTheme="minorHAnsi" w:hAnsiTheme="minorHAnsi" w:cstheme="minorHAnsi"/>
          <w:szCs w:val="22"/>
          <w:lang w:val="it-IT"/>
        </w:rPr>
      </w:pPr>
      <w:r w:rsidRPr="00982FE8">
        <w:rPr>
          <w:rFonts w:asciiTheme="minorHAnsi" w:hAnsiTheme="minorHAnsi" w:cstheme="minorHAnsi"/>
          <w:szCs w:val="22"/>
          <w:lang w:val="it-IT"/>
        </w:rPr>
        <w:t>6-Provinciale Juniores Under 19.</w:t>
      </w:r>
    </w:p>
    <w:p w14:paraId="1E39C654"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b/>
          <w:szCs w:val="22"/>
          <w:lang w:val="it-IT"/>
        </w:rPr>
      </w:pPr>
      <w:r w:rsidRPr="00982FE8">
        <w:rPr>
          <w:rFonts w:asciiTheme="minorHAnsi" w:hAnsiTheme="minorHAnsi" w:cstheme="minorHAnsi"/>
          <w:b/>
          <w:szCs w:val="22"/>
          <w:lang w:val="it-IT"/>
        </w:rPr>
        <w:lastRenderedPageBreak/>
        <w:t>1. COPPA LOMBARDIA PER SOCIETÀ di 1^ CATEGORIA</w:t>
      </w:r>
    </w:p>
    <w:p w14:paraId="3384B4CA" w14:textId="3BF01F90" w:rsidR="00CC77EA"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xml:space="preserve">Al torneo possono iscriversi tutte le società che nella stagione sportiva 2020/2021 disputeranno il campionato di 1^ categoria (sigla competizione per l’iscrizione </w:t>
      </w:r>
      <w:r w:rsidRPr="00982FE8">
        <w:rPr>
          <w:rFonts w:asciiTheme="minorHAnsi" w:hAnsiTheme="minorHAnsi" w:cstheme="minorHAnsi"/>
          <w:b/>
          <w:szCs w:val="22"/>
          <w:lang w:val="it-IT"/>
        </w:rPr>
        <w:t>K1</w:t>
      </w:r>
      <w:r w:rsidRPr="00982FE8">
        <w:rPr>
          <w:rFonts w:asciiTheme="minorHAnsi" w:hAnsiTheme="minorHAnsi" w:cstheme="minorHAnsi"/>
          <w:szCs w:val="22"/>
          <w:lang w:val="it-IT"/>
        </w:rPr>
        <w:t>).</w:t>
      </w:r>
    </w:p>
    <w:p w14:paraId="54CACE84"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b/>
          <w:szCs w:val="22"/>
          <w:lang w:val="it-IT"/>
        </w:rPr>
      </w:pPr>
      <w:r w:rsidRPr="00982FE8">
        <w:rPr>
          <w:rFonts w:asciiTheme="minorHAnsi" w:hAnsiTheme="minorHAnsi" w:cstheme="minorHAnsi"/>
          <w:b/>
          <w:szCs w:val="22"/>
          <w:lang w:val="it-IT"/>
        </w:rPr>
        <w:t>2. COPPA LOMBARDIA PER SOCIETÀ di 2^ CATEGORIA</w:t>
      </w:r>
    </w:p>
    <w:p w14:paraId="0361880E"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xml:space="preserve">Al torneo possono iscriversi tutte le società che nella stagione sportiva 2020/2021 disputeranno il campionato di 2^ categoria (sigla competizione per l’iscrizione </w:t>
      </w:r>
      <w:r w:rsidRPr="00982FE8">
        <w:rPr>
          <w:rFonts w:asciiTheme="minorHAnsi" w:hAnsiTheme="minorHAnsi" w:cstheme="minorHAnsi"/>
          <w:b/>
          <w:szCs w:val="22"/>
          <w:lang w:val="it-IT"/>
        </w:rPr>
        <w:t>K2</w:t>
      </w:r>
      <w:r w:rsidRPr="00982FE8">
        <w:rPr>
          <w:rFonts w:asciiTheme="minorHAnsi" w:hAnsiTheme="minorHAnsi" w:cstheme="minorHAnsi"/>
          <w:szCs w:val="22"/>
          <w:lang w:val="it-IT"/>
        </w:rPr>
        <w:t>).</w:t>
      </w:r>
      <w:r w:rsidRPr="00982FE8">
        <w:rPr>
          <w:rFonts w:asciiTheme="minorHAnsi" w:hAnsiTheme="minorHAnsi" w:cstheme="minorHAnsi"/>
          <w:szCs w:val="22"/>
          <w:lang w:val="it-IT"/>
        </w:rPr>
        <w:tab/>
      </w:r>
    </w:p>
    <w:p w14:paraId="4FAD3C5B"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b/>
          <w:szCs w:val="22"/>
          <w:lang w:val="it-IT"/>
        </w:rPr>
      </w:pPr>
      <w:r w:rsidRPr="00982FE8">
        <w:rPr>
          <w:rFonts w:asciiTheme="minorHAnsi" w:hAnsiTheme="minorHAnsi" w:cstheme="minorHAnsi"/>
          <w:b/>
          <w:szCs w:val="22"/>
          <w:lang w:val="it-IT"/>
        </w:rPr>
        <w:t>3. COPPA LOMBARDIA PER SOCIETÀ di 3^ CATEGORIA</w:t>
      </w:r>
    </w:p>
    <w:p w14:paraId="43F13C89"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xml:space="preserve">Al torneo possono iscriversi tutte le società che nella stagione sportiva 2020/2021 disputeranno il campionato di 3^ categoria (sigla competizione per l’iscrizione </w:t>
      </w:r>
      <w:r w:rsidRPr="00982FE8">
        <w:rPr>
          <w:rFonts w:asciiTheme="minorHAnsi" w:hAnsiTheme="minorHAnsi" w:cstheme="minorHAnsi"/>
          <w:b/>
          <w:szCs w:val="22"/>
          <w:lang w:val="it-IT"/>
        </w:rPr>
        <w:t>C3</w:t>
      </w:r>
      <w:r w:rsidRPr="00982FE8">
        <w:rPr>
          <w:rFonts w:asciiTheme="minorHAnsi" w:hAnsiTheme="minorHAnsi" w:cstheme="minorHAnsi"/>
          <w:szCs w:val="22"/>
          <w:lang w:val="it-IT"/>
        </w:rPr>
        <w:t>).</w:t>
      </w:r>
    </w:p>
    <w:p w14:paraId="18AC2691"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b/>
          <w:szCs w:val="22"/>
          <w:lang w:val="it-IT"/>
        </w:rPr>
      </w:pPr>
      <w:r w:rsidRPr="00982FE8">
        <w:rPr>
          <w:rFonts w:asciiTheme="minorHAnsi" w:hAnsiTheme="minorHAnsi" w:cstheme="minorHAnsi"/>
          <w:b/>
          <w:szCs w:val="22"/>
          <w:lang w:val="it-IT"/>
        </w:rPr>
        <w:t xml:space="preserve">4. COPPA LOMBARDIA CATEGORIA REGIONALE JUNIORES UNDER 19 A </w:t>
      </w:r>
    </w:p>
    <w:p w14:paraId="1F505781"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xml:space="preserve">Al torneo possono iscriversi tutte le società che nella stagione sportiva 2020/2021 disputeranno il campionato regionale Juniores A (sigla competizione per l’iscrizione </w:t>
      </w:r>
      <w:r w:rsidRPr="00982FE8">
        <w:rPr>
          <w:rFonts w:asciiTheme="minorHAnsi" w:hAnsiTheme="minorHAnsi" w:cstheme="minorHAnsi"/>
          <w:b/>
          <w:szCs w:val="22"/>
          <w:lang w:val="it-IT"/>
        </w:rPr>
        <w:t>CG</w:t>
      </w:r>
      <w:r w:rsidRPr="00982FE8">
        <w:rPr>
          <w:rFonts w:asciiTheme="minorHAnsi" w:hAnsiTheme="minorHAnsi" w:cstheme="minorHAnsi"/>
          <w:szCs w:val="22"/>
          <w:lang w:val="it-IT"/>
        </w:rPr>
        <w:t>).</w:t>
      </w:r>
    </w:p>
    <w:p w14:paraId="6839A6A2"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b/>
          <w:szCs w:val="22"/>
          <w:lang w:val="it-IT"/>
        </w:rPr>
      </w:pPr>
      <w:r w:rsidRPr="00982FE8">
        <w:rPr>
          <w:rFonts w:asciiTheme="minorHAnsi" w:hAnsiTheme="minorHAnsi" w:cstheme="minorHAnsi"/>
          <w:b/>
          <w:szCs w:val="22"/>
          <w:lang w:val="it-IT"/>
        </w:rPr>
        <w:t>5. COPPA LOMBARDIA CATEGORIA REGIONALE JUNIORES UNDER 19 B</w:t>
      </w:r>
    </w:p>
    <w:p w14:paraId="06BA8C97"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xml:space="preserve">Al torneo possono iscriversi tutte le società che nella stagione sportiva 2020/2021 disputeranno il campionato regionale Juniores B (sigla competizione per l’iscrizione </w:t>
      </w:r>
      <w:r w:rsidRPr="00982FE8">
        <w:rPr>
          <w:rFonts w:asciiTheme="minorHAnsi" w:hAnsiTheme="minorHAnsi" w:cstheme="minorHAnsi"/>
          <w:b/>
          <w:szCs w:val="22"/>
          <w:lang w:val="it-IT"/>
        </w:rPr>
        <w:t>CB</w:t>
      </w:r>
      <w:r w:rsidRPr="00982FE8">
        <w:rPr>
          <w:rFonts w:asciiTheme="minorHAnsi" w:hAnsiTheme="minorHAnsi" w:cstheme="minorHAnsi"/>
          <w:szCs w:val="22"/>
          <w:lang w:val="it-IT"/>
        </w:rPr>
        <w:t>).</w:t>
      </w:r>
    </w:p>
    <w:p w14:paraId="3DB03A5F"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b/>
          <w:szCs w:val="22"/>
          <w:lang w:val="it-IT"/>
        </w:rPr>
      </w:pPr>
      <w:r w:rsidRPr="00982FE8">
        <w:rPr>
          <w:rFonts w:asciiTheme="minorHAnsi" w:hAnsiTheme="minorHAnsi" w:cstheme="minorHAnsi"/>
          <w:b/>
          <w:szCs w:val="22"/>
          <w:lang w:val="it-IT"/>
        </w:rPr>
        <w:t xml:space="preserve">6.  COPPA LOMBARDIA PROVINCIALE JUNIORES PROVINCIALE UNDER 19 </w:t>
      </w:r>
    </w:p>
    <w:p w14:paraId="2CBC2D39"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xml:space="preserve">Al torneo possono iscriversi le società che nella stagione sportiva 2020/2021 disputeranno il campionato provinciale Juniores (sigla competizione per l’iscrizione </w:t>
      </w:r>
      <w:r w:rsidRPr="00982FE8">
        <w:rPr>
          <w:rFonts w:asciiTheme="minorHAnsi" w:hAnsiTheme="minorHAnsi" w:cstheme="minorHAnsi"/>
          <w:b/>
          <w:szCs w:val="22"/>
          <w:lang w:val="it-IT"/>
        </w:rPr>
        <w:t>CA</w:t>
      </w:r>
      <w:r w:rsidRPr="00982FE8">
        <w:rPr>
          <w:rFonts w:asciiTheme="minorHAnsi" w:hAnsiTheme="minorHAnsi" w:cstheme="minorHAnsi"/>
          <w:szCs w:val="22"/>
          <w:lang w:val="it-IT"/>
        </w:rPr>
        <w:t>).</w:t>
      </w:r>
    </w:p>
    <w:p w14:paraId="3C61906E" w14:textId="05F7B8A6" w:rsidR="00737CC8" w:rsidRPr="00737CC8" w:rsidRDefault="00737CC8" w:rsidP="00737CC8">
      <w:pPr>
        <w:tabs>
          <w:tab w:val="left" w:pos="829"/>
          <w:tab w:val="left" w:pos="1115"/>
          <w:tab w:val="left" w:pos="2247"/>
          <w:tab w:val="left" w:pos="3401"/>
        </w:tabs>
        <w:spacing w:line="300" w:lineRule="exact"/>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 xml:space="preserve">9. NORME COMUNI PER TUTTE LE CATEGORIE </w:t>
      </w:r>
    </w:p>
    <w:p w14:paraId="05EEB28B"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b/>
          <w:szCs w:val="22"/>
          <w:lang w:val="it-IT"/>
        </w:rPr>
      </w:pPr>
      <w:r w:rsidRPr="00982FE8">
        <w:rPr>
          <w:rFonts w:asciiTheme="minorHAnsi" w:hAnsiTheme="minorHAnsi" w:cstheme="minorHAnsi"/>
          <w:b/>
          <w:szCs w:val="22"/>
          <w:lang w:val="it-IT"/>
        </w:rPr>
        <w:t xml:space="preserve">a.  Modalità di svolgimento della manifestazione </w:t>
      </w:r>
    </w:p>
    <w:p w14:paraId="31442529"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Le squadre partecipanti si incontreranno tra di loro secondo la formula dei gironi (composti da tre o più squadre) e/o secondo la formula in uso per le coppe europee di calcio con incontri di andata e ritorno.</w:t>
      </w:r>
    </w:p>
    <w:p w14:paraId="1E52653F" w14:textId="3D664F29" w:rsidR="00737CC8" w:rsidRPr="00982FE8" w:rsidRDefault="00737CC8" w:rsidP="00737CC8">
      <w:pPr>
        <w:rPr>
          <w:rFonts w:asciiTheme="minorHAnsi" w:hAnsiTheme="minorHAnsi" w:cstheme="minorHAnsi"/>
          <w:szCs w:val="22"/>
          <w:lang w:val="it-IT"/>
        </w:rPr>
      </w:pPr>
      <w:r w:rsidRPr="00982FE8">
        <w:rPr>
          <w:rFonts w:asciiTheme="minorHAnsi" w:hAnsiTheme="minorHAnsi" w:cstheme="minorHAnsi"/>
          <w:szCs w:val="22"/>
          <w:lang w:val="it-IT"/>
        </w:rPr>
        <w:t>Nelle gare dei triangolar e/o qua</w:t>
      </w:r>
      <w:r w:rsidR="00CC77EA">
        <w:rPr>
          <w:rFonts w:asciiTheme="minorHAnsi" w:hAnsiTheme="minorHAnsi" w:cstheme="minorHAnsi"/>
          <w:szCs w:val="22"/>
          <w:lang w:val="it-IT"/>
        </w:rPr>
        <w:t>d</w:t>
      </w:r>
      <w:r w:rsidRPr="00982FE8">
        <w:rPr>
          <w:rFonts w:asciiTheme="minorHAnsi" w:hAnsiTheme="minorHAnsi" w:cstheme="minorHAnsi"/>
          <w:szCs w:val="22"/>
          <w:lang w:val="it-IT"/>
        </w:rPr>
        <w:t xml:space="preserve">rangolari, ciascuna squadra incontrerà le altre due e/o tre componenti del girone, in gare di sola andata come da calendario allegato al presente comunicato. </w:t>
      </w:r>
    </w:p>
    <w:p w14:paraId="5A02E313"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Per il primo turno, se al termine dei gironi più di una squadra si sarà classificata al primo posto, per determinare la vincente del girone stesso si terrà conto nell’ordine:</w:t>
      </w:r>
    </w:p>
    <w:p w14:paraId="3BCE2ACA"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dei punti conseguiti negli incontri diretti;</w:t>
      </w:r>
    </w:p>
    <w:p w14:paraId="6F4C6DE2"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a parità di punti, della differenza tra le reti segnate e quelle subite negli stessi incontri;</w:t>
      </w:r>
    </w:p>
    <w:p w14:paraId="62206385"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del maggior numero di reti segnate negli scontri diretti;</w:t>
      </w:r>
    </w:p>
    <w:p w14:paraId="0F96DF3A"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della miglior differenza fra reti segnate e subite nell’intero girone;</w:t>
      </w:r>
    </w:p>
    <w:p w14:paraId="29FE7BDA"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del maggior numero di reti segnate nell’intero girone;</w:t>
      </w:r>
    </w:p>
    <w:p w14:paraId="22E2347C"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t>- della coppa disciplina</w:t>
      </w:r>
    </w:p>
    <w:p w14:paraId="5B044E2A" w14:textId="77777777" w:rsidR="00737CC8" w:rsidRPr="00982FE8" w:rsidRDefault="00737CC8" w:rsidP="00737CC8">
      <w:pPr>
        <w:tabs>
          <w:tab w:val="left" w:pos="5669"/>
          <w:tab w:val="right" w:pos="10204"/>
        </w:tabs>
        <w:spacing w:line="300" w:lineRule="exact"/>
        <w:ind w:firstLine="283"/>
        <w:rPr>
          <w:rFonts w:asciiTheme="minorHAnsi" w:hAnsiTheme="minorHAnsi" w:cstheme="minorHAnsi"/>
          <w:szCs w:val="22"/>
          <w:u w:val="single"/>
          <w:lang w:val="it-IT"/>
        </w:rPr>
      </w:pPr>
      <w:r w:rsidRPr="00982FE8">
        <w:rPr>
          <w:rFonts w:asciiTheme="minorHAnsi" w:hAnsiTheme="minorHAnsi" w:cstheme="minorHAnsi"/>
          <w:szCs w:val="22"/>
          <w:u w:val="single"/>
          <w:lang w:val="it-IT"/>
        </w:rPr>
        <w:lastRenderedPageBreak/>
        <w:t>- sorteggio</w:t>
      </w:r>
    </w:p>
    <w:p w14:paraId="4F378849" w14:textId="77777777" w:rsidR="00737CC8" w:rsidRPr="00982FE8" w:rsidRDefault="00737CC8" w:rsidP="00737CC8">
      <w:pPr>
        <w:jc w:val="center"/>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Sedicesimi - ottavi e quarti di finale (gare di sola andata)</w:t>
      </w:r>
    </w:p>
    <w:p w14:paraId="207428FF" w14:textId="77777777" w:rsidR="00737CC8" w:rsidRPr="00982FE8" w:rsidRDefault="00737CC8" w:rsidP="00737CC8">
      <w:pPr>
        <w:rPr>
          <w:rFonts w:asciiTheme="minorHAnsi" w:hAnsiTheme="minorHAnsi" w:cstheme="minorHAnsi"/>
          <w:szCs w:val="22"/>
          <w:lang w:val="it-IT"/>
        </w:rPr>
      </w:pPr>
      <w:r w:rsidRPr="00982FE8">
        <w:rPr>
          <w:rFonts w:asciiTheme="minorHAnsi" w:hAnsiTheme="minorHAnsi" w:cstheme="minorHAnsi"/>
          <w:szCs w:val="22"/>
          <w:lang w:val="it-IT"/>
        </w:rPr>
        <w:t xml:space="preserve">Le vincenti della fase eliminatoria saranno abbinate in base alla griglia iniziale, e disputeranno in casa la </w:t>
      </w:r>
      <w:r w:rsidRPr="00982FE8">
        <w:rPr>
          <w:rFonts w:asciiTheme="minorHAnsi" w:hAnsiTheme="minorHAnsi" w:cstheme="minorHAnsi"/>
          <w:szCs w:val="22"/>
          <w:u w:val="single"/>
          <w:lang w:val="it-IT"/>
        </w:rPr>
        <w:t>gara di sola andata</w:t>
      </w:r>
      <w:r w:rsidRPr="00982FE8">
        <w:rPr>
          <w:rFonts w:asciiTheme="minorHAnsi" w:hAnsiTheme="minorHAnsi" w:cstheme="minorHAnsi"/>
          <w:szCs w:val="22"/>
          <w:lang w:val="it-IT"/>
        </w:rPr>
        <w:t xml:space="preserve"> dei sedicesimi  di finale le vincenti dell’apposito sorteggio effettuato a cura del C.R.L. Negli ottavi e nei  quarti di finale viene sin da ora stabilito che disputerà la  gara in casa la squadra  che, in occasione dello svolgimento del turno precedente, ha disputato la  gara in trasferta e viceversa; nel caso che entrambe le squadre interessate abbiano, invece, disputato la  gara del precedente turno in casa o in trasferta, l’ordine di svolgimento sarà stabilito da apposito sorteggio effettuato dalla segreteria del Comitato Regionale.</w:t>
      </w:r>
    </w:p>
    <w:p w14:paraId="23557543" w14:textId="77777777" w:rsidR="00737CC8" w:rsidRPr="00982FE8" w:rsidRDefault="00737CC8" w:rsidP="00737CC8">
      <w:pPr>
        <w:jc w:val="center"/>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Modalità tecniche per le gare di sola andata</w:t>
      </w:r>
    </w:p>
    <w:p w14:paraId="20804EC7" w14:textId="77777777" w:rsidR="00737CC8" w:rsidRPr="00982FE8" w:rsidRDefault="00737CC8" w:rsidP="00737CC8">
      <w:pPr>
        <w:rPr>
          <w:rFonts w:asciiTheme="minorHAnsi" w:hAnsiTheme="minorHAnsi" w:cstheme="minorHAnsi"/>
          <w:szCs w:val="22"/>
          <w:lang w:val="it-IT"/>
        </w:rPr>
      </w:pPr>
      <w:r w:rsidRPr="00982FE8">
        <w:rPr>
          <w:rFonts w:asciiTheme="minorHAnsi" w:hAnsiTheme="minorHAnsi" w:cstheme="minorHAnsi"/>
          <w:szCs w:val="22"/>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755AEE0C" w14:textId="77777777" w:rsidR="00737CC8" w:rsidRPr="00982FE8" w:rsidRDefault="00737CC8" w:rsidP="00737CC8">
      <w:pPr>
        <w:jc w:val="center"/>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Semifinali (gare di andata e ritorno)</w:t>
      </w:r>
    </w:p>
    <w:p w14:paraId="3C6B46AF" w14:textId="77777777" w:rsidR="00737CC8" w:rsidRPr="00982FE8" w:rsidRDefault="00737CC8" w:rsidP="00737CC8">
      <w:pPr>
        <w:rPr>
          <w:rFonts w:asciiTheme="minorHAnsi" w:hAnsiTheme="minorHAnsi" w:cstheme="minorHAnsi"/>
          <w:noProof/>
          <w:szCs w:val="22"/>
          <w:lang w:val="it-IT" w:eastAsia="x-none"/>
        </w:rPr>
      </w:pPr>
      <w:r w:rsidRPr="00982FE8">
        <w:rPr>
          <w:rFonts w:asciiTheme="minorHAnsi" w:hAnsiTheme="minorHAnsi" w:cstheme="minorHAnsi"/>
          <w:noProof/>
          <w:szCs w:val="22"/>
          <w:lang w:val="x-none" w:eastAsia="x-none"/>
        </w:rPr>
        <w:t xml:space="preserve">Gli incontri relativi alle due semifinali si disputeranno secondo la formula delle </w:t>
      </w:r>
      <w:r w:rsidRPr="00982FE8">
        <w:rPr>
          <w:rFonts w:asciiTheme="minorHAnsi" w:hAnsiTheme="minorHAnsi" w:cstheme="minorHAnsi"/>
          <w:noProof/>
          <w:szCs w:val="22"/>
          <w:u w:val="single"/>
          <w:lang w:val="x-none" w:eastAsia="x-none"/>
        </w:rPr>
        <w:t>gare di andata e ritorno</w:t>
      </w:r>
      <w:r w:rsidRPr="00982FE8">
        <w:rPr>
          <w:rFonts w:asciiTheme="minorHAnsi" w:hAnsiTheme="minorHAnsi" w:cstheme="minorHAnsi"/>
          <w:noProof/>
          <w:szCs w:val="22"/>
          <w:lang w:val="x-none" w:eastAsia="x-none"/>
        </w:rPr>
        <w:t xml:space="preserve"> . Nelle semifinali viene sin da ora stabilito che disputerà la  gara di andata in casa la squadra  che, in occasione dello svolgimento del turno precedente, ha disputato la  gara in casa e viceversa, nel caso che entrambe le squadre interessate abbiano, invece, disputato la  gara del precedente turno in casa o in trasferta, l’ordine di svolgimento delle semifinali sarà stabilito da apposito sorteggio effettuato dalla Segreteria del Comitato Regionale</w:t>
      </w:r>
      <w:r w:rsidRPr="00982FE8">
        <w:rPr>
          <w:rFonts w:asciiTheme="minorHAnsi" w:hAnsiTheme="minorHAnsi" w:cstheme="minorHAnsi"/>
          <w:noProof/>
          <w:szCs w:val="22"/>
          <w:lang w:val="it-IT" w:eastAsia="x-none"/>
        </w:rPr>
        <w:t>.</w:t>
      </w:r>
    </w:p>
    <w:p w14:paraId="7A837905" w14:textId="77777777" w:rsidR="00737CC8" w:rsidRPr="00982FE8" w:rsidRDefault="00737CC8" w:rsidP="00737CC8">
      <w:pPr>
        <w:rPr>
          <w:rFonts w:asciiTheme="minorHAnsi" w:hAnsiTheme="minorHAnsi" w:cstheme="minorHAnsi"/>
          <w:b/>
          <w:noProof/>
          <w:szCs w:val="22"/>
          <w:u w:val="single"/>
          <w:lang w:val="x-none" w:eastAsia="x-none"/>
        </w:rPr>
      </w:pPr>
      <w:r w:rsidRPr="00982FE8">
        <w:rPr>
          <w:rFonts w:asciiTheme="minorHAnsi" w:hAnsiTheme="minorHAnsi" w:cstheme="minorHAnsi"/>
          <w:b/>
          <w:noProof/>
          <w:szCs w:val="22"/>
          <w:u w:val="single"/>
          <w:lang w:val="x-none" w:eastAsia="x-none"/>
        </w:rPr>
        <w:t>Modalità tecniche per le ga</w:t>
      </w:r>
      <w:r w:rsidRPr="00982FE8">
        <w:rPr>
          <w:rFonts w:asciiTheme="minorHAnsi" w:hAnsiTheme="minorHAnsi" w:cstheme="minorHAnsi"/>
          <w:b/>
          <w:noProof/>
          <w:szCs w:val="22"/>
          <w:u w:val="single"/>
          <w:lang w:val="it-IT" w:eastAsia="x-none"/>
        </w:rPr>
        <w:t>e</w:t>
      </w:r>
      <w:r w:rsidRPr="00982FE8">
        <w:rPr>
          <w:rFonts w:asciiTheme="minorHAnsi" w:hAnsiTheme="minorHAnsi" w:cstheme="minorHAnsi"/>
          <w:b/>
          <w:noProof/>
          <w:szCs w:val="22"/>
          <w:u w:val="single"/>
          <w:lang w:val="x-none" w:eastAsia="x-none"/>
        </w:rPr>
        <w:t xml:space="preserve"> di andata e ritorno</w:t>
      </w:r>
    </w:p>
    <w:p w14:paraId="20C69FAB" w14:textId="77777777" w:rsidR="00737CC8" w:rsidRPr="00982FE8" w:rsidRDefault="00737CC8" w:rsidP="00737CC8">
      <w:pPr>
        <w:rPr>
          <w:rFonts w:asciiTheme="minorHAnsi" w:hAnsiTheme="minorHAnsi" w:cstheme="minorHAnsi"/>
          <w:noProof/>
          <w:szCs w:val="22"/>
          <w:lang w:val="x-none" w:eastAsia="x-none"/>
        </w:rPr>
      </w:pPr>
      <w:r w:rsidRPr="00982FE8">
        <w:rPr>
          <w:rFonts w:asciiTheme="minorHAnsi" w:hAnsiTheme="minorHAnsi" w:cstheme="minorHAnsi"/>
          <w:noProof/>
          <w:szCs w:val="22"/>
          <w:lang w:val="x-none" w:eastAsia="x-none"/>
        </w:rPr>
        <w:t>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 far eseguire i tiri di rigore secondo le modalità previste dai vigenti Regolamenti</w:t>
      </w:r>
    </w:p>
    <w:p w14:paraId="7EE8177E" w14:textId="77777777" w:rsidR="00737CC8" w:rsidRPr="00982FE8" w:rsidRDefault="00737CC8" w:rsidP="00737CC8">
      <w:pPr>
        <w:rPr>
          <w:rFonts w:asciiTheme="minorHAnsi" w:hAnsiTheme="minorHAnsi" w:cstheme="minorHAnsi"/>
          <w:b/>
          <w:szCs w:val="22"/>
          <w:u w:val="single"/>
          <w:lang w:val="it-IT"/>
        </w:rPr>
      </w:pPr>
      <w:r w:rsidRPr="00982FE8">
        <w:rPr>
          <w:rFonts w:asciiTheme="minorHAnsi" w:hAnsiTheme="minorHAnsi" w:cstheme="minorHAnsi"/>
          <w:szCs w:val="22"/>
          <w:lang w:val="it-IT"/>
        </w:rPr>
        <w:t xml:space="preserve">   </w:t>
      </w:r>
      <w:r w:rsidRPr="00982FE8">
        <w:rPr>
          <w:rFonts w:asciiTheme="minorHAnsi" w:hAnsiTheme="minorHAnsi" w:cstheme="minorHAnsi"/>
          <w:b/>
          <w:noProof/>
          <w:szCs w:val="22"/>
          <w:u w:val="single"/>
          <w:lang w:val="x-none" w:eastAsia="x-none"/>
        </w:rPr>
        <w:t>Finale</w:t>
      </w:r>
      <w:r w:rsidRPr="00982FE8">
        <w:rPr>
          <w:rFonts w:asciiTheme="minorHAnsi" w:hAnsiTheme="minorHAnsi" w:cstheme="minorHAnsi"/>
          <w:b/>
          <w:szCs w:val="22"/>
          <w:u w:val="single"/>
          <w:lang w:val="x-none"/>
        </w:rPr>
        <w:t xml:space="preserve"> </w:t>
      </w:r>
    </w:p>
    <w:p w14:paraId="28DA3BB4"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Nella finale, prevista in gara unica in campo neutro, in caso di parità al termine dei tempi regolamentari, verranno disputati due tempi supplementari di 15 minuti cadauno; persistendo il risultato di parità, saranno effettuati i calci di rigore nel rispetto delle norme vigenti.</w:t>
      </w:r>
    </w:p>
    <w:p w14:paraId="573136D7"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b/>
          <w:szCs w:val="22"/>
          <w:lang w:val="it-IT"/>
        </w:rPr>
      </w:pPr>
      <w:r w:rsidRPr="00982FE8">
        <w:rPr>
          <w:rFonts w:asciiTheme="minorHAnsi" w:hAnsiTheme="minorHAnsi" w:cstheme="minorHAnsi"/>
          <w:b/>
          <w:szCs w:val="22"/>
          <w:lang w:val="it-IT"/>
        </w:rPr>
        <w:t>b. Impiego giovani calciatori</w:t>
      </w:r>
    </w:p>
    <w:p w14:paraId="1611B6C4" w14:textId="57E68434" w:rsidR="00737CC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proofErr w:type="gramStart"/>
      <w:r w:rsidRPr="00982FE8">
        <w:rPr>
          <w:rFonts w:asciiTheme="minorHAnsi" w:hAnsiTheme="minorHAnsi" w:cstheme="minorHAnsi"/>
          <w:szCs w:val="22"/>
          <w:lang w:val="it-IT"/>
        </w:rPr>
        <w:t>E’</w:t>
      </w:r>
      <w:proofErr w:type="gramEnd"/>
      <w:r w:rsidRPr="00982FE8">
        <w:rPr>
          <w:rFonts w:asciiTheme="minorHAnsi" w:hAnsiTheme="minorHAnsi" w:cstheme="minorHAnsi"/>
          <w:szCs w:val="22"/>
          <w:lang w:val="it-IT"/>
        </w:rPr>
        <w:t xml:space="preserve"> obbligatorio l’impiego di giovani calciatori secondo le norme previste per i campionati di 1^ - 2^ categoria nella stagione sportiva 2020/2021. Per la 3^ categoria, la 3^ </w:t>
      </w:r>
      <w:proofErr w:type="spellStart"/>
      <w:r w:rsidRPr="00982FE8">
        <w:rPr>
          <w:rFonts w:asciiTheme="minorHAnsi" w:hAnsiTheme="minorHAnsi" w:cstheme="minorHAnsi"/>
          <w:szCs w:val="22"/>
          <w:lang w:val="it-IT"/>
        </w:rPr>
        <w:t>cat</w:t>
      </w:r>
      <w:proofErr w:type="spellEnd"/>
      <w:r w:rsidRPr="00982FE8">
        <w:rPr>
          <w:rFonts w:asciiTheme="minorHAnsi" w:hAnsiTheme="minorHAnsi" w:cstheme="minorHAnsi"/>
          <w:szCs w:val="22"/>
          <w:lang w:val="it-IT"/>
        </w:rPr>
        <w:t>. Under 21, Juniores Regionale e Juniores Provinciale le società devono impiegare i calciatori nel rispetto dei limiti di età previsti per i campionati di competenza.</w:t>
      </w:r>
    </w:p>
    <w:p w14:paraId="65B2CC8F" w14:textId="175E7DA4" w:rsidR="00737CC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p>
    <w:p w14:paraId="1F06C171"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p>
    <w:p w14:paraId="409D3CD1"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b/>
          <w:szCs w:val="22"/>
          <w:lang w:val="it-IT"/>
        </w:rPr>
      </w:pPr>
      <w:r w:rsidRPr="00982FE8">
        <w:rPr>
          <w:rFonts w:asciiTheme="minorHAnsi" w:hAnsiTheme="minorHAnsi" w:cstheme="minorHAnsi"/>
          <w:b/>
          <w:szCs w:val="22"/>
          <w:lang w:val="it-IT"/>
        </w:rPr>
        <w:lastRenderedPageBreak/>
        <w:t>c. Sostituzione dei giocatori</w:t>
      </w:r>
    </w:p>
    <w:p w14:paraId="6B32FFEE"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Nel corso di ciascuna gara sono ammesse sino a cinque sostituzioni di giocatori, indipendentemente dal ruolo.</w:t>
      </w:r>
    </w:p>
    <w:p w14:paraId="1E913DC8"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b/>
          <w:szCs w:val="22"/>
          <w:lang w:val="it-IT"/>
        </w:rPr>
      </w:pPr>
      <w:r w:rsidRPr="00982FE8">
        <w:rPr>
          <w:rFonts w:asciiTheme="minorHAnsi" w:hAnsiTheme="minorHAnsi" w:cstheme="minorHAnsi"/>
          <w:b/>
          <w:szCs w:val="22"/>
          <w:lang w:val="it-IT"/>
        </w:rPr>
        <w:t>d. Orario gare</w:t>
      </w:r>
    </w:p>
    <w:p w14:paraId="44FBDFEC"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Tutte le gare si disputeranno all’orario ufficiale stabilito per il Campionato di competenza salvo diversa disposizione prevista dal C.R.L. nei seguenti casi:</w:t>
      </w:r>
    </w:p>
    <w:p w14:paraId="0DCA3867" w14:textId="77777777" w:rsidR="00737CC8" w:rsidRPr="00982FE8" w:rsidRDefault="00737CC8" w:rsidP="00737CC8">
      <w:pPr>
        <w:tabs>
          <w:tab w:val="left" w:pos="829"/>
          <w:tab w:val="left" w:pos="1115"/>
          <w:tab w:val="left" w:pos="2247"/>
          <w:tab w:val="left" w:pos="3401"/>
        </w:tabs>
        <w:spacing w:line="300" w:lineRule="exact"/>
        <w:ind w:firstLine="283"/>
        <w:rPr>
          <w:rFonts w:asciiTheme="minorHAnsi" w:hAnsiTheme="minorHAnsi" w:cstheme="minorHAnsi"/>
          <w:szCs w:val="22"/>
          <w:lang w:val="it-IT"/>
        </w:rPr>
      </w:pPr>
      <w:r w:rsidRPr="00982FE8">
        <w:rPr>
          <w:rFonts w:asciiTheme="minorHAnsi" w:hAnsiTheme="minorHAnsi" w:cstheme="minorHAnsi"/>
          <w:szCs w:val="22"/>
          <w:lang w:val="it-IT"/>
        </w:rPr>
        <w:t>- accordo preventivo di entrambe le società con comunicazione tempestiva;</w:t>
      </w:r>
    </w:p>
    <w:p w14:paraId="21E28ED4" w14:textId="77777777" w:rsidR="00737CC8" w:rsidRPr="00982FE8" w:rsidRDefault="00737CC8" w:rsidP="00737CC8">
      <w:pPr>
        <w:tabs>
          <w:tab w:val="left" w:pos="829"/>
          <w:tab w:val="left" w:pos="1115"/>
          <w:tab w:val="left" w:pos="2247"/>
          <w:tab w:val="left" w:pos="3401"/>
        </w:tabs>
        <w:spacing w:line="300" w:lineRule="exact"/>
        <w:ind w:firstLine="283"/>
        <w:rPr>
          <w:rFonts w:asciiTheme="minorHAnsi" w:hAnsiTheme="minorHAnsi" w:cstheme="minorHAnsi"/>
          <w:szCs w:val="22"/>
          <w:lang w:val="it-IT"/>
        </w:rPr>
      </w:pPr>
      <w:r w:rsidRPr="00982FE8">
        <w:rPr>
          <w:rFonts w:asciiTheme="minorHAnsi" w:hAnsiTheme="minorHAnsi" w:cstheme="minorHAnsi"/>
          <w:szCs w:val="22"/>
          <w:lang w:val="it-IT"/>
        </w:rPr>
        <w:t>- alle ore 20.30 se vengono disputate su campi muniti di impianto di illuminazione omologato.</w:t>
      </w:r>
    </w:p>
    <w:p w14:paraId="63A6E002" w14:textId="6137BCC1"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Nessuna deroga verrà concessa alle società sprovviste di impianto di illuminazione omologato</w:t>
      </w:r>
    </w:p>
    <w:p w14:paraId="13EC8ED0"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b/>
          <w:szCs w:val="22"/>
          <w:lang w:val="it-IT"/>
        </w:rPr>
      </w:pPr>
      <w:r w:rsidRPr="00982FE8">
        <w:rPr>
          <w:rFonts w:asciiTheme="minorHAnsi" w:hAnsiTheme="minorHAnsi" w:cstheme="minorHAnsi"/>
          <w:b/>
          <w:szCs w:val="22"/>
          <w:lang w:val="it-IT"/>
        </w:rPr>
        <w:t>e. Premi</w:t>
      </w:r>
    </w:p>
    <w:p w14:paraId="752F6C1E"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xml:space="preserve">Le società vincenti le gare di finale di 1^, 2^, 3^ categoria, Regionale Juniores Under 19 (se partecipante al campionato Regionale Juniores Under 19 B), Provinciale Juniores Under 19: </w:t>
      </w:r>
    </w:p>
    <w:p w14:paraId="3753C1B2" w14:textId="77777777" w:rsidR="00737CC8" w:rsidRPr="00982FE8" w:rsidRDefault="00737CC8" w:rsidP="00737CC8">
      <w:pPr>
        <w:numPr>
          <w:ilvl w:val="0"/>
          <w:numId w:val="31"/>
        </w:numPr>
        <w:tabs>
          <w:tab w:val="left" w:pos="829"/>
          <w:tab w:val="left" w:pos="1115"/>
          <w:tab w:val="left" w:pos="2247"/>
          <w:tab w:val="left" w:pos="3401"/>
        </w:tabs>
        <w:spacing w:before="0" w:after="0" w:line="300" w:lineRule="exact"/>
        <w:jc w:val="both"/>
        <w:rPr>
          <w:rFonts w:asciiTheme="minorHAnsi" w:hAnsiTheme="minorHAnsi" w:cstheme="minorHAnsi"/>
          <w:szCs w:val="22"/>
          <w:lang w:val="it-IT"/>
        </w:rPr>
      </w:pPr>
      <w:r w:rsidRPr="00982FE8">
        <w:rPr>
          <w:rFonts w:asciiTheme="minorHAnsi" w:hAnsiTheme="minorHAnsi" w:cstheme="minorHAnsi"/>
          <w:szCs w:val="22"/>
          <w:lang w:val="it-IT"/>
        </w:rPr>
        <w:t xml:space="preserve">acquisiranno, con precedenza assoluta, il diritto di inserimento nella graduatoria di ammissione alla categoria superiore a quella di appartenenza, ove in essa vi siano dei posti vacanti per completare l’organico di quel campionato, stagione sportiva 2021/2022T; diritto che si perde in caso di retrocessione alla categoria inferiore (solo per società di 1° e 2° categoria, Regionale Juniores Under 19 B). Si precisa che tale diritto sarà garantito anche nel caso in cui la società vincente la coppa Lombardia dovesse ottenere la salvezza attraverso la disputa delle gare di play-out. </w:t>
      </w:r>
    </w:p>
    <w:p w14:paraId="233A9AD0"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b) si aggiudicheranno il trofeo Coppa Lombardia 2020/2021. Alle società perdenti le gare di finale di 1^, 2^, 3^ categoria, Regionale Juniores Under 19 A, Regionale Juniores Under 19 B e Provinciale Juniores Under 19 saranno assegnate le coppe previste per il 2° posto.</w:t>
      </w:r>
    </w:p>
    <w:p w14:paraId="1A51EC8A"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b/>
          <w:szCs w:val="22"/>
          <w:lang w:val="it-IT"/>
        </w:rPr>
      </w:pPr>
      <w:r w:rsidRPr="00982FE8">
        <w:rPr>
          <w:rFonts w:asciiTheme="minorHAnsi" w:hAnsiTheme="minorHAnsi" w:cstheme="minorHAnsi"/>
          <w:b/>
          <w:szCs w:val="22"/>
          <w:lang w:val="it-IT"/>
        </w:rPr>
        <w:t>f)   Disciplina sportiva</w:t>
      </w:r>
    </w:p>
    <w:p w14:paraId="53EC2ED7"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La disciplina della fase regionale della Coppa Lombardia è demandata agli organi disciplinari di questo comitato (Giudice Sportivo Territoriale e Corte Sportiva di Appello Territoriale).</w:t>
      </w:r>
      <w:r w:rsidRPr="00982FE8">
        <w:rPr>
          <w:rFonts w:asciiTheme="minorHAnsi" w:hAnsiTheme="minorHAnsi" w:cstheme="minorHAnsi"/>
          <w:szCs w:val="22"/>
          <w:lang w:val="it-IT"/>
        </w:rPr>
        <w:tab/>
      </w:r>
      <w:r w:rsidRPr="00982FE8">
        <w:rPr>
          <w:rFonts w:asciiTheme="minorHAnsi" w:hAnsiTheme="minorHAnsi" w:cstheme="minorHAnsi"/>
          <w:szCs w:val="22"/>
          <w:lang w:val="it-IT"/>
        </w:rPr>
        <w:tab/>
      </w:r>
    </w:p>
    <w:p w14:paraId="26CDDD9A"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xml:space="preserve">Considerato che la manifestazione è caratterizzata da articolazioni che prevedono uno svolgimento rapido, ai fini della disciplina sportiva si applicano le seguenti disposizioni: </w:t>
      </w:r>
    </w:p>
    <w:p w14:paraId="42BB1B36"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i tesserati incorrono in una giornata di squalifica ogni due ammonizioni inflitte dall’Organo di Giustizia Sportiva;</w:t>
      </w:r>
    </w:p>
    <w:p w14:paraId="1F0FBE49"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le ammonizioni verranno azzerate prima della disputa delle gare di semifinale;</w:t>
      </w:r>
    </w:p>
    <w:p w14:paraId="3A03BDED"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xml:space="preserve">- le decisioni di carattere tecnico, adottate dal Giudice Sportivo Territoriale del C.R.L. in relazione al risultato delle gare, sono inappellabili; </w:t>
      </w:r>
    </w:p>
    <w:p w14:paraId="3C9A0AE9"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xml:space="preserve">- i provvedimenti disciplinari sono appellabili in secondo ed ultimo grado dinanzi alla Commissione Disciplinare Territoriale del C.R.L.; </w:t>
      </w:r>
    </w:p>
    <w:p w14:paraId="7CA15000"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xml:space="preserve">- le tasse reclamo sono fissate in Euro 78,00 per i reclami proposti al Giudice Sportivo Territoriale e in Euro 130,00 per quelli proposti alla Corte Sportiva di Appello Territoriale; </w:t>
      </w:r>
    </w:p>
    <w:p w14:paraId="53871B84"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lastRenderedPageBreak/>
        <w:t>- gli eventuali reclami con relativi preannunci, dovranno essere proposti e pervenire con le relative motivazioni entro le ore 12.00 del giorno successivo a quello di effettuazione della gara, le eventuali controdeduzioni dovranno pervenire entro le ore 12.00 del giorno successivo al ricevimento dei motivi di reclamo;</w:t>
      </w:r>
    </w:p>
    <w:p w14:paraId="01377930"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il Comunicato Ufficiale sarà pubblicato immediatamente dopo la decisione del Giudice   Sportivo;</w:t>
      </w:r>
    </w:p>
    <w:p w14:paraId="4830DEEF"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 gli eventuali reclami alla Corte Sportiva di Appello Territoriale  presso il Comitato Regionale, avverso le decisioni del Giudice Sportivo territoriale, dovranno pervenire a mezzo telefax o altro mezzo idoneo o essere depositati presso la sede del Comitato Regionale entro le ore 12.00 del giorno successivo alla pubblicazione del Comunicato Ufficiale recante i provvedimenti del Giudice Sportivo territoriale con contestuale invio – sempre nel predetto termine – di copia alla controparte, oltre al versamento della relativa tassa. L’attestazione dell’invio alla eventuale controparte deve essere allegata al reclamo.</w:t>
      </w:r>
    </w:p>
    <w:p w14:paraId="15E54F05"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L’eventuale controparte – ove lo ritenga – potrà far pervenire a mezzo telefax o altro mezzo idoneo, le proprie deduzioni presso la sede dello stesso Comitato Regionale entro le ore 12.00 del giorno successivo alla data di ricezione del reclamo.</w:t>
      </w:r>
    </w:p>
    <w:p w14:paraId="191529BE"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La Corte Sportiva di Appello Territoriale esaminerà il reclamo e deciderà nella stessa giornata della discussione, con pubblicazione del relativo Comunicato Ufficiale che sarà trasmesso alle due Società interessate mediante trasmissione via telefax o altro mezzo idoneo. In ogni caso la decisione si intende conosciuta dalla data di pubblicazione del Comunicato Ufficiale.</w:t>
      </w:r>
    </w:p>
    <w:p w14:paraId="5BEF16F8"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b/>
          <w:szCs w:val="22"/>
          <w:lang w:val="it-IT"/>
        </w:rPr>
      </w:pPr>
      <w:r w:rsidRPr="00982FE8">
        <w:rPr>
          <w:rFonts w:asciiTheme="minorHAnsi" w:hAnsiTheme="minorHAnsi" w:cstheme="minorHAnsi"/>
          <w:b/>
          <w:szCs w:val="22"/>
          <w:lang w:val="it-IT"/>
        </w:rPr>
        <w:t>g) Rinuncia a gare</w:t>
      </w:r>
    </w:p>
    <w:p w14:paraId="7E5103BA" w14:textId="1EACE302"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Nel caso in cui una Società rinunci per qualsiasi motivo alla disputa di una gara saranno applicate nei suoi confronti le sanzioni previste dal Codice di Giustizia Sportiva (gara persa per 0-3). Inoltre la stessa Società verrà esclusa dal proseguimento della manifestazione ed a suo carico saranno applicate adeguate sanzioni pecuniarie. Tutte l</w:t>
      </w:r>
      <w:r w:rsidR="00702BCB">
        <w:rPr>
          <w:rFonts w:asciiTheme="minorHAnsi" w:hAnsiTheme="minorHAnsi" w:cstheme="minorHAnsi"/>
          <w:szCs w:val="22"/>
          <w:lang w:val="it-IT"/>
        </w:rPr>
        <w:t>e</w:t>
      </w:r>
      <w:r w:rsidRPr="00982FE8">
        <w:rPr>
          <w:rFonts w:asciiTheme="minorHAnsi" w:hAnsiTheme="minorHAnsi" w:cstheme="minorHAnsi"/>
          <w:szCs w:val="22"/>
          <w:lang w:val="it-IT"/>
        </w:rPr>
        <w:t xml:space="preserve"> gare disputate dalla società rinunciataria verranno considerate secondo quanto previsto dalle N.</w:t>
      </w:r>
      <w:r w:rsidR="009E5E87">
        <w:rPr>
          <w:rFonts w:asciiTheme="minorHAnsi" w:hAnsiTheme="minorHAnsi" w:cstheme="minorHAnsi"/>
          <w:szCs w:val="22"/>
          <w:lang w:val="it-IT"/>
        </w:rPr>
        <w:t>O.I.F.</w:t>
      </w:r>
      <w:r w:rsidRPr="00982FE8">
        <w:rPr>
          <w:rFonts w:asciiTheme="minorHAnsi" w:hAnsiTheme="minorHAnsi" w:cstheme="minorHAnsi"/>
          <w:szCs w:val="22"/>
          <w:lang w:val="it-IT"/>
        </w:rPr>
        <w:t xml:space="preserve">  0</w:t>
      </w:r>
      <w:r w:rsidR="00702BCB">
        <w:rPr>
          <w:rFonts w:asciiTheme="minorHAnsi" w:hAnsiTheme="minorHAnsi" w:cstheme="minorHAnsi"/>
          <w:szCs w:val="22"/>
          <w:lang w:val="it-IT"/>
        </w:rPr>
        <w:t xml:space="preserve"> </w:t>
      </w:r>
      <w:r w:rsidRPr="00982FE8">
        <w:rPr>
          <w:rFonts w:asciiTheme="minorHAnsi" w:hAnsiTheme="minorHAnsi" w:cstheme="minorHAnsi"/>
          <w:szCs w:val="22"/>
          <w:lang w:val="it-IT"/>
        </w:rPr>
        <w:t>-3 a tavolino.</w:t>
      </w:r>
    </w:p>
    <w:p w14:paraId="0508FC65"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b/>
          <w:szCs w:val="22"/>
          <w:lang w:val="it-IT"/>
        </w:rPr>
      </w:pPr>
      <w:r w:rsidRPr="00982FE8">
        <w:rPr>
          <w:rFonts w:asciiTheme="minorHAnsi" w:hAnsiTheme="minorHAnsi" w:cstheme="minorHAnsi"/>
          <w:b/>
          <w:szCs w:val="22"/>
          <w:lang w:val="it-IT"/>
        </w:rPr>
        <w:t>h) Rinvio alle norme federali:</w:t>
      </w:r>
    </w:p>
    <w:p w14:paraId="44C7720D"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Per quanto non previsto nel presente regolamento, si farà riferimento alla normativa F.I.G.C.</w:t>
      </w:r>
    </w:p>
    <w:p w14:paraId="326F41E1" w14:textId="77777777" w:rsidR="00737CC8" w:rsidRPr="00982FE8" w:rsidRDefault="00737CC8" w:rsidP="00737CC8">
      <w:pPr>
        <w:tabs>
          <w:tab w:val="left" w:pos="829"/>
          <w:tab w:val="left" w:pos="1115"/>
          <w:tab w:val="left" w:pos="2247"/>
          <w:tab w:val="left" w:pos="3401"/>
        </w:tabs>
        <w:spacing w:line="300" w:lineRule="exact"/>
        <w:rPr>
          <w:rFonts w:asciiTheme="minorHAnsi" w:hAnsiTheme="minorHAnsi" w:cstheme="minorHAnsi"/>
          <w:szCs w:val="22"/>
          <w:lang w:val="it-IT"/>
        </w:rPr>
      </w:pPr>
      <w:r w:rsidRPr="00982FE8">
        <w:rPr>
          <w:rFonts w:asciiTheme="minorHAnsi" w:hAnsiTheme="minorHAnsi" w:cstheme="minorHAnsi"/>
          <w:szCs w:val="22"/>
          <w:lang w:val="it-IT"/>
        </w:rPr>
        <w:t>I calendari delle varie coppe saranno pubblicati al termine delle iscrizioni in base al numero delle società iscritte.</w:t>
      </w:r>
    </w:p>
    <w:p w14:paraId="713F1074" w14:textId="77777777" w:rsidR="00737CC8" w:rsidRPr="00982FE8" w:rsidRDefault="00737CC8" w:rsidP="00737CC8">
      <w:pPr>
        <w:numPr>
          <w:ilvl w:val="0"/>
          <w:numId w:val="32"/>
        </w:numPr>
        <w:tabs>
          <w:tab w:val="left" w:pos="829"/>
          <w:tab w:val="left" w:pos="1115"/>
          <w:tab w:val="left" w:pos="2247"/>
          <w:tab w:val="left" w:pos="3401"/>
        </w:tabs>
        <w:spacing w:before="0" w:after="0" w:line="300" w:lineRule="exact"/>
        <w:jc w:val="both"/>
        <w:rPr>
          <w:rFonts w:asciiTheme="minorHAnsi" w:hAnsiTheme="minorHAnsi" w:cstheme="minorHAnsi"/>
          <w:b/>
          <w:szCs w:val="22"/>
          <w:lang w:val="it-IT"/>
        </w:rPr>
      </w:pPr>
      <w:r w:rsidRPr="00982FE8">
        <w:rPr>
          <w:rFonts w:asciiTheme="minorHAnsi" w:hAnsiTheme="minorHAnsi" w:cstheme="minorHAnsi"/>
          <w:b/>
          <w:szCs w:val="22"/>
          <w:lang w:val="it-IT"/>
        </w:rPr>
        <w:t>CALENDARIO COPPA LOMBARDIA 1^ E 2^ CATEGORIA</w:t>
      </w:r>
    </w:p>
    <w:p w14:paraId="5FAD1B07" w14:textId="32511480" w:rsidR="00737CC8" w:rsidRPr="00982FE8" w:rsidRDefault="00737CC8" w:rsidP="00737CC8">
      <w:pPr>
        <w:tabs>
          <w:tab w:val="left" w:pos="3600"/>
          <w:tab w:val="right" w:pos="10204"/>
        </w:tabs>
        <w:spacing w:line="300" w:lineRule="exact"/>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 xml:space="preserve">1° turno (fase eliminatoria): 13-20 settembre e </w:t>
      </w:r>
      <w:proofErr w:type="gramStart"/>
      <w:r w:rsidRPr="00982FE8">
        <w:rPr>
          <w:rFonts w:asciiTheme="minorHAnsi" w:hAnsiTheme="minorHAnsi" w:cstheme="minorHAnsi"/>
          <w:b/>
          <w:szCs w:val="22"/>
          <w:u w:val="single"/>
          <w:lang w:val="it-IT"/>
        </w:rPr>
        <w:t>1 ottobre</w:t>
      </w:r>
      <w:proofErr w:type="gramEnd"/>
      <w:r w:rsidRPr="00982FE8">
        <w:rPr>
          <w:rFonts w:asciiTheme="minorHAnsi" w:hAnsiTheme="minorHAnsi" w:cstheme="minorHAnsi"/>
          <w:b/>
          <w:szCs w:val="22"/>
          <w:u w:val="single"/>
          <w:lang w:val="it-IT"/>
        </w:rPr>
        <w:t xml:space="preserve"> 2020;</w:t>
      </w:r>
    </w:p>
    <w:p w14:paraId="0EF2D2FB"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b/>
          <w:szCs w:val="22"/>
          <w:u w:val="single"/>
          <w:lang w:val="it-IT"/>
        </w:rPr>
        <w:t xml:space="preserve">2° turno (sedicesimi di finale): da definire; </w:t>
      </w:r>
    </w:p>
    <w:p w14:paraId="1494AF31" w14:textId="77777777" w:rsidR="00737CC8" w:rsidRPr="00982FE8" w:rsidRDefault="00737CC8" w:rsidP="00737CC8">
      <w:pPr>
        <w:tabs>
          <w:tab w:val="left" w:pos="5669"/>
          <w:tab w:val="right" w:pos="10204"/>
        </w:tabs>
        <w:spacing w:line="300" w:lineRule="exact"/>
        <w:rPr>
          <w:rFonts w:asciiTheme="minorHAnsi" w:hAnsiTheme="minorHAnsi" w:cstheme="minorHAnsi"/>
          <w:szCs w:val="22"/>
          <w:lang w:val="it-IT"/>
        </w:rPr>
      </w:pPr>
      <w:r w:rsidRPr="00982FE8">
        <w:rPr>
          <w:rFonts w:asciiTheme="minorHAnsi" w:hAnsiTheme="minorHAnsi" w:cstheme="minorHAnsi"/>
          <w:b/>
          <w:szCs w:val="22"/>
          <w:u w:val="single"/>
          <w:lang w:val="it-IT"/>
        </w:rPr>
        <w:t>3° turno (ottavi di finale</w:t>
      </w:r>
      <w:proofErr w:type="gramStart"/>
      <w:r w:rsidRPr="00982FE8">
        <w:rPr>
          <w:rFonts w:asciiTheme="minorHAnsi" w:hAnsiTheme="minorHAnsi" w:cstheme="minorHAnsi"/>
          <w:b/>
          <w:szCs w:val="22"/>
          <w:u w:val="single"/>
          <w:lang w:val="it-IT"/>
        </w:rPr>
        <w:t xml:space="preserve">):   </w:t>
      </w:r>
      <w:proofErr w:type="gramEnd"/>
      <w:r w:rsidRPr="00982FE8">
        <w:rPr>
          <w:rFonts w:asciiTheme="minorHAnsi" w:hAnsiTheme="minorHAnsi" w:cstheme="minorHAnsi"/>
          <w:b/>
          <w:szCs w:val="22"/>
          <w:u w:val="single"/>
          <w:lang w:val="it-IT"/>
        </w:rPr>
        <w:t xml:space="preserve">      da definire;</w:t>
      </w:r>
    </w:p>
    <w:p w14:paraId="2711B3A2" w14:textId="77777777" w:rsidR="00737CC8" w:rsidRPr="00982FE8" w:rsidRDefault="00737CC8" w:rsidP="00737CC8">
      <w:pPr>
        <w:tabs>
          <w:tab w:val="left" w:pos="3600"/>
          <w:tab w:val="right" w:pos="10204"/>
        </w:tabs>
        <w:spacing w:line="300" w:lineRule="exact"/>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4° turno (quarti di finale):</w:t>
      </w:r>
      <w:r w:rsidRPr="00982FE8">
        <w:rPr>
          <w:rFonts w:asciiTheme="minorHAnsi" w:hAnsiTheme="minorHAnsi" w:cstheme="minorHAnsi"/>
          <w:b/>
          <w:szCs w:val="22"/>
          <w:u w:val="single"/>
          <w:lang w:val="it-IT"/>
        </w:rPr>
        <w:tab/>
        <w:t>da definire;</w:t>
      </w:r>
    </w:p>
    <w:p w14:paraId="6D25169B" w14:textId="77777777" w:rsidR="00737CC8" w:rsidRPr="00982FE8" w:rsidRDefault="00737CC8" w:rsidP="00737CC8">
      <w:pPr>
        <w:tabs>
          <w:tab w:val="left" w:pos="3600"/>
          <w:tab w:val="right" w:pos="10204"/>
        </w:tabs>
        <w:spacing w:line="300" w:lineRule="exact"/>
        <w:rPr>
          <w:rFonts w:asciiTheme="minorHAnsi" w:hAnsiTheme="minorHAnsi" w:cstheme="minorHAnsi"/>
          <w:b/>
          <w:szCs w:val="22"/>
          <w:u w:val="single"/>
          <w:lang w:val="it-IT"/>
        </w:rPr>
      </w:pPr>
      <w:r w:rsidRPr="00982FE8">
        <w:rPr>
          <w:rFonts w:asciiTheme="minorHAnsi" w:hAnsiTheme="minorHAnsi" w:cstheme="minorHAnsi"/>
          <w:b/>
          <w:szCs w:val="22"/>
          <w:u w:val="single"/>
          <w:lang w:val="it-IT"/>
        </w:rPr>
        <w:t>5° turno (semifinali):</w:t>
      </w:r>
      <w:r w:rsidRPr="00982FE8">
        <w:rPr>
          <w:rFonts w:asciiTheme="minorHAnsi" w:hAnsiTheme="minorHAnsi" w:cstheme="minorHAnsi"/>
          <w:b/>
          <w:szCs w:val="22"/>
          <w:u w:val="single"/>
          <w:lang w:val="it-IT"/>
        </w:rPr>
        <w:tab/>
        <w:t>da definire;</w:t>
      </w:r>
    </w:p>
    <w:p w14:paraId="42E12076" w14:textId="77777777" w:rsidR="00737CC8" w:rsidRPr="00982FE8" w:rsidRDefault="00737CC8" w:rsidP="00737CC8">
      <w:pPr>
        <w:tabs>
          <w:tab w:val="left" w:pos="3600"/>
          <w:tab w:val="right" w:pos="10204"/>
        </w:tabs>
        <w:spacing w:line="300" w:lineRule="exact"/>
        <w:rPr>
          <w:rFonts w:asciiTheme="minorHAnsi" w:hAnsiTheme="minorHAnsi" w:cstheme="minorHAnsi"/>
          <w:b/>
          <w:szCs w:val="22"/>
          <w:lang w:val="it-IT"/>
        </w:rPr>
      </w:pPr>
      <w:r w:rsidRPr="00982FE8">
        <w:rPr>
          <w:rFonts w:asciiTheme="minorHAnsi" w:hAnsiTheme="minorHAnsi" w:cstheme="minorHAnsi"/>
          <w:b/>
          <w:szCs w:val="22"/>
          <w:u w:val="single"/>
          <w:lang w:val="it-IT"/>
        </w:rPr>
        <w:t xml:space="preserve">finale: </w:t>
      </w:r>
      <w:r w:rsidRPr="00982FE8">
        <w:rPr>
          <w:rFonts w:asciiTheme="minorHAnsi" w:hAnsiTheme="minorHAnsi" w:cstheme="minorHAnsi"/>
          <w:b/>
          <w:szCs w:val="22"/>
          <w:u w:val="single"/>
          <w:lang w:val="it-IT"/>
        </w:rPr>
        <w:tab/>
        <w:t>da definire.</w:t>
      </w:r>
      <w:r w:rsidRPr="00982FE8">
        <w:rPr>
          <w:rFonts w:asciiTheme="minorHAnsi" w:hAnsiTheme="minorHAnsi" w:cstheme="minorHAnsi"/>
          <w:b/>
          <w:szCs w:val="22"/>
          <w:lang w:val="it-IT"/>
        </w:rPr>
        <w:t xml:space="preserve"> </w:t>
      </w:r>
    </w:p>
    <w:p w14:paraId="51A714ED" w14:textId="77777777" w:rsidR="00737CC8" w:rsidRPr="00982FE8" w:rsidRDefault="00737CC8" w:rsidP="00737CC8">
      <w:pPr>
        <w:tabs>
          <w:tab w:val="left" w:pos="3600"/>
          <w:tab w:val="right" w:pos="10204"/>
        </w:tabs>
        <w:spacing w:line="300" w:lineRule="exact"/>
        <w:rPr>
          <w:rFonts w:asciiTheme="minorHAnsi" w:hAnsiTheme="minorHAnsi" w:cstheme="minorHAnsi"/>
          <w:b/>
          <w:bCs/>
          <w:szCs w:val="22"/>
          <w:lang w:val="it-IT"/>
        </w:rPr>
      </w:pPr>
      <w:r w:rsidRPr="00982FE8">
        <w:rPr>
          <w:rFonts w:asciiTheme="minorHAnsi" w:hAnsiTheme="minorHAnsi" w:cstheme="minorHAnsi"/>
          <w:b/>
          <w:bCs/>
          <w:szCs w:val="22"/>
          <w:lang w:val="it-IT"/>
        </w:rPr>
        <w:t>Si informa che per esigenze organizzative il suddetto programma potrebbe subire delle variazioni.</w:t>
      </w:r>
    </w:p>
    <w:p w14:paraId="11DA9B92" w14:textId="77777777" w:rsidR="00737CC8" w:rsidRPr="00B562B2" w:rsidRDefault="00737CC8" w:rsidP="00737CC8">
      <w:pPr>
        <w:pBdr>
          <w:top w:val="single" w:sz="4" w:space="1" w:color="auto"/>
          <w:left w:val="single" w:sz="4" w:space="4" w:color="auto"/>
          <w:bottom w:val="single" w:sz="4" w:space="1" w:color="auto"/>
          <w:right w:val="single" w:sz="4" w:space="4" w:color="auto"/>
        </w:pBdr>
        <w:shd w:val="clear" w:color="auto" w:fill="FABF8F"/>
        <w:tabs>
          <w:tab w:val="left" w:pos="829"/>
          <w:tab w:val="left" w:pos="1115"/>
          <w:tab w:val="left" w:pos="2247"/>
          <w:tab w:val="left" w:pos="3401"/>
        </w:tabs>
        <w:spacing w:line="300" w:lineRule="exact"/>
        <w:rPr>
          <w:rFonts w:cs="Arial"/>
          <w:i/>
          <w:lang w:val="it-IT"/>
        </w:rPr>
      </w:pPr>
      <w:r w:rsidRPr="00B562B2">
        <w:rPr>
          <w:rFonts w:cs="Arial"/>
          <w:i/>
          <w:lang w:val="it-IT"/>
        </w:rPr>
        <w:lastRenderedPageBreak/>
        <w:t>I calendari delle Coppe di 3^ categoria e Provinciale Juniores Under 19 verranno comunicati in data 25 agosto 2020.</w:t>
      </w:r>
    </w:p>
    <w:p w14:paraId="0A8EF0DB" w14:textId="77777777" w:rsidR="00737CC8" w:rsidRDefault="00737CC8" w:rsidP="00737CC8">
      <w:pPr>
        <w:shd w:val="clear" w:color="auto" w:fill="DBE5F1"/>
        <w:spacing w:before="300" w:after="0"/>
        <w:outlineLvl w:val="2"/>
        <w:rPr>
          <w:caps/>
          <w:color w:val="1F497D"/>
          <w:spacing w:val="15"/>
          <w:szCs w:val="22"/>
          <w:lang w:val="it-IT"/>
        </w:rPr>
      </w:pPr>
      <w:bookmarkStart w:id="31" w:name="_Toc48825996"/>
      <w:r>
        <w:rPr>
          <w:caps/>
          <w:color w:val="1F497D"/>
          <w:spacing w:val="15"/>
          <w:szCs w:val="22"/>
          <w:lang w:val="it-IT"/>
        </w:rPr>
        <w:t xml:space="preserve">3.1.2 FORMAT CAMPIONATI REGIONALI - </w:t>
      </w:r>
      <w:r w:rsidRPr="00455BCC">
        <w:rPr>
          <w:b/>
          <w:bCs/>
          <w:i/>
          <w:iCs/>
          <w:caps/>
          <w:color w:val="1F497D"/>
          <w:spacing w:val="15"/>
          <w:szCs w:val="22"/>
          <w:u w:val="single"/>
          <w:lang w:val="it-IT"/>
        </w:rPr>
        <w:t>modifica</w:t>
      </w:r>
      <w:bookmarkEnd w:id="31"/>
    </w:p>
    <w:p w14:paraId="28BAB99B" w14:textId="77777777" w:rsidR="00737CC8" w:rsidRDefault="00737CC8" w:rsidP="00737CC8">
      <w:pPr>
        <w:pStyle w:val="Nessunaspaziatura"/>
        <w:rPr>
          <w:lang w:val="it-IT" w:eastAsia="it-IT" w:bidi="ar-SA"/>
        </w:rPr>
      </w:pPr>
    </w:p>
    <w:p w14:paraId="1E6F440E" w14:textId="77777777" w:rsidR="00737CC8" w:rsidRDefault="00737CC8" w:rsidP="00737CC8">
      <w:pPr>
        <w:pStyle w:val="Nessunaspaziatura"/>
        <w:jc w:val="both"/>
        <w:rPr>
          <w:lang w:val="it-IT" w:eastAsia="it-IT" w:bidi="ar-SA"/>
        </w:rPr>
      </w:pPr>
      <w:r>
        <w:rPr>
          <w:lang w:val="it-IT" w:eastAsia="it-IT" w:bidi="ar-SA"/>
        </w:rPr>
        <w:t>I</w:t>
      </w:r>
      <w:r w:rsidRPr="004A51FD">
        <w:rPr>
          <w:lang w:val="it-IT" w:eastAsia="it-IT" w:bidi="ar-SA"/>
        </w:rPr>
        <w:t xml:space="preserve">l Consiglio Direttivo del Comitato Regionale Lombardia </w:t>
      </w:r>
      <w:r>
        <w:rPr>
          <w:lang w:val="it-IT" w:eastAsia="it-IT" w:bidi="ar-SA"/>
        </w:rPr>
        <w:t>ha stabilito a parziale modifica di quanto pubblicato sul C.U. n°</w:t>
      </w:r>
      <w:r w:rsidRPr="00455BCC">
        <w:rPr>
          <w:b/>
          <w:bCs/>
          <w:i/>
          <w:iCs/>
          <w:lang w:val="it-IT" w:eastAsia="it-IT" w:bidi="ar-SA"/>
        </w:rPr>
        <w:t>8</w:t>
      </w:r>
      <w:r>
        <w:rPr>
          <w:lang w:val="it-IT" w:eastAsia="it-IT" w:bidi="ar-SA"/>
        </w:rPr>
        <w:t xml:space="preserve"> CRL di ampliare al n° di 82 Società l’organico del Campionato UNDER 15 REGIONALE modificandone il FORMAT nella composizione numerica dei GIRONI come segue:</w:t>
      </w:r>
    </w:p>
    <w:p w14:paraId="2D929146" w14:textId="77777777" w:rsidR="00737CC8" w:rsidRDefault="00737CC8" w:rsidP="00737CC8">
      <w:pPr>
        <w:pStyle w:val="Nessunaspaziatura"/>
        <w:jc w:val="both"/>
        <w:rPr>
          <w:lang w:val="it-IT" w:eastAsia="it-IT" w:bidi="ar-SA"/>
        </w:rPr>
      </w:pPr>
    </w:p>
    <w:tbl>
      <w:tblPr>
        <w:tblStyle w:val="Grigliatabella"/>
        <w:tblW w:w="0" w:type="auto"/>
        <w:tblLook w:val="04A0" w:firstRow="1" w:lastRow="0" w:firstColumn="1" w:lastColumn="0" w:noHBand="0" w:noVBand="1"/>
      </w:tblPr>
      <w:tblGrid>
        <w:gridCol w:w="3209"/>
        <w:gridCol w:w="2740"/>
        <w:gridCol w:w="3679"/>
      </w:tblGrid>
      <w:tr w:rsidR="00737CC8" w:rsidRPr="00A25A0D" w14:paraId="66C4CF8B" w14:textId="77777777" w:rsidTr="00737CC8">
        <w:tc>
          <w:tcPr>
            <w:tcW w:w="3209" w:type="dxa"/>
          </w:tcPr>
          <w:p w14:paraId="6ADBE924" w14:textId="77777777" w:rsidR="00737CC8" w:rsidRPr="00A25A0D" w:rsidRDefault="00737CC8" w:rsidP="00737CC8">
            <w:pPr>
              <w:pStyle w:val="Nessunaspaziatura"/>
              <w:jc w:val="center"/>
              <w:rPr>
                <w:b/>
                <w:bCs/>
                <w:i/>
                <w:iCs/>
                <w:lang w:val="it-IT" w:eastAsia="it-IT" w:bidi="ar-SA"/>
              </w:rPr>
            </w:pPr>
            <w:r w:rsidRPr="00A25A0D">
              <w:rPr>
                <w:b/>
                <w:bCs/>
                <w:i/>
                <w:iCs/>
                <w:lang w:val="it-IT" w:eastAsia="it-IT" w:bidi="ar-SA"/>
              </w:rPr>
              <w:t>CATEGORIA</w:t>
            </w:r>
          </w:p>
        </w:tc>
        <w:tc>
          <w:tcPr>
            <w:tcW w:w="2740" w:type="dxa"/>
          </w:tcPr>
          <w:p w14:paraId="118C0B8F" w14:textId="77777777" w:rsidR="00737CC8" w:rsidRPr="00A25A0D" w:rsidRDefault="00737CC8" w:rsidP="00737CC8">
            <w:pPr>
              <w:pStyle w:val="Nessunaspaziatura"/>
              <w:jc w:val="center"/>
              <w:rPr>
                <w:b/>
                <w:bCs/>
                <w:i/>
                <w:iCs/>
                <w:lang w:val="it-IT" w:eastAsia="it-IT" w:bidi="ar-SA"/>
              </w:rPr>
            </w:pPr>
            <w:r w:rsidRPr="00A25A0D">
              <w:rPr>
                <w:b/>
                <w:bCs/>
                <w:i/>
                <w:iCs/>
                <w:lang w:val="it-IT" w:eastAsia="it-IT" w:bidi="ar-SA"/>
              </w:rPr>
              <w:t>NUMERO GIRONI</w:t>
            </w:r>
          </w:p>
        </w:tc>
        <w:tc>
          <w:tcPr>
            <w:tcW w:w="3679" w:type="dxa"/>
          </w:tcPr>
          <w:p w14:paraId="44A41BA1" w14:textId="77777777" w:rsidR="00737CC8" w:rsidRPr="00A25A0D" w:rsidRDefault="00737CC8" w:rsidP="00737CC8">
            <w:pPr>
              <w:pStyle w:val="Nessunaspaziatura"/>
              <w:jc w:val="center"/>
              <w:rPr>
                <w:b/>
                <w:bCs/>
                <w:i/>
                <w:iCs/>
                <w:lang w:val="it-IT" w:eastAsia="it-IT" w:bidi="ar-SA"/>
              </w:rPr>
            </w:pPr>
            <w:r w:rsidRPr="00A25A0D">
              <w:rPr>
                <w:b/>
                <w:bCs/>
                <w:i/>
                <w:iCs/>
                <w:lang w:val="it-IT" w:eastAsia="it-IT" w:bidi="ar-SA"/>
              </w:rPr>
              <w:t>NUMERO SQUADRE PER GIRONE</w:t>
            </w:r>
          </w:p>
        </w:tc>
      </w:tr>
      <w:tr w:rsidR="00737CC8" w14:paraId="08FD3E46" w14:textId="77777777" w:rsidTr="00737CC8">
        <w:tc>
          <w:tcPr>
            <w:tcW w:w="3209" w:type="dxa"/>
          </w:tcPr>
          <w:p w14:paraId="275B0275" w14:textId="77777777" w:rsidR="00737CC8" w:rsidRDefault="00737CC8" w:rsidP="00737CC8">
            <w:pPr>
              <w:pStyle w:val="Nessunaspaziatura"/>
              <w:jc w:val="center"/>
              <w:rPr>
                <w:lang w:val="it-IT" w:eastAsia="it-IT" w:bidi="ar-SA"/>
              </w:rPr>
            </w:pPr>
            <w:r>
              <w:rPr>
                <w:lang w:val="it-IT" w:eastAsia="it-IT" w:bidi="ar-SA"/>
              </w:rPr>
              <w:t>UNDER 15 REGIONALE</w:t>
            </w:r>
          </w:p>
        </w:tc>
        <w:tc>
          <w:tcPr>
            <w:tcW w:w="2740" w:type="dxa"/>
          </w:tcPr>
          <w:p w14:paraId="6979F8C0" w14:textId="77777777" w:rsidR="00737CC8" w:rsidRDefault="00737CC8" w:rsidP="00737CC8">
            <w:pPr>
              <w:pStyle w:val="Nessunaspaziatura"/>
              <w:jc w:val="center"/>
              <w:rPr>
                <w:lang w:val="it-IT" w:eastAsia="it-IT" w:bidi="ar-SA"/>
              </w:rPr>
            </w:pPr>
            <w:r>
              <w:rPr>
                <w:lang w:val="it-IT" w:eastAsia="it-IT" w:bidi="ar-SA"/>
              </w:rPr>
              <w:t>4</w:t>
            </w:r>
          </w:p>
          <w:p w14:paraId="0748CB13" w14:textId="77777777" w:rsidR="00737CC8" w:rsidRDefault="00737CC8" w:rsidP="00737CC8">
            <w:pPr>
              <w:pStyle w:val="Nessunaspaziatura"/>
              <w:jc w:val="center"/>
              <w:rPr>
                <w:lang w:val="it-IT" w:eastAsia="it-IT" w:bidi="ar-SA"/>
              </w:rPr>
            </w:pPr>
            <w:r>
              <w:rPr>
                <w:lang w:val="it-IT" w:eastAsia="it-IT" w:bidi="ar-SA"/>
              </w:rPr>
              <w:t>1</w:t>
            </w:r>
          </w:p>
        </w:tc>
        <w:tc>
          <w:tcPr>
            <w:tcW w:w="3679" w:type="dxa"/>
          </w:tcPr>
          <w:p w14:paraId="0EA34BE8" w14:textId="77777777" w:rsidR="00737CC8" w:rsidRDefault="00737CC8" w:rsidP="00737CC8">
            <w:pPr>
              <w:pStyle w:val="Nessunaspaziatura"/>
              <w:jc w:val="center"/>
              <w:rPr>
                <w:lang w:val="it-IT" w:eastAsia="it-IT" w:bidi="ar-SA"/>
              </w:rPr>
            </w:pPr>
            <w:r>
              <w:rPr>
                <w:lang w:val="it-IT" w:eastAsia="it-IT" w:bidi="ar-SA"/>
              </w:rPr>
              <w:t>16</w:t>
            </w:r>
          </w:p>
          <w:p w14:paraId="29A3B902" w14:textId="77777777" w:rsidR="00737CC8" w:rsidRDefault="00737CC8" w:rsidP="00737CC8">
            <w:pPr>
              <w:pStyle w:val="Nessunaspaziatura"/>
              <w:jc w:val="center"/>
              <w:rPr>
                <w:lang w:val="it-IT" w:eastAsia="it-IT" w:bidi="ar-SA"/>
              </w:rPr>
            </w:pPr>
            <w:r>
              <w:rPr>
                <w:lang w:val="it-IT" w:eastAsia="it-IT" w:bidi="ar-SA"/>
              </w:rPr>
              <w:t>18</w:t>
            </w:r>
          </w:p>
        </w:tc>
      </w:tr>
    </w:tbl>
    <w:p w14:paraId="764AADE9" w14:textId="77777777" w:rsidR="00737CC8" w:rsidRDefault="00737CC8" w:rsidP="00737CC8">
      <w:pPr>
        <w:pStyle w:val="Nessunaspaziatura"/>
        <w:jc w:val="both"/>
        <w:rPr>
          <w:lang w:val="it-IT" w:eastAsia="it-IT" w:bidi="ar-SA"/>
        </w:rPr>
      </w:pPr>
    </w:p>
    <w:p w14:paraId="29FEC379" w14:textId="77777777" w:rsidR="00737CC8" w:rsidRPr="00A42E3F" w:rsidRDefault="00737CC8" w:rsidP="00737CC8">
      <w:pPr>
        <w:pStyle w:val="Titolo2"/>
        <w:rPr>
          <w:lang w:val="it-IT"/>
        </w:rPr>
      </w:pPr>
      <w:bookmarkStart w:id="32" w:name="_Toc512005904"/>
      <w:bookmarkStart w:id="33" w:name="_Toc15567172"/>
      <w:bookmarkStart w:id="34" w:name="_Toc48825997"/>
      <w:r w:rsidRPr="00A42E3F">
        <w:rPr>
          <w:lang w:val="it-IT"/>
        </w:rPr>
        <w:t>3.2 Segreteria</w:t>
      </w:r>
      <w:bookmarkEnd w:id="32"/>
      <w:bookmarkEnd w:id="33"/>
      <w:bookmarkEnd w:id="34"/>
    </w:p>
    <w:p w14:paraId="2D9DCE4D" w14:textId="77777777" w:rsidR="00737CC8" w:rsidRPr="0088071F" w:rsidRDefault="00737CC8" w:rsidP="00737CC8">
      <w:pPr>
        <w:shd w:val="clear" w:color="auto" w:fill="DBE5F1"/>
        <w:spacing w:before="300" w:after="0"/>
        <w:outlineLvl w:val="2"/>
        <w:rPr>
          <w:caps/>
          <w:color w:val="1F497D"/>
          <w:spacing w:val="15"/>
          <w:szCs w:val="22"/>
          <w:lang w:val="it-IT"/>
        </w:rPr>
      </w:pPr>
      <w:bookmarkStart w:id="35" w:name="_Toc45881738"/>
      <w:bookmarkStart w:id="36" w:name="_Toc46405025"/>
      <w:bookmarkStart w:id="37" w:name="_Toc47010465"/>
      <w:bookmarkStart w:id="38" w:name="_Toc48825998"/>
      <w:bookmarkStart w:id="39" w:name="_Hlk48217688"/>
      <w:r w:rsidRPr="00651620">
        <w:rPr>
          <w:rFonts w:eastAsia="MS Mincho"/>
          <w:caps/>
          <w:color w:val="1F497D"/>
          <w:spacing w:val="15"/>
          <w:szCs w:val="22"/>
          <w:lang w:val="it-IT" w:eastAsia="it-IT" w:bidi="ar-SA"/>
        </w:rPr>
        <w:t>3.</w:t>
      </w:r>
      <w:r>
        <w:rPr>
          <w:rFonts w:eastAsia="MS Mincho"/>
          <w:caps/>
          <w:color w:val="1F497D"/>
          <w:spacing w:val="15"/>
          <w:szCs w:val="22"/>
          <w:lang w:val="it-IT" w:eastAsia="it-IT" w:bidi="ar-SA"/>
        </w:rPr>
        <w:t>2</w:t>
      </w:r>
      <w:r w:rsidRPr="00651620">
        <w:rPr>
          <w:rFonts w:eastAsia="MS Mincho"/>
          <w:caps/>
          <w:color w:val="1F497D"/>
          <w:spacing w:val="15"/>
          <w:szCs w:val="22"/>
          <w:lang w:val="it-IT" w:eastAsia="it-IT" w:bidi="ar-SA"/>
        </w:rPr>
        <w:t>.</w:t>
      </w:r>
      <w:r>
        <w:rPr>
          <w:rFonts w:eastAsia="MS Mincho"/>
          <w:caps/>
          <w:color w:val="1F497D"/>
          <w:spacing w:val="15"/>
          <w:szCs w:val="22"/>
          <w:lang w:val="it-IT" w:eastAsia="it-IT" w:bidi="ar-SA"/>
        </w:rPr>
        <w:t>1</w:t>
      </w:r>
      <w:r w:rsidRPr="00651620">
        <w:rPr>
          <w:rFonts w:eastAsia="MS Mincho"/>
          <w:caps/>
          <w:color w:val="1F497D"/>
          <w:spacing w:val="15"/>
          <w:szCs w:val="22"/>
          <w:lang w:val="it-IT" w:eastAsia="it-IT" w:bidi="ar-SA"/>
        </w:rPr>
        <w:t xml:space="preserve"> </w:t>
      </w:r>
      <w:bookmarkEnd w:id="35"/>
      <w:bookmarkEnd w:id="36"/>
      <w:bookmarkEnd w:id="37"/>
      <w:r>
        <w:rPr>
          <w:rFonts w:eastAsia="MS Mincho"/>
          <w:caps/>
          <w:color w:val="1F497D"/>
          <w:spacing w:val="15"/>
          <w:szCs w:val="22"/>
          <w:lang w:val="it-IT" w:eastAsia="it-IT" w:bidi="ar-SA"/>
        </w:rPr>
        <w:t>protocollo attivita’ del calcio dilettantistico e giovanile</w:t>
      </w:r>
      <w:bookmarkEnd w:id="38"/>
    </w:p>
    <w:p w14:paraId="1A00358B" w14:textId="77777777" w:rsidR="00737CC8" w:rsidRDefault="00737CC8" w:rsidP="00737CC8">
      <w:pPr>
        <w:spacing w:before="0" w:after="0" w:line="240" w:lineRule="auto"/>
        <w:jc w:val="both"/>
        <w:rPr>
          <w:szCs w:val="22"/>
          <w:lang w:val="it-IT" w:eastAsia="it-IT" w:bidi="ar-SA"/>
        </w:rPr>
      </w:pPr>
    </w:p>
    <w:p w14:paraId="1512D99C" w14:textId="77777777" w:rsidR="00737CC8" w:rsidRDefault="00737CC8" w:rsidP="00737CC8">
      <w:pPr>
        <w:spacing w:before="0" w:after="0" w:line="240" w:lineRule="auto"/>
        <w:jc w:val="both"/>
        <w:rPr>
          <w:szCs w:val="22"/>
          <w:lang w:val="it-IT" w:eastAsia="it-IT" w:bidi="ar-SA"/>
        </w:rPr>
      </w:pPr>
      <w:r>
        <w:rPr>
          <w:szCs w:val="22"/>
          <w:lang w:val="it-IT" w:eastAsia="it-IT" w:bidi="ar-SA"/>
        </w:rPr>
        <w:t xml:space="preserve">In allegato al presente comunicato si pubblica il Protocollo inerente </w:t>
      </w:r>
      <w:proofErr w:type="gramStart"/>
      <w:r>
        <w:rPr>
          <w:szCs w:val="22"/>
          <w:lang w:val="it-IT" w:eastAsia="it-IT" w:bidi="ar-SA"/>
        </w:rPr>
        <w:t>la</w:t>
      </w:r>
      <w:proofErr w:type="gramEnd"/>
      <w:r>
        <w:rPr>
          <w:szCs w:val="22"/>
          <w:lang w:val="it-IT" w:eastAsia="it-IT" w:bidi="ar-SA"/>
        </w:rPr>
        <w:t xml:space="preserve"> ripresa del calcio dilettantistico e giovanile in seguito all’emergenza Covid-19, approvato dall’Ufficio dello Sport del Governo.</w:t>
      </w:r>
    </w:p>
    <w:p w14:paraId="0F32ED6C" w14:textId="77777777" w:rsidR="00737CC8" w:rsidRDefault="00737CC8" w:rsidP="00737CC8">
      <w:pPr>
        <w:spacing w:before="0" w:after="0" w:line="240" w:lineRule="auto"/>
        <w:jc w:val="both"/>
        <w:rPr>
          <w:szCs w:val="22"/>
          <w:lang w:val="it-IT" w:eastAsia="it-IT" w:bidi="ar-SA"/>
        </w:rPr>
      </w:pPr>
      <w:r>
        <w:rPr>
          <w:szCs w:val="22"/>
          <w:lang w:val="it-IT" w:eastAsia="it-IT" w:bidi="ar-SA"/>
        </w:rPr>
        <w:t>Si segnala alle società che lo scrivente Comitato ha provveduto ad inviare ai competenti organi della L.N.D. e della F.I.G.C. le proprie osservazioni e richieste di chiarimento sulle questioni di maggiore interesse per le affiliate.</w:t>
      </w:r>
    </w:p>
    <w:p w14:paraId="2FCB011B" w14:textId="77777777" w:rsidR="00737CC8" w:rsidRPr="0088071F" w:rsidRDefault="00737CC8" w:rsidP="00737CC8">
      <w:pPr>
        <w:shd w:val="clear" w:color="auto" w:fill="DBE5F1"/>
        <w:spacing w:before="300" w:after="0"/>
        <w:outlineLvl w:val="2"/>
        <w:rPr>
          <w:caps/>
          <w:color w:val="1F497D"/>
          <w:spacing w:val="15"/>
          <w:szCs w:val="22"/>
          <w:lang w:val="it-IT"/>
        </w:rPr>
      </w:pPr>
      <w:bookmarkStart w:id="40" w:name="_Toc48825999"/>
      <w:r w:rsidRPr="00651620">
        <w:rPr>
          <w:rFonts w:eastAsia="MS Mincho"/>
          <w:caps/>
          <w:color w:val="1F497D"/>
          <w:spacing w:val="15"/>
          <w:szCs w:val="22"/>
          <w:lang w:val="it-IT" w:eastAsia="it-IT" w:bidi="ar-SA"/>
        </w:rPr>
        <w:t>3.</w:t>
      </w:r>
      <w:r>
        <w:rPr>
          <w:rFonts w:eastAsia="MS Mincho"/>
          <w:caps/>
          <w:color w:val="1F497D"/>
          <w:spacing w:val="15"/>
          <w:szCs w:val="22"/>
          <w:lang w:val="it-IT" w:eastAsia="it-IT" w:bidi="ar-SA"/>
        </w:rPr>
        <w:t>2</w:t>
      </w:r>
      <w:r w:rsidRPr="00651620">
        <w:rPr>
          <w:rFonts w:eastAsia="MS Mincho"/>
          <w:caps/>
          <w:color w:val="1F497D"/>
          <w:spacing w:val="15"/>
          <w:szCs w:val="22"/>
          <w:lang w:val="it-IT" w:eastAsia="it-IT" w:bidi="ar-SA"/>
        </w:rPr>
        <w:t>.</w:t>
      </w:r>
      <w:r>
        <w:rPr>
          <w:rFonts w:eastAsia="MS Mincho"/>
          <w:caps/>
          <w:color w:val="1F497D"/>
          <w:spacing w:val="15"/>
          <w:szCs w:val="22"/>
          <w:lang w:val="it-IT" w:eastAsia="it-IT" w:bidi="ar-SA"/>
        </w:rPr>
        <w:t>2</w:t>
      </w:r>
      <w:r w:rsidRPr="00651620">
        <w:rPr>
          <w:rFonts w:eastAsia="MS Mincho"/>
          <w:caps/>
          <w:color w:val="1F497D"/>
          <w:spacing w:val="15"/>
          <w:szCs w:val="22"/>
          <w:lang w:val="it-IT" w:eastAsia="it-IT" w:bidi="ar-SA"/>
        </w:rPr>
        <w:t xml:space="preserve"> Società INATTIVE Stagione Sportiva 2020-2021</w:t>
      </w:r>
      <w:bookmarkEnd w:id="40"/>
      <w:r w:rsidRPr="00651620">
        <w:rPr>
          <w:rFonts w:eastAsia="MS Mincho"/>
          <w:caps/>
          <w:color w:val="1F497D"/>
          <w:spacing w:val="15"/>
          <w:szCs w:val="22"/>
          <w:lang w:val="it-IT" w:eastAsia="it-IT" w:bidi="ar-SA"/>
        </w:rPr>
        <w:t xml:space="preserve">   </w:t>
      </w:r>
    </w:p>
    <w:p w14:paraId="19F63D7B" w14:textId="77777777" w:rsidR="00737CC8" w:rsidRDefault="00737CC8" w:rsidP="00737CC8">
      <w:pPr>
        <w:spacing w:before="0" w:after="0" w:line="240" w:lineRule="auto"/>
        <w:jc w:val="both"/>
        <w:rPr>
          <w:szCs w:val="22"/>
          <w:lang w:val="it-IT" w:eastAsia="it-IT" w:bidi="ar-SA"/>
        </w:rPr>
      </w:pPr>
    </w:p>
    <w:p w14:paraId="16A154E7" w14:textId="77777777" w:rsidR="00737CC8" w:rsidRDefault="00737CC8" w:rsidP="00737CC8">
      <w:pPr>
        <w:spacing w:before="0" w:after="0" w:line="240" w:lineRule="auto"/>
        <w:jc w:val="both"/>
        <w:rPr>
          <w:szCs w:val="22"/>
          <w:lang w:val="it-IT" w:eastAsia="it-IT" w:bidi="ar-SA"/>
        </w:rPr>
      </w:pPr>
      <w:r w:rsidRPr="00651620">
        <w:rPr>
          <w:szCs w:val="22"/>
          <w:lang w:val="it-IT" w:eastAsia="it-IT" w:bidi="ar-SA"/>
        </w:rPr>
        <w:t>Di seguito si pubblica elenco Società INATTIVE:</w:t>
      </w:r>
    </w:p>
    <w:p w14:paraId="4642E4C1" w14:textId="77777777" w:rsidR="00737CC8" w:rsidRDefault="00737CC8" w:rsidP="00737CC8">
      <w:pPr>
        <w:spacing w:before="0" w:after="0" w:line="240" w:lineRule="auto"/>
        <w:jc w:val="both"/>
        <w:rPr>
          <w:szCs w:val="22"/>
          <w:lang w:val="it-IT" w:eastAsia="it-IT" w:bidi="ar-SA"/>
        </w:rPr>
      </w:pPr>
    </w:p>
    <w:tbl>
      <w:tblPr>
        <w:tblW w:w="6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763"/>
        <w:gridCol w:w="4867"/>
      </w:tblGrid>
      <w:tr w:rsidR="00737CC8" w:rsidRPr="00D81E2C" w14:paraId="06AC9FCE" w14:textId="77777777" w:rsidTr="00737CC8">
        <w:trPr>
          <w:trHeight w:val="260"/>
        </w:trPr>
        <w:tc>
          <w:tcPr>
            <w:tcW w:w="886" w:type="dxa"/>
            <w:tcBorders>
              <w:top w:val="single" w:sz="4" w:space="0" w:color="000000"/>
              <w:left w:val="single" w:sz="4" w:space="0" w:color="000000"/>
              <w:bottom w:val="single" w:sz="4" w:space="0" w:color="000000"/>
              <w:right w:val="single" w:sz="4" w:space="0" w:color="000000"/>
            </w:tcBorders>
          </w:tcPr>
          <w:p w14:paraId="0F4E9ADB" w14:textId="77777777" w:rsidR="00737CC8" w:rsidRPr="00D81E2C" w:rsidRDefault="00737CC8" w:rsidP="00737CC8">
            <w:pPr>
              <w:spacing w:before="0" w:after="0" w:line="240" w:lineRule="auto"/>
              <w:rPr>
                <w:rFonts w:cs="Verdana"/>
                <w:szCs w:val="22"/>
                <w:lang w:val="it-IT" w:eastAsia="it-IT" w:bidi="ar-SA"/>
              </w:rPr>
            </w:pPr>
            <w:r w:rsidRPr="00D81E2C">
              <w:rPr>
                <w:rFonts w:cs="Verdana"/>
                <w:szCs w:val="22"/>
                <w:lang w:val="it-IT" w:eastAsia="it-IT" w:bidi="ar-SA"/>
              </w:rPr>
              <w:t>951828</w:t>
            </w:r>
          </w:p>
        </w:tc>
        <w:tc>
          <w:tcPr>
            <w:tcW w:w="763" w:type="dxa"/>
            <w:tcBorders>
              <w:top w:val="single" w:sz="4" w:space="0" w:color="000000"/>
              <w:left w:val="single" w:sz="4" w:space="0" w:color="000000"/>
              <w:bottom w:val="single" w:sz="4" w:space="0" w:color="000000"/>
              <w:right w:val="single" w:sz="4" w:space="0" w:color="000000"/>
            </w:tcBorders>
          </w:tcPr>
          <w:p w14:paraId="559775C2" w14:textId="77777777" w:rsidR="00737CC8" w:rsidRPr="00D81E2C" w:rsidRDefault="00737CC8" w:rsidP="00737CC8">
            <w:pPr>
              <w:spacing w:before="0" w:after="0" w:line="240" w:lineRule="auto"/>
              <w:rPr>
                <w:rFonts w:cs="Verdana"/>
                <w:szCs w:val="22"/>
                <w:lang w:val="it-IT" w:eastAsia="it-IT" w:bidi="ar-SA"/>
              </w:rPr>
            </w:pPr>
            <w:r w:rsidRPr="00D81E2C">
              <w:rPr>
                <w:rFonts w:cs="Verdana"/>
                <w:szCs w:val="22"/>
                <w:lang w:val="it-IT" w:eastAsia="it-IT" w:bidi="ar-SA"/>
              </w:rPr>
              <w:t>A.S.D.</w:t>
            </w:r>
          </w:p>
        </w:tc>
        <w:tc>
          <w:tcPr>
            <w:tcW w:w="4867" w:type="dxa"/>
            <w:tcBorders>
              <w:top w:val="single" w:sz="4" w:space="0" w:color="000000"/>
              <w:left w:val="single" w:sz="4" w:space="0" w:color="000000"/>
              <w:bottom w:val="single" w:sz="4" w:space="0" w:color="000000"/>
              <w:right w:val="single" w:sz="4" w:space="0" w:color="000000"/>
            </w:tcBorders>
          </w:tcPr>
          <w:p w14:paraId="2E8D8824" w14:textId="77777777" w:rsidR="00737CC8" w:rsidRPr="00D81E2C" w:rsidRDefault="00737CC8" w:rsidP="00737CC8">
            <w:pPr>
              <w:spacing w:before="0" w:after="0" w:line="240" w:lineRule="auto"/>
              <w:rPr>
                <w:rFonts w:cs="Verdana"/>
                <w:szCs w:val="22"/>
                <w:lang w:val="it-IT" w:eastAsia="it-IT" w:bidi="ar-SA"/>
              </w:rPr>
            </w:pPr>
            <w:r w:rsidRPr="00D81E2C">
              <w:rPr>
                <w:rFonts w:cs="Verdana"/>
                <w:szCs w:val="22"/>
                <w:lang w:val="it-IT" w:eastAsia="it-IT" w:bidi="ar-SA"/>
              </w:rPr>
              <w:t>POLISPORTIVAVOGHERESE</w:t>
            </w:r>
          </w:p>
        </w:tc>
      </w:tr>
      <w:tr w:rsidR="00737CC8" w:rsidRPr="00D81E2C" w14:paraId="6FA1357F" w14:textId="77777777" w:rsidTr="00737CC8">
        <w:trPr>
          <w:trHeight w:val="260"/>
        </w:trPr>
        <w:tc>
          <w:tcPr>
            <w:tcW w:w="886" w:type="dxa"/>
            <w:tcBorders>
              <w:top w:val="single" w:sz="4" w:space="0" w:color="000000"/>
              <w:left w:val="single" w:sz="4" w:space="0" w:color="000000"/>
              <w:bottom w:val="single" w:sz="4" w:space="0" w:color="000000"/>
              <w:right w:val="single" w:sz="4" w:space="0" w:color="000000"/>
            </w:tcBorders>
          </w:tcPr>
          <w:p w14:paraId="277B4355" w14:textId="77777777" w:rsidR="00737CC8" w:rsidRPr="00D81E2C" w:rsidRDefault="00737CC8" w:rsidP="00737CC8">
            <w:pPr>
              <w:spacing w:before="0" w:after="0" w:line="240" w:lineRule="auto"/>
              <w:rPr>
                <w:rFonts w:cs="Verdana"/>
                <w:szCs w:val="22"/>
                <w:lang w:val="it-IT" w:eastAsia="it-IT" w:bidi="ar-SA"/>
              </w:rPr>
            </w:pPr>
            <w:r w:rsidRPr="00D81E2C">
              <w:rPr>
                <w:rFonts w:cs="Verdana"/>
                <w:szCs w:val="22"/>
                <w:lang w:val="it-IT" w:eastAsia="it-IT" w:bidi="ar-SA"/>
              </w:rPr>
              <w:t>943071</w:t>
            </w:r>
          </w:p>
        </w:tc>
        <w:tc>
          <w:tcPr>
            <w:tcW w:w="763" w:type="dxa"/>
            <w:tcBorders>
              <w:top w:val="single" w:sz="4" w:space="0" w:color="000000"/>
              <w:left w:val="single" w:sz="4" w:space="0" w:color="000000"/>
              <w:bottom w:val="single" w:sz="4" w:space="0" w:color="000000"/>
              <w:right w:val="single" w:sz="4" w:space="0" w:color="000000"/>
            </w:tcBorders>
          </w:tcPr>
          <w:p w14:paraId="3ED2CEC6" w14:textId="77777777" w:rsidR="00737CC8" w:rsidRPr="00D81E2C" w:rsidRDefault="00737CC8" w:rsidP="00737CC8">
            <w:pPr>
              <w:spacing w:before="0" w:after="0" w:line="240" w:lineRule="auto"/>
              <w:rPr>
                <w:rFonts w:cs="Verdana"/>
                <w:szCs w:val="22"/>
                <w:lang w:val="it-IT" w:eastAsia="it-IT" w:bidi="ar-SA"/>
              </w:rPr>
            </w:pPr>
            <w:r w:rsidRPr="00D81E2C">
              <w:rPr>
                <w:rFonts w:cs="Verdana"/>
                <w:szCs w:val="22"/>
                <w:lang w:val="it-IT" w:eastAsia="it-IT" w:bidi="ar-SA"/>
              </w:rPr>
              <w:t>F.C.D.</w:t>
            </w:r>
          </w:p>
        </w:tc>
        <w:tc>
          <w:tcPr>
            <w:tcW w:w="4867" w:type="dxa"/>
            <w:tcBorders>
              <w:top w:val="single" w:sz="4" w:space="0" w:color="000000"/>
              <w:left w:val="single" w:sz="4" w:space="0" w:color="000000"/>
              <w:bottom w:val="single" w:sz="4" w:space="0" w:color="000000"/>
              <w:right w:val="single" w:sz="4" w:space="0" w:color="000000"/>
            </w:tcBorders>
          </w:tcPr>
          <w:p w14:paraId="385352EE" w14:textId="77777777" w:rsidR="00737CC8" w:rsidRPr="00D81E2C" w:rsidRDefault="00737CC8" w:rsidP="00737CC8">
            <w:pPr>
              <w:spacing w:before="0" w:after="0" w:line="240" w:lineRule="auto"/>
              <w:rPr>
                <w:rFonts w:cs="Verdana"/>
                <w:szCs w:val="22"/>
                <w:lang w:val="it-IT" w:eastAsia="it-IT" w:bidi="ar-SA"/>
              </w:rPr>
            </w:pPr>
            <w:r w:rsidRPr="00D81E2C">
              <w:rPr>
                <w:rFonts w:cs="Verdana"/>
                <w:szCs w:val="22"/>
                <w:lang w:val="it-IT" w:eastAsia="it-IT" w:bidi="ar-SA"/>
              </w:rPr>
              <w:t>SPORTING BREMBATESE 1953</w:t>
            </w:r>
          </w:p>
        </w:tc>
      </w:tr>
      <w:tr w:rsidR="00737CC8" w:rsidRPr="00D81E2C" w14:paraId="2DF62951" w14:textId="77777777" w:rsidTr="00737CC8">
        <w:trPr>
          <w:trHeight w:val="260"/>
        </w:trPr>
        <w:tc>
          <w:tcPr>
            <w:tcW w:w="886" w:type="dxa"/>
            <w:tcBorders>
              <w:top w:val="single" w:sz="4" w:space="0" w:color="000000"/>
              <w:left w:val="single" w:sz="4" w:space="0" w:color="000000"/>
              <w:bottom w:val="single" w:sz="4" w:space="0" w:color="000000"/>
              <w:right w:val="single" w:sz="4" w:space="0" w:color="000000"/>
            </w:tcBorders>
          </w:tcPr>
          <w:p w14:paraId="168E3C74" w14:textId="77777777" w:rsidR="00737CC8" w:rsidRPr="00D81E2C" w:rsidRDefault="00737CC8" w:rsidP="00737CC8">
            <w:pPr>
              <w:spacing w:before="0" w:after="0" w:line="240" w:lineRule="auto"/>
              <w:rPr>
                <w:rFonts w:cs="Verdana"/>
                <w:szCs w:val="22"/>
                <w:lang w:val="it-IT" w:eastAsia="it-IT" w:bidi="ar-SA"/>
              </w:rPr>
            </w:pPr>
            <w:r w:rsidRPr="00D81E2C">
              <w:rPr>
                <w:rFonts w:cs="Verdana"/>
                <w:szCs w:val="22"/>
                <w:lang w:val="it-IT" w:eastAsia="it-IT" w:bidi="ar-SA"/>
              </w:rPr>
              <w:t>675720</w:t>
            </w:r>
          </w:p>
        </w:tc>
        <w:tc>
          <w:tcPr>
            <w:tcW w:w="763" w:type="dxa"/>
            <w:tcBorders>
              <w:top w:val="single" w:sz="4" w:space="0" w:color="000000"/>
              <w:left w:val="single" w:sz="4" w:space="0" w:color="000000"/>
              <w:bottom w:val="single" w:sz="4" w:space="0" w:color="000000"/>
              <w:right w:val="single" w:sz="4" w:space="0" w:color="000000"/>
            </w:tcBorders>
          </w:tcPr>
          <w:p w14:paraId="69B1F698" w14:textId="77777777" w:rsidR="00737CC8" w:rsidRPr="00D81E2C" w:rsidRDefault="00737CC8" w:rsidP="00737CC8">
            <w:pPr>
              <w:spacing w:before="0" w:after="0" w:line="240" w:lineRule="auto"/>
              <w:rPr>
                <w:rFonts w:cs="Verdana"/>
                <w:szCs w:val="22"/>
                <w:lang w:val="it-IT" w:eastAsia="it-IT" w:bidi="ar-SA"/>
              </w:rPr>
            </w:pPr>
            <w:r w:rsidRPr="00D81E2C">
              <w:rPr>
                <w:rFonts w:cs="Verdana"/>
                <w:szCs w:val="22"/>
                <w:lang w:val="it-IT" w:eastAsia="it-IT" w:bidi="ar-SA"/>
              </w:rPr>
              <w:t>G.S.</w:t>
            </w:r>
          </w:p>
        </w:tc>
        <w:tc>
          <w:tcPr>
            <w:tcW w:w="4867" w:type="dxa"/>
            <w:tcBorders>
              <w:top w:val="single" w:sz="4" w:space="0" w:color="000000"/>
              <w:left w:val="single" w:sz="4" w:space="0" w:color="000000"/>
              <w:bottom w:val="single" w:sz="4" w:space="0" w:color="000000"/>
              <w:right w:val="single" w:sz="4" w:space="0" w:color="000000"/>
            </w:tcBorders>
          </w:tcPr>
          <w:p w14:paraId="6B4E17DB" w14:textId="77777777" w:rsidR="00737CC8" w:rsidRPr="00D81E2C" w:rsidRDefault="00737CC8" w:rsidP="00737CC8">
            <w:pPr>
              <w:spacing w:before="0" w:after="0" w:line="240" w:lineRule="auto"/>
              <w:rPr>
                <w:rFonts w:cs="Verdana"/>
                <w:szCs w:val="22"/>
                <w:lang w:val="it-IT" w:eastAsia="it-IT" w:bidi="ar-SA"/>
              </w:rPr>
            </w:pPr>
            <w:r w:rsidRPr="00D81E2C">
              <w:rPr>
                <w:rFonts w:cs="Verdana"/>
                <w:szCs w:val="22"/>
                <w:lang w:val="it-IT" w:eastAsia="it-IT" w:bidi="ar-SA"/>
              </w:rPr>
              <w:t>BRONGIO</w:t>
            </w:r>
          </w:p>
        </w:tc>
      </w:tr>
      <w:tr w:rsidR="00737CC8" w:rsidRPr="00773E2A" w14:paraId="4696EC20" w14:textId="77777777" w:rsidTr="00737CC8">
        <w:trPr>
          <w:trHeight w:val="260"/>
        </w:trPr>
        <w:tc>
          <w:tcPr>
            <w:tcW w:w="886" w:type="dxa"/>
            <w:tcBorders>
              <w:top w:val="single" w:sz="4" w:space="0" w:color="000000"/>
              <w:left w:val="single" w:sz="4" w:space="0" w:color="000000"/>
              <w:bottom w:val="single" w:sz="4" w:space="0" w:color="000000"/>
              <w:right w:val="single" w:sz="4" w:space="0" w:color="000000"/>
            </w:tcBorders>
          </w:tcPr>
          <w:p w14:paraId="579BCC89" w14:textId="77777777" w:rsidR="00737CC8" w:rsidRPr="00D81E2C" w:rsidRDefault="00737CC8" w:rsidP="00737CC8">
            <w:pPr>
              <w:spacing w:before="0" w:after="0" w:line="240" w:lineRule="auto"/>
              <w:rPr>
                <w:rFonts w:cs="Verdana"/>
                <w:szCs w:val="22"/>
                <w:lang w:val="it-IT" w:eastAsia="it-IT" w:bidi="ar-SA"/>
              </w:rPr>
            </w:pPr>
            <w:r w:rsidRPr="00D81E2C">
              <w:rPr>
                <w:rFonts w:cs="Verdana"/>
                <w:szCs w:val="22"/>
                <w:lang w:val="it-IT" w:eastAsia="it-IT" w:bidi="ar-SA"/>
              </w:rPr>
              <w:t>951623</w:t>
            </w:r>
          </w:p>
        </w:tc>
        <w:tc>
          <w:tcPr>
            <w:tcW w:w="763" w:type="dxa"/>
            <w:tcBorders>
              <w:top w:val="single" w:sz="4" w:space="0" w:color="000000"/>
              <w:left w:val="single" w:sz="4" w:space="0" w:color="000000"/>
              <w:bottom w:val="single" w:sz="4" w:space="0" w:color="000000"/>
              <w:right w:val="single" w:sz="4" w:space="0" w:color="000000"/>
            </w:tcBorders>
          </w:tcPr>
          <w:p w14:paraId="0F0281E2" w14:textId="77777777" w:rsidR="00737CC8" w:rsidRPr="00D81E2C" w:rsidRDefault="00737CC8" w:rsidP="00737CC8">
            <w:pPr>
              <w:spacing w:before="0" w:after="0" w:line="240" w:lineRule="auto"/>
              <w:rPr>
                <w:rFonts w:cs="Verdana"/>
                <w:szCs w:val="22"/>
                <w:lang w:val="it-IT" w:eastAsia="it-IT" w:bidi="ar-SA"/>
              </w:rPr>
            </w:pPr>
            <w:r w:rsidRPr="00D81E2C">
              <w:rPr>
                <w:rFonts w:cs="Verdana"/>
                <w:szCs w:val="22"/>
                <w:lang w:val="it-IT" w:eastAsia="it-IT" w:bidi="ar-SA"/>
              </w:rPr>
              <w:t>A.S.D.</w:t>
            </w:r>
          </w:p>
        </w:tc>
        <w:tc>
          <w:tcPr>
            <w:tcW w:w="4867" w:type="dxa"/>
            <w:tcBorders>
              <w:top w:val="single" w:sz="4" w:space="0" w:color="000000"/>
              <w:left w:val="single" w:sz="4" w:space="0" w:color="000000"/>
              <w:bottom w:val="single" w:sz="4" w:space="0" w:color="000000"/>
              <w:right w:val="single" w:sz="4" w:space="0" w:color="000000"/>
            </w:tcBorders>
          </w:tcPr>
          <w:p w14:paraId="6E3D73F8" w14:textId="77777777" w:rsidR="00737CC8" w:rsidRPr="00D81E2C" w:rsidRDefault="00737CC8" w:rsidP="00737CC8">
            <w:pPr>
              <w:spacing w:before="0" w:after="0" w:line="240" w:lineRule="auto"/>
              <w:rPr>
                <w:rFonts w:cs="Verdana"/>
                <w:szCs w:val="22"/>
                <w:lang w:val="it-IT" w:eastAsia="it-IT" w:bidi="ar-SA"/>
              </w:rPr>
            </w:pPr>
            <w:r w:rsidRPr="00D81E2C">
              <w:rPr>
                <w:rFonts w:cs="Verdana"/>
                <w:szCs w:val="22"/>
                <w:lang w:val="it-IT" w:eastAsia="it-IT" w:bidi="ar-SA"/>
              </w:rPr>
              <w:t>AURORA MILANO</w:t>
            </w:r>
          </w:p>
        </w:tc>
      </w:tr>
      <w:tr w:rsidR="00737CC8" w:rsidRPr="00773E2A" w14:paraId="296375C4" w14:textId="77777777" w:rsidTr="00737CC8">
        <w:trPr>
          <w:trHeight w:val="260"/>
        </w:trPr>
        <w:tc>
          <w:tcPr>
            <w:tcW w:w="886" w:type="dxa"/>
            <w:tcBorders>
              <w:top w:val="single" w:sz="4" w:space="0" w:color="000000"/>
              <w:left w:val="single" w:sz="4" w:space="0" w:color="000000"/>
              <w:bottom w:val="single" w:sz="4" w:space="0" w:color="000000"/>
              <w:right w:val="single" w:sz="4" w:space="0" w:color="000000"/>
            </w:tcBorders>
          </w:tcPr>
          <w:p w14:paraId="26ED6B5B" w14:textId="77777777" w:rsidR="00737CC8" w:rsidRPr="00D81E2C" w:rsidRDefault="00737CC8" w:rsidP="00737CC8">
            <w:pPr>
              <w:spacing w:before="0" w:after="0" w:line="240" w:lineRule="auto"/>
              <w:rPr>
                <w:rFonts w:cs="Verdana"/>
                <w:szCs w:val="22"/>
                <w:lang w:val="it-IT" w:eastAsia="it-IT" w:bidi="ar-SA"/>
              </w:rPr>
            </w:pPr>
            <w:r>
              <w:rPr>
                <w:rFonts w:cs="Verdana"/>
                <w:szCs w:val="22"/>
                <w:lang w:val="it-IT" w:eastAsia="it-IT" w:bidi="ar-SA"/>
              </w:rPr>
              <w:t>941010</w:t>
            </w:r>
          </w:p>
        </w:tc>
        <w:tc>
          <w:tcPr>
            <w:tcW w:w="763" w:type="dxa"/>
            <w:tcBorders>
              <w:top w:val="single" w:sz="4" w:space="0" w:color="000000"/>
              <w:left w:val="single" w:sz="4" w:space="0" w:color="000000"/>
              <w:bottom w:val="single" w:sz="4" w:space="0" w:color="000000"/>
              <w:right w:val="single" w:sz="4" w:space="0" w:color="000000"/>
            </w:tcBorders>
          </w:tcPr>
          <w:p w14:paraId="7D3C52D4" w14:textId="77777777" w:rsidR="00737CC8" w:rsidRPr="00D81E2C" w:rsidRDefault="00737CC8" w:rsidP="00737CC8">
            <w:pPr>
              <w:spacing w:before="0" w:after="0" w:line="240" w:lineRule="auto"/>
              <w:rPr>
                <w:rFonts w:cs="Verdana"/>
                <w:szCs w:val="22"/>
                <w:lang w:val="it-IT" w:eastAsia="it-IT" w:bidi="ar-SA"/>
              </w:rPr>
            </w:pPr>
            <w:r>
              <w:rPr>
                <w:rFonts w:cs="Verdana"/>
                <w:szCs w:val="22"/>
                <w:lang w:val="it-IT" w:eastAsia="it-IT" w:bidi="ar-SA"/>
              </w:rPr>
              <w:t>A.S.D.</w:t>
            </w:r>
          </w:p>
        </w:tc>
        <w:tc>
          <w:tcPr>
            <w:tcW w:w="4867" w:type="dxa"/>
            <w:tcBorders>
              <w:top w:val="single" w:sz="4" w:space="0" w:color="000000"/>
              <w:left w:val="single" w:sz="4" w:space="0" w:color="000000"/>
              <w:bottom w:val="single" w:sz="4" w:space="0" w:color="000000"/>
              <w:right w:val="single" w:sz="4" w:space="0" w:color="000000"/>
            </w:tcBorders>
          </w:tcPr>
          <w:p w14:paraId="0E4287E1" w14:textId="77777777" w:rsidR="00737CC8" w:rsidRPr="00D81E2C" w:rsidRDefault="00737CC8" w:rsidP="00737CC8">
            <w:pPr>
              <w:spacing w:before="0" w:after="0" w:line="240" w:lineRule="auto"/>
              <w:rPr>
                <w:rFonts w:cs="Verdana"/>
                <w:szCs w:val="22"/>
                <w:lang w:val="it-IT" w:eastAsia="it-IT" w:bidi="ar-SA"/>
              </w:rPr>
            </w:pPr>
            <w:r>
              <w:rPr>
                <w:rFonts w:cs="Verdana"/>
                <w:szCs w:val="22"/>
                <w:lang w:val="it-IT" w:eastAsia="it-IT" w:bidi="ar-SA"/>
              </w:rPr>
              <w:t>FINO MORNASCO</w:t>
            </w:r>
          </w:p>
        </w:tc>
      </w:tr>
      <w:tr w:rsidR="00737CC8" w:rsidRPr="00773E2A" w14:paraId="51B2E689" w14:textId="77777777" w:rsidTr="00737CC8">
        <w:trPr>
          <w:trHeight w:val="260"/>
        </w:trPr>
        <w:tc>
          <w:tcPr>
            <w:tcW w:w="886" w:type="dxa"/>
            <w:tcBorders>
              <w:top w:val="single" w:sz="4" w:space="0" w:color="000000"/>
              <w:left w:val="single" w:sz="4" w:space="0" w:color="000000"/>
              <w:bottom w:val="single" w:sz="4" w:space="0" w:color="000000"/>
              <w:right w:val="single" w:sz="4" w:space="0" w:color="000000"/>
            </w:tcBorders>
          </w:tcPr>
          <w:p w14:paraId="67A9AE6D" w14:textId="77777777" w:rsidR="00737CC8" w:rsidRDefault="00737CC8" w:rsidP="00737CC8">
            <w:pPr>
              <w:spacing w:before="0" w:after="0" w:line="240" w:lineRule="auto"/>
              <w:rPr>
                <w:rFonts w:cs="Verdana"/>
                <w:szCs w:val="22"/>
                <w:lang w:val="it-IT" w:eastAsia="it-IT" w:bidi="ar-SA"/>
              </w:rPr>
            </w:pPr>
            <w:r>
              <w:rPr>
                <w:rFonts w:cs="Verdana"/>
                <w:szCs w:val="22"/>
                <w:lang w:val="it-IT" w:eastAsia="it-IT" w:bidi="ar-SA"/>
              </w:rPr>
              <w:t>951727</w:t>
            </w:r>
          </w:p>
        </w:tc>
        <w:tc>
          <w:tcPr>
            <w:tcW w:w="763" w:type="dxa"/>
            <w:tcBorders>
              <w:top w:val="single" w:sz="4" w:space="0" w:color="000000"/>
              <w:left w:val="single" w:sz="4" w:space="0" w:color="000000"/>
              <w:bottom w:val="single" w:sz="4" w:space="0" w:color="000000"/>
              <w:right w:val="single" w:sz="4" w:space="0" w:color="000000"/>
            </w:tcBorders>
          </w:tcPr>
          <w:p w14:paraId="73957DB6" w14:textId="77777777" w:rsidR="00737CC8" w:rsidRDefault="00737CC8" w:rsidP="00737CC8">
            <w:pPr>
              <w:spacing w:before="0" w:after="0" w:line="240" w:lineRule="auto"/>
              <w:rPr>
                <w:rFonts w:cs="Verdana"/>
                <w:szCs w:val="22"/>
                <w:lang w:val="it-IT" w:eastAsia="it-IT" w:bidi="ar-SA"/>
              </w:rPr>
            </w:pPr>
            <w:r>
              <w:rPr>
                <w:rFonts w:cs="Verdana"/>
                <w:szCs w:val="22"/>
                <w:lang w:val="it-IT" w:eastAsia="it-IT" w:bidi="ar-SA"/>
              </w:rPr>
              <w:t>A.S.D.</w:t>
            </w:r>
          </w:p>
        </w:tc>
        <w:tc>
          <w:tcPr>
            <w:tcW w:w="4867" w:type="dxa"/>
            <w:tcBorders>
              <w:top w:val="single" w:sz="4" w:space="0" w:color="000000"/>
              <w:left w:val="single" w:sz="4" w:space="0" w:color="000000"/>
              <w:bottom w:val="single" w:sz="4" w:space="0" w:color="000000"/>
              <w:right w:val="single" w:sz="4" w:space="0" w:color="000000"/>
            </w:tcBorders>
          </w:tcPr>
          <w:p w14:paraId="4904A175" w14:textId="77777777" w:rsidR="00737CC8" w:rsidRDefault="00737CC8" w:rsidP="00737CC8">
            <w:pPr>
              <w:spacing w:before="0" w:after="0" w:line="240" w:lineRule="auto"/>
              <w:rPr>
                <w:rFonts w:cs="Verdana"/>
                <w:szCs w:val="22"/>
                <w:lang w:val="it-IT" w:eastAsia="it-IT" w:bidi="ar-SA"/>
              </w:rPr>
            </w:pPr>
            <w:r>
              <w:rPr>
                <w:rFonts w:cs="Verdana"/>
                <w:szCs w:val="22"/>
                <w:lang w:val="it-IT" w:eastAsia="it-IT" w:bidi="ar-SA"/>
              </w:rPr>
              <w:t>POL. PONTEGIURINESE</w:t>
            </w:r>
          </w:p>
        </w:tc>
      </w:tr>
      <w:tr w:rsidR="00737CC8" w:rsidRPr="00773E2A" w14:paraId="1E89D0F8" w14:textId="77777777" w:rsidTr="00737CC8">
        <w:trPr>
          <w:trHeight w:val="260"/>
        </w:trPr>
        <w:tc>
          <w:tcPr>
            <w:tcW w:w="886" w:type="dxa"/>
            <w:tcBorders>
              <w:top w:val="single" w:sz="4" w:space="0" w:color="000000"/>
              <w:left w:val="single" w:sz="4" w:space="0" w:color="000000"/>
              <w:bottom w:val="single" w:sz="4" w:space="0" w:color="000000"/>
              <w:right w:val="single" w:sz="4" w:space="0" w:color="000000"/>
            </w:tcBorders>
          </w:tcPr>
          <w:p w14:paraId="5742F839" w14:textId="77777777" w:rsidR="00737CC8" w:rsidRDefault="00737CC8" w:rsidP="00737CC8">
            <w:pPr>
              <w:spacing w:before="0" w:after="0" w:line="240" w:lineRule="auto"/>
              <w:rPr>
                <w:rFonts w:cs="Verdana"/>
                <w:szCs w:val="22"/>
                <w:lang w:val="it-IT" w:eastAsia="it-IT" w:bidi="ar-SA"/>
              </w:rPr>
            </w:pPr>
            <w:r>
              <w:rPr>
                <w:rFonts w:cs="Verdana"/>
                <w:szCs w:val="22"/>
                <w:lang w:val="it-IT" w:eastAsia="it-IT" w:bidi="ar-SA"/>
              </w:rPr>
              <w:t>940872</w:t>
            </w:r>
          </w:p>
        </w:tc>
        <w:tc>
          <w:tcPr>
            <w:tcW w:w="763" w:type="dxa"/>
            <w:tcBorders>
              <w:top w:val="single" w:sz="4" w:space="0" w:color="000000"/>
              <w:left w:val="single" w:sz="4" w:space="0" w:color="000000"/>
              <w:bottom w:val="single" w:sz="4" w:space="0" w:color="000000"/>
              <w:right w:val="single" w:sz="4" w:space="0" w:color="000000"/>
            </w:tcBorders>
          </w:tcPr>
          <w:p w14:paraId="3F399679" w14:textId="77777777" w:rsidR="00737CC8" w:rsidRDefault="00737CC8" w:rsidP="00737CC8">
            <w:pPr>
              <w:spacing w:before="0" w:after="0" w:line="240" w:lineRule="auto"/>
              <w:rPr>
                <w:rFonts w:cs="Verdana"/>
                <w:szCs w:val="22"/>
                <w:lang w:val="it-IT" w:eastAsia="it-IT" w:bidi="ar-SA"/>
              </w:rPr>
            </w:pPr>
            <w:r>
              <w:rPr>
                <w:rFonts w:cs="Verdana"/>
                <w:szCs w:val="22"/>
                <w:lang w:val="it-IT" w:eastAsia="it-IT" w:bidi="ar-SA"/>
              </w:rPr>
              <w:t>U.S.D.</w:t>
            </w:r>
          </w:p>
        </w:tc>
        <w:tc>
          <w:tcPr>
            <w:tcW w:w="4867" w:type="dxa"/>
            <w:tcBorders>
              <w:top w:val="single" w:sz="4" w:space="0" w:color="000000"/>
              <w:left w:val="single" w:sz="4" w:space="0" w:color="000000"/>
              <w:bottom w:val="single" w:sz="4" w:space="0" w:color="000000"/>
              <w:right w:val="single" w:sz="4" w:space="0" w:color="000000"/>
            </w:tcBorders>
          </w:tcPr>
          <w:p w14:paraId="1F4E6BC9" w14:textId="77777777" w:rsidR="00737CC8" w:rsidRDefault="00737CC8" w:rsidP="00737CC8">
            <w:pPr>
              <w:spacing w:before="0" w:after="0" w:line="240" w:lineRule="auto"/>
              <w:rPr>
                <w:rFonts w:cs="Verdana"/>
                <w:szCs w:val="22"/>
                <w:lang w:val="it-IT" w:eastAsia="it-IT" w:bidi="ar-SA"/>
              </w:rPr>
            </w:pPr>
            <w:r>
              <w:rPr>
                <w:rFonts w:cs="Verdana"/>
                <w:szCs w:val="22"/>
                <w:lang w:val="it-IT" w:eastAsia="it-IT" w:bidi="ar-SA"/>
              </w:rPr>
              <w:t>PRO MORNICO</w:t>
            </w:r>
          </w:p>
        </w:tc>
      </w:tr>
    </w:tbl>
    <w:p w14:paraId="2822707E" w14:textId="77777777" w:rsidR="00737CC8" w:rsidRPr="00DD6C6F" w:rsidRDefault="00737CC8" w:rsidP="00737CC8">
      <w:pPr>
        <w:pStyle w:val="Titolo3"/>
        <w:rPr>
          <w:rFonts w:eastAsia="MS Mincho"/>
          <w:lang w:val="it-IT" w:eastAsia="it-IT" w:bidi="ar-SA"/>
        </w:rPr>
      </w:pPr>
      <w:bookmarkStart w:id="41" w:name="_Toc520983270"/>
      <w:bookmarkStart w:id="42" w:name="_Toc15567180"/>
      <w:bookmarkStart w:id="43" w:name="_Toc48826000"/>
      <w:bookmarkStart w:id="44" w:name="_Toc458093461"/>
      <w:bookmarkStart w:id="45" w:name="_Toc489531180"/>
      <w:bookmarkStart w:id="46" w:name="_Toc489019599"/>
      <w:bookmarkEnd w:id="39"/>
      <w:r w:rsidRPr="00DD6C6F">
        <w:rPr>
          <w:rFonts w:eastAsia="MS Mincho"/>
          <w:lang w:val="it-IT" w:eastAsia="it-IT" w:bidi="ar-SA"/>
        </w:rPr>
        <w:t>3.2.</w:t>
      </w:r>
      <w:bookmarkEnd w:id="41"/>
      <w:bookmarkEnd w:id="42"/>
      <w:r>
        <w:rPr>
          <w:rFonts w:eastAsia="MS Mincho"/>
          <w:lang w:val="it-IT" w:eastAsia="it-IT" w:bidi="ar-SA"/>
        </w:rPr>
        <w:t>3 riattivazione matricola</w:t>
      </w:r>
      <w:bookmarkEnd w:id="43"/>
    </w:p>
    <w:bookmarkEnd w:id="44"/>
    <w:bookmarkEnd w:id="45"/>
    <w:p w14:paraId="4C4266AB" w14:textId="77777777" w:rsidR="00737CC8" w:rsidRDefault="00737CC8" w:rsidP="00737CC8">
      <w:pPr>
        <w:spacing w:before="0" w:after="0" w:line="240" w:lineRule="auto"/>
        <w:rPr>
          <w:rFonts w:eastAsia="Calibri" w:cs="Calibri"/>
          <w:szCs w:val="22"/>
          <w:lang w:val="it-IT" w:bidi="ar-SA"/>
        </w:rPr>
      </w:pPr>
    </w:p>
    <w:p w14:paraId="2A69803F" w14:textId="77777777" w:rsidR="00737CC8" w:rsidRPr="001F5390" w:rsidRDefault="00737CC8" w:rsidP="00737CC8">
      <w:pPr>
        <w:spacing w:before="0" w:after="160" w:line="259" w:lineRule="auto"/>
        <w:rPr>
          <w:rFonts w:asciiTheme="minorHAnsi" w:eastAsiaTheme="minorHAnsi" w:hAnsiTheme="minorHAnsi" w:cstheme="minorBidi"/>
          <w:szCs w:val="22"/>
          <w:lang w:val="it-IT" w:bidi="ar-SA"/>
        </w:rPr>
      </w:pPr>
      <w:r w:rsidRPr="001F5390">
        <w:rPr>
          <w:rFonts w:asciiTheme="minorHAnsi" w:eastAsiaTheme="minorHAnsi" w:hAnsiTheme="minorHAnsi" w:cstheme="minorBidi"/>
          <w:szCs w:val="22"/>
          <w:lang w:val="it-IT" w:bidi="ar-SA"/>
        </w:rPr>
        <w:t>Si comunica che la sotto indicata società, nella stagione 2019/2020 dichiarata inattiva, ha richiesto per la stagione sportiva 2020/2021 la riattivazione della preesistente matricola:</w:t>
      </w:r>
    </w:p>
    <w:p w14:paraId="2C69A75C" w14:textId="77777777" w:rsidR="00737CC8" w:rsidRPr="001F5390" w:rsidRDefault="00737CC8" w:rsidP="00737CC8">
      <w:pPr>
        <w:spacing w:before="0" w:after="160" w:line="259" w:lineRule="auto"/>
        <w:rPr>
          <w:rFonts w:asciiTheme="minorHAnsi" w:eastAsiaTheme="minorHAnsi" w:hAnsiTheme="minorHAnsi" w:cstheme="minorBidi"/>
          <w:b/>
          <w:bCs/>
          <w:szCs w:val="22"/>
          <w:lang w:val="it-IT" w:bidi="ar-SA"/>
        </w:rPr>
      </w:pPr>
      <w:r w:rsidRPr="001F5390">
        <w:rPr>
          <w:rFonts w:asciiTheme="minorHAnsi" w:eastAsiaTheme="minorHAnsi" w:hAnsiTheme="minorHAnsi" w:cstheme="minorBidi"/>
          <w:b/>
          <w:bCs/>
          <w:szCs w:val="22"/>
          <w:lang w:val="it-IT" w:bidi="ar-SA"/>
        </w:rPr>
        <w:t>934130 A.S.D. AURORA FONTANELLA</w:t>
      </w:r>
    </w:p>
    <w:p w14:paraId="6C465048" w14:textId="77777777" w:rsidR="00737CC8" w:rsidRPr="00DD6C6F" w:rsidRDefault="00737CC8" w:rsidP="00737CC8">
      <w:pPr>
        <w:pStyle w:val="Titolo3"/>
        <w:rPr>
          <w:rFonts w:eastAsia="MS Mincho"/>
          <w:lang w:val="it-IT" w:eastAsia="it-IT" w:bidi="ar-SA"/>
        </w:rPr>
      </w:pPr>
      <w:bookmarkStart w:id="47" w:name="_Toc48826001"/>
      <w:r w:rsidRPr="00DD6C6F">
        <w:rPr>
          <w:rFonts w:eastAsia="MS Mincho"/>
          <w:lang w:val="it-IT" w:eastAsia="it-IT" w:bidi="ar-SA"/>
        </w:rPr>
        <w:t>3.2.</w:t>
      </w:r>
      <w:r>
        <w:rPr>
          <w:rFonts w:eastAsia="MS Mincho"/>
          <w:lang w:val="it-IT" w:eastAsia="it-IT" w:bidi="ar-SA"/>
        </w:rPr>
        <w:t>4</w:t>
      </w:r>
      <w:r w:rsidRPr="00DD6C6F">
        <w:rPr>
          <w:rFonts w:eastAsia="MS Mincho"/>
          <w:lang w:val="it-IT" w:eastAsia="it-IT" w:bidi="ar-SA"/>
        </w:rPr>
        <w:t xml:space="preserve"> GIRONI E CALENDARI COPPA ITALIA E COPPA LOMBARDIA 20</w:t>
      </w:r>
      <w:r>
        <w:rPr>
          <w:rFonts w:eastAsia="MS Mincho"/>
          <w:lang w:val="it-IT" w:eastAsia="it-IT" w:bidi="ar-SA"/>
        </w:rPr>
        <w:t>20</w:t>
      </w:r>
      <w:r w:rsidRPr="00DD6C6F">
        <w:rPr>
          <w:rFonts w:eastAsia="MS Mincho"/>
          <w:lang w:val="it-IT" w:eastAsia="it-IT" w:bidi="ar-SA"/>
        </w:rPr>
        <w:t>/20</w:t>
      </w:r>
      <w:r>
        <w:rPr>
          <w:rFonts w:eastAsia="MS Mincho"/>
          <w:lang w:val="it-IT" w:eastAsia="it-IT" w:bidi="ar-SA"/>
        </w:rPr>
        <w:t>21</w:t>
      </w:r>
      <w:bookmarkEnd w:id="47"/>
    </w:p>
    <w:p w14:paraId="6082CE85" w14:textId="77777777" w:rsidR="00737CC8" w:rsidRPr="00DD6C6F" w:rsidRDefault="00737CC8" w:rsidP="00737CC8">
      <w:pPr>
        <w:spacing w:before="0" w:after="0" w:line="240" w:lineRule="auto"/>
        <w:rPr>
          <w:rFonts w:eastAsia="Calibri" w:cs="Calibri"/>
          <w:szCs w:val="22"/>
          <w:lang w:val="it-IT" w:bidi="ar-SA"/>
        </w:rPr>
      </w:pPr>
    </w:p>
    <w:p w14:paraId="1539A19B" w14:textId="77777777" w:rsidR="00737CC8" w:rsidRPr="00DD6C6F" w:rsidRDefault="00737CC8" w:rsidP="00737CC8">
      <w:pPr>
        <w:spacing w:before="0" w:after="0" w:line="240" w:lineRule="auto"/>
        <w:rPr>
          <w:rFonts w:eastAsia="Calibri" w:cs="Calibri"/>
          <w:szCs w:val="22"/>
          <w:lang w:val="it-IT" w:bidi="ar-SA"/>
        </w:rPr>
      </w:pPr>
      <w:r w:rsidRPr="00DD6C6F">
        <w:rPr>
          <w:rFonts w:eastAsia="Calibri" w:cs="Calibri"/>
          <w:szCs w:val="22"/>
          <w:lang w:val="it-IT" w:bidi="ar-SA"/>
        </w:rPr>
        <w:t xml:space="preserve">In allegato al presente Comunicato si pubblicano i </w:t>
      </w:r>
      <w:r w:rsidRPr="00DD6C6F">
        <w:rPr>
          <w:rFonts w:eastAsia="Calibri" w:cs="Calibri"/>
          <w:b/>
          <w:i/>
          <w:szCs w:val="22"/>
          <w:lang w:val="it-IT" w:bidi="ar-SA"/>
        </w:rPr>
        <w:t>GIRONI</w:t>
      </w:r>
      <w:r w:rsidRPr="00DD6C6F">
        <w:rPr>
          <w:rFonts w:eastAsia="Calibri" w:cs="Calibri"/>
          <w:szCs w:val="22"/>
          <w:lang w:val="it-IT" w:bidi="ar-SA"/>
        </w:rPr>
        <w:t xml:space="preserve"> e i </w:t>
      </w:r>
      <w:r w:rsidRPr="00DD6C6F">
        <w:rPr>
          <w:rFonts w:eastAsia="Calibri" w:cs="Calibri"/>
          <w:b/>
          <w:i/>
          <w:szCs w:val="22"/>
          <w:lang w:val="it-IT" w:bidi="ar-SA"/>
        </w:rPr>
        <w:t>CALENDARI</w:t>
      </w:r>
      <w:r w:rsidRPr="00DD6C6F">
        <w:rPr>
          <w:rFonts w:eastAsia="Calibri" w:cs="Calibri"/>
          <w:szCs w:val="22"/>
          <w:lang w:val="it-IT" w:bidi="ar-SA"/>
        </w:rPr>
        <w:t xml:space="preserve"> di COPPA ITALIA e COPPA LOMBARDIA delle categorie sotto riportate:</w:t>
      </w:r>
    </w:p>
    <w:p w14:paraId="5EF97041" w14:textId="77777777" w:rsidR="00737CC8" w:rsidRPr="00DD6C6F" w:rsidRDefault="00737CC8" w:rsidP="00737CC8">
      <w:pPr>
        <w:spacing w:before="0" w:after="0" w:line="240" w:lineRule="auto"/>
        <w:rPr>
          <w:rFonts w:eastAsia="Calibri" w:cs="Calibri"/>
          <w:szCs w:val="22"/>
          <w:lang w:val="it-IT" w:bidi="ar-SA"/>
        </w:rPr>
      </w:pPr>
    </w:p>
    <w:p w14:paraId="22544941" w14:textId="77777777" w:rsidR="00737CC8" w:rsidRPr="00DD6C6F" w:rsidRDefault="00737CC8" w:rsidP="00737CC8">
      <w:pPr>
        <w:numPr>
          <w:ilvl w:val="0"/>
          <w:numId w:val="33"/>
        </w:numPr>
        <w:spacing w:before="0" w:after="0" w:line="240" w:lineRule="auto"/>
        <w:rPr>
          <w:rFonts w:eastAsia="Calibri" w:cs="Calibri"/>
          <w:szCs w:val="22"/>
          <w:lang w:val="it-IT" w:bidi="ar-SA"/>
        </w:rPr>
      </w:pPr>
      <w:r w:rsidRPr="00DD6C6F">
        <w:rPr>
          <w:rFonts w:eastAsia="Calibri" w:cs="Calibri"/>
          <w:szCs w:val="22"/>
          <w:lang w:val="it-IT" w:bidi="ar-SA"/>
        </w:rPr>
        <w:t>COPPA ITALIA ECCELLENZA</w:t>
      </w:r>
    </w:p>
    <w:p w14:paraId="168AFBB6" w14:textId="77777777" w:rsidR="00737CC8" w:rsidRPr="00DD6C6F" w:rsidRDefault="00737CC8" w:rsidP="00737CC8">
      <w:pPr>
        <w:numPr>
          <w:ilvl w:val="0"/>
          <w:numId w:val="33"/>
        </w:numPr>
        <w:spacing w:before="0" w:after="0" w:line="240" w:lineRule="auto"/>
        <w:rPr>
          <w:rFonts w:eastAsia="Calibri" w:cs="Calibri"/>
          <w:szCs w:val="22"/>
          <w:lang w:val="it-IT" w:bidi="ar-SA"/>
        </w:rPr>
      </w:pPr>
      <w:r w:rsidRPr="00DD6C6F">
        <w:rPr>
          <w:rFonts w:eastAsia="Calibri" w:cs="Calibri"/>
          <w:szCs w:val="22"/>
          <w:lang w:val="it-IT" w:bidi="ar-SA"/>
        </w:rPr>
        <w:t>COPPA ITALIA PROMOZIONE</w:t>
      </w:r>
    </w:p>
    <w:p w14:paraId="6CE73853" w14:textId="77777777" w:rsidR="00737CC8" w:rsidRPr="00DD6C6F" w:rsidRDefault="00737CC8" w:rsidP="00737CC8">
      <w:pPr>
        <w:numPr>
          <w:ilvl w:val="0"/>
          <w:numId w:val="33"/>
        </w:numPr>
        <w:spacing w:before="0" w:after="0" w:line="240" w:lineRule="auto"/>
        <w:rPr>
          <w:rFonts w:eastAsia="Calibri" w:cs="Calibri"/>
          <w:szCs w:val="22"/>
          <w:lang w:val="it-IT" w:bidi="ar-SA"/>
        </w:rPr>
      </w:pPr>
      <w:r w:rsidRPr="00DD6C6F">
        <w:rPr>
          <w:rFonts w:eastAsia="Calibri" w:cs="Calibri"/>
          <w:szCs w:val="22"/>
          <w:lang w:val="it-IT" w:bidi="ar-SA"/>
        </w:rPr>
        <w:lastRenderedPageBreak/>
        <w:t>COPPA LOMBARDIA PRIMA CATEGORIA</w:t>
      </w:r>
    </w:p>
    <w:p w14:paraId="7D68C5BB" w14:textId="77777777" w:rsidR="00737CC8" w:rsidRPr="00DD6C6F" w:rsidRDefault="00737CC8" w:rsidP="00737CC8">
      <w:pPr>
        <w:numPr>
          <w:ilvl w:val="0"/>
          <w:numId w:val="33"/>
        </w:numPr>
        <w:spacing w:before="0" w:after="0" w:line="240" w:lineRule="auto"/>
        <w:rPr>
          <w:rFonts w:eastAsia="Calibri" w:cs="Calibri"/>
          <w:szCs w:val="22"/>
          <w:lang w:val="it-IT" w:bidi="ar-SA"/>
        </w:rPr>
      </w:pPr>
      <w:r w:rsidRPr="00DD6C6F">
        <w:rPr>
          <w:rFonts w:eastAsia="Calibri" w:cs="Calibri"/>
          <w:szCs w:val="22"/>
          <w:lang w:val="it-IT" w:bidi="ar-SA"/>
        </w:rPr>
        <w:t>COPPA LOMBARDIA SECONDA CATEGORIA</w:t>
      </w:r>
    </w:p>
    <w:p w14:paraId="37768142" w14:textId="77777777" w:rsidR="00737CC8" w:rsidRPr="00DD6C6F" w:rsidRDefault="00737CC8" w:rsidP="00737CC8">
      <w:pPr>
        <w:numPr>
          <w:ilvl w:val="0"/>
          <w:numId w:val="33"/>
        </w:numPr>
        <w:spacing w:before="0" w:after="0" w:line="240" w:lineRule="auto"/>
        <w:rPr>
          <w:rFonts w:eastAsia="Calibri" w:cs="Calibri"/>
          <w:szCs w:val="22"/>
          <w:lang w:val="it-IT" w:bidi="ar-SA"/>
        </w:rPr>
      </w:pPr>
      <w:r w:rsidRPr="00DD6C6F">
        <w:rPr>
          <w:rFonts w:eastAsia="Calibri" w:cs="Calibri"/>
          <w:szCs w:val="22"/>
          <w:lang w:val="it-IT" w:bidi="ar-SA"/>
        </w:rPr>
        <w:t>COPPA LOMBARDIA JUNIORES REGIONALE UNDER 19 “A”</w:t>
      </w:r>
    </w:p>
    <w:p w14:paraId="58499139" w14:textId="77777777" w:rsidR="00737CC8" w:rsidRPr="00DD6C6F" w:rsidRDefault="00737CC8" w:rsidP="00737CC8">
      <w:pPr>
        <w:numPr>
          <w:ilvl w:val="0"/>
          <w:numId w:val="33"/>
        </w:numPr>
        <w:spacing w:before="0" w:after="0" w:line="240" w:lineRule="auto"/>
        <w:rPr>
          <w:rFonts w:eastAsia="Calibri" w:cs="Calibri"/>
          <w:szCs w:val="22"/>
          <w:lang w:val="it-IT" w:bidi="ar-SA"/>
        </w:rPr>
      </w:pPr>
      <w:r w:rsidRPr="00DD6C6F">
        <w:rPr>
          <w:rFonts w:eastAsia="Calibri" w:cs="Calibri"/>
          <w:szCs w:val="22"/>
          <w:lang w:val="it-IT" w:bidi="ar-SA"/>
        </w:rPr>
        <w:t>COPPA LOMBARDIA JUNIORES REGIONALE UNDER 19 “B”</w:t>
      </w:r>
    </w:p>
    <w:p w14:paraId="19552627" w14:textId="77777777" w:rsidR="00737CC8" w:rsidRDefault="00737CC8" w:rsidP="00737CC8">
      <w:pPr>
        <w:spacing w:before="0" w:after="0" w:line="240" w:lineRule="auto"/>
        <w:rPr>
          <w:rFonts w:eastAsia="Calibri" w:cs="Calibri"/>
          <w:szCs w:val="22"/>
          <w:lang w:val="it-IT" w:bidi="ar-SA"/>
        </w:rPr>
      </w:pPr>
    </w:p>
    <w:p w14:paraId="72A575F7" w14:textId="77777777" w:rsidR="00737CC8" w:rsidRPr="00DD6C6F" w:rsidRDefault="00737CC8" w:rsidP="00737CC8">
      <w:pPr>
        <w:spacing w:before="0" w:after="0" w:line="240" w:lineRule="auto"/>
        <w:rPr>
          <w:rFonts w:eastAsia="Calibri" w:cs="Calibri"/>
          <w:szCs w:val="22"/>
          <w:lang w:val="it-IT" w:bidi="ar-SA"/>
        </w:rPr>
      </w:pPr>
      <w:r>
        <w:rPr>
          <w:rFonts w:eastAsia="Calibri" w:cs="Calibri"/>
          <w:szCs w:val="22"/>
          <w:lang w:val="it-IT" w:bidi="ar-SA"/>
        </w:rPr>
        <w:t xml:space="preserve">I </w:t>
      </w:r>
      <w:r w:rsidRPr="00B562B2">
        <w:rPr>
          <w:rFonts w:eastAsia="Calibri" w:cs="Calibri"/>
          <w:b/>
          <w:bCs/>
          <w:i/>
          <w:iCs/>
          <w:szCs w:val="22"/>
          <w:u w:val="single"/>
          <w:lang w:val="it-IT" w:bidi="ar-SA"/>
        </w:rPr>
        <w:t>GIRONI</w:t>
      </w:r>
      <w:r>
        <w:rPr>
          <w:rFonts w:eastAsia="Calibri" w:cs="Calibri"/>
          <w:szCs w:val="22"/>
          <w:lang w:val="it-IT" w:bidi="ar-SA"/>
        </w:rPr>
        <w:t xml:space="preserve"> e i </w:t>
      </w:r>
      <w:r w:rsidRPr="00B562B2">
        <w:rPr>
          <w:rFonts w:eastAsia="Calibri" w:cs="Calibri"/>
          <w:b/>
          <w:bCs/>
          <w:i/>
          <w:iCs/>
          <w:szCs w:val="22"/>
          <w:u w:val="single"/>
          <w:lang w:val="it-IT" w:bidi="ar-SA"/>
        </w:rPr>
        <w:t>CALENDARI</w:t>
      </w:r>
      <w:r>
        <w:rPr>
          <w:rFonts w:eastAsia="Calibri" w:cs="Calibri"/>
          <w:szCs w:val="22"/>
          <w:lang w:val="it-IT" w:bidi="ar-SA"/>
        </w:rPr>
        <w:t xml:space="preserve"> della </w:t>
      </w:r>
      <w:r w:rsidRPr="00B562B2">
        <w:rPr>
          <w:rFonts w:eastAsia="Calibri" w:cs="Calibri"/>
          <w:b/>
          <w:bCs/>
          <w:i/>
          <w:iCs/>
          <w:szCs w:val="22"/>
          <w:lang w:val="it-IT" w:bidi="ar-SA"/>
        </w:rPr>
        <w:t>COPPA LOMBARDIA TERZA CATEGORIA</w:t>
      </w:r>
      <w:r>
        <w:rPr>
          <w:rFonts w:eastAsia="Calibri" w:cs="Calibri"/>
          <w:szCs w:val="22"/>
          <w:lang w:val="it-IT" w:bidi="ar-SA"/>
        </w:rPr>
        <w:t xml:space="preserve"> e di </w:t>
      </w:r>
      <w:r w:rsidRPr="00B562B2">
        <w:rPr>
          <w:rFonts w:eastAsia="Calibri" w:cs="Calibri"/>
          <w:b/>
          <w:bCs/>
          <w:i/>
          <w:iCs/>
          <w:szCs w:val="22"/>
          <w:lang w:val="it-IT" w:bidi="ar-SA"/>
        </w:rPr>
        <w:t>COPPA LOMBARDIA JUNIORES PROVINCIALE UNDER 19</w:t>
      </w:r>
      <w:r>
        <w:rPr>
          <w:rFonts w:eastAsia="Calibri" w:cs="Calibri"/>
          <w:b/>
          <w:bCs/>
          <w:i/>
          <w:iCs/>
          <w:szCs w:val="22"/>
          <w:lang w:val="it-IT" w:bidi="ar-SA"/>
        </w:rPr>
        <w:t xml:space="preserve"> </w:t>
      </w:r>
      <w:r>
        <w:rPr>
          <w:rFonts w:eastAsia="Calibri" w:cs="Calibri"/>
          <w:szCs w:val="22"/>
          <w:lang w:val="it-IT" w:bidi="ar-SA"/>
        </w:rPr>
        <w:t>verranno pubblicati il 25 Agosto 2020</w:t>
      </w:r>
    </w:p>
    <w:p w14:paraId="50AB6FBA" w14:textId="77777777" w:rsidR="00737CC8" w:rsidRPr="00DD6C6F" w:rsidRDefault="00737CC8" w:rsidP="00737CC8">
      <w:pPr>
        <w:spacing w:before="0" w:after="0" w:line="240" w:lineRule="auto"/>
        <w:rPr>
          <w:rFonts w:eastAsia="Calibri" w:cs="Calibri"/>
          <w:szCs w:val="22"/>
          <w:lang w:val="it-IT" w:bidi="ar-SA"/>
        </w:rPr>
      </w:pPr>
    </w:p>
    <w:p w14:paraId="5BEA1B18" w14:textId="77777777" w:rsidR="00737CC8" w:rsidRPr="00DD6C6F" w:rsidRDefault="00737CC8" w:rsidP="00737CC8">
      <w:pPr>
        <w:pBdr>
          <w:top w:val="single" w:sz="4" w:space="1" w:color="auto"/>
          <w:left w:val="single" w:sz="4" w:space="4" w:color="auto"/>
          <w:bottom w:val="single" w:sz="4" w:space="1" w:color="auto"/>
          <w:right w:val="single" w:sz="4" w:space="4" w:color="auto"/>
        </w:pBdr>
        <w:shd w:val="clear" w:color="auto" w:fill="DAEEF3"/>
        <w:spacing w:before="0" w:after="0" w:line="240" w:lineRule="auto"/>
        <w:rPr>
          <w:rFonts w:cs="Calibri"/>
          <w:szCs w:val="22"/>
          <w:lang w:val="it-IT" w:eastAsia="it-IT" w:bidi="ar-SA"/>
        </w:rPr>
      </w:pPr>
      <w:r w:rsidRPr="00DD6C6F">
        <w:rPr>
          <w:rFonts w:cs="Calibri"/>
          <w:szCs w:val="22"/>
          <w:lang w:val="it-IT" w:eastAsia="it-IT" w:bidi="ar-SA"/>
        </w:rPr>
        <w:t xml:space="preserve">Per le gare del </w:t>
      </w:r>
      <w:r w:rsidRPr="00DD6C6F">
        <w:rPr>
          <w:rFonts w:cs="Calibri"/>
          <w:b/>
          <w:i/>
          <w:szCs w:val="22"/>
          <w:lang w:val="it-IT" w:eastAsia="it-IT" w:bidi="ar-SA"/>
        </w:rPr>
        <w:t xml:space="preserve">PRIMO TURNO </w:t>
      </w:r>
      <w:r w:rsidRPr="00DD6C6F">
        <w:rPr>
          <w:rFonts w:cs="Calibri"/>
          <w:szCs w:val="22"/>
          <w:lang w:val="it-IT" w:eastAsia="it-IT" w:bidi="ar-SA"/>
        </w:rPr>
        <w:t xml:space="preserve">relativamente alla </w:t>
      </w:r>
      <w:r w:rsidRPr="00DD6C6F">
        <w:rPr>
          <w:rFonts w:cs="Calibri"/>
          <w:b/>
          <w:szCs w:val="22"/>
          <w:u w:val="single"/>
          <w:lang w:val="it-IT" w:eastAsia="it-IT" w:bidi="ar-SA"/>
        </w:rPr>
        <w:t xml:space="preserve">COPPA LOMBARDIA </w:t>
      </w:r>
      <w:r w:rsidRPr="006965DE">
        <w:rPr>
          <w:rFonts w:cs="Calibri"/>
          <w:bCs/>
          <w:szCs w:val="22"/>
          <w:lang w:val="it-IT" w:eastAsia="it-IT" w:bidi="ar-SA"/>
        </w:rPr>
        <w:t>di</w:t>
      </w:r>
      <w:r w:rsidRPr="006965DE">
        <w:rPr>
          <w:rFonts w:cs="Calibri"/>
          <w:b/>
          <w:szCs w:val="22"/>
          <w:lang w:val="it-IT" w:eastAsia="it-IT" w:bidi="ar-SA"/>
        </w:rPr>
        <w:t xml:space="preserve"> </w:t>
      </w:r>
      <w:r w:rsidRPr="00DD6C6F">
        <w:rPr>
          <w:rFonts w:cs="Calibri"/>
          <w:b/>
          <w:szCs w:val="22"/>
          <w:u w:val="single"/>
          <w:lang w:val="it-IT" w:eastAsia="it-IT" w:bidi="ar-SA"/>
        </w:rPr>
        <w:t>TERZA CATEGORIA</w:t>
      </w:r>
      <w:r w:rsidRPr="00DD6C6F">
        <w:rPr>
          <w:rFonts w:cs="Calibri"/>
          <w:szCs w:val="22"/>
          <w:lang w:val="it-IT" w:eastAsia="it-IT" w:bidi="ar-SA"/>
        </w:rPr>
        <w:t xml:space="preserve"> e della </w:t>
      </w:r>
      <w:r w:rsidRPr="00DD6C6F">
        <w:rPr>
          <w:rFonts w:cs="Calibri"/>
          <w:b/>
          <w:i/>
          <w:szCs w:val="22"/>
          <w:u w:val="single"/>
          <w:lang w:val="it-IT" w:eastAsia="it-IT" w:bidi="ar-SA"/>
        </w:rPr>
        <w:t>JUNIORES PROVINCIALE</w:t>
      </w:r>
      <w:r>
        <w:rPr>
          <w:rFonts w:cs="Calibri"/>
          <w:b/>
          <w:i/>
          <w:szCs w:val="22"/>
          <w:u w:val="single"/>
          <w:lang w:val="it-IT" w:eastAsia="it-IT" w:bidi="ar-SA"/>
        </w:rPr>
        <w:t xml:space="preserve"> UNDER 19</w:t>
      </w:r>
      <w:r w:rsidRPr="00DD6C6F">
        <w:rPr>
          <w:rFonts w:cs="Calibri"/>
          <w:b/>
          <w:i/>
          <w:szCs w:val="22"/>
          <w:lang w:val="it-IT" w:eastAsia="it-IT" w:bidi="ar-SA"/>
        </w:rPr>
        <w:t>,</w:t>
      </w:r>
      <w:r w:rsidRPr="00DD6C6F">
        <w:rPr>
          <w:rFonts w:cs="Calibri"/>
          <w:szCs w:val="22"/>
          <w:lang w:val="it-IT" w:eastAsia="it-IT" w:bidi="ar-SA"/>
        </w:rPr>
        <w:t xml:space="preserve"> laddove non è previsto l’inizio dei </w:t>
      </w:r>
      <w:r w:rsidRPr="00DD6C6F">
        <w:rPr>
          <w:rFonts w:cs="Calibri"/>
          <w:b/>
          <w:i/>
          <w:szCs w:val="22"/>
          <w:lang w:val="it-IT" w:eastAsia="it-IT" w:bidi="ar-SA"/>
        </w:rPr>
        <w:t>CAMPIONATI,</w:t>
      </w:r>
      <w:r w:rsidRPr="00DD6C6F">
        <w:rPr>
          <w:rFonts w:cs="Calibri"/>
          <w:szCs w:val="22"/>
          <w:lang w:val="it-IT" w:eastAsia="it-IT" w:bidi="ar-SA"/>
        </w:rPr>
        <w:t xml:space="preserve"> è possibile giocare, previo </w:t>
      </w:r>
      <w:r w:rsidRPr="00DD6C6F">
        <w:rPr>
          <w:rFonts w:cs="Calibri"/>
          <w:b/>
          <w:i/>
          <w:szCs w:val="22"/>
          <w:lang w:val="it-IT" w:eastAsia="it-IT" w:bidi="ar-SA"/>
        </w:rPr>
        <w:t>ACCORDO</w:t>
      </w:r>
      <w:r w:rsidRPr="00DD6C6F">
        <w:rPr>
          <w:rFonts w:cs="Calibri"/>
          <w:szCs w:val="22"/>
          <w:lang w:val="it-IT" w:eastAsia="it-IT" w:bidi="ar-SA"/>
        </w:rPr>
        <w:t xml:space="preserve"> con la Società avversaria, la </w:t>
      </w:r>
      <w:r w:rsidRPr="00DD6C6F">
        <w:rPr>
          <w:rFonts w:cs="Calibri"/>
          <w:b/>
          <w:i/>
          <w:color w:val="FF0000"/>
          <w:szCs w:val="22"/>
          <w:u w:val="single"/>
          <w:lang w:val="it-IT" w:eastAsia="it-IT" w:bidi="ar-SA"/>
        </w:rPr>
        <w:t>DOMENICA/SABATO</w:t>
      </w:r>
      <w:r w:rsidRPr="00DD6C6F">
        <w:rPr>
          <w:rFonts w:cs="Calibri"/>
          <w:szCs w:val="22"/>
          <w:lang w:val="it-IT" w:eastAsia="it-IT" w:bidi="ar-SA"/>
        </w:rPr>
        <w:t xml:space="preserve"> inviando modulo all’ Ufficio Programmazione Gare del C.R.L. ai seguenti recapiti:</w:t>
      </w:r>
    </w:p>
    <w:p w14:paraId="3F1E5078" w14:textId="77777777" w:rsidR="00737CC8" w:rsidRPr="00DD6C6F" w:rsidRDefault="00737CC8" w:rsidP="00737CC8">
      <w:pPr>
        <w:pBdr>
          <w:top w:val="single" w:sz="4" w:space="1" w:color="auto"/>
          <w:left w:val="single" w:sz="4" w:space="4" w:color="auto"/>
          <w:bottom w:val="single" w:sz="4" w:space="1" w:color="auto"/>
          <w:right w:val="single" w:sz="4" w:space="4" w:color="auto"/>
        </w:pBdr>
        <w:shd w:val="clear" w:color="auto" w:fill="DAEEF3"/>
        <w:tabs>
          <w:tab w:val="left" w:pos="566"/>
          <w:tab w:val="left" w:pos="1522"/>
        </w:tabs>
        <w:spacing w:before="0" w:after="0" w:line="300" w:lineRule="exact"/>
        <w:rPr>
          <w:rFonts w:cs="Calibri"/>
          <w:szCs w:val="22"/>
          <w:lang w:val="it-IT" w:eastAsia="it-IT" w:bidi="ar-SA"/>
        </w:rPr>
      </w:pPr>
      <w:r w:rsidRPr="00DD6C6F">
        <w:rPr>
          <w:rFonts w:cs="Calibri"/>
          <w:szCs w:val="22"/>
          <w:lang w:val="it-IT" w:eastAsia="it-IT" w:bidi="ar-SA"/>
        </w:rPr>
        <w:t xml:space="preserve">FAX (02-21722233) </w:t>
      </w:r>
    </w:p>
    <w:p w14:paraId="0901E2E4" w14:textId="1B2240CE" w:rsidR="00737CC8" w:rsidRPr="00DD6C6F" w:rsidRDefault="00737CC8" w:rsidP="00737CC8">
      <w:pPr>
        <w:pBdr>
          <w:top w:val="single" w:sz="4" w:space="1" w:color="auto"/>
          <w:left w:val="single" w:sz="4" w:space="4" w:color="auto"/>
          <w:bottom w:val="single" w:sz="4" w:space="1" w:color="auto"/>
          <w:right w:val="single" w:sz="4" w:space="4" w:color="auto"/>
        </w:pBdr>
        <w:shd w:val="clear" w:color="auto" w:fill="DAEEF3"/>
        <w:tabs>
          <w:tab w:val="left" w:pos="566"/>
          <w:tab w:val="left" w:pos="1522"/>
        </w:tabs>
        <w:spacing w:before="0" w:after="0" w:line="300" w:lineRule="exact"/>
        <w:rPr>
          <w:rFonts w:cs="Calibri"/>
          <w:szCs w:val="22"/>
          <w:lang w:val="it-IT" w:eastAsia="it-IT" w:bidi="ar-SA"/>
        </w:rPr>
      </w:pPr>
      <w:r w:rsidRPr="00DD6C6F">
        <w:rPr>
          <w:rFonts w:cs="Calibri"/>
          <w:szCs w:val="22"/>
          <w:lang w:val="it-IT" w:eastAsia="it-IT" w:bidi="ar-SA"/>
        </w:rPr>
        <w:t>E-MAIL (</w:t>
      </w:r>
      <w:r w:rsidR="00A91B7F">
        <w:fldChar w:fldCharType="begin"/>
      </w:r>
      <w:r w:rsidR="00A91B7F" w:rsidRPr="00E07DF0">
        <w:rPr>
          <w:lang w:val="it-IT"/>
        </w:rPr>
        <w:instrText xml:space="preserve"> HYPERLINK "file:///E:\\AppData\\Local\\Microsoft\\Windows\\Temporary%20Internet%20Files\\Content.</w:instrText>
      </w:r>
      <w:r w:rsidR="00A91B7F" w:rsidRPr="00E07DF0">
        <w:rPr>
          <w:lang w:val="it-IT"/>
        </w:rPr>
        <w:instrText xml:space="preserve">IE5\\4ZXE31P5\\affarigeneralicrl@lnd.it" </w:instrText>
      </w:r>
      <w:r w:rsidR="00A91B7F">
        <w:fldChar w:fldCharType="separate"/>
      </w:r>
      <w:r w:rsidRPr="00DD6C6F">
        <w:rPr>
          <w:rFonts w:cs="Calibri"/>
          <w:color w:val="0000FF"/>
          <w:szCs w:val="22"/>
          <w:u w:val="single"/>
          <w:lang w:val="it-IT" w:eastAsia="it-IT" w:bidi="ar-SA"/>
        </w:rPr>
        <w:t>affarigeneralicrl@lnd.it</w:t>
      </w:r>
      <w:r w:rsidR="00A91B7F">
        <w:rPr>
          <w:rFonts w:cs="Calibri"/>
          <w:color w:val="0000FF"/>
          <w:szCs w:val="22"/>
          <w:u w:val="single"/>
          <w:lang w:val="it-IT" w:eastAsia="it-IT" w:bidi="ar-SA"/>
        </w:rPr>
        <w:fldChar w:fldCharType="end"/>
      </w:r>
      <w:r w:rsidRPr="00DD6C6F">
        <w:rPr>
          <w:rFonts w:cs="Calibri"/>
          <w:szCs w:val="22"/>
          <w:lang w:val="it-IT" w:eastAsia="it-IT" w:bidi="ar-SA"/>
        </w:rPr>
        <w:t xml:space="preserve">). </w:t>
      </w:r>
    </w:p>
    <w:p w14:paraId="2869E965" w14:textId="77777777" w:rsidR="00737CC8" w:rsidRDefault="00737CC8" w:rsidP="00737CC8">
      <w:pPr>
        <w:shd w:val="clear" w:color="auto" w:fill="DBE5F1"/>
        <w:spacing w:before="300" w:after="0"/>
        <w:outlineLvl w:val="2"/>
        <w:rPr>
          <w:caps/>
          <w:color w:val="1F497D"/>
          <w:spacing w:val="15"/>
          <w:szCs w:val="22"/>
          <w:lang w:val="it-IT"/>
        </w:rPr>
      </w:pPr>
      <w:bookmarkStart w:id="48" w:name="_Toc520375499"/>
      <w:bookmarkStart w:id="49" w:name="_Toc14957477"/>
      <w:bookmarkStart w:id="50" w:name="_Toc48220783"/>
      <w:bookmarkStart w:id="51" w:name="_Toc48826002"/>
      <w:bookmarkEnd w:id="46"/>
      <w:r>
        <w:rPr>
          <w:caps/>
          <w:color w:val="1F497D"/>
          <w:spacing w:val="15"/>
          <w:szCs w:val="22"/>
          <w:lang w:val="it-IT"/>
        </w:rPr>
        <w:t xml:space="preserve">3.2.5 Organici coppa lombardia TERZA categoria </w:t>
      </w:r>
      <w:r w:rsidRPr="00953FCB">
        <w:rPr>
          <w:color w:val="1F497D"/>
          <w:spacing w:val="15"/>
          <w:szCs w:val="22"/>
          <w:lang w:val="it-IT"/>
        </w:rPr>
        <w:t>e</w:t>
      </w:r>
      <w:r>
        <w:rPr>
          <w:color w:val="1F497D"/>
          <w:spacing w:val="15"/>
          <w:szCs w:val="22"/>
          <w:lang w:val="it-IT"/>
        </w:rPr>
        <w:t xml:space="preserve"> </w:t>
      </w:r>
      <w:r>
        <w:rPr>
          <w:caps/>
          <w:color w:val="1F497D"/>
          <w:spacing w:val="15"/>
          <w:szCs w:val="22"/>
          <w:lang w:val="it-IT"/>
        </w:rPr>
        <w:t>juniores UNDER 19 PROVINCIALE</w:t>
      </w:r>
      <w:bookmarkEnd w:id="48"/>
      <w:bookmarkEnd w:id="49"/>
      <w:bookmarkEnd w:id="50"/>
      <w:bookmarkEnd w:id="51"/>
    </w:p>
    <w:p w14:paraId="022B93BF" w14:textId="77777777" w:rsidR="00737CC8" w:rsidRDefault="00737CC8" w:rsidP="00737CC8">
      <w:pPr>
        <w:spacing w:line="201" w:lineRule="atLeast"/>
        <w:outlineLvl w:val="5"/>
        <w:rPr>
          <w:rFonts w:cs="Arial"/>
          <w:b/>
          <w:bCs/>
          <w:i/>
          <w:iCs/>
          <w:color w:val="000000"/>
          <w:lang w:val="it-IT"/>
        </w:rPr>
      </w:pPr>
      <w:r>
        <w:rPr>
          <w:rFonts w:cs="Arial"/>
          <w:bCs/>
          <w:color w:val="000000"/>
          <w:lang w:val="it-IT"/>
        </w:rPr>
        <w:t>Alla chiusura dei termini per le iscrizioni</w:t>
      </w:r>
      <w:r>
        <w:rPr>
          <w:rFonts w:cs="Arial"/>
          <w:bCs/>
          <w:iCs/>
          <w:color w:val="000000"/>
          <w:lang w:val="it-IT"/>
        </w:rPr>
        <w:t xml:space="preserve"> delle COPPE REGIONALI di </w:t>
      </w:r>
      <w:r>
        <w:rPr>
          <w:rFonts w:cs="Arial"/>
          <w:b/>
          <w:bCs/>
          <w:i/>
          <w:iCs/>
          <w:color w:val="000000"/>
          <w:lang w:val="it-IT"/>
        </w:rPr>
        <w:t xml:space="preserve">TERZA CATEGORIA </w:t>
      </w:r>
      <w:r>
        <w:rPr>
          <w:rFonts w:cs="Arial"/>
          <w:bCs/>
          <w:iCs/>
          <w:color w:val="000000"/>
          <w:lang w:val="it-IT"/>
        </w:rPr>
        <w:t xml:space="preserve">e di </w:t>
      </w:r>
      <w:r>
        <w:rPr>
          <w:rFonts w:cs="Arial"/>
          <w:b/>
          <w:bCs/>
          <w:i/>
          <w:iCs/>
          <w:color w:val="000000"/>
          <w:lang w:val="it-IT"/>
        </w:rPr>
        <w:t>JUNIORES</w:t>
      </w:r>
    </w:p>
    <w:p w14:paraId="5CCFC7DF" w14:textId="77777777" w:rsidR="00737CC8" w:rsidRDefault="00737CC8" w:rsidP="00737CC8">
      <w:pPr>
        <w:spacing w:line="201" w:lineRule="atLeast"/>
        <w:outlineLvl w:val="5"/>
        <w:rPr>
          <w:rFonts w:cs="Arial"/>
          <w:bCs/>
          <w:iCs/>
          <w:color w:val="000000"/>
          <w:lang w:val="it-IT"/>
        </w:rPr>
      </w:pPr>
      <w:r>
        <w:rPr>
          <w:rFonts w:cs="Arial"/>
          <w:b/>
          <w:bCs/>
          <w:i/>
          <w:iCs/>
          <w:color w:val="000000"/>
          <w:lang w:val="it-IT"/>
        </w:rPr>
        <w:t xml:space="preserve">PROVINCIALE UNDER 19 </w:t>
      </w:r>
      <w:r>
        <w:rPr>
          <w:rFonts w:cs="Arial"/>
          <w:bCs/>
          <w:iCs/>
          <w:color w:val="000000"/>
          <w:lang w:val="it-IT"/>
        </w:rPr>
        <w:t xml:space="preserve">hanno presentato domanda: </w:t>
      </w:r>
    </w:p>
    <w:p w14:paraId="2A33ACC7" w14:textId="77777777" w:rsidR="00737CC8" w:rsidRDefault="00737CC8" w:rsidP="00737CC8">
      <w:pPr>
        <w:numPr>
          <w:ilvl w:val="0"/>
          <w:numId w:val="21"/>
        </w:numPr>
        <w:spacing w:before="0" w:after="0" w:line="201" w:lineRule="atLeast"/>
        <w:jc w:val="both"/>
        <w:outlineLvl w:val="5"/>
        <w:rPr>
          <w:rFonts w:cs="Arial"/>
          <w:bCs/>
          <w:iCs/>
          <w:color w:val="000000"/>
          <w:lang w:val="it-IT"/>
        </w:rPr>
      </w:pPr>
      <w:r>
        <w:rPr>
          <w:rFonts w:cs="Arial"/>
          <w:bCs/>
          <w:iCs/>
          <w:color w:val="000000"/>
          <w:lang w:val="it-IT"/>
        </w:rPr>
        <w:t>COPPA LOMBARDIA TERZA CATEGORIA n°</w:t>
      </w:r>
      <w:r>
        <w:rPr>
          <w:rFonts w:cs="Arial"/>
          <w:b/>
          <w:bCs/>
          <w:i/>
          <w:iCs/>
          <w:color w:val="000000"/>
          <w:lang w:val="it-IT"/>
        </w:rPr>
        <w:t xml:space="preserve"> 133</w:t>
      </w:r>
      <w:r>
        <w:rPr>
          <w:rFonts w:cs="Arial"/>
          <w:bCs/>
          <w:iCs/>
          <w:color w:val="000000"/>
          <w:lang w:val="it-IT"/>
        </w:rPr>
        <w:t xml:space="preserve"> Società  </w:t>
      </w:r>
    </w:p>
    <w:p w14:paraId="1B7814F4" w14:textId="77777777" w:rsidR="00737CC8" w:rsidRDefault="00737CC8" w:rsidP="00737CC8">
      <w:pPr>
        <w:numPr>
          <w:ilvl w:val="0"/>
          <w:numId w:val="21"/>
        </w:numPr>
        <w:spacing w:before="0" w:after="0" w:line="201" w:lineRule="atLeast"/>
        <w:jc w:val="both"/>
        <w:outlineLvl w:val="5"/>
        <w:rPr>
          <w:rFonts w:cs="Arial"/>
          <w:bCs/>
          <w:iCs/>
          <w:color w:val="000000"/>
          <w:lang w:val="it-IT"/>
        </w:rPr>
      </w:pPr>
      <w:r>
        <w:rPr>
          <w:rFonts w:cs="Arial"/>
          <w:bCs/>
          <w:iCs/>
          <w:color w:val="000000"/>
          <w:lang w:val="it-IT"/>
        </w:rPr>
        <w:t xml:space="preserve">COPPA LOMBARDIA JUNIORES UNDER 19 PROVINCIALE n° </w:t>
      </w:r>
      <w:r>
        <w:rPr>
          <w:rFonts w:cs="Arial"/>
          <w:b/>
          <w:bCs/>
          <w:i/>
          <w:iCs/>
          <w:color w:val="000000"/>
          <w:lang w:val="it-IT"/>
        </w:rPr>
        <w:t>106</w:t>
      </w:r>
      <w:r>
        <w:rPr>
          <w:rFonts w:cs="Arial"/>
          <w:bCs/>
          <w:iCs/>
          <w:color w:val="000000"/>
          <w:lang w:val="it-IT"/>
        </w:rPr>
        <w:t xml:space="preserve"> Società </w:t>
      </w:r>
    </w:p>
    <w:p w14:paraId="68C89321" w14:textId="77777777" w:rsidR="00737CC8" w:rsidRDefault="00737CC8" w:rsidP="00737CC8">
      <w:pPr>
        <w:spacing w:before="0" w:after="0" w:line="201" w:lineRule="atLeast"/>
        <w:jc w:val="both"/>
        <w:outlineLvl w:val="5"/>
        <w:rPr>
          <w:rFonts w:cs="Calibri"/>
          <w:bCs/>
          <w:color w:val="000000"/>
          <w:szCs w:val="22"/>
          <w:lang w:val="it-IT" w:eastAsia="it-IT" w:bidi="ar-SA"/>
        </w:rPr>
      </w:pPr>
    </w:p>
    <w:p w14:paraId="71C1458F" w14:textId="77777777" w:rsidR="00737CC8" w:rsidRDefault="00737CC8" w:rsidP="00737CC8">
      <w:pPr>
        <w:pBdr>
          <w:top w:val="single" w:sz="4" w:space="1" w:color="auto"/>
          <w:left w:val="single" w:sz="4" w:space="4" w:color="auto"/>
          <w:bottom w:val="single" w:sz="4" w:space="1" w:color="auto"/>
          <w:right w:val="single" w:sz="4" w:space="4" w:color="auto"/>
        </w:pBdr>
        <w:spacing w:before="0" w:after="0" w:line="240" w:lineRule="auto"/>
        <w:ind w:left="360"/>
        <w:rPr>
          <w:rFonts w:cs="Calibri"/>
          <w:color w:val="2F5496"/>
          <w:szCs w:val="22"/>
          <w:lang w:val="it-IT" w:eastAsia="it-IT" w:bidi="ar-SA"/>
        </w:rPr>
      </w:pPr>
      <w:r>
        <w:rPr>
          <w:rFonts w:cs="Calibri"/>
          <w:b/>
          <w:bCs/>
          <w:i/>
          <w:iCs/>
          <w:color w:val="2F5496"/>
          <w:szCs w:val="22"/>
          <w:lang w:val="it-IT" w:eastAsia="it-IT" w:bidi="ar-SA"/>
        </w:rPr>
        <w:t>COPPA LOMBARDIA TERZA CATEGORIA</w:t>
      </w:r>
    </w:p>
    <w:p w14:paraId="1E96605C" w14:textId="77777777" w:rsidR="00737CC8" w:rsidRDefault="00737CC8" w:rsidP="00737CC8">
      <w:pPr>
        <w:spacing w:before="0" w:after="0" w:line="201" w:lineRule="atLeast"/>
        <w:jc w:val="both"/>
        <w:outlineLvl w:val="5"/>
        <w:rPr>
          <w:rFonts w:cs="Calibri"/>
          <w:bCs/>
          <w:iCs/>
          <w:color w:val="000000"/>
          <w:szCs w:val="22"/>
          <w:lang w:val="it-IT" w:eastAsia="it-IT" w:bidi="ar-SA"/>
        </w:rPr>
      </w:pPr>
      <w:r>
        <w:rPr>
          <w:rFonts w:cs="Calibri"/>
          <w:bCs/>
          <w:iCs/>
          <w:color w:val="000000"/>
          <w:szCs w:val="22"/>
          <w:lang w:val="it-IT" w:eastAsia="it-IT" w:bidi="ar-SA"/>
        </w:rPr>
        <w:t xml:space="preserve"> </w:t>
      </w:r>
    </w:p>
    <w:p w14:paraId="09FB61FF" w14:textId="77777777" w:rsidR="00737CC8" w:rsidRDefault="00737CC8" w:rsidP="00737CC8">
      <w:pPr>
        <w:spacing w:before="0" w:after="0" w:line="201" w:lineRule="atLeast"/>
        <w:jc w:val="both"/>
        <w:outlineLvl w:val="5"/>
        <w:rPr>
          <w:rFonts w:cs="Calibri"/>
          <w:bCs/>
          <w:color w:val="000000"/>
          <w:szCs w:val="22"/>
          <w:lang w:val="it-IT"/>
        </w:rPr>
      </w:pPr>
      <w:r>
        <w:rPr>
          <w:rFonts w:cs="Calibri"/>
          <w:bCs/>
          <w:color w:val="000000"/>
          <w:szCs w:val="22"/>
          <w:lang w:val="it-IT" w:eastAsia="it-IT" w:bidi="ar-SA"/>
        </w:rPr>
        <w:t xml:space="preserve">Di seguito </w:t>
      </w:r>
      <w:r>
        <w:rPr>
          <w:rFonts w:cs="Calibri"/>
          <w:bCs/>
          <w:color w:val="000000"/>
          <w:szCs w:val="22"/>
          <w:lang w:val="it-IT"/>
        </w:rPr>
        <w:t xml:space="preserve">si pubblica </w:t>
      </w:r>
      <w:r>
        <w:rPr>
          <w:rFonts w:cs="Calibri"/>
          <w:b/>
          <w:bCs/>
          <w:i/>
          <w:color w:val="000000"/>
          <w:szCs w:val="22"/>
          <w:u w:val="single"/>
          <w:lang w:val="it-IT"/>
        </w:rPr>
        <w:t>ORGANICO</w:t>
      </w:r>
      <w:r>
        <w:rPr>
          <w:rFonts w:cs="Calibri"/>
          <w:bCs/>
          <w:color w:val="000000"/>
          <w:szCs w:val="22"/>
          <w:lang w:val="it-IT"/>
        </w:rPr>
        <w:t xml:space="preserve"> </w:t>
      </w:r>
      <w:r>
        <w:rPr>
          <w:rFonts w:cs="Calibri"/>
          <w:bCs/>
          <w:color w:val="000000"/>
          <w:szCs w:val="22"/>
          <w:lang w:val="it-IT" w:eastAsia="it-IT" w:bidi="ar-SA"/>
        </w:rPr>
        <w:t xml:space="preserve">della </w:t>
      </w:r>
      <w:r w:rsidRPr="00FA5A11">
        <w:rPr>
          <w:rFonts w:cs="Calibri"/>
          <w:b/>
          <w:i/>
          <w:iCs/>
          <w:color w:val="000000"/>
          <w:szCs w:val="22"/>
          <w:u w:val="single"/>
          <w:lang w:val="it-IT" w:eastAsia="it-IT" w:bidi="ar-SA"/>
        </w:rPr>
        <w:t>COPPA LOMBARDIA</w:t>
      </w:r>
      <w:r>
        <w:rPr>
          <w:rFonts w:cs="Calibri"/>
          <w:bCs/>
          <w:color w:val="000000"/>
          <w:szCs w:val="22"/>
          <w:lang w:val="it-IT" w:eastAsia="it-IT" w:bidi="ar-SA"/>
        </w:rPr>
        <w:t xml:space="preserve"> di </w:t>
      </w:r>
      <w:r>
        <w:rPr>
          <w:rFonts w:cs="Calibri"/>
          <w:b/>
          <w:i/>
          <w:iCs/>
          <w:color w:val="000000"/>
          <w:szCs w:val="22"/>
          <w:u w:val="single"/>
          <w:lang w:val="it-IT" w:eastAsia="it-IT" w:bidi="ar-SA"/>
        </w:rPr>
        <w:t>TERZA</w:t>
      </w:r>
      <w:r w:rsidRPr="00FA5A11">
        <w:rPr>
          <w:rFonts w:cs="Calibri"/>
          <w:b/>
          <w:i/>
          <w:iCs/>
          <w:color w:val="000000"/>
          <w:szCs w:val="22"/>
          <w:u w:val="single"/>
          <w:lang w:val="it-IT" w:eastAsia="it-IT" w:bidi="ar-SA"/>
        </w:rPr>
        <w:t xml:space="preserve"> CATEGORIA</w:t>
      </w:r>
      <w:r>
        <w:rPr>
          <w:rFonts w:cs="Calibri"/>
          <w:bCs/>
          <w:color w:val="000000"/>
          <w:szCs w:val="22"/>
          <w:lang w:val="it-IT" w:eastAsia="it-IT" w:bidi="ar-SA"/>
        </w:rPr>
        <w:t xml:space="preserve"> </w:t>
      </w:r>
      <w:r>
        <w:rPr>
          <w:rFonts w:cs="Calibri"/>
          <w:bCs/>
          <w:color w:val="000000"/>
          <w:szCs w:val="22"/>
          <w:lang w:val="it-IT"/>
        </w:rPr>
        <w:t xml:space="preserve">per la stagione sportiva 2020/2021 alla </w:t>
      </w:r>
      <w:r>
        <w:rPr>
          <w:rFonts w:cs="Calibri"/>
          <w:b/>
          <w:bCs/>
          <w:i/>
          <w:color w:val="000000"/>
          <w:szCs w:val="22"/>
          <w:lang w:val="it-IT"/>
        </w:rPr>
        <w:t>CHIUSURA</w:t>
      </w:r>
      <w:r>
        <w:rPr>
          <w:rFonts w:cs="Calibri"/>
          <w:bCs/>
          <w:color w:val="000000"/>
          <w:szCs w:val="22"/>
          <w:lang w:val="it-IT"/>
        </w:rPr>
        <w:t xml:space="preserve"> delle </w:t>
      </w:r>
      <w:r>
        <w:rPr>
          <w:rFonts w:cs="Calibri"/>
          <w:b/>
          <w:bCs/>
          <w:i/>
          <w:color w:val="000000"/>
          <w:szCs w:val="22"/>
          <w:lang w:val="it-IT"/>
        </w:rPr>
        <w:t>ISCRIZIONI</w:t>
      </w:r>
      <w:r>
        <w:rPr>
          <w:rFonts w:cs="Calibri"/>
          <w:bCs/>
          <w:color w:val="000000"/>
          <w:szCs w:val="22"/>
          <w:lang w:val="it-IT"/>
        </w:rPr>
        <w:t>:</w:t>
      </w:r>
    </w:p>
    <w:p w14:paraId="0BEB2C70" w14:textId="77777777" w:rsidR="00737CC8" w:rsidRDefault="00737CC8" w:rsidP="00737CC8">
      <w:pPr>
        <w:spacing w:before="0" w:after="0" w:line="201" w:lineRule="atLeast"/>
        <w:jc w:val="right"/>
        <w:outlineLvl w:val="5"/>
        <w:rPr>
          <w:rFonts w:cs="Calibri"/>
          <w:i/>
          <w:szCs w:val="22"/>
          <w:lang w:val="it-IT" w:eastAsia="it-IT" w:bidi="ar-SA"/>
        </w:rPr>
      </w:pPr>
      <w:r>
        <w:rPr>
          <w:rFonts w:cs="Calibri"/>
          <w:i/>
          <w:szCs w:val="22"/>
          <w:lang w:val="it-IT" w:eastAsia="it-IT" w:bidi="ar-SA"/>
        </w:rPr>
        <w:t xml:space="preserve">n° ORGANICO </w:t>
      </w:r>
      <w:r>
        <w:rPr>
          <w:rFonts w:cs="Calibri"/>
          <w:b/>
          <w:i/>
          <w:szCs w:val="22"/>
          <w:lang w:val="it-IT" w:eastAsia="it-IT" w:bidi="ar-SA"/>
        </w:rPr>
        <w:t>133</w:t>
      </w:r>
      <w:r>
        <w:rPr>
          <w:rFonts w:cs="Calibri"/>
          <w:i/>
          <w:szCs w:val="22"/>
          <w:lang w:val="it-IT" w:eastAsia="it-IT" w:bidi="ar-SA"/>
        </w:rPr>
        <w:t xml:space="preserve"> Società.</w:t>
      </w:r>
    </w:p>
    <w:p w14:paraId="58146C06" w14:textId="77777777" w:rsidR="00737CC8" w:rsidRDefault="00737CC8" w:rsidP="00737CC8">
      <w:pPr>
        <w:spacing w:before="0" w:after="0" w:line="201" w:lineRule="atLeast"/>
        <w:jc w:val="right"/>
        <w:outlineLvl w:val="5"/>
        <w:rPr>
          <w:rFonts w:cs="Calibri"/>
          <w:i/>
          <w:szCs w:val="22"/>
          <w:lang w:val="it-IT" w:eastAsia="it-IT" w:bidi="ar-SA"/>
        </w:rPr>
      </w:pPr>
    </w:p>
    <w:tbl>
      <w:tblPr>
        <w:tblW w:w="8364" w:type="dxa"/>
        <w:tblCellMar>
          <w:left w:w="70" w:type="dxa"/>
          <w:right w:w="70" w:type="dxa"/>
        </w:tblCellMar>
        <w:tblLook w:val="04A0" w:firstRow="1" w:lastRow="0" w:firstColumn="1" w:lastColumn="0" w:noHBand="0" w:noVBand="1"/>
      </w:tblPr>
      <w:tblGrid>
        <w:gridCol w:w="480"/>
        <w:gridCol w:w="960"/>
        <w:gridCol w:w="960"/>
        <w:gridCol w:w="3300"/>
        <w:gridCol w:w="2664"/>
      </w:tblGrid>
      <w:tr w:rsidR="00737CC8" w:rsidRPr="00C61988" w14:paraId="6A282B32" w14:textId="77777777" w:rsidTr="00737CC8">
        <w:trPr>
          <w:trHeight w:val="300"/>
        </w:trPr>
        <w:tc>
          <w:tcPr>
            <w:tcW w:w="480" w:type="dxa"/>
            <w:tcBorders>
              <w:top w:val="nil"/>
              <w:left w:val="nil"/>
              <w:bottom w:val="nil"/>
              <w:right w:val="nil"/>
            </w:tcBorders>
            <w:shd w:val="clear" w:color="auto" w:fill="auto"/>
            <w:noWrap/>
            <w:vAlign w:val="bottom"/>
            <w:hideMark/>
          </w:tcPr>
          <w:p w14:paraId="228109E2"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4B64E590"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945430</w:t>
            </w:r>
          </w:p>
        </w:tc>
        <w:tc>
          <w:tcPr>
            <w:tcW w:w="960" w:type="dxa"/>
            <w:tcBorders>
              <w:top w:val="nil"/>
              <w:left w:val="nil"/>
              <w:bottom w:val="nil"/>
              <w:right w:val="nil"/>
            </w:tcBorders>
            <w:shd w:val="clear" w:color="auto" w:fill="auto"/>
            <w:noWrap/>
            <w:vAlign w:val="bottom"/>
            <w:hideMark/>
          </w:tcPr>
          <w:p w14:paraId="78C7A39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1DDB053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ACCADEMIA MILANESE</w:t>
            </w:r>
          </w:p>
        </w:tc>
        <w:tc>
          <w:tcPr>
            <w:tcW w:w="2664" w:type="dxa"/>
            <w:tcBorders>
              <w:top w:val="nil"/>
              <w:left w:val="nil"/>
              <w:bottom w:val="nil"/>
              <w:right w:val="nil"/>
            </w:tcBorders>
            <w:shd w:val="clear" w:color="auto" w:fill="auto"/>
            <w:noWrap/>
            <w:vAlign w:val="bottom"/>
            <w:hideMark/>
          </w:tcPr>
          <w:p w14:paraId="7663B51E"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VERMEZZO</w:t>
            </w:r>
          </w:p>
        </w:tc>
      </w:tr>
      <w:tr w:rsidR="00737CC8" w:rsidRPr="00C61988" w14:paraId="1FBAFFB2" w14:textId="77777777" w:rsidTr="00737CC8">
        <w:trPr>
          <w:trHeight w:val="300"/>
        </w:trPr>
        <w:tc>
          <w:tcPr>
            <w:tcW w:w="480" w:type="dxa"/>
            <w:tcBorders>
              <w:top w:val="nil"/>
              <w:left w:val="nil"/>
              <w:bottom w:val="nil"/>
              <w:right w:val="nil"/>
            </w:tcBorders>
            <w:shd w:val="clear" w:color="auto" w:fill="auto"/>
            <w:noWrap/>
            <w:vAlign w:val="bottom"/>
            <w:hideMark/>
          </w:tcPr>
          <w:p w14:paraId="220DFB34"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0D6AABCC"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937974</w:t>
            </w:r>
          </w:p>
        </w:tc>
        <w:tc>
          <w:tcPr>
            <w:tcW w:w="960" w:type="dxa"/>
            <w:tcBorders>
              <w:top w:val="nil"/>
              <w:left w:val="nil"/>
              <w:bottom w:val="nil"/>
              <w:right w:val="nil"/>
            </w:tcBorders>
            <w:shd w:val="clear" w:color="auto" w:fill="auto"/>
            <w:noWrap/>
            <w:vAlign w:val="bottom"/>
            <w:hideMark/>
          </w:tcPr>
          <w:p w14:paraId="504D638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43F061F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ACCADEMIA RUDIANESE</w:t>
            </w:r>
          </w:p>
        </w:tc>
        <w:tc>
          <w:tcPr>
            <w:tcW w:w="2664" w:type="dxa"/>
            <w:tcBorders>
              <w:top w:val="nil"/>
              <w:left w:val="nil"/>
              <w:bottom w:val="nil"/>
              <w:right w:val="nil"/>
            </w:tcBorders>
            <w:shd w:val="clear" w:color="auto" w:fill="auto"/>
            <w:noWrap/>
            <w:vAlign w:val="bottom"/>
            <w:hideMark/>
          </w:tcPr>
          <w:p w14:paraId="77EB7A2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RUDIANO</w:t>
            </w:r>
          </w:p>
        </w:tc>
      </w:tr>
      <w:tr w:rsidR="00737CC8" w:rsidRPr="00C61988" w14:paraId="1B5AD914" w14:textId="77777777" w:rsidTr="00737CC8">
        <w:trPr>
          <w:trHeight w:val="300"/>
        </w:trPr>
        <w:tc>
          <w:tcPr>
            <w:tcW w:w="480" w:type="dxa"/>
            <w:tcBorders>
              <w:top w:val="nil"/>
              <w:left w:val="nil"/>
              <w:bottom w:val="nil"/>
              <w:right w:val="nil"/>
            </w:tcBorders>
            <w:shd w:val="clear" w:color="auto" w:fill="auto"/>
            <w:noWrap/>
            <w:vAlign w:val="bottom"/>
            <w:hideMark/>
          </w:tcPr>
          <w:p w14:paraId="63F00024"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094252ED"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935528</w:t>
            </w:r>
          </w:p>
        </w:tc>
        <w:tc>
          <w:tcPr>
            <w:tcW w:w="960" w:type="dxa"/>
            <w:tcBorders>
              <w:top w:val="nil"/>
              <w:left w:val="nil"/>
              <w:bottom w:val="nil"/>
              <w:right w:val="nil"/>
            </w:tcBorders>
            <w:shd w:val="clear" w:color="auto" w:fill="auto"/>
            <w:noWrap/>
            <w:vAlign w:val="bottom"/>
            <w:hideMark/>
          </w:tcPr>
          <w:p w14:paraId="50740C8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S.S.</w:t>
            </w:r>
          </w:p>
        </w:tc>
        <w:tc>
          <w:tcPr>
            <w:tcW w:w="3300" w:type="dxa"/>
            <w:tcBorders>
              <w:top w:val="nil"/>
              <w:left w:val="nil"/>
              <w:bottom w:val="nil"/>
              <w:right w:val="nil"/>
            </w:tcBorders>
            <w:shd w:val="clear" w:color="auto" w:fill="auto"/>
            <w:noWrap/>
            <w:vAlign w:val="bottom"/>
            <w:hideMark/>
          </w:tcPr>
          <w:p w14:paraId="0F10E33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ACQUANEGRA CREMONESE ASD</w:t>
            </w:r>
          </w:p>
        </w:tc>
        <w:tc>
          <w:tcPr>
            <w:tcW w:w="2664" w:type="dxa"/>
            <w:tcBorders>
              <w:top w:val="nil"/>
              <w:left w:val="nil"/>
              <w:bottom w:val="nil"/>
              <w:right w:val="nil"/>
            </w:tcBorders>
            <w:shd w:val="clear" w:color="auto" w:fill="auto"/>
            <w:noWrap/>
            <w:vAlign w:val="bottom"/>
            <w:hideMark/>
          </w:tcPr>
          <w:p w14:paraId="15E8B45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ACQUANEGRA CREMONES</w:t>
            </w:r>
            <w:r>
              <w:rPr>
                <w:rFonts w:cs="Calibri"/>
                <w:szCs w:val="22"/>
                <w:lang w:val="it-IT" w:eastAsia="it-IT" w:bidi="ar-SA"/>
              </w:rPr>
              <w:t>E</w:t>
            </w:r>
          </w:p>
        </w:tc>
      </w:tr>
      <w:tr w:rsidR="00737CC8" w:rsidRPr="00C61988" w14:paraId="45A3BE9B" w14:textId="77777777" w:rsidTr="00737CC8">
        <w:trPr>
          <w:trHeight w:val="300"/>
        </w:trPr>
        <w:tc>
          <w:tcPr>
            <w:tcW w:w="480" w:type="dxa"/>
            <w:tcBorders>
              <w:top w:val="nil"/>
              <w:left w:val="nil"/>
              <w:bottom w:val="nil"/>
              <w:right w:val="nil"/>
            </w:tcBorders>
            <w:shd w:val="clear" w:color="auto" w:fill="auto"/>
            <w:noWrap/>
            <w:vAlign w:val="bottom"/>
            <w:hideMark/>
          </w:tcPr>
          <w:p w14:paraId="07469096"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39258670"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2970</w:t>
            </w:r>
          </w:p>
        </w:tc>
        <w:tc>
          <w:tcPr>
            <w:tcW w:w="960" w:type="dxa"/>
            <w:tcBorders>
              <w:top w:val="nil"/>
              <w:left w:val="nil"/>
              <w:bottom w:val="nil"/>
              <w:right w:val="nil"/>
            </w:tcBorders>
            <w:shd w:val="clear" w:color="auto" w:fill="auto"/>
            <w:noWrap/>
            <w:vAlign w:val="bottom"/>
            <w:hideMark/>
          </w:tcPr>
          <w:p w14:paraId="6FA3362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U.C.</w:t>
            </w:r>
          </w:p>
        </w:tc>
        <w:tc>
          <w:tcPr>
            <w:tcW w:w="3300" w:type="dxa"/>
            <w:tcBorders>
              <w:top w:val="nil"/>
              <w:left w:val="nil"/>
              <w:bottom w:val="nil"/>
              <w:right w:val="nil"/>
            </w:tcBorders>
            <w:shd w:val="clear" w:color="auto" w:fill="auto"/>
            <w:noWrap/>
            <w:vAlign w:val="bottom"/>
            <w:hideMark/>
          </w:tcPr>
          <w:p w14:paraId="63614A3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ARDOR A.S.D.</w:t>
            </w:r>
          </w:p>
        </w:tc>
        <w:tc>
          <w:tcPr>
            <w:tcW w:w="2664" w:type="dxa"/>
            <w:tcBorders>
              <w:top w:val="nil"/>
              <w:left w:val="nil"/>
              <w:bottom w:val="nil"/>
              <w:right w:val="nil"/>
            </w:tcBorders>
            <w:shd w:val="clear" w:color="auto" w:fill="auto"/>
            <w:noWrap/>
            <w:vAlign w:val="bottom"/>
            <w:hideMark/>
          </w:tcPr>
          <w:p w14:paraId="2669D88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BUSTO ARSIZIO</w:t>
            </w:r>
          </w:p>
        </w:tc>
      </w:tr>
      <w:tr w:rsidR="00737CC8" w:rsidRPr="00C61988" w14:paraId="5AA5C0D6" w14:textId="77777777" w:rsidTr="00737CC8">
        <w:trPr>
          <w:trHeight w:val="300"/>
        </w:trPr>
        <w:tc>
          <w:tcPr>
            <w:tcW w:w="480" w:type="dxa"/>
            <w:tcBorders>
              <w:top w:val="nil"/>
              <w:left w:val="nil"/>
              <w:bottom w:val="nil"/>
              <w:right w:val="nil"/>
            </w:tcBorders>
            <w:shd w:val="clear" w:color="auto" w:fill="auto"/>
            <w:noWrap/>
            <w:vAlign w:val="bottom"/>
            <w:hideMark/>
          </w:tcPr>
          <w:p w14:paraId="35D40FCF"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236F4753"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675885</w:t>
            </w:r>
          </w:p>
        </w:tc>
        <w:tc>
          <w:tcPr>
            <w:tcW w:w="960" w:type="dxa"/>
            <w:tcBorders>
              <w:top w:val="nil"/>
              <w:left w:val="nil"/>
              <w:bottom w:val="nil"/>
              <w:right w:val="nil"/>
            </w:tcBorders>
            <w:shd w:val="clear" w:color="auto" w:fill="auto"/>
            <w:noWrap/>
            <w:vAlign w:val="bottom"/>
            <w:hideMark/>
          </w:tcPr>
          <w:p w14:paraId="7F100DC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25EE325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ARES REDONA</w:t>
            </w:r>
          </w:p>
        </w:tc>
        <w:tc>
          <w:tcPr>
            <w:tcW w:w="2664" w:type="dxa"/>
            <w:tcBorders>
              <w:top w:val="nil"/>
              <w:left w:val="nil"/>
              <w:bottom w:val="nil"/>
              <w:right w:val="nil"/>
            </w:tcBorders>
            <w:shd w:val="clear" w:color="auto" w:fill="auto"/>
            <w:noWrap/>
            <w:vAlign w:val="bottom"/>
            <w:hideMark/>
          </w:tcPr>
          <w:p w14:paraId="3E0ED8F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BERGAMO</w:t>
            </w:r>
          </w:p>
        </w:tc>
      </w:tr>
      <w:tr w:rsidR="00737CC8" w:rsidRPr="00C61988" w14:paraId="0AD27ACD" w14:textId="77777777" w:rsidTr="00737CC8">
        <w:trPr>
          <w:trHeight w:val="300"/>
        </w:trPr>
        <w:tc>
          <w:tcPr>
            <w:tcW w:w="480" w:type="dxa"/>
            <w:tcBorders>
              <w:top w:val="nil"/>
              <w:left w:val="nil"/>
              <w:bottom w:val="nil"/>
              <w:right w:val="nil"/>
            </w:tcBorders>
            <w:shd w:val="clear" w:color="auto" w:fill="auto"/>
            <w:noWrap/>
            <w:vAlign w:val="bottom"/>
            <w:hideMark/>
          </w:tcPr>
          <w:p w14:paraId="23E3B46D"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718D758A"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953005</w:t>
            </w:r>
          </w:p>
        </w:tc>
        <w:tc>
          <w:tcPr>
            <w:tcW w:w="960" w:type="dxa"/>
            <w:tcBorders>
              <w:top w:val="nil"/>
              <w:left w:val="nil"/>
              <w:bottom w:val="nil"/>
              <w:right w:val="nil"/>
            </w:tcBorders>
            <w:shd w:val="clear" w:color="auto" w:fill="auto"/>
            <w:noWrap/>
            <w:vAlign w:val="bottom"/>
            <w:hideMark/>
          </w:tcPr>
          <w:p w14:paraId="5AE314F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F.C.D.</w:t>
            </w:r>
          </w:p>
        </w:tc>
        <w:tc>
          <w:tcPr>
            <w:tcW w:w="3300" w:type="dxa"/>
            <w:tcBorders>
              <w:top w:val="nil"/>
              <w:left w:val="nil"/>
              <w:bottom w:val="nil"/>
              <w:right w:val="nil"/>
            </w:tcBorders>
            <w:shd w:val="clear" w:color="auto" w:fill="auto"/>
            <w:noWrap/>
            <w:vAlign w:val="bottom"/>
            <w:hideMark/>
          </w:tcPr>
          <w:p w14:paraId="54A7F58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ARTOGNE</w:t>
            </w:r>
          </w:p>
        </w:tc>
        <w:tc>
          <w:tcPr>
            <w:tcW w:w="2664" w:type="dxa"/>
            <w:tcBorders>
              <w:top w:val="nil"/>
              <w:left w:val="nil"/>
              <w:bottom w:val="nil"/>
              <w:right w:val="nil"/>
            </w:tcBorders>
            <w:shd w:val="clear" w:color="auto" w:fill="auto"/>
            <w:noWrap/>
            <w:vAlign w:val="bottom"/>
            <w:hideMark/>
          </w:tcPr>
          <w:p w14:paraId="4A827BC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ARTOGNE</w:t>
            </w:r>
          </w:p>
        </w:tc>
      </w:tr>
      <w:tr w:rsidR="00737CC8" w:rsidRPr="00C61988" w14:paraId="6C7D401E" w14:textId="77777777" w:rsidTr="00737CC8">
        <w:trPr>
          <w:trHeight w:val="300"/>
        </w:trPr>
        <w:tc>
          <w:tcPr>
            <w:tcW w:w="480" w:type="dxa"/>
            <w:tcBorders>
              <w:top w:val="nil"/>
              <w:left w:val="nil"/>
              <w:bottom w:val="nil"/>
              <w:right w:val="nil"/>
            </w:tcBorders>
            <w:shd w:val="clear" w:color="auto" w:fill="auto"/>
            <w:noWrap/>
            <w:vAlign w:val="bottom"/>
            <w:hideMark/>
          </w:tcPr>
          <w:p w14:paraId="47BDBC3A"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54EAC7EC"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951564</w:t>
            </w:r>
          </w:p>
        </w:tc>
        <w:tc>
          <w:tcPr>
            <w:tcW w:w="960" w:type="dxa"/>
            <w:tcBorders>
              <w:top w:val="nil"/>
              <w:left w:val="nil"/>
              <w:bottom w:val="nil"/>
              <w:right w:val="nil"/>
            </w:tcBorders>
            <w:shd w:val="clear" w:color="auto" w:fill="auto"/>
            <w:noWrap/>
            <w:vAlign w:val="bottom"/>
            <w:hideMark/>
          </w:tcPr>
          <w:p w14:paraId="4E04942E"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U.S.D.</w:t>
            </w:r>
          </w:p>
        </w:tc>
        <w:tc>
          <w:tcPr>
            <w:tcW w:w="3300" w:type="dxa"/>
            <w:tcBorders>
              <w:top w:val="nil"/>
              <w:left w:val="nil"/>
              <w:bottom w:val="nil"/>
              <w:right w:val="nil"/>
            </w:tcBorders>
            <w:shd w:val="clear" w:color="auto" w:fill="auto"/>
            <w:noWrap/>
            <w:vAlign w:val="bottom"/>
            <w:hideMark/>
          </w:tcPr>
          <w:p w14:paraId="20B594AF"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ARZAGO</w:t>
            </w:r>
          </w:p>
        </w:tc>
        <w:tc>
          <w:tcPr>
            <w:tcW w:w="2664" w:type="dxa"/>
            <w:tcBorders>
              <w:top w:val="nil"/>
              <w:left w:val="nil"/>
              <w:bottom w:val="nil"/>
              <w:right w:val="nil"/>
            </w:tcBorders>
            <w:shd w:val="clear" w:color="auto" w:fill="auto"/>
            <w:noWrap/>
            <w:vAlign w:val="bottom"/>
            <w:hideMark/>
          </w:tcPr>
          <w:p w14:paraId="7115CD9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ARZAGO D'ADDA</w:t>
            </w:r>
          </w:p>
        </w:tc>
      </w:tr>
      <w:tr w:rsidR="00737CC8" w:rsidRPr="00C61988" w14:paraId="4FC3003B" w14:textId="77777777" w:rsidTr="00737CC8">
        <w:trPr>
          <w:trHeight w:val="300"/>
        </w:trPr>
        <w:tc>
          <w:tcPr>
            <w:tcW w:w="480" w:type="dxa"/>
            <w:tcBorders>
              <w:top w:val="nil"/>
              <w:left w:val="nil"/>
              <w:bottom w:val="nil"/>
              <w:right w:val="nil"/>
            </w:tcBorders>
            <w:shd w:val="clear" w:color="auto" w:fill="auto"/>
            <w:noWrap/>
            <w:vAlign w:val="bottom"/>
            <w:hideMark/>
          </w:tcPr>
          <w:p w14:paraId="1C11C180"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7039160D"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949563</w:t>
            </w:r>
          </w:p>
        </w:tc>
        <w:tc>
          <w:tcPr>
            <w:tcW w:w="960" w:type="dxa"/>
            <w:tcBorders>
              <w:top w:val="nil"/>
              <w:left w:val="nil"/>
              <w:bottom w:val="nil"/>
              <w:right w:val="nil"/>
            </w:tcBorders>
            <w:shd w:val="clear" w:color="auto" w:fill="auto"/>
            <w:noWrap/>
            <w:vAlign w:val="bottom"/>
            <w:hideMark/>
          </w:tcPr>
          <w:p w14:paraId="590FE6A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5210B7A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ASSESE 2018</w:t>
            </w:r>
          </w:p>
        </w:tc>
        <w:tc>
          <w:tcPr>
            <w:tcW w:w="2664" w:type="dxa"/>
            <w:tcBorders>
              <w:top w:val="nil"/>
              <w:left w:val="nil"/>
              <w:bottom w:val="nil"/>
              <w:right w:val="nil"/>
            </w:tcBorders>
            <w:shd w:val="clear" w:color="auto" w:fill="auto"/>
            <w:noWrap/>
            <w:vAlign w:val="bottom"/>
            <w:hideMark/>
          </w:tcPr>
          <w:p w14:paraId="6661C4A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ASSO</w:t>
            </w:r>
          </w:p>
        </w:tc>
      </w:tr>
      <w:tr w:rsidR="00737CC8" w:rsidRPr="00C61988" w14:paraId="72FC0EDC" w14:textId="77777777" w:rsidTr="00737CC8">
        <w:trPr>
          <w:trHeight w:val="300"/>
        </w:trPr>
        <w:tc>
          <w:tcPr>
            <w:tcW w:w="480" w:type="dxa"/>
            <w:tcBorders>
              <w:top w:val="nil"/>
              <w:left w:val="nil"/>
              <w:bottom w:val="nil"/>
              <w:right w:val="nil"/>
            </w:tcBorders>
            <w:shd w:val="clear" w:color="auto" w:fill="auto"/>
            <w:noWrap/>
            <w:vAlign w:val="bottom"/>
            <w:hideMark/>
          </w:tcPr>
          <w:p w14:paraId="06ECBA0B"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42A9ECF8"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675930</w:t>
            </w:r>
          </w:p>
        </w:tc>
        <w:tc>
          <w:tcPr>
            <w:tcW w:w="960" w:type="dxa"/>
            <w:tcBorders>
              <w:top w:val="nil"/>
              <w:left w:val="nil"/>
              <w:bottom w:val="nil"/>
              <w:right w:val="nil"/>
            </w:tcBorders>
            <w:shd w:val="clear" w:color="auto" w:fill="auto"/>
            <w:noWrap/>
            <w:vAlign w:val="bottom"/>
            <w:hideMark/>
          </w:tcPr>
          <w:p w14:paraId="0BF4D00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G.S.</w:t>
            </w:r>
          </w:p>
        </w:tc>
        <w:tc>
          <w:tcPr>
            <w:tcW w:w="3300" w:type="dxa"/>
            <w:tcBorders>
              <w:top w:val="nil"/>
              <w:left w:val="nil"/>
              <w:bottom w:val="nil"/>
              <w:right w:val="nil"/>
            </w:tcBorders>
            <w:shd w:val="clear" w:color="auto" w:fill="auto"/>
            <w:noWrap/>
            <w:vAlign w:val="bottom"/>
            <w:hideMark/>
          </w:tcPr>
          <w:p w14:paraId="49DE09B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ATLETICO BASSANO</w:t>
            </w:r>
          </w:p>
        </w:tc>
        <w:tc>
          <w:tcPr>
            <w:tcW w:w="2664" w:type="dxa"/>
            <w:tcBorders>
              <w:top w:val="nil"/>
              <w:left w:val="nil"/>
              <w:bottom w:val="nil"/>
              <w:right w:val="nil"/>
            </w:tcBorders>
            <w:shd w:val="clear" w:color="auto" w:fill="auto"/>
            <w:noWrap/>
            <w:vAlign w:val="bottom"/>
            <w:hideMark/>
          </w:tcPr>
          <w:p w14:paraId="6626A10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BASSANO BRESCIANO</w:t>
            </w:r>
          </w:p>
        </w:tc>
      </w:tr>
      <w:tr w:rsidR="00737CC8" w:rsidRPr="00C61988" w14:paraId="6AF55D53" w14:textId="77777777" w:rsidTr="00737CC8">
        <w:trPr>
          <w:trHeight w:val="300"/>
        </w:trPr>
        <w:tc>
          <w:tcPr>
            <w:tcW w:w="480" w:type="dxa"/>
            <w:tcBorders>
              <w:top w:val="nil"/>
              <w:left w:val="nil"/>
              <w:bottom w:val="nil"/>
              <w:right w:val="nil"/>
            </w:tcBorders>
            <w:shd w:val="clear" w:color="auto" w:fill="auto"/>
            <w:noWrap/>
            <w:vAlign w:val="bottom"/>
            <w:hideMark/>
          </w:tcPr>
          <w:p w14:paraId="4AD30A27"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1D395A4E"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947335</w:t>
            </w:r>
          </w:p>
        </w:tc>
        <w:tc>
          <w:tcPr>
            <w:tcW w:w="960" w:type="dxa"/>
            <w:tcBorders>
              <w:top w:val="nil"/>
              <w:left w:val="nil"/>
              <w:bottom w:val="nil"/>
              <w:right w:val="nil"/>
            </w:tcBorders>
            <w:shd w:val="clear" w:color="auto" w:fill="auto"/>
            <w:noWrap/>
            <w:vAlign w:val="bottom"/>
            <w:hideMark/>
          </w:tcPr>
          <w:p w14:paraId="3C4A178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0175BB4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ATLETICO BORGOSATOLLO</w:t>
            </w:r>
          </w:p>
        </w:tc>
        <w:tc>
          <w:tcPr>
            <w:tcW w:w="2664" w:type="dxa"/>
            <w:tcBorders>
              <w:top w:val="nil"/>
              <w:left w:val="nil"/>
              <w:bottom w:val="nil"/>
              <w:right w:val="nil"/>
            </w:tcBorders>
            <w:shd w:val="clear" w:color="auto" w:fill="auto"/>
            <w:noWrap/>
            <w:vAlign w:val="bottom"/>
            <w:hideMark/>
          </w:tcPr>
          <w:p w14:paraId="1C9DC0A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BORGOSATOLLO</w:t>
            </w:r>
          </w:p>
        </w:tc>
      </w:tr>
      <w:tr w:rsidR="00737CC8" w:rsidRPr="00C61988" w14:paraId="5C8F63FF" w14:textId="77777777" w:rsidTr="00737CC8">
        <w:trPr>
          <w:trHeight w:val="300"/>
        </w:trPr>
        <w:tc>
          <w:tcPr>
            <w:tcW w:w="480" w:type="dxa"/>
            <w:tcBorders>
              <w:top w:val="nil"/>
              <w:left w:val="nil"/>
              <w:bottom w:val="nil"/>
              <w:right w:val="nil"/>
            </w:tcBorders>
            <w:shd w:val="clear" w:color="auto" w:fill="auto"/>
            <w:noWrap/>
            <w:vAlign w:val="bottom"/>
            <w:hideMark/>
          </w:tcPr>
          <w:p w14:paraId="620A327F"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11</w:t>
            </w:r>
          </w:p>
        </w:tc>
        <w:tc>
          <w:tcPr>
            <w:tcW w:w="960" w:type="dxa"/>
            <w:tcBorders>
              <w:top w:val="nil"/>
              <w:left w:val="nil"/>
              <w:bottom w:val="nil"/>
              <w:right w:val="nil"/>
            </w:tcBorders>
            <w:shd w:val="clear" w:color="auto" w:fill="auto"/>
            <w:noWrap/>
            <w:vAlign w:val="bottom"/>
            <w:hideMark/>
          </w:tcPr>
          <w:p w14:paraId="3C40259A"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951636</w:t>
            </w:r>
          </w:p>
        </w:tc>
        <w:tc>
          <w:tcPr>
            <w:tcW w:w="960" w:type="dxa"/>
            <w:tcBorders>
              <w:top w:val="nil"/>
              <w:left w:val="nil"/>
              <w:bottom w:val="nil"/>
              <w:right w:val="nil"/>
            </w:tcBorders>
            <w:shd w:val="clear" w:color="auto" w:fill="auto"/>
            <w:noWrap/>
            <w:vAlign w:val="bottom"/>
            <w:hideMark/>
          </w:tcPr>
          <w:p w14:paraId="03EF5B4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108CFCC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ATLETICO MANFRO</w:t>
            </w:r>
          </w:p>
        </w:tc>
        <w:tc>
          <w:tcPr>
            <w:tcW w:w="2664" w:type="dxa"/>
            <w:tcBorders>
              <w:top w:val="nil"/>
              <w:left w:val="nil"/>
              <w:bottom w:val="nil"/>
              <w:right w:val="nil"/>
            </w:tcBorders>
            <w:shd w:val="clear" w:color="auto" w:fill="auto"/>
            <w:noWrap/>
            <w:vAlign w:val="bottom"/>
            <w:hideMark/>
          </w:tcPr>
          <w:p w14:paraId="0BC9ECD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CREMONA</w:t>
            </w:r>
          </w:p>
        </w:tc>
      </w:tr>
      <w:tr w:rsidR="00737CC8" w:rsidRPr="00C61988" w14:paraId="6BDC3E41" w14:textId="77777777" w:rsidTr="00737CC8">
        <w:trPr>
          <w:trHeight w:val="300"/>
        </w:trPr>
        <w:tc>
          <w:tcPr>
            <w:tcW w:w="480" w:type="dxa"/>
            <w:tcBorders>
              <w:top w:val="nil"/>
              <w:left w:val="nil"/>
              <w:bottom w:val="nil"/>
              <w:right w:val="nil"/>
            </w:tcBorders>
            <w:shd w:val="clear" w:color="auto" w:fill="auto"/>
            <w:noWrap/>
            <w:vAlign w:val="bottom"/>
            <w:hideMark/>
          </w:tcPr>
          <w:p w14:paraId="03FC0575"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12</w:t>
            </w:r>
          </w:p>
        </w:tc>
        <w:tc>
          <w:tcPr>
            <w:tcW w:w="960" w:type="dxa"/>
            <w:tcBorders>
              <w:top w:val="nil"/>
              <w:left w:val="nil"/>
              <w:bottom w:val="nil"/>
              <w:right w:val="nil"/>
            </w:tcBorders>
            <w:shd w:val="clear" w:color="auto" w:fill="auto"/>
            <w:noWrap/>
            <w:vAlign w:val="bottom"/>
            <w:hideMark/>
          </w:tcPr>
          <w:p w14:paraId="766A087B"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915602</w:t>
            </w:r>
          </w:p>
        </w:tc>
        <w:tc>
          <w:tcPr>
            <w:tcW w:w="960" w:type="dxa"/>
            <w:tcBorders>
              <w:top w:val="nil"/>
              <w:left w:val="nil"/>
              <w:bottom w:val="nil"/>
              <w:right w:val="nil"/>
            </w:tcBorders>
            <w:shd w:val="clear" w:color="auto" w:fill="auto"/>
            <w:noWrap/>
            <w:vAlign w:val="bottom"/>
            <w:hideMark/>
          </w:tcPr>
          <w:p w14:paraId="5CD4529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58723BA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AUDACE OSNAGO</w:t>
            </w:r>
          </w:p>
        </w:tc>
        <w:tc>
          <w:tcPr>
            <w:tcW w:w="2664" w:type="dxa"/>
            <w:tcBorders>
              <w:top w:val="nil"/>
              <w:left w:val="nil"/>
              <w:bottom w:val="nil"/>
              <w:right w:val="nil"/>
            </w:tcBorders>
            <w:shd w:val="clear" w:color="auto" w:fill="auto"/>
            <w:noWrap/>
            <w:vAlign w:val="bottom"/>
            <w:hideMark/>
          </w:tcPr>
          <w:p w14:paraId="3167881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OSNAGO</w:t>
            </w:r>
          </w:p>
        </w:tc>
      </w:tr>
      <w:tr w:rsidR="00737CC8" w:rsidRPr="00C61988" w14:paraId="3E7FDDF5" w14:textId="77777777" w:rsidTr="00737CC8">
        <w:trPr>
          <w:trHeight w:val="300"/>
        </w:trPr>
        <w:tc>
          <w:tcPr>
            <w:tcW w:w="480" w:type="dxa"/>
            <w:tcBorders>
              <w:top w:val="nil"/>
              <w:left w:val="nil"/>
              <w:bottom w:val="nil"/>
              <w:right w:val="nil"/>
            </w:tcBorders>
            <w:shd w:val="clear" w:color="auto" w:fill="auto"/>
            <w:noWrap/>
            <w:vAlign w:val="bottom"/>
            <w:hideMark/>
          </w:tcPr>
          <w:p w14:paraId="7B4D3F64"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13</w:t>
            </w:r>
          </w:p>
        </w:tc>
        <w:tc>
          <w:tcPr>
            <w:tcW w:w="960" w:type="dxa"/>
            <w:tcBorders>
              <w:top w:val="nil"/>
              <w:left w:val="nil"/>
              <w:bottom w:val="nil"/>
              <w:right w:val="nil"/>
            </w:tcBorders>
            <w:shd w:val="clear" w:color="auto" w:fill="auto"/>
            <w:noWrap/>
            <w:vAlign w:val="bottom"/>
            <w:hideMark/>
          </w:tcPr>
          <w:p w14:paraId="5D85E23A"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4050</w:t>
            </w:r>
          </w:p>
        </w:tc>
        <w:tc>
          <w:tcPr>
            <w:tcW w:w="960" w:type="dxa"/>
            <w:tcBorders>
              <w:top w:val="nil"/>
              <w:left w:val="nil"/>
              <w:bottom w:val="nil"/>
              <w:right w:val="nil"/>
            </w:tcBorders>
            <w:shd w:val="clear" w:color="auto" w:fill="auto"/>
            <w:noWrap/>
            <w:vAlign w:val="bottom"/>
            <w:hideMark/>
          </w:tcPr>
          <w:p w14:paraId="7444B17F"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A.C.</w:t>
            </w:r>
          </w:p>
        </w:tc>
        <w:tc>
          <w:tcPr>
            <w:tcW w:w="3300" w:type="dxa"/>
            <w:tcBorders>
              <w:top w:val="nil"/>
              <w:left w:val="nil"/>
              <w:bottom w:val="nil"/>
              <w:right w:val="nil"/>
            </w:tcBorders>
            <w:shd w:val="clear" w:color="auto" w:fill="auto"/>
            <w:noWrap/>
            <w:vAlign w:val="bottom"/>
            <w:hideMark/>
          </w:tcPr>
          <w:p w14:paraId="0A5A3A9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AUDACE 1943</w:t>
            </w:r>
          </w:p>
        </w:tc>
        <w:tc>
          <w:tcPr>
            <w:tcW w:w="2664" w:type="dxa"/>
            <w:tcBorders>
              <w:top w:val="nil"/>
              <w:left w:val="nil"/>
              <w:bottom w:val="nil"/>
              <w:right w:val="nil"/>
            </w:tcBorders>
            <w:shd w:val="clear" w:color="auto" w:fill="auto"/>
            <w:noWrap/>
            <w:vAlign w:val="bottom"/>
            <w:hideMark/>
          </w:tcPr>
          <w:p w14:paraId="42868A9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ABBIATEGRASSO</w:t>
            </w:r>
          </w:p>
        </w:tc>
      </w:tr>
      <w:tr w:rsidR="00737CC8" w:rsidRPr="00C61988" w14:paraId="79B37BE6" w14:textId="77777777" w:rsidTr="00737CC8">
        <w:trPr>
          <w:trHeight w:val="300"/>
        </w:trPr>
        <w:tc>
          <w:tcPr>
            <w:tcW w:w="480" w:type="dxa"/>
            <w:tcBorders>
              <w:top w:val="nil"/>
              <w:left w:val="nil"/>
              <w:bottom w:val="nil"/>
              <w:right w:val="nil"/>
            </w:tcBorders>
            <w:shd w:val="clear" w:color="auto" w:fill="auto"/>
            <w:noWrap/>
            <w:vAlign w:val="bottom"/>
            <w:hideMark/>
          </w:tcPr>
          <w:p w14:paraId="4A72D9B1"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14</w:t>
            </w:r>
          </w:p>
        </w:tc>
        <w:tc>
          <w:tcPr>
            <w:tcW w:w="960" w:type="dxa"/>
            <w:tcBorders>
              <w:top w:val="nil"/>
              <w:left w:val="nil"/>
              <w:bottom w:val="nil"/>
              <w:right w:val="nil"/>
            </w:tcBorders>
            <w:shd w:val="clear" w:color="auto" w:fill="auto"/>
            <w:noWrap/>
            <w:vAlign w:val="bottom"/>
            <w:hideMark/>
          </w:tcPr>
          <w:p w14:paraId="33164566"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76264</w:t>
            </w:r>
          </w:p>
        </w:tc>
        <w:tc>
          <w:tcPr>
            <w:tcW w:w="960" w:type="dxa"/>
            <w:tcBorders>
              <w:top w:val="nil"/>
              <w:left w:val="nil"/>
              <w:bottom w:val="nil"/>
              <w:right w:val="nil"/>
            </w:tcBorders>
            <w:shd w:val="clear" w:color="auto" w:fill="auto"/>
            <w:noWrap/>
            <w:vAlign w:val="bottom"/>
            <w:hideMark/>
          </w:tcPr>
          <w:p w14:paraId="78713BAF"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POL.</w:t>
            </w:r>
          </w:p>
        </w:tc>
        <w:tc>
          <w:tcPr>
            <w:tcW w:w="3300" w:type="dxa"/>
            <w:tcBorders>
              <w:top w:val="nil"/>
              <w:left w:val="nil"/>
              <w:bottom w:val="nil"/>
              <w:right w:val="nil"/>
            </w:tcBorders>
            <w:shd w:val="clear" w:color="auto" w:fill="auto"/>
            <w:noWrap/>
            <w:vAlign w:val="bottom"/>
            <w:hideMark/>
          </w:tcPr>
          <w:p w14:paraId="2B0B9C6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AUDAX TRAVACO</w:t>
            </w:r>
          </w:p>
        </w:tc>
        <w:tc>
          <w:tcPr>
            <w:tcW w:w="2664" w:type="dxa"/>
            <w:tcBorders>
              <w:top w:val="nil"/>
              <w:left w:val="nil"/>
              <w:bottom w:val="nil"/>
              <w:right w:val="nil"/>
            </w:tcBorders>
            <w:shd w:val="clear" w:color="auto" w:fill="auto"/>
            <w:noWrap/>
            <w:vAlign w:val="bottom"/>
            <w:hideMark/>
          </w:tcPr>
          <w:p w14:paraId="777C617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TRAVACO' SICCOMARIO</w:t>
            </w:r>
          </w:p>
        </w:tc>
      </w:tr>
      <w:tr w:rsidR="00737CC8" w:rsidRPr="00C61988" w14:paraId="19EFBC2B" w14:textId="77777777" w:rsidTr="00737CC8">
        <w:trPr>
          <w:trHeight w:val="300"/>
        </w:trPr>
        <w:tc>
          <w:tcPr>
            <w:tcW w:w="480" w:type="dxa"/>
            <w:tcBorders>
              <w:top w:val="nil"/>
              <w:left w:val="nil"/>
              <w:bottom w:val="nil"/>
              <w:right w:val="nil"/>
            </w:tcBorders>
            <w:shd w:val="clear" w:color="auto" w:fill="auto"/>
            <w:noWrap/>
            <w:vAlign w:val="bottom"/>
            <w:hideMark/>
          </w:tcPr>
          <w:p w14:paraId="75A521F5"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15</w:t>
            </w:r>
          </w:p>
        </w:tc>
        <w:tc>
          <w:tcPr>
            <w:tcW w:w="960" w:type="dxa"/>
            <w:tcBorders>
              <w:top w:val="nil"/>
              <w:left w:val="nil"/>
              <w:bottom w:val="nil"/>
              <w:right w:val="nil"/>
            </w:tcBorders>
            <w:shd w:val="clear" w:color="auto" w:fill="auto"/>
            <w:noWrap/>
            <w:vAlign w:val="bottom"/>
            <w:hideMark/>
          </w:tcPr>
          <w:p w14:paraId="5B14BA80"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65240</w:t>
            </w:r>
          </w:p>
        </w:tc>
        <w:tc>
          <w:tcPr>
            <w:tcW w:w="960" w:type="dxa"/>
            <w:tcBorders>
              <w:top w:val="nil"/>
              <w:left w:val="nil"/>
              <w:bottom w:val="nil"/>
              <w:right w:val="nil"/>
            </w:tcBorders>
            <w:shd w:val="clear" w:color="auto" w:fill="auto"/>
            <w:noWrap/>
            <w:vAlign w:val="bottom"/>
            <w:hideMark/>
          </w:tcPr>
          <w:p w14:paraId="45439C2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4DC9CA2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AURELIANA</w:t>
            </w:r>
          </w:p>
        </w:tc>
        <w:tc>
          <w:tcPr>
            <w:tcW w:w="2664" w:type="dxa"/>
            <w:tcBorders>
              <w:top w:val="nil"/>
              <w:left w:val="nil"/>
              <w:bottom w:val="nil"/>
              <w:right w:val="nil"/>
            </w:tcBorders>
            <w:shd w:val="clear" w:color="auto" w:fill="auto"/>
            <w:noWrap/>
            <w:vAlign w:val="bottom"/>
            <w:hideMark/>
          </w:tcPr>
          <w:p w14:paraId="515DE38F"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CASSINA DE' PECCHI</w:t>
            </w:r>
          </w:p>
        </w:tc>
      </w:tr>
      <w:tr w:rsidR="00737CC8" w:rsidRPr="00C61988" w14:paraId="425C8491" w14:textId="77777777" w:rsidTr="00737CC8">
        <w:trPr>
          <w:trHeight w:val="300"/>
        </w:trPr>
        <w:tc>
          <w:tcPr>
            <w:tcW w:w="480" w:type="dxa"/>
            <w:tcBorders>
              <w:top w:val="nil"/>
              <w:left w:val="nil"/>
              <w:bottom w:val="nil"/>
              <w:right w:val="nil"/>
            </w:tcBorders>
            <w:shd w:val="clear" w:color="auto" w:fill="auto"/>
            <w:noWrap/>
            <w:vAlign w:val="bottom"/>
            <w:hideMark/>
          </w:tcPr>
          <w:p w14:paraId="1D128195"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16</w:t>
            </w:r>
          </w:p>
        </w:tc>
        <w:tc>
          <w:tcPr>
            <w:tcW w:w="960" w:type="dxa"/>
            <w:tcBorders>
              <w:top w:val="nil"/>
              <w:left w:val="nil"/>
              <w:bottom w:val="nil"/>
              <w:right w:val="nil"/>
            </w:tcBorders>
            <w:shd w:val="clear" w:color="auto" w:fill="auto"/>
            <w:noWrap/>
            <w:vAlign w:val="bottom"/>
            <w:hideMark/>
          </w:tcPr>
          <w:p w14:paraId="6A02014D"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74448</w:t>
            </w:r>
          </w:p>
        </w:tc>
        <w:tc>
          <w:tcPr>
            <w:tcW w:w="960" w:type="dxa"/>
            <w:tcBorders>
              <w:top w:val="nil"/>
              <w:left w:val="nil"/>
              <w:bottom w:val="nil"/>
              <w:right w:val="nil"/>
            </w:tcBorders>
            <w:shd w:val="clear" w:color="auto" w:fill="auto"/>
            <w:noWrap/>
            <w:vAlign w:val="bottom"/>
            <w:hideMark/>
          </w:tcPr>
          <w:p w14:paraId="69F8CE7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G.S.</w:t>
            </w:r>
          </w:p>
        </w:tc>
        <w:tc>
          <w:tcPr>
            <w:tcW w:w="3300" w:type="dxa"/>
            <w:tcBorders>
              <w:top w:val="nil"/>
              <w:left w:val="nil"/>
              <w:bottom w:val="nil"/>
              <w:right w:val="nil"/>
            </w:tcBorders>
            <w:shd w:val="clear" w:color="auto" w:fill="auto"/>
            <w:noWrap/>
            <w:vAlign w:val="bottom"/>
            <w:hideMark/>
          </w:tcPr>
          <w:p w14:paraId="0914E5B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AURORA SAN FRANCESCO</w:t>
            </w:r>
          </w:p>
        </w:tc>
        <w:tc>
          <w:tcPr>
            <w:tcW w:w="2664" w:type="dxa"/>
            <w:tcBorders>
              <w:top w:val="nil"/>
              <w:left w:val="nil"/>
              <w:bottom w:val="nil"/>
              <w:right w:val="nil"/>
            </w:tcBorders>
            <w:shd w:val="clear" w:color="auto" w:fill="auto"/>
            <w:noWrap/>
            <w:vAlign w:val="bottom"/>
            <w:hideMark/>
          </w:tcPr>
          <w:p w14:paraId="01BCC84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LECCO</w:t>
            </w:r>
          </w:p>
        </w:tc>
      </w:tr>
      <w:tr w:rsidR="00737CC8" w:rsidRPr="00C61988" w14:paraId="36B85924" w14:textId="77777777" w:rsidTr="00737CC8">
        <w:trPr>
          <w:trHeight w:val="300"/>
        </w:trPr>
        <w:tc>
          <w:tcPr>
            <w:tcW w:w="480" w:type="dxa"/>
            <w:tcBorders>
              <w:top w:val="nil"/>
              <w:left w:val="nil"/>
              <w:bottom w:val="nil"/>
              <w:right w:val="nil"/>
            </w:tcBorders>
            <w:shd w:val="clear" w:color="auto" w:fill="auto"/>
            <w:noWrap/>
            <w:vAlign w:val="bottom"/>
            <w:hideMark/>
          </w:tcPr>
          <w:p w14:paraId="725685AB"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17</w:t>
            </w:r>
          </w:p>
        </w:tc>
        <w:tc>
          <w:tcPr>
            <w:tcW w:w="960" w:type="dxa"/>
            <w:tcBorders>
              <w:top w:val="nil"/>
              <w:left w:val="nil"/>
              <w:bottom w:val="nil"/>
              <w:right w:val="nil"/>
            </w:tcBorders>
            <w:shd w:val="clear" w:color="auto" w:fill="auto"/>
            <w:noWrap/>
            <w:vAlign w:val="bottom"/>
            <w:hideMark/>
          </w:tcPr>
          <w:p w14:paraId="7C52DD8A"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62185</w:t>
            </w:r>
          </w:p>
        </w:tc>
        <w:tc>
          <w:tcPr>
            <w:tcW w:w="960" w:type="dxa"/>
            <w:tcBorders>
              <w:top w:val="nil"/>
              <w:left w:val="nil"/>
              <w:bottom w:val="nil"/>
              <w:right w:val="nil"/>
            </w:tcBorders>
            <w:shd w:val="clear" w:color="auto" w:fill="auto"/>
            <w:noWrap/>
            <w:vAlign w:val="bottom"/>
            <w:hideMark/>
          </w:tcPr>
          <w:p w14:paraId="1209F10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S.S.</w:t>
            </w:r>
          </w:p>
        </w:tc>
        <w:tc>
          <w:tcPr>
            <w:tcW w:w="3300" w:type="dxa"/>
            <w:tcBorders>
              <w:top w:val="nil"/>
              <w:left w:val="nil"/>
              <w:bottom w:val="nil"/>
              <w:right w:val="nil"/>
            </w:tcBorders>
            <w:shd w:val="clear" w:color="auto" w:fill="auto"/>
            <w:noWrap/>
            <w:vAlign w:val="bottom"/>
            <w:hideMark/>
          </w:tcPr>
          <w:p w14:paraId="2270FAD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BAGGIO SECONDO</w:t>
            </w:r>
          </w:p>
        </w:tc>
        <w:tc>
          <w:tcPr>
            <w:tcW w:w="2664" w:type="dxa"/>
            <w:tcBorders>
              <w:top w:val="nil"/>
              <w:left w:val="nil"/>
              <w:bottom w:val="nil"/>
              <w:right w:val="nil"/>
            </w:tcBorders>
            <w:shd w:val="clear" w:color="auto" w:fill="auto"/>
            <w:noWrap/>
            <w:vAlign w:val="bottom"/>
            <w:hideMark/>
          </w:tcPr>
          <w:p w14:paraId="63545E7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MILANO</w:t>
            </w:r>
          </w:p>
        </w:tc>
      </w:tr>
      <w:tr w:rsidR="00737CC8" w:rsidRPr="00C61988" w14:paraId="0349D768" w14:textId="77777777" w:rsidTr="00737CC8">
        <w:trPr>
          <w:trHeight w:val="300"/>
        </w:trPr>
        <w:tc>
          <w:tcPr>
            <w:tcW w:w="480" w:type="dxa"/>
            <w:tcBorders>
              <w:top w:val="nil"/>
              <w:left w:val="nil"/>
              <w:bottom w:val="nil"/>
              <w:right w:val="nil"/>
            </w:tcBorders>
            <w:shd w:val="clear" w:color="auto" w:fill="auto"/>
            <w:noWrap/>
            <w:vAlign w:val="bottom"/>
            <w:hideMark/>
          </w:tcPr>
          <w:p w14:paraId="59407B1D"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18</w:t>
            </w:r>
          </w:p>
        </w:tc>
        <w:tc>
          <w:tcPr>
            <w:tcW w:w="960" w:type="dxa"/>
            <w:tcBorders>
              <w:top w:val="nil"/>
              <w:left w:val="nil"/>
              <w:bottom w:val="nil"/>
              <w:right w:val="nil"/>
            </w:tcBorders>
            <w:shd w:val="clear" w:color="auto" w:fill="auto"/>
            <w:noWrap/>
            <w:vAlign w:val="bottom"/>
            <w:hideMark/>
          </w:tcPr>
          <w:p w14:paraId="19BFFADA"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947317</w:t>
            </w:r>
          </w:p>
        </w:tc>
        <w:tc>
          <w:tcPr>
            <w:tcW w:w="960" w:type="dxa"/>
            <w:tcBorders>
              <w:top w:val="nil"/>
              <w:left w:val="nil"/>
              <w:bottom w:val="nil"/>
              <w:right w:val="nil"/>
            </w:tcBorders>
            <w:shd w:val="clear" w:color="auto" w:fill="auto"/>
            <w:noWrap/>
            <w:vAlign w:val="bottom"/>
            <w:hideMark/>
          </w:tcPr>
          <w:p w14:paraId="7507459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3305041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BASSA BRESCIANA</w:t>
            </w:r>
          </w:p>
        </w:tc>
        <w:tc>
          <w:tcPr>
            <w:tcW w:w="2664" w:type="dxa"/>
            <w:tcBorders>
              <w:top w:val="nil"/>
              <w:left w:val="nil"/>
              <w:bottom w:val="nil"/>
              <w:right w:val="nil"/>
            </w:tcBorders>
            <w:shd w:val="clear" w:color="auto" w:fill="auto"/>
            <w:noWrap/>
            <w:vAlign w:val="bottom"/>
            <w:hideMark/>
          </w:tcPr>
          <w:p w14:paraId="627A277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ISORELLA</w:t>
            </w:r>
          </w:p>
        </w:tc>
      </w:tr>
      <w:tr w:rsidR="00737CC8" w:rsidRPr="00C61988" w14:paraId="500DCC58" w14:textId="77777777" w:rsidTr="00737CC8">
        <w:trPr>
          <w:trHeight w:val="300"/>
        </w:trPr>
        <w:tc>
          <w:tcPr>
            <w:tcW w:w="480" w:type="dxa"/>
            <w:tcBorders>
              <w:top w:val="nil"/>
              <w:left w:val="nil"/>
              <w:bottom w:val="nil"/>
              <w:right w:val="nil"/>
            </w:tcBorders>
            <w:shd w:val="clear" w:color="auto" w:fill="auto"/>
            <w:noWrap/>
            <w:vAlign w:val="bottom"/>
            <w:hideMark/>
          </w:tcPr>
          <w:p w14:paraId="42D960F6"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19</w:t>
            </w:r>
          </w:p>
        </w:tc>
        <w:tc>
          <w:tcPr>
            <w:tcW w:w="960" w:type="dxa"/>
            <w:tcBorders>
              <w:top w:val="nil"/>
              <w:left w:val="nil"/>
              <w:bottom w:val="nil"/>
              <w:right w:val="nil"/>
            </w:tcBorders>
            <w:shd w:val="clear" w:color="auto" w:fill="auto"/>
            <w:noWrap/>
            <w:vAlign w:val="bottom"/>
            <w:hideMark/>
          </w:tcPr>
          <w:p w14:paraId="28698F58"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946396</w:t>
            </w:r>
          </w:p>
        </w:tc>
        <w:tc>
          <w:tcPr>
            <w:tcW w:w="960" w:type="dxa"/>
            <w:tcBorders>
              <w:top w:val="nil"/>
              <w:left w:val="nil"/>
              <w:bottom w:val="nil"/>
              <w:right w:val="nil"/>
            </w:tcBorders>
            <w:shd w:val="clear" w:color="auto" w:fill="auto"/>
            <w:noWrap/>
            <w:vAlign w:val="bottom"/>
            <w:hideMark/>
          </w:tcPr>
          <w:p w14:paraId="74ACE28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277A704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BORGO SAN GIACOMO</w:t>
            </w:r>
          </w:p>
        </w:tc>
        <w:tc>
          <w:tcPr>
            <w:tcW w:w="2664" w:type="dxa"/>
            <w:tcBorders>
              <w:top w:val="nil"/>
              <w:left w:val="nil"/>
              <w:bottom w:val="nil"/>
              <w:right w:val="nil"/>
            </w:tcBorders>
            <w:shd w:val="clear" w:color="auto" w:fill="auto"/>
            <w:noWrap/>
            <w:vAlign w:val="bottom"/>
            <w:hideMark/>
          </w:tcPr>
          <w:p w14:paraId="1F31AED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BORGO SAN GIACOMO</w:t>
            </w:r>
          </w:p>
        </w:tc>
      </w:tr>
      <w:tr w:rsidR="00737CC8" w:rsidRPr="00C61988" w14:paraId="0C87FFCF" w14:textId="77777777" w:rsidTr="00737CC8">
        <w:trPr>
          <w:trHeight w:val="300"/>
        </w:trPr>
        <w:tc>
          <w:tcPr>
            <w:tcW w:w="480" w:type="dxa"/>
            <w:tcBorders>
              <w:top w:val="nil"/>
              <w:left w:val="nil"/>
              <w:bottom w:val="nil"/>
              <w:right w:val="nil"/>
            </w:tcBorders>
            <w:shd w:val="clear" w:color="auto" w:fill="auto"/>
            <w:noWrap/>
            <w:vAlign w:val="bottom"/>
            <w:hideMark/>
          </w:tcPr>
          <w:p w14:paraId="3C651C11"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20</w:t>
            </w:r>
          </w:p>
        </w:tc>
        <w:tc>
          <w:tcPr>
            <w:tcW w:w="960" w:type="dxa"/>
            <w:tcBorders>
              <w:top w:val="nil"/>
              <w:left w:val="nil"/>
              <w:bottom w:val="nil"/>
              <w:right w:val="nil"/>
            </w:tcBorders>
            <w:shd w:val="clear" w:color="auto" w:fill="auto"/>
            <w:noWrap/>
            <w:vAlign w:val="bottom"/>
            <w:hideMark/>
          </w:tcPr>
          <w:p w14:paraId="0DF298B0"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76411</w:t>
            </w:r>
          </w:p>
        </w:tc>
        <w:tc>
          <w:tcPr>
            <w:tcW w:w="960" w:type="dxa"/>
            <w:tcBorders>
              <w:top w:val="nil"/>
              <w:left w:val="nil"/>
              <w:bottom w:val="nil"/>
              <w:right w:val="nil"/>
            </w:tcBorders>
            <w:shd w:val="clear" w:color="auto" w:fill="auto"/>
            <w:noWrap/>
            <w:vAlign w:val="bottom"/>
            <w:hideMark/>
          </w:tcPr>
          <w:p w14:paraId="2ED8499E"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U.S.D.</w:t>
            </w:r>
          </w:p>
        </w:tc>
        <w:tc>
          <w:tcPr>
            <w:tcW w:w="3300" w:type="dxa"/>
            <w:tcBorders>
              <w:top w:val="nil"/>
              <w:left w:val="nil"/>
              <w:bottom w:val="nil"/>
              <w:right w:val="nil"/>
            </w:tcBorders>
            <w:shd w:val="clear" w:color="auto" w:fill="auto"/>
            <w:noWrap/>
            <w:vAlign w:val="bottom"/>
            <w:hideMark/>
          </w:tcPr>
          <w:p w14:paraId="3A8CF64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BURAGHESE</w:t>
            </w:r>
          </w:p>
        </w:tc>
        <w:tc>
          <w:tcPr>
            <w:tcW w:w="2664" w:type="dxa"/>
            <w:tcBorders>
              <w:top w:val="nil"/>
              <w:left w:val="nil"/>
              <w:bottom w:val="nil"/>
              <w:right w:val="nil"/>
            </w:tcBorders>
            <w:shd w:val="clear" w:color="auto" w:fill="auto"/>
            <w:noWrap/>
            <w:vAlign w:val="bottom"/>
            <w:hideMark/>
          </w:tcPr>
          <w:p w14:paraId="4CD117B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BURAGO DI MOLGORA</w:t>
            </w:r>
          </w:p>
        </w:tc>
      </w:tr>
      <w:tr w:rsidR="00737CC8" w:rsidRPr="00C61988" w14:paraId="733B55E9" w14:textId="77777777" w:rsidTr="00737CC8">
        <w:trPr>
          <w:trHeight w:val="300"/>
        </w:trPr>
        <w:tc>
          <w:tcPr>
            <w:tcW w:w="480" w:type="dxa"/>
            <w:tcBorders>
              <w:top w:val="nil"/>
              <w:left w:val="nil"/>
              <w:bottom w:val="nil"/>
              <w:right w:val="nil"/>
            </w:tcBorders>
            <w:shd w:val="clear" w:color="auto" w:fill="auto"/>
            <w:noWrap/>
            <w:vAlign w:val="bottom"/>
            <w:hideMark/>
          </w:tcPr>
          <w:p w14:paraId="586D5561"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lastRenderedPageBreak/>
              <w:t>21</w:t>
            </w:r>
          </w:p>
        </w:tc>
        <w:tc>
          <w:tcPr>
            <w:tcW w:w="960" w:type="dxa"/>
            <w:tcBorders>
              <w:top w:val="nil"/>
              <w:left w:val="nil"/>
              <w:bottom w:val="nil"/>
              <w:right w:val="nil"/>
            </w:tcBorders>
            <w:shd w:val="clear" w:color="auto" w:fill="auto"/>
            <w:noWrap/>
            <w:vAlign w:val="bottom"/>
            <w:hideMark/>
          </w:tcPr>
          <w:p w14:paraId="75715861"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8490</w:t>
            </w:r>
          </w:p>
        </w:tc>
        <w:tc>
          <w:tcPr>
            <w:tcW w:w="960" w:type="dxa"/>
            <w:tcBorders>
              <w:top w:val="nil"/>
              <w:left w:val="nil"/>
              <w:bottom w:val="nil"/>
              <w:right w:val="nil"/>
            </w:tcBorders>
            <w:shd w:val="clear" w:color="auto" w:fill="auto"/>
            <w:noWrap/>
            <w:vAlign w:val="bottom"/>
            <w:hideMark/>
          </w:tcPr>
          <w:p w14:paraId="185881E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U.S.D.</w:t>
            </w:r>
          </w:p>
        </w:tc>
        <w:tc>
          <w:tcPr>
            <w:tcW w:w="3300" w:type="dxa"/>
            <w:tcBorders>
              <w:top w:val="nil"/>
              <w:left w:val="nil"/>
              <w:bottom w:val="nil"/>
              <w:right w:val="nil"/>
            </w:tcBorders>
            <w:shd w:val="clear" w:color="auto" w:fill="auto"/>
            <w:noWrap/>
            <w:vAlign w:val="bottom"/>
            <w:hideMark/>
          </w:tcPr>
          <w:p w14:paraId="167BDD0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CALCENSE</w:t>
            </w:r>
          </w:p>
        </w:tc>
        <w:tc>
          <w:tcPr>
            <w:tcW w:w="2664" w:type="dxa"/>
            <w:tcBorders>
              <w:top w:val="nil"/>
              <w:left w:val="nil"/>
              <w:bottom w:val="nil"/>
              <w:right w:val="nil"/>
            </w:tcBorders>
            <w:shd w:val="clear" w:color="auto" w:fill="auto"/>
            <w:noWrap/>
            <w:vAlign w:val="bottom"/>
            <w:hideMark/>
          </w:tcPr>
          <w:p w14:paraId="28DAF6D0"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CALCIO</w:t>
            </w:r>
          </w:p>
        </w:tc>
      </w:tr>
      <w:tr w:rsidR="00737CC8" w:rsidRPr="00C61988" w14:paraId="6893E01C" w14:textId="77777777" w:rsidTr="00737CC8">
        <w:trPr>
          <w:trHeight w:val="300"/>
        </w:trPr>
        <w:tc>
          <w:tcPr>
            <w:tcW w:w="480" w:type="dxa"/>
            <w:tcBorders>
              <w:top w:val="nil"/>
              <w:left w:val="nil"/>
              <w:bottom w:val="nil"/>
              <w:right w:val="nil"/>
            </w:tcBorders>
            <w:shd w:val="clear" w:color="auto" w:fill="auto"/>
            <w:noWrap/>
            <w:vAlign w:val="bottom"/>
            <w:hideMark/>
          </w:tcPr>
          <w:p w14:paraId="465BCF5E"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22</w:t>
            </w:r>
          </w:p>
        </w:tc>
        <w:tc>
          <w:tcPr>
            <w:tcW w:w="960" w:type="dxa"/>
            <w:tcBorders>
              <w:top w:val="nil"/>
              <w:left w:val="nil"/>
              <w:bottom w:val="nil"/>
              <w:right w:val="nil"/>
            </w:tcBorders>
            <w:shd w:val="clear" w:color="auto" w:fill="auto"/>
            <w:noWrap/>
            <w:vAlign w:val="bottom"/>
            <w:hideMark/>
          </w:tcPr>
          <w:p w14:paraId="4B2F2F93"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675013</w:t>
            </w:r>
          </w:p>
        </w:tc>
        <w:tc>
          <w:tcPr>
            <w:tcW w:w="960" w:type="dxa"/>
            <w:tcBorders>
              <w:top w:val="nil"/>
              <w:left w:val="nil"/>
              <w:bottom w:val="nil"/>
              <w:right w:val="nil"/>
            </w:tcBorders>
            <w:shd w:val="clear" w:color="auto" w:fill="auto"/>
            <w:noWrap/>
            <w:vAlign w:val="bottom"/>
            <w:hideMark/>
          </w:tcPr>
          <w:p w14:paraId="6C40FFD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 xml:space="preserve"> </w:t>
            </w:r>
          </w:p>
        </w:tc>
        <w:tc>
          <w:tcPr>
            <w:tcW w:w="3300" w:type="dxa"/>
            <w:tcBorders>
              <w:top w:val="nil"/>
              <w:left w:val="nil"/>
              <w:bottom w:val="nil"/>
              <w:right w:val="nil"/>
            </w:tcBorders>
            <w:shd w:val="clear" w:color="auto" w:fill="auto"/>
            <w:noWrap/>
            <w:vAlign w:val="bottom"/>
            <w:hideMark/>
          </w:tcPr>
          <w:p w14:paraId="14A44C27"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CALCIO SAN GIORGIO A.S.D.</w:t>
            </w:r>
          </w:p>
        </w:tc>
        <w:tc>
          <w:tcPr>
            <w:tcW w:w="2664" w:type="dxa"/>
            <w:tcBorders>
              <w:top w:val="nil"/>
              <w:left w:val="nil"/>
              <w:bottom w:val="nil"/>
              <w:right w:val="nil"/>
            </w:tcBorders>
            <w:shd w:val="clear" w:color="auto" w:fill="auto"/>
            <w:noWrap/>
            <w:vAlign w:val="bottom"/>
            <w:hideMark/>
          </w:tcPr>
          <w:p w14:paraId="7E0A34AE"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SAN GIORGIO SU LEGN</w:t>
            </w:r>
            <w:r>
              <w:rPr>
                <w:rFonts w:cs="Calibri"/>
                <w:szCs w:val="22"/>
                <w:lang w:val="it-IT" w:eastAsia="it-IT" w:bidi="ar-SA"/>
              </w:rPr>
              <w:t>ANO</w:t>
            </w:r>
          </w:p>
        </w:tc>
      </w:tr>
      <w:tr w:rsidR="00737CC8" w:rsidRPr="00C61988" w14:paraId="1728E190" w14:textId="77777777" w:rsidTr="00737CC8">
        <w:trPr>
          <w:trHeight w:val="300"/>
        </w:trPr>
        <w:tc>
          <w:tcPr>
            <w:tcW w:w="480" w:type="dxa"/>
            <w:tcBorders>
              <w:top w:val="nil"/>
              <w:left w:val="nil"/>
              <w:bottom w:val="nil"/>
              <w:right w:val="nil"/>
            </w:tcBorders>
            <w:shd w:val="clear" w:color="auto" w:fill="auto"/>
            <w:noWrap/>
            <w:vAlign w:val="bottom"/>
            <w:hideMark/>
          </w:tcPr>
          <w:p w14:paraId="0C097767"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23</w:t>
            </w:r>
          </w:p>
        </w:tc>
        <w:tc>
          <w:tcPr>
            <w:tcW w:w="960" w:type="dxa"/>
            <w:tcBorders>
              <w:top w:val="nil"/>
              <w:left w:val="nil"/>
              <w:bottom w:val="nil"/>
              <w:right w:val="nil"/>
            </w:tcBorders>
            <w:shd w:val="clear" w:color="auto" w:fill="auto"/>
            <w:noWrap/>
            <w:vAlign w:val="bottom"/>
            <w:hideMark/>
          </w:tcPr>
          <w:p w14:paraId="62366D1A"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952756</w:t>
            </w:r>
          </w:p>
        </w:tc>
        <w:tc>
          <w:tcPr>
            <w:tcW w:w="960" w:type="dxa"/>
            <w:tcBorders>
              <w:top w:val="nil"/>
              <w:left w:val="nil"/>
              <w:bottom w:val="nil"/>
              <w:right w:val="nil"/>
            </w:tcBorders>
            <w:shd w:val="clear" w:color="auto" w:fill="auto"/>
            <w:noWrap/>
            <w:vAlign w:val="bottom"/>
            <w:hideMark/>
          </w:tcPr>
          <w:p w14:paraId="5D04719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0E874E7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CALCISTICA ROMANESE</w:t>
            </w:r>
          </w:p>
        </w:tc>
        <w:tc>
          <w:tcPr>
            <w:tcW w:w="2664" w:type="dxa"/>
            <w:tcBorders>
              <w:top w:val="nil"/>
              <w:left w:val="nil"/>
              <w:bottom w:val="nil"/>
              <w:right w:val="nil"/>
            </w:tcBorders>
            <w:shd w:val="clear" w:color="auto" w:fill="auto"/>
            <w:noWrap/>
            <w:vAlign w:val="bottom"/>
            <w:hideMark/>
          </w:tcPr>
          <w:p w14:paraId="77DA923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ROMANO DI LOMBARDIA</w:t>
            </w:r>
          </w:p>
        </w:tc>
      </w:tr>
      <w:tr w:rsidR="00737CC8" w:rsidRPr="00C61988" w14:paraId="598C46D2" w14:textId="77777777" w:rsidTr="00737CC8">
        <w:trPr>
          <w:trHeight w:val="300"/>
        </w:trPr>
        <w:tc>
          <w:tcPr>
            <w:tcW w:w="480" w:type="dxa"/>
            <w:tcBorders>
              <w:top w:val="nil"/>
              <w:left w:val="nil"/>
              <w:bottom w:val="nil"/>
              <w:right w:val="nil"/>
            </w:tcBorders>
            <w:shd w:val="clear" w:color="auto" w:fill="auto"/>
            <w:noWrap/>
            <w:vAlign w:val="bottom"/>
            <w:hideMark/>
          </w:tcPr>
          <w:p w14:paraId="16621C2B"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24</w:t>
            </w:r>
          </w:p>
        </w:tc>
        <w:tc>
          <w:tcPr>
            <w:tcW w:w="960" w:type="dxa"/>
            <w:tcBorders>
              <w:top w:val="nil"/>
              <w:left w:val="nil"/>
              <w:bottom w:val="nil"/>
              <w:right w:val="nil"/>
            </w:tcBorders>
            <w:shd w:val="clear" w:color="auto" w:fill="auto"/>
            <w:noWrap/>
            <w:vAlign w:val="bottom"/>
            <w:hideMark/>
          </w:tcPr>
          <w:p w14:paraId="4CDF62B4"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930720</w:t>
            </w:r>
          </w:p>
        </w:tc>
        <w:tc>
          <w:tcPr>
            <w:tcW w:w="960" w:type="dxa"/>
            <w:tcBorders>
              <w:top w:val="nil"/>
              <w:left w:val="nil"/>
              <w:bottom w:val="nil"/>
              <w:right w:val="nil"/>
            </w:tcBorders>
            <w:shd w:val="clear" w:color="auto" w:fill="auto"/>
            <w:noWrap/>
            <w:vAlign w:val="bottom"/>
            <w:hideMark/>
          </w:tcPr>
          <w:p w14:paraId="30DA7F5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G.S.</w:t>
            </w:r>
          </w:p>
        </w:tc>
        <w:tc>
          <w:tcPr>
            <w:tcW w:w="3300" w:type="dxa"/>
            <w:tcBorders>
              <w:top w:val="nil"/>
              <w:left w:val="nil"/>
              <w:bottom w:val="nil"/>
              <w:right w:val="nil"/>
            </w:tcBorders>
            <w:shd w:val="clear" w:color="auto" w:fill="auto"/>
            <w:noWrap/>
            <w:vAlign w:val="bottom"/>
            <w:hideMark/>
          </w:tcPr>
          <w:p w14:paraId="4954E2CF"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CALVIGNASCO A.S.D.</w:t>
            </w:r>
          </w:p>
        </w:tc>
        <w:tc>
          <w:tcPr>
            <w:tcW w:w="2664" w:type="dxa"/>
            <w:tcBorders>
              <w:top w:val="nil"/>
              <w:left w:val="nil"/>
              <w:bottom w:val="nil"/>
              <w:right w:val="nil"/>
            </w:tcBorders>
            <w:shd w:val="clear" w:color="auto" w:fill="auto"/>
            <w:noWrap/>
            <w:vAlign w:val="bottom"/>
            <w:hideMark/>
          </w:tcPr>
          <w:p w14:paraId="588DF8B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CALVIGNASCO</w:t>
            </w:r>
          </w:p>
        </w:tc>
      </w:tr>
      <w:tr w:rsidR="00737CC8" w:rsidRPr="00C61988" w14:paraId="6030FD88" w14:textId="77777777" w:rsidTr="00737CC8">
        <w:trPr>
          <w:trHeight w:val="300"/>
        </w:trPr>
        <w:tc>
          <w:tcPr>
            <w:tcW w:w="480" w:type="dxa"/>
            <w:tcBorders>
              <w:top w:val="nil"/>
              <w:left w:val="nil"/>
              <w:bottom w:val="nil"/>
              <w:right w:val="nil"/>
            </w:tcBorders>
            <w:shd w:val="clear" w:color="auto" w:fill="auto"/>
            <w:noWrap/>
            <w:vAlign w:val="bottom"/>
            <w:hideMark/>
          </w:tcPr>
          <w:p w14:paraId="7585D029"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25</w:t>
            </w:r>
          </w:p>
        </w:tc>
        <w:tc>
          <w:tcPr>
            <w:tcW w:w="960" w:type="dxa"/>
            <w:tcBorders>
              <w:top w:val="nil"/>
              <w:left w:val="nil"/>
              <w:bottom w:val="nil"/>
              <w:right w:val="nil"/>
            </w:tcBorders>
            <w:shd w:val="clear" w:color="auto" w:fill="auto"/>
            <w:noWrap/>
            <w:vAlign w:val="bottom"/>
            <w:hideMark/>
          </w:tcPr>
          <w:p w14:paraId="298FA7FC"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947234</w:t>
            </w:r>
          </w:p>
        </w:tc>
        <w:tc>
          <w:tcPr>
            <w:tcW w:w="960" w:type="dxa"/>
            <w:tcBorders>
              <w:top w:val="nil"/>
              <w:left w:val="nil"/>
              <w:bottom w:val="nil"/>
              <w:right w:val="nil"/>
            </w:tcBorders>
            <w:shd w:val="clear" w:color="auto" w:fill="auto"/>
            <w:noWrap/>
            <w:vAlign w:val="bottom"/>
            <w:hideMark/>
          </w:tcPr>
          <w:p w14:paraId="072C486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48E1CFA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CAPRIOLO 1912</w:t>
            </w:r>
          </w:p>
        </w:tc>
        <w:tc>
          <w:tcPr>
            <w:tcW w:w="2664" w:type="dxa"/>
            <w:tcBorders>
              <w:top w:val="nil"/>
              <w:left w:val="nil"/>
              <w:bottom w:val="nil"/>
              <w:right w:val="nil"/>
            </w:tcBorders>
            <w:shd w:val="clear" w:color="auto" w:fill="auto"/>
            <w:noWrap/>
            <w:vAlign w:val="bottom"/>
            <w:hideMark/>
          </w:tcPr>
          <w:p w14:paraId="19E7799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CAPRIOLO</w:t>
            </w:r>
          </w:p>
        </w:tc>
      </w:tr>
      <w:tr w:rsidR="00737CC8" w:rsidRPr="00C61988" w14:paraId="6B397503" w14:textId="77777777" w:rsidTr="00737CC8">
        <w:trPr>
          <w:trHeight w:val="300"/>
        </w:trPr>
        <w:tc>
          <w:tcPr>
            <w:tcW w:w="480" w:type="dxa"/>
            <w:tcBorders>
              <w:top w:val="nil"/>
              <w:left w:val="nil"/>
              <w:bottom w:val="nil"/>
              <w:right w:val="nil"/>
            </w:tcBorders>
            <w:shd w:val="clear" w:color="auto" w:fill="auto"/>
            <w:noWrap/>
            <w:vAlign w:val="bottom"/>
            <w:hideMark/>
          </w:tcPr>
          <w:p w14:paraId="527B3C85"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26</w:t>
            </w:r>
          </w:p>
        </w:tc>
        <w:tc>
          <w:tcPr>
            <w:tcW w:w="960" w:type="dxa"/>
            <w:tcBorders>
              <w:top w:val="nil"/>
              <w:left w:val="nil"/>
              <w:bottom w:val="nil"/>
              <w:right w:val="nil"/>
            </w:tcBorders>
            <w:shd w:val="clear" w:color="auto" w:fill="auto"/>
            <w:noWrap/>
            <w:vAlign w:val="bottom"/>
            <w:hideMark/>
          </w:tcPr>
          <w:p w14:paraId="5CCDACA8"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947041</w:t>
            </w:r>
          </w:p>
        </w:tc>
        <w:tc>
          <w:tcPr>
            <w:tcW w:w="960" w:type="dxa"/>
            <w:tcBorders>
              <w:top w:val="nil"/>
              <w:left w:val="nil"/>
              <w:bottom w:val="nil"/>
              <w:right w:val="nil"/>
            </w:tcBorders>
            <w:shd w:val="clear" w:color="auto" w:fill="auto"/>
            <w:noWrap/>
            <w:vAlign w:val="bottom"/>
            <w:hideMark/>
          </w:tcPr>
          <w:p w14:paraId="596589E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U.S.D.</w:t>
            </w:r>
          </w:p>
        </w:tc>
        <w:tc>
          <w:tcPr>
            <w:tcW w:w="3300" w:type="dxa"/>
            <w:tcBorders>
              <w:top w:val="nil"/>
              <w:left w:val="nil"/>
              <w:bottom w:val="nil"/>
              <w:right w:val="nil"/>
            </w:tcBorders>
            <w:shd w:val="clear" w:color="auto" w:fill="auto"/>
            <w:noWrap/>
            <w:vAlign w:val="bottom"/>
            <w:hideMark/>
          </w:tcPr>
          <w:p w14:paraId="2768AA87"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CARNATESE 1980</w:t>
            </w:r>
          </w:p>
        </w:tc>
        <w:tc>
          <w:tcPr>
            <w:tcW w:w="2664" w:type="dxa"/>
            <w:tcBorders>
              <w:top w:val="nil"/>
              <w:left w:val="nil"/>
              <w:bottom w:val="nil"/>
              <w:right w:val="nil"/>
            </w:tcBorders>
            <w:shd w:val="clear" w:color="auto" w:fill="auto"/>
            <w:noWrap/>
            <w:vAlign w:val="bottom"/>
            <w:hideMark/>
          </w:tcPr>
          <w:p w14:paraId="7562D2AF"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CARNATE</w:t>
            </w:r>
          </w:p>
        </w:tc>
      </w:tr>
      <w:tr w:rsidR="00737CC8" w:rsidRPr="00C61988" w14:paraId="4A5B156F" w14:textId="77777777" w:rsidTr="00737CC8">
        <w:trPr>
          <w:trHeight w:val="300"/>
        </w:trPr>
        <w:tc>
          <w:tcPr>
            <w:tcW w:w="480" w:type="dxa"/>
            <w:tcBorders>
              <w:top w:val="nil"/>
              <w:left w:val="nil"/>
              <w:bottom w:val="nil"/>
              <w:right w:val="nil"/>
            </w:tcBorders>
            <w:shd w:val="clear" w:color="auto" w:fill="auto"/>
            <w:noWrap/>
            <w:vAlign w:val="bottom"/>
            <w:hideMark/>
          </w:tcPr>
          <w:p w14:paraId="164AF498"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27</w:t>
            </w:r>
          </w:p>
        </w:tc>
        <w:tc>
          <w:tcPr>
            <w:tcW w:w="960" w:type="dxa"/>
            <w:tcBorders>
              <w:top w:val="nil"/>
              <w:left w:val="nil"/>
              <w:bottom w:val="nil"/>
              <w:right w:val="nil"/>
            </w:tcBorders>
            <w:shd w:val="clear" w:color="auto" w:fill="auto"/>
            <w:noWrap/>
            <w:vAlign w:val="bottom"/>
            <w:hideMark/>
          </w:tcPr>
          <w:p w14:paraId="5496327A"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675784</w:t>
            </w:r>
          </w:p>
        </w:tc>
        <w:tc>
          <w:tcPr>
            <w:tcW w:w="960" w:type="dxa"/>
            <w:tcBorders>
              <w:top w:val="nil"/>
              <w:left w:val="nil"/>
              <w:bottom w:val="nil"/>
              <w:right w:val="nil"/>
            </w:tcBorders>
            <w:shd w:val="clear" w:color="auto" w:fill="auto"/>
            <w:noWrap/>
            <w:vAlign w:val="bottom"/>
            <w:hideMark/>
          </w:tcPr>
          <w:p w14:paraId="211B423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F.C.</w:t>
            </w:r>
          </w:p>
        </w:tc>
        <w:tc>
          <w:tcPr>
            <w:tcW w:w="3300" w:type="dxa"/>
            <w:tcBorders>
              <w:top w:val="nil"/>
              <w:left w:val="nil"/>
              <w:bottom w:val="nil"/>
              <w:right w:val="nil"/>
            </w:tcBorders>
            <w:shd w:val="clear" w:color="auto" w:fill="auto"/>
            <w:noWrap/>
            <w:vAlign w:val="bottom"/>
            <w:hideMark/>
          </w:tcPr>
          <w:p w14:paraId="2DC743C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CASAGLIO</w:t>
            </w:r>
          </w:p>
        </w:tc>
        <w:tc>
          <w:tcPr>
            <w:tcW w:w="2664" w:type="dxa"/>
            <w:tcBorders>
              <w:top w:val="nil"/>
              <w:left w:val="nil"/>
              <w:bottom w:val="nil"/>
              <w:right w:val="nil"/>
            </w:tcBorders>
            <w:shd w:val="clear" w:color="auto" w:fill="auto"/>
            <w:noWrap/>
            <w:vAlign w:val="bottom"/>
            <w:hideMark/>
          </w:tcPr>
          <w:p w14:paraId="507F9A9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GUSSAGO</w:t>
            </w:r>
          </w:p>
        </w:tc>
      </w:tr>
      <w:tr w:rsidR="00737CC8" w:rsidRPr="00C61988" w14:paraId="71FCA177" w14:textId="77777777" w:rsidTr="00737CC8">
        <w:trPr>
          <w:trHeight w:val="300"/>
        </w:trPr>
        <w:tc>
          <w:tcPr>
            <w:tcW w:w="480" w:type="dxa"/>
            <w:tcBorders>
              <w:top w:val="nil"/>
              <w:left w:val="nil"/>
              <w:bottom w:val="nil"/>
              <w:right w:val="nil"/>
            </w:tcBorders>
            <w:shd w:val="clear" w:color="auto" w:fill="auto"/>
            <w:noWrap/>
            <w:vAlign w:val="bottom"/>
            <w:hideMark/>
          </w:tcPr>
          <w:p w14:paraId="23521719"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28</w:t>
            </w:r>
          </w:p>
        </w:tc>
        <w:tc>
          <w:tcPr>
            <w:tcW w:w="960" w:type="dxa"/>
            <w:tcBorders>
              <w:top w:val="nil"/>
              <w:left w:val="nil"/>
              <w:bottom w:val="nil"/>
              <w:right w:val="nil"/>
            </w:tcBorders>
            <w:shd w:val="clear" w:color="auto" w:fill="auto"/>
            <w:noWrap/>
            <w:vAlign w:val="bottom"/>
            <w:hideMark/>
          </w:tcPr>
          <w:p w14:paraId="1F4CD068"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949389</w:t>
            </w:r>
          </w:p>
        </w:tc>
        <w:tc>
          <w:tcPr>
            <w:tcW w:w="960" w:type="dxa"/>
            <w:tcBorders>
              <w:top w:val="nil"/>
              <w:left w:val="nil"/>
              <w:bottom w:val="nil"/>
              <w:right w:val="nil"/>
            </w:tcBorders>
            <w:shd w:val="clear" w:color="auto" w:fill="auto"/>
            <w:noWrap/>
            <w:vAlign w:val="bottom"/>
            <w:hideMark/>
          </w:tcPr>
          <w:p w14:paraId="60E3F3B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F.C.D.</w:t>
            </w:r>
          </w:p>
        </w:tc>
        <w:tc>
          <w:tcPr>
            <w:tcW w:w="3300" w:type="dxa"/>
            <w:tcBorders>
              <w:top w:val="nil"/>
              <w:left w:val="nil"/>
              <w:bottom w:val="nil"/>
              <w:right w:val="nil"/>
            </w:tcBorders>
            <w:shd w:val="clear" w:color="auto" w:fill="auto"/>
            <w:noWrap/>
            <w:vAlign w:val="bottom"/>
            <w:hideMark/>
          </w:tcPr>
          <w:p w14:paraId="24093D00"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CASALOLDO</w:t>
            </w:r>
          </w:p>
        </w:tc>
        <w:tc>
          <w:tcPr>
            <w:tcW w:w="2664" w:type="dxa"/>
            <w:tcBorders>
              <w:top w:val="nil"/>
              <w:left w:val="nil"/>
              <w:bottom w:val="nil"/>
              <w:right w:val="nil"/>
            </w:tcBorders>
            <w:shd w:val="clear" w:color="auto" w:fill="auto"/>
            <w:noWrap/>
            <w:vAlign w:val="bottom"/>
            <w:hideMark/>
          </w:tcPr>
          <w:p w14:paraId="1175DF1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CASALOLDO</w:t>
            </w:r>
          </w:p>
        </w:tc>
      </w:tr>
      <w:tr w:rsidR="00737CC8" w:rsidRPr="00C61988" w14:paraId="31CC6D98" w14:textId="77777777" w:rsidTr="00737CC8">
        <w:trPr>
          <w:trHeight w:val="300"/>
        </w:trPr>
        <w:tc>
          <w:tcPr>
            <w:tcW w:w="480" w:type="dxa"/>
            <w:tcBorders>
              <w:top w:val="nil"/>
              <w:left w:val="nil"/>
              <w:bottom w:val="nil"/>
              <w:right w:val="nil"/>
            </w:tcBorders>
            <w:shd w:val="clear" w:color="auto" w:fill="auto"/>
            <w:noWrap/>
            <w:vAlign w:val="bottom"/>
            <w:hideMark/>
          </w:tcPr>
          <w:p w14:paraId="03CB34D7"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29</w:t>
            </w:r>
          </w:p>
        </w:tc>
        <w:tc>
          <w:tcPr>
            <w:tcW w:w="960" w:type="dxa"/>
            <w:tcBorders>
              <w:top w:val="nil"/>
              <w:left w:val="nil"/>
              <w:bottom w:val="nil"/>
              <w:right w:val="nil"/>
            </w:tcBorders>
            <w:shd w:val="clear" w:color="auto" w:fill="auto"/>
            <w:noWrap/>
            <w:vAlign w:val="bottom"/>
            <w:hideMark/>
          </w:tcPr>
          <w:p w14:paraId="25B6D115"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72556</w:t>
            </w:r>
          </w:p>
        </w:tc>
        <w:tc>
          <w:tcPr>
            <w:tcW w:w="960" w:type="dxa"/>
            <w:tcBorders>
              <w:top w:val="nil"/>
              <w:left w:val="nil"/>
              <w:bottom w:val="nil"/>
              <w:right w:val="nil"/>
            </w:tcBorders>
            <w:shd w:val="clear" w:color="auto" w:fill="auto"/>
            <w:noWrap/>
            <w:vAlign w:val="bottom"/>
            <w:hideMark/>
          </w:tcPr>
          <w:p w14:paraId="717FD63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POL.</w:t>
            </w:r>
          </w:p>
        </w:tc>
        <w:tc>
          <w:tcPr>
            <w:tcW w:w="3300" w:type="dxa"/>
            <w:tcBorders>
              <w:top w:val="nil"/>
              <w:left w:val="nil"/>
              <w:bottom w:val="nil"/>
              <w:right w:val="nil"/>
            </w:tcBorders>
            <w:shd w:val="clear" w:color="auto" w:fill="auto"/>
            <w:noWrap/>
            <w:vAlign w:val="bottom"/>
            <w:hideMark/>
          </w:tcPr>
          <w:p w14:paraId="5049CFA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CASNATESE</w:t>
            </w:r>
          </w:p>
        </w:tc>
        <w:tc>
          <w:tcPr>
            <w:tcW w:w="2664" w:type="dxa"/>
            <w:tcBorders>
              <w:top w:val="nil"/>
              <w:left w:val="nil"/>
              <w:bottom w:val="nil"/>
              <w:right w:val="nil"/>
            </w:tcBorders>
            <w:shd w:val="clear" w:color="auto" w:fill="auto"/>
            <w:noWrap/>
            <w:vAlign w:val="bottom"/>
            <w:hideMark/>
          </w:tcPr>
          <w:p w14:paraId="3AB0F5A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CASNATE CON BERNATE</w:t>
            </w:r>
          </w:p>
        </w:tc>
      </w:tr>
      <w:tr w:rsidR="00737CC8" w:rsidRPr="00C61988" w14:paraId="7A337EFE" w14:textId="77777777" w:rsidTr="00737CC8">
        <w:trPr>
          <w:trHeight w:val="300"/>
        </w:trPr>
        <w:tc>
          <w:tcPr>
            <w:tcW w:w="480" w:type="dxa"/>
            <w:tcBorders>
              <w:top w:val="nil"/>
              <w:left w:val="nil"/>
              <w:bottom w:val="nil"/>
              <w:right w:val="nil"/>
            </w:tcBorders>
            <w:shd w:val="clear" w:color="auto" w:fill="auto"/>
            <w:noWrap/>
            <w:vAlign w:val="bottom"/>
            <w:hideMark/>
          </w:tcPr>
          <w:p w14:paraId="0A9531F8"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30</w:t>
            </w:r>
          </w:p>
        </w:tc>
        <w:tc>
          <w:tcPr>
            <w:tcW w:w="960" w:type="dxa"/>
            <w:tcBorders>
              <w:top w:val="nil"/>
              <w:left w:val="nil"/>
              <w:bottom w:val="nil"/>
              <w:right w:val="nil"/>
            </w:tcBorders>
            <w:shd w:val="clear" w:color="auto" w:fill="auto"/>
            <w:noWrap/>
            <w:vAlign w:val="bottom"/>
            <w:hideMark/>
          </w:tcPr>
          <w:p w14:paraId="18AAB117"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675884</w:t>
            </w:r>
          </w:p>
        </w:tc>
        <w:tc>
          <w:tcPr>
            <w:tcW w:w="960" w:type="dxa"/>
            <w:tcBorders>
              <w:top w:val="nil"/>
              <w:left w:val="nil"/>
              <w:bottom w:val="nil"/>
              <w:right w:val="nil"/>
            </w:tcBorders>
            <w:shd w:val="clear" w:color="auto" w:fill="auto"/>
            <w:noWrap/>
            <w:vAlign w:val="bottom"/>
            <w:hideMark/>
          </w:tcPr>
          <w:p w14:paraId="6758897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A.C.</w:t>
            </w:r>
          </w:p>
        </w:tc>
        <w:tc>
          <w:tcPr>
            <w:tcW w:w="3300" w:type="dxa"/>
            <w:tcBorders>
              <w:top w:val="nil"/>
              <w:left w:val="nil"/>
              <w:bottom w:val="nil"/>
              <w:right w:val="nil"/>
            </w:tcBorders>
            <w:shd w:val="clear" w:color="auto" w:fill="auto"/>
            <w:noWrap/>
            <w:vAlign w:val="bottom"/>
            <w:hideMark/>
          </w:tcPr>
          <w:p w14:paraId="4A9E3FFE"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CASOREZZO</w:t>
            </w:r>
          </w:p>
        </w:tc>
        <w:tc>
          <w:tcPr>
            <w:tcW w:w="2664" w:type="dxa"/>
            <w:tcBorders>
              <w:top w:val="nil"/>
              <w:left w:val="nil"/>
              <w:bottom w:val="nil"/>
              <w:right w:val="nil"/>
            </w:tcBorders>
            <w:shd w:val="clear" w:color="auto" w:fill="auto"/>
            <w:noWrap/>
            <w:vAlign w:val="bottom"/>
            <w:hideMark/>
          </w:tcPr>
          <w:p w14:paraId="3409E21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CASOREZZO</w:t>
            </w:r>
          </w:p>
        </w:tc>
      </w:tr>
      <w:tr w:rsidR="00737CC8" w:rsidRPr="00C61988" w14:paraId="784FED9F" w14:textId="77777777" w:rsidTr="00737CC8">
        <w:trPr>
          <w:trHeight w:val="300"/>
        </w:trPr>
        <w:tc>
          <w:tcPr>
            <w:tcW w:w="480" w:type="dxa"/>
            <w:tcBorders>
              <w:top w:val="nil"/>
              <w:left w:val="nil"/>
              <w:bottom w:val="nil"/>
              <w:right w:val="nil"/>
            </w:tcBorders>
            <w:shd w:val="clear" w:color="auto" w:fill="auto"/>
            <w:noWrap/>
            <w:vAlign w:val="bottom"/>
            <w:hideMark/>
          </w:tcPr>
          <w:p w14:paraId="249BD308"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31</w:t>
            </w:r>
          </w:p>
        </w:tc>
        <w:tc>
          <w:tcPr>
            <w:tcW w:w="960" w:type="dxa"/>
            <w:tcBorders>
              <w:top w:val="nil"/>
              <w:left w:val="nil"/>
              <w:bottom w:val="nil"/>
              <w:right w:val="nil"/>
            </w:tcBorders>
            <w:shd w:val="clear" w:color="auto" w:fill="auto"/>
            <w:noWrap/>
            <w:vAlign w:val="bottom"/>
            <w:hideMark/>
          </w:tcPr>
          <w:p w14:paraId="08FB9E05"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949366</w:t>
            </w:r>
          </w:p>
        </w:tc>
        <w:tc>
          <w:tcPr>
            <w:tcW w:w="960" w:type="dxa"/>
            <w:tcBorders>
              <w:top w:val="nil"/>
              <w:left w:val="nil"/>
              <w:bottom w:val="nil"/>
              <w:right w:val="nil"/>
            </w:tcBorders>
            <w:shd w:val="clear" w:color="auto" w:fill="auto"/>
            <w:noWrap/>
            <w:vAlign w:val="bottom"/>
            <w:hideMark/>
          </w:tcPr>
          <w:p w14:paraId="37E9DD90"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21E5BC8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CAVENAGO D ADDA 1972</w:t>
            </w:r>
          </w:p>
        </w:tc>
        <w:tc>
          <w:tcPr>
            <w:tcW w:w="2664" w:type="dxa"/>
            <w:tcBorders>
              <w:top w:val="nil"/>
              <w:left w:val="nil"/>
              <w:bottom w:val="nil"/>
              <w:right w:val="nil"/>
            </w:tcBorders>
            <w:shd w:val="clear" w:color="auto" w:fill="auto"/>
            <w:noWrap/>
            <w:vAlign w:val="bottom"/>
            <w:hideMark/>
          </w:tcPr>
          <w:p w14:paraId="057F1B8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CAVENAGO D'ADDA</w:t>
            </w:r>
          </w:p>
        </w:tc>
      </w:tr>
      <w:tr w:rsidR="00737CC8" w:rsidRPr="00C61988" w14:paraId="51BB7D65" w14:textId="77777777" w:rsidTr="00737CC8">
        <w:trPr>
          <w:trHeight w:val="300"/>
        </w:trPr>
        <w:tc>
          <w:tcPr>
            <w:tcW w:w="480" w:type="dxa"/>
            <w:tcBorders>
              <w:top w:val="nil"/>
              <w:left w:val="nil"/>
              <w:bottom w:val="nil"/>
              <w:right w:val="nil"/>
            </w:tcBorders>
            <w:shd w:val="clear" w:color="auto" w:fill="auto"/>
            <w:noWrap/>
            <w:vAlign w:val="bottom"/>
            <w:hideMark/>
          </w:tcPr>
          <w:p w14:paraId="2D5BD5F6"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32</w:t>
            </w:r>
          </w:p>
        </w:tc>
        <w:tc>
          <w:tcPr>
            <w:tcW w:w="960" w:type="dxa"/>
            <w:tcBorders>
              <w:top w:val="nil"/>
              <w:left w:val="nil"/>
              <w:bottom w:val="nil"/>
              <w:right w:val="nil"/>
            </w:tcBorders>
            <w:shd w:val="clear" w:color="auto" w:fill="auto"/>
            <w:noWrap/>
            <w:vAlign w:val="bottom"/>
            <w:hideMark/>
          </w:tcPr>
          <w:p w14:paraId="372C191B"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953039</w:t>
            </w:r>
          </w:p>
        </w:tc>
        <w:tc>
          <w:tcPr>
            <w:tcW w:w="960" w:type="dxa"/>
            <w:tcBorders>
              <w:top w:val="nil"/>
              <w:left w:val="nil"/>
              <w:bottom w:val="nil"/>
              <w:right w:val="nil"/>
            </w:tcBorders>
            <w:shd w:val="clear" w:color="auto" w:fill="auto"/>
            <w:noWrap/>
            <w:vAlign w:val="bottom"/>
            <w:hideMark/>
          </w:tcPr>
          <w:p w14:paraId="31CBF960"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A.C.D.</w:t>
            </w:r>
          </w:p>
        </w:tc>
        <w:tc>
          <w:tcPr>
            <w:tcW w:w="3300" w:type="dxa"/>
            <w:tcBorders>
              <w:top w:val="nil"/>
              <w:left w:val="nil"/>
              <w:bottom w:val="nil"/>
              <w:right w:val="nil"/>
            </w:tcBorders>
            <w:shd w:val="clear" w:color="auto" w:fill="auto"/>
            <w:noWrap/>
            <w:vAlign w:val="bottom"/>
            <w:hideMark/>
          </w:tcPr>
          <w:p w14:paraId="792AA62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CELTICA</w:t>
            </w:r>
          </w:p>
        </w:tc>
        <w:tc>
          <w:tcPr>
            <w:tcW w:w="2664" w:type="dxa"/>
            <w:tcBorders>
              <w:top w:val="nil"/>
              <w:left w:val="nil"/>
              <w:bottom w:val="nil"/>
              <w:right w:val="nil"/>
            </w:tcBorders>
            <w:shd w:val="clear" w:color="auto" w:fill="auto"/>
            <w:noWrap/>
            <w:vAlign w:val="bottom"/>
            <w:hideMark/>
          </w:tcPr>
          <w:p w14:paraId="7435DF1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CERMENATE</w:t>
            </w:r>
          </w:p>
        </w:tc>
      </w:tr>
      <w:tr w:rsidR="00737CC8" w:rsidRPr="00C61988" w14:paraId="28406073" w14:textId="77777777" w:rsidTr="00737CC8">
        <w:trPr>
          <w:trHeight w:val="300"/>
        </w:trPr>
        <w:tc>
          <w:tcPr>
            <w:tcW w:w="480" w:type="dxa"/>
            <w:tcBorders>
              <w:top w:val="nil"/>
              <w:left w:val="nil"/>
              <w:bottom w:val="nil"/>
              <w:right w:val="nil"/>
            </w:tcBorders>
            <w:shd w:val="clear" w:color="auto" w:fill="auto"/>
            <w:noWrap/>
            <w:vAlign w:val="bottom"/>
            <w:hideMark/>
          </w:tcPr>
          <w:p w14:paraId="20C66D07"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33</w:t>
            </w:r>
          </w:p>
        </w:tc>
        <w:tc>
          <w:tcPr>
            <w:tcW w:w="960" w:type="dxa"/>
            <w:tcBorders>
              <w:top w:val="nil"/>
              <w:left w:val="nil"/>
              <w:bottom w:val="nil"/>
              <w:right w:val="nil"/>
            </w:tcBorders>
            <w:shd w:val="clear" w:color="auto" w:fill="auto"/>
            <w:noWrap/>
            <w:vAlign w:val="bottom"/>
            <w:hideMark/>
          </w:tcPr>
          <w:p w14:paraId="77515724"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952969</w:t>
            </w:r>
          </w:p>
        </w:tc>
        <w:tc>
          <w:tcPr>
            <w:tcW w:w="960" w:type="dxa"/>
            <w:tcBorders>
              <w:top w:val="nil"/>
              <w:left w:val="nil"/>
              <w:bottom w:val="nil"/>
              <w:right w:val="nil"/>
            </w:tcBorders>
            <w:shd w:val="clear" w:color="auto" w:fill="auto"/>
            <w:noWrap/>
            <w:vAlign w:val="bottom"/>
            <w:hideMark/>
          </w:tcPr>
          <w:p w14:paraId="068909B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U.S.D.</w:t>
            </w:r>
          </w:p>
        </w:tc>
        <w:tc>
          <w:tcPr>
            <w:tcW w:w="3300" w:type="dxa"/>
            <w:tcBorders>
              <w:top w:val="nil"/>
              <w:left w:val="nil"/>
              <w:bottom w:val="nil"/>
              <w:right w:val="nil"/>
            </w:tcBorders>
            <w:shd w:val="clear" w:color="auto" w:fill="auto"/>
            <w:noWrap/>
            <w:vAlign w:val="bottom"/>
            <w:hideMark/>
          </w:tcPr>
          <w:p w14:paraId="5246CB9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CERANOVA FOOTBALL</w:t>
            </w:r>
          </w:p>
        </w:tc>
        <w:tc>
          <w:tcPr>
            <w:tcW w:w="2664" w:type="dxa"/>
            <w:tcBorders>
              <w:top w:val="nil"/>
              <w:left w:val="nil"/>
              <w:bottom w:val="nil"/>
              <w:right w:val="nil"/>
            </w:tcBorders>
            <w:shd w:val="clear" w:color="auto" w:fill="auto"/>
            <w:noWrap/>
            <w:vAlign w:val="bottom"/>
            <w:hideMark/>
          </w:tcPr>
          <w:p w14:paraId="00FDEB8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CERANOVA</w:t>
            </w:r>
          </w:p>
        </w:tc>
      </w:tr>
      <w:tr w:rsidR="00737CC8" w:rsidRPr="00C61988" w14:paraId="71E923C6" w14:textId="77777777" w:rsidTr="00737CC8">
        <w:trPr>
          <w:trHeight w:val="300"/>
        </w:trPr>
        <w:tc>
          <w:tcPr>
            <w:tcW w:w="480" w:type="dxa"/>
            <w:tcBorders>
              <w:top w:val="nil"/>
              <w:left w:val="nil"/>
              <w:bottom w:val="nil"/>
              <w:right w:val="nil"/>
            </w:tcBorders>
            <w:shd w:val="clear" w:color="auto" w:fill="auto"/>
            <w:noWrap/>
            <w:vAlign w:val="bottom"/>
            <w:hideMark/>
          </w:tcPr>
          <w:p w14:paraId="48C0D22D"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34</w:t>
            </w:r>
          </w:p>
        </w:tc>
        <w:tc>
          <w:tcPr>
            <w:tcW w:w="960" w:type="dxa"/>
            <w:tcBorders>
              <w:top w:val="nil"/>
              <w:left w:val="nil"/>
              <w:bottom w:val="nil"/>
              <w:right w:val="nil"/>
            </w:tcBorders>
            <w:shd w:val="clear" w:color="auto" w:fill="auto"/>
            <w:noWrap/>
            <w:vAlign w:val="bottom"/>
            <w:hideMark/>
          </w:tcPr>
          <w:p w14:paraId="284BE8BF"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675217</w:t>
            </w:r>
          </w:p>
        </w:tc>
        <w:tc>
          <w:tcPr>
            <w:tcW w:w="960" w:type="dxa"/>
            <w:tcBorders>
              <w:top w:val="nil"/>
              <w:left w:val="nil"/>
              <w:bottom w:val="nil"/>
              <w:right w:val="nil"/>
            </w:tcBorders>
            <w:shd w:val="clear" w:color="auto" w:fill="auto"/>
            <w:noWrap/>
            <w:vAlign w:val="bottom"/>
            <w:hideMark/>
          </w:tcPr>
          <w:p w14:paraId="032CA1D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A.C.</w:t>
            </w:r>
          </w:p>
        </w:tc>
        <w:tc>
          <w:tcPr>
            <w:tcW w:w="3300" w:type="dxa"/>
            <w:tcBorders>
              <w:top w:val="nil"/>
              <w:left w:val="nil"/>
              <w:bottom w:val="nil"/>
              <w:right w:val="nil"/>
            </w:tcBorders>
            <w:shd w:val="clear" w:color="auto" w:fill="auto"/>
            <w:noWrap/>
            <w:vAlign w:val="bottom"/>
            <w:hideMark/>
          </w:tcPr>
          <w:p w14:paraId="624935EE"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CESANO MADERNO</w:t>
            </w:r>
          </w:p>
        </w:tc>
        <w:tc>
          <w:tcPr>
            <w:tcW w:w="2664" w:type="dxa"/>
            <w:tcBorders>
              <w:top w:val="nil"/>
              <w:left w:val="nil"/>
              <w:bottom w:val="nil"/>
              <w:right w:val="nil"/>
            </w:tcBorders>
            <w:shd w:val="clear" w:color="auto" w:fill="auto"/>
            <w:noWrap/>
            <w:vAlign w:val="bottom"/>
            <w:hideMark/>
          </w:tcPr>
          <w:p w14:paraId="2DA6C53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CESANO MADERNO</w:t>
            </w:r>
          </w:p>
        </w:tc>
      </w:tr>
      <w:tr w:rsidR="00737CC8" w:rsidRPr="00C61988" w14:paraId="3D046D3D" w14:textId="77777777" w:rsidTr="00737CC8">
        <w:trPr>
          <w:trHeight w:val="300"/>
        </w:trPr>
        <w:tc>
          <w:tcPr>
            <w:tcW w:w="480" w:type="dxa"/>
            <w:tcBorders>
              <w:top w:val="nil"/>
              <w:left w:val="nil"/>
              <w:bottom w:val="nil"/>
              <w:right w:val="nil"/>
            </w:tcBorders>
            <w:shd w:val="clear" w:color="auto" w:fill="auto"/>
            <w:noWrap/>
            <w:vAlign w:val="bottom"/>
            <w:hideMark/>
          </w:tcPr>
          <w:p w14:paraId="180E5DBD"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35</w:t>
            </w:r>
          </w:p>
        </w:tc>
        <w:tc>
          <w:tcPr>
            <w:tcW w:w="960" w:type="dxa"/>
            <w:tcBorders>
              <w:top w:val="nil"/>
              <w:left w:val="nil"/>
              <w:bottom w:val="nil"/>
              <w:right w:val="nil"/>
            </w:tcBorders>
            <w:shd w:val="clear" w:color="auto" w:fill="auto"/>
            <w:noWrap/>
            <w:vAlign w:val="bottom"/>
            <w:hideMark/>
          </w:tcPr>
          <w:p w14:paraId="7A2EEA68"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953016</w:t>
            </w:r>
          </w:p>
        </w:tc>
        <w:tc>
          <w:tcPr>
            <w:tcW w:w="960" w:type="dxa"/>
            <w:tcBorders>
              <w:top w:val="nil"/>
              <w:left w:val="nil"/>
              <w:bottom w:val="nil"/>
              <w:right w:val="nil"/>
            </w:tcBorders>
            <w:shd w:val="clear" w:color="auto" w:fill="auto"/>
            <w:noWrap/>
            <w:vAlign w:val="bottom"/>
            <w:hideMark/>
          </w:tcPr>
          <w:p w14:paraId="74E3944F"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59BD96B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CIRIA CALCIO 2020</w:t>
            </w:r>
          </w:p>
        </w:tc>
        <w:tc>
          <w:tcPr>
            <w:tcW w:w="2664" w:type="dxa"/>
            <w:tcBorders>
              <w:top w:val="nil"/>
              <w:left w:val="nil"/>
              <w:bottom w:val="nil"/>
              <w:right w:val="nil"/>
            </w:tcBorders>
            <w:shd w:val="clear" w:color="auto" w:fill="auto"/>
            <w:noWrap/>
            <w:vAlign w:val="bottom"/>
            <w:hideMark/>
          </w:tcPr>
          <w:p w14:paraId="594B68E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CORTE DE' FRATI</w:t>
            </w:r>
          </w:p>
        </w:tc>
      </w:tr>
      <w:tr w:rsidR="00737CC8" w:rsidRPr="00C61988" w14:paraId="23087FF3" w14:textId="77777777" w:rsidTr="00737CC8">
        <w:trPr>
          <w:trHeight w:val="300"/>
        </w:trPr>
        <w:tc>
          <w:tcPr>
            <w:tcW w:w="480" w:type="dxa"/>
            <w:tcBorders>
              <w:top w:val="nil"/>
              <w:left w:val="nil"/>
              <w:bottom w:val="nil"/>
              <w:right w:val="nil"/>
            </w:tcBorders>
            <w:shd w:val="clear" w:color="auto" w:fill="auto"/>
            <w:noWrap/>
            <w:vAlign w:val="bottom"/>
            <w:hideMark/>
          </w:tcPr>
          <w:p w14:paraId="6DDF98A5"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36</w:t>
            </w:r>
          </w:p>
        </w:tc>
        <w:tc>
          <w:tcPr>
            <w:tcW w:w="960" w:type="dxa"/>
            <w:tcBorders>
              <w:top w:val="nil"/>
              <w:left w:val="nil"/>
              <w:bottom w:val="nil"/>
              <w:right w:val="nil"/>
            </w:tcBorders>
            <w:shd w:val="clear" w:color="auto" w:fill="auto"/>
            <w:noWrap/>
            <w:vAlign w:val="bottom"/>
            <w:hideMark/>
          </w:tcPr>
          <w:p w14:paraId="35EFE9D4"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951710</w:t>
            </w:r>
          </w:p>
        </w:tc>
        <w:tc>
          <w:tcPr>
            <w:tcW w:w="960" w:type="dxa"/>
            <w:tcBorders>
              <w:top w:val="nil"/>
              <w:left w:val="nil"/>
              <w:bottom w:val="nil"/>
              <w:right w:val="nil"/>
            </w:tcBorders>
            <w:shd w:val="clear" w:color="auto" w:fill="auto"/>
            <w:noWrap/>
            <w:vAlign w:val="bottom"/>
            <w:hideMark/>
          </w:tcPr>
          <w:p w14:paraId="4FEA357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6712130F"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CITTA DI BRUGHERIO</w:t>
            </w:r>
          </w:p>
        </w:tc>
        <w:tc>
          <w:tcPr>
            <w:tcW w:w="2664" w:type="dxa"/>
            <w:tcBorders>
              <w:top w:val="nil"/>
              <w:left w:val="nil"/>
              <w:bottom w:val="nil"/>
              <w:right w:val="nil"/>
            </w:tcBorders>
            <w:shd w:val="clear" w:color="auto" w:fill="auto"/>
            <w:noWrap/>
            <w:vAlign w:val="bottom"/>
            <w:hideMark/>
          </w:tcPr>
          <w:p w14:paraId="3B7217D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BRUGHERIO</w:t>
            </w:r>
          </w:p>
        </w:tc>
      </w:tr>
      <w:tr w:rsidR="00737CC8" w:rsidRPr="00C61988" w14:paraId="789B2354" w14:textId="77777777" w:rsidTr="00737CC8">
        <w:trPr>
          <w:trHeight w:val="300"/>
        </w:trPr>
        <w:tc>
          <w:tcPr>
            <w:tcW w:w="480" w:type="dxa"/>
            <w:tcBorders>
              <w:top w:val="nil"/>
              <w:left w:val="nil"/>
              <w:bottom w:val="nil"/>
              <w:right w:val="nil"/>
            </w:tcBorders>
            <w:shd w:val="clear" w:color="auto" w:fill="auto"/>
            <w:noWrap/>
            <w:vAlign w:val="bottom"/>
            <w:hideMark/>
          </w:tcPr>
          <w:p w14:paraId="18214AA5"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37</w:t>
            </w:r>
          </w:p>
        </w:tc>
        <w:tc>
          <w:tcPr>
            <w:tcW w:w="960" w:type="dxa"/>
            <w:tcBorders>
              <w:top w:val="nil"/>
              <w:left w:val="nil"/>
              <w:bottom w:val="nil"/>
              <w:right w:val="nil"/>
            </w:tcBorders>
            <w:shd w:val="clear" w:color="auto" w:fill="auto"/>
            <w:noWrap/>
            <w:vAlign w:val="bottom"/>
            <w:hideMark/>
          </w:tcPr>
          <w:p w14:paraId="50396CB7"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201622</w:t>
            </w:r>
          </w:p>
        </w:tc>
        <w:tc>
          <w:tcPr>
            <w:tcW w:w="960" w:type="dxa"/>
            <w:tcBorders>
              <w:top w:val="nil"/>
              <w:left w:val="nil"/>
              <w:bottom w:val="nil"/>
              <w:right w:val="nil"/>
            </w:tcBorders>
            <w:shd w:val="clear" w:color="auto" w:fill="auto"/>
            <w:noWrap/>
            <w:vAlign w:val="bottom"/>
            <w:hideMark/>
          </w:tcPr>
          <w:p w14:paraId="460C7AF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67D6A22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COGLIATESE</w:t>
            </w:r>
          </w:p>
        </w:tc>
        <w:tc>
          <w:tcPr>
            <w:tcW w:w="2664" w:type="dxa"/>
            <w:tcBorders>
              <w:top w:val="nil"/>
              <w:left w:val="nil"/>
              <w:bottom w:val="nil"/>
              <w:right w:val="nil"/>
            </w:tcBorders>
            <w:shd w:val="clear" w:color="auto" w:fill="auto"/>
            <w:noWrap/>
            <w:vAlign w:val="bottom"/>
            <w:hideMark/>
          </w:tcPr>
          <w:p w14:paraId="3016DFF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COGLIATE</w:t>
            </w:r>
          </w:p>
        </w:tc>
      </w:tr>
      <w:tr w:rsidR="00737CC8" w:rsidRPr="00C61988" w14:paraId="386987C6" w14:textId="77777777" w:rsidTr="00737CC8">
        <w:trPr>
          <w:trHeight w:val="300"/>
        </w:trPr>
        <w:tc>
          <w:tcPr>
            <w:tcW w:w="480" w:type="dxa"/>
            <w:tcBorders>
              <w:top w:val="nil"/>
              <w:left w:val="nil"/>
              <w:bottom w:val="nil"/>
              <w:right w:val="nil"/>
            </w:tcBorders>
            <w:shd w:val="clear" w:color="auto" w:fill="auto"/>
            <w:noWrap/>
            <w:vAlign w:val="bottom"/>
            <w:hideMark/>
          </w:tcPr>
          <w:p w14:paraId="72A73F7B"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38</w:t>
            </w:r>
          </w:p>
        </w:tc>
        <w:tc>
          <w:tcPr>
            <w:tcW w:w="960" w:type="dxa"/>
            <w:tcBorders>
              <w:top w:val="nil"/>
              <w:left w:val="nil"/>
              <w:bottom w:val="nil"/>
              <w:right w:val="nil"/>
            </w:tcBorders>
            <w:shd w:val="clear" w:color="auto" w:fill="auto"/>
            <w:noWrap/>
            <w:vAlign w:val="bottom"/>
            <w:hideMark/>
          </w:tcPr>
          <w:p w14:paraId="153B362A"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72563</w:t>
            </w:r>
          </w:p>
        </w:tc>
        <w:tc>
          <w:tcPr>
            <w:tcW w:w="960" w:type="dxa"/>
            <w:tcBorders>
              <w:top w:val="nil"/>
              <w:left w:val="nil"/>
              <w:bottom w:val="nil"/>
              <w:right w:val="nil"/>
            </w:tcBorders>
            <w:shd w:val="clear" w:color="auto" w:fill="auto"/>
            <w:noWrap/>
            <w:vAlign w:val="bottom"/>
            <w:hideMark/>
          </w:tcPr>
          <w:p w14:paraId="1B99B31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POL.</w:t>
            </w:r>
          </w:p>
        </w:tc>
        <w:tc>
          <w:tcPr>
            <w:tcW w:w="3300" w:type="dxa"/>
            <w:tcBorders>
              <w:top w:val="nil"/>
              <w:left w:val="nil"/>
              <w:bottom w:val="nil"/>
              <w:right w:val="nil"/>
            </w:tcBorders>
            <w:shd w:val="clear" w:color="auto" w:fill="auto"/>
            <w:noWrap/>
            <w:vAlign w:val="bottom"/>
            <w:hideMark/>
          </w:tcPr>
          <w:p w14:paraId="7277436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COLLEBEATO</w:t>
            </w:r>
          </w:p>
        </w:tc>
        <w:tc>
          <w:tcPr>
            <w:tcW w:w="2664" w:type="dxa"/>
            <w:tcBorders>
              <w:top w:val="nil"/>
              <w:left w:val="nil"/>
              <w:bottom w:val="nil"/>
              <w:right w:val="nil"/>
            </w:tcBorders>
            <w:shd w:val="clear" w:color="auto" w:fill="auto"/>
            <w:noWrap/>
            <w:vAlign w:val="bottom"/>
            <w:hideMark/>
          </w:tcPr>
          <w:p w14:paraId="6462ABE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COLLEBEATO</w:t>
            </w:r>
          </w:p>
        </w:tc>
      </w:tr>
      <w:tr w:rsidR="00737CC8" w:rsidRPr="00C61988" w14:paraId="3B34424D" w14:textId="77777777" w:rsidTr="00737CC8">
        <w:trPr>
          <w:trHeight w:val="300"/>
        </w:trPr>
        <w:tc>
          <w:tcPr>
            <w:tcW w:w="480" w:type="dxa"/>
            <w:tcBorders>
              <w:top w:val="nil"/>
              <w:left w:val="nil"/>
              <w:bottom w:val="nil"/>
              <w:right w:val="nil"/>
            </w:tcBorders>
            <w:shd w:val="clear" w:color="auto" w:fill="auto"/>
            <w:noWrap/>
            <w:vAlign w:val="bottom"/>
            <w:hideMark/>
          </w:tcPr>
          <w:p w14:paraId="438A7C04"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39</w:t>
            </w:r>
          </w:p>
        </w:tc>
        <w:tc>
          <w:tcPr>
            <w:tcW w:w="960" w:type="dxa"/>
            <w:tcBorders>
              <w:top w:val="nil"/>
              <w:left w:val="nil"/>
              <w:bottom w:val="nil"/>
              <w:right w:val="nil"/>
            </w:tcBorders>
            <w:shd w:val="clear" w:color="auto" w:fill="auto"/>
            <w:noWrap/>
            <w:vAlign w:val="bottom"/>
            <w:hideMark/>
          </w:tcPr>
          <w:p w14:paraId="32C46B10"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82012</w:t>
            </w:r>
          </w:p>
        </w:tc>
        <w:tc>
          <w:tcPr>
            <w:tcW w:w="960" w:type="dxa"/>
            <w:tcBorders>
              <w:top w:val="nil"/>
              <w:left w:val="nil"/>
              <w:bottom w:val="nil"/>
              <w:right w:val="nil"/>
            </w:tcBorders>
            <w:shd w:val="clear" w:color="auto" w:fill="auto"/>
            <w:noWrap/>
            <w:vAlign w:val="bottom"/>
            <w:hideMark/>
          </w:tcPr>
          <w:p w14:paraId="344C14D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U.S.C.</w:t>
            </w:r>
          </w:p>
        </w:tc>
        <w:tc>
          <w:tcPr>
            <w:tcW w:w="3300" w:type="dxa"/>
            <w:tcBorders>
              <w:top w:val="nil"/>
              <w:left w:val="nil"/>
              <w:bottom w:val="nil"/>
              <w:right w:val="nil"/>
            </w:tcBorders>
            <w:shd w:val="clear" w:color="auto" w:fill="auto"/>
            <w:noWrap/>
            <w:vAlign w:val="bottom"/>
            <w:hideMark/>
          </w:tcPr>
          <w:p w14:paraId="65C82F4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CRESPIATICA</w:t>
            </w:r>
          </w:p>
        </w:tc>
        <w:tc>
          <w:tcPr>
            <w:tcW w:w="2664" w:type="dxa"/>
            <w:tcBorders>
              <w:top w:val="nil"/>
              <w:left w:val="nil"/>
              <w:bottom w:val="nil"/>
              <w:right w:val="nil"/>
            </w:tcBorders>
            <w:shd w:val="clear" w:color="auto" w:fill="auto"/>
            <w:noWrap/>
            <w:vAlign w:val="bottom"/>
            <w:hideMark/>
          </w:tcPr>
          <w:p w14:paraId="4BCAB95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CRESPIATICA</w:t>
            </w:r>
          </w:p>
        </w:tc>
      </w:tr>
      <w:tr w:rsidR="00737CC8" w:rsidRPr="00C61988" w14:paraId="0D6FD1F2" w14:textId="77777777" w:rsidTr="00737CC8">
        <w:trPr>
          <w:trHeight w:val="300"/>
        </w:trPr>
        <w:tc>
          <w:tcPr>
            <w:tcW w:w="480" w:type="dxa"/>
            <w:tcBorders>
              <w:top w:val="nil"/>
              <w:left w:val="nil"/>
              <w:bottom w:val="nil"/>
              <w:right w:val="nil"/>
            </w:tcBorders>
            <w:shd w:val="clear" w:color="auto" w:fill="auto"/>
            <w:noWrap/>
            <w:vAlign w:val="bottom"/>
            <w:hideMark/>
          </w:tcPr>
          <w:p w14:paraId="5EE050B3"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40</w:t>
            </w:r>
          </w:p>
        </w:tc>
        <w:tc>
          <w:tcPr>
            <w:tcW w:w="960" w:type="dxa"/>
            <w:tcBorders>
              <w:top w:val="nil"/>
              <w:left w:val="nil"/>
              <w:bottom w:val="nil"/>
              <w:right w:val="nil"/>
            </w:tcBorders>
            <w:shd w:val="clear" w:color="auto" w:fill="auto"/>
            <w:noWrap/>
            <w:vAlign w:val="bottom"/>
            <w:hideMark/>
          </w:tcPr>
          <w:p w14:paraId="5E84BCDD"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949559</w:t>
            </w:r>
          </w:p>
        </w:tc>
        <w:tc>
          <w:tcPr>
            <w:tcW w:w="960" w:type="dxa"/>
            <w:tcBorders>
              <w:top w:val="nil"/>
              <w:left w:val="nil"/>
              <w:bottom w:val="nil"/>
              <w:right w:val="nil"/>
            </w:tcBorders>
            <w:shd w:val="clear" w:color="auto" w:fill="auto"/>
            <w:noWrap/>
            <w:vAlign w:val="bottom"/>
            <w:hideMark/>
          </w:tcPr>
          <w:p w14:paraId="254E625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 xml:space="preserve"> </w:t>
            </w:r>
          </w:p>
        </w:tc>
        <w:tc>
          <w:tcPr>
            <w:tcW w:w="3300" w:type="dxa"/>
            <w:tcBorders>
              <w:top w:val="nil"/>
              <w:left w:val="nil"/>
              <w:bottom w:val="nil"/>
              <w:right w:val="nil"/>
            </w:tcBorders>
            <w:shd w:val="clear" w:color="auto" w:fill="auto"/>
            <w:noWrap/>
            <w:vAlign w:val="bottom"/>
            <w:hideMark/>
          </w:tcPr>
          <w:p w14:paraId="4B1EBD2E"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CUS BICOCCA SRL SSD</w:t>
            </w:r>
          </w:p>
        </w:tc>
        <w:tc>
          <w:tcPr>
            <w:tcW w:w="2664" w:type="dxa"/>
            <w:tcBorders>
              <w:top w:val="nil"/>
              <w:left w:val="nil"/>
              <w:bottom w:val="nil"/>
              <w:right w:val="nil"/>
            </w:tcBorders>
            <w:shd w:val="clear" w:color="auto" w:fill="auto"/>
            <w:noWrap/>
            <w:vAlign w:val="bottom"/>
            <w:hideMark/>
          </w:tcPr>
          <w:p w14:paraId="754C5BEF"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MILANO</w:t>
            </w:r>
          </w:p>
        </w:tc>
      </w:tr>
      <w:tr w:rsidR="00737CC8" w:rsidRPr="00C61988" w14:paraId="3E91BEDF" w14:textId="77777777" w:rsidTr="00737CC8">
        <w:trPr>
          <w:trHeight w:val="300"/>
        </w:trPr>
        <w:tc>
          <w:tcPr>
            <w:tcW w:w="480" w:type="dxa"/>
            <w:tcBorders>
              <w:top w:val="nil"/>
              <w:left w:val="nil"/>
              <w:bottom w:val="nil"/>
              <w:right w:val="nil"/>
            </w:tcBorders>
            <w:shd w:val="clear" w:color="auto" w:fill="auto"/>
            <w:noWrap/>
            <w:vAlign w:val="bottom"/>
            <w:hideMark/>
          </w:tcPr>
          <w:p w14:paraId="15D5D69B"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41</w:t>
            </w:r>
          </w:p>
        </w:tc>
        <w:tc>
          <w:tcPr>
            <w:tcW w:w="960" w:type="dxa"/>
            <w:tcBorders>
              <w:top w:val="nil"/>
              <w:left w:val="nil"/>
              <w:bottom w:val="nil"/>
              <w:right w:val="nil"/>
            </w:tcBorders>
            <w:shd w:val="clear" w:color="auto" w:fill="auto"/>
            <w:noWrap/>
            <w:vAlign w:val="bottom"/>
            <w:hideMark/>
          </w:tcPr>
          <w:p w14:paraId="4796B9CC"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943396</w:t>
            </w:r>
          </w:p>
        </w:tc>
        <w:tc>
          <w:tcPr>
            <w:tcW w:w="960" w:type="dxa"/>
            <w:tcBorders>
              <w:top w:val="nil"/>
              <w:left w:val="nil"/>
              <w:bottom w:val="nil"/>
              <w:right w:val="nil"/>
            </w:tcBorders>
            <w:shd w:val="clear" w:color="auto" w:fill="auto"/>
            <w:noWrap/>
            <w:vAlign w:val="bottom"/>
            <w:hideMark/>
          </w:tcPr>
          <w:p w14:paraId="7C62978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6D5B2C3E"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DAL POZZO</w:t>
            </w:r>
          </w:p>
        </w:tc>
        <w:tc>
          <w:tcPr>
            <w:tcW w:w="2664" w:type="dxa"/>
            <w:tcBorders>
              <w:top w:val="nil"/>
              <w:left w:val="nil"/>
              <w:bottom w:val="nil"/>
              <w:right w:val="nil"/>
            </w:tcBorders>
            <w:shd w:val="clear" w:color="auto" w:fill="auto"/>
            <w:noWrap/>
            <w:vAlign w:val="bottom"/>
            <w:hideMark/>
          </w:tcPr>
          <w:p w14:paraId="5DBD347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SARONNO</w:t>
            </w:r>
          </w:p>
        </w:tc>
      </w:tr>
      <w:tr w:rsidR="00737CC8" w:rsidRPr="00C61988" w14:paraId="0DBA9FDD" w14:textId="77777777" w:rsidTr="00737CC8">
        <w:trPr>
          <w:trHeight w:val="300"/>
        </w:trPr>
        <w:tc>
          <w:tcPr>
            <w:tcW w:w="480" w:type="dxa"/>
            <w:tcBorders>
              <w:top w:val="nil"/>
              <w:left w:val="nil"/>
              <w:bottom w:val="nil"/>
              <w:right w:val="nil"/>
            </w:tcBorders>
            <w:shd w:val="clear" w:color="auto" w:fill="auto"/>
            <w:noWrap/>
            <w:vAlign w:val="bottom"/>
            <w:hideMark/>
          </w:tcPr>
          <w:p w14:paraId="78545975"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42</w:t>
            </w:r>
          </w:p>
        </w:tc>
        <w:tc>
          <w:tcPr>
            <w:tcW w:w="960" w:type="dxa"/>
            <w:tcBorders>
              <w:top w:val="nil"/>
              <w:left w:val="nil"/>
              <w:bottom w:val="nil"/>
              <w:right w:val="nil"/>
            </w:tcBorders>
            <w:shd w:val="clear" w:color="auto" w:fill="auto"/>
            <w:noWrap/>
            <w:vAlign w:val="bottom"/>
            <w:hideMark/>
          </w:tcPr>
          <w:p w14:paraId="56F8E5A6"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949474</w:t>
            </w:r>
          </w:p>
        </w:tc>
        <w:tc>
          <w:tcPr>
            <w:tcW w:w="960" w:type="dxa"/>
            <w:tcBorders>
              <w:top w:val="nil"/>
              <w:left w:val="nil"/>
              <w:bottom w:val="nil"/>
              <w:right w:val="nil"/>
            </w:tcBorders>
            <w:shd w:val="clear" w:color="auto" w:fill="auto"/>
            <w:noWrap/>
            <w:vAlign w:val="bottom"/>
            <w:hideMark/>
          </w:tcPr>
          <w:p w14:paraId="258EECC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771EF94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DEPORTIVO FORNACI CALCIO</w:t>
            </w:r>
          </w:p>
        </w:tc>
        <w:tc>
          <w:tcPr>
            <w:tcW w:w="2664" w:type="dxa"/>
            <w:tcBorders>
              <w:top w:val="nil"/>
              <w:left w:val="nil"/>
              <w:bottom w:val="nil"/>
              <w:right w:val="nil"/>
            </w:tcBorders>
            <w:shd w:val="clear" w:color="auto" w:fill="auto"/>
            <w:noWrap/>
            <w:vAlign w:val="bottom"/>
            <w:hideMark/>
          </w:tcPr>
          <w:p w14:paraId="7A4D978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FLERO</w:t>
            </w:r>
          </w:p>
        </w:tc>
      </w:tr>
      <w:tr w:rsidR="00737CC8" w:rsidRPr="00C61988" w14:paraId="5A811D27" w14:textId="77777777" w:rsidTr="00737CC8">
        <w:trPr>
          <w:trHeight w:val="300"/>
        </w:trPr>
        <w:tc>
          <w:tcPr>
            <w:tcW w:w="480" w:type="dxa"/>
            <w:tcBorders>
              <w:top w:val="nil"/>
              <w:left w:val="nil"/>
              <w:bottom w:val="nil"/>
              <w:right w:val="nil"/>
            </w:tcBorders>
            <w:shd w:val="clear" w:color="auto" w:fill="auto"/>
            <w:noWrap/>
            <w:vAlign w:val="bottom"/>
            <w:hideMark/>
          </w:tcPr>
          <w:p w14:paraId="4B938CF8"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43</w:t>
            </w:r>
          </w:p>
        </w:tc>
        <w:tc>
          <w:tcPr>
            <w:tcW w:w="960" w:type="dxa"/>
            <w:tcBorders>
              <w:top w:val="nil"/>
              <w:left w:val="nil"/>
              <w:bottom w:val="nil"/>
              <w:right w:val="nil"/>
            </w:tcBorders>
            <w:shd w:val="clear" w:color="auto" w:fill="auto"/>
            <w:noWrap/>
            <w:vAlign w:val="bottom"/>
            <w:hideMark/>
          </w:tcPr>
          <w:p w14:paraId="7693DBF5"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951709</w:t>
            </w:r>
          </w:p>
        </w:tc>
        <w:tc>
          <w:tcPr>
            <w:tcW w:w="960" w:type="dxa"/>
            <w:tcBorders>
              <w:top w:val="nil"/>
              <w:left w:val="nil"/>
              <w:bottom w:val="nil"/>
              <w:right w:val="nil"/>
            </w:tcBorders>
            <w:shd w:val="clear" w:color="auto" w:fill="auto"/>
            <w:noWrap/>
            <w:vAlign w:val="bottom"/>
            <w:hideMark/>
          </w:tcPr>
          <w:p w14:paraId="216A4C5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05FFE66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DEPORTIVO MILANO</w:t>
            </w:r>
          </w:p>
        </w:tc>
        <w:tc>
          <w:tcPr>
            <w:tcW w:w="2664" w:type="dxa"/>
            <w:tcBorders>
              <w:top w:val="nil"/>
              <w:left w:val="nil"/>
              <w:bottom w:val="nil"/>
              <w:right w:val="nil"/>
            </w:tcBorders>
            <w:shd w:val="clear" w:color="auto" w:fill="auto"/>
            <w:noWrap/>
            <w:vAlign w:val="bottom"/>
            <w:hideMark/>
          </w:tcPr>
          <w:p w14:paraId="4536986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MILANO</w:t>
            </w:r>
          </w:p>
        </w:tc>
      </w:tr>
      <w:tr w:rsidR="00737CC8" w:rsidRPr="00C61988" w14:paraId="267D7957" w14:textId="77777777" w:rsidTr="00737CC8">
        <w:trPr>
          <w:trHeight w:val="300"/>
        </w:trPr>
        <w:tc>
          <w:tcPr>
            <w:tcW w:w="480" w:type="dxa"/>
            <w:tcBorders>
              <w:top w:val="nil"/>
              <w:left w:val="nil"/>
              <w:bottom w:val="nil"/>
              <w:right w:val="nil"/>
            </w:tcBorders>
            <w:shd w:val="clear" w:color="auto" w:fill="auto"/>
            <w:noWrap/>
            <w:vAlign w:val="bottom"/>
            <w:hideMark/>
          </w:tcPr>
          <w:p w14:paraId="26483F6E"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44</w:t>
            </w:r>
          </w:p>
        </w:tc>
        <w:tc>
          <w:tcPr>
            <w:tcW w:w="960" w:type="dxa"/>
            <w:tcBorders>
              <w:top w:val="nil"/>
              <w:left w:val="nil"/>
              <w:bottom w:val="nil"/>
              <w:right w:val="nil"/>
            </w:tcBorders>
            <w:shd w:val="clear" w:color="auto" w:fill="auto"/>
            <w:noWrap/>
            <w:vAlign w:val="bottom"/>
            <w:hideMark/>
          </w:tcPr>
          <w:p w14:paraId="3CB625C5"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74430</w:t>
            </w:r>
          </w:p>
        </w:tc>
        <w:tc>
          <w:tcPr>
            <w:tcW w:w="960" w:type="dxa"/>
            <w:tcBorders>
              <w:top w:val="nil"/>
              <w:left w:val="nil"/>
              <w:bottom w:val="nil"/>
              <w:right w:val="nil"/>
            </w:tcBorders>
            <w:shd w:val="clear" w:color="auto" w:fill="auto"/>
            <w:noWrap/>
            <w:vAlign w:val="bottom"/>
            <w:hideMark/>
          </w:tcPr>
          <w:p w14:paraId="32D3C2FF"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w:t>
            </w:r>
          </w:p>
        </w:tc>
        <w:tc>
          <w:tcPr>
            <w:tcW w:w="3300" w:type="dxa"/>
            <w:tcBorders>
              <w:top w:val="nil"/>
              <w:left w:val="nil"/>
              <w:bottom w:val="nil"/>
              <w:right w:val="nil"/>
            </w:tcBorders>
            <w:shd w:val="clear" w:color="auto" w:fill="auto"/>
            <w:noWrap/>
            <w:vAlign w:val="bottom"/>
            <w:hideMark/>
          </w:tcPr>
          <w:p w14:paraId="00EC6E9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DON BOSCO</w:t>
            </w:r>
          </w:p>
        </w:tc>
        <w:tc>
          <w:tcPr>
            <w:tcW w:w="2664" w:type="dxa"/>
            <w:tcBorders>
              <w:top w:val="nil"/>
              <w:left w:val="nil"/>
              <w:bottom w:val="nil"/>
              <w:right w:val="nil"/>
            </w:tcBorders>
            <w:shd w:val="clear" w:color="auto" w:fill="auto"/>
            <w:noWrap/>
            <w:vAlign w:val="bottom"/>
            <w:hideMark/>
          </w:tcPr>
          <w:p w14:paraId="095BEC1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BODIO LOMNAGO</w:t>
            </w:r>
          </w:p>
        </w:tc>
      </w:tr>
      <w:tr w:rsidR="00737CC8" w:rsidRPr="00C61988" w14:paraId="460B048B" w14:textId="77777777" w:rsidTr="00737CC8">
        <w:trPr>
          <w:trHeight w:val="300"/>
        </w:trPr>
        <w:tc>
          <w:tcPr>
            <w:tcW w:w="480" w:type="dxa"/>
            <w:tcBorders>
              <w:top w:val="nil"/>
              <w:left w:val="nil"/>
              <w:bottom w:val="nil"/>
              <w:right w:val="nil"/>
            </w:tcBorders>
            <w:shd w:val="clear" w:color="auto" w:fill="auto"/>
            <w:noWrap/>
            <w:vAlign w:val="bottom"/>
            <w:hideMark/>
          </w:tcPr>
          <w:p w14:paraId="36A4C00E"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45</w:t>
            </w:r>
          </w:p>
        </w:tc>
        <w:tc>
          <w:tcPr>
            <w:tcW w:w="960" w:type="dxa"/>
            <w:tcBorders>
              <w:top w:val="nil"/>
              <w:left w:val="nil"/>
              <w:bottom w:val="nil"/>
              <w:right w:val="nil"/>
            </w:tcBorders>
            <w:shd w:val="clear" w:color="auto" w:fill="auto"/>
            <w:noWrap/>
            <w:vAlign w:val="bottom"/>
            <w:hideMark/>
          </w:tcPr>
          <w:p w14:paraId="6968B92E"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16940</w:t>
            </w:r>
          </w:p>
        </w:tc>
        <w:tc>
          <w:tcPr>
            <w:tcW w:w="960" w:type="dxa"/>
            <w:tcBorders>
              <w:top w:val="nil"/>
              <w:left w:val="nil"/>
              <w:bottom w:val="nil"/>
              <w:right w:val="nil"/>
            </w:tcBorders>
            <w:shd w:val="clear" w:color="auto" w:fill="auto"/>
            <w:noWrap/>
            <w:vAlign w:val="bottom"/>
            <w:hideMark/>
          </w:tcPr>
          <w:p w14:paraId="7195050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F.C.D.</w:t>
            </w:r>
          </w:p>
        </w:tc>
        <w:tc>
          <w:tcPr>
            <w:tcW w:w="3300" w:type="dxa"/>
            <w:tcBorders>
              <w:top w:val="nil"/>
              <w:left w:val="nil"/>
              <w:bottom w:val="nil"/>
              <w:right w:val="nil"/>
            </w:tcBorders>
            <w:shd w:val="clear" w:color="auto" w:fill="auto"/>
            <w:noWrap/>
            <w:vAlign w:val="bottom"/>
            <w:hideMark/>
          </w:tcPr>
          <w:p w14:paraId="7CEDFBC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ENOTRIA 1908 SSDARL</w:t>
            </w:r>
          </w:p>
        </w:tc>
        <w:tc>
          <w:tcPr>
            <w:tcW w:w="2664" w:type="dxa"/>
            <w:tcBorders>
              <w:top w:val="nil"/>
              <w:left w:val="nil"/>
              <w:bottom w:val="nil"/>
              <w:right w:val="nil"/>
            </w:tcBorders>
            <w:shd w:val="clear" w:color="auto" w:fill="auto"/>
            <w:noWrap/>
            <w:vAlign w:val="bottom"/>
            <w:hideMark/>
          </w:tcPr>
          <w:p w14:paraId="50E0402E"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MILANO</w:t>
            </w:r>
          </w:p>
        </w:tc>
      </w:tr>
      <w:tr w:rsidR="00737CC8" w:rsidRPr="00C61988" w14:paraId="03758060" w14:textId="77777777" w:rsidTr="00737CC8">
        <w:trPr>
          <w:trHeight w:val="300"/>
        </w:trPr>
        <w:tc>
          <w:tcPr>
            <w:tcW w:w="480" w:type="dxa"/>
            <w:tcBorders>
              <w:top w:val="nil"/>
              <w:left w:val="nil"/>
              <w:bottom w:val="nil"/>
              <w:right w:val="nil"/>
            </w:tcBorders>
            <w:shd w:val="clear" w:color="auto" w:fill="auto"/>
            <w:noWrap/>
            <w:vAlign w:val="bottom"/>
            <w:hideMark/>
          </w:tcPr>
          <w:p w14:paraId="2FBA2E8D"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46</w:t>
            </w:r>
          </w:p>
        </w:tc>
        <w:tc>
          <w:tcPr>
            <w:tcW w:w="960" w:type="dxa"/>
            <w:tcBorders>
              <w:top w:val="nil"/>
              <w:left w:val="nil"/>
              <w:bottom w:val="nil"/>
              <w:right w:val="nil"/>
            </w:tcBorders>
            <w:shd w:val="clear" w:color="auto" w:fill="auto"/>
            <w:noWrap/>
            <w:vAlign w:val="bottom"/>
            <w:hideMark/>
          </w:tcPr>
          <w:p w14:paraId="149899D6"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952960</w:t>
            </w:r>
          </w:p>
        </w:tc>
        <w:tc>
          <w:tcPr>
            <w:tcW w:w="960" w:type="dxa"/>
            <w:tcBorders>
              <w:top w:val="nil"/>
              <w:left w:val="nil"/>
              <w:bottom w:val="nil"/>
              <w:right w:val="nil"/>
            </w:tcBorders>
            <w:shd w:val="clear" w:color="auto" w:fill="auto"/>
            <w:noWrap/>
            <w:vAlign w:val="bottom"/>
            <w:hideMark/>
          </w:tcPr>
          <w:p w14:paraId="3D526C9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1E1C285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FC CABIATE</w:t>
            </w:r>
          </w:p>
        </w:tc>
        <w:tc>
          <w:tcPr>
            <w:tcW w:w="2664" w:type="dxa"/>
            <w:tcBorders>
              <w:top w:val="nil"/>
              <w:left w:val="nil"/>
              <w:bottom w:val="nil"/>
              <w:right w:val="nil"/>
            </w:tcBorders>
            <w:shd w:val="clear" w:color="auto" w:fill="auto"/>
            <w:noWrap/>
            <w:vAlign w:val="bottom"/>
            <w:hideMark/>
          </w:tcPr>
          <w:p w14:paraId="3944120E"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CABIATE</w:t>
            </w:r>
          </w:p>
        </w:tc>
      </w:tr>
      <w:tr w:rsidR="00737CC8" w:rsidRPr="00C61988" w14:paraId="35352647" w14:textId="77777777" w:rsidTr="00737CC8">
        <w:trPr>
          <w:trHeight w:val="300"/>
        </w:trPr>
        <w:tc>
          <w:tcPr>
            <w:tcW w:w="480" w:type="dxa"/>
            <w:tcBorders>
              <w:top w:val="nil"/>
              <w:left w:val="nil"/>
              <w:bottom w:val="nil"/>
              <w:right w:val="nil"/>
            </w:tcBorders>
            <w:shd w:val="clear" w:color="auto" w:fill="auto"/>
            <w:noWrap/>
            <w:vAlign w:val="bottom"/>
            <w:hideMark/>
          </w:tcPr>
          <w:p w14:paraId="4DCA9BD2"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47</w:t>
            </w:r>
          </w:p>
        </w:tc>
        <w:tc>
          <w:tcPr>
            <w:tcW w:w="960" w:type="dxa"/>
            <w:tcBorders>
              <w:top w:val="nil"/>
              <w:left w:val="nil"/>
              <w:bottom w:val="nil"/>
              <w:right w:val="nil"/>
            </w:tcBorders>
            <w:shd w:val="clear" w:color="auto" w:fill="auto"/>
            <w:noWrap/>
            <w:vAlign w:val="bottom"/>
            <w:hideMark/>
          </w:tcPr>
          <w:p w14:paraId="70C8A2EC"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675189</w:t>
            </w:r>
          </w:p>
        </w:tc>
        <w:tc>
          <w:tcPr>
            <w:tcW w:w="960" w:type="dxa"/>
            <w:tcBorders>
              <w:top w:val="nil"/>
              <w:left w:val="nil"/>
              <w:bottom w:val="nil"/>
              <w:right w:val="nil"/>
            </w:tcBorders>
            <w:shd w:val="clear" w:color="auto" w:fill="auto"/>
            <w:noWrap/>
            <w:vAlign w:val="bottom"/>
            <w:hideMark/>
          </w:tcPr>
          <w:p w14:paraId="5C1F3D8E"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U.S.</w:t>
            </w:r>
          </w:p>
        </w:tc>
        <w:tc>
          <w:tcPr>
            <w:tcW w:w="3300" w:type="dxa"/>
            <w:tcBorders>
              <w:top w:val="nil"/>
              <w:left w:val="nil"/>
              <w:bottom w:val="nil"/>
              <w:right w:val="nil"/>
            </w:tcBorders>
            <w:shd w:val="clear" w:color="auto" w:fill="auto"/>
            <w:noWrap/>
            <w:vAlign w:val="bottom"/>
            <w:hideMark/>
          </w:tcPr>
          <w:p w14:paraId="35895A50"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FIONDA BAGNOLO A.S.D.</w:t>
            </w:r>
          </w:p>
        </w:tc>
        <w:tc>
          <w:tcPr>
            <w:tcW w:w="2664" w:type="dxa"/>
            <w:tcBorders>
              <w:top w:val="nil"/>
              <w:left w:val="nil"/>
              <w:bottom w:val="nil"/>
              <w:right w:val="nil"/>
            </w:tcBorders>
            <w:shd w:val="clear" w:color="auto" w:fill="auto"/>
            <w:noWrap/>
            <w:vAlign w:val="bottom"/>
            <w:hideMark/>
          </w:tcPr>
          <w:p w14:paraId="715A6DD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BAGNOLO MELLA</w:t>
            </w:r>
          </w:p>
        </w:tc>
      </w:tr>
      <w:tr w:rsidR="00737CC8" w:rsidRPr="00C61988" w14:paraId="78681B05" w14:textId="77777777" w:rsidTr="00737CC8">
        <w:trPr>
          <w:trHeight w:val="300"/>
        </w:trPr>
        <w:tc>
          <w:tcPr>
            <w:tcW w:w="480" w:type="dxa"/>
            <w:tcBorders>
              <w:top w:val="nil"/>
              <w:left w:val="nil"/>
              <w:bottom w:val="nil"/>
              <w:right w:val="nil"/>
            </w:tcBorders>
            <w:shd w:val="clear" w:color="auto" w:fill="auto"/>
            <w:noWrap/>
            <w:vAlign w:val="bottom"/>
            <w:hideMark/>
          </w:tcPr>
          <w:p w14:paraId="530A42CA"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48</w:t>
            </w:r>
          </w:p>
        </w:tc>
        <w:tc>
          <w:tcPr>
            <w:tcW w:w="960" w:type="dxa"/>
            <w:tcBorders>
              <w:top w:val="nil"/>
              <w:left w:val="nil"/>
              <w:bottom w:val="nil"/>
              <w:right w:val="nil"/>
            </w:tcBorders>
            <w:shd w:val="clear" w:color="auto" w:fill="auto"/>
            <w:noWrap/>
            <w:vAlign w:val="bottom"/>
            <w:hideMark/>
          </w:tcPr>
          <w:p w14:paraId="4BB126C9"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60803</w:t>
            </w:r>
          </w:p>
        </w:tc>
        <w:tc>
          <w:tcPr>
            <w:tcW w:w="960" w:type="dxa"/>
            <w:tcBorders>
              <w:top w:val="nil"/>
              <w:left w:val="nil"/>
              <w:bottom w:val="nil"/>
              <w:right w:val="nil"/>
            </w:tcBorders>
            <w:shd w:val="clear" w:color="auto" w:fill="auto"/>
            <w:noWrap/>
            <w:vAlign w:val="bottom"/>
            <w:hideMark/>
          </w:tcPr>
          <w:p w14:paraId="6629B9F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U.S.D.</w:t>
            </w:r>
          </w:p>
        </w:tc>
        <w:tc>
          <w:tcPr>
            <w:tcW w:w="3300" w:type="dxa"/>
            <w:tcBorders>
              <w:top w:val="nil"/>
              <w:left w:val="nil"/>
              <w:bottom w:val="nil"/>
              <w:right w:val="nil"/>
            </w:tcBorders>
            <w:shd w:val="clear" w:color="auto" w:fill="auto"/>
            <w:noWrap/>
            <w:vAlign w:val="bottom"/>
            <w:hideMark/>
          </w:tcPr>
          <w:p w14:paraId="69D04DD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FOLGORE</w:t>
            </w:r>
          </w:p>
        </w:tc>
        <w:tc>
          <w:tcPr>
            <w:tcW w:w="2664" w:type="dxa"/>
            <w:tcBorders>
              <w:top w:val="nil"/>
              <w:left w:val="nil"/>
              <w:bottom w:val="nil"/>
              <w:right w:val="nil"/>
            </w:tcBorders>
            <w:shd w:val="clear" w:color="auto" w:fill="auto"/>
            <w:noWrap/>
            <w:vAlign w:val="bottom"/>
            <w:hideMark/>
          </w:tcPr>
          <w:p w14:paraId="7746F66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PAVIA</w:t>
            </w:r>
          </w:p>
        </w:tc>
      </w:tr>
      <w:tr w:rsidR="00737CC8" w:rsidRPr="00C61988" w14:paraId="7BB791DF" w14:textId="77777777" w:rsidTr="00737CC8">
        <w:trPr>
          <w:trHeight w:val="300"/>
        </w:trPr>
        <w:tc>
          <w:tcPr>
            <w:tcW w:w="480" w:type="dxa"/>
            <w:tcBorders>
              <w:top w:val="nil"/>
              <w:left w:val="nil"/>
              <w:bottom w:val="nil"/>
              <w:right w:val="nil"/>
            </w:tcBorders>
            <w:shd w:val="clear" w:color="auto" w:fill="auto"/>
            <w:noWrap/>
            <w:vAlign w:val="bottom"/>
            <w:hideMark/>
          </w:tcPr>
          <w:p w14:paraId="4CE178D7"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49</w:t>
            </w:r>
          </w:p>
        </w:tc>
        <w:tc>
          <w:tcPr>
            <w:tcW w:w="960" w:type="dxa"/>
            <w:tcBorders>
              <w:top w:val="nil"/>
              <w:left w:val="nil"/>
              <w:bottom w:val="nil"/>
              <w:right w:val="nil"/>
            </w:tcBorders>
            <w:shd w:val="clear" w:color="auto" w:fill="auto"/>
            <w:noWrap/>
            <w:vAlign w:val="bottom"/>
            <w:hideMark/>
          </w:tcPr>
          <w:p w14:paraId="00E5AAD9"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949319</w:t>
            </w:r>
          </w:p>
        </w:tc>
        <w:tc>
          <w:tcPr>
            <w:tcW w:w="960" w:type="dxa"/>
            <w:tcBorders>
              <w:top w:val="nil"/>
              <w:left w:val="nil"/>
              <w:bottom w:val="nil"/>
              <w:right w:val="nil"/>
            </w:tcBorders>
            <w:shd w:val="clear" w:color="auto" w:fill="auto"/>
            <w:noWrap/>
            <w:vAlign w:val="bottom"/>
            <w:hideMark/>
          </w:tcPr>
          <w:p w14:paraId="05D7F90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49799C9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FOLZANO CALCIO</w:t>
            </w:r>
          </w:p>
        </w:tc>
        <w:tc>
          <w:tcPr>
            <w:tcW w:w="2664" w:type="dxa"/>
            <w:tcBorders>
              <w:top w:val="nil"/>
              <w:left w:val="nil"/>
              <w:bottom w:val="nil"/>
              <w:right w:val="nil"/>
            </w:tcBorders>
            <w:shd w:val="clear" w:color="auto" w:fill="auto"/>
            <w:noWrap/>
            <w:vAlign w:val="bottom"/>
            <w:hideMark/>
          </w:tcPr>
          <w:p w14:paraId="59786B4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BRESCIA</w:t>
            </w:r>
          </w:p>
        </w:tc>
      </w:tr>
      <w:tr w:rsidR="00737CC8" w:rsidRPr="00C61988" w14:paraId="42EA921B" w14:textId="77777777" w:rsidTr="00737CC8">
        <w:trPr>
          <w:trHeight w:val="300"/>
        </w:trPr>
        <w:tc>
          <w:tcPr>
            <w:tcW w:w="480" w:type="dxa"/>
            <w:tcBorders>
              <w:top w:val="nil"/>
              <w:left w:val="nil"/>
              <w:bottom w:val="nil"/>
              <w:right w:val="nil"/>
            </w:tcBorders>
            <w:shd w:val="clear" w:color="auto" w:fill="auto"/>
            <w:noWrap/>
            <w:vAlign w:val="bottom"/>
            <w:hideMark/>
          </w:tcPr>
          <w:p w14:paraId="4C64227B"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50</w:t>
            </w:r>
          </w:p>
        </w:tc>
        <w:tc>
          <w:tcPr>
            <w:tcW w:w="960" w:type="dxa"/>
            <w:tcBorders>
              <w:top w:val="nil"/>
              <w:left w:val="nil"/>
              <w:bottom w:val="nil"/>
              <w:right w:val="nil"/>
            </w:tcBorders>
            <w:shd w:val="clear" w:color="auto" w:fill="auto"/>
            <w:noWrap/>
            <w:vAlign w:val="bottom"/>
            <w:hideMark/>
          </w:tcPr>
          <w:p w14:paraId="388B95EF"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74501</w:t>
            </w:r>
          </w:p>
        </w:tc>
        <w:tc>
          <w:tcPr>
            <w:tcW w:w="960" w:type="dxa"/>
            <w:tcBorders>
              <w:top w:val="nil"/>
              <w:left w:val="nil"/>
              <w:bottom w:val="nil"/>
              <w:right w:val="nil"/>
            </w:tcBorders>
            <w:shd w:val="clear" w:color="auto" w:fill="auto"/>
            <w:noWrap/>
            <w:vAlign w:val="bottom"/>
            <w:hideMark/>
          </w:tcPr>
          <w:p w14:paraId="5E03D61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5438987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FOOTBALL CLUB BRESSO</w:t>
            </w:r>
          </w:p>
        </w:tc>
        <w:tc>
          <w:tcPr>
            <w:tcW w:w="2664" w:type="dxa"/>
            <w:tcBorders>
              <w:top w:val="nil"/>
              <w:left w:val="nil"/>
              <w:bottom w:val="nil"/>
              <w:right w:val="nil"/>
            </w:tcBorders>
            <w:shd w:val="clear" w:color="auto" w:fill="auto"/>
            <w:noWrap/>
            <w:vAlign w:val="bottom"/>
            <w:hideMark/>
          </w:tcPr>
          <w:p w14:paraId="1A3D762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BRESSO</w:t>
            </w:r>
          </w:p>
        </w:tc>
      </w:tr>
      <w:tr w:rsidR="00737CC8" w:rsidRPr="00C61988" w14:paraId="290BBCC4" w14:textId="77777777" w:rsidTr="00737CC8">
        <w:trPr>
          <w:trHeight w:val="300"/>
        </w:trPr>
        <w:tc>
          <w:tcPr>
            <w:tcW w:w="480" w:type="dxa"/>
            <w:tcBorders>
              <w:top w:val="nil"/>
              <w:left w:val="nil"/>
              <w:bottom w:val="nil"/>
              <w:right w:val="nil"/>
            </w:tcBorders>
            <w:shd w:val="clear" w:color="auto" w:fill="auto"/>
            <w:noWrap/>
            <w:vAlign w:val="bottom"/>
            <w:hideMark/>
          </w:tcPr>
          <w:p w14:paraId="3BF3EAC7"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51</w:t>
            </w:r>
          </w:p>
        </w:tc>
        <w:tc>
          <w:tcPr>
            <w:tcW w:w="960" w:type="dxa"/>
            <w:tcBorders>
              <w:top w:val="nil"/>
              <w:left w:val="nil"/>
              <w:bottom w:val="nil"/>
              <w:right w:val="nil"/>
            </w:tcBorders>
            <w:shd w:val="clear" w:color="auto" w:fill="auto"/>
            <w:noWrap/>
            <w:vAlign w:val="bottom"/>
            <w:hideMark/>
          </w:tcPr>
          <w:p w14:paraId="1782AD63"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940880</w:t>
            </w:r>
          </w:p>
        </w:tc>
        <w:tc>
          <w:tcPr>
            <w:tcW w:w="960" w:type="dxa"/>
            <w:tcBorders>
              <w:top w:val="nil"/>
              <w:left w:val="nil"/>
              <w:bottom w:val="nil"/>
              <w:right w:val="nil"/>
            </w:tcBorders>
            <w:shd w:val="clear" w:color="auto" w:fill="auto"/>
            <w:noWrap/>
            <w:vAlign w:val="bottom"/>
            <w:hideMark/>
          </w:tcPr>
          <w:p w14:paraId="0B42615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A.P.D.</w:t>
            </w:r>
          </w:p>
        </w:tc>
        <w:tc>
          <w:tcPr>
            <w:tcW w:w="3300" w:type="dxa"/>
            <w:tcBorders>
              <w:top w:val="nil"/>
              <w:left w:val="nil"/>
              <w:bottom w:val="nil"/>
              <w:right w:val="nil"/>
            </w:tcBorders>
            <w:shd w:val="clear" w:color="auto" w:fill="auto"/>
            <w:noWrap/>
            <w:vAlign w:val="bottom"/>
            <w:hideMark/>
          </w:tcPr>
          <w:p w14:paraId="0C9C3CA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FOOTBALL CLUB CURNO</w:t>
            </w:r>
          </w:p>
        </w:tc>
        <w:tc>
          <w:tcPr>
            <w:tcW w:w="2664" w:type="dxa"/>
            <w:tcBorders>
              <w:top w:val="nil"/>
              <w:left w:val="nil"/>
              <w:bottom w:val="nil"/>
              <w:right w:val="nil"/>
            </w:tcBorders>
            <w:shd w:val="clear" w:color="auto" w:fill="auto"/>
            <w:noWrap/>
            <w:vAlign w:val="bottom"/>
            <w:hideMark/>
          </w:tcPr>
          <w:p w14:paraId="60D0103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CURNO</w:t>
            </w:r>
          </w:p>
        </w:tc>
      </w:tr>
      <w:tr w:rsidR="00737CC8" w:rsidRPr="00C61988" w14:paraId="36B582B9" w14:textId="77777777" w:rsidTr="00737CC8">
        <w:trPr>
          <w:trHeight w:val="300"/>
        </w:trPr>
        <w:tc>
          <w:tcPr>
            <w:tcW w:w="480" w:type="dxa"/>
            <w:tcBorders>
              <w:top w:val="nil"/>
              <w:left w:val="nil"/>
              <w:bottom w:val="nil"/>
              <w:right w:val="nil"/>
            </w:tcBorders>
            <w:shd w:val="clear" w:color="auto" w:fill="auto"/>
            <w:noWrap/>
            <w:vAlign w:val="bottom"/>
            <w:hideMark/>
          </w:tcPr>
          <w:p w14:paraId="4255856B"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52</w:t>
            </w:r>
          </w:p>
        </w:tc>
        <w:tc>
          <w:tcPr>
            <w:tcW w:w="960" w:type="dxa"/>
            <w:tcBorders>
              <w:top w:val="nil"/>
              <w:left w:val="nil"/>
              <w:bottom w:val="nil"/>
              <w:right w:val="nil"/>
            </w:tcBorders>
            <w:shd w:val="clear" w:color="auto" w:fill="auto"/>
            <w:noWrap/>
            <w:vAlign w:val="bottom"/>
            <w:hideMark/>
          </w:tcPr>
          <w:p w14:paraId="65EC2805"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953034</w:t>
            </w:r>
          </w:p>
        </w:tc>
        <w:tc>
          <w:tcPr>
            <w:tcW w:w="960" w:type="dxa"/>
            <w:tcBorders>
              <w:top w:val="nil"/>
              <w:left w:val="nil"/>
              <w:bottom w:val="nil"/>
              <w:right w:val="nil"/>
            </w:tcBorders>
            <w:shd w:val="clear" w:color="auto" w:fill="auto"/>
            <w:noWrap/>
            <w:vAlign w:val="bottom"/>
            <w:hideMark/>
          </w:tcPr>
          <w:p w14:paraId="2FC832F7"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2E57FDD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FOOTBALL CLUB ODOLO</w:t>
            </w:r>
          </w:p>
        </w:tc>
        <w:tc>
          <w:tcPr>
            <w:tcW w:w="2664" w:type="dxa"/>
            <w:tcBorders>
              <w:top w:val="nil"/>
              <w:left w:val="nil"/>
              <w:bottom w:val="nil"/>
              <w:right w:val="nil"/>
            </w:tcBorders>
            <w:shd w:val="clear" w:color="auto" w:fill="auto"/>
            <w:noWrap/>
            <w:vAlign w:val="bottom"/>
            <w:hideMark/>
          </w:tcPr>
          <w:p w14:paraId="00B18E87"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ODOLO</w:t>
            </w:r>
          </w:p>
        </w:tc>
      </w:tr>
      <w:tr w:rsidR="00737CC8" w:rsidRPr="00C61988" w14:paraId="355FC748" w14:textId="77777777" w:rsidTr="00737CC8">
        <w:trPr>
          <w:trHeight w:val="300"/>
        </w:trPr>
        <w:tc>
          <w:tcPr>
            <w:tcW w:w="480" w:type="dxa"/>
            <w:tcBorders>
              <w:top w:val="nil"/>
              <w:left w:val="nil"/>
              <w:bottom w:val="nil"/>
              <w:right w:val="nil"/>
            </w:tcBorders>
            <w:shd w:val="clear" w:color="auto" w:fill="auto"/>
            <w:noWrap/>
            <w:vAlign w:val="bottom"/>
            <w:hideMark/>
          </w:tcPr>
          <w:p w14:paraId="6C64B717"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53</w:t>
            </w:r>
          </w:p>
        </w:tc>
        <w:tc>
          <w:tcPr>
            <w:tcW w:w="960" w:type="dxa"/>
            <w:tcBorders>
              <w:top w:val="nil"/>
              <w:left w:val="nil"/>
              <w:bottom w:val="nil"/>
              <w:right w:val="nil"/>
            </w:tcBorders>
            <w:shd w:val="clear" w:color="auto" w:fill="auto"/>
            <w:noWrap/>
            <w:vAlign w:val="bottom"/>
            <w:hideMark/>
          </w:tcPr>
          <w:p w14:paraId="6ED0E863"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951821</w:t>
            </w:r>
          </w:p>
        </w:tc>
        <w:tc>
          <w:tcPr>
            <w:tcW w:w="960" w:type="dxa"/>
            <w:tcBorders>
              <w:top w:val="nil"/>
              <w:left w:val="nil"/>
              <w:bottom w:val="nil"/>
              <w:right w:val="nil"/>
            </w:tcBorders>
            <w:shd w:val="clear" w:color="auto" w:fill="auto"/>
            <w:noWrap/>
            <w:vAlign w:val="bottom"/>
            <w:hideMark/>
          </w:tcPr>
          <w:p w14:paraId="5F7001B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66FDDA8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FR TEAM</w:t>
            </w:r>
          </w:p>
        </w:tc>
        <w:tc>
          <w:tcPr>
            <w:tcW w:w="2664" w:type="dxa"/>
            <w:tcBorders>
              <w:top w:val="nil"/>
              <w:left w:val="nil"/>
              <w:bottom w:val="nil"/>
              <w:right w:val="nil"/>
            </w:tcBorders>
            <w:shd w:val="clear" w:color="auto" w:fill="auto"/>
            <w:noWrap/>
            <w:vAlign w:val="bottom"/>
            <w:hideMark/>
          </w:tcPr>
          <w:p w14:paraId="33B4AD0E"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BIASSONO</w:t>
            </w:r>
          </w:p>
        </w:tc>
      </w:tr>
      <w:tr w:rsidR="00737CC8" w:rsidRPr="00C61988" w14:paraId="36F8F8D1" w14:textId="77777777" w:rsidTr="00737CC8">
        <w:trPr>
          <w:trHeight w:val="300"/>
        </w:trPr>
        <w:tc>
          <w:tcPr>
            <w:tcW w:w="480" w:type="dxa"/>
            <w:tcBorders>
              <w:top w:val="nil"/>
              <w:left w:val="nil"/>
              <w:bottom w:val="nil"/>
              <w:right w:val="nil"/>
            </w:tcBorders>
            <w:shd w:val="clear" w:color="auto" w:fill="auto"/>
            <w:noWrap/>
            <w:vAlign w:val="bottom"/>
            <w:hideMark/>
          </w:tcPr>
          <w:p w14:paraId="366CDCCA"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54</w:t>
            </w:r>
          </w:p>
        </w:tc>
        <w:tc>
          <w:tcPr>
            <w:tcW w:w="960" w:type="dxa"/>
            <w:tcBorders>
              <w:top w:val="nil"/>
              <w:left w:val="nil"/>
              <w:bottom w:val="nil"/>
              <w:right w:val="nil"/>
            </w:tcBorders>
            <w:shd w:val="clear" w:color="auto" w:fill="auto"/>
            <w:noWrap/>
            <w:vAlign w:val="bottom"/>
            <w:hideMark/>
          </w:tcPr>
          <w:p w14:paraId="095EFDBD"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947363</w:t>
            </w:r>
          </w:p>
        </w:tc>
        <w:tc>
          <w:tcPr>
            <w:tcW w:w="960" w:type="dxa"/>
            <w:tcBorders>
              <w:top w:val="nil"/>
              <w:left w:val="nil"/>
              <w:bottom w:val="nil"/>
              <w:right w:val="nil"/>
            </w:tcBorders>
            <w:shd w:val="clear" w:color="auto" w:fill="auto"/>
            <w:noWrap/>
            <w:vAlign w:val="bottom"/>
            <w:hideMark/>
          </w:tcPr>
          <w:p w14:paraId="1C38F2A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4FC1FD4F"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GESSATE</w:t>
            </w:r>
          </w:p>
        </w:tc>
        <w:tc>
          <w:tcPr>
            <w:tcW w:w="2664" w:type="dxa"/>
            <w:tcBorders>
              <w:top w:val="nil"/>
              <w:left w:val="nil"/>
              <w:bottom w:val="nil"/>
              <w:right w:val="nil"/>
            </w:tcBorders>
            <w:shd w:val="clear" w:color="auto" w:fill="auto"/>
            <w:noWrap/>
            <w:vAlign w:val="bottom"/>
            <w:hideMark/>
          </w:tcPr>
          <w:p w14:paraId="601F9737"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GESSATE</w:t>
            </w:r>
          </w:p>
        </w:tc>
      </w:tr>
      <w:tr w:rsidR="00737CC8" w:rsidRPr="00C61988" w14:paraId="45036B1C" w14:textId="77777777" w:rsidTr="00737CC8">
        <w:trPr>
          <w:trHeight w:val="300"/>
        </w:trPr>
        <w:tc>
          <w:tcPr>
            <w:tcW w:w="480" w:type="dxa"/>
            <w:tcBorders>
              <w:top w:val="nil"/>
              <w:left w:val="nil"/>
              <w:bottom w:val="nil"/>
              <w:right w:val="nil"/>
            </w:tcBorders>
            <w:shd w:val="clear" w:color="auto" w:fill="auto"/>
            <w:noWrap/>
            <w:vAlign w:val="bottom"/>
            <w:hideMark/>
          </w:tcPr>
          <w:p w14:paraId="086E299E"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55</w:t>
            </w:r>
          </w:p>
        </w:tc>
        <w:tc>
          <w:tcPr>
            <w:tcW w:w="960" w:type="dxa"/>
            <w:tcBorders>
              <w:top w:val="nil"/>
              <w:left w:val="nil"/>
              <w:bottom w:val="nil"/>
              <w:right w:val="nil"/>
            </w:tcBorders>
            <w:shd w:val="clear" w:color="auto" w:fill="auto"/>
            <w:noWrap/>
            <w:vAlign w:val="bottom"/>
            <w:hideMark/>
          </w:tcPr>
          <w:p w14:paraId="053F5503"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933854</w:t>
            </w:r>
          </w:p>
        </w:tc>
        <w:tc>
          <w:tcPr>
            <w:tcW w:w="960" w:type="dxa"/>
            <w:tcBorders>
              <w:top w:val="nil"/>
              <w:left w:val="nil"/>
              <w:bottom w:val="nil"/>
              <w:right w:val="nil"/>
            </w:tcBorders>
            <w:shd w:val="clear" w:color="auto" w:fill="auto"/>
            <w:noWrap/>
            <w:vAlign w:val="bottom"/>
            <w:hideMark/>
          </w:tcPr>
          <w:p w14:paraId="69AD19E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30C857A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GIOVANILE TREALBE CALCIO</w:t>
            </w:r>
          </w:p>
        </w:tc>
        <w:tc>
          <w:tcPr>
            <w:tcW w:w="2664" w:type="dxa"/>
            <w:tcBorders>
              <w:top w:val="nil"/>
              <w:left w:val="nil"/>
              <w:bottom w:val="nil"/>
              <w:right w:val="nil"/>
            </w:tcBorders>
            <w:shd w:val="clear" w:color="auto" w:fill="auto"/>
            <w:noWrap/>
            <w:vAlign w:val="bottom"/>
            <w:hideMark/>
          </w:tcPr>
          <w:p w14:paraId="10D7E1F0"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TREVIOLO</w:t>
            </w:r>
          </w:p>
        </w:tc>
      </w:tr>
      <w:tr w:rsidR="00737CC8" w:rsidRPr="00C61988" w14:paraId="1E6ECEF4" w14:textId="77777777" w:rsidTr="00737CC8">
        <w:trPr>
          <w:trHeight w:val="300"/>
        </w:trPr>
        <w:tc>
          <w:tcPr>
            <w:tcW w:w="480" w:type="dxa"/>
            <w:tcBorders>
              <w:top w:val="nil"/>
              <w:left w:val="nil"/>
              <w:bottom w:val="nil"/>
              <w:right w:val="nil"/>
            </w:tcBorders>
            <w:shd w:val="clear" w:color="auto" w:fill="auto"/>
            <w:noWrap/>
            <w:vAlign w:val="bottom"/>
            <w:hideMark/>
          </w:tcPr>
          <w:p w14:paraId="2F30F07B"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56</w:t>
            </w:r>
          </w:p>
        </w:tc>
        <w:tc>
          <w:tcPr>
            <w:tcW w:w="960" w:type="dxa"/>
            <w:tcBorders>
              <w:top w:val="nil"/>
              <w:left w:val="nil"/>
              <w:bottom w:val="nil"/>
              <w:right w:val="nil"/>
            </w:tcBorders>
            <w:shd w:val="clear" w:color="auto" w:fill="auto"/>
            <w:noWrap/>
            <w:vAlign w:val="bottom"/>
            <w:hideMark/>
          </w:tcPr>
          <w:p w14:paraId="03867A53"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932360</w:t>
            </w:r>
          </w:p>
        </w:tc>
        <w:tc>
          <w:tcPr>
            <w:tcW w:w="960" w:type="dxa"/>
            <w:tcBorders>
              <w:top w:val="nil"/>
              <w:left w:val="nil"/>
              <w:bottom w:val="nil"/>
              <w:right w:val="nil"/>
            </w:tcBorders>
            <w:shd w:val="clear" w:color="auto" w:fill="auto"/>
            <w:noWrap/>
            <w:vAlign w:val="bottom"/>
            <w:hideMark/>
          </w:tcPr>
          <w:p w14:paraId="590F7B3F"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41F8097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GSO AZZANO MELLA</w:t>
            </w:r>
          </w:p>
        </w:tc>
        <w:tc>
          <w:tcPr>
            <w:tcW w:w="2664" w:type="dxa"/>
            <w:tcBorders>
              <w:top w:val="nil"/>
              <w:left w:val="nil"/>
              <w:bottom w:val="nil"/>
              <w:right w:val="nil"/>
            </w:tcBorders>
            <w:shd w:val="clear" w:color="auto" w:fill="auto"/>
            <w:noWrap/>
            <w:vAlign w:val="bottom"/>
            <w:hideMark/>
          </w:tcPr>
          <w:p w14:paraId="638FCB1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AZZANO MELLA</w:t>
            </w:r>
          </w:p>
        </w:tc>
      </w:tr>
      <w:tr w:rsidR="00737CC8" w:rsidRPr="00C61988" w14:paraId="799243F1" w14:textId="77777777" w:rsidTr="00737CC8">
        <w:trPr>
          <w:trHeight w:val="300"/>
        </w:trPr>
        <w:tc>
          <w:tcPr>
            <w:tcW w:w="480" w:type="dxa"/>
            <w:tcBorders>
              <w:top w:val="nil"/>
              <w:left w:val="nil"/>
              <w:bottom w:val="nil"/>
              <w:right w:val="nil"/>
            </w:tcBorders>
            <w:shd w:val="clear" w:color="auto" w:fill="auto"/>
            <w:noWrap/>
            <w:vAlign w:val="bottom"/>
            <w:hideMark/>
          </w:tcPr>
          <w:p w14:paraId="1C0636D1"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57</w:t>
            </w:r>
          </w:p>
        </w:tc>
        <w:tc>
          <w:tcPr>
            <w:tcW w:w="960" w:type="dxa"/>
            <w:tcBorders>
              <w:top w:val="nil"/>
              <w:left w:val="nil"/>
              <w:bottom w:val="nil"/>
              <w:right w:val="nil"/>
            </w:tcBorders>
            <w:shd w:val="clear" w:color="auto" w:fill="auto"/>
            <w:noWrap/>
            <w:vAlign w:val="bottom"/>
            <w:hideMark/>
          </w:tcPr>
          <w:p w14:paraId="3571B10A"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945206</w:t>
            </w:r>
          </w:p>
        </w:tc>
        <w:tc>
          <w:tcPr>
            <w:tcW w:w="960" w:type="dxa"/>
            <w:tcBorders>
              <w:top w:val="nil"/>
              <w:left w:val="nil"/>
              <w:bottom w:val="nil"/>
              <w:right w:val="nil"/>
            </w:tcBorders>
            <w:shd w:val="clear" w:color="auto" w:fill="auto"/>
            <w:noWrap/>
            <w:vAlign w:val="bottom"/>
            <w:hideMark/>
          </w:tcPr>
          <w:p w14:paraId="65A1A08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04992BD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HELLAS TORRAZZA</w:t>
            </w:r>
          </w:p>
        </w:tc>
        <w:tc>
          <w:tcPr>
            <w:tcW w:w="2664" w:type="dxa"/>
            <w:tcBorders>
              <w:top w:val="nil"/>
              <w:left w:val="nil"/>
              <w:bottom w:val="nil"/>
              <w:right w:val="nil"/>
            </w:tcBorders>
            <w:shd w:val="clear" w:color="auto" w:fill="auto"/>
            <w:noWrap/>
            <w:vAlign w:val="bottom"/>
            <w:hideMark/>
          </w:tcPr>
          <w:p w14:paraId="0333E98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TORRAZZA COSTE</w:t>
            </w:r>
          </w:p>
        </w:tc>
      </w:tr>
      <w:tr w:rsidR="00737CC8" w:rsidRPr="00C61988" w14:paraId="27D2CA0E" w14:textId="77777777" w:rsidTr="00737CC8">
        <w:trPr>
          <w:trHeight w:val="300"/>
        </w:trPr>
        <w:tc>
          <w:tcPr>
            <w:tcW w:w="480" w:type="dxa"/>
            <w:tcBorders>
              <w:top w:val="nil"/>
              <w:left w:val="nil"/>
              <w:bottom w:val="nil"/>
              <w:right w:val="nil"/>
            </w:tcBorders>
            <w:shd w:val="clear" w:color="auto" w:fill="auto"/>
            <w:noWrap/>
            <w:vAlign w:val="bottom"/>
            <w:hideMark/>
          </w:tcPr>
          <w:p w14:paraId="7B457055"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58</w:t>
            </w:r>
          </w:p>
        </w:tc>
        <w:tc>
          <w:tcPr>
            <w:tcW w:w="960" w:type="dxa"/>
            <w:tcBorders>
              <w:top w:val="nil"/>
              <w:left w:val="nil"/>
              <w:bottom w:val="nil"/>
              <w:right w:val="nil"/>
            </w:tcBorders>
            <w:shd w:val="clear" w:color="auto" w:fill="auto"/>
            <w:noWrap/>
            <w:vAlign w:val="bottom"/>
            <w:hideMark/>
          </w:tcPr>
          <w:p w14:paraId="31F3607F"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921346</w:t>
            </w:r>
          </w:p>
        </w:tc>
        <w:tc>
          <w:tcPr>
            <w:tcW w:w="960" w:type="dxa"/>
            <w:tcBorders>
              <w:top w:val="nil"/>
              <w:left w:val="nil"/>
              <w:bottom w:val="nil"/>
              <w:right w:val="nil"/>
            </w:tcBorders>
            <w:shd w:val="clear" w:color="auto" w:fill="auto"/>
            <w:noWrap/>
            <w:vAlign w:val="bottom"/>
            <w:hideMark/>
          </w:tcPr>
          <w:p w14:paraId="60C9A61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S.S.D.</w:t>
            </w:r>
          </w:p>
        </w:tc>
        <w:tc>
          <w:tcPr>
            <w:tcW w:w="3300" w:type="dxa"/>
            <w:tcBorders>
              <w:top w:val="nil"/>
              <w:left w:val="nil"/>
              <w:bottom w:val="nil"/>
              <w:right w:val="nil"/>
            </w:tcBorders>
            <w:shd w:val="clear" w:color="auto" w:fill="auto"/>
            <w:noWrap/>
            <w:vAlign w:val="bottom"/>
            <w:hideMark/>
          </w:tcPr>
          <w:p w14:paraId="32F6159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IL MOSAICO S.R.L.</w:t>
            </w:r>
          </w:p>
        </w:tc>
        <w:tc>
          <w:tcPr>
            <w:tcW w:w="2664" w:type="dxa"/>
            <w:tcBorders>
              <w:top w:val="nil"/>
              <w:left w:val="nil"/>
              <w:bottom w:val="nil"/>
              <w:right w:val="nil"/>
            </w:tcBorders>
            <w:shd w:val="clear" w:color="auto" w:fill="auto"/>
            <w:noWrap/>
            <w:vAlign w:val="bottom"/>
            <w:hideMark/>
          </w:tcPr>
          <w:p w14:paraId="25A78CD7"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BRESCIA</w:t>
            </w:r>
          </w:p>
        </w:tc>
      </w:tr>
      <w:tr w:rsidR="00737CC8" w:rsidRPr="00C61988" w14:paraId="1BA75AE6" w14:textId="77777777" w:rsidTr="00737CC8">
        <w:trPr>
          <w:trHeight w:val="300"/>
        </w:trPr>
        <w:tc>
          <w:tcPr>
            <w:tcW w:w="480" w:type="dxa"/>
            <w:tcBorders>
              <w:top w:val="nil"/>
              <w:left w:val="nil"/>
              <w:bottom w:val="nil"/>
              <w:right w:val="nil"/>
            </w:tcBorders>
            <w:shd w:val="clear" w:color="auto" w:fill="auto"/>
            <w:noWrap/>
            <w:vAlign w:val="bottom"/>
            <w:hideMark/>
          </w:tcPr>
          <w:p w14:paraId="5C9E4C88"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59</w:t>
            </w:r>
          </w:p>
        </w:tc>
        <w:tc>
          <w:tcPr>
            <w:tcW w:w="960" w:type="dxa"/>
            <w:tcBorders>
              <w:top w:val="nil"/>
              <w:left w:val="nil"/>
              <w:bottom w:val="nil"/>
              <w:right w:val="nil"/>
            </w:tcBorders>
            <w:shd w:val="clear" w:color="auto" w:fill="auto"/>
            <w:noWrap/>
            <w:vAlign w:val="bottom"/>
            <w:hideMark/>
          </w:tcPr>
          <w:p w14:paraId="3FEAE841"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53680</w:t>
            </w:r>
          </w:p>
        </w:tc>
        <w:tc>
          <w:tcPr>
            <w:tcW w:w="960" w:type="dxa"/>
            <w:tcBorders>
              <w:top w:val="nil"/>
              <w:left w:val="nil"/>
              <w:bottom w:val="nil"/>
              <w:right w:val="nil"/>
            </w:tcBorders>
            <w:shd w:val="clear" w:color="auto" w:fill="auto"/>
            <w:noWrap/>
            <w:vAlign w:val="bottom"/>
            <w:hideMark/>
          </w:tcPr>
          <w:p w14:paraId="31DCE03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S.S.</w:t>
            </w:r>
          </w:p>
        </w:tc>
        <w:tc>
          <w:tcPr>
            <w:tcW w:w="3300" w:type="dxa"/>
            <w:tcBorders>
              <w:top w:val="nil"/>
              <w:left w:val="nil"/>
              <w:bottom w:val="nil"/>
              <w:right w:val="nil"/>
            </w:tcBorders>
            <w:shd w:val="clear" w:color="auto" w:fill="auto"/>
            <w:noWrap/>
            <w:vAlign w:val="bottom"/>
            <w:hideMark/>
          </w:tcPr>
          <w:p w14:paraId="0191F58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LA BENVENUTA</w:t>
            </w:r>
          </w:p>
        </w:tc>
        <w:tc>
          <w:tcPr>
            <w:tcW w:w="2664" w:type="dxa"/>
            <w:tcBorders>
              <w:top w:val="nil"/>
              <w:left w:val="nil"/>
              <w:bottom w:val="nil"/>
              <w:right w:val="nil"/>
            </w:tcBorders>
            <w:shd w:val="clear" w:color="auto" w:fill="auto"/>
            <w:noWrap/>
            <w:vAlign w:val="bottom"/>
            <w:hideMark/>
          </w:tcPr>
          <w:p w14:paraId="5784C5D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BOLLATE</w:t>
            </w:r>
          </w:p>
        </w:tc>
      </w:tr>
      <w:tr w:rsidR="00737CC8" w:rsidRPr="00C61988" w14:paraId="5FA099F5" w14:textId="77777777" w:rsidTr="00737CC8">
        <w:trPr>
          <w:trHeight w:val="300"/>
        </w:trPr>
        <w:tc>
          <w:tcPr>
            <w:tcW w:w="480" w:type="dxa"/>
            <w:tcBorders>
              <w:top w:val="nil"/>
              <w:left w:val="nil"/>
              <w:bottom w:val="nil"/>
              <w:right w:val="nil"/>
            </w:tcBorders>
            <w:shd w:val="clear" w:color="auto" w:fill="auto"/>
            <w:noWrap/>
            <w:vAlign w:val="bottom"/>
            <w:hideMark/>
          </w:tcPr>
          <w:p w14:paraId="7E56DD8D"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60</w:t>
            </w:r>
          </w:p>
        </w:tc>
        <w:tc>
          <w:tcPr>
            <w:tcW w:w="960" w:type="dxa"/>
            <w:tcBorders>
              <w:top w:val="nil"/>
              <w:left w:val="nil"/>
              <w:bottom w:val="nil"/>
              <w:right w:val="nil"/>
            </w:tcBorders>
            <w:shd w:val="clear" w:color="auto" w:fill="auto"/>
            <w:noWrap/>
            <w:vAlign w:val="bottom"/>
            <w:hideMark/>
          </w:tcPr>
          <w:p w14:paraId="657E6CAC"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951979</w:t>
            </w:r>
          </w:p>
        </w:tc>
        <w:tc>
          <w:tcPr>
            <w:tcW w:w="960" w:type="dxa"/>
            <w:tcBorders>
              <w:top w:val="nil"/>
              <w:left w:val="nil"/>
              <w:bottom w:val="nil"/>
              <w:right w:val="nil"/>
            </w:tcBorders>
            <w:shd w:val="clear" w:color="auto" w:fill="auto"/>
            <w:noWrap/>
            <w:vAlign w:val="bottom"/>
            <w:hideMark/>
          </w:tcPr>
          <w:p w14:paraId="3E1BE577"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4F3EDE0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LE AQUILE</w:t>
            </w:r>
          </w:p>
        </w:tc>
        <w:tc>
          <w:tcPr>
            <w:tcW w:w="2664" w:type="dxa"/>
            <w:tcBorders>
              <w:top w:val="nil"/>
              <w:left w:val="nil"/>
              <w:bottom w:val="nil"/>
              <w:right w:val="nil"/>
            </w:tcBorders>
            <w:shd w:val="clear" w:color="auto" w:fill="auto"/>
            <w:noWrap/>
            <w:vAlign w:val="bottom"/>
            <w:hideMark/>
          </w:tcPr>
          <w:p w14:paraId="39D947B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CALCINATO</w:t>
            </w:r>
          </w:p>
        </w:tc>
      </w:tr>
      <w:tr w:rsidR="00737CC8" w:rsidRPr="00C61988" w14:paraId="541AA334" w14:textId="77777777" w:rsidTr="00737CC8">
        <w:trPr>
          <w:trHeight w:val="300"/>
        </w:trPr>
        <w:tc>
          <w:tcPr>
            <w:tcW w:w="480" w:type="dxa"/>
            <w:tcBorders>
              <w:top w:val="nil"/>
              <w:left w:val="nil"/>
              <w:bottom w:val="nil"/>
              <w:right w:val="nil"/>
            </w:tcBorders>
            <w:shd w:val="clear" w:color="auto" w:fill="auto"/>
            <w:noWrap/>
            <w:vAlign w:val="bottom"/>
            <w:hideMark/>
          </w:tcPr>
          <w:p w14:paraId="2F3F367A"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61</w:t>
            </w:r>
          </w:p>
        </w:tc>
        <w:tc>
          <w:tcPr>
            <w:tcW w:w="960" w:type="dxa"/>
            <w:tcBorders>
              <w:top w:val="nil"/>
              <w:left w:val="nil"/>
              <w:bottom w:val="nil"/>
              <w:right w:val="nil"/>
            </w:tcBorders>
            <w:shd w:val="clear" w:color="auto" w:fill="auto"/>
            <w:noWrap/>
            <w:vAlign w:val="bottom"/>
            <w:hideMark/>
          </w:tcPr>
          <w:p w14:paraId="2719C46F"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952962</w:t>
            </w:r>
          </w:p>
        </w:tc>
        <w:tc>
          <w:tcPr>
            <w:tcW w:w="960" w:type="dxa"/>
            <w:tcBorders>
              <w:top w:val="nil"/>
              <w:left w:val="nil"/>
              <w:bottom w:val="nil"/>
              <w:right w:val="nil"/>
            </w:tcBorders>
            <w:shd w:val="clear" w:color="auto" w:fill="auto"/>
            <w:noWrap/>
            <w:vAlign w:val="bottom"/>
            <w:hideMark/>
          </w:tcPr>
          <w:p w14:paraId="22918F3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452F45D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LEGNANESE CALCIO</w:t>
            </w:r>
          </w:p>
        </w:tc>
        <w:tc>
          <w:tcPr>
            <w:tcW w:w="2664" w:type="dxa"/>
            <w:tcBorders>
              <w:top w:val="nil"/>
              <w:left w:val="nil"/>
              <w:bottom w:val="nil"/>
              <w:right w:val="nil"/>
            </w:tcBorders>
            <w:shd w:val="clear" w:color="auto" w:fill="auto"/>
            <w:noWrap/>
            <w:vAlign w:val="bottom"/>
            <w:hideMark/>
          </w:tcPr>
          <w:p w14:paraId="4196DFF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LEGNANO</w:t>
            </w:r>
          </w:p>
        </w:tc>
      </w:tr>
      <w:tr w:rsidR="00737CC8" w:rsidRPr="00C61988" w14:paraId="7960D813" w14:textId="77777777" w:rsidTr="00737CC8">
        <w:trPr>
          <w:trHeight w:val="300"/>
        </w:trPr>
        <w:tc>
          <w:tcPr>
            <w:tcW w:w="480" w:type="dxa"/>
            <w:tcBorders>
              <w:top w:val="nil"/>
              <w:left w:val="nil"/>
              <w:bottom w:val="nil"/>
              <w:right w:val="nil"/>
            </w:tcBorders>
            <w:shd w:val="clear" w:color="auto" w:fill="auto"/>
            <w:noWrap/>
            <w:vAlign w:val="bottom"/>
            <w:hideMark/>
          </w:tcPr>
          <w:p w14:paraId="1CF3DCA2"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62</w:t>
            </w:r>
          </w:p>
        </w:tc>
        <w:tc>
          <w:tcPr>
            <w:tcW w:w="960" w:type="dxa"/>
            <w:tcBorders>
              <w:top w:val="nil"/>
              <w:left w:val="nil"/>
              <w:bottom w:val="nil"/>
              <w:right w:val="nil"/>
            </w:tcBorders>
            <w:shd w:val="clear" w:color="auto" w:fill="auto"/>
            <w:noWrap/>
            <w:vAlign w:val="bottom"/>
            <w:hideMark/>
          </w:tcPr>
          <w:p w14:paraId="5263E50D"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941037</w:t>
            </w:r>
          </w:p>
        </w:tc>
        <w:tc>
          <w:tcPr>
            <w:tcW w:w="960" w:type="dxa"/>
            <w:tcBorders>
              <w:top w:val="nil"/>
              <w:left w:val="nil"/>
              <w:bottom w:val="nil"/>
              <w:right w:val="nil"/>
            </w:tcBorders>
            <w:shd w:val="clear" w:color="auto" w:fill="auto"/>
            <w:noWrap/>
            <w:vAlign w:val="bottom"/>
            <w:hideMark/>
          </w:tcPr>
          <w:p w14:paraId="5D57186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714F60AF"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LEGNARELLO SSM</w:t>
            </w:r>
          </w:p>
        </w:tc>
        <w:tc>
          <w:tcPr>
            <w:tcW w:w="2664" w:type="dxa"/>
            <w:tcBorders>
              <w:top w:val="nil"/>
              <w:left w:val="nil"/>
              <w:bottom w:val="nil"/>
              <w:right w:val="nil"/>
            </w:tcBorders>
            <w:shd w:val="clear" w:color="auto" w:fill="auto"/>
            <w:noWrap/>
            <w:vAlign w:val="bottom"/>
            <w:hideMark/>
          </w:tcPr>
          <w:p w14:paraId="0D3D07C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LEGNANO</w:t>
            </w:r>
          </w:p>
        </w:tc>
      </w:tr>
      <w:tr w:rsidR="00737CC8" w:rsidRPr="00C61988" w14:paraId="370C0514" w14:textId="77777777" w:rsidTr="00737CC8">
        <w:trPr>
          <w:trHeight w:val="300"/>
        </w:trPr>
        <w:tc>
          <w:tcPr>
            <w:tcW w:w="480" w:type="dxa"/>
            <w:tcBorders>
              <w:top w:val="nil"/>
              <w:left w:val="nil"/>
              <w:bottom w:val="nil"/>
              <w:right w:val="nil"/>
            </w:tcBorders>
            <w:shd w:val="clear" w:color="auto" w:fill="auto"/>
            <w:noWrap/>
            <w:vAlign w:val="bottom"/>
            <w:hideMark/>
          </w:tcPr>
          <w:p w14:paraId="134E4F3C"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63</w:t>
            </w:r>
          </w:p>
        </w:tc>
        <w:tc>
          <w:tcPr>
            <w:tcW w:w="960" w:type="dxa"/>
            <w:tcBorders>
              <w:top w:val="nil"/>
              <w:left w:val="nil"/>
              <w:bottom w:val="nil"/>
              <w:right w:val="nil"/>
            </w:tcBorders>
            <w:shd w:val="clear" w:color="auto" w:fill="auto"/>
            <w:noWrap/>
            <w:vAlign w:val="bottom"/>
            <w:hideMark/>
          </w:tcPr>
          <w:p w14:paraId="3E426DDD"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200763</w:t>
            </w:r>
          </w:p>
        </w:tc>
        <w:tc>
          <w:tcPr>
            <w:tcW w:w="960" w:type="dxa"/>
            <w:tcBorders>
              <w:top w:val="nil"/>
              <w:left w:val="nil"/>
              <w:bottom w:val="nil"/>
              <w:right w:val="nil"/>
            </w:tcBorders>
            <w:shd w:val="clear" w:color="auto" w:fill="auto"/>
            <w:noWrap/>
            <w:vAlign w:val="bottom"/>
            <w:hideMark/>
          </w:tcPr>
          <w:p w14:paraId="157D928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0D6BE7D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LIBERTAS SAN BARTOLOMEO</w:t>
            </w:r>
          </w:p>
        </w:tc>
        <w:tc>
          <w:tcPr>
            <w:tcW w:w="2664" w:type="dxa"/>
            <w:tcBorders>
              <w:top w:val="nil"/>
              <w:left w:val="nil"/>
              <w:bottom w:val="nil"/>
              <w:right w:val="nil"/>
            </w:tcBorders>
            <w:shd w:val="clear" w:color="auto" w:fill="auto"/>
            <w:noWrap/>
            <w:vAlign w:val="bottom"/>
            <w:hideMark/>
          </w:tcPr>
          <w:p w14:paraId="7FA9FAE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COMO</w:t>
            </w:r>
          </w:p>
        </w:tc>
      </w:tr>
      <w:tr w:rsidR="00737CC8" w:rsidRPr="00C61988" w14:paraId="60AFA13D" w14:textId="77777777" w:rsidTr="00737CC8">
        <w:trPr>
          <w:trHeight w:val="300"/>
        </w:trPr>
        <w:tc>
          <w:tcPr>
            <w:tcW w:w="480" w:type="dxa"/>
            <w:tcBorders>
              <w:top w:val="nil"/>
              <w:left w:val="nil"/>
              <w:bottom w:val="nil"/>
              <w:right w:val="nil"/>
            </w:tcBorders>
            <w:shd w:val="clear" w:color="auto" w:fill="auto"/>
            <w:noWrap/>
            <w:vAlign w:val="bottom"/>
            <w:hideMark/>
          </w:tcPr>
          <w:p w14:paraId="632BA5E8"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64</w:t>
            </w:r>
          </w:p>
        </w:tc>
        <w:tc>
          <w:tcPr>
            <w:tcW w:w="960" w:type="dxa"/>
            <w:tcBorders>
              <w:top w:val="nil"/>
              <w:left w:val="nil"/>
              <w:bottom w:val="nil"/>
              <w:right w:val="nil"/>
            </w:tcBorders>
            <w:shd w:val="clear" w:color="auto" w:fill="auto"/>
            <w:noWrap/>
            <w:vAlign w:val="bottom"/>
            <w:hideMark/>
          </w:tcPr>
          <w:p w14:paraId="1C88A6BA"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675754</w:t>
            </w:r>
          </w:p>
        </w:tc>
        <w:tc>
          <w:tcPr>
            <w:tcW w:w="960" w:type="dxa"/>
            <w:tcBorders>
              <w:top w:val="nil"/>
              <w:left w:val="nil"/>
              <w:bottom w:val="nil"/>
              <w:right w:val="nil"/>
            </w:tcBorders>
            <w:shd w:val="clear" w:color="auto" w:fill="auto"/>
            <w:noWrap/>
            <w:vAlign w:val="bottom"/>
            <w:hideMark/>
          </w:tcPr>
          <w:p w14:paraId="4170E13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227C1AC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LIMBIATE</w:t>
            </w:r>
          </w:p>
        </w:tc>
        <w:tc>
          <w:tcPr>
            <w:tcW w:w="2664" w:type="dxa"/>
            <w:tcBorders>
              <w:top w:val="nil"/>
              <w:left w:val="nil"/>
              <w:bottom w:val="nil"/>
              <w:right w:val="nil"/>
            </w:tcBorders>
            <w:shd w:val="clear" w:color="auto" w:fill="auto"/>
            <w:noWrap/>
            <w:vAlign w:val="bottom"/>
            <w:hideMark/>
          </w:tcPr>
          <w:p w14:paraId="0E1BEF1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LIMBIATE</w:t>
            </w:r>
          </w:p>
        </w:tc>
      </w:tr>
      <w:tr w:rsidR="00737CC8" w:rsidRPr="00C61988" w14:paraId="7E5D5A60" w14:textId="77777777" w:rsidTr="00737CC8">
        <w:trPr>
          <w:trHeight w:val="300"/>
        </w:trPr>
        <w:tc>
          <w:tcPr>
            <w:tcW w:w="480" w:type="dxa"/>
            <w:tcBorders>
              <w:top w:val="nil"/>
              <w:left w:val="nil"/>
              <w:bottom w:val="nil"/>
              <w:right w:val="nil"/>
            </w:tcBorders>
            <w:shd w:val="clear" w:color="auto" w:fill="auto"/>
            <w:noWrap/>
            <w:vAlign w:val="bottom"/>
            <w:hideMark/>
          </w:tcPr>
          <w:p w14:paraId="4CC98C3B"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65</w:t>
            </w:r>
          </w:p>
        </w:tc>
        <w:tc>
          <w:tcPr>
            <w:tcW w:w="960" w:type="dxa"/>
            <w:tcBorders>
              <w:top w:val="nil"/>
              <w:left w:val="nil"/>
              <w:bottom w:val="nil"/>
              <w:right w:val="nil"/>
            </w:tcBorders>
            <w:shd w:val="clear" w:color="auto" w:fill="auto"/>
            <w:noWrap/>
            <w:vAlign w:val="bottom"/>
            <w:hideMark/>
          </w:tcPr>
          <w:p w14:paraId="6B15A2ED"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943155</w:t>
            </w:r>
          </w:p>
        </w:tc>
        <w:tc>
          <w:tcPr>
            <w:tcW w:w="960" w:type="dxa"/>
            <w:tcBorders>
              <w:top w:val="nil"/>
              <w:left w:val="nil"/>
              <w:bottom w:val="nil"/>
              <w:right w:val="nil"/>
            </w:tcBorders>
            <w:shd w:val="clear" w:color="auto" w:fill="auto"/>
            <w:noWrap/>
            <w:vAlign w:val="bottom"/>
            <w:hideMark/>
          </w:tcPr>
          <w:p w14:paraId="381842B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15C4B150"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MANERBA CALCIO</w:t>
            </w:r>
          </w:p>
        </w:tc>
        <w:tc>
          <w:tcPr>
            <w:tcW w:w="2664" w:type="dxa"/>
            <w:tcBorders>
              <w:top w:val="nil"/>
              <w:left w:val="nil"/>
              <w:bottom w:val="nil"/>
              <w:right w:val="nil"/>
            </w:tcBorders>
            <w:shd w:val="clear" w:color="auto" w:fill="auto"/>
            <w:noWrap/>
            <w:vAlign w:val="bottom"/>
            <w:hideMark/>
          </w:tcPr>
          <w:p w14:paraId="35D31870"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PADENGHE SUL GARDA</w:t>
            </w:r>
          </w:p>
        </w:tc>
      </w:tr>
      <w:tr w:rsidR="00737CC8" w:rsidRPr="00C61988" w14:paraId="02780F20" w14:textId="77777777" w:rsidTr="00737CC8">
        <w:trPr>
          <w:trHeight w:val="300"/>
        </w:trPr>
        <w:tc>
          <w:tcPr>
            <w:tcW w:w="480" w:type="dxa"/>
            <w:tcBorders>
              <w:top w:val="nil"/>
              <w:left w:val="nil"/>
              <w:bottom w:val="nil"/>
              <w:right w:val="nil"/>
            </w:tcBorders>
            <w:shd w:val="clear" w:color="auto" w:fill="auto"/>
            <w:noWrap/>
            <w:vAlign w:val="bottom"/>
            <w:hideMark/>
          </w:tcPr>
          <w:p w14:paraId="5E60FEF9"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66</w:t>
            </w:r>
          </w:p>
        </w:tc>
        <w:tc>
          <w:tcPr>
            <w:tcW w:w="960" w:type="dxa"/>
            <w:tcBorders>
              <w:top w:val="nil"/>
              <w:left w:val="nil"/>
              <w:bottom w:val="nil"/>
              <w:right w:val="nil"/>
            </w:tcBorders>
            <w:shd w:val="clear" w:color="auto" w:fill="auto"/>
            <w:noWrap/>
            <w:vAlign w:val="bottom"/>
            <w:hideMark/>
          </w:tcPr>
          <w:p w14:paraId="4A227817"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675644</w:t>
            </w:r>
          </w:p>
        </w:tc>
        <w:tc>
          <w:tcPr>
            <w:tcW w:w="960" w:type="dxa"/>
            <w:tcBorders>
              <w:top w:val="nil"/>
              <w:left w:val="nil"/>
              <w:bottom w:val="nil"/>
              <w:right w:val="nil"/>
            </w:tcBorders>
            <w:shd w:val="clear" w:color="auto" w:fill="auto"/>
            <w:noWrap/>
            <w:vAlign w:val="bottom"/>
            <w:hideMark/>
          </w:tcPr>
          <w:p w14:paraId="2765D7D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G.S.D.</w:t>
            </w:r>
          </w:p>
        </w:tc>
        <w:tc>
          <w:tcPr>
            <w:tcW w:w="3300" w:type="dxa"/>
            <w:tcBorders>
              <w:top w:val="nil"/>
              <w:left w:val="nil"/>
              <w:bottom w:val="nil"/>
              <w:right w:val="nil"/>
            </w:tcBorders>
            <w:shd w:val="clear" w:color="auto" w:fill="auto"/>
            <w:noWrap/>
            <w:vAlign w:val="bottom"/>
            <w:hideMark/>
          </w:tcPr>
          <w:p w14:paraId="0915D92E"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MARINI PRO CREMONA</w:t>
            </w:r>
          </w:p>
        </w:tc>
        <w:tc>
          <w:tcPr>
            <w:tcW w:w="2664" w:type="dxa"/>
            <w:tcBorders>
              <w:top w:val="nil"/>
              <w:left w:val="nil"/>
              <w:bottom w:val="nil"/>
              <w:right w:val="nil"/>
            </w:tcBorders>
            <w:shd w:val="clear" w:color="auto" w:fill="auto"/>
            <w:noWrap/>
            <w:vAlign w:val="bottom"/>
            <w:hideMark/>
          </w:tcPr>
          <w:p w14:paraId="2639622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CREMONA</w:t>
            </w:r>
          </w:p>
        </w:tc>
      </w:tr>
      <w:tr w:rsidR="00737CC8" w:rsidRPr="00C61988" w14:paraId="57DBD4E5" w14:textId="77777777" w:rsidTr="00737CC8">
        <w:trPr>
          <w:trHeight w:val="300"/>
        </w:trPr>
        <w:tc>
          <w:tcPr>
            <w:tcW w:w="480" w:type="dxa"/>
            <w:tcBorders>
              <w:top w:val="nil"/>
              <w:left w:val="nil"/>
              <w:bottom w:val="nil"/>
              <w:right w:val="nil"/>
            </w:tcBorders>
            <w:shd w:val="clear" w:color="auto" w:fill="auto"/>
            <w:noWrap/>
            <w:vAlign w:val="bottom"/>
            <w:hideMark/>
          </w:tcPr>
          <w:p w14:paraId="52E8E9A2"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67</w:t>
            </w:r>
          </w:p>
        </w:tc>
        <w:tc>
          <w:tcPr>
            <w:tcW w:w="960" w:type="dxa"/>
            <w:tcBorders>
              <w:top w:val="nil"/>
              <w:left w:val="nil"/>
              <w:bottom w:val="nil"/>
              <w:right w:val="nil"/>
            </w:tcBorders>
            <w:shd w:val="clear" w:color="auto" w:fill="auto"/>
            <w:noWrap/>
            <w:vAlign w:val="bottom"/>
            <w:hideMark/>
          </w:tcPr>
          <w:p w14:paraId="4C57CFBC"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65525</w:t>
            </w:r>
          </w:p>
        </w:tc>
        <w:tc>
          <w:tcPr>
            <w:tcW w:w="960" w:type="dxa"/>
            <w:tcBorders>
              <w:top w:val="nil"/>
              <w:left w:val="nil"/>
              <w:bottom w:val="nil"/>
              <w:right w:val="nil"/>
            </w:tcBorders>
            <w:shd w:val="clear" w:color="auto" w:fill="auto"/>
            <w:noWrap/>
            <w:vAlign w:val="bottom"/>
            <w:hideMark/>
          </w:tcPr>
          <w:p w14:paraId="5FC92EA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P.G.S.</w:t>
            </w:r>
          </w:p>
        </w:tc>
        <w:tc>
          <w:tcPr>
            <w:tcW w:w="3300" w:type="dxa"/>
            <w:tcBorders>
              <w:top w:val="nil"/>
              <w:left w:val="nil"/>
              <w:bottom w:val="nil"/>
              <w:right w:val="nil"/>
            </w:tcBorders>
            <w:shd w:val="clear" w:color="auto" w:fill="auto"/>
            <w:noWrap/>
            <w:vAlign w:val="bottom"/>
            <w:hideMark/>
          </w:tcPr>
          <w:p w14:paraId="440F577E"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MARIO BETTINZOLI</w:t>
            </w:r>
          </w:p>
        </w:tc>
        <w:tc>
          <w:tcPr>
            <w:tcW w:w="2664" w:type="dxa"/>
            <w:tcBorders>
              <w:top w:val="nil"/>
              <w:left w:val="nil"/>
              <w:bottom w:val="nil"/>
              <w:right w:val="nil"/>
            </w:tcBorders>
            <w:shd w:val="clear" w:color="auto" w:fill="auto"/>
            <w:noWrap/>
            <w:vAlign w:val="bottom"/>
            <w:hideMark/>
          </w:tcPr>
          <w:p w14:paraId="1B9C57A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BRESCIA</w:t>
            </w:r>
          </w:p>
        </w:tc>
      </w:tr>
      <w:tr w:rsidR="00737CC8" w:rsidRPr="00C61988" w14:paraId="591F9A19" w14:textId="77777777" w:rsidTr="00737CC8">
        <w:trPr>
          <w:trHeight w:val="300"/>
        </w:trPr>
        <w:tc>
          <w:tcPr>
            <w:tcW w:w="480" w:type="dxa"/>
            <w:tcBorders>
              <w:top w:val="nil"/>
              <w:left w:val="nil"/>
              <w:bottom w:val="nil"/>
              <w:right w:val="nil"/>
            </w:tcBorders>
            <w:shd w:val="clear" w:color="auto" w:fill="auto"/>
            <w:noWrap/>
            <w:vAlign w:val="bottom"/>
            <w:hideMark/>
          </w:tcPr>
          <w:p w14:paraId="2783419D"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lastRenderedPageBreak/>
              <w:t>68</w:t>
            </w:r>
          </w:p>
        </w:tc>
        <w:tc>
          <w:tcPr>
            <w:tcW w:w="960" w:type="dxa"/>
            <w:tcBorders>
              <w:top w:val="nil"/>
              <w:left w:val="nil"/>
              <w:bottom w:val="nil"/>
              <w:right w:val="nil"/>
            </w:tcBorders>
            <w:shd w:val="clear" w:color="auto" w:fill="auto"/>
            <w:noWrap/>
            <w:vAlign w:val="bottom"/>
            <w:hideMark/>
          </w:tcPr>
          <w:p w14:paraId="7178F781"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29490</w:t>
            </w:r>
          </w:p>
        </w:tc>
        <w:tc>
          <w:tcPr>
            <w:tcW w:w="960" w:type="dxa"/>
            <w:tcBorders>
              <w:top w:val="nil"/>
              <w:left w:val="nil"/>
              <w:bottom w:val="nil"/>
              <w:right w:val="nil"/>
            </w:tcBorders>
            <w:shd w:val="clear" w:color="auto" w:fill="auto"/>
            <w:noWrap/>
            <w:vAlign w:val="bottom"/>
            <w:hideMark/>
          </w:tcPr>
          <w:p w14:paraId="48BBF70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G.S.</w:t>
            </w:r>
          </w:p>
        </w:tc>
        <w:tc>
          <w:tcPr>
            <w:tcW w:w="3300" w:type="dxa"/>
            <w:tcBorders>
              <w:top w:val="nil"/>
              <w:left w:val="nil"/>
              <w:bottom w:val="nil"/>
              <w:right w:val="nil"/>
            </w:tcBorders>
            <w:shd w:val="clear" w:color="auto" w:fill="auto"/>
            <w:noWrap/>
            <w:vAlign w:val="bottom"/>
            <w:hideMark/>
          </w:tcPr>
          <w:p w14:paraId="6E01191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MARTELLI</w:t>
            </w:r>
          </w:p>
        </w:tc>
        <w:tc>
          <w:tcPr>
            <w:tcW w:w="2664" w:type="dxa"/>
            <w:tcBorders>
              <w:top w:val="nil"/>
              <w:left w:val="nil"/>
              <w:bottom w:val="nil"/>
              <w:right w:val="nil"/>
            </w:tcBorders>
            <w:shd w:val="clear" w:color="auto" w:fill="auto"/>
            <w:noWrap/>
            <w:vAlign w:val="bottom"/>
            <w:hideMark/>
          </w:tcPr>
          <w:p w14:paraId="3B2D6F9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PIADENA</w:t>
            </w:r>
          </w:p>
        </w:tc>
      </w:tr>
      <w:tr w:rsidR="00737CC8" w:rsidRPr="00C61988" w14:paraId="318F63FD" w14:textId="77777777" w:rsidTr="00737CC8">
        <w:trPr>
          <w:trHeight w:val="300"/>
        </w:trPr>
        <w:tc>
          <w:tcPr>
            <w:tcW w:w="480" w:type="dxa"/>
            <w:tcBorders>
              <w:top w:val="nil"/>
              <w:left w:val="nil"/>
              <w:bottom w:val="nil"/>
              <w:right w:val="nil"/>
            </w:tcBorders>
            <w:shd w:val="clear" w:color="auto" w:fill="auto"/>
            <w:noWrap/>
            <w:vAlign w:val="bottom"/>
            <w:hideMark/>
          </w:tcPr>
          <w:p w14:paraId="2C679689"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69</w:t>
            </w:r>
          </w:p>
        </w:tc>
        <w:tc>
          <w:tcPr>
            <w:tcW w:w="960" w:type="dxa"/>
            <w:tcBorders>
              <w:top w:val="nil"/>
              <w:left w:val="nil"/>
              <w:bottom w:val="nil"/>
              <w:right w:val="nil"/>
            </w:tcBorders>
            <w:shd w:val="clear" w:color="auto" w:fill="auto"/>
            <w:noWrap/>
            <w:vAlign w:val="bottom"/>
            <w:hideMark/>
          </w:tcPr>
          <w:p w14:paraId="1D06DD5D"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205826</w:t>
            </w:r>
          </w:p>
        </w:tc>
        <w:tc>
          <w:tcPr>
            <w:tcW w:w="960" w:type="dxa"/>
            <w:tcBorders>
              <w:top w:val="nil"/>
              <w:left w:val="nil"/>
              <w:bottom w:val="nil"/>
              <w:right w:val="nil"/>
            </w:tcBorders>
            <w:shd w:val="clear" w:color="auto" w:fill="auto"/>
            <w:noWrap/>
            <w:vAlign w:val="bottom"/>
            <w:hideMark/>
          </w:tcPr>
          <w:p w14:paraId="2B66F93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A.C.</w:t>
            </w:r>
          </w:p>
        </w:tc>
        <w:tc>
          <w:tcPr>
            <w:tcW w:w="3300" w:type="dxa"/>
            <w:tcBorders>
              <w:top w:val="nil"/>
              <w:left w:val="nil"/>
              <w:bottom w:val="nil"/>
              <w:right w:val="nil"/>
            </w:tcBorders>
            <w:shd w:val="clear" w:color="auto" w:fill="auto"/>
            <w:noWrap/>
            <w:vAlign w:val="bottom"/>
            <w:hideMark/>
          </w:tcPr>
          <w:p w14:paraId="2873E1A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MAZZO 80 SSDRL</w:t>
            </w:r>
          </w:p>
        </w:tc>
        <w:tc>
          <w:tcPr>
            <w:tcW w:w="2664" w:type="dxa"/>
            <w:tcBorders>
              <w:top w:val="nil"/>
              <w:left w:val="nil"/>
              <w:bottom w:val="nil"/>
              <w:right w:val="nil"/>
            </w:tcBorders>
            <w:shd w:val="clear" w:color="auto" w:fill="auto"/>
            <w:noWrap/>
            <w:vAlign w:val="bottom"/>
            <w:hideMark/>
          </w:tcPr>
          <w:p w14:paraId="00A4139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RHO</w:t>
            </w:r>
          </w:p>
        </w:tc>
      </w:tr>
      <w:tr w:rsidR="00737CC8" w:rsidRPr="00C61988" w14:paraId="3668F2E1" w14:textId="77777777" w:rsidTr="00737CC8">
        <w:trPr>
          <w:trHeight w:val="300"/>
        </w:trPr>
        <w:tc>
          <w:tcPr>
            <w:tcW w:w="480" w:type="dxa"/>
            <w:tcBorders>
              <w:top w:val="nil"/>
              <w:left w:val="nil"/>
              <w:bottom w:val="nil"/>
              <w:right w:val="nil"/>
            </w:tcBorders>
            <w:shd w:val="clear" w:color="auto" w:fill="auto"/>
            <w:noWrap/>
            <w:vAlign w:val="bottom"/>
            <w:hideMark/>
          </w:tcPr>
          <w:p w14:paraId="64FBB13C"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70</w:t>
            </w:r>
          </w:p>
        </w:tc>
        <w:tc>
          <w:tcPr>
            <w:tcW w:w="960" w:type="dxa"/>
            <w:tcBorders>
              <w:top w:val="nil"/>
              <w:left w:val="nil"/>
              <w:bottom w:val="nil"/>
              <w:right w:val="nil"/>
            </w:tcBorders>
            <w:shd w:val="clear" w:color="auto" w:fill="auto"/>
            <w:noWrap/>
            <w:vAlign w:val="bottom"/>
            <w:hideMark/>
          </w:tcPr>
          <w:p w14:paraId="26CB2559"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205620</w:t>
            </w:r>
          </w:p>
        </w:tc>
        <w:tc>
          <w:tcPr>
            <w:tcW w:w="960" w:type="dxa"/>
            <w:tcBorders>
              <w:top w:val="nil"/>
              <w:left w:val="nil"/>
              <w:bottom w:val="nil"/>
              <w:right w:val="nil"/>
            </w:tcBorders>
            <w:shd w:val="clear" w:color="auto" w:fill="auto"/>
            <w:noWrap/>
            <w:vAlign w:val="bottom"/>
            <w:hideMark/>
          </w:tcPr>
          <w:p w14:paraId="5A64A1B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U.S.</w:t>
            </w:r>
          </w:p>
        </w:tc>
        <w:tc>
          <w:tcPr>
            <w:tcW w:w="3300" w:type="dxa"/>
            <w:tcBorders>
              <w:top w:val="nil"/>
              <w:left w:val="nil"/>
              <w:bottom w:val="nil"/>
              <w:right w:val="nil"/>
            </w:tcBorders>
            <w:shd w:val="clear" w:color="auto" w:fill="auto"/>
            <w:noWrap/>
            <w:vAlign w:val="bottom"/>
            <w:hideMark/>
          </w:tcPr>
          <w:p w14:paraId="619C05C0"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MELZO 1908</w:t>
            </w:r>
          </w:p>
        </w:tc>
        <w:tc>
          <w:tcPr>
            <w:tcW w:w="2664" w:type="dxa"/>
            <w:tcBorders>
              <w:top w:val="nil"/>
              <w:left w:val="nil"/>
              <w:bottom w:val="nil"/>
              <w:right w:val="nil"/>
            </w:tcBorders>
            <w:shd w:val="clear" w:color="auto" w:fill="auto"/>
            <w:noWrap/>
            <w:vAlign w:val="bottom"/>
            <w:hideMark/>
          </w:tcPr>
          <w:p w14:paraId="399579A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MELZO</w:t>
            </w:r>
          </w:p>
        </w:tc>
      </w:tr>
      <w:tr w:rsidR="00737CC8" w:rsidRPr="00C61988" w14:paraId="29260EB2" w14:textId="77777777" w:rsidTr="00737CC8">
        <w:trPr>
          <w:trHeight w:val="300"/>
        </w:trPr>
        <w:tc>
          <w:tcPr>
            <w:tcW w:w="480" w:type="dxa"/>
            <w:tcBorders>
              <w:top w:val="nil"/>
              <w:left w:val="nil"/>
              <w:bottom w:val="nil"/>
              <w:right w:val="nil"/>
            </w:tcBorders>
            <w:shd w:val="clear" w:color="auto" w:fill="auto"/>
            <w:noWrap/>
            <w:vAlign w:val="bottom"/>
            <w:hideMark/>
          </w:tcPr>
          <w:p w14:paraId="733A7B33"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71</w:t>
            </w:r>
          </w:p>
        </w:tc>
        <w:tc>
          <w:tcPr>
            <w:tcW w:w="960" w:type="dxa"/>
            <w:tcBorders>
              <w:top w:val="nil"/>
              <w:left w:val="nil"/>
              <w:bottom w:val="nil"/>
              <w:right w:val="nil"/>
            </w:tcBorders>
            <w:shd w:val="clear" w:color="auto" w:fill="auto"/>
            <w:noWrap/>
            <w:vAlign w:val="bottom"/>
            <w:hideMark/>
          </w:tcPr>
          <w:p w14:paraId="25954F16"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676204</w:t>
            </w:r>
          </w:p>
        </w:tc>
        <w:tc>
          <w:tcPr>
            <w:tcW w:w="960" w:type="dxa"/>
            <w:tcBorders>
              <w:top w:val="nil"/>
              <w:left w:val="nil"/>
              <w:bottom w:val="nil"/>
              <w:right w:val="nil"/>
            </w:tcBorders>
            <w:shd w:val="clear" w:color="auto" w:fill="auto"/>
            <w:noWrap/>
            <w:vAlign w:val="bottom"/>
            <w:hideMark/>
          </w:tcPr>
          <w:p w14:paraId="6C07C6B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015E945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MIRABELLO 1957</w:t>
            </w:r>
          </w:p>
        </w:tc>
        <w:tc>
          <w:tcPr>
            <w:tcW w:w="2664" w:type="dxa"/>
            <w:tcBorders>
              <w:top w:val="nil"/>
              <w:left w:val="nil"/>
              <w:bottom w:val="nil"/>
              <w:right w:val="nil"/>
            </w:tcBorders>
            <w:shd w:val="clear" w:color="auto" w:fill="auto"/>
            <w:noWrap/>
            <w:vAlign w:val="bottom"/>
            <w:hideMark/>
          </w:tcPr>
          <w:p w14:paraId="246DF39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PAVIA</w:t>
            </w:r>
          </w:p>
        </w:tc>
      </w:tr>
      <w:tr w:rsidR="00737CC8" w:rsidRPr="00C61988" w14:paraId="78210FFB" w14:textId="77777777" w:rsidTr="00737CC8">
        <w:trPr>
          <w:trHeight w:val="300"/>
        </w:trPr>
        <w:tc>
          <w:tcPr>
            <w:tcW w:w="480" w:type="dxa"/>
            <w:tcBorders>
              <w:top w:val="nil"/>
              <w:left w:val="nil"/>
              <w:bottom w:val="nil"/>
              <w:right w:val="nil"/>
            </w:tcBorders>
            <w:shd w:val="clear" w:color="auto" w:fill="auto"/>
            <w:noWrap/>
            <w:vAlign w:val="bottom"/>
            <w:hideMark/>
          </w:tcPr>
          <w:p w14:paraId="340E7BCC"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72</w:t>
            </w:r>
          </w:p>
        </w:tc>
        <w:tc>
          <w:tcPr>
            <w:tcW w:w="960" w:type="dxa"/>
            <w:tcBorders>
              <w:top w:val="nil"/>
              <w:left w:val="nil"/>
              <w:bottom w:val="nil"/>
              <w:right w:val="nil"/>
            </w:tcBorders>
            <w:shd w:val="clear" w:color="auto" w:fill="auto"/>
            <w:noWrap/>
            <w:vAlign w:val="bottom"/>
            <w:hideMark/>
          </w:tcPr>
          <w:p w14:paraId="2AB01AFD"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943522</w:t>
            </w:r>
          </w:p>
        </w:tc>
        <w:tc>
          <w:tcPr>
            <w:tcW w:w="960" w:type="dxa"/>
            <w:tcBorders>
              <w:top w:val="nil"/>
              <w:left w:val="nil"/>
              <w:bottom w:val="nil"/>
              <w:right w:val="nil"/>
            </w:tcBorders>
            <w:shd w:val="clear" w:color="auto" w:fill="auto"/>
            <w:noWrap/>
            <w:vAlign w:val="bottom"/>
            <w:hideMark/>
          </w:tcPr>
          <w:p w14:paraId="41081DE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6F6F519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NUOVA CORMANO CALCIO</w:t>
            </w:r>
          </w:p>
        </w:tc>
        <w:tc>
          <w:tcPr>
            <w:tcW w:w="2664" w:type="dxa"/>
            <w:tcBorders>
              <w:top w:val="nil"/>
              <w:left w:val="nil"/>
              <w:bottom w:val="nil"/>
              <w:right w:val="nil"/>
            </w:tcBorders>
            <w:shd w:val="clear" w:color="auto" w:fill="auto"/>
            <w:noWrap/>
            <w:vAlign w:val="bottom"/>
            <w:hideMark/>
          </w:tcPr>
          <w:p w14:paraId="1C9AC26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CORMANO</w:t>
            </w:r>
          </w:p>
        </w:tc>
      </w:tr>
      <w:tr w:rsidR="00737CC8" w:rsidRPr="00C61988" w14:paraId="6F381461" w14:textId="77777777" w:rsidTr="00737CC8">
        <w:trPr>
          <w:trHeight w:val="300"/>
        </w:trPr>
        <w:tc>
          <w:tcPr>
            <w:tcW w:w="480" w:type="dxa"/>
            <w:tcBorders>
              <w:top w:val="nil"/>
              <w:left w:val="nil"/>
              <w:bottom w:val="nil"/>
              <w:right w:val="nil"/>
            </w:tcBorders>
            <w:shd w:val="clear" w:color="auto" w:fill="auto"/>
            <w:noWrap/>
            <w:vAlign w:val="bottom"/>
            <w:hideMark/>
          </w:tcPr>
          <w:p w14:paraId="276F0838"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73</w:t>
            </w:r>
          </w:p>
        </w:tc>
        <w:tc>
          <w:tcPr>
            <w:tcW w:w="960" w:type="dxa"/>
            <w:tcBorders>
              <w:top w:val="nil"/>
              <w:left w:val="nil"/>
              <w:bottom w:val="nil"/>
              <w:right w:val="nil"/>
            </w:tcBorders>
            <w:shd w:val="clear" w:color="auto" w:fill="auto"/>
            <w:noWrap/>
            <w:vAlign w:val="bottom"/>
            <w:hideMark/>
          </w:tcPr>
          <w:p w14:paraId="699B25E1"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930574</w:t>
            </w:r>
          </w:p>
        </w:tc>
        <w:tc>
          <w:tcPr>
            <w:tcW w:w="960" w:type="dxa"/>
            <w:tcBorders>
              <w:top w:val="nil"/>
              <w:left w:val="nil"/>
              <w:bottom w:val="nil"/>
              <w:right w:val="nil"/>
            </w:tcBorders>
            <w:shd w:val="clear" w:color="auto" w:fill="auto"/>
            <w:noWrap/>
            <w:vAlign w:val="bottom"/>
            <w:hideMark/>
          </w:tcPr>
          <w:p w14:paraId="00092B4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7ACD933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NUOVA POLISPORTIVA ORIO</w:t>
            </w:r>
          </w:p>
        </w:tc>
        <w:tc>
          <w:tcPr>
            <w:tcW w:w="2664" w:type="dxa"/>
            <w:tcBorders>
              <w:top w:val="nil"/>
              <w:left w:val="nil"/>
              <w:bottom w:val="nil"/>
              <w:right w:val="nil"/>
            </w:tcBorders>
            <w:shd w:val="clear" w:color="auto" w:fill="auto"/>
            <w:noWrap/>
            <w:vAlign w:val="bottom"/>
            <w:hideMark/>
          </w:tcPr>
          <w:p w14:paraId="3B9571B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ORIO AL SERIO</w:t>
            </w:r>
          </w:p>
        </w:tc>
      </w:tr>
      <w:tr w:rsidR="00737CC8" w:rsidRPr="00C61988" w14:paraId="1ECAF840" w14:textId="77777777" w:rsidTr="00737CC8">
        <w:trPr>
          <w:trHeight w:val="300"/>
        </w:trPr>
        <w:tc>
          <w:tcPr>
            <w:tcW w:w="480" w:type="dxa"/>
            <w:tcBorders>
              <w:top w:val="nil"/>
              <w:left w:val="nil"/>
              <w:bottom w:val="nil"/>
              <w:right w:val="nil"/>
            </w:tcBorders>
            <w:shd w:val="clear" w:color="auto" w:fill="auto"/>
            <w:noWrap/>
            <w:vAlign w:val="bottom"/>
            <w:hideMark/>
          </w:tcPr>
          <w:p w14:paraId="5572AF18"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74</w:t>
            </w:r>
          </w:p>
        </w:tc>
        <w:tc>
          <w:tcPr>
            <w:tcW w:w="960" w:type="dxa"/>
            <w:tcBorders>
              <w:top w:val="nil"/>
              <w:left w:val="nil"/>
              <w:bottom w:val="nil"/>
              <w:right w:val="nil"/>
            </w:tcBorders>
            <w:shd w:val="clear" w:color="auto" w:fill="auto"/>
            <w:noWrap/>
            <w:vAlign w:val="bottom"/>
            <w:hideMark/>
          </w:tcPr>
          <w:p w14:paraId="2BB40E40"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951618</w:t>
            </w:r>
          </w:p>
        </w:tc>
        <w:tc>
          <w:tcPr>
            <w:tcW w:w="960" w:type="dxa"/>
            <w:tcBorders>
              <w:top w:val="nil"/>
              <w:left w:val="nil"/>
              <w:bottom w:val="nil"/>
              <w:right w:val="nil"/>
            </w:tcBorders>
            <w:shd w:val="clear" w:color="auto" w:fill="auto"/>
            <w:noWrap/>
            <w:vAlign w:val="bottom"/>
            <w:hideMark/>
          </w:tcPr>
          <w:p w14:paraId="3593819F"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76E07877"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NUOVA RONCHESE</w:t>
            </w:r>
          </w:p>
        </w:tc>
        <w:tc>
          <w:tcPr>
            <w:tcW w:w="2664" w:type="dxa"/>
            <w:tcBorders>
              <w:top w:val="nil"/>
              <w:left w:val="nil"/>
              <w:bottom w:val="nil"/>
              <w:right w:val="nil"/>
            </w:tcBorders>
            <w:shd w:val="clear" w:color="auto" w:fill="auto"/>
            <w:noWrap/>
            <w:vAlign w:val="bottom"/>
            <w:hideMark/>
          </w:tcPr>
          <w:p w14:paraId="1C7A66E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RONCO BRIANTINO</w:t>
            </w:r>
          </w:p>
        </w:tc>
      </w:tr>
      <w:tr w:rsidR="00737CC8" w:rsidRPr="00C61988" w14:paraId="7738F467" w14:textId="77777777" w:rsidTr="00737CC8">
        <w:trPr>
          <w:trHeight w:val="300"/>
        </w:trPr>
        <w:tc>
          <w:tcPr>
            <w:tcW w:w="480" w:type="dxa"/>
            <w:tcBorders>
              <w:top w:val="nil"/>
              <w:left w:val="nil"/>
              <w:bottom w:val="nil"/>
              <w:right w:val="nil"/>
            </w:tcBorders>
            <w:shd w:val="clear" w:color="auto" w:fill="auto"/>
            <w:noWrap/>
            <w:vAlign w:val="bottom"/>
            <w:hideMark/>
          </w:tcPr>
          <w:p w14:paraId="6BA26F89"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75</w:t>
            </w:r>
          </w:p>
        </w:tc>
        <w:tc>
          <w:tcPr>
            <w:tcW w:w="960" w:type="dxa"/>
            <w:tcBorders>
              <w:top w:val="nil"/>
              <w:left w:val="nil"/>
              <w:bottom w:val="nil"/>
              <w:right w:val="nil"/>
            </w:tcBorders>
            <w:shd w:val="clear" w:color="auto" w:fill="auto"/>
            <w:noWrap/>
            <w:vAlign w:val="bottom"/>
            <w:hideMark/>
          </w:tcPr>
          <w:p w14:paraId="519DD520"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947089</w:t>
            </w:r>
          </w:p>
        </w:tc>
        <w:tc>
          <w:tcPr>
            <w:tcW w:w="960" w:type="dxa"/>
            <w:tcBorders>
              <w:top w:val="nil"/>
              <w:left w:val="nil"/>
              <w:bottom w:val="nil"/>
              <w:right w:val="nil"/>
            </w:tcBorders>
            <w:shd w:val="clear" w:color="auto" w:fill="auto"/>
            <w:noWrap/>
            <w:vAlign w:val="bottom"/>
            <w:hideMark/>
          </w:tcPr>
          <w:p w14:paraId="2F061E4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A.C.D.</w:t>
            </w:r>
          </w:p>
        </w:tc>
        <w:tc>
          <w:tcPr>
            <w:tcW w:w="3300" w:type="dxa"/>
            <w:tcBorders>
              <w:top w:val="nil"/>
              <w:left w:val="nil"/>
              <w:bottom w:val="nil"/>
              <w:right w:val="nil"/>
            </w:tcBorders>
            <w:shd w:val="clear" w:color="auto" w:fill="auto"/>
            <w:noWrap/>
            <w:vAlign w:val="bottom"/>
            <w:hideMark/>
          </w:tcPr>
          <w:p w14:paraId="18C4EBC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NUOVA TREZZANO</w:t>
            </w:r>
          </w:p>
        </w:tc>
        <w:tc>
          <w:tcPr>
            <w:tcW w:w="2664" w:type="dxa"/>
            <w:tcBorders>
              <w:top w:val="nil"/>
              <w:left w:val="nil"/>
              <w:bottom w:val="nil"/>
              <w:right w:val="nil"/>
            </w:tcBorders>
            <w:shd w:val="clear" w:color="auto" w:fill="auto"/>
            <w:noWrap/>
            <w:vAlign w:val="bottom"/>
            <w:hideMark/>
          </w:tcPr>
          <w:p w14:paraId="5596048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TREZZANO SUL NAVIG</w:t>
            </w:r>
            <w:r>
              <w:rPr>
                <w:rFonts w:cs="Calibri"/>
                <w:szCs w:val="22"/>
                <w:lang w:val="it-IT" w:eastAsia="it-IT" w:bidi="ar-SA"/>
              </w:rPr>
              <w:t>LIO</w:t>
            </w:r>
          </w:p>
        </w:tc>
      </w:tr>
      <w:tr w:rsidR="00737CC8" w:rsidRPr="00C61988" w14:paraId="68EBFB54" w14:textId="77777777" w:rsidTr="00737CC8">
        <w:trPr>
          <w:trHeight w:val="300"/>
        </w:trPr>
        <w:tc>
          <w:tcPr>
            <w:tcW w:w="480" w:type="dxa"/>
            <w:tcBorders>
              <w:top w:val="nil"/>
              <w:left w:val="nil"/>
              <w:bottom w:val="nil"/>
              <w:right w:val="nil"/>
            </w:tcBorders>
            <w:shd w:val="clear" w:color="auto" w:fill="auto"/>
            <w:noWrap/>
            <w:vAlign w:val="bottom"/>
            <w:hideMark/>
          </w:tcPr>
          <w:p w14:paraId="5F04FE30"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76</w:t>
            </w:r>
          </w:p>
        </w:tc>
        <w:tc>
          <w:tcPr>
            <w:tcW w:w="960" w:type="dxa"/>
            <w:tcBorders>
              <w:top w:val="nil"/>
              <w:left w:val="nil"/>
              <w:bottom w:val="nil"/>
              <w:right w:val="nil"/>
            </w:tcBorders>
            <w:shd w:val="clear" w:color="auto" w:fill="auto"/>
            <w:noWrap/>
            <w:vAlign w:val="bottom"/>
            <w:hideMark/>
          </w:tcPr>
          <w:p w14:paraId="5D98717F"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951725</w:t>
            </w:r>
          </w:p>
        </w:tc>
        <w:tc>
          <w:tcPr>
            <w:tcW w:w="960" w:type="dxa"/>
            <w:tcBorders>
              <w:top w:val="nil"/>
              <w:left w:val="nil"/>
              <w:bottom w:val="nil"/>
              <w:right w:val="nil"/>
            </w:tcBorders>
            <w:shd w:val="clear" w:color="auto" w:fill="auto"/>
            <w:noWrap/>
            <w:vAlign w:val="bottom"/>
            <w:hideMark/>
          </w:tcPr>
          <w:p w14:paraId="3C46EAD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07ACA59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O. PALOSCO</w:t>
            </w:r>
          </w:p>
        </w:tc>
        <w:tc>
          <w:tcPr>
            <w:tcW w:w="2664" w:type="dxa"/>
            <w:tcBorders>
              <w:top w:val="nil"/>
              <w:left w:val="nil"/>
              <w:bottom w:val="nil"/>
              <w:right w:val="nil"/>
            </w:tcBorders>
            <w:shd w:val="clear" w:color="auto" w:fill="auto"/>
            <w:noWrap/>
            <w:vAlign w:val="bottom"/>
            <w:hideMark/>
          </w:tcPr>
          <w:p w14:paraId="055A012E"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PALOSCO</w:t>
            </w:r>
          </w:p>
        </w:tc>
      </w:tr>
      <w:tr w:rsidR="00737CC8" w:rsidRPr="00C61988" w14:paraId="30AA869A" w14:textId="77777777" w:rsidTr="00737CC8">
        <w:trPr>
          <w:trHeight w:val="300"/>
        </w:trPr>
        <w:tc>
          <w:tcPr>
            <w:tcW w:w="480" w:type="dxa"/>
            <w:tcBorders>
              <w:top w:val="nil"/>
              <w:left w:val="nil"/>
              <w:bottom w:val="nil"/>
              <w:right w:val="nil"/>
            </w:tcBorders>
            <w:shd w:val="clear" w:color="auto" w:fill="auto"/>
            <w:noWrap/>
            <w:vAlign w:val="bottom"/>
            <w:hideMark/>
          </w:tcPr>
          <w:p w14:paraId="4015B981"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77</w:t>
            </w:r>
          </w:p>
        </w:tc>
        <w:tc>
          <w:tcPr>
            <w:tcW w:w="960" w:type="dxa"/>
            <w:tcBorders>
              <w:top w:val="nil"/>
              <w:left w:val="nil"/>
              <w:bottom w:val="nil"/>
              <w:right w:val="nil"/>
            </w:tcBorders>
            <w:shd w:val="clear" w:color="auto" w:fill="auto"/>
            <w:noWrap/>
            <w:vAlign w:val="bottom"/>
            <w:hideMark/>
          </w:tcPr>
          <w:p w14:paraId="1C7A6A99"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930584</w:t>
            </w:r>
          </w:p>
        </w:tc>
        <w:tc>
          <w:tcPr>
            <w:tcW w:w="960" w:type="dxa"/>
            <w:tcBorders>
              <w:top w:val="nil"/>
              <w:left w:val="nil"/>
              <w:bottom w:val="nil"/>
              <w:right w:val="nil"/>
            </w:tcBorders>
            <w:shd w:val="clear" w:color="auto" w:fill="auto"/>
            <w:noWrap/>
            <w:vAlign w:val="bottom"/>
            <w:hideMark/>
          </w:tcPr>
          <w:p w14:paraId="1F58362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1622C725" w14:textId="5F885F13"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O.</w:t>
            </w:r>
            <w:r w:rsidR="009C7A52">
              <w:rPr>
                <w:rFonts w:cs="Calibri"/>
                <w:szCs w:val="22"/>
                <w:lang w:val="it-IT" w:eastAsia="it-IT" w:bidi="ar-SA"/>
              </w:rPr>
              <w:t xml:space="preserve"> </w:t>
            </w:r>
            <w:r w:rsidRPr="00C61988">
              <w:rPr>
                <w:rFonts w:cs="Calibri"/>
                <w:szCs w:val="22"/>
                <w:lang w:val="it-IT" w:eastAsia="it-IT" w:bidi="ar-SA"/>
              </w:rPr>
              <w:t>BARZANO</w:t>
            </w:r>
          </w:p>
        </w:tc>
        <w:tc>
          <w:tcPr>
            <w:tcW w:w="2664" w:type="dxa"/>
            <w:tcBorders>
              <w:top w:val="nil"/>
              <w:left w:val="nil"/>
              <w:bottom w:val="nil"/>
              <w:right w:val="nil"/>
            </w:tcBorders>
            <w:shd w:val="clear" w:color="auto" w:fill="auto"/>
            <w:noWrap/>
            <w:vAlign w:val="bottom"/>
            <w:hideMark/>
          </w:tcPr>
          <w:p w14:paraId="4F3EA0C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BARZANO'</w:t>
            </w:r>
          </w:p>
        </w:tc>
      </w:tr>
      <w:tr w:rsidR="00737CC8" w:rsidRPr="00C61988" w14:paraId="2CCE083B" w14:textId="77777777" w:rsidTr="00737CC8">
        <w:trPr>
          <w:trHeight w:val="300"/>
        </w:trPr>
        <w:tc>
          <w:tcPr>
            <w:tcW w:w="480" w:type="dxa"/>
            <w:tcBorders>
              <w:top w:val="nil"/>
              <w:left w:val="nil"/>
              <w:bottom w:val="nil"/>
              <w:right w:val="nil"/>
            </w:tcBorders>
            <w:shd w:val="clear" w:color="auto" w:fill="auto"/>
            <w:noWrap/>
            <w:vAlign w:val="bottom"/>
            <w:hideMark/>
          </w:tcPr>
          <w:p w14:paraId="18FA7E0A"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78</w:t>
            </w:r>
          </w:p>
        </w:tc>
        <w:tc>
          <w:tcPr>
            <w:tcW w:w="960" w:type="dxa"/>
            <w:tcBorders>
              <w:top w:val="nil"/>
              <w:left w:val="nil"/>
              <w:bottom w:val="nil"/>
              <w:right w:val="nil"/>
            </w:tcBorders>
            <w:shd w:val="clear" w:color="auto" w:fill="auto"/>
            <w:noWrap/>
            <w:vAlign w:val="bottom"/>
            <w:hideMark/>
          </w:tcPr>
          <w:p w14:paraId="5CC21308"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935533</w:t>
            </w:r>
          </w:p>
        </w:tc>
        <w:tc>
          <w:tcPr>
            <w:tcW w:w="960" w:type="dxa"/>
            <w:tcBorders>
              <w:top w:val="nil"/>
              <w:left w:val="nil"/>
              <w:bottom w:val="nil"/>
              <w:right w:val="nil"/>
            </w:tcBorders>
            <w:shd w:val="clear" w:color="auto" w:fill="auto"/>
            <w:noWrap/>
            <w:vAlign w:val="bottom"/>
            <w:hideMark/>
          </w:tcPr>
          <w:p w14:paraId="1C610C1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U.S.D.</w:t>
            </w:r>
          </w:p>
        </w:tc>
        <w:tc>
          <w:tcPr>
            <w:tcW w:w="3300" w:type="dxa"/>
            <w:tcBorders>
              <w:top w:val="nil"/>
              <w:left w:val="nil"/>
              <w:bottom w:val="nil"/>
              <w:right w:val="nil"/>
            </w:tcBorders>
            <w:shd w:val="clear" w:color="auto" w:fill="auto"/>
            <w:noWrap/>
            <w:vAlign w:val="bottom"/>
            <w:hideMark/>
          </w:tcPr>
          <w:p w14:paraId="5219EE07" w14:textId="0DB452F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OR.</w:t>
            </w:r>
            <w:r w:rsidR="009C7A52">
              <w:rPr>
                <w:rFonts w:cs="Calibri"/>
                <w:szCs w:val="22"/>
                <w:lang w:val="it-IT" w:eastAsia="it-IT" w:bidi="ar-SA"/>
              </w:rPr>
              <w:t xml:space="preserve"> </w:t>
            </w:r>
            <w:r w:rsidRPr="00C61988">
              <w:rPr>
                <w:rFonts w:cs="Calibri"/>
                <w:szCs w:val="22"/>
                <w:lang w:val="it-IT" w:eastAsia="it-IT" w:bidi="ar-SA"/>
              </w:rPr>
              <w:t>MACLODIO</w:t>
            </w:r>
          </w:p>
        </w:tc>
        <w:tc>
          <w:tcPr>
            <w:tcW w:w="2664" w:type="dxa"/>
            <w:tcBorders>
              <w:top w:val="nil"/>
              <w:left w:val="nil"/>
              <w:bottom w:val="nil"/>
              <w:right w:val="nil"/>
            </w:tcBorders>
            <w:shd w:val="clear" w:color="auto" w:fill="auto"/>
            <w:noWrap/>
            <w:vAlign w:val="bottom"/>
            <w:hideMark/>
          </w:tcPr>
          <w:p w14:paraId="47CD5F4E"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MACLODIO</w:t>
            </w:r>
          </w:p>
        </w:tc>
      </w:tr>
      <w:tr w:rsidR="00737CC8" w:rsidRPr="00C61988" w14:paraId="72FAA7A5" w14:textId="77777777" w:rsidTr="00737CC8">
        <w:trPr>
          <w:trHeight w:val="300"/>
        </w:trPr>
        <w:tc>
          <w:tcPr>
            <w:tcW w:w="480" w:type="dxa"/>
            <w:tcBorders>
              <w:top w:val="nil"/>
              <w:left w:val="nil"/>
              <w:bottom w:val="nil"/>
              <w:right w:val="nil"/>
            </w:tcBorders>
            <w:shd w:val="clear" w:color="auto" w:fill="auto"/>
            <w:noWrap/>
            <w:vAlign w:val="bottom"/>
            <w:hideMark/>
          </w:tcPr>
          <w:p w14:paraId="771E918D"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79</w:t>
            </w:r>
          </w:p>
        </w:tc>
        <w:tc>
          <w:tcPr>
            <w:tcW w:w="960" w:type="dxa"/>
            <w:tcBorders>
              <w:top w:val="nil"/>
              <w:left w:val="nil"/>
              <w:bottom w:val="nil"/>
              <w:right w:val="nil"/>
            </w:tcBorders>
            <w:shd w:val="clear" w:color="auto" w:fill="auto"/>
            <w:noWrap/>
            <w:vAlign w:val="bottom"/>
            <w:hideMark/>
          </w:tcPr>
          <w:p w14:paraId="6AC2D16B"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951679</w:t>
            </w:r>
          </w:p>
        </w:tc>
        <w:tc>
          <w:tcPr>
            <w:tcW w:w="960" w:type="dxa"/>
            <w:tcBorders>
              <w:top w:val="nil"/>
              <w:left w:val="nil"/>
              <w:bottom w:val="nil"/>
              <w:right w:val="nil"/>
            </w:tcBorders>
            <w:shd w:val="clear" w:color="auto" w:fill="auto"/>
            <w:noWrap/>
            <w:vAlign w:val="bottom"/>
            <w:hideMark/>
          </w:tcPr>
          <w:p w14:paraId="4EE8F82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5A8584F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ORASPORT GAZZADA SCHIANNO</w:t>
            </w:r>
          </w:p>
        </w:tc>
        <w:tc>
          <w:tcPr>
            <w:tcW w:w="2664" w:type="dxa"/>
            <w:tcBorders>
              <w:top w:val="nil"/>
              <w:left w:val="nil"/>
              <w:bottom w:val="nil"/>
              <w:right w:val="nil"/>
            </w:tcBorders>
            <w:shd w:val="clear" w:color="auto" w:fill="auto"/>
            <w:noWrap/>
            <w:vAlign w:val="bottom"/>
            <w:hideMark/>
          </w:tcPr>
          <w:p w14:paraId="4F4A5DB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GAZZADA SCHIANNO</w:t>
            </w:r>
          </w:p>
        </w:tc>
      </w:tr>
      <w:tr w:rsidR="00737CC8" w:rsidRPr="00C61988" w14:paraId="3342CC91" w14:textId="77777777" w:rsidTr="00737CC8">
        <w:trPr>
          <w:trHeight w:val="300"/>
        </w:trPr>
        <w:tc>
          <w:tcPr>
            <w:tcW w:w="480" w:type="dxa"/>
            <w:tcBorders>
              <w:top w:val="nil"/>
              <w:left w:val="nil"/>
              <w:bottom w:val="nil"/>
              <w:right w:val="nil"/>
            </w:tcBorders>
            <w:shd w:val="clear" w:color="auto" w:fill="auto"/>
            <w:noWrap/>
            <w:vAlign w:val="bottom"/>
            <w:hideMark/>
          </w:tcPr>
          <w:p w14:paraId="14FE678B"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80</w:t>
            </w:r>
          </w:p>
        </w:tc>
        <w:tc>
          <w:tcPr>
            <w:tcW w:w="960" w:type="dxa"/>
            <w:tcBorders>
              <w:top w:val="nil"/>
              <w:left w:val="nil"/>
              <w:bottom w:val="nil"/>
              <w:right w:val="nil"/>
            </w:tcBorders>
            <w:shd w:val="clear" w:color="auto" w:fill="auto"/>
            <w:noWrap/>
            <w:vAlign w:val="bottom"/>
            <w:hideMark/>
          </w:tcPr>
          <w:p w14:paraId="7ED70A0C"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949351</w:t>
            </w:r>
          </w:p>
        </w:tc>
        <w:tc>
          <w:tcPr>
            <w:tcW w:w="960" w:type="dxa"/>
            <w:tcBorders>
              <w:top w:val="nil"/>
              <w:left w:val="nil"/>
              <w:bottom w:val="nil"/>
              <w:right w:val="nil"/>
            </w:tcBorders>
            <w:shd w:val="clear" w:color="auto" w:fill="auto"/>
            <w:noWrap/>
            <w:vAlign w:val="bottom"/>
            <w:hideMark/>
          </w:tcPr>
          <w:p w14:paraId="1AA9644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U.S.D.</w:t>
            </w:r>
          </w:p>
        </w:tc>
        <w:tc>
          <w:tcPr>
            <w:tcW w:w="3300" w:type="dxa"/>
            <w:tcBorders>
              <w:top w:val="nil"/>
              <w:left w:val="nil"/>
              <w:bottom w:val="nil"/>
              <w:right w:val="nil"/>
            </w:tcBorders>
            <w:shd w:val="clear" w:color="auto" w:fill="auto"/>
            <w:noWrap/>
            <w:vAlign w:val="bottom"/>
            <w:hideMark/>
          </w:tcPr>
          <w:p w14:paraId="6F798DD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ORATORIO DON BOSCO</w:t>
            </w:r>
          </w:p>
        </w:tc>
        <w:tc>
          <w:tcPr>
            <w:tcW w:w="2664" w:type="dxa"/>
            <w:tcBorders>
              <w:top w:val="nil"/>
              <w:left w:val="nil"/>
              <w:bottom w:val="nil"/>
              <w:right w:val="nil"/>
            </w:tcBorders>
            <w:shd w:val="clear" w:color="auto" w:fill="auto"/>
            <w:noWrap/>
            <w:vAlign w:val="bottom"/>
            <w:hideMark/>
          </w:tcPr>
          <w:p w14:paraId="2543C0A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VALLE SALIMBENE</w:t>
            </w:r>
          </w:p>
        </w:tc>
      </w:tr>
      <w:tr w:rsidR="00737CC8" w:rsidRPr="00C61988" w14:paraId="7EF1AFC3" w14:textId="77777777" w:rsidTr="00737CC8">
        <w:trPr>
          <w:trHeight w:val="300"/>
        </w:trPr>
        <w:tc>
          <w:tcPr>
            <w:tcW w:w="480" w:type="dxa"/>
            <w:tcBorders>
              <w:top w:val="nil"/>
              <w:left w:val="nil"/>
              <w:bottom w:val="nil"/>
              <w:right w:val="nil"/>
            </w:tcBorders>
            <w:shd w:val="clear" w:color="auto" w:fill="auto"/>
            <w:noWrap/>
            <w:vAlign w:val="bottom"/>
            <w:hideMark/>
          </w:tcPr>
          <w:p w14:paraId="24AEA0DB"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81</w:t>
            </w:r>
          </w:p>
        </w:tc>
        <w:tc>
          <w:tcPr>
            <w:tcW w:w="960" w:type="dxa"/>
            <w:tcBorders>
              <w:top w:val="nil"/>
              <w:left w:val="nil"/>
              <w:bottom w:val="nil"/>
              <w:right w:val="nil"/>
            </w:tcBorders>
            <w:shd w:val="clear" w:color="auto" w:fill="auto"/>
            <w:noWrap/>
            <w:vAlign w:val="bottom"/>
            <w:hideMark/>
          </w:tcPr>
          <w:p w14:paraId="5A5DC4A7"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75374</w:t>
            </w:r>
          </w:p>
        </w:tc>
        <w:tc>
          <w:tcPr>
            <w:tcW w:w="960" w:type="dxa"/>
            <w:tcBorders>
              <w:top w:val="nil"/>
              <w:left w:val="nil"/>
              <w:bottom w:val="nil"/>
              <w:right w:val="nil"/>
            </w:tcBorders>
            <w:shd w:val="clear" w:color="auto" w:fill="auto"/>
            <w:noWrap/>
            <w:vAlign w:val="bottom"/>
            <w:hideMark/>
          </w:tcPr>
          <w:p w14:paraId="5A4E255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U.S.</w:t>
            </w:r>
          </w:p>
        </w:tc>
        <w:tc>
          <w:tcPr>
            <w:tcW w:w="3300" w:type="dxa"/>
            <w:tcBorders>
              <w:top w:val="nil"/>
              <w:left w:val="nil"/>
              <w:bottom w:val="nil"/>
              <w:right w:val="nil"/>
            </w:tcBorders>
            <w:shd w:val="clear" w:color="auto" w:fill="auto"/>
            <w:noWrap/>
            <w:vAlign w:val="bottom"/>
            <w:hideMark/>
          </w:tcPr>
          <w:p w14:paraId="02FC53CE"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ORATORIO FIGINO CALCIO</w:t>
            </w:r>
          </w:p>
        </w:tc>
        <w:tc>
          <w:tcPr>
            <w:tcW w:w="2664" w:type="dxa"/>
            <w:tcBorders>
              <w:top w:val="nil"/>
              <w:left w:val="nil"/>
              <w:bottom w:val="nil"/>
              <w:right w:val="nil"/>
            </w:tcBorders>
            <w:shd w:val="clear" w:color="auto" w:fill="auto"/>
            <w:noWrap/>
            <w:vAlign w:val="bottom"/>
            <w:hideMark/>
          </w:tcPr>
          <w:p w14:paraId="2527B25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FIGINO SERENZA</w:t>
            </w:r>
          </w:p>
        </w:tc>
      </w:tr>
      <w:tr w:rsidR="00737CC8" w:rsidRPr="00C61988" w14:paraId="34F352C4" w14:textId="77777777" w:rsidTr="00737CC8">
        <w:trPr>
          <w:trHeight w:val="300"/>
        </w:trPr>
        <w:tc>
          <w:tcPr>
            <w:tcW w:w="480" w:type="dxa"/>
            <w:tcBorders>
              <w:top w:val="nil"/>
              <w:left w:val="nil"/>
              <w:bottom w:val="nil"/>
              <w:right w:val="nil"/>
            </w:tcBorders>
            <w:shd w:val="clear" w:color="auto" w:fill="auto"/>
            <w:noWrap/>
            <w:vAlign w:val="bottom"/>
            <w:hideMark/>
          </w:tcPr>
          <w:p w14:paraId="18F0BBDC"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82</w:t>
            </w:r>
          </w:p>
        </w:tc>
        <w:tc>
          <w:tcPr>
            <w:tcW w:w="960" w:type="dxa"/>
            <w:tcBorders>
              <w:top w:val="nil"/>
              <w:left w:val="nil"/>
              <w:bottom w:val="nil"/>
              <w:right w:val="nil"/>
            </w:tcBorders>
            <w:shd w:val="clear" w:color="auto" w:fill="auto"/>
            <w:noWrap/>
            <w:vAlign w:val="bottom"/>
            <w:hideMark/>
          </w:tcPr>
          <w:p w14:paraId="6663AFAD"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60226</w:t>
            </w:r>
          </w:p>
        </w:tc>
        <w:tc>
          <w:tcPr>
            <w:tcW w:w="960" w:type="dxa"/>
            <w:tcBorders>
              <w:top w:val="nil"/>
              <w:left w:val="nil"/>
              <w:bottom w:val="nil"/>
              <w:right w:val="nil"/>
            </w:tcBorders>
            <w:shd w:val="clear" w:color="auto" w:fill="auto"/>
            <w:noWrap/>
            <w:vAlign w:val="bottom"/>
            <w:hideMark/>
          </w:tcPr>
          <w:p w14:paraId="19576800"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U.S.D.</w:t>
            </w:r>
          </w:p>
        </w:tc>
        <w:tc>
          <w:tcPr>
            <w:tcW w:w="3300" w:type="dxa"/>
            <w:tcBorders>
              <w:top w:val="nil"/>
              <w:left w:val="nil"/>
              <w:bottom w:val="nil"/>
              <w:right w:val="nil"/>
            </w:tcBorders>
            <w:shd w:val="clear" w:color="auto" w:fill="auto"/>
            <w:noWrap/>
            <w:vAlign w:val="bottom"/>
            <w:hideMark/>
          </w:tcPr>
          <w:p w14:paraId="493D8DE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ORATORIO MOMPIANO</w:t>
            </w:r>
          </w:p>
        </w:tc>
        <w:tc>
          <w:tcPr>
            <w:tcW w:w="2664" w:type="dxa"/>
            <w:tcBorders>
              <w:top w:val="nil"/>
              <w:left w:val="nil"/>
              <w:bottom w:val="nil"/>
              <w:right w:val="nil"/>
            </w:tcBorders>
            <w:shd w:val="clear" w:color="auto" w:fill="auto"/>
            <w:noWrap/>
            <w:vAlign w:val="bottom"/>
            <w:hideMark/>
          </w:tcPr>
          <w:p w14:paraId="5979E92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BRESCIA</w:t>
            </w:r>
          </w:p>
        </w:tc>
      </w:tr>
      <w:tr w:rsidR="00737CC8" w:rsidRPr="00C61988" w14:paraId="7DDF7EB1" w14:textId="77777777" w:rsidTr="00737CC8">
        <w:trPr>
          <w:trHeight w:val="300"/>
        </w:trPr>
        <w:tc>
          <w:tcPr>
            <w:tcW w:w="480" w:type="dxa"/>
            <w:tcBorders>
              <w:top w:val="nil"/>
              <w:left w:val="nil"/>
              <w:bottom w:val="nil"/>
              <w:right w:val="nil"/>
            </w:tcBorders>
            <w:shd w:val="clear" w:color="auto" w:fill="auto"/>
            <w:noWrap/>
            <w:vAlign w:val="bottom"/>
            <w:hideMark/>
          </w:tcPr>
          <w:p w14:paraId="75BB06DC"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83</w:t>
            </w:r>
          </w:p>
        </w:tc>
        <w:tc>
          <w:tcPr>
            <w:tcW w:w="960" w:type="dxa"/>
            <w:tcBorders>
              <w:top w:val="nil"/>
              <w:left w:val="nil"/>
              <w:bottom w:val="nil"/>
              <w:right w:val="nil"/>
            </w:tcBorders>
            <w:shd w:val="clear" w:color="auto" w:fill="auto"/>
            <w:noWrap/>
            <w:vAlign w:val="bottom"/>
            <w:hideMark/>
          </w:tcPr>
          <w:p w14:paraId="23032813"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943225</w:t>
            </w:r>
          </w:p>
        </w:tc>
        <w:tc>
          <w:tcPr>
            <w:tcW w:w="960" w:type="dxa"/>
            <w:tcBorders>
              <w:top w:val="nil"/>
              <w:left w:val="nil"/>
              <w:bottom w:val="nil"/>
              <w:right w:val="nil"/>
            </w:tcBorders>
            <w:shd w:val="clear" w:color="auto" w:fill="auto"/>
            <w:noWrap/>
            <w:vAlign w:val="bottom"/>
            <w:hideMark/>
          </w:tcPr>
          <w:p w14:paraId="4B25280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6B7CBD0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ORATORIO PESSANO</w:t>
            </w:r>
          </w:p>
        </w:tc>
        <w:tc>
          <w:tcPr>
            <w:tcW w:w="2664" w:type="dxa"/>
            <w:tcBorders>
              <w:top w:val="nil"/>
              <w:left w:val="nil"/>
              <w:bottom w:val="nil"/>
              <w:right w:val="nil"/>
            </w:tcBorders>
            <w:shd w:val="clear" w:color="auto" w:fill="auto"/>
            <w:noWrap/>
            <w:vAlign w:val="bottom"/>
            <w:hideMark/>
          </w:tcPr>
          <w:p w14:paraId="2B6C896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PESSANO CON BORNAGO</w:t>
            </w:r>
          </w:p>
        </w:tc>
      </w:tr>
      <w:tr w:rsidR="00737CC8" w:rsidRPr="00C61988" w14:paraId="1EF88FED" w14:textId="77777777" w:rsidTr="00737CC8">
        <w:trPr>
          <w:trHeight w:val="300"/>
        </w:trPr>
        <w:tc>
          <w:tcPr>
            <w:tcW w:w="480" w:type="dxa"/>
            <w:tcBorders>
              <w:top w:val="nil"/>
              <w:left w:val="nil"/>
              <w:bottom w:val="nil"/>
              <w:right w:val="nil"/>
            </w:tcBorders>
            <w:shd w:val="clear" w:color="auto" w:fill="auto"/>
            <w:noWrap/>
            <w:vAlign w:val="bottom"/>
            <w:hideMark/>
          </w:tcPr>
          <w:p w14:paraId="020C4371"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84</w:t>
            </w:r>
          </w:p>
        </w:tc>
        <w:tc>
          <w:tcPr>
            <w:tcW w:w="960" w:type="dxa"/>
            <w:tcBorders>
              <w:top w:val="nil"/>
              <w:left w:val="nil"/>
              <w:bottom w:val="nil"/>
              <w:right w:val="nil"/>
            </w:tcBorders>
            <w:shd w:val="clear" w:color="auto" w:fill="auto"/>
            <w:noWrap/>
            <w:vAlign w:val="bottom"/>
            <w:hideMark/>
          </w:tcPr>
          <w:p w14:paraId="2B83F256"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70265</w:t>
            </w:r>
          </w:p>
        </w:tc>
        <w:tc>
          <w:tcPr>
            <w:tcW w:w="960" w:type="dxa"/>
            <w:tcBorders>
              <w:top w:val="nil"/>
              <w:left w:val="nil"/>
              <w:bottom w:val="nil"/>
              <w:right w:val="nil"/>
            </w:tcBorders>
            <w:shd w:val="clear" w:color="auto" w:fill="auto"/>
            <w:noWrap/>
            <w:vAlign w:val="bottom"/>
            <w:hideMark/>
          </w:tcPr>
          <w:p w14:paraId="7FF48E2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U.S.</w:t>
            </w:r>
          </w:p>
        </w:tc>
        <w:tc>
          <w:tcPr>
            <w:tcW w:w="3300" w:type="dxa"/>
            <w:tcBorders>
              <w:top w:val="nil"/>
              <w:left w:val="nil"/>
              <w:bottom w:val="nil"/>
              <w:right w:val="nil"/>
            </w:tcBorders>
            <w:shd w:val="clear" w:color="auto" w:fill="auto"/>
            <w:noWrap/>
            <w:vAlign w:val="bottom"/>
            <w:hideMark/>
          </w:tcPr>
          <w:p w14:paraId="63FD845E"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ORATORIO POMPIANO</w:t>
            </w:r>
          </w:p>
        </w:tc>
        <w:tc>
          <w:tcPr>
            <w:tcW w:w="2664" w:type="dxa"/>
            <w:tcBorders>
              <w:top w:val="nil"/>
              <w:left w:val="nil"/>
              <w:bottom w:val="nil"/>
              <w:right w:val="nil"/>
            </w:tcBorders>
            <w:shd w:val="clear" w:color="auto" w:fill="auto"/>
            <w:noWrap/>
            <w:vAlign w:val="bottom"/>
            <w:hideMark/>
          </w:tcPr>
          <w:p w14:paraId="0FCBF81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POMPIANO</w:t>
            </w:r>
          </w:p>
        </w:tc>
      </w:tr>
      <w:tr w:rsidR="00737CC8" w:rsidRPr="00C61988" w14:paraId="28EDFB8E" w14:textId="77777777" w:rsidTr="00737CC8">
        <w:trPr>
          <w:trHeight w:val="315"/>
        </w:trPr>
        <w:tc>
          <w:tcPr>
            <w:tcW w:w="480" w:type="dxa"/>
            <w:tcBorders>
              <w:top w:val="nil"/>
              <w:left w:val="nil"/>
              <w:bottom w:val="nil"/>
              <w:right w:val="nil"/>
            </w:tcBorders>
            <w:shd w:val="clear" w:color="auto" w:fill="auto"/>
            <w:noWrap/>
            <w:vAlign w:val="bottom"/>
            <w:hideMark/>
          </w:tcPr>
          <w:p w14:paraId="40B63237"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85</w:t>
            </w:r>
          </w:p>
        </w:tc>
        <w:tc>
          <w:tcPr>
            <w:tcW w:w="960" w:type="dxa"/>
            <w:tcBorders>
              <w:top w:val="nil"/>
              <w:left w:val="nil"/>
              <w:bottom w:val="nil"/>
              <w:right w:val="nil"/>
            </w:tcBorders>
            <w:shd w:val="clear" w:color="auto" w:fill="auto"/>
            <w:noWrap/>
            <w:vAlign w:val="bottom"/>
            <w:hideMark/>
          </w:tcPr>
          <w:p w14:paraId="28B14DE2"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200824</w:t>
            </w:r>
          </w:p>
        </w:tc>
        <w:tc>
          <w:tcPr>
            <w:tcW w:w="960" w:type="dxa"/>
            <w:tcBorders>
              <w:top w:val="nil"/>
              <w:left w:val="nil"/>
              <w:bottom w:val="nil"/>
              <w:right w:val="nil"/>
            </w:tcBorders>
            <w:shd w:val="clear" w:color="auto" w:fill="auto"/>
            <w:noWrap/>
            <w:vAlign w:val="bottom"/>
            <w:hideMark/>
          </w:tcPr>
          <w:p w14:paraId="3505B22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368FDD2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ORATORIO SAN FILIPPO</w:t>
            </w:r>
          </w:p>
        </w:tc>
        <w:tc>
          <w:tcPr>
            <w:tcW w:w="2664" w:type="dxa"/>
            <w:tcBorders>
              <w:top w:val="nil"/>
              <w:left w:val="nil"/>
              <w:bottom w:val="nil"/>
              <w:right w:val="nil"/>
            </w:tcBorders>
            <w:shd w:val="clear" w:color="auto" w:fill="auto"/>
            <w:noWrap/>
            <w:vAlign w:val="bottom"/>
            <w:hideMark/>
          </w:tcPr>
          <w:p w14:paraId="4824055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BUSTO ARSIZIO</w:t>
            </w:r>
          </w:p>
        </w:tc>
      </w:tr>
      <w:tr w:rsidR="00737CC8" w:rsidRPr="00C61988" w14:paraId="28CC99F6" w14:textId="77777777" w:rsidTr="00737CC8">
        <w:trPr>
          <w:trHeight w:val="300"/>
        </w:trPr>
        <w:tc>
          <w:tcPr>
            <w:tcW w:w="480" w:type="dxa"/>
            <w:tcBorders>
              <w:top w:val="nil"/>
              <w:left w:val="nil"/>
              <w:bottom w:val="nil"/>
              <w:right w:val="nil"/>
            </w:tcBorders>
            <w:shd w:val="clear" w:color="auto" w:fill="auto"/>
            <w:noWrap/>
            <w:vAlign w:val="bottom"/>
            <w:hideMark/>
          </w:tcPr>
          <w:p w14:paraId="4CD8305B"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86</w:t>
            </w:r>
          </w:p>
        </w:tc>
        <w:tc>
          <w:tcPr>
            <w:tcW w:w="960" w:type="dxa"/>
            <w:tcBorders>
              <w:top w:val="nil"/>
              <w:left w:val="nil"/>
              <w:bottom w:val="nil"/>
              <w:right w:val="nil"/>
            </w:tcBorders>
            <w:shd w:val="clear" w:color="auto" w:fill="auto"/>
            <w:noWrap/>
            <w:vAlign w:val="bottom"/>
            <w:hideMark/>
          </w:tcPr>
          <w:p w14:paraId="1CC3EEA0"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60837</w:t>
            </w:r>
          </w:p>
        </w:tc>
        <w:tc>
          <w:tcPr>
            <w:tcW w:w="960" w:type="dxa"/>
            <w:tcBorders>
              <w:top w:val="nil"/>
              <w:left w:val="nil"/>
              <w:bottom w:val="nil"/>
              <w:right w:val="nil"/>
            </w:tcBorders>
            <w:shd w:val="clear" w:color="auto" w:fill="auto"/>
            <w:noWrap/>
            <w:vAlign w:val="bottom"/>
            <w:hideMark/>
          </w:tcPr>
          <w:p w14:paraId="23A6224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377CDEF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ORATORIO SAN GAETANO</w:t>
            </w:r>
          </w:p>
        </w:tc>
        <w:tc>
          <w:tcPr>
            <w:tcW w:w="2664" w:type="dxa"/>
            <w:tcBorders>
              <w:top w:val="nil"/>
              <w:left w:val="nil"/>
              <w:bottom w:val="nil"/>
              <w:right w:val="nil"/>
            </w:tcBorders>
            <w:shd w:val="clear" w:color="auto" w:fill="auto"/>
            <w:noWrap/>
            <w:vAlign w:val="bottom"/>
            <w:hideMark/>
          </w:tcPr>
          <w:p w14:paraId="4C81C0C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ABBIATEGRASSO</w:t>
            </w:r>
          </w:p>
        </w:tc>
      </w:tr>
      <w:tr w:rsidR="00737CC8" w:rsidRPr="00C61988" w14:paraId="3B0AC650" w14:textId="77777777" w:rsidTr="00737CC8">
        <w:trPr>
          <w:trHeight w:val="300"/>
        </w:trPr>
        <w:tc>
          <w:tcPr>
            <w:tcW w:w="480" w:type="dxa"/>
            <w:tcBorders>
              <w:top w:val="nil"/>
              <w:left w:val="nil"/>
              <w:bottom w:val="nil"/>
              <w:right w:val="nil"/>
            </w:tcBorders>
            <w:shd w:val="clear" w:color="auto" w:fill="auto"/>
            <w:noWrap/>
            <w:vAlign w:val="bottom"/>
            <w:hideMark/>
          </w:tcPr>
          <w:p w14:paraId="4C3B30C8"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87</w:t>
            </w:r>
          </w:p>
        </w:tc>
        <w:tc>
          <w:tcPr>
            <w:tcW w:w="960" w:type="dxa"/>
            <w:tcBorders>
              <w:top w:val="nil"/>
              <w:left w:val="nil"/>
              <w:bottom w:val="nil"/>
              <w:right w:val="nil"/>
            </w:tcBorders>
            <w:shd w:val="clear" w:color="auto" w:fill="auto"/>
            <w:noWrap/>
            <w:vAlign w:val="bottom"/>
            <w:hideMark/>
          </w:tcPr>
          <w:p w14:paraId="15CB4E43"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675315</w:t>
            </w:r>
          </w:p>
        </w:tc>
        <w:tc>
          <w:tcPr>
            <w:tcW w:w="960" w:type="dxa"/>
            <w:tcBorders>
              <w:top w:val="nil"/>
              <w:left w:val="nil"/>
              <w:bottom w:val="nil"/>
              <w:right w:val="nil"/>
            </w:tcBorders>
            <w:shd w:val="clear" w:color="auto" w:fill="auto"/>
            <w:noWrap/>
            <w:vAlign w:val="bottom"/>
            <w:hideMark/>
          </w:tcPr>
          <w:p w14:paraId="33861F8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w:t>
            </w:r>
          </w:p>
        </w:tc>
        <w:tc>
          <w:tcPr>
            <w:tcW w:w="3300" w:type="dxa"/>
            <w:tcBorders>
              <w:top w:val="nil"/>
              <w:left w:val="nil"/>
              <w:bottom w:val="nil"/>
              <w:right w:val="nil"/>
            </w:tcBorders>
            <w:shd w:val="clear" w:color="auto" w:fill="auto"/>
            <w:noWrap/>
            <w:vAlign w:val="bottom"/>
            <w:hideMark/>
          </w:tcPr>
          <w:p w14:paraId="3B73766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ORNAGO A.S.D.</w:t>
            </w:r>
          </w:p>
        </w:tc>
        <w:tc>
          <w:tcPr>
            <w:tcW w:w="2664" w:type="dxa"/>
            <w:tcBorders>
              <w:top w:val="nil"/>
              <w:left w:val="nil"/>
              <w:bottom w:val="nil"/>
              <w:right w:val="nil"/>
            </w:tcBorders>
            <w:shd w:val="clear" w:color="auto" w:fill="auto"/>
            <w:noWrap/>
            <w:vAlign w:val="bottom"/>
            <w:hideMark/>
          </w:tcPr>
          <w:p w14:paraId="5792EFE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ORNAGO</w:t>
            </w:r>
          </w:p>
        </w:tc>
      </w:tr>
      <w:tr w:rsidR="00737CC8" w:rsidRPr="00C61988" w14:paraId="0C05B3E5" w14:textId="77777777" w:rsidTr="00737CC8">
        <w:trPr>
          <w:trHeight w:val="300"/>
        </w:trPr>
        <w:tc>
          <w:tcPr>
            <w:tcW w:w="480" w:type="dxa"/>
            <w:tcBorders>
              <w:top w:val="nil"/>
              <w:left w:val="nil"/>
              <w:bottom w:val="nil"/>
              <w:right w:val="nil"/>
            </w:tcBorders>
            <w:shd w:val="clear" w:color="auto" w:fill="auto"/>
            <w:noWrap/>
            <w:vAlign w:val="bottom"/>
            <w:hideMark/>
          </w:tcPr>
          <w:p w14:paraId="2766D0E4"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88</w:t>
            </w:r>
          </w:p>
        </w:tc>
        <w:tc>
          <w:tcPr>
            <w:tcW w:w="960" w:type="dxa"/>
            <w:tcBorders>
              <w:top w:val="nil"/>
              <w:left w:val="nil"/>
              <w:bottom w:val="nil"/>
              <w:right w:val="nil"/>
            </w:tcBorders>
            <w:shd w:val="clear" w:color="auto" w:fill="auto"/>
            <w:noWrap/>
            <w:vAlign w:val="bottom"/>
            <w:hideMark/>
          </w:tcPr>
          <w:p w14:paraId="2E688EE6"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61078</w:t>
            </w:r>
          </w:p>
        </w:tc>
        <w:tc>
          <w:tcPr>
            <w:tcW w:w="960" w:type="dxa"/>
            <w:tcBorders>
              <w:top w:val="nil"/>
              <w:left w:val="nil"/>
              <w:bottom w:val="nil"/>
              <w:right w:val="nil"/>
            </w:tcBorders>
            <w:shd w:val="clear" w:color="auto" w:fill="auto"/>
            <w:noWrap/>
            <w:vAlign w:val="bottom"/>
            <w:hideMark/>
          </w:tcPr>
          <w:p w14:paraId="7C3EDFBF"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U.S.</w:t>
            </w:r>
          </w:p>
        </w:tc>
        <w:tc>
          <w:tcPr>
            <w:tcW w:w="3300" w:type="dxa"/>
            <w:tcBorders>
              <w:top w:val="nil"/>
              <w:left w:val="nil"/>
              <w:bottom w:val="nil"/>
              <w:right w:val="nil"/>
            </w:tcBorders>
            <w:shd w:val="clear" w:color="auto" w:fill="auto"/>
            <w:noWrap/>
            <w:vAlign w:val="bottom"/>
            <w:hideMark/>
          </w:tcPr>
          <w:p w14:paraId="131AAC8F"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PADERNESE</w:t>
            </w:r>
          </w:p>
        </w:tc>
        <w:tc>
          <w:tcPr>
            <w:tcW w:w="2664" w:type="dxa"/>
            <w:tcBorders>
              <w:top w:val="nil"/>
              <w:left w:val="nil"/>
              <w:bottom w:val="nil"/>
              <w:right w:val="nil"/>
            </w:tcBorders>
            <w:shd w:val="clear" w:color="auto" w:fill="auto"/>
            <w:noWrap/>
            <w:vAlign w:val="bottom"/>
            <w:hideMark/>
          </w:tcPr>
          <w:p w14:paraId="015A9B5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PADERNO FRANCIACORT</w:t>
            </w:r>
            <w:r>
              <w:rPr>
                <w:rFonts w:cs="Calibri"/>
                <w:szCs w:val="22"/>
                <w:lang w:val="it-IT" w:eastAsia="it-IT" w:bidi="ar-SA"/>
              </w:rPr>
              <w:t>A</w:t>
            </w:r>
          </w:p>
        </w:tc>
      </w:tr>
      <w:tr w:rsidR="00737CC8" w:rsidRPr="00C61988" w14:paraId="1A87CB8B" w14:textId="77777777" w:rsidTr="00737CC8">
        <w:trPr>
          <w:trHeight w:val="300"/>
        </w:trPr>
        <w:tc>
          <w:tcPr>
            <w:tcW w:w="480" w:type="dxa"/>
            <w:tcBorders>
              <w:top w:val="nil"/>
              <w:left w:val="nil"/>
              <w:bottom w:val="nil"/>
              <w:right w:val="nil"/>
            </w:tcBorders>
            <w:shd w:val="clear" w:color="auto" w:fill="auto"/>
            <w:noWrap/>
            <w:vAlign w:val="bottom"/>
            <w:hideMark/>
          </w:tcPr>
          <w:p w14:paraId="51D30B85"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89</w:t>
            </w:r>
          </w:p>
        </w:tc>
        <w:tc>
          <w:tcPr>
            <w:tcW w:w="960" w:type="dxa"/>
            <w:tcBorders>
              <w:top w:val="nil"/>
              <w:left w:val="nil"/>
              <w:bottom w:val="nil"/>
              <w:right w:val="nil"/>
            </w:tcBorders>
            <w:shd w:val="clear" w:color="auto" w:fill="auto"/>
            <w:noWrap/>
            <w:vAlign w:val="bottom"/>
            <w:hideMark/>
          </w:tcPr>
          <w:p w14:paraId="286DBC8E"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915449</w:t>
            </w:r>
          </w:p>
        </w:tc>
        <w:tc>
          <w:tcPr>
            <w:tcW w:w="960" w:type="dxa"/>
            <w:tcBorders>
              <w:top w:val="nil"/>
              <w:left w:val="nil"/>
              <w:bottom w:val="nil"/>
              <w:right w:val="nil"/>
            </w:tcBorders>
            <w:shd w:val="clear" w:color="auto" w:fill="auto"/>
            <w:noWrap/>
            <w:vAlign w:val="bottom"/>
            <w:hideMark/>
          </w:tcPr>
          <w:p w14:paraId="14E75D7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0AF97BD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PADERNO DUGNANO</w:t>
            </w:r>
          </w:p>
        </w:tc>
        <w:tc>
          <w:tcPr>
            <w:tcW w:w="2664" w:type="dxa"/>
            <w:tcBorders>
              <w:top w:val="nil"/>
              <w:left w:val="nil"/>
              <w:bottom w:val="nil"/>
              <w:right w:val="nil"/>
            </w:tcBorders>
            <w:shd w:val="clear" w:color="auto" w:fill="auto"/>
            <w:noWrap/>
            <w:vAlign w:val="bottom"/>
            <w:hideMark/>
          </w:tcPr>
          <w:p w14:paraId="200FD5BF"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PADERNO DUGNANO</w:t>
            </w:r>
          </w:p>
        </w:tc>
      </w:tr>
      <w:tr w:rsidR="00737CC8" w:rsidRPr="00C61988" w14:paraId="00A559A4" w14:textId="77777777" w:rsidTr="00737CC8">
        <w:trPr>
          <w:trHeight w:val="300"/>
        </w:trPr>
        <w:tc>
          <w:tcPr>
            <w:tcW w:w="480" w:type="dxa"/>
            <w:tcBorders>
              <w:top w:val="nil"/>
              <w:left w:val="nil"/>
              <w:bottom w:val="nil"/>
              <w:right w:val="nil"/>
            </w:tcBorders>
            <w:shd w:val="clear" w:color="auto" w:fill="auto"/>
            <w:noWrap/>
            <w:vAlign w:val="bottom"/>
            <w:hideMark/>
          </w:tcPr>
          <w:p w14:paraId="66984E17"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90</w:t>
            </w:r>
          </w:p>
        </w:tc>
        <w:tc>
          <w:tcPr>
            <w:tcW w:w="960" w:type="dxa"/>
            <w:tcBorders>
              <w:top w:val="nil"/>
              <w:left w:val="nil"/>
              <w:bottom w:val="nil"/>
              <w:right w:val="nil"/>
            </w:tcBorders>
            <w:shd w:val="clear" w:color="auto" w:fill="auto"/>
            <w:noWrap/>
            <w:vAlign w:val="bottom"/>
            <w:hideMark/>
          </w:tcPr>
          <w:p w14:paraId="7BF8A3D7"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917299</w:t>
            </w:r>
          </w:p>
        </w:tc>
        <w:tc>
          <w:tcPr>
            <w:tcW w:w="960" w:type="dxa"/>
            <w:tcBorders>
              <w:top w:val="nil"/>
              <w:left w:val="nil"/>
              <w:bottom w:val="nil"/>
              <w:right w:val="nil"/>
            </w:tcBorders>
            <w:shd w:val="clear" w:color="auto" w:fill="auto"/>
            <w:noWrap/>
            <w:vAlign w:val="bottom"/>
            <w:hideMark/>
          </w:tcPr>
          <w:p w14:paraId="0CB266FF"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3325E9BA" w14:textId="6B8C4AEA"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POL.INTERCOMUN.</w:t>
            </w:r>
            <w:r>
              <w:rPr>
                <w:rFonts w:cs="Calibri"/>
                <w:szCs w:val="22"/>
                <w:lang w:val="it-IT" w:eastAsia="it-IT" w:bidi="ar-SA"/>
              </w:rPr>
              <w:t xml:space="preserve"> </w:t>
            </w:r>
            <w:r w:rsidRPr="00C61988">
              <w:rPr>
                <w:rFonts w:cs="Calibri"/>
                <w:szCs w:val="22"/>
                <w:lang w:val="it-IT" w:eastAsia="it-IT" w:bidi="ar-SA"/>
              </w:rPr>
              <w:t>CENTROLAGO</w:t>
            </w:r>
          </w:p>
        </w:tc>
        <w:tc>
          <w:tcPr>
            <w:tcW w:w="2664" w:type="dxa"/>
            <w:tcBorders>
              <w:top w:val="nil"/>
              <w:left w:val="nil"/>
              <w:bottom w:val="nil"/>
              <w:right w:val="nil"/>
            </w:tcBorders>
            <w:shd w:val="clear" w:color="auto" w:fill="auto"/>
            <w:noWrap/>
            <w:vAlign w:val="bottom"/>
            <w:hideMark/>
          </w:tcPr>
          <w:p w14:paraId="50845B0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SULZANO</w:t>
            </w:r>
          </w:p>
        </w:tc>
      </w:tr>
      <w:tr w:rsidR="00737CC8" w:rsidRPr="00C61988" w14:paraId="088F4666" w14:textId="77777777" w:rsidTr="00737CC8">
        <w:trPr>
          <w:trHeight w:val="300"/>
        </w:trPr>
        <w:tc>
          <w:tcPr>
            <w:tcW w:w="480" w:type="dxa"/>
            <w:tcBorders>
              <w:top w:val="nil"/>
              <w:left w:val="nil"/>
              <w:bottom w:val="nil"/>
              <w:right w:val="nil"/>
            </w:tcBorders>
            <w:shd w:val="clear" w:color="auto" w:fill="auto"/>
            <w:noWrap/>
            <w:vAlign w:val="bottom"/>
            <w:hideMark/>
          </w:tcPr>
          <w:p w14:paraId="626C953C"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91</w:t>
            </w:r>
          </w:p>
        </w:tc>
        <w:tc>
          <w:tcPr>
            <w:tcW w:w="960" w:type="dxa"/>
            <w:tcBorders>
              <w:top w:val="nil"/>
              <w:left w:val="nil"/>
              <w:bottom w:val="nil"/>
              <w:right w:val="nil"/>
            </w:tcBorders>
            <w:shd w:val="clear" w:color="auto" w:fill="auto"/>
            <w:noWrap/>
            <w:vAlign w:val="bottom"/>
            <w:hideMark/>
          </w:tcPr>
          <w:p w14:paraId="7AA60286"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951563</w:t>
            </w:r>
          </w:p>
        </w:tc>
        <w:tc>
          <w:tcPr>
            <w:tcW w:w="960" w:type="dxa"/>
            <w:tcBorders>
              <w:top w:val="nil"/>
              <w:left w:val="nil"/>
              <w:bottom w:val="nil"/>
              <w:right w:val="nil"/>
            </w:tcBorders>
            <w:shd w:val="clear" w:color="auto" w:fill="auto"/>
            <w:noWrap/>
            <w:vAlign w:val="bottom"/>
            <w:hideMark/>
          </w:tcPr>
          <w:p w14:paraId="4DBBD147"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395881B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POLISPORTIVA PRIMAVERA</w:t>
            </w:r>
          </w:p>
        </w:tc>
        <w:tc>
          <w:tcPr>
            <w:tcW w:w="2664" w:type="dxa"/>
            <w:tcBorders>
              <w:top w:val="nil"/>
              <w:left w:val="nil"/>
              <w:bottom w:val="nil"/>
              <w:right w:val="nil"/>
            </w:tcBorders>
            <w:shd w:val="clear" w:color="auto" w:fill="auto"/>
            <w:noWrap/>
            <w:vAlign w:val="bottom"/>
            <w:hideMark/>
          </w:tcPr>
          <w:p w14:paraId="1374F2B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SAN DANIELE PO</w:t>
            </w:r>
          </w:p>
        </w:tc>
      </w:tr>
      <w:tr w:rsidR="00737CC8" w:rsidRPr="00C61988" w14:paraId="1C014E3E" w14:textId="77777777" w:rsidTr="00737CC8">
        <w:trPr>
          <w:trHeight w:val="300"/>
        </w:trPr>
        <w:tc>
          <w:tcPr>
            <w:tcW w:w="480" w:type="dxa"/>
            <w:tcBorders>
              <w:top w:val="nil"/>
              <w:left w:val="nil"/>
              <w:bottom w:val="nil"/>
              <w:right w:val="nil"/>
            </w:tcBorders>
            <w:shd w:val="clear" w:color="auto" w:fill="auto"/>
            <w:noWrap/>
            <w:vAlign w:val="bottom"/>
            <w:hideMark/>
          </w:tcPr>
          <w:p w14:paraId="7B8C5F37"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92</w:t>
            </w:r>
          </w:p>
        </w:tc>
        <w:tc>
          <w:tcPr>
            <w:tcW w:w="960" w:type="dxa"/>
            <w:tcBorders>
              <w:top w:val="nil"/>
              <w:left w:val="nil"/>
              <w:bottom w:val="nil"/>
              <w:right w:val="nil"/>
            </w:tcBorders>
            <w:shd w:val="clear" w:color="auto" w:fill="auto"/>
            <w:noWrap/>
            <w:vAlign w:val="bottom"/>
            <w:hideMark/>
          </w:tcPr>
          <w:p w14:paraId="532DA89B"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949282</w:t>
            </w:r>
          </w:p>
        </w:tc>
        <w:tc>
          <w:tcPr>
            <w:tcW w:w="960" w:type="dxa"/>
            <w:tcBorders>
              <w:top w:val="nil"/>
              <w:left w:val="nil"/>
              <w:bottom w:val="nil"/>
              <w:right w:val="nil"/>
            </w:tcBorders>
            <w:shd w:val="clear" w:color="auto" w:fill="auto"/>
            <w:noWrap/>
            <w:vAlign w:val="bottom"/>
            <w:hideMark/>
          </w:tcPr>
          <w:p w14:paraId="19AA243E"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2F3D218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POLISPORTIVA VOLTESE</w:t>
            </w:r>
          </w:p>
        </w:tc>
        <w:tc>
          <w:tcPr>
            <w:tcW w:w="2664" w:type="dxa"/>
            <w:tcBorders>
              <w:top w:val="nil"/>
              <w:left w:val="nil"/>
              <w:bottom w:val="nil"/>
              <w:right w:val="nil"/>
            </w:tcBorders>
            <w:shd w:val="clear" w:color="auto" w:fill="auto"/>
            <w:noWrap/>
            <w:vAlign w:val="bottom"/>
            <w:hideMark/>
          </w:tcPr>
          <w:p w14:paraId="573B60E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VOLTA MANTOVANA</w:t>
            </w:r>
          </w:p>
        </w:tc>
      </w:tr>
      <w:tr w:rsidR="00737CC8" w:rsidRPr="00C61988" w14:paraId="265986FB" w14:textId="77777777" w:rsidTr="00737CC8">
        <w:trPr>
          <w:trHeight w:val="300"/>
        </w:trPr>
        <w:tc>
          <w:tcPr>
            <w:tcW w:w="480" w:type="dxa"/>
            <w:tcBorders>
              <w:top w:val="nil"/>
              <w:left w:val="nil"/>
              <w:bottom w:val="nil"/>
              <w:right w:val="nil"/>
            </w:tcBorders>
            <w:shd w:val="clear" w:color="auto" w:fill="auto"/>
            <w:noWrap/>
            <w:vAlign w:val="bottom"/>
            <w:hideMark/>
          </w:tcPr>
          <w:p w14:paraId="79236F92"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93</w:t>
            </w:r>
          </w:p>
        </w:tc>
        <w:tc>
          <w:tcPr>
            <w:tcW w:w="960" w:type="dxa"/>
            <w:tcBorders>
              <w:top w:val="nil"/>
              <w:left w:val="nil"/>
              <w:bottom w:val="nil"/>
              <w:right w:val="nil"/>
            </w:tcBorders>
            <w:shd w:val="clear" w:color="auto" w:fill="auto"/>
            <w:noWrap/>
            <w:vAlign w:val="bottom"/>
            <w:hideMark/>
          </w:tcPr>
          <w:p w14:paraId="5F7C2614"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933845</w:t>
            </w:r>
          </w:p>
        </w:tc>
        <w:tc>
          <w:tcPr>
            <w:tcW w:w="960" w:type="dxa"/>
            <w:tcBorders>
              <w:top w:val="nil"/>
              <w:left w:val="nil"/>
              <w:bottom w:val="nil"/>
              <w:right w:val="nil"/>
            </w:tcBorders>
            <w:shd w:val="clear" w:color="auto" w:fill="auto"/>
            <w:noWrap/>
            <w:vAlign w:val="bottom"/>
            <w:hideMark/>
          </w:tcPr>
          <w:p w14:paraId="38CDB8C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ASD.US</w:t>
            </w:r>
          </w:p>
        </w:tc>
        <w:tc>
          <w:tcPr>
            <w:tcW w:w="3300" w:type="dxa"/>
            <w:tcBorders>
              <w:top w:val="nil"/>
              <w:left w:val="nil"/>
              <w:bottom w:val="nil"/>
              <w:right w:val="nil"/>
            </w:tcBorders>
            <w:shd w:val="clear" w:color="auto" w:fill="auto"/>
            <w:noWrap/>
            <w:vAlign w:val="bottom"/>
            <w:hideMark/>
          </w:tcPr>
          <w:p w14:paraId="4736E9F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PONTEVICHESE CALCIO</w:t>
            </w:r>
          </w:p>
        </w:tc>
        <w:tc>
          <w:tcPr>
            <w:tcW w:w="2664" w:type="dxa"/>
            <w:tcBorders>
              <w:top w:val="nil"/>
              <w:left w:val="nil"/>
              <w:bottom w:val="nil"/>
              <w:right w:val="nil"/>
            </w:tcBorders>
            <w:shd w:val="clear" w:color="auto" w:fill="auto"/>
            <w:noWrap/>
            <w:vAlign w:val="bottom"/>
            <w:hideMark/>
          </w:tcPr>
          <w:p w14:paraId="20BA4E4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PONTEVICO</w:t>
            </w:r>
          </w:p>
        </w:tc>
      </w:tr>
      <w:tr w:rsidR="00737CC8" w:rsidRPr="00C61988" w14:paraId="19CA750F" w14:textId="77777777" w:rsidTr="00737CC8">
        <w:trPr>
          <w:trHeight w:val="300"/>
        </w:trPr>
        <w:tc>
          <w:tcPr>
            <w:tcW w:w="480" w:type="dxa"/>
            <w:tcBorders>
              <w:top w:val="nil"/>
              <w:left w:val="nil"/>
              <w:bottom w:val="nil"/>
              <w:right w:val="nil"/>
            </w:tcBorders>
            <w:shd w:val="clear" w:color="auto" w:fill="auto"/>
            <w:noWrap/>
            <w:vAlign w:val="bottom"/>
            <w:hideMark/>
          </w:tcPr>
          <w:p w14:paraId="539C23D3"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94</w:t>
            </w:r>
          </w:p>
        </w:tc>
        <w:tc>
          <w:tcPr>
            <w:tcW w:w="960" w:type="dxa"/>
            <w:tcBorders>
              <w:top w:val="nil"/>
              <w:left w:val="nil"/>
              <w:bottom w:val="nil"/>
              <w:right w:val="nil"/>
            </w:tcBorders>
            <w:shd w:val="clear" w:color="auto" w:fill="auto"/>
            <w:noWrap/>
            <w:vAlign w:val="bottom"/>
            <w:hideMark/>
          </w:tcPr>
          <w:p w14:paraId="28172AEC"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953095</w:t>
            </w:r>
          </w:p>
        </w:tc>
        <w:tc>
          <w:tcPr>
            <w:tcW w:w="960" w:type="dxa"/>
            <w:tcBorders>
              <w:top w:val="nil"/>
              <w:left w:val="nil"/>
              <w:bottom w:val="nil"/>
              <w:right w:val="nil"/>
            </w:tcBorders>
            <w:shd w:val="clear" w:color="auto" w:fill="auto"/>
            <w:noWrap/>
            <w:vAlign w:val="bottom"/>
            <w:hideMark/>
          </w:tcPr>
          <w:p w14:paraId="1BD66E5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0C53A17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PRO FERRERA</w:t>
            </w:r>
          </w:p>
        </w:tc>
        <w:tc>
          <w:tcPr>
            <w:tcW w:w="2664" w:type="dxa"/>
            <w:tcBorders>
              <w:top w:val="nil"/>
              <w:left w:val="nil"/>
              <w:bottom w:val="nil"/>
              <w:right w:val="nil"/>
            </w:tcBorders>
            <w:shd w:val="clear" w:color="auto" w:fill="auto"/>
            <w:noWrap/>
            <w:vAlign w:val="bottom"/>
            <w:hideMark/>
          </w:tcPr>
          <w:p w14:paraId="7F667CB0"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FERRERA ERBOGNONE</w:t>
            </w:r>
          </w:p>
        </w:tc>
      </w:tr>
      <w:tr w:rsidR="00737CC8" w:rsidRPr="00C61988" w14:paraId="4E9AAFF4" w14:textId="77777777" w:rsidTr="00737CC8">
        <w:trPr>
          <w:trHeight w:val="300"/>
        </w:trPr>
        <w:tc>
          <w:tcPr>
            <w:tcW w:w="480" w:type="dxa"/>
            <w:tcBorders>
              <w:top w:val="nil"/>
              <w:left w:val="nil"/>
              <w:bottom w:val="nil"/>
              <w:right w:val="nil"/>
            </w:tcBorders>
            <w:shd w:val="clear" w:color="auto" w:fill="auto"/>
            <w:noWrap/>
            <w:vAlign w:val="bottom"/>
            <w:hideMark/>
          </w:tcPr>
          <w:p w14:paraId="06F98384"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95</w:t>
            </w:r>
          </w:p>
        </w:tc>
        <w:tc>
          <w:tcPr>
            <w:tcW w:w="960" w:type="dxa"/>
            <w:tcBorders>
              <w:top w:val="nil"/>
              <w:left w:val="nil"/>
              <w:bottom w:val="nil"/>
              <w:right w:val="nil"/>
            </w:tcBorders>
            <w:shd w:val="clear" w:color="auto" w:fill="auto"/>
            <w:noWrap/>
            <w:vAlign w:val="bottom"/>
            <w:hideMark/>
          </w:tcPr>
          <w:p w14:paraId="2D3701DF"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945339</w:t>
            </w:r>
          </w:p>
        </w:tc>
        <w:tc>
          <w:tcPr>
            <w:tcW w:w="960" w:type="dxa"/>
            <w:tcBorders>
              <w:top w:val="nil"/>
              <w:left w:val="nil"/>
              <w:bottom w:val="nil"/>
              <w:right w:val="nil"/>
            </w:tcBorders>
            <w:shd w:val="clear" w:color="auto" w:fill="auto"/>
            <w:noWrap/>
            <w:vAlign w:val="bottom"/>
            <w:hideMark/>
          </w:tcPr>
          <w:p w14:paraId="324F9437"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31F5D16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RANICA CALCIO</w:t>
            </w:r>
          </w:p>
        </w:tc>
        <w:tc>
          <w:tcPr>
            <w:tcW w:w="2664" w:type="dxa"/>
            <w:tcBorders>
              <w:top w:val="nil"/>
              <w:left w:val="nil"/>
              <w:bottom w:val="nil"/>
              <w:right w:val="nil"/>
            </w:tcBorders>
            <w:shd w:val="clear" w:color="auto" w:fill="auto"/>
            <w:noWrap/>
            <w:vAlign w:val="bottom"/>
            <w:hideMark/>
          </w:tcPr>
          <w:p w14:paraId="3E6F4AF0"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RANICA</w:t>
            </w:r>
          </w:p>
        </w:tc>
      </w:tr>
      <w:tr w:rsidR="00737CC8" w:rsidRPr="00C61988" w14:paraId="6AB46D98" w14:textId="77777777" w:rsidTr="00737CC8">
        <w:trPr>
          <w:trHeight w:val="300"/>
        </w:trPr>
        <w:tc>
          <w:tcPr>
            <w:tcW w:w="480" w:type="dxa"/>
            <w:tcBorders>
              <w:top w:val="nil"/>
              <w:left w:val="nil"/>
              <w:bottom w:val="nil"/>
              <w:right w:val="nil"/>
            </w:tcBorders>
            <w:shd w:val="clear" w:color="auto" w:fill="auto"/>
            <w:noWrap/>
            <w:vAlign w:val="bottom"/>
            <w:hideMark/>
          </w:tcPr>
          <w:p w14:paraId="1F5D0A85"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9</w:t>
            </w:r>
            <w:r>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4F6952DA"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951380</w:t>
            </w:r>
          </w:p>
        </w:tc>
        <w:tc>
          <w:tcPr>
            <w:tcW w:w="960" w:type="dxa"/>
            <w:tcBorders>
              <w:top w:val="nil"/>
              <w:left w:val="nil"/>
              <w:bottom w:val="nil"/>
              <w:right w:val="nil"/>
            </w:tcBorders>
            <w:shd w:val="clear" w:color="auto" w:fill="auto"/>
            <w:noWrap/>
            <w:vAlign w:val="bottom"/>
            <w:hideMark/>
          </w:tcPr>
          <w:p w14:paraId="169C5A6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0745CA4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REAL MONTENETTO</w:t>
            </w:r>
          </w:p>
        </w:tc>
        <w:tc>
          <w:tcPr>
            <w:tcW w:w="2664" w:type="dxa"/>
            <w:tcBorders>
              <w:top w:val="nil"/>
              <w:left w:val="nil"/>
              <w:bottom w:val="nil"/>
              <w:right w:val="nil"/>
            </w:tcBorders>
            <w:shd w:val="clear" w:color="auto" w:fill="auto"/>
            <w:noWrap/>
            <w:vAlign w:val="bottom"/>
            <w:hideMark/>
          </w:tcPr>
          <w:p w14:paraId="1B6E1F5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PONCARALE</w:t>
            </w:r>
          </w:p>
        </w:tc>
      </w:tr>
      <w:tr w:rsidR="00737CC8" w:rsidRPr="00C61988" w14:paraId="7F02AC67" w14:textId="77777777" w:rsidTr="00737CC8">
        <w:trPr>
          <w:trHeight w:val="300"/>
        </w:trPr>
        <w:tc>
          <w:tcPr>
            <w:tcW w:w="480" w:type="dxa"/>
            <w:tcBorders>
              <w:top w:val="nil"/>
              <w:left w:val="nil"/>
              <w:bottom w:val="nil"/>
              <w:right w:val="nil"/>
            </w:tcBorders>
            <w:shd w:val="clear" w:color="auto" w:fill="auto"/>
            <w:noWrap/>
            <w:vAlign w:val="bottom"/>
            <w:hideMark/>
          </w:tcPr>
          <w:p w14:paraId="26DD5422"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97</w:t>
            </w:r>
          </w:p>
        </w:tc>
        <w:tc>
          <w:tcPr>
            <w:tcW w:w="960" w:type="dxa"/>
            <w:tcBorders>
              <w:top w:val="nil"/>
              <w:left w:val="nil"/>
              <w:bottom w:val="nil"/>
              <w:right w:val="nil"/>
            </w:tcBorders>
            <w:shd w:val="clear" w:color="auto" w:fill="auto"/>
            <w:noWrap/>
            <w:vAlign w:val="bottom"/>
            <w:hideMark/>
          </w:tcPr>
          <w:p w14:paraId="13F1761E"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676243</w:t>
            </w:r>
          </w:p>
        </w:tc>
        <w:tc>
          <w:tcPr>
            <w:tcW w:w="960" w:type="dxa"/>
            <w:tcBorders>
              <w:top w:val="nil"/>
              <w:left w:val="nil"/>
              <w:bottom w:val="nil"/>
              <w:right w:val="nil"/>
            </w:tcBorders>
            <w:shd w:val="clear" w:color="auto" w:fill="auto"/>
            <w:noWrap/>
            <w:vAlign w:val="bottom"/>
            <w:hideMark/>
          </w:tcPr>
          <w:p w14:paraId="314D279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77F51C7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REAL VIDIGULFO</w:t>
            </w:r>
          </w:p>
        </w:tc>
        <w:tc>
          <w:tcPr>
            <w:tcW w:w="2664" w:type="dxa"/>
            <w:tcBorders>
              <w:top w:val="nil"/>
              <w:left w:val="nil"/>
              <w:bottom w:val="nil"/>
              <w:right w:val="nil"/>
            </w:tcBorders>
            <w:shd w:val="clear" w:color="auto" w:fill="auto"/>
            <w:noWrap/>
            <w:vAlign w:val="bottom"/>
            <w:hideMark/>
          </w:tcPr>
          <w:p w14:paraId="1151825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VIDIGULFO</w:t>
            </w:r>
          </w:p>
        </w:tc>
      </w:tr>
      <w:tr w:rsidR="00737CC8" w:rsidRPr="00C61988" w14:paraId="53185DD2" w14:textId="77777777" w:rsidTr="00737CC8">
        <w:trPr>
          <w:trHeight w:val="300"/>
        </w:trPr>
        <w:tc>
          <w:tcPr>
            <w:tcW w:w="480" w:type="dxa"/>
            <w:tcBorders>
              <w:top w:val="nil"/>
              <w:left w:val="nil"/>
              <w:bottom w:val="nil"/>
              <w:right w:val="nil"/>
            </w:tcBorders>
            <w:shd w:val="clear" w:color="auto" w:fill="auto"/>
            <w:noWrap/>
            <w:vAlign w:val="bottom"/>
            <w:hideMark/>
          </w:tcPr>
          <w:p w14:paraId="249CF956"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98</w:t>
            </w:r>
          </w:p>
        </w:tc>
        <w:tc>
          <w:tcPr>
            <w:tcW w:w="960" w:type="dxa"/>
            <w:tcBorders>
              <w:top w:val="nil"/>
              <w:left w:val="nil"/>
              <w:bottom w:val="nil"/>
              <w:right w:val="nil"/>
            </w:tcBorders>
            <w:shd w:val="clear" w:color="auto" w:fill="auto"/>
            <w:noWrap/>
            <w:vAlign w:val="bottom"/>
            <w:hideMark/>
          </w:tcPr>
          <w:p w14:paraId="35160CEB"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204319</w:t>
            </w:r>
          </w:p>
        </w:tc>
        <w:tc>
          <w:tcPr>
            <w:tcW w:w="960" w:type="dxa"/>
            <w:tcBorders>
              <w:top w:val="nil"/>
              <w:left w:val="nil"/>
              <w:bottom w:val="nil"/>
              <w:right w:val="nil"/>
            </w:tcBorders>
            <w:shd w:val="clear" w:color="auto" w:fill="auto"/>
            <w:noWrap/>
            <w:vAlign w:val="bottom"/>
            <w:hideMark/>
          </w:tcPr>
          <w:p w14:paraId="29FA617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A.C.</w:t>
            </w:r>
          </w:p>
        </w:tc>
        <w:tc>
          <w:tcPr>
            <w:tcW w:w="3300" w:type="dxa"/>
            <w:tcBorders>
              <w:top w:val="nil"/>
              <w:left w:val="nil"/>
              <w:bottom w:val="nil"/>
              <w:right w:val="nil"/>
            </w:tcBorders>
            <w:shd w:val="clear" w:color="auto" w:fill="auto"/>
            <w:noWrap/>
            <w:vAlign w:val="bottom"/>
            <w:hideMark/>
          </w:tcPr>
          <w:p w14:paraId="0579369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RESCALDA A.S.D.</w:t>
            </w:r>
          </w:p>
        </w:tc>
        <w:tc>
          <w:tcPr>
            <w:tcW w:w="2664" w:type="dxa"/>
            <w:tcBorders>
              <w:top w:val="nil"/>
              <w:left w:val="nil"/>
              <w:bottom w:val="nil"/>
              <w:right w:val="nil"/>
            </w:tcBorders>
            <w:shd w:val="clear" w:color="auto" w:fill="auto"/>
            <w:noWrap/>
            <w:vAlign w:val="bottom"/>
            <w:hideMark/>
          </w:tcPr>
          <w:p w14:paraId="1630397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RESCALDINA</w:t>
            </w:r>
          </w:p>
        </w:tc>
      </w:tr>
      <w:tr w:rsidR="00737CC8" w:rsidRPr="00C61988" w14:paraId="00435168" w14:textId="77777777" w:rsidTr="00737CC8">
        <w:trPr>
          <w:trHeight w:val="300"/>
        </w:trPr>
        <w:tc>
          <w:tcPr>
            <w:tcW w:w="480" w:type="dxa"/>
            <w:tcBorders>
              <w:top w:val="nil"/>
              <w:left w:val="nil"/>
              <w:bottom w:val="nil"/>
              <w:right w:val="nil"/>
            </w:tcBorders>
            <w:shd w:val="clear" w:color="auto" w:fill="auto"/>
            <w:noWrap/>
            <w:vAlign w:val="bottom"/>
            <w:hideMark/>
          </w:tcPr>
          <w:p w14:paraId="68D41CD9"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99</w:t>
            </w:r>
          </w:p>
        </w:tc>
        <w:tc>
          <w:tcPr>
            <w:tcW w:w="960" w:type="dxa"/>
            <w:tcBorders>
              <w:top w:val="nil"/>
              <w:left w:val="nil"/>
              <w:bottom w:val="nil"/>
              <w:right w:val="nil"/>
            </w:tcBorders>
            <w:shd w:val="clear" w:color="auto" w:fill="auto"/>
            <w:noWrap/>
            <w:vAlign w:val="bottom"/>
            <w:hideMark/>
          </w:tcPr>
          <w:p w14:paraId="2C63AFB0"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933812</w:t>
            </w:r>
          </w:p>
        </w:tc>
        <w:tc>
          <w:tcPr>
            <w:tcW w:w="960" w:type="dxa"/>
            <w:tcBorders>
              <w:top w:val="nil"/>
              <w:left w:val="nil"/>
              <w:bottom w:val="nil"/>
              <w:right w:val="nil"/>
            </w:tcBorders>
            <w:shd w:val="clear" w:color="auto" w:fill="auto"/>
            <w:noWrap/>
            <w:vAlign w:val="bottom"/>
            <w:hideMark/>
          </w:tcPr>
          <w:p w14:paraId="0757BA4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4B91BFE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RESCALDINESE CALCIO</w:t>
            </w:r>
          </w:p>
        </w:tc>
        <w:tc>
          <w:tcPr>
            <w:tcW w:w="2664" w:type="dxa"/>
            <w:tcBorders>
              <w:top w:val="nil"/>
              <w:left w:val="nil"/>
              <w:bottom w:val="nil"/>
              <w:right w:val="nil"/>
            </w:tcBorders>
            <w:shd w:val="clear" w:color="auto" w:fill="auto"/>
            <w:noWrap/>
            <w:vAlign w:val="bottom"/>
            <w:hideMark/>
          </w:tcPr>
          <w:p w14:paraId="317C152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RESCALDINA</w:t>
            </w:r>
          </w:p>
        </w:tc>
      </w:tr>
      <w:tr w:rsidR="00737CC8" w:rsidRPr="00C61988" w14:paraId="531A0B00" w14:textId="77777777" w:rsidTr="00737CC8">
        <w:trPr>
          <w:trHeight w:val="300"/>
        </w:trPr>
        <w:tc>
          <w:tcPr>
            <w:tcW w:w="480" w:type="dxa"/>
            <w:tcBorders>
              <w:top w:val="nil"/>
              <w:left w:val="nil"/>
              <w:bottom w:val="nil"/>
              <w:right w:val="nil"/>
            </w:tcBorders>
            <w:shd w:val="clear" w:color="auto" w:fill="auto"/>
            <w:noWrap/>
            <w:vAlign w:val="bottom"/>
            <w:hideMark/>
          </w:tcPr>
          <w:p w14:paraId="3196C206"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100</w:t>
            </w:r>
          </w:p>
        </w:tc>
        <w:tc>
          <w:tcPr>
            <w:tcW w:w="960" w:type="dxa"/>
            <w:tcBorders>
              <w:top w:val="nil"/>
              <w:left w:val="nil"/>
              <w:bottom w:val="nil"/>
              <w:right w:val="nil"/>
            </w:tcBorders>
            <w:shd w:val="clear" w:color="auto" w:fill="auto"/>
            <w:noWrap/>
            <w:vAlign w:val="bottom"/>
            <w:hideMark/>
          </w:tcPr>
          <w:p w14:paraId="7F9E1F58"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80288</w:t>
            </w:r>
          </w:p>
        </w:tc>
        <w:tc>
          <w:tcPr>
            <w:tcW w:w="960" w:type="dxa"/>
            <w:tcBorders>
              <w:top w:val="nil"/>
              <w:left w:val="nil"/>
              <w:bottom w:val="nil"/>
              <w:right w:val="nil"/>
            </w:tcBorders>
            <w:shd w:val="clear" w:color="auto" w:fill="auto"/>
            <w:noWrap/>
            <w:vAlign w:val="bottom"/>
            <w:hideMark/>
          </w:tcPr>
          <w:p w14:paraId="70255FE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A.C.</w:t>
            </w:r>
          </w:p>
        </w:tc>
        <w:tc>
          <w:tcPr>
            <w:tcW w:w="3300" w:type="dxa"/>
            <w:tcBorders>
              <w:top w:val="nil"/>
              <w:left w:val="nil"/>
              <w:bottom w:val="nil"/>
              <w:right w:val="nil"/>
            </w:tcBorders>
            <w:shd w:val="clear" w:color="auto" w:fill="auto"/>
            <w:noWrap/>
            <w:vAlign w:val="bottom"/>
            <w:hideMark/>
          </w:tcPr>
          <w:p w14:paraId="64DD720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ROE VOLCIANO</w:t>
            </w:r>
          </w:p>
        </w:tc>
        <w:tc>
          <w:tcPr>
            <w:tcW w:w="2664" w:type="dxa"/>
            <w:tcBorders>
              <w:top w:val="nil"/>
              <w:left w:val="nil"/>
              <w:bottom w:val="nil"/>
              <w:right w:val="nil"/>
            </w:tcBorders>
            <w:shd w:val="clear" w:color="auto" w:fill="auto"/>
            <w:noWrap/>
            <w:vAlign w:val="bottom"/>
            <w:hideMark/>
          </w:tcPr>
          <w:p w14:paraId="1E6CE857"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ROE' VOLCIANO</w:t>
            </w:r>
          </w:p>
        </w:tc>
      </w:tr>
      <w:tr w:rsidR="00737CC8" w:rsidRPr="00C61988" w14:paraId="48D4A33D" w14:textId="77777777" w:rsidTr="00737CC8">
        <w:trPr>
          <w:trHeight w:val="300"/>
        </w:trPr>
        <w:tc>
          <w:tcPr>
            <w:tcW w:w="480" w:type="dxa"/>
            <w:tcBorders>
              <w:top w:val="nil"/>
              <w:left w:val="nil"/>
              <w:bottom w:val="nil"/>
              <w:right w:val="nil"/>
            </w:tcBorders>
            <w:shd w:val="clear" w:color="auto" w:fill="auto"/>
            <w:noWrap/>
            <w:vAlign w:val="bottom"/>
            <w:hideMark/>
          </w:tcPr>
          <w:p w14:paraId="2924DE16"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101</w:t>
            </w:r>
          </w:p>
        </w:tc>
        <w:tc>
          <w:tcPr>
            <w:tcW w:w="960" w:type="dxa"/>
            <w:tcBorders>
              <w:top w:val="nil"/>
              <w:left w:val="nil"/>
              <w:bottom w:val="nil"/>
              <w:right w:val="nil"/>
            </w:tcBorders>
            <w:shd w:val="clear" w:color="auto" w:fill="auto"/>
            <w:noWrap/>
            <w:vAlign w:val="bottom"/>
            <w:hideMark/>
          </w:tcPr>
          <w:p w14:paraId="0668B8BA"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949913</w:t>
            </w:r>
          </w:p>
        </w:tc>
        <w:tc>
          <w:tcPr>
            <w:tcW w:w="960" w:type="dxa"/>
            <w:tcBorders>
              <w:top w:val="nil"/>
              <w:left w:val="nil"/>
              <w:bottom w:val="nil"/>
              <w:right w:val="nil"/>
            </w:tcBorders>
            <w:shd w:val="clear" w:color="auto" w:fill="auto"/>
            <w:noWrap/>
            <w:vAlign w:val="bottom"/>
            <w:hideMark/>
          </w:tcPr>
          <w:p w14:paraId="7A837D07"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21605DFF"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RONCELLO F.C. 2018</w:t>
            </w:r>
          </w:p>
        </w:tc>
        <w:tc>
          <w:tcPr>
            <w:tcW w:w="2664" w:type="dxa"/>
            <w:tcBorders>
              <w:top w:val="nil"/>
              <w:left w:val="nil"/>
              <w:bottom w:val="nil"/>
              <w:right w:val="nil"/>
            </w:tcBorders>
            <w:shd w:val="clear" w:color="auto" w:fill="auto"/>
            <w:noWrap/>
            <w:vAlign w:val="bottom"/>
            <w:hideMark/>
          </w:tcPr>
          <w:p w14:paraId="0902BB3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RONCELLO</w:t>
            </w:r>
          </w:p>
        </w:tc>
      </w:tr>
      <w:tr w:rsidR="00737CC8" w:rsidRPr="00C61988" w14:paraId="4CB350A3" w14:textId="77777777" w:rsidTr="00737CC8">
        <w:trPr>
          <w:trHeight w:val="300"/>
        </w:trPr>
        <w:tc>
          <w:tcPr>
            <w:tcW w:w="480" w:type="dxa"/>
            <w:tcBorders>
              <w:top w:val="nil"/>
              <w:left w:val="nil"/>
              <w:bottom w:val="nil"/>
              <w:right w:val="nil"/>
            </w:tcBorders>
            <w:shd w:val="clear" w:color="auto" w:fill="auto"/>
            <w:noWrap/>
            <w:vAlign w:val="bottom"/>
            <w:hideMark/>
          </w:tcPr>
          <w:p w14:paraId="208743D6"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102</w:t>
            </w:r>
          </w:p>
        </w:tc>
        <w:tc>
          <w:tcPr>
            <w:tcW w:w="960" w:type="dxa"/>
            <w:tcBorders>
              <w:top w:val="nil"/>
              <w:left w:val="nil"/>
              <w:bottom w:val="nil"/>
              <w:right w:val="nil"/>
            </w:tcBorders>
            <w:shd w:val="clear" w:color="auto" w:fill="auto"/>
            <w:noWrap/>
            <w:vAlign w:val="bottom"/>
            <w:hideMark/>
          </w:tcPr>
          <w:p w14:paraId="00423912"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675271</w:t>
            </w:r>
          </w:p>
        </w:tc>
        <w:tc>
          <w:tcPr>
            <w:tcW w:w="960" w:type="dxa"/>
            <w:tcBorders>
              <w:top w:val="nil"/>
              <w:left w:val="nil"/>
              <w:bottom w:val="nil"/>
              <w:right w:val="nil"/>
            </w:tcBorders>
            <w:shd w:val="clear" w:color="auto" w:fill="auto"/>
            <w:noWrap/>
            <w:vAlign w:val="bottom"/>
            <w:hideMark/>
          </w:tcPr>
          <w:p w14:paraId="0794103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POL.</w:t>
            </w:r>
          </w:p>
        </w:tc>
        <w:tc>
          <w:tcPr>
            <w:tcW w:w="3300" w:type="dxa"/>
            <w:tcBorders>
              <w:top w:val="nil"/>
              <w:left w:val="nil"/>
              <w:bottom w:val="nil"/>
              <w:right w:val="nil"/>
            </w:tcBorders>
            <w:shd w:val="clear" w:color="auto" w:fill="auto"/>
            <w:noWrap/>
            <w:vAlign w:val="bottom"/>
            <w:hideMark/>
          </w:tcPr>
          <w:p w14:paraId="563F4CC0"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ROVINATA</w:t>
            </w:r>
          </w:p>
        </w:tc>
        <w:tc>
          <w:tcPr>
            <w:tcW w:w="2664" w:type="dxa"/>
            <w:tcBorders>
              <w:top w:val="nil"/>
              <w:left w:val="nil"/>
              <w:bottom w:val="nil"/>
              <w:right w:val="nil"/>
            </w:tcBorders>
            <w:shd w:val="clear" w:color="auto" w:fill="auto"/>
            <w:noWrap/>
            <w:vAlign w:val="bottom"/>
            <w:hideMark/>
          </w:tcPr>
          <w:p w14:paraId="5570352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LECCO</w:t>
            </w:r>
          </w:p>
        </w:tc>
      </w:tr>
      <w:tr w:rsidR="00737CC8" w:rsidRPr="00C61988" w14:paraId="5A3AD4BB" w14:textId="77777777" w:rsidTr="00737CC8">
        <w:trPr>
          <w:trHeight w:val="300"/>
        </w:trPr>
        <w:tc>
          <w:tcPr>
            <w:tcW w:w="480" w:type="dxa"/>
            <w:tcBorders>
              <w:top w:val="nil"/>
              <w:left w:val="nil"/>
              <w:bottom w:val="nil"/>
              <w:right w:val="nil"/>
            </w:tcBorders>
            <w:shd w:val="clear" w:color="auto" w:fill="auto"/>
            <w:noWrap/>
            <w:vAlign w:val="bottom"/>
            <w:hideMark/>
          </w:tcPr>
          <w:p w14:paraId="16295DA7"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103</w:t>
            </w:r>
          </w:p>
        </w:tc>
        <w:tc>
          <w:tcPr>
            <w:tcW w:w="960" w:type="dxa"/>
            <w:tcBorders>
              <w:top w:val="nil"/>
              <w:left w:val="nil"/>
              <w:bottom w:val="nil"/>
              <w:right w:val="nil"/>
            </w:tcBorders>
            <w:shd w:val="clear" w:color="auto" w:fill="auto"/>
            <w:noWrap/>
            <w:vAlign w:val="bottom"/>
            <w:hideMark/>
          </w:tcPr>
          <w:p w14:paraId="4BFA7A60"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951422</w:t>
            </w:r>
          </w:p>
        </w:tc>
        <w:tc>
          <w:tcPr>
            <w:tcW w:w="960" w:type="dxa"/>
            <w:tcBorders>
              <w:top w:val="nil"/>
              <w:left w:val="nil"/>
              <w:bottom w:val="nil"/>
              <w:right w:val="nil"/>
            </w:tcBorders>
            <w:shd w:val="clear" w:color="auto" w:fill="auto"/>
            <w:noWrap/>
            <w:vAlign w:val="bottom"/>
            <w:hideMark/>
          </w:tcPr>
          <w:p w14:paraId="6335A33E"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1BC470B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SABBIO BERGAMASCO</w:t>
            </w:r>
          </w:p>
        </w:tc>
        <w:tc>
          <w:tcPr>
            <w:tcW w:w="2664" w:type="dxa"/>
            <w:tcBorders>
              <w:top w:val="nil"/>
              <w:left w:val="nil"/>
              <w:bottom w:val="nil"/>
              <w:right w:val="nil"/>
            </w:tcBorders>
            <w:shd w:val="clear" w:color="auto" w:fill="auto"/>
            <w:noWrap/>
            <w:vAlign w:val="bottom"/>
            <w:hideMark/>
          </w:tcPr>
          <w:p w14:paraId="5A250B9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DALMINE</w:t>
            </w:r>
          </w:p>
        </w:tc>
      </w:tr>
      <w:tr w:rsidR="00737CC8" w:rsidRPr="00C61988" w14:paraId="25A5F030" w14:textId="77777777" w:rsidTr="00737CC8">
        <w:trPr>
          <w:trHeight w:val="300"/>
        </w:trPr>
        <w:tc>
          <w:tcPr>
            <w:tcW w:w="480" w:type="dxa"/>
            <w:tcBorders>
              <w:top w:val="nil"/>
              <w:left w:val="nil"/>
              <w:bottom w:val="nil"/>
              <w:right w:val="nil"/>
            </w:tcBorders>
            <w:shd w:val="clear" w:color="auto" w:fill="auto"/>
            <w:noWrap/>
            <w:vAlign w:val="bottom"/>
            <w:hideMark/>
          </w:tcPr>
          <w:p w14:paraId="1DFFF635"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104</w:t>
            </w:r>
          </w:p>
        </w:tc>
        <w:tc>
          <w:tcPr>
            <w:tcW w:w="960" w:type="dxa"/>
            <w:tcBorders>
              <w:top w:val="nil"/>
              <w:left w:val="nil"/>
              <w:bottom w:val="nil"/>
              <w:right w:val="nil"/>
            </w:tcBorders>
            <w:shd w:val="clear" w:color="auto" w:fill="auto"/>
            <w:noWrap/>
            <w:vAlign w:val="bottom"/>
            <w:hideMark/>
          </w:tcPr>
          <w:p w14:paraId="7F9514C9"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75641</w:t>
            </w:r>
          </w:p>
        </w:tc>
        <w:tc>
          <w:tcPr>
            <w:tcW w:w="960" w:type="dxa"/>
            <w:tcBorders>
              <w:top w:val="nil"/>
              <w:left w:val="nil"/>
              <w:bottom w:val="nil"/>
              <w:right w:val="nil"/>
            </w:tcBorders>
            <w:shd w:val="clear" w:color="auto" w:fill="auto"/>
            <w:noWrap/>
            <w:vAlign w:val="bottom"/>
            <w:hideMark/>
          </w:tcPr>
          <w:p w14:paraId="154B527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05A6706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SAN FRUTTUOSO</w:t>
            </w:r>
          </w:p>
        </w:tc>
        <w:tc>
          <w:tcPr>
            <w:tcW w:w="2664" w:type="dxa"/>
            <w:tcBorders>
              <w:top w:val="nil"/>
              <w:left w:val="nil"/>
              <w:bottom w:val="nil"/>
              <w:right w:val="nil"/>
            </w:tcBorders>
            <w:shd w:val="clear" w:color="auto" w:fill="auto"/>
            <w:noWrap/>
            <w:vAlign w:val="bottom"/>
            <w:hideMark/>
          </w:tcPr>
          <w:p w14:paraId="5D33C1F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MONZA</w:t>
            </w:r>
          </w:p>
        </w:tc>
      </w:tr>
      <w:tr w:rsidR="00737CC8" w:rsidRPr="00C61988" w14:paraId="6E149AD0" w14:textId="77777777" w:rsidTr="00737CC8">
        <w:trPr>
          <w:trHeight w:val="300"/>
        </w:trPr>
        <w:tc>
          <w:tcPr>
            <w:tcW w:w="480" w:type="dxa"/>
            <w:tcBorders>
              <w:top w:val="nil"/>
              <w:left w:val="nil"/>
              <w:bottom w:val="nil"/>
              <w:right w:val="nil"/>
            </w:tcBorders>
            <w:shd w:val="clear" w:color="auto" w:fill="auto"/>
            <w:noWrap/>
            <w:vAlign w:val="bottom"/>
            <w:hideMark/>
          </w:tcPr>
          <w:p w14:paraId="69FC1CC7"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105</w:t>
            </w:r>
          </w:p>
        </w:tc>
        <w:tc>
          <w:tcPr>
            <w:tcW w:w="960" w:type="dxa"/>
            <w:tcBorders>
              <w:top w:val="nil"/>
              <w:left w:val="nil"/>
              <w:bottom w:val="nil"/>
              <w:right w:val="nil"/>
            </w:tcBorders>
            <w:shd w:val="clear" w:color="auto" w:fill="auto"/>
            <w:noWrap/>
            <w:vAlign w:val="bottom"/>
            <w:hideMark/>
          </w:tcPr>
          <w:p w14:paraId="07E8F91B"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947281</w:t>
            </w:r>
          </w:p>
        </w:tc>
        <w:tc>
          <w:tcPr>
            <w:tcW w:w="960" w:type="dxa"/>
            <w:tcBorders>
              <w:top w:val="nil"/>
              <w:left w:val="nil"/>
              <w:bottom w:val="nil"/>
              <w:right w:val="nil"/>
            </w:tcBorders>
            <w:shd w:val="clear" w:color="auto" w:fill="auto"/>
            <w:noWrap/>
            <w:vAlign w:val="bottom"/>
            <w:hideMark/>
          </w:tcPr>
          <w:p w14:paraId="0FA92920"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CS</w:t>
            </w:r>
          </w:p>
        </w:tc>
        <w:tc>
          <w:tcPr>
            <w:tcW w:w="3300" w:type="dxa"/>
            <w:tcBorders>
              <w:top w:val="nil"/>
              <w:left w:val="nil"/>
              <w:bottom w:val="nil"/>
              <w:right w:val="nil"/>
            </w:tcBorders>
            <w:shd w:val="clear" w:color="auto" w:fill="auto"/>
            <w:noWrap/>
            <w:vAlign w:val="bottom"/>
            <w:hideMark/>
          </w:tcPr>
          <w:p w14:paraId="679B597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SAN LUIGI CORMANO</w:t>
            </w:r>
          </w:p>
        </w:tc>
        <w:tc>
          <w:tcPr>
            <w:tcW w:w="2664" w:type="dxa"/>
            <w:tcBorders>
              <w:top w:val="nil"/>
              <w:left w:val="nil"/>
              <w:bottom w:val="nil"/>
              <w:right w:val="nil"/>
            </w:tcBorders>
            <w:shd w:val="clear" w:color="auto" w:fill="auto"/>
            <w:noWrap/>
            <w:vAlign w:val="bottom"/>
            <w:hideMark/>
          </w:tcPr>
          <w:p w14:paraId="4DC3DD7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CORMANO</w:t>
            </w:r>
          </w:p>
        </w:tc>
      </w:tr>
      <w:tr w:rsidR="00737CC8" w:rsidRPr="00C61988" w14:paraId="2FFEE039" w14:textId="77777777" w:rsidTr="00737CC8">
        <w:trPr>
          <w:trHeight w:val="300"/>
        </w:trPr>
        <w:tc>
          <w:tcPr>
            <w:tcW w:w="480" w:type="dxa"/>
            <w:tcBorders>
              <w:top w:val="nil"/>
              <w:left w:val="nil"/>
              <w:bottom w:val="nil"/>
              <w:right w:val="nil"/>
            </w:tcBorders>
            <w:shd w:val="clear" w:color="auto" w:fill="auto"/>
            <w:noWrap/>
            <w:vAlign w:val="bottom"/>
            <w:hideMark/>
          </w:tcPr>
          <w:p w14:paraId="27840351"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106</w:t>
            </w:r>
          </w:p>
        </w:tc>
        <w:tc>
          <w:tcPr>
            <w:tcW w:w="960" w:type="dxa"/>
            <w:tcBorders>
              <w:top w:val="nil"/>
              <w:left w:val="nil"/>
              <w:bottom w:val="nil"/>
              <w:right w:val="nil"/>
            </w:tcBorders>
            <w:shd w:val="clear" w:color="auto" w:fill="auto"/>
            <w:noWrap/>
            <w:vAlign w:val="bottom"/>
            <w:hideMark/>
          </w:tcPr>
          <w:p w14:paraId="0E8007AE"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676041</w:t>
            </w:r>
          </w:p>
        </w:tc>
        <w:tc>
          <w:tcPr>
            <w:tcW w:w="960" w:type="dxa"/>
            <w:tcBorders>
              <w:top w:val="nil"/>
              <w:left w:val="nil"/>
              <w:bottom w:val="nil"/>
              <w:right w:val="nil"/>
            </w:tcBorders>
            <w:shd w:val="clear" w:color="auto" w:fill="auto"/>
            <w:noWrap/>
            <w:vAlign w:val="bottom"/>
            <w:hideMark/>
          </w:tcPr>
          <w:p w14:paraId="60B35C1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G.S.O.</w:t>
            </w:r>
          </w:p>
        </w:tc>
        <w:tc>
          <w:tcPr>
            <w:tcW w:w="3300" w:type="dxa"/>
            <w:tcBorders>
              <w:top w:val="nil"/>
              <w:left w:val="nil"/>
              <w:bottom w:val="nil"/>
              <w:right w:val="nil"/>
            </w:tcBorders>
            <w:shd w:val="clear" w:color="auto" w:fill="auto"/>
            <w:noWrap/>
            <w:vAlign w:val="bottom"/>
            <w:hideMark/>
          </w:tcPr>
          <w:p w14:paraId="5BE12CA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SAN LUIGI POGLIANO</w:t>
            </w:r>
          </w:p>
        </w:tc>
        <w:tc>
          <w:tcPr>
            <w:tcW w:w="2664" w:type="dxa"/>
            <w:tcBorders>
              <w:top w:val="nil"/>
              <w:left w:val="nil"/>
              <w:bottom w:val="nil"/>
              <w:right w:val="nil"/>
            </w:tcBorders>
            <w:shd w:val="clear" w:color="auto" w:fill="auto"/>
            <w:noWrap/>
            <w:vAlign w:val="bottom"/>
            <w:hideMark/>
          </w:tcPr>
          <w:p w14:paraId="687A1ED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POGLIANO MILANESE</w:t>
            </w:r>
          </w:p>
        </w:tc>
      </w:tr>
      <w:tr w:rsidR="00737CC8" w:rsidRPr="00C61988" w14:paraId="4D15BDB2" w14:textId="77777777" w:rsidTr="00737CC8">
        <w:trPr>
          <w:trHeight w:val="300"/>
        </w:trPr>
        <w:tc>
          <w:tcPr>
            <w:tcW w:w="480" w:type="dxa"/>
            <w:tcBorders>
              <w:top w:val="nil"/>
              <w:left w:val="nil"/>
              <w:bottom w:val="nil"/>
              <w:right w:val="nil"/>
            </w:tcBorders>
            <w:shd w:val="clear" w:color="auto" w:fill="auto"/>
            <w:noWrap/>
            <w:vAlign w:val="bottom"/>
            <w:hideMark/>
          </w:tcPr>
          <w:p w14:paraId="5FECBFAD"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107</w:t>
            </w:r>
          </w:p>
        </w:tc>
        <w:tc>
          <w:tcPr>
            <w:tcW w:w="960" w:type="dxa"/>
            <w:tcBorders>
              <w:top w:val="nil"/>
              <w:left w:val="nil"/>
              <w:bottom w:val="nil"/>
              <w:right w:val="nil"/>
            </w:tcBorders>
            <w:shd w:val="clear" w:color="auto" w:fill="auto"/>
            <w:noWrap/>
            <w:vAlign w:val="bottom"/>
            <w:hideMark/>
          </w:tcPr>
          <w:p w14:paraId="188228F1"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78996</w:t>
            </w:r>
          </w:p>
        </w:tc>
        <w:tc>
          <w:tcPr>
            <w:tcW w:w="960" w:type="dxa"/>
            <w:tcBorders>
              <w:top w:val="nil"/>
              <w:left w:val="nil"/>
              <w:bottom w:val="nil"/>
              <w:right w:val="nil"/>
            </w:tcBorders>
            <w:shd w:val="clear" w:color="auto" w:fill="auto"/>
            <w:noWrap/>
            <w:vAlign w:val="bottom"/>
            <w:hideMark/>
          </w:tcPr>
          <w:p w14:paraId="546957E7"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U.S.</w:t>
            </w:r>
          </w:p>
        </w:tc>
        <w:tc>
          <w:tcPr>
            <w:tcW w:w="3300" w:type="dxa"/>
            <w:tcBorders>
              <w:top w:val="nil"/>
              <w:left w:val="nil"/>
              <w:bottom w:val="nil"/>
              <w:right w:val="nil"/>
            </w:tcBorders>
            <w:shd w:val="clear" w:color="auto" w:fill="auto"/>
            <w:noWrap/>
            <w:vAlign w:val="bottom"/>
            <w:hideMark/>
          </w:tcPr>
          <w:p w14:paraId="685E1527"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SERLE</w:t>
            </w:r>
          </w:p>
        </w:tc>
        <w:tc>
          <w:tcPr>
            <w:tcW w:w="2664" w:type="dxa"/>
            <w:tcBorders>
              <w:top w:val="nil"/>
              <w:left w:val="nil"/>
              <w:bottom w:val="nil"/>
              <w:right w:val="nil"/>
            </w:tcBorders>
            <w:shd w:val="clear" w:color="auto" w:fill="auto"/>
            <w:noWrap/>
            <w:vAlign w:val="bottom"/>
            <w:hideMark/>
          </w:tcPr>
          <w:p w14:paraId="7C5E6A0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SERLE</w:t>
            </w:r>
          </w:p>
        </w:tc>
      </w:tr>
      <w:tr w:rsidR="00737CC8" w:rsidRPr="00C61988" w14:paraId="36C3A6C3" w14:textId="77777777" w:rsidTr="00737CC8">
        <w:trPr>
          <w:trHeight w:val="300"/>
        </w:trPr>
        <w:tc>
          <w:tcPr>
            <w:tcW w:w="480" w:type="dxa"/>
            <w:tcBorders>
              <w:top w:val="nil"/>
              <w:left w:val="nil"/>
              <w:bottom w:val="nil"/>
              <w:right w:val="nil"/>
            </w:tcBorders>
            <w:shd w:val="clear" w:color="auto" w:fill="auto"/>
            <w:noWrap/>
            <w:vAlign w:val="bottom"/>
            <w:hideMark/>
          </w:tcPr>
          <w:p w14:paraId="561B2FF4"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108</w:t>
            </w:r>
          </w:p>
        </w:tc>
        <w:tc>
          <w:tcPr>
            <w:tcW w:w="960" w:type="dxa"/>
            <w:tcBorders>
              <w:top w:val="nil"/>
              <w:left w:val="nil"/>
              <w:bottom w:val="nil"/>
              <w:right w:val="nil"/>
            </w:tcBorders>
            <w:shd w:val="clear" w:color="auto" w:fill="auto"/>
            <w:noWrap/>
            <w:vAlign w:val="bottom"/>
            <w:hideMark/>
          </w:tcPr>
          <w:p w14:paraId="6C0B78C2"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937689</w:t>
            </w:r>
          </w:p>
        </w:tc>
        <w:tc>
          <w:tcPr>
            <w:tcW w:w="960" w:type="dxa"/>
            <w:tcBorders>
              <w:top w:val="nil"/>
              <w:left w:val="nil"/>
              <w:bottom w:val="nil"/>
              <w:right w:val="nil"/>
            </w:tcBorders>
            <w:shd w:val="clear" w:color="auto" w:fill="auto"/>
            <w:noWrap/>
            <w:vAlign w:val="bottom"/>
            <w:hideMark/>
          </w:tcPr>
          <w:p w14:paraId="0F24918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S.S.D.</w:t>
            </w:r>
          </w:p>
        </w:tc>
        <w:tc>
          <w:tcPr>
            <w:tcW w:w="3300" w:type="dxa"/>
            <w:tcBorders>
              <w:top w:val="nil"/>
              <w:left w:val="nil"/>
              <w:bottom w:val="nil"/>
              <w:right w:val="nil"/>
            </w:tcBorders>
            <w:shd w:val="clear" w:color="auto" w:fill="auto"/>
            <w:noWrap/>
            <w:vAlign w:val="bottom"/>
            <w:hideMark/>
          </w:tcPr>
          <w:p w14:paraId="08EED26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SOSPIRESE</w:t>
            </w:r>
          </w:p>
        </w:tc>
        <w:tc>
          <w:tcPr>
            <w:tcW w:w="2664" w:type="dxa"/>
            <w:tcBorders>
              <w:top w:val="nil"/>
              <w:left w:val="nil"/>
              <w:bottom w:val="nil"/>
              <w:right w:val="nil"/>
            </w:tcBorders>
            <w:shd w:val="clear" w:color="auto" w:fill="auto"/>
            <w:noWrap/>
            <w:vAlign w:val="bottom"/>
            <w:hideMark/>
          </w:tcPr>
          <w:p w14:paraId="4D0AEA1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SOSPIRO</w:t>
            </w:r>
          </w:p>
        </w:tc>
      </w:tr>
      <w:tr w:rsidR="00737CC8" w:rsidRPr="00C61988" w14:paraId="785EF5E3" w14:textId="77777777" w:rsidTr="00737CC8">
        <w:trPr>
          <w:trHeight w:val="300"/>
        </w:trPr>
        <w:tc>
          <w:tcPr>
            <w:tcW w:w="480" w:type="dxa"/>
            <w:tcBorders>
              <w:top w:val="nil"/>
              <w:left w:val="nil"/>
              <w:bottom w:val="nil"/>
              <w:right w:val="nil"/>
            </w:tcBorders>
            <w:shd w:val="clear" w:color="auto" w:fill="auto"/>
            <w:noWrap/>
            <w:vAlign w:val="bottom"/>
            <w:hideMark/>
          </w:tcPr>
          <w:p w14:paraId="0AE14CFA"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109</w:t>
            </w:r>
          </w:p>
        </w:tc>
        <w:tc>
          <w:tcPr>
            <w:tcW w:w="960" w:type="dxa"/>
            <w:tcBorders>
              <w:top w:val="nil"/>
              <w:left w:val="nil"/>
              <w:bottom w:val="nil"/>
              <w:right w:val="nil"/>
            </w:tcBorders>
            <w:shd w:val="clear" w:color="auto" w:fill="auto"/>
            <w:noWrap/>
            <w:vAlign w:val="bottom"/>
            <w:hideMark/>
          </w:tcPr>
          <w:p w14:paraId="0052C6E6"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949323</w:t>
            </w:r>
          </w:p>
        </w:tc>
        <w:tc>
          <w:tcPr>
            <w:tcW w:w="960" w:type="dxa"/>
            <w:tcBorders>
              <w:top w:val="nil"/>
              <w:left w:val="nil"/>
              <w:bottom w:val="nil"/>
              <w:right w:val="nil"/>
            </w:tcBorders>
            <w:shd w:val="clear" w:color="auto" w:fill="auto"/>
            <w:noWrap/>
            <w:vAlign w:val="bottom"/>
            <w:hideMark/>
          </w:tcPr>
          <w:p w14:paraId="02A52240"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141FA9A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SPORTING CHIEVE</w:t>
            </w:r>
          </w:p>
        </w:tc>
        <w:tc>
          <w:tcPr>
            <w:tcW w:w="2664" w:type="dxa"/>
            <w:tcBorders>
              <w:top w:val="nil"/>
              <w:left w:val="nil"/>
              <w:bottom w:val="nil"/>
              <w:right w:val="nil"/>
            </w:tcBorders>
            <w:shd w:val="clear" w:color="auto" w:fill="auto"/>
            <w:noWrap/>
            <w:vAlign w:val="bottom"/>
            <w:hideMark/>
          </w:tcPr>
          <w:p w14:paraId="1DBD0B1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CHIEVE</w:t>
            </w:r>
          </w:p>
        </w:tc>
      </w:tr>
      <w:tr w:rsidR="00737CC8" w:rsidRPr="00C61988" w14:paraId="6A082C2A" w14:textId="77777777" w:rsidTr="00737CC8">
        <w:trPr>
          <w:trHeight w:val="300"/>
        </w:trPr>
        <w:tc>
          <w:tcPr>
            <w:tcW w:w="480" w:type="dxa"/>
            <w:tcBorders>
              <w:top w:val="nil"/>
              <w:left w:val="nil"/>
              <w:bottom w:val="nil"/>
              <w:right w:val="nil"/>
            </w:tcBorders>
            <w:shd w:val="clear" w:color="auto" w:fill="auto"/>
            <w:noWrap/>
            <w:vAlign w:val="bottom"/>
            <w:hideMark/>
          </w:tcPr>
          <w:p w14:paraId="6E0BF212"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110</w:t>
            </w:r>
          </w:p>
        </w:tc>
        <w:tc>
          <w:tcPr>
            <w:tcW w:w="960" w:type="dxa"/>
            <w:tcBorders>
              <w:top w:val="nil"/>
              <w:left w:val="nil"/>
              <w:bottom w:val="nil"/>
              <w:right w:val="nil"/>
            </w:tcBorders>
            <w:shd w:val="clear" w:color="auto" w:fill="auto"/>
            <w:noWrap/>
            <w:vAlign w:val="bottom"/>
            <w:hideMark/>
          </w:tcPr>
          <w:p w14:paraId="5B5294A6"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67923</w:t>
            </w:r>
          </w:p>
        </w:tc>
        <w:tc>
          <w:tcPr>
            <w:tcW w:w="960" w:type="dxa"/>
            <w:tcBorders>
              <w:top w:val="nil"/>
              <w:left w:val="nil"/>
              <w:bottom w:val="nil"/>
              <w:right w:val="nil"/>
            </w:tcBorders>
            <w:shd w:val="clear" w:color="auto" w:fill="auto"/>
            <w:noWrap/>
            <w:vAlign w:val="bottom"/>
            <w:hideMark/>
          </w:tcPr>
          <w:p w14:paraId="0A1D84BE"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297A17B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STELLA AZZURRA 56</w:t>
            </w:r>
          </w:p>
        </w:tc>
        <w:tc>
          <w:tcPr>
            <w:tcW w:w="2664" w:type="dxa"/>
            <w:tcBorders>
              <w:top w:val="nil"/>
              <w:left w:val="nil"/>
              <w:bottom w:val="nil"/>
              <w:right w:val="nil"/>
            </w:tcBorders>
            <w:shd w:val="clear" w:color="auto" w:fill="auto"/>
            <w:noWrap/>
            <w:vAlign w:val="bottom"/>
            <w:hideMark/>
          </w:tcPr>
          <w:p w14:paraId="4BED4F4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CINISELLO BALSAMO</w:t>
            </w:r>
          </w:p>
        </w:tc>
      </w:tr>
      <w:tr w:rsidR="00737CC8" w:rsidRPr="00C61988" w14:paraId="39502E94" w14:textId="77777777" w:rsidTr="00737CC8">
        <w:trPr>
          <w:trHeight w:val="300"/>
        </w:trPr>
        <w:tc>
          <w:tcPr>
            <w:tcW w:w="480" w:type="dxa"/>
            <w:tcBorders>
              <w:top w:val="nil"/>
              <w:left w:val="nil"/>
              <w:bottom w:val="nil"/>
              <w:right w:val="nil"/>
            </w:tcBorders>
            <w:shd w:val="clear" w:color="auto" w:fill="auto"/>
            <w:noWrap/>
            <w:vAlign w:val="bottom"/>
            <w:hideMark/>
          </w:tcPr>
          <w:p w14:paraId="56933660"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111</w:t>
            </w:r>
          </w:p>
        </w:tc>
        <w:tc>
          <w:tcPr>
            <w:tcW w:w="960" w:type="dxa"/>
            <w:tcBorders>
              <w:top w:val="nil"/>
              <w:left w:val="nil"/>
              <w:bottom w:val="nil"/>
              <w:right w:val="nil"/>
            </w:tcBorders>
            <w:shd w:val="clear" w:color="auto" w:fill="auto"/>
            <w:noWrap/>
            <w:vAlign w:val="bottom"/>
            <w:hideMark/>
          </w:tcPr>
          <w:p w14:paraId="6899E906"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204833</w:t>
            </w:r>
          </w:p>
        </w:tc>
        <w:tc>
          <w:tcPr>
            <w:tcW w:w="960" w:type="dxa"/>
            <w:tcBorders>
              <w:top w:val="nil"/>
              <w:left w:val="nil"/>
              <w:bottom w:val="nil"/>
              <w:right w:val="nil"/>
            </w:tcBorders>
            <w:shd w:val="clear" w:color="auto" w:fill="auto"/>
            <w:noWrap/>
            <w:vAlign w:val="bottom"/>
            <w:hideMark/>
          </w:tcPr>
          <w:p w14:paraId="738D777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ASCD</w:t>
            </w:r>
          </w:p>
        </w:tc>
        <w:tc>
          <w:tcPr>
            <w:tcW w:w="3300" w:type="dxa"/>
            <w:tcBorders>
              <w:top w:val="nil"/>
              <w:left w:val="nil"/>
              <w:bottom w:val="nil"/>
              <w:right w:val="nil"/>
            </w:tcBorders>
            <w:shd w:val="clear" w:color="auto" w:fill="auto"/>
            <w:noWrap/>
            <w:vAlign w:val="bottom"/>
            <w:hideMark/>
          </w:tcPr>
          <w:p w14:paraId="152C62A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TORINO CLUB MARCO PAROLO</w:t>
            </w:r>
          </w:p>
        </w:tc>
        <w:tc>
          <w:tcPr>
            <w:tcW w:w="2664" w:type="dxa"/>
            <w:tcBorders>
              <w:top w:val="nil"/>
              <w:left w:val="nil"/>
              <w:bottom w:val="nil"/>
              <w:right w:val="nil"/>
            </w:tcBorders>
            <w:shd w:val="clear" w:color="auto" w:fill="auto"/>
            <w:noWrap/>
            <w:vAlign w:val="bottom"/>
            <w:hideMark/>
          </w:tcPr>
          <w:p w14:paraId="62D24FE7"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GALLARATE</w:t>
            </w:r>
          </w:p>
        </w:tc>
      </w:tr>
      <w:tr w:rsidR="00737CC8" w:rsidRPr="00C61988" w14:paraId="3B511D12" w14:textId="77777777" w:rsidTr="00737CC8">
        <w:trPr>
          <w:trHeight w:val="300"/>
        </w:trPr>
        <w:tc>
          <w:tcPr>
            <w:tcW w:w="480" w:type="dxa"/>
            <w:tcBorders>
              <w:top w:val="nil"/>
              <w:left w:val="nil"/>
              <w:bottom w:val="nil"/>
              <w:right w:val="nil"/>
            </w:tcBorders>
            <w:shd w:val="clear" w:color="auto" w:fill="auto"/>
            <w:noWrap/>
            <w:vAlign w:val="bottom"/>
            <w:hideMark/>
          </w:tcPr>
          <w:p w14:paraId="5417BF8D"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112</w:t>
            </w:r>
          </w:p>
        </w:tc>
        <w:tc>
          <w:tcPr>
            <w:tcW w:w="960" w:type="dxa"/>
            <w:tcBorders>
              <w:top w:val="nil"/>
              <w:left w:val="nil"/>
              <w:bottom w:val="nil"/>
              <w:right w:val="nil"/>
            </w:tcBorders>
            <w:shd w:val="clear" w:color="auto" w:fill="auto"/>
            <w:noWrap/>
            <w:vAlign w:val="bottom"/>
            <w:hideMark/>
          </w:tcPr>
          <w:p w14:paraId="2E1C719F"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933811</w:t>
            </w:r>
          </w:p>
        </w:tc>
        <w:tc>
          <w:tcPr>
            <w:tcW w:w="960" w:type="dxa"/>
            <w:tcBorders>
              <w:top w:val="nil"/>
              <w:left w:val="nil"/>
              <w:bottom w:val="nil"/>
              <w:right w:val="nil"/>
            </w:tcBorders>
            <w:shd w:val="clear" w:color="auto" w:fill="auto"/>
            <w:noWrap/>
            <w:vAlign w:val="bottom"/>
            <w:hideMark/>
          </w:tcPr>
          <w:p w14:paraId="143F9BB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ASD.C</w:t>
            </w:r>
          </w:p>
        </w:tc>
        <w:tc>
          <w:tcPr>
            <w:tcW w:w="3300" w:type="dxa"/>
            <w:tcBorders>
              <w:top w:val="nil"/>
              <w:left w:val="nil"/>
              <w:bottom w:val="nil"/>
              <w:right w:val="nil"/>
            </w:tcBorders>
            <w:shd w:val="clear" w:color="auto" w:fill="auto"/>
            <w:noWrap/>
            <w:vAlign w:val="bottom"/>
            <w:hideMark/>
          </w:tcPr>
          <w:p w14:paraId="67462CE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TOSCOLANO MADERNO</w:t>
            </w:r>
          </w:p>
        </w:tc>
        <w:tc>
          <w:tcPr>
            <w:tcW w:w="2664" w:type="dxa"/>
            <w:tcBorders>
              <w:top w:val="nil"/>
              <w:left w:val="nil"/>
              <w:bottom w:val="nil"/>
              <w:right w:val="nil"/>
            </w:tcBorders>
            <w:shd w:val="clear" w:color="auto" w:fill="auto"/>
            <w:noWrap/>
            <w:vAlign w:val="bottom"/>
            <w:hideMark/>
          </w:tcPr>
          <w:p w14:paraId="0A3556D7"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TOSCOLANO-MADERNO</w:t>
            </w:r>
          </w:p>
        </w:tc>
      </w:tr>
      <w:tr w:rsidR="00737CC8" w:rsidRPr="00C61988" w14:paraId="7468E501" w14:textId="77777777" w:rsidTr="00737CC8">
        <w:trPr>
          <w:trHeight w:val="300"/>
        </w:trPr>
        <w:tc>
          <w:tcPr>
            <w:tcW w:w="480" w:type="dxa"/>
            <w:tcBorders>
              <w:top w:val="nil"/>
              <w:left w:val="nil"/>
              <w:bottom w:val="nil"/>
              <w:right w:val="nil"/>
            </w:tcBorders>
            <w:shd w:val="clear" w:color="auto" w:fill="auto"/>
            <w:noWrap/>
            <w:vAlign w:val="bottom"/>
            <w:hideMark/>
          </w:tcPr>
          <w:p w14:paraId="31D50066"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113</w:t>
            </w:r>
          </w:p>
        </w:tc>
        <w:tc>
          <w:tcPr>
            <w:tcW w:w="960" w:type="dxa"/>
            <w:tcBorders>
              <w:top w:val="nil"/>
              <w:left w:val="nil"/>
              <w:bottom w:val="nil"/>
              <w:right w:val="nil"/>
            </w:tcBorders>
            <w:shd w:val="clear" w:color="auto" w:fill="auto"/>
            <w:noWrap/>
            <w:vAlign w:val="bottom"/>
            <w:hideMark/>
          </w:tcPr>
          <w:p w14:paraId="537D201F"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64316</w:t>
            </w:r>
          </w:p>
        </w:tc>
        <w:tc>
          <w:tcPr>
            <w:tcW w:w="960" w:type="dxa"/>
            <w:tcBorders>
              <w:top w:val="nil"/>
              <w:left w:val="nil"/>
              <w:bottom w:val="nil"/>
              <w:right w:val="nil"/>
            </w:tcBorders>
            <w:shd w:val="clear" w:color="auto" w:fill="auto"/>
            <w:noWrap/>
            <w:vAlign w:val="bottom"/>
            <w:hideMark/>
          </w:tcPr>
          <w:p w14:paraId="024621A7"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S.S.</w:t>
            </w:r>
          </w:p>
        </w:tc>
        <w:tc>
          <w:tcPr>
            <w:tcW w:w="3300" w:type="dxa"/>
            <w:tcBorders>
              <w:top w:val="nil"/>
              <w:left w:val="nil"/>
              <w:bottom w:val="nil"/>
              <w:right w:val="nil"/>
            </w:tcBorders>
            <w:shd w:val="clear" w:color="auto" w:fill="auto"/>
            <w:noWrap/>
            <w:vAlign w:val="bottom"/>
            <w:hideMark/>
          </w:tcPr>
          <w:p w14:paraId="5785B5B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UNION MULAZZANO</w:t>
            </w:r>
          </w:p>
        </w:tc>
        <w:tc>
          <w:tcPr>
            <w:tcW w:w="2664" w:type="dxa"/>
            <w:tcBorders>
              <w:top w:val="nil"/>
              <w:left w:val="nil"/>
              <w:bottom w:val="nil"/>
              <w:right w:val="nil"/>
            </w:tcBorders>
            <w:shd w:val="clear" w:color="auto" w:fill="auto"/>
            <w:noWrap/>
            <w:vAlign w:val="bottom"/>
            <w:hideMark/>
          </w:tcPr>
          <w:p w14:paraId="3F993A9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MULAZZANO</w:t>
            </w:r>
          </w:p>
        </w:tc>
      </w:tr>
      <w:tr w:rsidR="00737CC8" w:rsidRPr="00C61988" w14:paraId="40D0DC28" w14:textId="77777777" w:rsidTr="00737CC8">
        <w:trPr>
          <w:trHeight w:val="300"/>
        </w:trPr>
        <w:tc>
          <w:tcPr>
            <w:tcW w:w="480" w:type="dxa"/>
            <w:tcBorders>
              <w:top w:val="nil"/>
              <w:left w:val="nil"/>
              <w:bottom w:val="nil"/>
              <w:right w:val="nil"/>
            </w:tcBorders>
            <w:shd w:val="clear" w:color="auto" w:fill="auto"/>
            <w:noWrap/>
            <w:vAlign w:val="bottom"/>
            <w:hideMark/>
          </w:tcPr>
          <w:p w14:paraId="77263BC4"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114</w:t>
            </w:r>
          </w:p>
        </w:tc>
        <w:tc>
          <w:tcPr>
            <w:tcW w:w="960" w:type="dxa"/>
            <w:tcBorders>
              <w:top w:val="nil"/>
              <w:left w:val="nil"/>
              <w:bottom w:val="nil"/>
              <w:right w:val="nil"/>
            </w:tcBorders>
            <w:shd w:val="clear" w:color="auto" w:fill="auto"/>
            <w:noWrap/>
            <w:vAlign w:val="bottom"/>
            <w:hideMark/>
          </w:tcPr>
          <w:p w14:paraId="10CFB755"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64312</w:t>
            </w:r>
          </w:p>
        </w:tc>
        <w:tc>
          <w:tcPr>
            <w:tcW w:w="960" w:type="dxa"/>
            <w:tcBorders>
              <w:top w:val="nil"/>
              <w:left w:val="nil"/>
              <w:bottom w:val="nil"/>
              <w:right w:val="nil"/>
            </w:tcBorders>
            <w:shd w:val="clear" w:color="auto" w:fill="auto"/>
            <w:noWrap/>
            <w:vAlign w:val="bottom"/>
            <w:hideMark/>
          </w:tcPr>
          <w:p w14:paraId="0BB8E55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 xml:space="preserve"> </w:t>
            </w:r>
          </w:p>
        </w:tc>
        <w:tc>
          <w:tcPr>
            <w:tcW w:w="3300" w:type="dxa"/>
            <w:tcBorders>
              <w:top w:val="nil"/>
              <w:left w:val="nil"/>
              <w:bottom w:val="nil"/>
              <w:right w:val="nil"/>
            </w:tcBorders>
            <w:shd w:val="clear" w:color="auto" w:fill="auto"/>
            <w:noWrap/>
            <w:vAlign w:val="bottom"/>
            <w:hideMark/>
          </w:tcPr>
          <w:p w14:paraId="4F43DE1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USOM CALCIO A.S.D.</w:t>
            </w:r>
          </w:p>
        </w:tc>
        <w:tc>
          <w:tcPr>
            <w:tcW w:w="2664" w:type="dxa"/>
            <w:tcBorders>
              <w:top w:val="nil"/>
              <w:left w:val="nil"/>
              <w:bottom w:val="nil"/>
              <w:right w:val="nil"/>
            </w:tcBorders>
            <w:shd w:val="clear" w:color="auto" w:fill="auto"/>
            <w:noWrap/>
            <w:vAlign w:val="bottom"/>
            <w:hideMark/>
          </w:tcPr>
          <w:p w14:paraId="79AB6F1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MELEGNANO</w:t>
            </w:r>
          </w:p>
        </w:tc>
      </w:tr>
      <w:tr w:rsidR="00737CC8" w:rsidRPr="00C61988" w14:paraId="50E6CBF7" w14:textId="77777777" w:rsidTr="00737CC8">
        <w:trPr>
          <w:trHeight w:val="300"/>
        </w:trPr>
        <w:tc>
          <w:tcPr>
            <w:tcW w:w="480" w:type="dxa"/>
            <w:tcBorders>
              <w:top w:val="nil"/>
              <w:left w:val="nil"/>
              <w:bottom w:val="nil"/>
              <w:right w:val="nil"/>
            </w:tcBorders>
            <w:shd w:val="clear" w:color="auto" w:fill="auto"/>
            <w:noWrap/>
            <w:vAlign w:val="bottom"/>
            <w:hideMark/>
          </w:tcPr>
          <w:p w14:paraId="279AC379"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lastRenderedPageBreak/>
              <w:t>115</w:t>
            </w:r>
          </w:p>
        </w:tc>
        <w:tc>
          <w:tcPr>
            <w:tcW w:w="960" w:type="dxa"/>
            <w:tcBorders>
              <w:top w:val="nil"/>
              <w:left w:val="nil"/>
              <w:bottom w:val="nil"/>
              <w:right w:val="nil"/>
            </w:tcBorders>
            <w:shd w:val="clear" w:color="auto" w:fill="auto"/>
            <w:noWrap/>
            <w:vAlign w:val="bottom"/>
            <w:hideMark/>
          </w:tcPr>
          <w:p w14:paraId="7749C3BB"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203731</w:t>
            </w:r>
          </w:p>
        </w:tc>
        <w:tc>
          <w:tcPr>
            <w:tcW w:w="960" w:type="dxa"/>
            <w:tcBorders>
              <w:top w:val="nil"/>
              <w:left w:val="nil"/>
              <w:bottom w:val="nil"/>
              <w:right w:val="nil"/>
            </w:tcBorders>
            <w:shd w:val="clear" w:color="auto" w:fill="auto"/>
            <w:noWrap/>
            <w:vAlign w:val="bottom"/>
            <w:hideMark/>
          </w:tcPr>
          <w:p w14:paraId="63E6E7C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POL.</w:t>
            </w:r>
          </w:p>
        </w:tc>
        <w:tc>
          <w:tcPr>
            <w:tcW w:w="3300" w:type="dxa"/>
            <w:tcBorders>
              <w:top w:val="nil"/>
              <w:left w:val="nil"/>
              <w:bottom w:val="nil"/>
              <w:right w:val="nil"/>
            </w:tcBorders>
            <w:shd w:val="clear" w:color="auto" w:fill="auto"/>
            <w:noWrap/>
            <w:vAlign w:val="bottom"/>
            <w:hideMark/>
          </w:tcPr>
          <w:p w14:paraId="2C56871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VALSOLDESE A.S.D.</w:t>
            </w:r>
          </w:p>
        </w:tc>
        <w:tc>
          <w:tcPr>
            <w:tcW w:w="2664" w:type="dxa"/>
            <w:tcBorders>
              <w:top w:val="nil"/>
              <w:left w:val="nil"/>
              <w:bottom w:val="nil"/>
              <w:right w:val="nil"/>
            </w:tcBorders>
            <w:shd w:val="clear" w:color="auto" w:fill="auto"/>
            <w:noWrap/>
            <w:vAlign w:val="bottom"/>
            <w:hideMark/>
          </w:tcPr>
          <w:p w14:paraId="0E89A0B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VALSOLDA</w:t>
            </w:r>
          </w:p>
        </w:tc>
      </w:tr>
      <w:tr w:rsidR="00737CC8" w:rsidRPr="00C61988" w14:paraId="2B2E6813" w14:textId="77777777" w:rsidTr="00737CC8">
        <w:trPr>
          <w:trHeight w:val="300"/>
        </w:trPr>
        <w:tc>
          <w:tcPr>
            <w:tcW w:w="480" w:type="dxa"/>
            <w:tcBorders>
              <w:top w:val="nil"/>
              <w:left w:val="nil"/>
              <w:bottom w:val="nil"/>
              <w:right w:val="nil"/>
            </w:tcBorders>
            <w:shd w:val="clear" w:color="auto" w:fill="auto"/>
            <w:noWrap/>
            <w:vAlign w:val="bottom"/>
            <w:hideMark/>
          </w:tcPr>
          <w:p w14:paraId="412BB3DF"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116</w:t>
            </w:r>
          </w:p>
        </w:tc>
        <w:tc>
          <w:tcPr>
            <w:tcW w:w="960" w:type="dxa"/>
            <w:tcBorders>
              <w:top w:val="nil"/>
              <w:left w:val="nil"/>
              <w:bottom w:val="nil"/>
              <w:right w:val="nil"/>
            </w:tcBorders>
            <w:shd w:val="clear" w:color="auto" w:fill="auto"/>
            <w:noWrap/>
            <w:vAlign w:val="bottom"/>
            <w:hideMark/>
          </w:tcPr>
          <w:p w14:paraId="44A0567E"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675050</w:t>
            </w:r>
          </w:p>
        </w:tc>
        <w:tc>
          <w:tcPr>
            <w:tcW w:w="960" w:type="dxa"/>
            <w:tcBorders>
              <w:top w:val="nil"/>
              <w:left w:val="nil"/>
              <w:bottom w:val="nil"/>
              <w:right w:val="nil"/>
            </w:tcBorders>
            <w:shd w:val="clear" w:color="auto" w:fill="auto"/>
            <w:noWrap/>
            <w:vAlign w:val="bottom"/>
            <w:hideMark/>
          </w:tcPr>
          <w:p w14:paraId="5622E980"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1464C98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VALTENESI</w:t>
            </w:r>
          </w:p>
        </w:tc>
        <w:tc>
          <w:tcPr>
            <w:tcW w:w="2664" w:type="dxa"/>
            <w:tcBorders>
              <w:top w:val="nil"/>
              <w:left w:val="nil"/>
              <w:bottom w:val="nil"/>
              <w:right w:val="nil"/>
            </w:tcBorders>
            <w:shd w:val="clear" w:color="auto" w:fill="auto"/>
            <w:noWrap/>
            <w:vAlign w:val="bottom"/>
            <w:hideMark/>
          </w:tcPr>
          <w:p w14:paraId="799383A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MANERBA DEL GARDA</w:t>
            </w:r>
          </w:p>
        </w:tc>
      </w:tr>
      <w:tr w:rsidR="00737CC8" w:rsidRPr="00C61988" w14:paraId="14266F54" w14:textId="77777777" w:rsidTr="00737CC8">
        <w:trPr>
          <w:trHeight w:val="300"/>
        </w:trPr>
        <w:tc>
          <w:tcPr>
            <w:tcW w:w="480" w:type="dxa"/>
            <w:tcBorders>
              <w:top w:val="nil"/>
              <w:left w:val="nil"/>
              <w:bottom w:val="nil"/>
              <w:right w:val="nil"/>
            </w:tcBorders>
            <w:shd w:val="clear" w:color="auto" w:fill="auto"/>
            <w:noWrap/>
            <w:vAlign w:val="bottom"/>
            <w:hideMark/>
          </w:tcPr>
          <w:p w14:paraId="2E5B629E"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117</w:t>
            </w:r>
          </w:p>
        </w:tc>
        <w:tc>
          <w:tcPr>
            <w:tcW w:w="960" w:type="dxa"/>
            <w:tcBorders>
              <w:top w:val="nil"/>
              <w:left w:val="nil"/>
              <w:bottom w:val="nil"/>
              <w:right w:val="nil"/>
            </w:tcBorders>
            <w:shd w:val="clear" w:color="auto" w:fill="auto"/>
            <w:noWrap/>
            <w:vAlign w:val="bottom"/>
            <w:hideMark/>
          </w:tcPr>
          <w:p w14:paraId="02E30658"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947206</w:t>
            </w:r>
          </w:p>
        </w:tc>
        <w:tc>
          <w:tcPr>
            <w:tcW w:w="960" w:type="dxa"/>
            <w:tcBorders>
              <w:top w:val="nil"/>
              <w:left w:val="nil"/>
              <w:bottom w:val="nil"/>
              <w:right w:val="nil"/>
            </w:tcBorders>
            <w:shd w:val="clear" w:color="auto" w:fill="auto"/>
            <w:noWrap/>
            <w:vAlign w:val="bottom"/>
            <w:hideMark/>
          </w:tcPr>
          <w:p w14:paraId="5A77014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2278300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VALTRIGHE U.S.</w:t>
            </w:r>
          </w:p>
        </w:tc>
        <w:tc>
          <w:tcPr>
            <w:tcW w:w="2664" w:type="dxa"/>
            <w:tcBorders>
              <w:top w:val="nil"/>
              <w:left w:val="nil"/>
              <w:bottom w:val="nil"/>
              <w:right w:val="nil"/>
            </w:tcBorders>
            <w:shd w:val="clear" w:color="auto" w:fill="auto"/>
            <w:noWrap/>
            <w:vAlign w:val="bottom"/>
            <w:hideMark/>
          </w:tcPr>
          <w:p w14:paraId="77D72800"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MAPELLO</w:t>
            </w:r>
          </w:p>
        </w:tc>
      </w:tr>
      <w:tr w:rsidR="00737CC8" w:rsidRPr="00C61988" w14:paraId="4EC1A506" w14:textId="77777777" w:rsidTr="00737CC8">
        <w:trPr>
          <w:trHeight w:val="300"/>
        </w:trPr>
        <w:tc>
          <w:tcPr>
            <w:tcW w:w="480" w:type="dxa"/>
            <w:tcBorders>
              <w:top w:val="nil"/>
              <w:left w:val="nil"/>
              <w:bottom w:val="nil"/>
              <w:right w:val="nil"/>
            </w:tcBorders>
            <w:shd w:val="clear" w:color="auto" w:fill="auto"/>
            <w:noWrap/>
            <w:vAlign w:val="bottom"/>
            <w:hideMark/>
          </w:tcPr>
          <w:p w14:paraId="2189AF93"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118</w:t>
            </w:r>
          </w:p>
        </w:tc>
        <w:tc>
          <w:tcPr>
            <w:tcW w:w="960" w:type="dxa"/>
            <w:tcBorders>
              <w:top w:val="nil"/>
              <w:left w:val="nil"/>
              <w:bottom w:val="nil"/>
              <w:right w:val="nil"/>
            </w:tcBorders>
            <w:shd w:val="clear" w:color="auto" w:fill="auto"/>
            <w:noWrap/>
            <w:vAlign w:val="bottom"/>
            <w:hideMark/>
          </w:tcPr>
          <w:p w14:paraId="3A216DE0"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951713</w:t>
            </w:r>
          </w:p>
        </w:tc>
        <w:tc>
          <w:tcPr>
            <w:tcW w:w="960" w:type="dxa"/>
            <w:tcBorders>
              <w:top w:val="nil"/>
              <w:left w:val="nil"/>
              <w:bottom w:val="nil"/>
              <w:right w:val="nil"/>
            </w:tcBorders>
            <w:shd w:val="clear" w:color="auto" w:fill="auto"/>
            <w:noWrap/>
            <w:vAlign w:val="bottom"/>
            <w:hideMark/>
          </w:tcPr>
          <w:p w14:paraId="2F80EB30"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7FCB6ED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VARANO BORGHI</w:t>
            </w:r>
          </w:p>
        </w:tc>
        <w:tc>
          <w:tcPr>
            <w:tcW w:w="2664" w:type="dxa"/>
            <w:tcBorders>
              <w:top w:val="nil"/>
              <w:left w:val="nil"/>
              <w:bottom w:val="nil"/>
              <w:right w:val="nil"/>
            </w:tcBorders>
            <w:shd w:val="clear" w:color="auto" w:fill="auto"/>
            <w:noWrap/>
            <w:vAlign w:val="bottom"/>
            <w:hideMark/>
          </w:tcPr>
          <w:p w14:paraId="3A684F9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VARANO BORGHI</w:t>
            </w:r>
          </w:p>
        </w:tc>
      </w:tr>
      <w:tr w:rsidR="00737CC8" w:rsidRPr="00C61988" w14:paraId="46D7551A" w14:textId="77777777" w:rsidTr="00737CC8">
        <w:trPr>
          <w:trHeight w:val="300"/>
        </w:trPr>
        <w:tc>
          <w:tcPr>
            <w:tcW w:w="480" w:type="dxa"/>
            <w:tcBorders>
              <w:top w:val="nil"/>
              <w:left w:val="nil"/>
              <w:bottom w:val="nil"/>
              <w:right w:val="nil"/>
            </w:tcBorders>
            <w:shd w:val="clear" w:color="auto" w:fill="auto"/>
            <w:noWrap/>
            <w:vAlign w:val="bottom"/>
            <w:hideMark/>
          </w:tcPr>
          <w:p w14:paraId="75E4C339"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119</w:t>
            </w:r>
          </w:p>
        </w:tc>
        <w:tc>
          <w:tcPr>
            <w:tcW w:w="960" w:type="dxa"/>
            <w:tcBorders>
              <w:top w:val="nil"/>
              <w:left w:val="nil"/>
              <w:bottom w:val="nil"/>
              <w:right w:val="nil"/>
            </w:tcBorders>
            <w:shd w:val="clear" w:color="auto" w:fill="auto"/>
            <w:noWrap/>
            <w:vAlign w:val="bottom"/>
            <w:hideMark/>
          </w:tcPr>
          <w:p w14:paraId="64225F0F"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918862</w:t>
            </w:r>
          </w:p>
        </w:tc>
        <w:tc>
          <w:tcPr>
            <w:tcW w:w="960" w:type="dxa"/>
            <w:tcBorders>
              <w:top w:val="nil"/>
              <w:left w:val="nil"/>
              <w:bottom w:val="nil"/>
              <w:right w:val="nil"/>
            </w:tcBorders>
            <w:shd w:val="clear" w:color="auto" w:fill="auto"/>
            <w:noWrap/>
            <w:vAlign w:val="bottom"/>
            <w:hideMark/>
          </w:tcPr>
          <w:p w14:paraId="15A5BE4F"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POL.D.</w:t>
            </w:r>
          </w:p>
        </w:tc>
        <w:tc>
          <w:tcPr>
            <w:tcW w:w="3300" w:type="dxa"/>
            <w:tcBorders>
              <w:top w:val="nil"/>
              <w:left w:val="nil"/>
              <w:bottom w:val="nil"/>
              <w:right w:val="nil"/>
            </w:tcBorders>
            <w:shd w:val="clear" w:color="auto" w:fill="auto"/>
            <w:noWrap/>
            <w:vAlign w:val="bottom"/>
            <w:hideMark/>
          </w:tcPr>
          <w:p w14:paraId="128299D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VERANO CARATE</w:t>
            </w:r>
          </w:p>
        </w:tc>
        <w:tc>
          <w:tcPr>
            <w:tcW w:w="2664" w:type="dxa"/>
            <w:tcBorders>
              <w:top w:val="nil"/>
              <w:left w:val="nil"/>
              <w:bottom w:val="nil"/>
              <w:right w:val="nil"/>
            </w:tcBorders>
            <w:shd w:val="clear" w:color="auto" w:fill="auto"/>
            <w:noWrap/>
            <w:vAlign w:val="bottom"/>
            <w:hideMark/>
          </w:tcPr>
          <w:p w14:paraId="3754AF5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VERANO BRIANZA</w:t>
            </w:r>
          </w:p>
        </w:tc>
      </w:tr>
      <w:tr w:rsidR="00737CC8" w:rsidRPr="00C61988" w14:paraId="03889E8A" w14:textId="77777777" w:rsidTr="00737CC8">
        <w:trPr>
          <w:trHeight w:val="300"/>
        </w:trPr>
        <w:tc>
          <w:tcPr>
            <w:tcW w:w="480" w:type="dxa"/>
            <w:tcBorders>
              <w:top w:val="nil"/>
              <w:left w:val="nil"/>
              <w:bottom w:val="nil"/>
              <w:right w:val="nil"/>
            </w:tcBorders>
            <w:shd w:val="clear" w:color="auto" w:fill="auto"/>
            <w:noWrap/>
            <w:vAlign w:val="bottom"/>
            <w:hideMark/>
          </w:tcPr>
          <w:p w14:paraId="4DE89EA3"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120</w:t>
            </w:r>
          </w:p>
        </w:tc>
        <w:tc>
          <w:tcPr>
            <w:tcW w:w="960" w:type="dxa"/>
            <w:tcBorders>
              <w:top w:val="nil"/>
              <w:left w:val="nil"/>
              <w:bottom w:val="nil"/>
              <w:right w:val="nil"/>
            </w:tcBorders>
            <w:shd w:val="clear" w:color="auto" w:fill="auto"/>
            <w:noWrap/>
            <w:vAlign w:val="bottom"/>
            <w:hideMark/>
          </w:tcPr>
          <w:p w14:paraId="701AA509"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76244</w:t>
            </w:r>
          </w:p>
        </w:tc>
        <w:tc>
          <w:tcPr>
            <w:tcW w:w="960" w:type="dxa"/>
            <w:tcBorders>
              <w:top w:val="nil"/>
              <w:left w:val="nil"/>
              <w:bottom w:val="nil"/>
              <w:right w:val="nil"/>
            </w:tcBorders>
            <w:shd w:val="clear" w:color="auto" w:fill="auto"/>
            <w:noWrap/>
            <w:vAlign w:val="bottom"/>
            <w:hideMark/>
          </w:tcPr>
          <w:p w14:paraId="493A319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588D80A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VERDERIO</w:t>
            </w:r>
          </w:p>
        </w:tc>
        <w:tc>
          <w:tcPr>
            <w:tcW w:w="2664" w:type="dxa"/>
            <w:tcBorders>
              <w:top w:val="nil"/>
              <w:left w:val="nil"/>
              <w:bottom w:val="nil"/>
              <w:right w:val="nil"/>
            </w:tcBorders>
            <w:shd w:val="clear" w:color="auto" w:fill="auto"/>
            <w:noWrap/>
            <w:vAlign w:val="bottom"/>
            <w:hideMark/>
          </w:tcPr>
          <w:p w14:paraId="478CE70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VERDERIO</w:t>
            </w:r>
          </w:p>
        </w:tc>
      </w:tr>
      <w:tr w:rsidR="00737CC8" w:rsidRPr="00C61988" w14:paraId="7E9EF55E" w14:textId="77777777" w:rsidTr="00737CC8">
        <w:trPr>
          <w:trHeight w:val="300"/>
        </w:trPr>
        <w:tc>
          <w:tcPr>
            <w:tcW w:w="480" w:type="dxa"/>
            <w:tcBorders>
              <w:top w:val="nil"/>
              <w:left w:val="nil"/>
              <w:bottom w:val="nil"/>
              <w:right w:val="nil"/>
            </w:tcBorders>
            <w:shd w:val="clear" w:color="auto" w:fill="auto"/>
            <w:noWrap/>
            <w:vAlign w:val="bottom"/>
            <w:hideMark/>
          </w:tcPr>
          <w:p w14:paraId="2B36CC2E"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121</w:t>
            </w:r>
          </w:p>
        </w:tc>
        <w:tc>
          <w:tcPr>
            <w:tcW w:w="960" w:type="dxa"/>
            <w:tcBorders>
              <w:top w:val="nil"/>
              <w:left w:val="nil"/>
              <w:bottom w:val="nil"/>
              <w:right w:val="nil"/>
            </w:tcBorders>
            <w:shd w:val="clear" w:color="auto" w:fill="auto"/>
            <w:noWrap/>
            <w:vAlign w:val="bottom"/>
            <w:hideMark/>
          </w:tcPr>
          <w:p w14:paraId="7043D574"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676207</w:t>
            </w:r>
          </w:p>
        </w:tc>
        <w:tc>
          <w:tcPr>
            <w:tcW w:w="960" w:type="dxa"/>
            <w:tcBorders>
              <w:top w:val="nil"/>
              <w:left w:val="nil"/>
              <w:bottom w:val="nil"/>
              <w:right w:val="nil"/>
            </w:tcBorders>
            <w:shd w:val="clear" w:color="auto" w:fill="auto"/>
            <w:noWrap/>
            <w:vAlign w:val="bottom"/>
            <w:hideMark/>
          </w:tcPr>
          <w:p w14:paraId="7560ADB0"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POL.D.</w:t>
            </w:r>
          </w:p>
        </w:tc>
        <w:tc>
          <w:tcPr>
            <w:tcW w:w="3300" w:type="dxa"/>
            <w:tcBorders>
              <w:top w:val="nil"/>
              <w:left w:val="nil"/>
              <w:bottom w:val="nil"/>
              <w:right w:val="nil"/>
            </w:tcBorders>
            <w:shd w:val="clear" w:color="auto" w:fill="auto"/>
            <w:noWrap/>
            <w:vAlign w:val="bottom"/>
            <w:hideMark/>
          </w:tcPr>
          <w:p w14:paraId="18F41E2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VERGHERESE</w:t>
            </w:r>
          </w:p>
        </w:tc>
        <w:tc>
          <w:tcPr>
            <w:tcW w:w="2664" w:type="dxa"/>
            <w:tcBorders>
              <w:top w:val="nil"/>
              <w:left w:val="nil"/>
              <w:bottom w:val="nil"/>
              <w:right w:val="nil"/>
            </w:tcBorders>
            <w:shd w:val="clear" w:color="auto" w:fill="auto"/>
            <w:noWrap/>
            <w:vAlign w:val="bottom"/>
            <w:hideMark/>
          </w:tcPr>
          <w:p w14:paraId="68361A6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SAMARATE</w:t>
            </w:r>
          </w:p>
        </w:tc>
      </w:tr>
      <w:tr w:rsidR="00737CC8" w:rsidRPr="00C61988" w14:paraId="786A8821" w14:textId="77777777" w:rsidTr="00737CC8">
        <w:trPr>
          <w:trHeight w:val="300"/>
        </w:trPr>
        <w:tc>
          <w:tcPr>
            <w:tcW w:w="480" w:type="dxa"/>
            <w:tcBorders>
              <w:top w:val="nil"/>
              <w:left w:val="nil"/>
              <w:bottom w:val="nil"/>
              <w:right w:val="nil"/>
            </w:tcBorders>
            <w:shd w:val="clear" w:color="auto" w:fill="auto"/>
            <w:noWrap/>
            <w:vAlign w:val="bottom"/>
            <w:hideMark/>
          </w:tcPr>
          <w:p w14:paraId="33381A33"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122</w:t>
            </w:r>
          </w:p>
        </w:tc>
        <w:tc>
          <w:tcPr>
            <w:tcW w:w="960" w:type="dxa"/>
            <w:tcBorders>
              <w:top w:val="nil"/>
              <w:left w:val="nil"/>
              <w:bottom w:val="nil"/>
              <w:right w:val="nil"/>
            </w:tcBorders>
            <w:shd w:val="clear" w:color="auto" w:fill="auto"/>
            <w:noWrap/>
            <w:vAlign w:val="bottom"/>
            <w:hideMark/>
          </w:tcPr>
          <w:p w14:paraId="0A51E488"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932134</w:t>
            </w:r>
          </w:p>
        </w:tc>
        <w:tc>
          <w:tcPr>
            <w:tcW w:w="960" w:type="dxa"/>
            <w:tcBorders>
              <w:top w:val="nil"/>
              <w:left w:val="nil"/>
              <w:bottom w:val="nil"/>
              <w:right w:val="nil"/>
            </w:tcBorders>
            <w:shd w:val="clear" w:color="auto" w:fill="auto"/>
            <w:noWrap/>
            <w:vAlign w:val="bottom"/>
            <w:hideMark/>
          </w:tcPr>
          <w:p w14:paraId="02B8EC4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U.S.D.</w:t>
            </w:r>
          </w:p>
        </w:tc>
        <w:tc>
          <w:tcPr>
            <w:tcW w:w="3300" w:type="dxa"/>
            <w:tcBorders>
              <w:top w:val="nil"/>
              <w:left w:val="nil"/>
              <w:bottom w:val="nil"/>
              <w:right w:val="nil"/>
            </w:tcBorders>
            <w:shd w:val="clear" w:color="auto" w:fill="auto"/>
            <w:noWrap/>
            <w:vAlign w:val="bottom"/>
            <w:hideMark/>
          </w:tcPr>
          <w:p w14:paraId="0B4C51F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VIDARDESE</w:t>
            </w:r>
          </w:p>
        </w:tc>
        <w:tc>
          <w:tcPr>
            <w:tcW w:w="2664" w:type="dxa"/>
            <w:tcBorders>
              <w:top w:val="nil"/>
              <w:left w:val="nil"/>
              <w:bottom w:val="nil"/>
              <w:right w:val="nil"/>
            </w:tcBorders>
            <w:shd w:val="clear" w:color="auto" w:fill="auto"/>
            <w:noWrap/>
            <w:vAlign w:val="bottom"/>
            <w:hideMark/>
          </w:tcPr>
          <w:p w14:paraId="09F0DD6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CASTIRAGA VIDARDO</w:t>
            </w:r>
          </w:p>
        </w:tc>
      </w:tr>
      <w:tr w:rsidR="00737CC8" w:rsidRPr="00C61988" w14:paraId="42DB1EBE" w14:textId="77777777" w:rsidTr="00737CC8">
        <w:trPr>
          <w:trHeight w:val="300"/>
        </w:trPr>
        <w:tc>
          <w:tcPr>
            <w:tcW w:w="480" w:type="dxa"/>
            <w:tcBorders>
              <w:top w:val="nil"/>
              <w:left w:val="nil"/>
              <w:bottom w:val="nil"/>
              <w:right w:val="nil"/>
            </w:tcBorders>
            <w:shd w:val="clear" w:color="auto" w:fill="auto"/>
            <w:noWrap/>
            <w:vAlign w:val="bottom"/>
            <w:hideMark/>
          </w:tcPr>
          <w:p w14:paraId="29F55520"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123</w:t>
            </w:r>
          </w:p>
        </w:tc>
        <w:tc>
          <w:tcPr>
            <w:tcW w:w="960" w:type="dxa"/>
            <w:tcBorders>
              <w:top w:val="nil"/>
              <w:left w:val="nil"/>
              <w:bottom w:val="nil"/>
              <w:right w:val="nil"/>
            </w:tcBorders>
            <w:shd w:val="clear" w:color="auto" w:fill="auto"/>
            <w:noWrap/>
            <w:vAlign w:val="bottom"/>
            <w:hideMark/>
          </w:tcPr>
          <w:p w14:paraId="43CF783A"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943154</w:t>
            </w:r>
          </w:p>
        </w:tc>
        <w:tc>
          <w:tcPr>
            <w:tcW w:w="960" w:type="dxa"/>
            <w:tcBorders>
              <w:top w:val="nil"/>
              <w:left w:val="nil"/>
              <w:bottom w:val="nil"/>
              <w:right w:val="nil"/>
            </w:tcBorders>
            <w:shd w:val="clear" w:color="auto" w:fill="auto"/>
            <w:noWrap/>
            <w:vAlign w:val="bottom"/>
            <w:hideMark/>
          </w:tcPr>
          <w:p w14:paraId="09442D7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F.C.D.</w:t>
            </w:r>
          </w:p>
        </w:tc>
        <w:tc>
          <w:tcPr>
            <w:tcW w:w="3300" w:type="dxa"/>
            <w:tcBorders>
              <w:top w:val="nil"/>
              <w:left w:val="nil"/>
              <w:bottom w:val="nil"/>
              <w:right w:val="nil"/>
            </w:tcBorders>
            <w:shd w:val="clear" w:color="auto" w:fill="auto"/>
            <w:noWrap/>
            <w:vAlign w:val="bottom"/>
            <w:hideMark/>
          </w:tcPr>
          <w:p w14:paraId="1791641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VIGNAREAL</w:t>
            </w:r>
          </w:p>
        </w:tc>
        <w:tc>
          <w:tcPr>
            <w:tcW w:w="2664" w:type="dxa"/>
            <w:tcBorders>
              <w:top w:val="nil"/>
              <w:left w:val="nil"/>
              <w:bottom w:val="nil"/>
              <w:right w:val="nil"/>
            </w:tcBorders>
            <w:shd w:val="clear" w:color="auto" w:fill="auto"/>
            <w:noWrap/>
            <w:vAlign w:val="bottom"/>
            <w:hideMark/>
          </w:tcPr>
          <w:p w14:paraId="3FB94D6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VIGNATE</w:t>
            </w:r>
          </w:p>
        </w:tc>
      </w:tr>
      <w:tr w:rsidR="00737CC8" w:rsidRPr="00C61988" w14:paraId="7C3CA7AD" w14:textId="77777777" w:rsidTr="00737CC8">
        <w:trPr>
          <w:trHeight w:val="300"/>
        </w:trPr>
        <w:tc>
          <w:tcPr>
            <w:tcW w:w="480" w:type="dxa"/>
            <w:tcBorders>
              <w:top w:val="nil"/>
              <w:left w:val="nil"/>
              <w:bottom w:val="nil"/>
              <w:right w:val="nil"/>
            </w:tcBorders>
            <w:shd w:val="clear" w:color="auto" w:fill="auto"/>
            <w:noWrap/>
            <w:vAlign w:val="bottom"/>
            <w:hideMark/>
          </w:tcPr>
          <w:p w14:paraId="6B372CF2"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124</w:t>
            </w:r>
          </w:p>
        </w:tc>
        <w:tc>
          <w:tcPr>
            <w:tcW w:w="960" w:type="dxa"/>
            <w:tcBorders>
              <w:top w:val="nil"/>
              <w:left w:val="nil"/>
              <w:bottom w:val="nil"/>
              <w:right w:val="nil"/>
            </w:tcBorders>
            <w:shd w:val="clear" w:color="auto" w:fill="auto"/>
            <w:noWrap/>
            <w:vAlign w:val="bottom"/>
            <w:hideMark/>
          </w:tcPr>
          <w:p w14:paraId="3EC43C85"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69370</w:t>
            </w:r>
          </w:p>
        </w:tc>
        <w:tc>
          <w:tcPr>
            <w:tcW w:w="960" w:type="dxa"/>
            <w:tcBorders>
              <w:top w:val="nil"/>
              <w:left w:val="nil"/>
              <w:bottom w:val="nil"/>
              <w:right w:val="nil"/>
            </w:tcBorders>
            <w:shd w:val="clear" w:color="auto" w:fill="auto"/>
            <w:noWrap/>
            <w:vAlign w:val="bottom"/>
            <w:hideMark/>
          </w:tcPr>
          <w:p w14:paraId="095296DB"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w:t>
            </w:r>
          </w:p>
        </w:tc>
        <w:tc>
          <w:tcPr>
            <w:tcW w:w="3300" w:type="dxa"/>
            <w:tcBorders>
              <w:top w:val="nil"/>
              <w:left w:val="nil"/>
              <w:bottom w:val="nil"/>
              <w:right w:val="nil"/>
            </w:tcBorders>
            <w:shd w:val="clear" w:color="auto" w:fill="auto"/>
            <w:noWrap/>
            <w:vAlign w:val="bottom"/>
            <w:hideMark/>
          </w:tcPr>
          <w:p w14:paraId="40720F8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VILLACLARENSE</w:t>
            </w:r>
          </w:p>
        </w:tc>
        <w:tc>
          <w:tcPr>
            <w:tcW w:w="2664" w:type="dxa"/>
            <w:tcBorders>
              <w:top w:val="nil"/>
              <w:left w:val="nil"/>
              <w:bottom w:val="nil"/>
              <w:right w:val="nil"/>
            </w:tcBorders>
            <w:shd w:val="clear" w:color="auto" w:fill="auto"/>
            <w:noWrap/>
            <w:vAlign w:val="bottom"/>
            <w:hideMark/>
          </w:tcPr>
          <w:p w14:paraId="72CB4C57"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VILLACHIARA</w:t>
            </w:r>
          </w:p>
        </w:tc>
      </w:tr>
      <w:tr w:rsidR="00737CC8" w:rsidRPr="00C61988" w14:paraId="38AA04B1" w14:textId="77777777" w:rsidTr="00737CC8">
        <w:trPr>
          <w:trHeight w:val="300"/>
        </w:trPr>
        <w:tc>
          <w:tcPr>
            <w:tcW w:w="480" w:type="dxa"/>
            <w:tcBorders>
              <w:top w:val="nil"/>
              <w:left w:val="nil"/>
              <w:bottom w:val="nil"/>
              <w:right w:val="nil"/>
            </w:tcBorders>
            <w:shd w:val="clear" w:color="auto" w:fill="auto"/>
            <w:noWrap/>
            <w:vAlign w:val="bottom"/>
            <w:hideMark/>
          </w:tcPr>
          <w:p w14:paraId="3DF9A4A3"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125</w:t>
            </w:r>
          </w:p>
        </w:tc>
        <w:tc>
          <w:tcPr>
            <w:tcW w:w="960" w:type="dxa"/>
            <w:tcBorders>
              <w:top w:val="nil"/>
              <w:left w:val="nil"/>
              <w:bottom w:val="nil"/>
              <w:right w:val="nil"/>
            </w:tcBorders>
            <w:shd w:val="clear" w:color="auto" w:fill="auto"/>
            <w:noWrap/>
            <w:vAlign w:val="bottom"/>
            <w:hideMark/>
          </w:tcPr>
          <w:p w14:paraId="2D2DE6BF"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57826</w:t>
            </w:r>
          </w:p>
        </w:tc>
        <w:tc>
          <w:tcPr>
            <w:tcW w:w="960" w:type="dxa"/>
            <w:tcBorders>
              <w:top w:val="nil"/>
              <w:left w:val="nil"/>
              <w:bottom w:val="nil"/>
              <w:right w:val="nil"/>
            </w:tcBorders>
            <w:shd w:val="clear" w:color="auto" w:fill="auto"/>
            <w:noWrap/>
            <w:vAlign w:val="bottom"/>
            <w:hideMark/>
          </w:tcPr>
          <w:p w14:paraId="54F9E59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w:t>
            </w:r>
          </w:p>
        </w:tc>
        <w:tc>
          <w:tcPr>
            <w:tcW w:w="3300" w:type="dxa"/>
            <w:tcBorders>
              <w:top w:val="nil"/>
              <w:left w:val="nil"/>
              <w:bottom w:val="nil"/>
              <w:right w:val="nil"/>
            </w:tcBorders>
            <w:shd w:val="clear" w:color="auto" w:fill="auto"/>
            <w:noWrap/>
            <w:vAlign w:val="bottom"/>
            <w:hideMark/>
          </w:tcPr>
          <w:p w14:paraId="11E967D0"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VILLAPIZZONE C.D.A.</w:t>
            </w:r>
          </w:p>
        </w:tc>
        <w:tc>
          <w:tcPr>
            <w:tcW w:w="2664" w:type="dxa"/>
            <w:tcBorders>
              <w:top w:val="nil"/>
              <w:left w:val="nil"/>
              <w:bottom w:val="nil"/>
              <w:right w:val="nil"/>
            </w:tcBorders>
            <w:shd w:val="clear" w:color="auto" w:fill="auto"/>
            <w:noWrap/>
            <w:vAlign w:val="bottom"/>
            <w:hideMark/>
          </w:tcPr>
          <w:p w14:paraId="4240528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MILANO</w:t>
            </w:r>
          </w:p>
        </w:tc>
      </w:tr>
      <w:tr w:rsidR="00737CC8" w:rsidRPr="00C61988" w14:paraId="6446FABD" w14:textId="77777777" w:rsidTr="00737CC8">
        <w:trPr>
          <w:trHeight w:val="300"/>
        </w:trPr>
        <w:tc>
          <w:tcPr>
            <w:tcW w:w="480" w:type="dxa"/>
            <w:tcBorders>
              <w:top w:val="nil"/>
              <w:left w:val="nil"/>
              <w:bottom w:val="nil"/>
              <w:right w:val="nil"/>
            </w:tcBorders>
            <w:shd w:val="clear" w:color="auto" w:fill="auto"/>
            <w:noWrap/>
            <w:vAlign w:val="bottom"/>
            <w:hideMark/>
          </w:tcPr>
          <w:p w14:paraId="6D82CE5E"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126</w:t>
            </w:r>
          </w:p>
        </w:tc>
        <w:tc>
          <w:tcPr>
            <w:tcW w:w="960" w:type="dxa"/>
            <w:tcBorders>
              <w:top w:val="nil"/>
              <w:left w:val="nil"/>
              <w:bottom w:val="nil"/>
              <w:right w:val="nil"/>
            </w:tcBorders>
            <w:shd w:val="clear" w:color="auto" w:fill="auto"/>
            <w:noWrap/>
            <w:vAlign w:val="bottom"/>
            <w:hideMark/>
          </w:tcPr>
          <w:p w14:paraId="4E33E4B5"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938200</w:t>
            </w:r>
          </w:p>
        </w:tc>
        <w:tc>
          <w:tcPr>
            <w:tcW w:w="960" w:type="dxa"/>
            <w:tcBorders>
              <w:top w:val="nil"/>
              <w:left w:val="nil"/>
              <w:bottom w:val="nil"/>
              <w:right w:val="nil"/>
            </w:tcBorders>
            <w:shd w:val="clear" w:color="auto" w:fill="auto"/>
            <w:noWrap/>
            <w:vAlign w:val="bottom"/>
            <w:hideMark/>
          </w:tcPr>
          <w:p w14:paraId="37D9D7A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3B324090"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VIRESCIT</w:t>
            </w:r>
          </w:p>
        </w:tc>
        <w:tc>
          <w:tcPr>
            <w:tcW w:w="2664" w:type="dxa"/>
            <w:tcBorders>
              <w:top w:val="nil"/>
              <w:left w:val="nil"/>
              <w:bottom w:val="nil"/>
              <w:right w:val="nil"/>
            </w:tcBorders>
            <w:shd w:val="clear" w:color="auto" w:fill="auto"/>
            <w:noWrap/>
            <w:vAlign w:val="bottom"/>
            <w:hideMark/>
          </w:tcPr>
          <w:p w14:paraId="11E39E9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BERGAMO</w:t>
            </w:r>
          </w:p>
        </w:tc>
      </w:tr>
      <w:tr w:rsidR="00737CC8" w:rsidRPr="00C61988" w14:paraId="6A24BF57" w14:textId="77777777" w:rsidTr="00737CC8">
        <w:trPr>
          <w:trHeight w:val="300"/>
        </w:trPr>
        <w:tc>
          <w:tcPr>
            <w:tcW w:w="480" w:type="dxa"/>
            <w:tcBorders>
              <w:top w:val="nil"/>
              <w:left w:val="nil"/>
              <w:bottom w:val="nil"/>
              <w:right w:val="nil"/>
            </w:tcBorders>
            <w:shd w:val="clear" w:color="auto" w:fill="auto"/>
            <w:noWrap/>
            <w:vAlign w:val="bottom"/>
            <w:hideMark/>
          </w:tcPr>
          <w:p w14:paraId="120E0B3D"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127</w:t>
            </w:r>
          </w:p>
        </w:tc>
        <w:tc>
          <w:tcPr>
            <w:tcW w:w="960" w:type="dxa"/>
            <w:tcBorders>
              <w:top w:val="nil"/>
              <w:left w:val="nil"/>
              <w:bottom w:val="nil"/>
              <w:right w:val="nil"/>
            </w:tcBorders>
            <w:shd w:val="clear" w:color="auto" w:fill="auto"/>
            <w:noWrap/>
            <w:vAlign w:val="bottom"/>
            <w:hideMark/>
          </w:tcPr>
          <w:p w14:paraId="3FD1F030"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68308</w:t>
            </w:r>
          </w:p>
        </w:tc>
        <w:tc>
          <w:tcPr>
            <w:tcW w:w="960" w:type="dxa"/>
            <w:tcBorders>
              <w:top w:val="nil"/>
              <w:left w:val="nil"/>
              <w:bottom w:val="nil"/>
              <w:right w:val="nil"/>
            </w:tcBorders>
            <w:shd w:val="clear" w:color="auto" w:fill="auto"/>
            <w:noWrap/>
            <w:vAlign w:val="bottom"/>
            <w:hideMark/>
          </w:tcPr>
          <w:p w14:paraId="73F830C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G.S.D.</w:t>
            </w:r>
          </w:p>
        </w:tc>
        <w:tc>
          <w:tcPr>
            <w:tcW w:w="3300" w:type="dxa"/>
            <w:tcBorders>
              <w:top w:val="nil"/>
              <w:left w:val="nil"/>
              <w:bottom w:val="nil"/>
              <w:right w:val="nil"/>
            </w:tcBorders>
            <w:shd w:val="clear" w:color="auto" w:fill="auto"/>
            <w:noWrap/>
            <w:vAlign w:val="bottom"/>
            <w:hideMark/>
          </w:tcPr>
          <w:p w14:paraId="1374769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VIRTUS</w:t>
            </w:r>
          </w:p>
        </w:tc>
        <w:tc>
          <w:tcPr>
            <w:tcW w:w="2664" w:type="dxa"/>
            <w:tcBorders>
              <w:top w:val="nil"/>
              <w:left w:val="nil"/>
              <w:bottom w:val="nil"/>
              <w:right w:val="nil"/>
            </w:tcBorders>
            <w:shd w:val="clear" w:color="auto" w:fill="auto"/>
            <w:noWrap/>
            <w:vAlign w:val="bottom"/>
            <w:hideMark/>
          </w:tcPr>
          <w:p w14:paraId="75F59A1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INZAGO</w:t>
            </w:r>
          </w:p>
        </w:tc>
      </w:tr>
      <w:tr w:rsidR="00737CC8" w:rsidRPr="00C61988" w14:paraId="0C8A7B73" w14:textId="77777777" w:rsidTr="00737CC8">
        <w:trPr>
          <w:trHeight w:val="300"/>
        </w:trPr>
        <w:tc>
          <w:tcPr>
            <w:tcW w:w="480" w:type="dxa"/>
            <w:tcBorders>
              <w:top w:val="nil"/>
              <w:left w:val="nil"/>
              <w:bottom w:val="nil"/>
              <w:right w:val="nil"/>
            </w:tcBorders>
            <w:shd w:val="clear" w:color="auto" w:fill="auto"/>
            <w:noWrap/>
            <w:vAlign w:val="bottom"/>
            <w:hideMark/>
          </w:tcPr>
          <w:p w14:paraId="1ECD50F0"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128</w:t>
            </w:r>
          </w:p>
        </w:tc>
        <w:tc>
          <w:tcPr>
            <w:tcW w:w="960" w:type="dxa"/>
            <w:tcBorders>
              <w:top w:val="nil"/>
              <w:left w:val="nil"/>
              <w:bottom w:val="nil"/>
              <w:right w:val="nil"/>
            </w:tcBorders>
            <w:shd w:val="clear" w:color="auto" w:fill="auto"/>
            <w:noWrap/>
            <w:vAlign w:val="bottom"/>
            <w:hideMark/>
          </w:tcPr>
          <w:p w14:paraId="45A6C2FB"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930113</w:t>
            </w:r>
          </w:p>
        </w:tc>
        <w:tc>
          <w:tcPr>
            <w:tcW w:w="960" w:type="dxa"/>
            <w:tcBorders>
              <w:top w:val="nil"/>
              <w:left w:val="nil"/>
              <w:bottom w:val="nil"/>
              <w:right w:val="nil"/>
            </w:tcBorders>
            <w:shd w:val="clear" w:color="auto" w:fill="auto"/>
            <w:noWrap/>
            <w:vAlign w:val="bottom"/>
            <w:hideMark/>
          </w:tcPr>
          <w:p w14:paraId="2992EF1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04EA883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VIRTUS ACLI TRECELLA</w:t>
            </w:r>
          </w:p>
        </w:tc>
        <w:tc>
          <w:tcPr>
            <w:tcW w:w="2664" w:type="dxa"/>
            <w:tcBorders>
              <w:top w:val="nil"/>
              <w:left w:val="nil"/>
              <w:bottom w:val="nil"/>
              <w:right w:val="nil"/>
            </w:tcBorders>
            <w:shd w:val="clear" w:color="auto" w:fill="auto"/>
            <w:noWrap/>
            <w:vAlign w:val="bottom"/>
            <w:hideMark/>
          </w:tcPr>
          <w:p w14:paraId="3478776E"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POZZUOLO MARTESANA</w:t>
            </w:r>
          </w:p>
        </w:tc>
      </w:tr>
      <w:tr w:rsidR="00737CC8" w:rsidRPr="00C61988" w14:paraId="0B68D053" w14:textId="77777777" w:rsidTr="00737CC8">
        <w:trPr>
          <w:trHeight w:val="300"/>
        </w:trPr>
        <w:tc>
          <w:tcPr>
            <w:tcW w:w="480" w:type="dxa"/>
            <w:tcBorders>
              <w:top w:val="nil"/>
              <w:left w:val="nil"/>
              <w:bottom w:val="nil"/>
              <w:right w:val="nil"/>
            </w:tcBorders>
            <w:shd w:val="clear" w:color="auto" w:fill="auto"/>
            <w:noWrap/>
            <w:vAlign w:val="bottom"/>
            <w:hideMark/>
          </w:tcPr>
          <w:p w14:paraId="37AE9F01"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129</w:t>
            </w:r>
          </w:p>
        </w:tc>
        <w:tc>
          <w:tcPr>
            <w:tcW w:w="960" w:type="dxa"/>
            <w:tcBorders>
              <w:top w:val="nil"/>
              <w:left w:val="nil"/>
              <w:bottom w:val="nil"/>
              <w:right w:val="nil"/>
            </w:tcBorders>
            <w:shd w:val="clear" w:color="auto" w:fill="auto"/>
            <w:noWrap/>
            <w:vAlign w:val="bottom"/>
            <w:hideMark/>
          </w:tcPr>
          <w:p w14:paraId="4116B3FE"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951736</w:t>
            </w:r>
          </w:p>
        </w:tc>
        <w:tc>
          <w:tcPr>
            <w:tcW w:w="960" w:type="dxa"/>
            <w:tcBorders>
              <w:top w:val="nil"/>
              <w:left w:val="nil"/>
              <w:bottom w:val="nil"/>
              <w:right w:val="nil"/>
            </w:tcBorders>
            <w:shd w:val="clear" w:color="auto" w:fill="auto"/>
            <w:noWrap/>
            <w:vAlign w:val="bottom"/>
            <w:hideMark/>
          </w:tcPr>
          <w:p w14:paraId="1F03EDD1"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A.S.D.</w:t>
            </w:r>
          </w:p>
        </w:tc>
        <w:tc>
          <w:tcPr>
            <w:tcW w:w="3300" w:type="dxa"/>
            <w:tcBorders>
              <w:top w:val="nil"/>
              <w:left w:val="nil"/>
              <w:bottom w:val="nil"/>
              <w:right w:val="nil"/>
            </w:tcBorders>
            <w:shd w:val="clear" w:color="auto" w:fill="auto"/>
            <w:noWrap/>
            <w:vAlign w:val="bottom"/>
            <w:hideMark/>
          </w:tcPr>
          <w:p w14:paraId="74C73CE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VIRTUS BISUSCHIO</w:t>
            </w:r>
          </w:p>
        </w:tc>
        <w:tc>
          <w:tcPr>
            <w:tcW w:w="2664" w:type="dxa"/>
            <w:tcBorders>
              <w:top w:val="nil"/>
              <w:left w:val="nil"/>
              <w:bottom w:val="nil"/>
              <w:right w:val="nil"/>
            </w:tcBorders>
            <w:shd w:val="clear" w:color="auto" w:fill="auto"/>
            <w:noWrap/>
            <w:vAlign w:val="bottom"/>
            <w:hideMark/>
          </w:tcPr>
          <w:p w14:paraId="1A781275"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BISUSCHIO</w:t>
            </w:r>
          </w:p>
        </w:tc>
      </w:tr>
      <w:tr w:rsidR="00737CC8" w:rsidRPr="00C61988" w14:paraId="2280E313" w14:textId="77777777" w:rsidTr="00737CC8">
        <w:trPr>
          <w:trHeight w:val="300"/>
        </w:trPr>
        <w:tc>
          <w:tcPr>
            <w:tcW w:w="480" w:type="dxa"/>
            <w:tcBorders>
              <w:top w:val="nil"/>
              <w:left w:val="nil"/>
              <w:bottom w:val="nil"/>
              <w:right w:val="nil"/>
            </w:tcBorders>
            <w:shd w:val="clear" w:color="auto" w:fill="auto"/>
            <w:noWrap/>
            <w:vAlign w:val="bottom"/>
            <w:hideMark/>
          </w:tcPr>
          <w:p w14:paraId="4F0CAE02"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130</w:t>
            </w:r>
          </w:p>
        </w:tc>
        <w:tc>
          <w:tcPr>
            <w:tcW w:w="960" w:type="dxa"/>
            <w:tcBorders>
              <w:top w:val="nil"/>
              <w:left w:val="nil"/>
              <w:bottom w:val="nil"/>
              <w:right w:val="nil"/>
            </w:tcBorders>
            <w:shd w:val="clear" w:color="auto" w:fill="auto"/>
            <w:noWrap/>
            <w:vAlign w:val="bottom"/>
            <w:hideMark/>
          </w:tcPr>
          <w:p w14:paraId="347C62DC"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675218</w:t>
            </w:r>
          </w:p>
        </w:tc>
        <w:tc>
          <w:tcPr>
            <w:tcW w:w="960" w:type="dxa"/>
            <w:tcBorders>
              <w:top w:val="nil"/>
              <w:left w:val="nil"/>
              <w:bottom w:val="nil"/>
              <w:right w:val="nil"/>
            </w:tcBorders>
            <w:shd w:val="clear" w:color="auto" w:fill="auto"/>
            <w:noWrap/>
            <w:vAlign w:val="bottom"/>
            <w:hideMark/>
          </w:tcPr>
          <w:p w14:paraId="22E96D7D"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G.S.</w:t>
            </w:r>
          </w:p>
        </w:tc>
        <w:tc>
          <w:tcPr>
            <w:tcW w:w="3300" w:type="dxa"/>
            <w:tcBorders>
              <w:top w:val="nil"/>
              <w:left w:val="nil"/>
              <w:bottom w:val="nil"/>
              <w:right w:val="nil"/>
            </w:tcBorders>
            <w:shd w:val="clear" w:color="auto" w:fill="auto"/>
            <w:noWrap/>
            <w:vAlign w:val="bottom"/>
            <w:hideMark/>
          </w:tcPr>
          <w:p w14:paraId="701A068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VIRTUS CORNAREDO</w:t>
            </w:r>
          </w:p>
        </w:tc>
        <w:tc>
          <w:tcPr>
            <w:tcW w:w="2664" w:type="dxa"/>
            <w:tcBorders>
              <w:top w:val="nil"/>
              <w:left w:val="nil"/>
              <w:bottom w:val="nil"/>
              <w:right w:val="nil"/>
            </w:tcBorders>
            <w:shd w:val="clear" w:color="auto" w:fill="auto"/>
            <w:noWrap/>
            <w:vAlign w:val="bottom"/>
            <w:hideMark/>
          </w:tcPr>
          <w:p w14:paraId="3179A377"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CORNAREDO</w:t>
            </w:r>
          </w:p>
        </w:tc>
      </w:tr>
      <w:tr w:rsidR="00737CC8" w:rsidRPr="00C61988" w14:paraId="697419D3" w14:textId="77777777" w:rsidTr="00737CC8">
        <w:trPr>
          <w:trHeight w:val="300"/>
        </w:trPr>
        <w:tc>
          <w:tcPr>
            <w:tcW w:w="480" w:type="dxa"/>
            <w:tcBorders>
              <w:top w:val="nil"/>
              <w:left w:val="nil"/>
              <w:bottom w:val="nil"/>
              <w:right w:val="nil"/>
            </w:tcBorders>
            <w:shd w:val="clear" w:color="auto" w:fill="auto"/>
            <w:noWrap/>
            <w:vAlign w:val="bottom"/>
            <w:hideMark/>
          </w:tcPr>
          <w:p w14:paraId="45941762"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131</w:t>
            </w:r>
          </w:p>
        </w:tc>
        <w:tc>
          <w:tcPr>
            <w:tcW w:w="960" w:type="dxa"/>
            <w:tcBorders>
              <w:top w:val="nil"/>
              <w:left w:val="nil"/>
              <w:bottom w:val="nil"/>
              <w:right w:val="nil"/>
            </w:tcBorders>
            <w:shd w:val="clear" w:color="auto" w:fill="auto"/>
            <w:noWrap/>
            <w:vAlign w:val="bottom"/>
            <w:hideMark/>
          </w:tcPr>
          <w:p w14:paraId="5D51EF61"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675322</w:t>
            </w:r>
          </w:p>
        </w:tc>
        <w:tc>
          <w:tcPr>
            <w:tcW w:w="960" w:type="dxa"/>
            <w:tcBorders>
              <w:top w:val="nil"/>
              <w:left w:val="nil"/>
              <w:bottom w:val="nil"/>
              <w:right w:val="nil"/>
            </w:tcBorders>
            <w:shd w:val="clear" w:color="auto" w:fill="auto"/>
            <w:noWrap/>
            <w:vAlign w:val="bottom"/>
            <w:hideMark/>
          </w:tcPr>
          <w:p w14:paraId="2B5941D8"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 xml:space="preserve"> </w:t>
            </w:r>
          </w:p>
        </w:tc>
        <w:tc>
          <w:tcPr>
            <w:tcW w:w="3300" w:type="dxa"/>
            <w:tcBorders>
              <w:top w:val="nil"/>
              <w:left w:val="nil"/>
              <w:bottom w:val="nil"/>
              <w:right w:val="nil"/>
            </w:tcBorders>
            <w:shd w:val="clear" w:color="auto" w:fill="auto"/>
            <w:noWrap/>
            <w:vAlign w:val="bottom"/>
            <w:hideMark/>
          </w:tcPr>
          <w:p w14:paraId="1A3FBAA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VIRTUS RONDINELLE SSDARL</w:t>
            </w:r>
          </w:p>
        </w:tc>
        <w:tc>
          <w:tcPr>
            <w:tcW w:w="2664" w:type="dxa"/>
            <w:tcBorders>
              <w:top w:val="nil"/>
              <w:left w:val="nil"/>
              <w:bottom w:val="nil"/>
              <w:right w:val="nil"/>
            </w:tcBorders>
            <w:shd w:val="clear" w:color="auto" w:fill="auto"/>
            <w:noWrap/>
            <w:vAlign w:val="bottom"/>
            <w:hideMark/>
          </w:tcPr>
          <w:p w14:paraId="19E7B76A"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BRESCIA</w:t>
            </w:r>
          </w:p>
        </w:tc>
      </w:tr>
      <w:tr w:rsidR="00737CC8" w:rsidRPr="00C61988" w14:paraId="24720315" w14:textId="77777777" w:rsidTr="00737CC8">
        <w:trPr>
          <w:trHeight w:val="300"/>
        </w:trPr>
        <w:tc>
          <w:tcPr>
            <w:tcW w:w="480" w:type="dxa"/>
            <w:tcBorders>
              <w:top w:val="nil"/>
              <w:left w:val="nil"/>
              <w:bottom w:val="nil"/>
              <w:right w:val="nil"/>
            </w:tcBorders>
            <w:shd w:val="clear" w:color="auto" w:fill="auto"/>
            <w:noWrap/>
            <w:vAlign w:val="bottom"/>
            <w:hideMark/>
          </w:tcPr>
          <w:p w14:paraId="260F95F6"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132</w:t>
            </w:r>
          </w:p>
        </w:tc>
        <w:tc>
          <w:tcPr>
            <w:tcW w:w="960" w:type="dxa"/>
            <w:tcBorders>
              <w:top w:val="nil"/>
              <w:left w:val="nil"/>
              <w:bottom w:val="nil"/>
              <w:right w:val="nil"/>
            </w:tcBorders>
            <w:shd w:val="clear" w:color="auto" w:fill="auto"/>
            <w:noWrap/>
            <w:vAlign w:val="bottom"/>
            <w:hideMark/>
          </w:tcPr>
          <w:p w14:paraId="3EF8BDD5"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918819</w:t>
            </w:r>
          </w:p>
        </w:tc>
        <w:tc>
          <w:tcPr>
            <w:tcW w:w="960" w:type="dxa"/>
            <w:tcBorders>
              <w:top w:val="nil"/>
              <w:left w:val="nil"/>
              <w:bottom w:val="nil"/>
              <w:right w:val="nil"/>
            </w:tcBorders>
            <w:shd w:val="clear" w:color="auto" w:fill="auto"/>
            <w:noWrap/>
            <w:vAlign w:val="bottom"/>
            <w:hideMark/>
          </w:tcPr>
          <w:p w14:paraId="67976872"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G.S.</w:t>
            </w:r>
          </w:p>
        </w:tc>
        <w:tc>
          <w:tcPr>
            <w:tcW w:w="3300" w:type="dxa"/>
            <w:tcBorders>
              <w:top w:val="nil"/>
              <w:left w:val="nil"/>
              <w:bottom w:val="nil"/>
              <w:right w:val="nil"/>
            </w:tcBorders>
            <w:shd w:val="clear" w:color="auto" w:fill="auto"/>
            <w:noWrap/>
            <w:vAlign w:val="bottom"/>
            <w:hideMark/>
          </w:tcPr>
          <w:p w14:paraId="368ED5F9"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VOLANTES O.S.A.</w:t>
            </w:r>
          </w:p>
        </w:tc>
        <w:tc>
          <w:tcPr>
            <w:tcW w:w="2664" w:type="dxa"/>
            <w:tcBorders>
              <w:top w:val="nil"/>
              <w:left w:val="nil"/>
              <w:bottom w:val="nil"/>
              <w:right w:val="nil"/>
            </w:tcBorders>
            <w:shd w:val="clear" w:color="auto" w:fill="auto"/>
            <w:noWrap/>
            <w:vAlign w:val="bottom"/>
            <w:hideMark/>
          </w:tcPr>
          <w:p w14:paraId="20B39544"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PIOLTELLO</w:t>
            </w:r>
          </w:p>
        </w:tc>
      </w:tr>
      <w:tr w:rsidR="00737CC8" w:rsidRPr="00C61988" w14:paraId="41CBE56A" w14:textId="77777777" w:rsidTr="00737CC8">
        <w:trPr>
          <w:trHeight w:val="300"/>
        </w:trPr>
        <w:tc>
          <w:tcPr>
            <w:tcW w:w="480" w:type="dxa"/>
            <w:tcBorders>
              <w:top w:val="nil"/>
              <w:left w:val="nil"/>
              <w:bottom w:val="nil"/>
              <w:right w:val="nil"/>
            </w:tcBorders>
            <w:shd w:val="clear" w:color="auto" w:fill="auto"/>
            <w:noWrap/>
            <w:vAlign w:val="bottom"/>
            <w:hideMark/>
          </w:tcPr>
          <w:p w14:paraId="44ED0B01" w14:textId="77777777" w:rsidR="00737CC8" w:rsidRPr="00C61988" w:rsidRDefault="00737CC8" w:rsidP="00737CC8">
            <w:pPr>
              <w:spacing w:before="0" w:after="0" w:line="240" w:lineRule="auto"/>
              <w:jc w:val="right"/>
              <w:rPr>
                <w:rFonts w:cs="Calibri"/>
                <w:b/>
                <w:bCs/>
                <w:i/>
                <w:iCs/>
                <w:color w:val="000000"/>
                <w:szCs w:val="22"/>
                <w:lang w:val="it-IT" w:eastAsia="it-IT" w:bidi="ar-SA"/>
              </w:rPr>
            </w:pPr>
            <w:r w:rsidRPr="00C61988">
              <w:rPr>
                <w:rFonts w:cs="Calibri"/>
                <w:b/>
                <w:bCs/>
                <w:i/>
                <w:iCs/>
                <w:color w:val="000000"/>
                <w:szCs w:val="22"/>
                <w:lang w:val="it-IT" w:eastAsia="it-IT" w:bidi="ar-SA"/>
              </w:rPr>
              <w:t>133</w:t>
            </w:r>
          </w:p>
        </w:tc>
        <w:tc>
          <w:tcPr>
            <w:tcW w:w="960" w:type="dxa"/>
            <w:tcBorders>
              <w:top w:val="nil"/>
              <w:left w:val="nil"/>
              <w:bottom w:val="nil"/>
              <w:right w:val="nil"/>
            </w:tcBorders>
            <w:shd w:val="clear" w:color="auto" w:fill="auto"/>
            <w:noWrap/>
            <w:vAlign w:val="bottom"/>
            <w:hideMark/>
          </w:tcPr>
          <w:p w14:paraId="54CBFF0D" w14:textId="77777777" w:rsidR="00737CC8" w:rsidRPr="00C61988" w:rsidRDefault="00737CC8" w:rsidP="00737CC8">
            <w:pPr>
              <w:spacing w:before="0" w:after="0" w:line="240" w:lineRule="auto"/>
              <w:jc w:val="right"/>
              <w:rPr>
                <w:rFonts w:cs="Calibri"/>
                <w:szCs w:val="22"/>
                <w:lang w:val="it-IT" w:eastAsia="it-IT" w:bidi="ar-SA"/>
              </w:rPr>
            </w:pPr>
            <w:r w:rsidRPr="00C61988">
              <w:rPr>
                <w:rFonts w:cs="Calibri"/>
                <w:szCs w:val="22"/>
                <w:lang w:val="it-IT" w:eastAsia="it-IT" w:bidi="ar-SA"/>
              </w:rPr>
              <w:t>57570</w:t>
            </w:r>
          </w:p>
        </w:tc>
        <w:tc>
          <w:tcPr>
            <w:tcW w:w="960" w:type="dxa"/>
            <w:tcBorders>
              <w:top w:val="nil"/>
              <w:left w:val="nil"/>
              <w:bottom w:val="nil"/>
              <w:right w:val="nil"/>
            </w:tcBorders>
            <w:shd w:val="clear" w:color="auto" w:fill="auto"/>
            <w:noWrap/>
            <w:vAlign w:val="bottom"/>
            <w:hideMark/>
          </w:tcPr>
          <w:p w14:paraId="31047FD3"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U.S.</w:t>
            </w:r>
          </w:p>
        </w:tc>
        <w:tc>
          <w:tcPr>
            <w:tcW w:w="3300" w:type="dxa"/>
            <w:tcBorders>
              <w:top w:val="nil"/>
              <w:left w:val="nil"/>
              <w:bottom w:val="nil"/>
              <w:right w:val="nil"/>
            </w:tcBorders>
            <w:shd w:val="clear" w:color="auto" w:fill="auto"/>
            <w:noWrap/>
            <w:vAlign w:val="bottom"/>
            <w:hideMark/>
          </w:tcPr>
          <w:p w14:paraId="14A87CEC"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ZINASCO</w:t>
            </w:r>
          </w:p>
        </w:tc>
        <w:tc>
          <w:tcPr>
            <w:tcW w:w="2664" w:type="dxa"/>
            <w:tcBorders>
              <w:top w:val="nil"/>
              <w:left w:val="nil"/>
              <w:bottom w:val="nil"/>
              <w:right w:val="nil"/>
            </w:tcBorders>
            <w:shd w:val="clear" w:color="auto" w:fill="auto"/>
            <w:noWrap/>
            <w:vAlign w:val="bottom"/>
            <w:hideMark/>
          </w:tcPr>
          <w:p w14:paraId="1ECD3736" w14:textId="77777777" w:rsidR="00737CC8" w:rsidRPr="00C61988" w:rsidRDefault="00737CC8" w:rsidP="00737CC8">
            <w:pPr>
              <w:spacing w:before="0" w:after="0" w:line="240" w:lineRule="auto"/>
              <w:rPr>
                <w:rFonts w:cs="Calibri"/>
                <w:szCs w:val="22"/>
                <w:lang w:val="it-IT" w:eastAsia="it-IT" w:bidi="ar-SA"/>
              </w:rPr>
            </w:pPr>
            <w:r w:rsidRPr="00C61988">
              <w:rPr>
                <w:rFonts w:cs="Calibri"/>
                <w:szCs w:val="22"/>
                <w:lang w:val="it-IT" w:eastAsia="it-IT" w:bidi="ar-SA"/>
              </w:rPr>
              <w:t>ZINASCO</w:t>
            </w:r>
          </w:p>
        </w:tc>
      </w:tr>
    </w:tbl>
    <w:p w14:paraId="462CE255" w14:textId="77777777" w:rsidR="00737CC8" w:rsidRDefault="00737CC8" w:rsidP="00737CC8">
      <w:pPr>
        <w:spacing w:before="0" w:after="0" w:line="201" w:lineRule="atLeast"/>
        <w:jc w:val="both"/>
        <w:outlineLvl w:val="5"/>
        <w:rPr>
          <w:rFonts w:cs="Calibri"/>
          <w:bCs/>
          <w:color w:val="000000"/>
          <w:szCs w:val="22"/>
          <w:lang w:val="it-IT" w:eastAsia="it-IT" w:bidi="ar-SA"/>
        </w:rPr>
      </w:pPr>
    </w:p>
    <w:p w14:paraId="42F3B404" w14:textId="4BF194F0" w:rsidR="00737CC8" w:rsidRDefault="00737CC8" w:rsidP="00737CC8">
      <w:pPr>
        <w:spacing w:before="0" w:after="0" w:line="201" w:lineRule="atLeast"/>
        <w:jc w:val="both"/>
        <w:outlineLvl w:val="5"/>
        <w:rPr>
          <w:rFonts w:cs="Calibri"/>
          <w:bCs/>
          <w:color w:val="000000"/>
          <w:szCs w:val="22"/>
          <w:lang w:val="it-IT" w:eastAsia="it-IT" w:bidi="ar-SA"/>
        </w:rPr>
      </w:pPr>
      <w:r>
        <w:rPr>
          <w:rFonts w:cs="Calibri"/>
          <w:bCs/>
          <w:color w:val="000000"/>
          <w:szCs w:val="22"/>
          <w:lang w:val="it-IT" w:eastAsia="it-IT" w:bidi="ar-SA"/>
        </w:rPr>
        <w:t xml:space="preserve">Inizio competizione </w:t>
      </w:r>
      <w:r w:rsidR="00677817">
        <w:rPr>
          <w:rFonts w:cs="Calibri"/>
          <w:b/>
          <w:i/>
          <w:iCs/>
          <w:color w:val="000000"/>
          <w:szCs w:val="22"/>
          <w:lang w:val="it-IT" w:eastAsia="it-IT" w:bidi="ar-SA"/>
        </w:rPr>
        <w:t>da definire.</w:t>
      </w:r>
    </w:p>
    <w:p w14:paraId="1A4DCED4" w14:textId="77777777" w:rsidR="00737CC8" w:rsidRDefault="00737CC8" w:rsidP="00737CC8">
      <w:pPr>
        <w:spacing w:before="0" w:after="0" w:line="201" w:lineRule="atLeast"/>
        <w:jc w:val="both"/>
        <w:outlineLvl w:val="5"/>
        <w:rPr>
          <w:rFonts w:cs="Calibri"/>
          <w:bCs/>
          <w:color w:val="000000"/>
          <w:szCs w:val="22"/>
          <w:lang w:val="it-IT" w:eastAsia="it-IT" w:bidi="ar-SA"/>
        </w:rPr>
      </w:pPr>
    </w:p>
    <w:p w14:paraId="36045888" w14:textId="77777777" w:rsidR="00737CC8" w:rsidRPr="00953FCB" w:rsidRDefault="00737CC8" w:rsidP="00737CC8">
      <w:pPr>
        <w:pBdr>
          <w:top w:val="single" w:sz="4" w:space="1" w:color="auto"/>
          <w:left w:val="single" w:sz="4" w:space="4" w:color="auto"/>
          <w:bottom w:val="single" w:sz="4" w:space="1" w:color="auto"/>
          <w:right w:val="single" w:sz="4" w:space="4" w:color="auto"/>
        </w:pBdr>
        <w:spacing w:before="0" w:after="0" w:line="240" w:lineRule="auto"/>
        <w:ind w:left="360"/>
        <w:rPr>
          <w:rFonts w:cs="Calibri"/>
          <w:color w:val="2F5496"/>
          <w:szCs w:val="22"/>
          <w:lang w:val="it-IT" w:eastAsia="it-IT" w:bidi="ar-SA"/>
        </w:rPr>
      </w:pPr>
      <w:r w:rsidRPr="00953FCB">
        <w:rPr>
          <w:rFonts w:cs="Calibri"/>
          <w:b/>
          <w:bCs/>
          <w:i/>
          <w:iCs/>
          <w:color w:val="2F5496"/>
          <w:szCs w:val="22"/>
          <w:lang w:val="it-IT" w:eastAsia="it-IT" w:bidi="ar-SA"/>
        </w:rPr>
        <w:t>COPPA LOMBARDIA JUNIORES UNDER 19 PROVINCIALE</w:t>
      </w:r>
    </w:p>
    <w:p w14:paraId="5FC5381D" w14:textId="77777777" w:rsidR="00737CC8" w:rsidRPr="00953FCB" w:rsidRDefault="00737CC8" w:rsidP="00737CC8">
      <w:pPr>
        <w:spacing w:before="0" w:after="0" w:line="201" w:lineRule="atLeast"/>
        <w:jc w:val="both"/>
        <w:outlineLvl w:val="5"/>
        <w:rPr>
          <w:rFonts w:cs="Calibri"/>
          <w:bCs/>
          <w:iCs/>
          <w:color w:val="000000"/>
          <w:szCs w:val="22"/>
          <w:lang w:val="it-IT" w:eastAsia="it-IT" w:bidi="ar-SA"/>
        </w:rPr>
      </w:pPr>
      <w:r w:rsidRPr="00953FCB">
        <w:rPr>
          <w:rFonts w:cs="Calibri"/>
          <w:bCs/>
          <w:iCs/>
          <w:color w:val="000000"/>
          <w:szCs w:val="22"/>
          <w:lang w:val="it-IT" w:eastAsia="it-IT" w:bidi="ar-SA"/>
        </w:rPr>
        <w:t xml:space="preserve"> </w:t>
      </w:r>
    </w:p>
    <w:p w14:paraId="2C06A127" w14:textId="77777777" w:rsidR="00737CC8" w:rsidRDefault="00737CC8" w:rsidP="00737CC8">
      <w:pPr>
        <w:spacing w:before="0" w:after="0" w:line="201" w:lineRule="atLeast"/>
        <w:jc w:val="both"/>
        <w:outlineLvl w:val="5"/>
        <w:rPr>
          <w:rFonts w:cs="Calibri"/>
          <w:bCs/>
          <w:color w:val="000000"/>
          <w:szCs w:val="22"/>
          <w:lang w:val="it-IT"/>
        </w:rPr>
      </w:pPr>
      <w:r>
        <w:rPr>
          <w:rFonts w:cs="Calibri"/>
          <w:bCs/>
          <w:color w:val="000000"/>
          <w:szCs w:val="22"/>
          <w:lang w:val="it-IT" w:eastAsia="it-IT" w:bidi="ar-SA"/>
        </w:rPr>
        <w:t xml:space="preserve">Di seguito </w:t>
      </w:r>
      <w:r>
        <w:rPr>
          <w:rFonts w:cs="Calibri"/>
          <w:bCs/>
          <w:color w:val="000000"/>
          <w:szCs w:val="22"/>
          <w:lang w:val="it-IT"/>
        </w:rPr>
        <w:t xml:space="preserve">si pubblica </w:t>
      </w:r>
      <w:r>
        <w:rPr>
          <w:rFonts w:cs="Calibri"/>
          <w:b/>
          <w:bCs/>
          <w:i/>
          <w:color w:val="000000"/>
          <w:szCs w:val="22"/>
          <w:u w:val="single"/>
          <w:lang w:val="it-IT"/>
        </w:rPr>
        <w:t>ORGANICO</w:t>
      </w:r>
      <w:r>
        <w:rPr>
          <w:rFonts w:cs="Calibri"/>
          <w:bCs/>
          <w:color w:val="000000"/>
          <w:szCs w:val="22"/>
          <w:lang w:val="it-IT"/>
        </w:rPr>
        <w:t xml:space="preserve"> </w:t>
      </w:r>
      <w:r>
        <w:rPr>
          <w:rFonts w:cs="Calibri"/>
          <w:bCs/>
          <w:color w:val="000000"/>
          <w:szCs w:val="22"/>
          <w:lang w:val="it-IT" w:eastAsia="it-IT" w:bidi="ar-SA"/>
        </w:rPr>
        <w:t xml:space="preserve">della </w:t>
      </w:r>
      <w:r w:rsidRPr="00FA5A11">
        <w:rPr>
          <w:rFonts w:cs="Calibri"/>
          <w:b/>
          <w:i/>
          <w:iCs/>
          <w:color w:val="000000"/>
          <w:szCs w:val="22"/>
          <w:u w:val="single"/>
          <w:lang w:val="it-IT" w:eastAsia="it-IT" w:bidi="ar-SA"/>
        </w:rPr>
        <w:t>COPPA LOMBARDIA</w:t>
      </w:r>
      <w:r>
        <w:rPr>
          <w:rFonts w:cs="Calibri"/>
          <w:bCs/>
          <w:color w:val="000000"/>
          <w:szCs w:val="22"/>
          <w:lang w:val="it-IT" w:eastAsia="it-IT" w:bidi="ar-SA"/>
        </w:rPr>
        <w:t xml:space="preserve"> di </w:t>
      </w:r>
      <w:r>
        <w:rPr>
          <w:rFonts w:cs="Calibri"/>
          <w:b/>
          <w:i/>
          <w:iCs/>
          <w:color w:val="000000"/>
          <w:szCs w:val="22"/>
          <w:u w:val="single"/>
          <w:lang w:val="it-IT" w:eastAsia="it-IT" w:bidi="ar-SA"/>
        </w:rPr>
        <w:t>JUNIORES UNDER 19 PROVINCIALE</w:t>
      </w:r>
      <w:r>
        <w:rPr>
          <w:rFonts w:cs="Calibri"/>
          <w:bCs/>
          <w:color w:val="000000"/>
          <w:szCs w:val="22"/>
          <w:lang w:val="it-IT" w:eastAsia="it-IT" w:bidi="ar-SA"/>
        </w:rPr>
        <w:t xml:space="preserve"> </w:t>
      </w:r>
      <w:r>
        <w:rPr>
          <w:rFonts w:cs="Calibri"/>
          <w:bCs/>
          <w:color w:val="000000"/>
          <w:szCs w:val="22"/>
          <w:lang w:val="it-IT"/>
        </w:rPr>
        <w:t xml:space="preserve">per la stagione sportiva 2020/2021 alla </w:t>
      </w:r>
      <w:r>
        <w:rPr>
          <w:rFonts w:cs="Calibri"/>
          <w:b/>
          <w:bCs/>
          <w:i/>
          <w:color w:val="000000"/>
          <w:szCs w:val="22"/>
          <w:lang w:val="it-IT"/>
        </w:rPr>
        <w:t>CHIUSURA</w:t>
      </w:r>
      <w:r>
        <w:rPr>
          <w:rFonts w:cs="Calibri"/>
          <w:bCs/>
          <w:color w:val="000000"/>
          <w:szCs w:val="22"/>
          <w:lang w:val="it-IT"/>
        </w:rPr>
        <w:t xml:space="preserve"> delle </w:t>
      </w:r>
      <w:r>
        <w:rPr>
          <w:rFonts w:cs="Calibri"/>
          <w:b/>
          <w:bCs/>
          <w:i/>
          <w:color w:val="000000"/>
          <w:szCs w:val="22"/>
          <w:lang w:val="it-IT"/>
        </w:rPr>
        <w:t>ISCRIZIONI</w:t>
      </w:r>
      <w:r>
        <w:rPr>
          <w:rFonts w:cs="Calibri"/>
          <w:bCs/>
          <w:color w:val="000000"/>
          <w:szCs w:val="22"/>
          <w:lang w:val="it-IT"/>
        </w:rPr>
        <w:t>:</w:t>
      </w:r>
    </w:p>
    <w:p w14:paraId="15612F3C" w14:textId="77777777" w:rsidR="00737CC8" w:rsidRDefault="00737CC8" w:rsidP="00737CC8">
      <w:pPr>
        <w:spacing w:before="0" w:after="0" w:line="201" w:lineRule="atLeast"/>
        <w:jc w:val="right"/>
        <w:outlineLvl w:val="5"/>
        <w:rPr>
          <w:rFonts w:cs="Calibri"/>
          <w:i/>
          <w:szCs w:val="22"/>
          <w:lang w:val="it-IT" w:eastAsia="it-IT" w:bidi="ar-SA"/>
        </w:rPr>
      </w:pPr>
      <w:r>
        <w:rPr>
          <w:rFonts w:cs="Calibri"/>
          <w:i/>
          <w:szCs w:val="22"/>
          <w:lang w:val="it-IT" w:eastAsia="it-IT" w:bidi="ar-SA"/>
        </w:rPr>
        <w:t xml:space="preserve">n° ORGANICO </w:t>
      </w:r>
      <w:r>
        <w:rPr>
          <w:rFonts w:cs="Calibri"/>
          <w:b/>
          <w:i/>
          <w:szCs w:val="22"/>
          <w:lang w:val="it-IT" w:eastAsia="it-IT" w:bidi="ar-SA"/>
        </w:rPr>
        <w:t>106</w:t>
      </w:r>
      <w:r>
        <w:rPr>
          <w:rFonts w:cs="Calibri"/>
          <w:i/>
          <w:szCs w:val="22"/>
          <w:lang w:val="it-IT" w:eastAsia="it-IT" w:bidi="ar-SA"/>
        </w:rPr>
        <w:t xml:space="preserve"> Società.</w:t>
      </w:r>
    </w:p>
    <w:tbl>
      <w:tblPr>
        <w:tblW w:w="9923" w:type="dxa"/>
        <w:tblCellMar>
          <w:left w:w="70" w:type="dxa"/>
          <w:right w:w="70" w:type="dxa"/>
        </w:tblCellMar>
        <w:tblLook w:val="04A0" w:firstRow="1" w:lastRow="0" w:firstColumn="1" w:lastColumn="0" w:noHBand="0" w:noVBand="1"/>
      </w:tblPr>
      <w:tblGrid>
        <w:gridCol w:w="500"/>
        <w:gridCol w:w="810"/>
        <w:gridCol w:w="831"/>
        <w:gridCol w:w="4860"/>
        <w:gridCol w:w="2922"/>
      </w:tblGrid>
      <w:tr w:rsidR="00737CC8" w:rsidRPr="00953FCB" w14:paraId="4C99AD57" w14:textId="77777777" w:rsidTr="00737CC8">
        <w:trPr>
          <w:trHeight w:val="300"/>
        </w:trPr>
        <w:tc>
          <w:tcPr>
            <w:tcW w:w="500" w:type="dxa"/>
            <w:tcBorders>
              <w:top w:val="nil"/>
              <w:left w:val="nil"/>
              <w:bottom w:val="nil"/>
              <w:right w:val="nil"/>
            </w:tcBorders>
            <w:shd w:val="clear" w:color="auto" w:fill="auto"/>
            <w:noWrap/>
            <w:vAlign w:val="bottom"/>
            <w:hideMark/>
          </w:tcPr>
          <w:p w14:paraId="4C5DD103" w14:textId="77777777" w:rsidR="00737CC8" w:rsidRDefault="00737CC8" w:rsidP="00737CC8">
            <w:pPr>
              <w:spacing w:before="0" w:after="0" w:line="240" w:lineRule="auto"/>
              <w:jc w:val="right"/>
              <w:rPr>
                <w:rFonts w:cs="Calibri"/>
                <w:b/>
                <w:bCs/>
                <w:i/>
                <w:iCs/>
                <w:szCs w:val="22"/>
                <w:lang w:val="it-IT" w:eastAsia="it-IT" w:bidi="ar-SA"/>
              </w:rPr>
            </w:pPr>
          </w:p>
          <w:p w14:paraId="46282D1E"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1</w:t>
            </w:r>
          </w:p>
        </w:tc>
        <w:tc>
          <w:tcPr>
            <w:tcW w:w="810" w:type="dxa"/>
            <w:tcBorders>
              <w:top w:val="nil"/>
              <w:left w:val="nil"/>
              <w:bottom w:val="nil"/>
              <w:right w:val="nil"/>
            </w:tcBorders>
            <w:shd w:val="clear" w:color="auto" w:fill="auto"/>
            <w:noWrap/>
            <w:vAlign w:val="bottom"/>
            <w:hideMark/>
          </w:tcPr>
          <w:p w14:paraId="0E57A740"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675757</w:t>
            </w:r>
          </w:p>
        </w:tc>
        <w:tc>
          <w:tcPr>
            <w:tcW w:w="831" w:type="dxa"/>
            <w:tcBorders>
              <w:top w:val="nil"/>
              <w:left w:val="nil"/>
              <w:bottom w:val="nil"/>
              <w:right w:val="nil"/>
            </w:tcBorders>
            <w:shd w:val="clear" w:color="auto" w:fill="auto"/>
            <w:noWrap/>
            <w:vAlign w:val="bottom"/>
            <w:hideMark/>
          </w:tcPr>
          <w:p w14:paraId="53B80370"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U.S.</w:t>
            </w:r>
          </w:p>
        </w:tc>
        <w:tc>
          <w:tcPr>
            <w:tcW w:w="4860" w:type="dxa"/>
            <w:tcBorders>
              <w:top w:val="nil"/>
              <w:left w:val="nil"/>
              <w:bottom w:val="nil"/>
              <w:right w:val="nil"/>
            </w:tcBorders>
            <w:shd w:val="clear" w:color="auto" w:fill="auto"/>
            <w:noWrap/>
            <w:vAlign w:val="bottom"/>
            <w:hideMark/>
          </w:tcPr>
          <w:p w14:paraId="5568BA93"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w:t>
            </w:r>
            <w:r>
              <w:rPr>
                <w:rFonts w:cs="Calibri"/>
                <w:szCs w:val="22"/>
                <w:lang w:val="it-IT" w:eastAsia="it-IT" w:bidi="ar-SA"/>
              </w:rPr>
              <w:t xml:space="preserve"> </w:t>
            </w:r>
            <w:r w:rsidRPr="00953FCB">
              <w:rPr>
                <w:rFonts w:cs="Calibri"/>
                <w:szCs w:val="22"/>
                <w:lang w:val="it-IT" w:eastAsia="it-IT" w:bidi="ar-SA"/>
              </w:rPr>
              <w:t>CASATI CALCIO ARCORE</w:t>
            </w:r>
          </w:p>
        </w:tc>
        <w:tc>
          <w:tcPr>
            <w:tcW w:w="2922" w:type="dxa"/>
            <w:tcBorders>
              <w:top w:val="nil"/>
              <w:left w:val="nil"/>
              <w:bottom w:val="nil"/>
              <w:right w:val="nil"/>
            </w:tcBorders>
            <w:shd w:val="clear" w:color="auto" w:fill="auto"/>
            <w:noWrap/>
            <w:vAlign w:val="bottom"/>
            <w:hideMark/>
          </w:tcPr>
          <w:p w14:paraId="2DCA7FE8"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ARCORE</w:t>
            </w:r>
          </w:p>
        </w:tc>
      </w:tr>
      <w:tr w:rsidR="00737CC8" w:rsidRPr="00953FCB" w14:paraId="2F74EB7F" w14:textId="77777777" w:rsidTr="00737CC8">
        <w:trPr>
          <w:trHeight w:val="300"/>
        </w:trPr>
        <w:tc>
          <w:tcPr>
            <w:tcW w:w="500" w:type="dxa"/>
            <w:tcBorders>
              <w:top w:val="nil"/>
              <w:left w:val="nil"/>
              <w:bottom w:val="nil"/>
              <w:right w:val="nil"/>
            </w:tcBorders>
            <w:shd w:val="clear" w:color="auto" w:fill="auto"/>
            <w:noWrap/>
            <w:vAlign w:val="bottom"/>
            <w:hideMark/>
          </w:tcPr>
          <w:p w14:paraId="3E9BB613"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2</w:t>
            </w:r>
          </w:p>
        </w:tc>
        <w:tc>
          <w:tcPr>
            <w:tcW w:w="810" w:type="dxa"/>
            <w:tcBorders>
              <w:top w:val="nil"/>
              <w:left w:val="nil"/>
              <w:bottom w:val="nil"/>
              <w:right w:val="nil"/>
            </w:tcBorders>
            <w:shd w:val="clear" w:color="auto" w:fill="auto"/>
            <w:noWrap/>
            <w:vAlign w:val="bottom"/>
            <w:hideMark/>
          </w:tcPr>
          <w:p w14:paraId="76A4DE13"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61088</w:t>
            </w:r>
          </w:p>
        </w:tc>
        <w:tc>
          <w:tcPr>
            <w:tcW w:w="831" w:type="dxa"/>
            <w:tcBorders>
              <w:top w:val="nil"/>
              <w:left w:val="nil"/>
              <w:bottom w:val="nil"/>
              <w:right w:val="nil"/>
            </w:tcBorders>
            <w:shd w:val="clear" w:color="auto" w:fill="auto"/>
            <w:noWrap/>
            <w:vAlign w:val="bottom"/>
            <w:hideMark/>
          </w:tcPr>
          <w:p w14:paraId="2DE883AD"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F.C.D.</w:t>
            </w:r>
          </w:p>
        </w:tc>
        <w:tc>
          <w:tcPr>
            <w:tcW w:w="4860" w:type="dxa"/>
            <w:tcBorders>
              <w:top w:val="nil"/>
              <w:left w:val="nil"/>
              <w:bottom w:val="nil"/>
              <w:right w:val="nil"/>
            </w:tcBorders>
            <w:shd w:val="clear" w:color="auto" w:fill="auto"/>
            <w:noWrap/>
            <w:vAlign w:val="bottom"/>
            <w:hideMark/>
          </w:tcPr>
          <w:p w14:paraId="4C105897"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ACADEMY MUGGIO TACCONA</w:t>
            </w:r>
          </w:p>
        </w:tc>
        <w:tc>
          <w:tcPr>
            <w:tcW w:w="2922" w:type="dxa"/>
            <w:tcBorders>
              <w:top w:val="nil"/>
              <w:left w:val="nil"/>
              <w:bottom w:val="nil"/>
              <w:right w:val="nil"/>
            </w:tcBorders>
            <w:shd w:val="clear" w:color="auto" w:fill="auto"/>
            <w:noWrap/>
            <w:vAlign w:val="bottom"/>
            <w:hideMark/>
          </w:tcPr>
          <w:p w14:paraId="2A238368"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MUGGIO'</w:t>
            </w:r>
          </w:p>
        </w:tc>
      </w:tr>
      <w:tr w:rsidR="00737CC8" w:rsidRPr="00953FCB" w14:paraId="7CE805BA" w14:textId="77777777" w:rsidTr="00737CC8">
        <w:trPr>
          <w:trHeight w:val="300"/>
        </w:trPr>
        <w:tc>
          <w:tcPr>
            <w:tcW w:w="500" w:type="dxa"/>
            <w:tcBorders>
              <w:top w:val="nil"/>
              <w:left w:val="nil"/>
              <w:bottom w:val="nil"/>
              <w:right w:val="nil"/>
            </w:tcBorders>
            <w:shd w:val="clear" w:color="auto" w:fill="auto"/>
            <w:noWrap/>
            <w:vAlign w:val="bottom"/>
            <w:hideMark/>
          </w:tcPr>
          <w:p w14:paraId="337B4240"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3</w:t>
            </w:r>
          </w:p>
        </w:tc>
        <w:tc>
          <w:tcPr>
            <w:tcW w:w="810" w:type="dxa"/>
            <w:tcBorders>
              <w:top w:val="nil"/>
              <w:left w:val="nil"/>
              <w:bottom w:val="nil"/>
              <w:right w:val="nil"/>
            </w:tcBorders>
            <w:shd w:val="clear" w:color="auto" w:fill="auto"/>
            <w:noWrap/>
            <w:vAlign w:val="bottom"/>
            <w:hideMark/>
          </w:tcPr>
          <w:p w14:paraId="1AA9664C"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952869</w:t>
            </w:r>
          </w:p>
        </w:tc>
        <w:tc>
          <w:tcPr>
            <w:tcW w:w="831" w:type="dxa"/>
            <w:tcBorders>
              <w:top w:val="nil"/>
              <w:left w:val="nil"/>
              <w:bottom w:val="nil"/>
              <w:right w:val="nil"/>
            </w:tcBorders>
            <w:shd w:val="clear" w:color="auto" w:fill="auto"/>
            <w:noWrap/>
            <w:vAlign w:val="bottom"/>
            <w:hideMark/>
          </w:tcPr>
          <w:p w14:paraId="6FC62B4D"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207823E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ACCADEMIA INVERUNO</w:t>
            </w:r>
          </w:p>
        </w:tc>
        <w:tc>
          <w:tcPr>
            <w:tcW w:w="2922" w:type="dxa"/>
            <w:tcBorders>
              <w:top w:val="nil"/>
              <w:left w:val="nil"/>
              <w:bottom w:val="nil"/>
              <w:right w:val="nil"/>
            </w:tcBorders>
            <w:shd w:val="clear" w:color="auto" w:fill="auto"/>
            <w:noWrap/>
            <w:vAlign w:val="bottom"/>
            <w:hideMark/>
          </w:tcPr>
          <w:p w14:paraId="3C073E2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INVERUNO</w:t>
            </w:r>
          </w:p>
        </w:tc>
      </w:tr>
      <w:tr w:rsidR="00737CC8" w:rsidRPr="00953FCB" w14:paraId="2B95A060" w14:textId="77777777" w:rsidTr="00737CC8">
        <w:trPr>
          <w:trHeight w:val="300"/>
        </w:trPr>
        <w:tc>
          <w:tcPr>
            <w:tcW w:w="500" w:type="dxa"/>
            <w:tcBorders>
              <w:top w:val="nil"/>
              <w:left w:val="nil"/>
              <w:bottom w:val="nil"/>
              <w:right w:val="nil"/>
            </w:tcBorders>
            <w:shd w:val="clear" w:color="auto" w:fill="auto"/>
            <w:noWrap/>
            <w:vAlign w:val="bottom"/>
            <w:hideMark/>
          </w:tcPr>
          <w:p w14:paraId="6C30AD2C"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4</w:t>
            </w:r>
          </w:p>
        </w:tc>
        <w:tc>
          <w:tcPr>
            <w:tcW w:w="810" w:type="dxa"/>
            <w:tcBorders>
              <w:top w:val="nil"/>
              <w:left w:val="nil"/>
              <w:bottom w:val="nil"/>
              <w:right w:val="nil"/>
            </w:tcBorders>
            <w:shd w:val="clear" w:color="auto" w:fill="auto"/>
            <w:noWrap/>
            <w:vAlign w:val="bottom"/>
            <w:hideMark/>
          </w:tcPr>
          <w:p w14:paraId="227073E3"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945430</w:t>
            </w:r>
          </w:p>
        </w:tc>
        <w:tc>
          <w:tcPr>
            <w:tcW w:w="831" w:type="dxa"/>
            <w:tcBorders>
              <w:top w:val="nil"/>
              <w:left w:val="nil"/>
              <w:bottom w:val="nil"/>
              <w:right w:val="nil"/>
            </w:tcBorders>
            <w:shd w:val="clear" w:color="auto" w:fill="auto"/>
            <w:noWrap/>
            <w:vAlign w:val="bottom"/>
            <w:hideMark/>
          </w:tcPr>
          <w:p w14:paraId="4F1A8B87"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48679F7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ACCADEMIA MILANESE</w:t>
            </w:r>
          </w:p>
        </w:tc>
        <w:tc>
          <w:tcPr>
            <w:tcW w:w="2922" w:type="dxa"/>
            <w:tcBorders>
              <w:top w:val="nil"/>
              <w:left w:val="nil"/>
              <w:bottom w:val="nil"/>
              <w:right w:val="nil"/>
            </w:tcBorders>
            <w:shd w:val="clear" w:color="auto" w:fill="auto"/>
            <w:noWrap/>
            <w:vAlign w:val="bottom"/>
            <w:hideMark/>
          </w:tcPr>
          <w:p w14:paraId="4A5EA2B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VERMEZZO</w:t>
            </w:r>
          </w:p>
        </w:tc>
      </w:tr>
      <w:tr w:rsidR="00737CC8" w:rsidRPr="00953FCB" w14:paraId="63C69838" w14:textId="77777777" w:rsidTr="00737CC8">
        <w:trPr>
          <w:trHeight w:val="300"/>
        </w:trPr>
        <w:tc>
          <w:tcPr>
            <w:tcW w:w="500" w:type="dxa"/>
            <w:tcBorders>
              <w:top w:val="nil"/>
              <w:left w:val="nil"/>
              <w:bottom w:val="nil"/>
              <w:right w:val="nil"/>
            </w:tcBorders>
            <w:shd w:val="clear" w:color="auto" w:fill="auto"/>
            <w:noWrap/>
            <w:vAlign w:val="bottom"/>
          </w:tcPr>
          <w:p w14:paraId="26363E72"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5</w:t>
            </w:r>
          </w:p>
        </w:tc>
        <w:tc>
          <w:tcPr>
            <w:tcW w:w="810" w:type="dxa"/>
            <w:tcBorders>
              <w:top w:val="nil"/>
              <w:left w:val="nil"/>
              <w:bottom w:val="nil"/>
              <w:right w:val="nil"/>
            </w:tcBorders>
            <w:shd w:val="clear" w:color="auto" w:fill="auto"/>
            <w:noWrap/>
            <w:vAlign w:val="bottom"/>
          </w:tcPr>
          <w:p w14:paraId="0A065E67" w14:textId="77777777" w:rsidR="00737CC8" w:rsidRPr="00953FCB" w:rsidRDefault="00737CC8" w:rsidP="00737CC8">
            <w:pPr>
              <w:spacing w:before="0" w:after="0" w:line="240" w:lineRule="auto"/>
              <w:jc w:val="right"/>
              <w:rPr>
                <w:rFonts w:cs="Calibri"/>
                <w:szCs w:val="22"/>
                <w:lang w:val="it-IT" w:eastAsia="it-IT" w:bidi="ar-SA"/>
              </w:rPr>
            </w:pPr>
            <w:r>
              <w:rPr>
                <w:rFonts w:cs="Calibri"/>
                <w:szCs w:val="22"/>
                <w:lang w:val="it-IT" w:eastAsia="it-IT" w:bidi="ar-SA"/>
              </w:rPr>
              <w:t>675719</w:t>
            </w:r>
          </w:p>
        </w:tc>
        <w:tc>
          <w:tcPr>
            <w:tcW w:w="831" w:type="dxa"/>
            <w:tcBorders>
              <w:top w:val="nil"/>
              <w:left w:val="nil"/>
              <w:bottom w:val="nil"/>
              <w:right w:val="nil"/>
            </w:tcBorders>
            <w:shd w:val="clear" w:color="auto" w:fill="auto"/>
            <w:noWrap/>
            <w:vAlign w:val="bottom"/>
          </w:tcPr>
          <w:p w14:paraId="316057BB" w14:textId="77777777" w:rsidR="00737CC8" w:rsidRPr="00953FCB" w:rsidRDefault="00737CC8" w:rsidP="00737CC8">
            <w:pPr>
              <w:spacing w:before="0" w:after="0" w:line="240" w:lineRule="auto"/>
              <w:rPr>
                <w:rFonts w:cs="Calibri"/>
                <w:szCs w:val="22"/>
                <w:lang w:val="it-IT" w:eastAsia="it-IT" w:bidi="ar-SA"/>
              </w:rPr>
            </w:pPr>
            <w:r>
              <w:rPr>
                <w:rFonts w:cs="Calibri"/>
                <w:szCs w:val="22"/>
                <w:lang w:val="it-IT" w:eastAsia="it-IT" w:bidi="ar-SA"/>
              </w:rPr>
              <w:t>A.C.</w:t>
            </w:r>
          </w:p>
        </w:tc>
        <w:tc>
          <w:tcPr>
            <w:tcW w:w="4860" w:type="dxa"/>
            <w:tcBorders>
              <w:top w:val="nil"/>
              <w:left w:val="nil"/>
              <w:bottom w:val="nil"/>
              <w:right w:val="nil"/>
            </w:tcBorders>
            <w:shd w:val="clear" w:color="auto" w:fill="auto"/>
            <w:noWrap/>
            <w:vAlign w:val="bottom"/>
          </w:tcPr>
          <w:p w14:paraId="58127141" w14:textId="77777777" w:rsidR="00737CC8" w:rsidRPr="00953FCB" w:rsidRDefault="00737CC8" w:rsidP="00737CC8">
            <w:pPr>
              <w:spacing w:before="0" w:after="0" w:line="240" w:lineRule="auto"/>
              <w:rPr>
                <w:rFonts w:cs="Calibri"/>
                <w:szCs w:val="22"/>
                <w:lang w:val="it-IT" w:eastAsia="it-IT" w:bidi="ar-SA"/>
              </w:rPr>
            </w:pPr>
            <w:r>
              <w:rPr>
                <w:rFonts w:cs="Calibri"/>
                <w:szCs w:val="22"/>
                <w:lang w:val="it-IT" w:eastAsia="it-IT" w:bidi="ar-SA"/>
              </w:rPr>
              <w:t>ALBAVILLA</w:t>
            </w:r>
          </w:p>
        </w:tc>
        <w:tc>
          <w:tcPr>
            <w:tcW w:w="2922" w:type="dxa"/>
            <w:tcBorders>
              <w:top w:val="nil"/>
              <w:left w:val="nil"/>
              <w:bottom w:val="nil"/>
              <w:right w:val="nil"/>
            </w:tcBorders>
            <w:shd w:val="clear" w:color="auto" w:fill="auto"/>
            <w:noWrap/>
            <w:vAlign w:val="bottom"/>
          </w:tcPr>
          <w:p w14:paraId="568FC006" w14:textId="77777777" w:rsidR="00737CC8" w:rsidRPr="00953FCB" w:rsidRDefault="00737CC8" w:rsidP="00737CC8">
            <w:pPr>
              <w:spacing w:before="0" w:after="0" w:line="240" w:lineRule="auto"/>
              <w:rPr>
                <w:rFonts w:cs="Calibri"/>
                <w:szCs w:val="22"/>
                <w:lang w:val="it-IT" w:eastAsia="it-IT" w:bidi="ar-SA"/>
              </w:rPr>
            </w:pPr>
            <w:r>
              <w:rPr>
                <w:rFonts w:cs="Calibri"/>
                <w:szCs w:val="22"/>
                <w:lang w:val="it-IT" w:eastAsia="it-IT" w:bidi="ar-SA"/>
              </w:rPr>
              <w:t>ALBAVILLA</w:t>
            </w:r>
          </w:p>
        </w:tc>
      </w:tr>
      <w:tr w:rsidR="00737CC8" w:rsidRPr="00953FCB" w14:paraId="6A477483" w14:textId="77777777" w:rsidTr="00737CC8">
        <w:trPr>
          <w:trHeight w:val="300"/>
        </w:trPr>
        <w:tc>
          <w:tcPr>
            <w:tcW w:w="500" w:type="dxa"/>
            <w:tcBorders>
              <w:top w:val="nil"/>
              <w:left w:val="nil"/>
              <w:bottom w:val="nil"/>
              <w:right w:val="nil"/>
            </w:tcBorders>
            <w:shd w:val="clear" w:color="auto" w:fill="auto"/>
            <w:noWrap/>
            <w:vAlign w:val="bottom"/>
          </w:tcPr>
          <w:p w14:paraId="54CA87B7"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6</w:t>
            </w:r>
          </w:p>
        </w:tc>
        <w:tc>
          <w:tcPr>
            <w:tcW w:w="810" w:type="dxa"/>
            <w:tcBorders>
              <w:top w:val="nil"/>
              <w:left w:val="nil"/>
              <w:bottom w:val="nil"/>
              <w:right w:val="nil"/>
            </w:tcBorders>
            <w:shd w:val="clear" w:color="auto" w:fill="auto"/>
            <w:noWrap/>
            <w:vAlign w:val="bottom"/>
            <w:hideMark/>
          </w:tcPr>
          <w:p w14:paraId="78C55C7B"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937974</w:t>
            </w:r>
          </w:p>
        </w:tc>
        <w:tc>
          <w:tcPr>
            <w:tcW w:w="831" w:type="dxa"/>
            <w:tcBorders>
              <w:top w:val="nil"/>
              <w:left w:val="nil"/>
              <w:bottom w:val="nil"/>
              <w:right w:val="nil"/>
            </w:tcBorders>
            <w:shd w:val="clear" w:color="auto" w:fill="auto"/>
            <w:noWrap/>
            <w:vAlign w:val="bottom"/>
            <w:hideMark/>
          </w:tcPr>
          <w:p w14:paraId="4679D531"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4AF4920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ACCADEMIA RUDIANESE</w:t>
            </w:r>
          </w:p>
        </w:tc>
        <w:tc>
          <w:tcPr>
            <w:tcW w:w="2922" w:type="dxa"/>
            <w:tcBorders>
              <w:top w:val="nil"/>
              <w:left w:val="nil"/>
              <w:bottom w:val="nil"/>
              <w:right w:val="nil"/>
            </w:tcBorders>
            <w:shd w:val="clear" w:color="auto" w:fill="auto"/>
            <w:noWrap/>
            <w:vAlign w:val="bottom"/>
            <w:hideMark/>
          </w:tcPr>
          <w:p w14:paraId="23937049"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RUDIANO</w:t>
            </w:r>
          </w:p>
        </w:tc>
      </w:tr>
      <w:tr w:rsidR="00737CC8" w:rsidRPr="00953FCB" w14:paraId="01B22F30" w14:textId="77777777" w:rsidTr="00737CC8">
        <w:trPr>
          <w:trHeight w:val="300"/>
        </w:trPr>
        <w:tc>
          <w:tcPr>
            <w:tcW w:w="500" w:type="dxa"/>
            <w:tcBorders>
              <w:top w:val="nil"/>
              <w:left w:val="nil"/>
              <w:bottom w:val="nil"/>
              <w:right w:val="nil"/>
            </w:tcBorders>
            <w:shd w:val="clear" w:color="auto" w:fill="auto"/>
            <w:noWrap/>
            <w:vAlign w:val="bottom"/>
          </w:tcPr>
          <w:p w14:paraId="524DB72E"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7</w:t>
            </w:r>
          </w:p>
        </w:tc>
        <w:tc>
          <w:tcPr>
            <w:tcW w:w="810" w:type="dxa"/>
            <w:tcBorders>
              <w:top w:val="nil"/>
              <w:left w:val="nil"/>
              <w:bottom w:val="nil"/>
              <w:right w:val="nil"/>
            </w:tcBorders>
            <w:shd w:val="clear" w:color="auto" w:fill="auto"/>
            <w:noWrap/>
            <w:vAlign w:val="bottom"/>
            <w:hideMark/>
          </w:tcPr>
          <w:p w14:paraId="0A7947A4"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675772</w:t>
            </w:r>
          </w:p>
        </w:tc>
        <w:tc>
          <w:tcPr>
            <w:tcW w:w="831" w:type="dxa"/>
            <w:tcBorders>
              <w:top w:val="nil"/>
              <w:left w:val="nil"/>
              <w:bottom w:val="nil"/>
              <w:right w:val="nil"/>
            </w:tcBorders>
            <w:shd w:val="clear" w:color="auto" w:fill="auto"/>
            <w:noWrap/>
            <w:vAlign w:val="bottom"/>
            <w:hideMark/>
          </w:tcPr>
          <w:p w14:paraId="69BE0F94"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3B689907"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ALTABRIANZA TAVERNERIO A.</w:t>
            </w:r>
          </w:p>
        </w:tc>
        <w:tc>
          <w:tcPr>
            <w:tcW w:w="2922" w:type="dxa"/>
            <w:tcBorders>
              <w:top w:val="nil"/>
              <w:left w:val="nil"/>
              <w:bottom w:val="nil"/>
              <w:right w:val="nil"/>
            </w:tcBorders>
            <w:shd w:val="clear" w:color="auto" w:fill="auto"/>
            <w:noWrap/>
            <w:vAlign w:val="bottom"/>
            <w:hideMark/>
          </w:tcPr>
          <w:p w14:paraId="36C3697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TAVERNERIO</w:t>
            </w:r>
          </w:p>
        </w:tc>
      </w:tr>
      <w:tr w:rsidR="00737CC8" w:rsidRPr="00953FCB" w14:paraId="6EEE4812" w14:textId="77777777" w:rsidTr="00737CC8">
        <w:trPr>
          <w:trHeight w:val="300"/>
        </w:trPr>
        <w:tc>
          <w:tcPr>
            <w:tcW w:w="500" w:type="dxa"/>
            <w:tcBorders>
              <w:top w:val="nil"/>
              <w:left w:val="nil"/>
              <w:bottom w:val="nil"/>
              <w:right w:val="nil"/>
            </w:tcBorders>
            <w:shd w:val="clear" w:color="auto" w:fill="auto"/>
            <w:noWrap/>
            <w:vAlign w:val="bottom"/>
          </w:tcPr>
          <w:p w14:paraId="2BC8EAF4"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8</w:t>
            </w:r>
          </w:p>
        </w:tc>
        <w:tc>
          <w:tcPr>
            <w:tcW w:w="810" w:type="dxa"/>
            <w:tcBorders>
              <w:top w:val="nil"/>
              <w:left w:val="nil"/>
              <w:bottom w:val="nil"/>
              <w:right w:val="nil"/>
            </w:tcBorders>
            <w:shd w:val="clear" w:color="auto" w:fill="auto"/>
            <w:noWrap/>
            <w:vAlign w:val="bottom"/>
            <w:hideMark/>
          </w:tcPr>
          <w:p w14:paraId="55EA540E"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2350</w:t>
            </w:r>
          </w:p>
        </w:tc>
        <w:tc>
          <w:tcPr>
            <w:tcW w:w="831" w:type="dxa"/>
            <w:tcBorders>
              <w:top w:val="nil"/>
              <w:left w:val="nil"/>
              <w:bottom w:val="nil"/>
              <w:right w:val="nil"/>
            </w:tcBorders>
            <w:shd w:val="clear" w:color="auto" w:fill="auto"/>
            <w:noWrap/>
            <w:vAlign w:val="bottom"/>
            <w:hideMark/>
          </w:tcPr>
          <w:p w14:paraId="19A77D8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S.C.</w:t>
            </w:r>
          </w:p>
        </w:tc>
        <w:tc>
          <w:tcPr>
            <w:tcW w:w="4860" w:type="dxa"/>
            <w:tcBorders>
              <w:top w:val="nil"/>
              <w:left w:val="nil"/>
              <w:bottom w:val="nil"/>
              <w:right w:val="nil"/>
            </w:tcBorders>
            <w:shd w:val="clear" w:color="auto" w:fill="auto"/>
            <w:noWrap/>
            <w:vAlign w:val="bottom"/>
            <w:hideMark/>
          </w:tcPr>
          <w:p w14:paraId="49872863"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ANTONIANA</w:t>
            </w:r>
          </w:p>
        </w:tc>
        <w:tc>
          <w:tcPr>
            <w:tcW w:w="2922" w:type="dxa"/>
            <w:tcBorders>
              <w:top w:val="nil"/>
              <w:left w:val="nil"/>
              <w:bottom w:val="nil"/>
              <w:right w:val="nil"/>
            </w:tcBorders>
            <w:shd w:val="clear" w:color="auto" w:fill="auto"/>
            <w:noWrap/>
            <w:vAlign w:val="bottom"/>
            <w:hideMark/>
          </w:tcPr>
          <w:p w14:paraId="61254C5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BUSTO ARSIZIO</w:t>
            </w:r>
          </w:p>
        </w:tc>
      </w:tr>
      <w:tr w:rsidR="00737CC8" w:rsidRPr="00953FCB" w14:paraId="6D2B1362" w14:textId="77777777" w:rsidTr="00737CC8">
        <w:trPr>
          <w:trHeight w:val="300"/>
        </w:trPr>
        <w:tc>
          <w:tcPr>
            <w:tcW w:w="500" w:type="dxa"/>
            <w:tcBorders>
              <w:top w:val="nil"/>
              <w:left w:val="nil"/>
              <w:bottom w:val="nil"/>
              <w:right w:val="nil"/>
            </w:tcBorders>
            <w:shd w:val="clear" w:color="auto" w:fill="auto"/>
            <w:noWrap/>
            <w:vAlign w:val="bottom"/>
          </w:tcPr>
          <w:p w14:paraId="464FC9A8"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9</w:t>
            </w:r>
          </w:p>
        </w:tc>
        <w:tc>
          <w:tcPr>
            <w:tcW w:w="810" w:type="dxa"/>
            <w:tcBorders>
              <w:top w:val="nil"/>
              <w:left w:val="nil"/>
              <w:bottom w:val="nil"/>
              <w:right w:val="nil"/>
            </w:tcBorders>
            <w:shd w:val="clear" w:color="auto" w:fill="auto"/>
            <w:noWrap/>
            <w:vAlign w:val="bottom"/>
            <w:hideMark/>
          </w:tcPr>
          <w:p w14:paraId="7DF81A41"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914005</w:t>
            </w:r>
          </w:p>
        </w:tc>
        <w:tc>
          <w:tcPr>
            <w:tcW w:w="831" w:type="dxa"/>
            <w:tcBorders>
              <w:top w:val="nil"/>
              <w:left w:val="nil"/>
              <w:bottom w:val="nil"/>
              <w:right w:val="nil"/>
            </w:tcBorders>
            <w:shd w:val="clear" w:color="auto" w:fill="auto"/>
            <w:noWrap/>
            <w:vAlign w:val="bottom"/>
            <w:hideMark/>
          </w:tcPr>
          <w:p w14:paraId="321422DB"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4989ED1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APRILE 81</w:t>
            </w:r>
          </w:p>
        </w:tc>
        <w:tc>
          <w:tcPr>
            <w:tcW w:w="2922" w:type="dxa"/>
            <w:tcBorders>
              <w:top w:val="nil"/>
              <w:left w:val="nil"/>
              <w:bottom w:val="nil"/>
              <w:right w:val="nil"/>
            </w:tcBorders>
            <w:shd w:val="clear" w:color="auto" w:fill="auto"/>
            <w:noWrap/>
            <w:vAlign w:val="bottom"/>
            <w:hideMark/>
          </w:tcPr>
          <w:p w14:paraId="4B5A95A1"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MILANO</w:t>
            </w:r>
          </w:p>
        </w:tc>
      </w:tr>
      <w:tr w:rsidR="00737CC8" w:rsidRPr="00953FCB" w14:paraId="07496314" w14:textId="77777777" w:rsidTr="00737CC8">
        <w:trPr>
          <w:trHeight w:val="300"/>
        </w:trPr>
        <w:tc>
          <w:tcPr>
            <w:tcW w:w="500" w:type="dxa"/>
            <w:tcBorders>
              <w:top w:val="nil"/>
              <w:left w:val="nil"/>
              <w:bottom w:val="nil"/>
              <w:right w:val="nil"/>
            </w:tcBorders>
            <w:shd w:val="clear" w:color="auto" w:fill="auto"/>
            <w:noWrap/>
            <w:vAlign w:val="bottom"/>
          </w:tcPr>
          <w:p w14:paraId="289384E6"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10</w:t>
            </w:r>
          </w:p>
        </w:tc>
        <w:tc>
          <w:tcPr>
            <w:tcW w:w="810" w:type="dxa"/>
            <w:tcBorders>
              <w:top w:val="nil"/>
              <w:left w:val="nil"/>
              <w:bottom w:val="nil"/>
              <w:right w:val="nil"/>
            </w:tcBorders>
            <w:shd w:val="clear" w:color="auto" w:fill="auto"/>
            <w:noWrap/>
            <w:vAlign w:val="bottom"/>
            <w:hideMark/>
          </w:tcPr>
          <w:p w14:paraId="3E5E2D6B"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675400</w:t>
            </w:r>
          </w:p>
        </w:tc>
        <w:tc>
          <w:tcPr>
            <w:tcW w:w="831" w:type="dxa"/>
            <w:tcBorders>
              <w:top w:val="nil"/>
              <w:left w:val="nil"/>
              <w:bottom w:val="nil"/>
              <w:right w:val="nil"/>
            </w:tcBorders>
            <w:shd w:val="clear" w:color="auto" w:fill="auto"/>
            <w:noWrap/>
            <w:vAlign w:val="bottom"/>
            <w:hideMark/>
          </w:tcPr>
          <w:p w14:paraId="3E012EB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w:t>
            </w:r>
          </w:p>
        </w:tc>
        <w:tc>
          <w:tcPr>
            <w:tcW w:w="4860" w:type="dxa"/>
            <w:tcBorders>
              <w:top w:val="nil"/>
              <w:left w:val="nil"/>
              <w:bottom w:val="nil"/>
              <w:right w:val="nil"/>
            </w:tcBorders>
            <w:shd w:val="clear" w:color="auto" w:fill="auto"/>
            <w:noWrap/>
            <w:vAlign w:val="bottom"/>
            <w:hideMark/>
          </w:tcPr>
          <w:p w14:paraId="4E6B3D29"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ARCA</w:t>
            </w:r>
          </w:p>
        </w:tc>
        <w:tc>
          <w:tcPr>
            <w:tcW w:w="2922" w:type="dxa"/>
            <w:tcBorders>
              <w:top w:val="nil"/>
              <w:left w:val="nil"/>
              <w:bottom w:val="nil"/>
              <w:right w:val="nil"/>
            </w:tcBorders>
            <w:shd w:val="clear" w:color="auto" w:fill="auto"/>
            <w:noWrap/>
            <w:vAlign w:val="bottom"/>
            <w:hideMark/>
          </w:tcPr>
          <w:p w14:paraId="03163DB1"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MILANO</w:t>
            </w:r>
          </w:p>
        </w:tc>
      </w:tr>
      <w:tr w:rsidR="00737CC8" w:rsidRPr="00953FCB" w14:paraId="366D13A5" w14:textId="77777777" w:rsidTr="00737CC8">
        <w:trPr>
          <w:trHeight w:val="300"/>
        </w:trPr>
        <w:tc>
          <w:tcPr>
            <w:tcW w:w="500" w:type="dxa"/>
            <w:tcBorders>
              <w:top w:val="nil"/>
              <w:left w:val="nil"/>
              <w:bottom w:val="nil"/>
              <w:right w:val="nil"/>
            </w:tcBorders>
            <w:shd w:val="clear" w:color="auto" w:fill="auto"/>
            <w:noWrap/>
            <w:vAlign w:val="bottom"/>
          </w:tcPr>
          <w:p w14:paraId="256ABD74"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11</w:t>
            </w:r>
          </w:p>
        </w:tc>
        <w:tc>
          <w:tcPr>
            <w:tcW w:w="810" w:type="dxa"/>
            <w:tcBorders>
              <w:top w:val="nil"/>
              <w:left w:val="nil"/>
              <w:bottom w:val="nil"/>
              <w:right w:val="nil"/>
            </w:tcBorders>
            <w:shd w:val="clear" w:color="auto" w:fill="auto"/>
            <w:noWrap/>
            <w:vAlign w:val="bottom"/>
            <w:hideMark/>
          </w:tcPr>
          <w:p w14:paraId="0AF2C4AE"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951373</w:t>
            </w:r>
          </w:p>
        </w:tc>
        <w:tc>
          <w:tcPr>
            <w:tcW w:w="831" w:type="dxa"/>
            <w:tcBorders>
              <w:top w:val="nil"/>
              <w:left w:val="nil"/>
              <w:bottom w:val="nil"/>
              <w:right w:val="nil"/>
            </w:tcBorders>
            <w:shd w:val="clear" w:color="auto" w:fill="auto"/>
            <w:noWrap/>
            <w:vAlign w:val="bottom"/>
            <w:hideMark/>
          </w:tcPr>
          <w:p w14:paraId="1E6FFE9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4987ECD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ARDISCI E MASLIANICO 1902</w:t>
            </w:r>
          </w:p>
        </w:tc>
        <w:tc>
          <w:tcPr>
            <w:tcW w:w="2922" w:type="dxa"/>
            <w:tcBorders>
              <w:top w:val="nil"/>
              <w:left w:val="nil"/>
              <w:bottom w:val="nil"/>
              <w:right w:val="nil"/>
            </w:tcBorders>
            <w:shd w:val="clear" w:color="auto" w:fill="auto"/>
            <w:noWrap/>
            <w:vAlign w:val="bottom"/>
            <w:hideMark/>
          </w:tcPr>
          <w:p w14:paraId="7E950851"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MASLIANICO</w:t>
            </w:r>
          </w:p>
        </w:tc>
      </w:tr>
      <w:tr w:rsidR="00737CC8" w:rsidRPr="00953FCB" w14:paraId="5D531B11" w14:textId="77777777" w:rsidTr="00737CC8">
        <w:trPr>
          <w:trHeight w:val="300"/>
        </w:trPr>
        <w:tc>
          <w:tcPr>
            <w:tcW w:w="500" w:type="dxa"/>
            <w:tcBorders>
              <w:top w:val="nil"/>
              <w:left w:val="nil"/>
              <w:bottom w:val="nil"/>
              <w:right w:val="nil"/>
            </w:tcBorders>
            <w:shd w:val="clear" w:color="auto" w:fill="auto"/>
            <w:noWrap/>
            <w:vAlign w:val="bottom"/>
          </w:tcPr>
          <w:p w14:paraId="1197837A"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12</w:t>
            </w:r>
          </w:p>
        </w:tc>
        <w:tc>
          <w:tcPr>
            <w:tcW w:w="810" w:type="dxa"/>
            <w:tcBorders>
              <w:top w:val="nil"/>
              <w:left w:val="nil"/>
              <w:bottom w:val="nil"/>
              <w:right w:val="nil"/>
            </w:tcBorders>
            <w:shd w:val="clear" w:color="auto" w:fill="auto"/>
            <w:noWrap/>
            <w:vAlign w:val="bottom"/>
            <w:hideMark/>
          </w:tcPr>
          <w:p w14:paraId="7C9B8D53"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937677</w:t>
            </w:r>
          </w:p>
        </w:tc>
        <w:tc>
          <w:tcPr>
            <w:tcW w:w="831" w:type="dxa"/>
            <w:tcBorders>
              <w:top w:val="nil"/>
              <w:left w:val="nil"/>
              <w:bottom w:val="nil"/>
              <w:right w:val="nil"/>
            </w:tcBorders>
            <w:shd w:val="clear" w:color="auto" w:fill="auto"/>
            <w:noWrap/>
            <w:vAlign w:val="bottom"/>
            <w:hideMark/>
          </w:tcPr>
          <w:p w14:paraId="76899738"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177B391B"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ATHLETIC PAVIA</w:t>
            </w:r>
          </w:p>
        </w:tc>
        <w:tc>
          <w:tcPr>
            <w:tcW w:w="2922" w:type="dxa"/>
            <w:tcBorders>
              <w:top w:val="nil"/>
              <w:left w:val="nil"/>
              <w:bottom w:val="nil"/>
              <w:right w:val="nil"/>
            </w:tcBorders>
            <w:shd w:val="clear" w:color="auto" w:fill="auto"/>
            <w:noWrap/>
            <w:vAlign w:val="bottom"/>
            <w:hideMark/>
          </w:tcPr>
          <w:p w14:paraId="6D4A7AB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PAVIA</w:t>
            </w:r>
          </w:p>
        </w:tc>
      </w:tr>
      <w:tr w:rsidR="00737CC8" w:rsidRPr="00953FCB" w14:paraId="5B24CE14" w14:textId="77777777" w:rsidTr="00737CC8">
        <w:trPr>
          <w:trHeight w:val="300"/>
        </w:trPr>
        <w:tc>
          <w:tcPr>
            <w:tcW w:w="500" w:type="dxa"/>
            <w:tcBorders>
              <w:top w:val="nil"/>
              <w:left w:val="nil"/>
              <w:bottom w:val="nil"/>
              <w:right w:val="nil"/>
            </w:tcBorders>
            <w:shd w:val="clear" w:color="auto" w:fill="auto"/>
            <w:noWrap/>
            <w:vAlign w:val="bottom"/>
          </w:tcPr>
          <w:p w14:paraId="584251C9"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13</w:t>
            </w:r>
          </w:p>
        </w:tc>
        <w:tc>
          <w:tcPr>
            <w:tcW w:w="810" w:type="dxa"/>
            <w:tcBorders>
              <w:top w:val="nil"/>
              <w:left w:val="nil"/>
              <w:bottom w:val="nil"/>
              <w:right w:val="nil"/>
            </w:tcBorders>
            <w:shd w:val="clear" w:color="auto" w:fill="auto"/>
            <w:noWrap/>
            <w:vAlign w:val="bottom"/>
            <w:hideMark/>
          </w:tcPr>
          <w:p w14:paraId="03487A78"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951827</w:t>
            </w:r>
          </w:p>
        </w:tc>
        <w:tc>
          <w:tcPr>
            <w:tcW w:w="831" w:type="dxa"/>
            <w:tcBorders>
              <w:top w:val="nil"/>
              <w:left w:val="nil"/>
              <w:bottom w:val="nil"/>
              <w:right w:val="nil"/>
            </w:tcBorders>
            <w:shd w:val="clear" w:color="auto" w:fill="auto"/>
            <w:noWrap/>
            <w:vAlign w:val="bottom"/>
            <w:hideMark/>
          </w:tcPr>
          <w:p w14:paraId="0E8EF708"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1DA7B28C"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ATLETICO MILANO DRAGONS</w:t>
            </w:r>
          </w:p>
        </w:tc>
        <w:tc>
          <w:tcPr>
            <w:tcW w:w="2922" w:type="dxa"/>
            <w:tcBorders>
              <w:top w:val="nil"/>
              <w:left w:val="nil"/>
              <w:bottom w:val="nil"/>
              <w:right w:val="nil"/>
            </w:tcBorders>
            <w:shd w:val="clear" w:color="auto" w:fill="auto"/>
            <w:noWrap/>
            <w:vAlign w:val="bottom"/>
            <w:hideMark/>
          </w:tcPr>
          <w:p w14:paraId="457957A9"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MILANO</w:t>
            </w:r>
          </w:p>
        </w:tc>
      </w:tr>
      <w:tr w:rsidR="00737CC8" w:rsidRPr="00953FCB" w14:paraId="4C99E227" w14:textId="77777777" w:rsidTr="00737CC8">
        <w:trPr>
          <w:trHeight w:val="300"/>
        </w:trPr>
        <w:tc>
          <w:tcPr>
            <w:tcW w:w="500" w:type="dxa"/>
            <w:tcBorders>
              <w:top w:val="nil"/>
              <w:left w:val="nil"/>
              <w:bottom w:val="nil"/>
              <w:right w:val="nil"/>
            </w:tcBorders>
            <w:shd w:val="clear" w:color="auto" w:fill="auto"/>
            <w:noWrap/>
            <w:vAlign w:val="bottom"/>
          </w:tcPr>
          <w:p w14:paraId="2E02AD62"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14</w:t>
            </w:r>
          </w:p>
        </w:tc>
        <w:tc>
          <w:tcPr>
            <w:tcW w:w="810" w:type="dxa"/>
            <w:tcBorders>
              <w:top w:val="nil"/>
              <w:left w:val="nil"/>
              <w:bottom w:val="nil"/>
              <w:right w:val="nil"/>
            </w:tcBorders>
            <w:shd w:val="clear" w:color="auto" w:fill="auto"/>
            <w:noWrap/>
            <w:vAlign w:val="bottom"/>
            <w:hideMark/>
          </w:tcPr>
          <w:p w14:paraId="37C25375"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915602</w:t>
            </w:r>
          </w:p>
        </w:tc>
        <w:tc>
          <w:tcPr>
            <w:tcW w:w="831" w:type="dxa"/>
            <w:tcBorders>
              <w:top w:val="nil"/>
              <w:left w:val="nil"/>
              <w:bottom w:val="nil"/>
              <w:right w:val="nil"/>
            </w:tcBorders>
            <w:shd w:val="clear" w:color="auto" w:fill="auto"/>
            <w:noWrap/>
            <w:vAlign w:val="bottom"/>
            <w:hideMark/>
          </w:tcPr>
          <w:p w14:paraId="35087497"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206D8A77"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AUDACE OSNAGO</w:t>
            </w:r>
          </w:p>
        </w:tc>
        <w:tc>
          <w:tcPr>
            <w:tcW w:w="2922" w:type="dxa"/>
            <w:tcBorders>
              <w:top w:val="nil"/>
              <w:left w:val="nil"/>
              <w:bottom w:val="nil"/>
              <w:right w:val="nil"/>
            </w:tcBorders>
            <w:shd w:val="clear" w:color="auto" w:fill="auto"/>
            <w:noWrap/>
            <w:vAlign w:val="bottom"/>
            <w:hideMark/>
          </w:tcPr>
          <w:p w14:paraId="2565C741"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OSNAGO</w:t>
            </w:r>
          </w:p>
        </w:tc>
      </w:tr>
      <w:tr w:rsidR="00737CC8" w:rsidRPr="00953FCB" w14:paraId="58C964F4" w14:textId="77777777" w:rsidTr="00737CC8">
        <w:trPr>
          <w:trHeight w:val="300"/>
        </w:trPr>
        <w:tc>
          <w:tcPr>
            <w:tcW w:w="500" w:type="dxa"/>
            <w:tcBorders>
              <w:top w:val="nil"/>
              <w:left w:val="nil"/>
              <w:bottom w:val="nil"/>
              <w:right w:val="nil"/>
            </w:tcBorders>
            <w:shd w:val="clear" w:color="auto" w:fill="auto"/>
            <w:noWrap/>
            <w:vAlign w:val="bottom"/>
          </w:tcPr>
          <w:p w14:paraId="4685CE54"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15</w:t>
            </w:r>
          </w:p>
        </w:tc>
        <w:tc>
          <w:tcPr>
            <w:tcW w:w="810" w:type="dxa"/>
            <w:tcBorders>
              <w:top w:val="nil"/>
              <w:left w:val="nil"/>
              <w:bottom w:val="nil"/>
              <w:right w:val="nil"/>
            </w:tcBorders>
            <w:shd w:val="clear" w:color="auto" w:fill="auto"/>
            <w:noWrap/>
            <w:vAlign w:val="bottom"/>
            <w:hideMark/>
          </w:tcPr>
          <w:p w14:paraId="16495664"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4350</w:t>
            </w:r>
          </w:p>
        </w:tc>
        <w:tc>
          <w:tcPr>
            <w:tcW w:w="831" w:type="dxa"/>
            <w:tcBorders>
              <w:top w:val="nil"/>
              <w:left w:val="nil"/>
              <w:bottom w:val="nil"/>
              <w:right w:val="nil"/>
            </w:tcBorders>
            <w:shd w:val="clear" w:color="auto" w:fill="auto"/>
            <w:noWrap/>
            <w:vAlign w:val="bottom"/>
            <w:hideMark/>
          </w:tcPr>
          <w:p w14:paraId="1684070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POL.</w:t>
            </w:r>
          </w:p>
        </w:tc>
        <w:tc>
          <w:tcPr>
            <w:tcW w:w="4860" w:type="dxa"/>
            <w:tcBorders>
              <w:top w:val="nil"/>
              <w:left w:val="nil"/>
              <w:bottom w:val="nil"/>
              <w:right w:val="nil"/>
            </w:tcBorders>
            <w:shd w:val="clear" w:color="auto" w:fill="auto"/>
            <w:noWrap/>
            <w:vAlign w:val="bottom"/>
            <w:hideMark/>
          </w:tcPr>
          <w:p w14:paraId="620F7DEC"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AURORA CALCIO</w:t>
            </w:r>
          </w:p>
        </w:tc>
        <w:tc>
          <w:tcPr>
            <w:tcW w:w="2922" w:type="dxa"/>
            <w:tcBorders>
              <w:top w:val="nil"/>
              <w:left w:val="nil"/>
              <w:bottom w:val="nil"/>
              <w:right w:val="nil"/>
            </w:tcBorders>
            <w:shd w:val="clear" w:color="auto" w:fill="auto"/>
            <w:noWrap/>
            <w:vAlign w:val="bottom"/>
            <w:hideMark/>
          </w:tcPr>
          <w:p w14:paraId="075EBEC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OLGIATE MOLGORA</w:t>
            </w:r>
          </w:p>
        </w:tc>
      </w:tr>
      <w:tr w:rsidR="00737CC8" w:rsidRPr="00953FCB" w14:paraId="266DEE7A" w14:textId="77777777" w:rsidTr="00737CC8">
        <w:trPr>
          <w:trHeight w:val="300"/>
        </w:trPr>
        <w:tc>
          <w:tcPr>
            <w:tcW w:w="500" w:type="dxa"/>
            <w:tcBorders>
              <w:top w:val="nil"/>
              <w:left w:val="nil"/>
              <w:bottom w:val="nil"/>
              <w:right w:val="nil"/>
            </w:tcBorders>
            <w:shd w:val="clear" w:color="auto" w:fill="auto"/>
            <w:noWrap/>
            <w:vAlign w:val="bottom"/>
          </w:tcPr>
          <w:p w14:paraId="4132D93B"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16</w:t>
            </w:r>
          </w:p>
        </w:tc>
        <w:tc>
          <w:tcPr>
            <w:tcW w:w="810" w:type="dxa"/>
            <w:tcBorders>
              <w:top w:val="nil"/>
              <w:left w:val="nil"/>
              <w:bottom w:val="nil"/>
              <w:right w:val="nil"/>
            </w:tcBorders>
            <w:shd w:val="clear" w:color="auto" w:fill="auto"/>
            <w:noWrap/>
            <w:vAlign w:val="bottom"/>
            <w:hideMark/>
          </w:tcPr>
          <w:p w14:paraId="56C4782F"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675237</w:t>
            </w:r>
          </w:p>
        </w:tc>
        <w:tc>
          <w:tcPr>
            <w:tcW w:w="831" w:type="dxa"/>
            <w:tcBorders>
              <w:top w:val="nil"/>
              <w:left w:val="nil"/>
              <w:bottom w:val="nil"/>
              <w:right w:val="nil"/>
            </w:tcBorders>
            <w:shd w:val="clear" w:color="auto" w:fill="auto"/>
            <w:noWrap/>
            <w:vAlign w:val="bottom"/>
            <w:hideMark/>
          </w:tcPr>
          <w:p w14:paraId="4A43956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U.S.</w:t>
            </w:r>
          </w:p>
        </w:tc>
        <w:tc>
          <w:tcPr>
            <w:tcW w:w="4860" w:type="dxa"/>
            <w:tcBorders>
              <w:top w:val="nil"/>
              <w:left w:val="nil"/>
              <w:bottom w:val="nil"/>
              <w:right w:val="nil"/>
            </w:tcBorders>
            <w:shd w:val="clear" w:color="auto" w:fill="auto"/>
            <w:noWrap/>
            <w:vAlign w:val="bottom"/>
            <w:hideMark/>
          </w:tcPr>
          <w:p w14:paraId="1DC7E464"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AURORA DESIO 1922</w:t>
            </w:r>
          </w:p>
        </w:tc>
        <w:tc>
          <w:tcPr>
            <w:tcW w:w="2922" w:type="dxa"/>
            <w:tcBorders>
              <w:top w:val="nil"/>
              <w:left w:val="nil"/>
              <w:bottom w:val="nil"/>
              <w:right w:val="nil"/>
            </w:tcBorders>
            <w:shd w:val="clear" w:color="auto" w:fill="auto"/>
            <w:noWrap/>
            <w:vAlign w:val="bottom"/>
            <w:hideMark/>
          </w:tcPr>
          <w:p w14:paraId="1891A4D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DESIO</w:t>
            </w:r>
          </w:p>
        </w:tc>
      </w:tr>
      <w:tr w:rsidR="00737CC8" w:rsidRPr="00953FCB" w14:paraId="788D7264" w14:textId="77777777" w:rsidTr="00737CC8">
        <w:trPr>
          <w:trHeight w:val="300"/>
        </w:trPr>
        <w:tc>
          <w:tcPr>
            <w:tcW w:w="500" w:type="dxa"/>
            <w:tcBorders>
              <w:top w:val="nil"/>
              <w:left w:val="nil"/>
              <w:bottom w:val="nil"/>
              <w:right w:val="nil"/>
            </w:tcBorders>
            <w:shd w:val="clear" w:color="auto" w:fill="auto"/>
            <w:noWrap/>
            <w:vAlign w:val="bottom"/>
          </w:tcPr>
          <w:p w14:paraId="62628966"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17</w:t>
            </w:r>
          </w:p>
        </w:tc>
        <w:tc>
          <w:tcPr>
            <w:tcW w:w="810" w:type="dxa"/>
            <w:tcBorders>
              <w:top w:val="nil"/>
              <w:left w:val="nil"/>
              <w:bottom w:val="nil"/>
              <w:right w:val="nil"/>
            </w:tcBorders>
            <w:shd w:val="clear" w:color="auto" w:fill="auto"/>
            <w:noWrap/>
            <w:vAlign w:val="bottom"/>
            <w:hideMark/>
          </w:tcPr>
          <w:p w14:paraId="793DE80A"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945156</w:t>
            </w:r>
          </w:p>
        </w:tc>
        <w:tc>
          <w:tcPr>
            <w:tcW w:w="831" w:type="dxa"/>
            <w:tcBorders>
              <w:top w:val="nil"/>
              <w:left w:val="nil"/>
              <w:bottom w:val="nil"/>
              <w:right w:val="nil"/>
            </w:tcBorders>
            <w:shd w:val="clear" w:color="auto" w:fill="auto"/>
            <w:noWrap/>
            <w:vAlign w:val="bottom"/>
            <w:hideMark/>
          </w:tcPr>
          <w:p w14:paraId="56FBCD9B"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150B847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AURORA SERIATE 1967</w:t>
            </w:r>
          </w:p>
        </w:tc>
        <w:tc>
          <w:tcPr>
            <w:tcW w:w="2922" w:type="dxa"/>
            <w:tcBorders>
              <w:top w:val="nil"/>
              <w:left w:val="nil"/>
              <w:bottom w:val="nil"/>
              <w:right w:val="nil"/>
            </w:tcBorders>
            <w:shd w:val="clear" w:color="auto" w:fill="auto"/>
            <w:noWrap/>
            <w:vAlign w:val="bottom"/>
            <w:hideMark/>
          </w:tcPr>
          <w:p w14:paraId="75E54B7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SERIATE</w:t>
            </w:r>
          </w:p>
        </w:tc>
      </w:tr>
      <w:tr w:rsidR="00737CC8" w:rsidRPr="00953FCB" w14:paraId="5A8B930C" w14:textId="77777777" w:rsidTr="00737CC8">
        <w:trPr>
          <w:trHeight w:val="300"/>
        </w:trPr>
        <w:tc>
          <w:tcPr>
            <w:tcW w:w="500" w:type="dxa"/>
            <w:tcBorders>
              <w:top w:val="nil"/>
              <w:left w:val="nil"/>
              <w:bottom w:val="nil"/>
              <w:right w:val="nil"/>
            </w:tcBorders>
            <w:shd w:val="clear" w:color="auto" w:fill="auto"/>
            <w:noWrap/>
            <w:vAlign w:val="bottom"/>
          </w:tcPr>
          <w:p w14:paraId="656A55E5"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18</w:t>
            </w:r>
          </w:p>
        </w:tc>
        <w:tc>
          <w:tcPr>
            <w:tcW w:w="810" w:type="dxa"/>
            <w:tcBorders>
              <w:top w:val="nil"/>
              <w:left w:val="nil"/>
              <w:bottom w:val="nil"/>
              <w:right w:val="nil"/>
            </w:tcBorders>
            <w:shd w:val="clear" w:color="auto" w:fill="auto"/>
            <w:noWrap/>
            <w:vAlign w:val="bottom"/>
            <w:hideMark/>
          </w:tcPr>
          <w:p w14:paraId="3B6E1DDD"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62185</w:t>
            </w:r>
          </w:p>
        </w:tc>
        <w:tc>
          <w:tcPr>
            <w:tcW w:w="831" w:type="dxa"/>
            <w:tcBorders>
              <w:top w:val="nil"/>
              <w:left w:val="nil"/>
              <w:bottom w:val="nil"/>
              <w:right w:val="nil"/>
            </w:tcBorders>
            <w:shd w:val="clear" w:color="auto" w:fill="auto"/>
            <w:noWrap/>
            <w:vAlign w:val="bottom"/>
            <w:hideMark/>
          </w:tcPr>
          <w:p w14:paraId="0A7C81CD"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S.S.</w:t>
            </w:r>
          </w:p>
        </w:tc>
        <w:tc>
          <w:tcPr>
            <w:tcW w:w="4860" w:type="dxa"/>
            <w:tcBorders>
              <w:top w:val="nil"/>
              <w:left w:val="nil"/>
              <w:bottom w:val="nil"/>
              <w:right w:val="nil"/>
            </w:tcBorders>
            <w:shd w:val="clear" w:color="auto" w:fill="auto"/>
            <w:noWrap/>
            <w:vAlign w:val="bottom"/>
            <w:hideMark/>
          </w:tcPr>
          <w:p w14:paraId="658C592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BAGGIO SECONDO</w:t>
            </w:r>
          </w:p>
        </w:tc>
        <w:tc>
          <w:tcPr>
            <w:tcW w:w="2922" w:type="dxa"/>
            <w:tcBorders>
              <w:top w:val="nil"/>
              <w:left w:val="nil"/>
              <w:bottom w:val="nil"/>
              <w:right w:val="nil"/>
            </w:tcBorders>
            <w:shd w:val="clear" w:color="auto" w:fill="auto"/>
            <w:noWrap/>
            <w:vAlign w:val="bottom"/>
            <w:hideMark/>
          </w:tcPr>
          <w:p w14:paraId="54444804"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MILANO</w:t>
            </w:r>
          </w:p>
        </w:tc>
      </w:tr>
      <w:tr w:rsidR="00737CC8" w:rsidRPr="00953FCB" w14:paraId="5D3B6582" w14:textId="77777777" w:rsidTr="00737CC8">
        <w:trPr>
          <w:trHeight w:val="300"/>
        </w:trPr>
        <w:tc>
          <w:tcPr>
            <w:tcW w:w="500" w:type="dxa"/>
            <w:tcBorders>
              <w:top w:val="nil"/>
              <w:left w:val="nil"/>
              <w:bottom w:val="nil"/>
              <w:right w:val="nil"/>
            </w:tcBorders>
            <w:shd w:val="clear" w:color="auto" w:fill="auto"/>
            <w:noWrap/>
            <w:vAlign w:val="bottom"/>
          </w:tcPr>
          <w:p w14:paraId="37952C25"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19</w:t>
            </w:r>
          </w:p>
        </w:tc>
        <w:tc>
          <w:tcPr>
            <w:tcW w:w="810" w:type="dxa"/>
            <w:tcBorders>
              <w:top w:val="nil"/>
              <w:left w:val="nil"/>
              <w:bottom w:val="nil"/>
              <w:right w:val="nil"/>
            </w:tcBorders>
            <w:shd w:val="clear" w:color="auto" w:fill="auto"/>
            <w:noWrap/>
            <w:vAlign w:val="bottom"/>
            <w:hideMark/>
          </w:tcPr>
          <w:p w14:paraId="70CB59C9"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5590</w:t>
            </w:r>
          </w:p>
        </w:tc>
        <w:tc>
          <w:tcPr>
            <w:tcW w:w="831" w:type="dxa"/>
            <w:tcBorders>
              <w:top w:val="nil"/>
              <w:left w:val="nil"/>
              <w:bottom w:val="nil"/>
              <w:right w:val="nil"/>
            </w:tcBorders>
            <w:shd w:val="clear" w:color="auto" w:fill="auto"/>
            <w:noWrap/>
            <w:vAlign w:val="bottom"/>
            <w:hideMark/>
          </w:tcPr>
          <w:p w14:paraId="444065C3"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POL.D.</w:t>
            </w:r>
          </w:p>
        </w:tc>
        <w:tc>
          <w:tcPr>
            <w:tcW w:w="4860" w:type="dxa"/>
            <w:tcBorders>
              <w:top w:val="nil"/>
              <w:left w:val="nil"/>
              <w:bottom w:val="nil"/>
              <w:right w:val="nil"/>
            </w:tcBorders>
            <w:shd w:val="clear" w:color="auto" w:fill="auto"/>
            <w:noWrap/>
            <w:vAlign w:val="bottom"/>
            <w:hideMark/>
          </w:tcPr>
          <w:p w14:paraId="758CB97C"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BARANZATESE 1948</w:t>
            </w:r>
          </w:p>
        </w:tc>
        <w:tc>
          <w:tcPr>
            <w:tcW w:w="2922" w:type="dxa"/>
            <w:tcBorders>
              <w:top w:val="nil"/>
              <w:left w:val="nil"/>
              <w:bottom w:val="nil"/>
              <w:right w:val="nil"/>
            </w:tcBorders>
            <w:shd w:val="clear" w:color="auto" w:fill="auto"/>
            <w:noWrap/>
            <w:vAlign w:val="bottom"/>
            <w:hideMark/>
          </w:tcPr>
          <w:p w14:paraId="32B4CD79"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BOLLATE</w:t>
            </w:r>
          </w:p>
        </w:tc>
      </w:tr>
      <w:tr w:rsidR="00737CC8" w:rsidRPr="00953FCB" w14:paraId="3EFA10A9" w14:textId="77777777" w:rsidTr="00737CC8">
        <w:trPr>
          <w:trHeight w:val="300"/>
        </w:trPr>
        <w:tc>
          <w:tcPr>
            <w:tcW w:w="500" w:type="dxa"/>
            <w:tcBorders>
              <w:top w:val="nil"/>
              <w:left w:val="nil"/>
              <w:bottom w:val="nil"/>
              <w:right w:val="nil"/>
            </w:tcBorders>
            <w:shd w:val="clear" w:color="auto" w:fill="auto"/>
            <w:noWrap/>
            <w:vAlign w:val="bottom"/>
          </w:tcPr>
          <w:p w14:paraId="4AB2222A"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20</w:t>
            </w:r>
          </w:p>
        </w:tc>
        <w:tc>
          <w:tcPr>
            <w:tcW w:w="810" w:type="dxa"/>
            <w:tcBorders>
              <w:top w:val="nil"/>
              <w:left w:val="nil"/>
              <w:bottom w:val="nil"/>
              <w:right w:val="nil"/>
            </w:tcBorders>
            <w:shd w:val="clear" w:color="auto" w:fill="auto"/>
            <w:noWrap/>
            <w:vAlign w:val="bottom"/>
            <w:hideMark/>
          </w:tcPr>
          <w:p w14:paraId="2ED57B5A"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676162</w:t>
            </w:r>
          </w:p>
        </w:tc>
        <w:tc>
          <w:tcPr>
            <w:tcW w:w="831" w:type="dxa"/>
            <w:tcBorders>
              <w:top w:val="nil"/>
              <w:left w:val="nil"/>
              <w:bottom w:val="nil"/>
              <w:right w:val="nil"/>
            </w:tcBorders>
            <w:shd w:val="clear" w:color="auto" w:fill="auto"/>
            <w:noWrap/>
            <w:vAlign w:val="bottom"/>
            <w:hideMark/>
          </w:tcPr>
          <w:p w14:paraId="4EE9FA38"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POL.</w:t>
            </w:r>
          </w:p>
        </w:tc>
        <w:tc>
          <w:tcPr>
            <w:tcW w:w="4860" w:type="dxa"/>
            <w:tcBorders>
              <w:top w:val="nil"/>
              <w:left w:val="nil"/>
              <w:bottom w:val="nil"/>
              <w:right w:val="nil"/>
            </w:tcBorders>
            <w:shd w:val="clear" w:color="auto" w:fill="auto"/>
            <w:noWrap/>
            <w:vAlign w:val="bottom"/>
            <w:hideMark/>
          </w:tcPr>
          <w:p w14:paraId="01311DF9"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BUCCINASCO</w:t>
            </w:r>
          </w:p>
        </w:tc>
        <w:tc>
          <w:tcPr>
            <w:tcW w:w="2922" w:type="dxa"/>
            <w:tcBorders>
              <w:top w:val="nil"/>
              <w:left w:val="nil"/>
              <w:bottom w:val="nil"/>
              <w:right w:val="nil"/>
            </w:tcBorders>
            <w:shd w:val="clear" w:color="auto" w:fill="auto"/>
            <w:noWrap/>
            <w:vAlign w:val="bottom"/>
            <w:hideMark/>
          </w:tcPr>
          <w:p w14:paraId="545794F3"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BUCCINASCO</w:t>
            </w:r>
          </w:p>
        </w:tc>
      </w:tr>
      <w:tr w:rsidR="00737CC8" w:rsidRPr="00953FCB" w14:paraId="2CC7C18C" w14:textId="77777777" w:rsidTr="00737CC8">
        <w:trPr>
          <w:trHeight w:val="300"/>
        </w:trPr>
        <w:tc>
          <w:tcPr>
            <w:tcW w:w="500" w:type="dxa"/>
            <w:tcBorders>
              <w:top w:val="nil"/>
              <w:left w:val="nil"/>
              <w:bottom w:val="nil"/>
              <w:right w:val="nil"/>
            </w:tcBorders>
            <w:shd w:val="clear" w:color="auto" w:fill="auto"/>
            <w:noWrap/>
            <w:vAlign w:val="bottom"/>
          </w:tcPr>
          <w:p w14:paraId="1A5DF54B"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lastRenderedPageBreak/>
              <w:t>21</w:t>
            </w:r>
          </w:p>
        </w:tc>
        <w:tc>
          <w:tcPr>
            <w:tcW w:w="810" w:type="dxa"/>
            <w:tcBorders>
              <w:top w:val="nil"/>
              <w:left w:val="nil"/>
              <w:bottom w:val="nil"/>
              <w:right w:val="nil"/>
            </w:tcBorders>
            <w:shd w:val="clear" w:color="auto" w:fill="auto"/>
            <w:noWrap/>
            <w:vAlign w:val="bottom"/>
            <w:hideMark/>
          </w:tcPr>
          <w:p w14:paraId="2198062E"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79921</w:t>
            </w:r>
          </w:p>
        </w:tc>
        <w:tc>
          <w:tcPr>
            <w:tcW w:w="831" w:type="dxa"/>
            <w:tcBorders>
              <w:top w:val="nil"/>
              <w:left w:val="nil"/>
              <w:bottom w:val="nil"/>
              <w:right w:val="nil"/>
            </w:tcBorders>
            <w:shd w:val="clear" w:color="auto" w:fill="auto"/>
            <w:noWrap/>
            <w:vAlign w:val="bottom"/>
            <w:hideMark/>
          </w:tcPr>
          <w:p w14:paraId="6031D49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w:t>
            </w:r>
          </w:p>
        </w:tc>
        <w:tc>
          <w:tcPr>
            <w:tcW w:w="4860" w:type="dxa"/>
            <w:tcBorders>
              <w:top w:val="nil"/>
              <w:left w:val="nil"/>
              <w:bottom w:val="nil"/>
              <w:right w:val="nil"/>
            </w:tcBorders>
            <w:shd w:val="clear" w:color="auto" w:fill="auto"/>
            <w:noWrap/>
            <w:vAlign w:val="bottom"/>
            <w:hideMark/>
          </w:tcPr>
          <w:p w14:paraId="72B4D847"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C.O.B. 91</w:t>
            </w:r>
          </w:p>
        </w:tc>
        <w:tc>
          <w:tcPr>
            <w:tcW w:w="2922" w:type="dxa"/>
            <w:tcBorders>
              <w:top w:val="nil"/>
              <w:left w:val="nil"/>
              <w:bottom w:val="nil"/>
              <w:right w:val="nil"/>
            </w:tcBorders>
            <w:shd w:val="clear" w:color="auto" w:fill="auto"/>
            <w:noWrap/>
            <w:vAlign w:val="bottom"/>
            <w:hideMark/>
          </w:tcPr>
          <w:p w14:paraId="1EDA039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CORMANO</w:t>
            </w:r>
          </w:p>
        </w:tc>
      </w:tr>
      <w:tr w:rsidR="00737CC8" w:rsidRPr="00953FCB" w14:paraId="6C16B58B" w14:textId="77777777" w:rsidTr="00737CC8">
        <w:trPr>
          <w:trHeight w:val="300"/>
        </w:trPr>
        <w:tc>
          <w:tcPr>
            <w:tcW w:w="500" w:type="dxa"/>
            <w:tcBorders>
              <w:top w:val="nil"/>
              <w:left w:val="nil"/>
              <w:bottom w:val="nil"/>
              <w:right w:val="nil"/>
            </w:tcBorders>
            <w:shd w:val="clear" w:color="auto" w:fill="auto"/>
            <w:noWrap/>
            <w:vAlign w:val="bottom"/>
          </w:tcPr>
          <w:p w14:paraId="0658D29B"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22</w:t>
            </w:r>
          </w:p>
        </w:tc>
        <w:tc>
          <w:tcPr>
            <w:tcW w:w="810" w:type="dxa"/>
            <w:tcBorders>
              <w:top w:val="nil"/>
              <w:left w:val="nil"/>
              <w:bottom w:val="nil"/>
              <w:right w:val="nil"/>
            </w:tcBorders>
            <w:shd w:val="clear" w:color="auto" w:fill="auto"/>
            <w:noWrap/>
            <w:vAlign w:val="bottom"/>
            <w:hideMark/>
          </w:tcPr>
          <w:p w14:paraId="1894475F"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933839</w:t>
            </w:r>
          </w:p>
        </w:tc>
        <w:tc>
          <w:tcPr>
            <w:tcW w:w="831" w:type="dxa"/>
            <w:tcBorders>
              <w:top w:val="nil"/>
              <w:left w:val="nil"/>
              <w:bottom w:val="nil"/>
              <w:right w:val="nil"/>
            </w:tcBorders>
            <w:shd w:val="clear" w:color="auto" w:fill="auto"/>
            <w:noWrap/>
            <w:vAlign w:val="bottom"/>
            <w:hideMark/>
          </w:tcPr>
          <w:p w14:paraId="0B82D0CC"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3490C7F3"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CALCIO MOTTESE</w:t>
            </w:r>
          </w:p>
        </w:tc>
        <w:tc>
          <w:tcPr>
            <w:tcW w:w="2922" w:type="dxa"/>
            <w:tcBorders>
              <w:top w:val="nil"/>
              <w:left w:val="nil"/>
              <w:bottom w:val="nil"/>
              <w:right w:val="nil"/>
            </w:tcBorders>
            <w:shd w:val="clear" w:color="auto" w:fill="auto"/>
            <w:noWrap/>
            <w:vAlign w:val="bottom"/>
            <w:hideMark/>
          </w:tcPr>
          <w:p w14:paraId="315384B4"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MOTTA VISCONTI</w:t>
            </w:r>
          </w:p>
        </w:tc>
      </w:tr>
      <w:tr w:rsidR="00737CC8" w:rsidRPr="00953FCB" w14:paraId="57B3F74B" w14:textId="77777777" w:rsidTr="00737CC8">
        <w:trPr>
          <w:trHeight w:val="300"/>
        </w:trPr>
        <w:tc>
          <w:tcPr>
            <w:tcW w:w="500" w:type="dxa"/>
            <w:tcBorders>
              <w:top w:val="nil"/>
              <w:left w:val="nil"/>
              <w:bottom w:val="nil"/>
              <w:right w:val="nil"/>
            </w:tcBorders>
            <w:shd w:val="clear" w:color="auto" w:fill="auto"/>
            <w:noWrap/>
            <w:vAlign w:val="bottom"/>
          </w:tcPr>
          <w:p w14:paraId="3E3F92A0"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23</w:t>
            </w:r>
          </w:p>
        </w:tc>
        <w:tc>
          <w:tcPr>
            <w:tcW w:w="810" w:type="dxa"/>
            <w:tcBorders>
              <w:top w:val="nil"/>
              <w:left w:val="nil"/>
              <w:bottom w:val="nil"/>
              <w:right w:val="nil"/>
            </w:tcBorders>
            <w:shd w:val="clear" w:color="auto" w:fill="auto"/>
            <w:noWrap/>
            <w:vAlign w:val="bottom"/>
            <w:hideMark/>
          </w:tcPr>
          <w:p w14:paraId="27E8EB27"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78975</w:t>
            </w:r>
          </w:p>
        </w:tc>
        <w:tc>
          <w:tcPr>
            <w:tcW w:w="831" w:type="dxa"/>
            <w:tcBorders>
              <w:top w:val="nil"/>
              <w:left w:val="nil"/>
              <w:bottom w:val="nil"/>
              <w:right w:val="nil"/>
            </w:tcBorders>
            <w:shd w:val="clear" w:color="auto" w:fill="auto"/>
            <w:noWrap/>
            <w:vAlign w:val="bottom"/>
            <w:hideMark/>
          </w:tcPr>
          <w:p w14:paraId="2D9207A4"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G.S.D.</w:t>
            </w:r>
          </w:p>
        </w:tc>
        <w:tc>
          <w:tcPr>
            <w:tcW w:w="4860" w:type="dxa"/>
            <w:tcBorders>
              <w:top w:val="nil"/>
              <w:left w:val="nil"/>
              <w:bottom w:val="nil"/>
              <w:right w:val="nil"/>
            </w:tcBorders>
            <w:shd w:val="clear" w:color="auto" w:fill="auto"/>
            <w:noWrap/>
            <w:vAlign w:val="bottom"/>
            <w:hideMark/>
          </w:tcPr>
          <w:p w14:paraId="563BFB90"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CALCIO ORATORIO COLOGNO</w:t>
            </w:r>
          </w:p>
        </w:tc>
        <w:tc>
          <w:tcPr>
            <w:tcW w:w="2922" w:type="dxa"/>
            <w:tcBorders>
              <w:top w:val="nil"/>
              <w:left w:val="nil"/>
              <w:bottom w:val="nil"/>
              <w:right w:val="nil"/>
            </w:tcBorders>
            <w:shd w:val="clear" w:color="auto" w:fill="auto"/>
            <w:noWrap/>
            <w:vAlign w:val="bottom"/>
            <w:hideMark/>
          </w:tcPr>
          <w:p w14:paraId="562EAD1C"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COLOGNO AL SERIO</w:t>
            </w:r>
          </w:p>
        </w:tc>
      </w:tr>
      <w:tr w:rsidR="00737CC8" w:rsidRPr="00953FCB" w14:paraId="14CCFB3B" w14:textId="77777777" w:rsidTr="00737CC8">
        <w:trPr>
          <w:trHeight w:val="300"/>
        </w:trPr>
        <w:tc>
          <w:tcPr>
            <w:tcW w:w="500" w:type="dxa"/>
            <w:tcBorders>
              <w:top w:val="nil"/>
              <w:left w:val="nil"/>
              <w:bottom w:val="nil"/>
              <w:right w:val="nil"/>
            </w:tcBorders>
            <w:shd w:val="clear" w:color="auto" w:fill="auto"/>
            <w:noWrap/>
            <w:vAlign w:val="bottom"/>
          </w:tcPr>
          <w:p w14:paraId="2E22D635"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24</w:t>
            </w:r>
          </w:p>
        </w:tc>
        <w:tc>
          <w:tcPr>
            <w:tcW w:w="810" w:type="dxa"/>
            <w:tcBorders>
              <w:top w:val="nil"/>
              <w:left w:val="nil"/>
              <w:bottom w:val="nil"/>
              <w:right w:val="nil"/>
            </w:tcBorders>
            <w:shd w:val="clear" w:color="auto" w:fill="auto"/>
            <w:noWrap/>
            <w:vAlign w:val="bottom"/>
            <w:hideMark/>
          </w:tcPr>
          <w:p w14:paraId="0980808E"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930720</w:t>
            </w:r>
          </w:p>
        </w:tc>
        <w:tc>
          <w:tcPr>
            <w:tcW w:w="831" w:type="dxa"/>
            <w:tcBorders>
              <w:top w:val="nil"/>
              <w:left w:val="nil"/>
              <w:bottom w:val="nil"/>
              <w:right w:val="nil"/>
            </w:tcBorders>
            <w:shd w:val="clear" w:color="auto" w:fill="auto"/>
            <w:noWrap/>
            <w:vAlign w:val="bottom"/>
            <w:hideMark/>
          </w:tcPr>
          <w:p w14:paraId="21D07E23"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G.S.</w:t>
            </w:r>
          </w:p>
        </w:tc>
        <w:tc>
          <w:tcPr>
            <w:tcW w:w="4860" w:type="dxa"/>
            <w:tcBorders>
              <w:top w:val="nil"/>
              <w:left w:val="nil"/>
              <w:bottom w:val="nil"/>
              <w:right w:val="nil"/>
            </w:tcBorders>
            <w:shd w:val="clear" w:color="auto" w:fill="auto"/>
            <w:noWrap/>
            <w:vAlign w:val="bottom"/>
            <w:hideMark/>
          </w:tcPr>
          <w:p w14:paraId="5683C12E"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CALVIGNASCO A.S.D.</w:t>
            </w:r>
          </w:p>
        </w:tc>
        <w:tc>
          <w:tcPr>
            <w:tcW w:w="2922" w:type="dxa"/>
            <w:tcBorders>
              <w:top w:val="nil"/>
              <w:left w:val="nil"/>
              <w:bottom w:val="nil"/>
              <w:right w:val="nil"/>
            </w:tcBorders>
            <w:shd w:val="clear" w:color="auto" w:fill="auto"/>
            <w:noWrap/>
            <w:vAlign w:val="bottom"/>
            <w:hideMark/>
          </w:tcPr>
          <w:p w14:paraId="1796F1F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CALVIGNASCO</w:t>
            </w:r>
          </w:p>
        </w:tc>
      </w:tr>
      <w:tr w:rsidR="00737CC8" w:rsidRPr="00953FCB" w14:paraId="5DDFAAFB" w14:textId="77777777" w:rsidTr="00737CC8">
        <w:trPr>
          <w:trHeight w:val="300"/>
        </w:trPr>
        <w:tc>
          <w:tcPr>
            <w:tcW w:w="500" w:type="dxa"/>
            <w:tcBorders>
              <w:top w:val="nil"/>
              <w:left w:val="nil"/>
              <w:bottom w:val="nil"/>
              <w:right w:val="nil"/>
            </w:tcBorders>
            <w:shd w:val="clear" w:color="auto" w:fill="auto"/>
            <w:noWrap/>
            <w:vAlign w:val="bottom"/>
          </w:tcPr>
          <w:p w14:paraId="16CEB4E4"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25</w:t>
            </w:r>
          </w:p>
        </w:tc>
        <w:tc>
          <w:tcPr>
            <w:tcW w:w="810" w:type="dxa"/>
            <w:tcBorders>
              <w:top w:val="nil"/>
              <w:left w:val="nil"/>
              <w:bottom w:val="nil"/>
              <w:right w:val="nil"/>
            </w:tcBorders>
            <w:shd w:val="clear" w:color="auto" w:fill="auto"/>
            <w:noWrap/>
            <w:vAlign w:val="bottom"/>
            <w:hideMark/>
          </w:tcPr>
          <w:p w14:paraId="12FE59FC"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58274</w:t>
            </w:r>
          </w:p>
        </w:tc>
        <w:tc>
          <w:tcPr>
            <w:tcW w:w="831" w:type="dxa"/>
            <w:tcBorders>
              <w:top w:val="nil"/>
              <w:left w:val="nil"/>
              <w:bottom w:val="nil"/>
              <w:right w:val="nil"/>
            </w:tcBorders>
            <w:shd w:val="clear" w:color="auto" w:fill="auto"/>
            <w:noWrap/>
            <w:vAlign w:val="bottom"/>
            <w:hideMark/>
          </w:tcPr>
          <w:p w14:paraId="42CED324"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U.S.D.</w:t>
            </w:r>
          </w:p>
        </w:tc>
        <w:tc>
          <w:tcPr>
            <w:tcW w:w="4860" w:type="dxa"/>
            <w:tcBorders>
              <w:top w:val="nil"/>
              <w:left w:val="nil"/>
              <w:bottom w:val="nil"/>
              <w:right w:val="nil"/>
            </w:tcBorders>
            <w:shd w:val="clear" w:color="auto" w:fill="auto"/>
            <w:noWrap/>
            <w:vAlign w:val="bottom"/>
            <w:hideMark/>
          </w:tcPr>
          <w:p w14:paraId="1386E79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CASALBUTTANO</w:t>
            </w:r>
          </w:p>
        </w:tc>
        <w:tc>
          <w:tcPr>
            <w:tcW w:w="2922" w:type="dxa"/>
            <w:tcBorders>
              <w:top w:val="nil"/>
              <w:left w:val="nil"/>
              <w:bottom w:val="nil"/>
              <w:right w:val="nil"/>
            </w:tcBorders>
            <w:shd w:val="clear" w:color="auto" w:fill="auto"/>
            <w:noWrap/>
            <w:vAlign w:val="bottom"/>
            <w:hideMark/>
          </w:tcPr>
          <w:p w14:paraId="396E7733"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CASALBUTTANO ED UNI</w:t>
            </w:r>
            <w:r>
              <w:rPr>
                <w:rFonts w:cs="Calibri"/>
                <w:szCs w:val="22"/>
                <w:lang w:val="it-IT" w:eastAsia="it-IT" w:bidi="ar-SA"/>
              </w:rPr>
              <w:t>TI</w:t>
            </w:r>
          </w:p>
        </w:tc>
      </w:tr>
      <w:tr w:rsidR="00737CC8" w:rsidRPr="00953FCB" w14:paraId="038E64EC" w14:textId="77777777" w:rsidTr="00737CC8">
        <w:trPr>
          <w:trHeight w:val="300"/>
        </w:trPr>
        <w:tc>
          <w:tcPr>
            <w:tcW w:w="500" w:type="dxa"/>
            <w:tcBorders>
              <w:top w:val="nil"/>
              <w:left w:val="nil"/>
              <w:bottom w:val="nil"/>
              <w:right w:val="nil"/>
            </w:tcBorders>
            <w:shd w:val="clear" w:color="auto" w:fill="auto"/>
            <w:noWrap/>
            <w:vAlign w:val="bottom"/>
          </w:tcPr>
          <w:p w14:paraId="68AF35A6"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26</w:t>
            </w:r>
          </w:p>
        </w:tc>
        <w:tc>
          <w:tcPr>
            <w:tcW w:w="810" w:type="dxa"/>
            <w:tcBorders>
              <w:top w:val="nil"/>
              <w:left w:val="nil"/>
              <w:bottom w:val="nil"/>
              <w:right w:val="nil"/>
            </w:tcBorders>
            <w:shd w:val="clear" w:color="auto" w:fill="auto"/>
            <w:noWrap/>
            <w:vAlign w:val="bottom"/>
            <w:hideMark/>
          </w:tcPr>
          <w:p w14:paraId="24AA12AC"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59011</w:t>
            </w:r>
          </w:p>
        </w:tc>
        <w:tc>
          <w:tcPr>
            <w:tcW w:w="831" w:type="dxa"/>
            <w:tcBorders>
              <w:top w:val="nil"/>
              <w:left w:val="nil"/>
              <w:bottom w:val="nil"/>
              <w:right w:val="nil"/>
            </w:tcBorders>
            <w:shd w:val="clear" w:color="auto" w:fill="auto"/>
            <w:noWrap/>
            <w:vAlign w:val="bottom"/>
            <w:hideMark/>
          </w:tcPr>
          <w:p w14:paraId="2B9B238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A.C.</w:t>
            </w:r>
          </w:p>
        </w:tc>
        <w:tc>
          <w:tcPr>
            <w:tcW w:w="4860" w:type="dxa"/>
            <w:tcBorders>
              <w:top w:val="nil"/>
              <w:left w:val="nil"/>
              <w:bottom w:val="nil"/>
              <w:right w:val="nil"/>
            </w:tcBorders>
            <w:shd w:val="clear" w:color="auto" w:fill="auto"/>
            <w:noWrap/>
            <w:vAlign w:val="bottom"/>
            <w:hideMark/>
          </w:tcPr>
          <w:p w14:paraId="79ADEF97"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CASORATE PRIMO</w:t>
            </w:r>
          </w:p>
        </w:tc>
        <w:tc>
          <w:tcPr>
            <w:tcW w:w="2922" w:type="dxa"/>
            <w:tcBorders>
              <w:top w:val="nil"/>
              <w:left w:val="nil"/>
              <w:bottom w:val="nil"/>
              <w:right w:val="nil"/>
            </w:tcBorders>
            <w:shd w:val="clear" w:color="auto" w:fill="auto"/>
            <w:noWrap/>
            <w:vAlign w:val="bottom"/>
            <w:hideMark/>
          </w:tcPr>
          <w:p w14:paraId="20CD6AFE"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CASORATE PRIMO</w:t>
            </w:r>
          </w:p>
        </w:tc>
      </w:tr>
      <w:tr w:rsidR="00737CC8" w:rsidRPr="00953FCB" w14:paraId="5BDC1840" w14:textId="77777777" w:rsidTr="00737CC8">
        <w:trPr>
          <w:trHeight w:val="300"/>
        </w:trPr>
        <w:tc>
          <w:tcPr>
            <w:tcW w:w="500" w:type="dxa"/>
            <w:tcBorders>
              <w:top w:val="nil"/>
              <w:left w:val="nil"/>
              <w:bottom w:val="nil"/>
              <w:right w:val="nil"/>
            </w:tcBorders>
            <w:shd w:val="clear" w:color="auto" w:fill="auto"/>
            <w:noWrap/>
            <w:vAlign w:val="bottom"/>
          </w:tcPr>
          <w:p w14:paraId="08C272A0"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27</w:t>
            </w:r>
          </w:p>
        </w:tc>
        <w:tc>
          <w:tcPr>
            <w:tcW w:w="810" w:type="dxa"/>
            <w:tcBorders>
              <w:top w:val="nil"/>
              <w:left w:val="nil"/>
              <w:bottom w:val="nil"/>
              <w:right w:val="nil"/>
            </w:tcBorders>
            <w:shd w:val="clear" w:color="auto" w:fill="auto"/>
            <w:noWrap/>
            <w:vAlign w:val="bottom"/>
            <w:hideMark/>
          </w:tcPr>
          <w:p w14:paraId="26B42324"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675884</w:t>
            </w:r>
          </w:p>
        </w:tc>
        <w:tc>
          <w:tcPr>
            <w:tcW w:w="831" w:type="dxa"/>
            <w:tcBorders>
              <w:top w:val="nil"/>
              <w:left w:val="nil"/>
              <w:bottom w:val="nil"/>
              <w:right w:val="nil"/>
            </w:tcBorders>
            <w:shd w:val="clear" w:color="auto" w:fill="auto"/>
            <w:noWrap/>
            <w:vAlign w:val="bottom"/>
            <w:hideMark/>
          </w:tcPr>
          <w:p w14:paraId="67B4ECB3"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A.C.</w:t>
            </w:r>
          </w:p>
        </w:tc>
        <w:tc>
          <w:tcPr>
            <w:tcW w:w="4860" w:type="dxa"/>
            <w:tcBorders>
              <w:top w:val="nil"/>
              <w:left w:val="nil"/>
              <w:bottom w:val="nil"/>
              <w:right w:val="nil"/>
            </w:tcBorders>
            <w:shd w:val="clear" w:color="auto" w:fill="auto"/>
            <w:noWrap/>
            <w:vAlign w:val="bottom"/>
            <w:hideMark/>
          </w:tcPr>
          <w:p w14:paraId="22E979F4"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CASOREZZO</w:t>
            </w:r>
          </w:p>
        </w:tc>
        <w:tc>
          <w:tcPr>
            <w:tcW w:w="2922" w:type="dxa"/>
            <w:tcBorders>
              <w:top w:val="nil"/>
              <w:left w:val="nil"/>
              <w:bottom w:val="nil"/>
              <w:right w:val="nil"/>
            </w:tcBorders>
            <w:shd w:val="clear" w:color="auto" w:fill="auto"/>
            <w:noWrap/>
            <w:vAlign w:val="bottom"/>
            <w:hideMark/>
          </w:tcPr>
          <w:p w14:paraId="71F840D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CASOREZZO</w:t>
            </w:r>
          </w:p>
        </w:tc>
      </w:tr>
      <w:tr w:rsidR="00737CC8" w:rsidRPr="00953FCB" w14:paraId="25A1F4DB" w14:textId="77777777" w:rsidTr="00737CC8">
        <w:trPr>
          <w:trHeight w:val="300"/>
        </w:trPr>
        <w:tc>
          <w:tcPr>
            <w:tcW w:w="500" w:type="dxa"/>
            <w:tcBorders>
              <w:top w:val="nil"/>
              <w:left w:val="nil"/>
              <w:bottom w:val="nil"/>
              <w:right w:val="nil"/>
            </w:tcBorders>
            <w:shd w:val="clear" w:color="auto" w:fill="auto"/>
            <w:noWrap/>
            <w:vAlign w:val="bottom"/>
          </w:tcPr>
          <w:p w14:paraId="259B263E"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28</w:t>
            </w:r>
          </w:p>
        </w:tc>
        <w:tc>
          <w:tcPr>
            <w:tcW w:w="810" w:type="dxa"/>
            <w:tcBorders>
              <w:top w:val="nil"/>
              <w:left w:val="nil"/>
              <w:bottom w:val="nil"/>
              <w:right w:val="nil"/>
            </w:tcBorders>
            <w:shd w:val="clear" w:color="auto" w:fill="auto"/>
            <w:noWrap/>
            <w:vAlign w:val="bottom"/>
            <w:hideMark/>
          </w:tcPr>
          <w:p w14:paraId="4C16EDF1"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675015</w:t>
            </w:r>
          </w:p>
        </w:tc>
        <w:tc>
          <w:tcPr>
            <w:tcW w:w="831" w:type="dxa"/>
            <w:tcBorders>
              <w:top w:val="nil"/>
              <w:left w:val="nil"/>
              <w:bottom w:val="nil"/>
              <w:right w:val="nil"/>
            </w:tcBorders>
            <w:shd w:val="clear" w:color="auto" w:fill="auto"/>
            <w:noWrap/>
            <w:vAlign w:val="bottom"/>
            <w:hideMark/>
          </w:tcPr>
          <w:p w14:paraId="26B31317"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POL.D.</w:t>
            </w:r>
          </w:p>
        </w:tc>
        <w:tc>
          <w:tcPr>
            <w:tcW w:w="4860" w:type="dxa"/>
            <w:tcBorders>
              <w:top w:val="nil"/>
              <w:left w:val="nil"/>
              <w:bottom w:val="nil"/>
              <w:right w:val="nil"/>
            </w:tcBorders>
            <w:shd w:val="clear" w:color="auto" w:fill="auto"/>
            <w:noWrap/>
            <w:vAlign w:val="bottom"/>
            <w:hideMark/>
          </w:tcPr>
          <w:p w14:paraId="3EF01958"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CASSINA NUOVA</w:t>
            </w:r>
          </w:p>
        </w:tc>
        <w:tc>
          <w:tcPr>
            <w:tcW w:w="2922" w:type="dxa"/>
            <w:tcBorders>
              <w:top w:val="nil"/>
              <w:left w:val="nil"/>
              <w:bottom w:val="nil"/>
              <w:right w:val="nil"/>
            </w:tcBorders>
            <w:shd w:val="clear" w:color="auto" w:fill="auto"/>
            <w:noWrap/>
            <w:vAlign w:val="bottom"/>
            <w:hideMark/>
          </w:tcPr>
          <w:p w14:paraId="1C09237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BOLLATE</w:t>
            </w:r>
          </w:p>
        </w:tc>
      </w:tr>
      <w:tr w:rsidR="00737CC8" w:rsidRPr="00953FCB" w14:paraId="337D769F" w14:textId="77777777" w:rsidTr="00737CC8">
        <w:trPr>
          <w:trHeight w:val="300"/>
        </w:trPr>
        <w:tc>
          <w:tcPr>
            <w:tcW w:w="500" w:type="dxa"/>
            <w:tcBorders>
              <w:top w:val="nil"/>
              <w:left w:val="nil"/>
              <w:bottom w:val="nil"/>
              <w:right w:val="nil"/>
            </w:tcBorders>
            <w:shd w:val="clear" w:color="auto" w:fill="auto"/>
            <w:noWrap/>
            <w:vAlign w:val="bottom"/>
          </w:tcPr>
          <w:p w14:paraId="513B359F"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29</w:t>
            </w:r>
          </w:p>
        </w:tc>
        <w:tc>
          <w:tcPr>
            <w:tcW w:w="810" w:type="dxa"/>
            <w:tcBorders>
              <w:top w:val="nil"/>
              <w:left w:val="nil"/>
              <w:bottom w:val="nil"/>
              <w:right w:val="nil"/>
            </w:tcBorders>
            <w:shd w:val="clear" w:color="auto" w:fill="auto"/>
            <w:noWrap/>
            <w:vAlign w:val="bottom"/>
            <w:hideMark/>
          </w:tcPr>
          <w:p w14:paraId="6784FA36"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58287</w:t>
            </w:r>
          </w:p>
        </w:tc>
        <w:tc>
          <w:tcPr>
            <w:tcW w:w="831" w:type="dxa"/>
            <w:tcBorders>
              <w:top w:val="nil"/>
              <w:left w:val="nil"/>
              <w:bottom w:val="nil"/>
              <w:right w:val="nil"/>
            </w:tcBorders>
            <w:shd w:val="clear" w:color="auto" w:fill="auto"/>
            <w:noWrap/>
            <w:vAlign w:val="bottom"/>
            <w:hideMark/>
          </w:tcPr>
          <w:p w14:paraId="737FE79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A.C.D.</w:t>
            </w:r>
          </w:p>
        </w:tc>
        <w:tc>
          <w:tcPr>
            <w:tcW w:w="4860" w:type="dxa"/>
            <w:tcBorders>
              <w:top w:val="nil"/>
              <w:left w:val="nil"/>
              <w:bottom w:val="nil"/>
              <w:right w:val="nil"/>
            </w:tcBorders>
            <w:shd w:val="clear" w:color="auto" w:fill="auto"/>
            <w:noWrap/>
            <w:vAlign w:val="bottom"/>
            <w:hideMark/>
          </w:tcPr>
          <w:p w14:paraId="0CE3B2D8"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CAVENAGO</w:t>
            </w:r>
          </w:p>
        </w:tc>
        <w:tc>
          <w:tcPr>
            <w:tcW w:w="2922" w:type="dxa"/>
            <w:tcBorders>
              <w:top w:val="nil"/>
              <w:left w:val="nil"/>
              <w:bottom w:val="nil"/>
              <w:right w:val="nil"/>
            </w:tcBorders>
            <w:shd w:val="clear" w:color="auto" w:fill="auto"/>
            <w:noWrap/>
            <w:vAlign w:val="bottom"/>
            <w:hideMark/>
          </w:tcPr>
          <w:p w14:paraId="1650C40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CAVENAGO DI BRIANZA</w:t>
            </w:r>
          </w:p>
        </w:tc>
      </w:tr>
      <w:tr w:rsidR="00737CC8" w:rsidRPr="00953FCB" w14:paraId="6C72A3D7" w14:textId="77777777" w:rsidTr="00737CC8">
        <w:trPr>
          <w:trHeight w:val="300"/>
        </w:trPr>
        <w:tc>
          <w:tcPr>
            <w:tcW w:w="500" w:type="dxa"/>
            <w:tcBorders>
              <w:top w:val="nil"/>
              <w:left w:val="nil"/>
              <w:bottom w:val="nil"/>
              <w:right w:val="nil"/>
            </w:tcBorders>
            <w:shd w:val="clear" w:color="auto" w:fill="auto"/>
            <w:noWrap/>
            <w:vAlign w:val="bottom"/>
          </w:tcPr>
          <w:p w14:paraId="6F3C7412"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30</w:t>
            </w:r>
          </w:p>
        </w:tc>
        <w:tc>
          <w:tcPr>
            <w:tcW w:w="810" w:type="dxa"/>
            <w:tcBorders>
              <w:top w:val="nil"/>
              <w:left w:val="nil"/>
              <w:bottom w:val="nil"/>
              <w:right w:val="nil"/>
            </w:tcBorders>
            <w:shd w:val="clear" w:color="auto" w:fill="auto"/>
            <w:noWrap/>
            <w:vAlign w:val="bottom"/>
            <w:hideMark/>
          </w:tcPr>
          <w:p w14:paraId="7D3DCD39"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675217</w:t>
            </w:r>
          </w:p>
        </w:tc>
        <w:tc>
          <w:tcPr>
            <w:tcW w:w="831" w:type="dxa"/>
            <w:tcBorders>
              <w:top w:val="nil"/>
              <w:left w:val="nil"/>
              <w:bottom w:val="nil"/>
              <w:right w:val="nil"/>
            </w:tcBorders>
            <w:shd w:val="clear" w:color="auto" w:fill="auto"/>
            <w:noWrap/>
            <w:vAlign w:val="bottom"/>
            <w:hideMark/>
          </w:tcPr>
          <w:p w14:paraId="46F6F91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A.C.</w:t>
            </w:r>
          </w:p>
        </w:tc>
        <w:tc>
          <w:tcPr>
            <w:tcW w:w="4860" w:type="dxa"/>
            <w:tcBorders>
              <w:top w:val="nil"/>
              <w:left w:val="nil"/>
              <w:bottom w:val="nil"/>
              <w:right w:val="nil"/>
            </w:tcBorders>
            <w:shd w:val="clear" w:color="auto" w:fill="auto"/>
            <w:noWrap/>
            <w:vAlign w:val="bottom"/>
            <w:hideMark/>
          </w:tcPr>
          <w:p w14:paraId="0BBFE60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CESANO MADERNO</w:t>
            </w:r>
          </w:p>
        </w:tc>
        <w:tc>
          <w:tcPr>
            <w:tcW w:w="2922" w:type="dxa"/>
            <w:tcBorders>
              <w:top w:val="nil"/>
              <w:left w:val="nil"/>
              <w:bottom w:val="nil"/>
              <w:right w:val="nil"/>
            </w:tcBorders>
            <w:shd w:val="clear" w:color="auto" w:fill="auto"/>
            <w:noWrap/>
            <w:vAlign w:val="bottom"/>
            <w:hideMark/>
          </w:tcPr>
          <w:p w14:paraId="5BE7F36E"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CESANO MADERNO</w:t>
            </w:r>
          </w:p>
        </w:tc>
      </w:tr>
      <w:tr w:rsidR="00737CC8" w:rsidRPr="00953FCB" w14:paraId="668A76C8" w14:textId="77777777" w:rsidTr="00737CC8">
        <w:trPr>
          <w:trHeight w:val="300"/>
        </w:trPr>
        <w:tc>
          <w:tcPr>
            <w:tcW w:w="500" w:type="dxa"/>
            <w:tcBorders>
              <w:top w:val="nil"/>
              <w:left w:val="nil"/>
              <w:bottom w:val="nil"/>
              <w:right w:val="nil"/>
            </w:tcBorders>
            <w:shd w:val="clear" w:color="auto" w:fill="auto"/>
            <w:noWrap/>
            <w:vAlign w:val="bottom"/>
          </w:tcPr>
          <w:p w14:paraId="050469FE"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31</w:t>
            </w:r>
          </w:p>
        </w:tc>
        <w:tc>
          <w:tcPr>
            <w:tcW w:w="810" w:type="dxa"/>
            <w:tcBorders>
              <w:top w:val="nil"/>
              <w:left w:val="nil"/>
              <w:bottom w:val="nil"/>
              <w:right w:val="nil"/>
            </w:tcBorders>
            <w:shd w:val="clear" w:color="auto" w:fill="auto"/>
            <w:noWrap/>
            <w:vAlign w:val="bottom"/>
            <w:hideMark/>
          </w:tcPr>
          <w:p w14:paraId="1562E48E"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676149</w:t>
            </w:r>
          </w:p>
        </w:tc>
        <w:tc>
          <w:tcPr>
            <w:tcW w:w="831" w:type="dxa"/>
            <w:tcBorders>
              <w:top w:val="nil"/>
              <w:left w:val="nil"/>
              <w:bottom w:val="nil"/>
              <w:right w:val="nil"/>
            </w:tcBorders>
            <w:shd w:val="clear" w:color="auto" w:fill="auto"/>
            <w:noWrap/>
            <w:vAlign w:val="bottom"/>
            <w:hideMark/>
          </w:tcPr>
          <w:p w14:paraId="0DE6E6AB"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A.C.</w:t>
            </w:r>
          </w:p>
        </w:tc>
        <w:tc>
          <w:tcPr>
            <w:tcW w:w="4860" w:type="dxa"/>
            <w:tcBorders>
              <w:top w:val="nil"/>
              <w:left w:val="nil"/>
              <w:bottom w:val="nil"/>
              <w:right w:val="nil"/>
            </w:tcBorders>
            <w:shd w:val="clear" w:color="auto" w:fill="auto"/>
            <w:noWrap/>
            <w:vAlign w:val="bottom"/>
            <w:hideMark/>
          </w:tcPr>
          <w:p w14:paraId="6E2BE1B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CINISELLESE A.S.D.</w:t>
            </w:r>
          </w:p>
        </w:tc>
        <w:tc>
          <w:tcPr>
            <w:tcW w:w="2922" w:type="dxa"/>
            <w:tcBorders>
              <w:top w:val="nil"/>
              <w:left w:val="nil"/>
              <w:bottom w:val="nil"/>
              <w:right w:val="nil"/>
            </w:tcBorders>
            <w:shd w:val="clear" w:color="auto" w:fill="auto"/>
            <w:noWrap/>
            <w:vAlign w:val="bottom"/>
            <w:hideMark/>
          </w:tcPr>
          <w:p w14:paraId="24803BF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CINISELLO BALSAMO</w:t>
            </w:r>
          </w:p>
        </w:tc>
      </w:tr>
      <w:tr w:rsidR="00737CC8" w:rsidRPr="00953FCB" w14:paraId="63E7893E" w14:textId="77777777" w:rsidTr="00737CC8">
        <w:trPr>
          <w:trHeight w:val="300"/>
        </w:trPr>
        <w:tc>
          <w:tcPr>
            <w:tcW w:w="500" w:type="dxa"/>
            <w:tcBorders>
              <w:top w:val="nil"/>
              <w:left w:val="nil"/>
              <w:bottom w:val="nil"/>
              <w:right w:val="nil"/>
            </w:tcBorders>
            <w:shd w:val="clear" w:color="auto" w:fill="auto"/>
            <w:noWrap/>
            <w:vAlign w:val="bottom"/>
          </w:tcPr>
          <w:p w14:paraId="68FBCBFE"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32</w:t>
            </w:r>
          </w:p>
        </w:tc>
        <w:tc>
          <w:tcPr>
            <w:tcW w:w="810" w:type="dxa"/>
            <w:tcBorders>
              <w:top w:val="nil"/>
              <w:left w:val="nil"/>
              <w:bottom w:val="nil"/>
              <w:right w:val="nil"/>
            </w:tcBorders>
            <w:shd w:val="clear" w:color="auto" w:fill="auto"/>
            <w:noWrap/>
            <w:vAlign w:val="bottom"/>
            <w:hideMark/>
          </w:tcPr>
          <w:p w14:paraId="1ECDBA59"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918788</w:t>
            </w:r>
          </w:p>
        </w:tc>
        <w:tc>
          <w:tcPr>
            <w:tcW w:w="831" w:type="dxa"/>
            <w:tcBorders>
              <w:top w:val="nil"/>
              <w:left w:val="nil"/>
              <w:bottom w:val="nil"/>
              <w:right w:val="nil"/>
            </w:tcBorders>
            <w:shd w:val="clear" w:color="auto" w:fill="auto"/>
            <w:noWrap/>
            <w:vAlign w:val="bottom"/>
            <w:hideMark/>
          </w:tcPr>
          <w:p w14:paraId="5572B17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2C0EE07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CITTA DI OPERA</w:t>
            </w:r>
          </w:p>
        </w:tc>
        <w:tc>
          <w:tcPr>
            <w:tcW w:w="2922" w:type="dxa"/>
            <w:tcBorders>
              <w:top w:val="nil"/>
              <w:left w:val="nil"/>
              <w:bottom w:val="nil"/>
              <w:right w:val="nil"/>
            </w:tcBorders>
            <w:shd w:val="clear" w:color="auto" w:fill="auto"/>
            <w:noWrap/>
            <w:vAlign w:val="bottom"/>
            <w:hideMark/>
          </w:tcPr>
          <w:p w14:paraId="51C73FCD"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OPERA</w:t>
            </w:r>
          </w:p>
        </w:tc>
      </w:tr>
      <w:tr w:rsidR="00737CC8" w:rsidRPr="00953FCB" w14:paraId="12E10604" w14:textId="77777777" w:rsidTr="00737CC8">
        <w:trPr>
          <w:trHeight w:val="300"/>
        </w:trPr>
        <w:tc>
          <w:tcPr>
            <w:tcW w:w="500" w:type="dxa"/>
            <w:tcBorders>
              <w:top w:val="nil"/>
              <w:left w:val="nil"/>
              <w:bottom w:val="nil"/>
              <w:right w:val="nil"/>
            </w:tcBorders>
            <w:shd w:val="clear" w:color="auto" w:fill="auto"/>
            <w:noWrap/>
            <w:vAlign w:val="bottom"/>
          </w:tcPr>
          <w:p w14:paraId="4488ED55"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33</w:t>
            </w:r>
          </w:p>
        </w:tc>
        <w:tc>
          <w:tcPr>
            <w:tcW w:w="810" w:type="dxa"/>
            <w:tcBorders>
              <w:top w:val="nil"/>
              <w:left w:val="nil"/>
              <w:bottom w:val="nil"/>
              <w:right w:val="nil"/>
            </w:tcBorders>
            <w:shd w:val="clear" w:color="auto" w:fill="auto"/>
            <w:noWrap/>
            <w:vAlign w:val="bottom"/>
            <w:hideMark/>
          </w:tcPr>
          <w:p w14:paraId="5405BF9A"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949207</w:t>
            </w:r>
          </w:p>
        </w:tc>
        <w:tc>
          <w:tcPr>
            <w:tcW w:w="831" w:type="dxa"/>
            <w:tcBorders>
              <w:top w:val="nil"/>
              <w:left w:val="nil"/>
              <w:bottom w:val="nil"/>
              <w:right w:val="nil"/>
            </w:tcBorders>
            <w:shd w:val="clear" w:color="auto" w:fill="auto"/>
            <w:noWrap/>
            <w:vAlign w:val="bottom"/>
            <w:hideMark/>
          </w:tcPr>
          <w:p w14:paraId="7B945C18"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059E0D2B"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CONCESIO CALCIO</w:t>
            </w:r>
          </w:p>
        </w:tc>
        <w:tc>
          <w:tcPr>
            <w:tcW w:w="2922" w:type="dxa"/>
            <w:tcBorders>
              <w:top w:val="nil"/>
              <w:left w:val="nil"/>
              <w:bottom w:val="nil"/>
              <w:right w:val="nil"/>
            </w:tcBorders>
            <w:shd w:val="clear" w:color="auto" w:fill="auto"/>
            <w:noWrap/>
            <w:vAlign w:val="bottom"/>
            <w:hideMark/>
          </w:tcPr>
          <w:p w14:paraId="1B6BD54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CONCESIO</w:t>
            </w:r>
          </w:p>
        </w:tc>
      </w:tr>
      <w:tr w:rsidR="00737CC8" w:rsidRPr="00953FCB" w14:paraId="57997E88" w14:textId="77777777" w:rsidTr="00737CC8">
        <w:trPr>
          <w:trHeight w:val="300"/>
        </w:trPr>
        <w:tc>
          <w:tcPr>
            <w:tcW w:w="500" w:type="dxa"/>
            <w:tcBorders>
              <w:top w:val="nil"/>
              <w:left w:val="nil"/>
              <w:bottom w:val="nil"/>
              <w:right w:val="nil"/>
            </w:tcBorders>
            <w:shd w:val="clear" w:color="auto" w:fill="auto"/>
            <w:noWrap/>
            <w:vAlign w:val="bottom"/>
          </w:tcPr>
          <w:p w14:paraId="5DB09467"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34</w:t>
            </w:r>
          </w:p>
        </w:tc>
        <w:tc>
          <w:tcPr>
            <w:tcW w:w="810" w:type="dxa"/>
            <w:tcBorders>
              <w:top w:val="nil"/>
              <w:left w:val="nil"/>
              <w:bottom w:val="nil"/>
              <w:right w:val="nil"/>
            </w:tcBorders>
            <w:shd w:val="clear" w:color="auto" w:fill="auto"/>
            <w:noWrap/>
            <w:vAlign w:val="bottom"/>
            <w:hideMark/>
          </w:tcPr>
          <w:p w14:paraId="5A3A2229"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13830</w:t>
            </w:r>
          </w:p>
        </w:tc>
        <w:tc>
          <w:tcPr>
            <w:tcW w:w="831" w:type="dxa"/>
            <w:tcBorders>
              <w:top w:val="nil"/>
              <w:left w:val="nil"/>
              <w:bottom w:val="nil"/>
              <w:right w:val="nil"/>
            </w:tcBorders>
            <w:shd w:val="clear" w:color="auto" w:fill="auto"/>
            <w:noWrap/>
            <w:vAlign w:val="bottom"/>
            <w:hideMark/>
          </w:tcPr>
          <w:p w14:paraId="033D6A9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662E1730"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CONCORDIA</w:t>
            </w:r>
          </w:p>
        </w:tc>
        <w:tc>
          <w:tcPr>
            <w:tcW w:w="2922" w:type="dxa"/>
            <w:tcBorders>
              <w:top w:val="nil"/>
              <w:left w:val="nil"/>
              <w:bottom w:val="nil"/>
              <w:right w:val="nil"/>
            </w:tcBorders>
            <w:shd w:val="clear" w:color="auto" w:fill="auto"/>
            <w:noWrap/>
            <w:vAlign w:val="bottom"/>
            <w:hideMark/>
          </w:tcPr>
          <w:p w14:paraId="113C7677"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ROBECCO SUL NAVIGLI</w:t>
            </w:r>
            <w:r>
              <w:rPr>
                <w:rFonts w:cs="Calibri"/>
                <w:szCs w:val="22"/>
                <w:lang w:val="it-IT" w:eastAsia="it-IT" w:bidi="ar-SA"/>
              </w:rPr>
              <w:t>O</w:t>
            </w:r>
          </w:p>
        </w:tc>
      </w:tr>
      <w:tr w:rsidR="00737CC8" w:rsidRPr="00953FCB" w14:paraId="5910D10A" w14:textId="77777777" w:rsidTr="00737CC8">
        <w:trPr>
          <w:trHeight w:val="300"/>
        </w:trPr>
        <w:tc>
          <w:tcPr>
            <w:tcW w:w="500" w:type="dxa"/>
            <w:tcBorders>
              <w:top w:val="nil"/>
              <w:left w:val="nil"/>
              <w:bottom w:val="nil"/>
              <w:right w:val="nil"/>
            </w:tcBorders>
            <w:shd w:val="clear" w:color="auto" w:fill="auto"/>
            <w:noWrap/>
            <w:vAlign w:val="bottom"/>
          </w:tcPr>
          <w:p w14:paraId="3698164D"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35</w:t>
            </w:r>
          </w:p>
        </w:tc>
        <w:tc>
          <w:tcPr>
            <w:tcW w:w="810" w:type="dxa"/>
            <w:tcBorders>
              <w:top w:val="nil"/>
              <w:left w:val="nil"/>
              <w:bottom w:val="nil"/>
              <w:right w:val="nil"/>
            </w:tcBorders>
            <w:shd w:val="clear" w:color="auto" w:fill="auto"/>
            <w:noWrap/>
            <w:vAlign w:val="bottom"/>
            <w:hideMark/>
          </w:tcPr>
          <w:p w14:paraId="039C5B39"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945245</w:t>
            </w:r>
          </w:p>
        </w:tc>
        <w:tc>
          <w:tcPr>
            <w:tcW w:w="831" w:type="dxa"/>
            <w:tcBorders>
              <w:top w:val="nil"/>
              <w:left w:val="nil"/>
              <w:bottom w:val="nil"/>
              <w:right w:val="nil"/>
            </w:tcBorders>
            <w:shd w:val="clear" w:color="auto" w:fill="auto"/>
            <w:noWrap/>
            <w:vAlign w:val="bottom"/>
            <w:hideMark/>
          </w:tcPr>
          <w:p w14:paraId="2064459E"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41CF82C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CRENNESE GALLARATESE</w:t>
            </w:r>
          </w:p>
        </w:tc>
        <w:tc>
          <w:tcPr>
            <w:tcW w:w="2922" w:type="dxa"/>
            <w:tcBorders>
              <w:top w:val="nil"/>
              <w:left w:val="nil"/>
              <w:bottom w:val="nil"/>
              <w:right w:val="nil"/>
            </w:tcBorders>
            <w:shd w:val="clear" w:color="auto" w:fill="auto"/>
            <w:noWrap/>
            <w:vAlign w:val="bottom"/>
            <w:hideMark/>
          </w:tcPr>
          <w:p w14:paraId="50DA12D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GALLARATE</w:t>
            </w:r>
          </w:p>
        </w:tc>
      </w:tr>
      <w:tr w:rsidR="00737CC8" w:rsidRPr="00953FCB" w14:paraId="15C590E4" w14:textId="77777777" w:rsidTr="00737CC8">
        <w:trPr>
          <w:trHeight w:val="300"/>
        </w:trPr>
        <w:tc>
          <w:tcPr>
            <w:tcW w:w="500" w:type="dxa"/>
            <w:tcBorders>
              <w:top w:val="nil"/>
              <w:left w:val="nil"/>
              <w:bottom w:val="nil"/>
              <w:right w:val="nil"/>
            </w:tcBorders>
            <w:shd w:val="clear" w:color="auto" w:fill="auto"/>
            <w:noWrap/>
            <w:vAlign w:val="bottom"/>
          </w:tcPr>
          <w:p w14:paraId="753042CC"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36</w:t>
            </w:r>
          </w:p>
        </w:tc>
        <w:tc>
          <w:tcPr>
            <w:tcW w:w="810" w:type="dxa"/>
            <w:tcBorders>
              <w:top w:val="nil"/>
              <w:left w:val="nil"/>
              <w:bottom w:val="nil"/>
              <w:right w:val="nil"/>
            </w:tcBorders>
            <w:shd w:val="clear" w:color="auto" w:fill="auto"/>
            <w:noWrap/>
            <w:vAlign w:val="bottom"/>
            <w:hideMark/>
          </w:tcPr>
          <w:p w14:paraId="577F87F7"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73305</w:t>
            </w:r>
          </w:p>
        </w:tc>
        <w:tc>
          <w:tcPr>
            <w:tcW w:w="831" w:type="dxa"/>
            <w:tcBorders>
              <w:top w:val="nil"/>
              <w:left w:val="nil"/>
              <w:bottom w:val="nil"/>
              <w:right w:val="nil"/>
            </w:tcBorders>
            <w:shd w:val="clear" w:color="auto" w:fill="auto"/>
            <w:noWrap/>
            <w:vAlign w:val="bottom"/>
            <w:hideMark/>
          </w:tcPr>
          <w:p w14:paraId="528FF24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POL.</w:t>
            </w:r>
          </w:p>
        </w:tc>
        <w:tc>
          <w:tcPr>
            <w:tcW w:w="4860" w:type="dxa"/>
            <w:tcBorders>
              <w:top w:val="nil"/>
              <w:left w:val="nil"/>
              <w:bottom w:val="nil"/>
              <w:right w:val="nil"/>
            </w:tcBorders>
            <w:shd w:val="clear" w:color="auto" w:fill="auto"/>
            <w:noWrap/>
            <w:vAlign w:val="bottom"/>
            <w:hideMark/>
          </w:tcPr>
          <w:p w14:paraId="774FA9E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DI PO VIMERCATESE</w:t>
            </w:r>
          </w:p>
        </w:tc>
        <w:tc>
          <w:tcPr>
            <w:tcW w:w="2922" w:type="dxa"/>
            <w:tcBorders>
              <w:top w:val="nil"/>
              <w:left w:val="nil"/>
              <w:bottom w:val="nil"/>
              <w:right w:val="nil"/>
            </w:tcBorders>
            <w:shd w:val="clear" w:color="auto" w:fill="auto"/>
            <w:noWrap/>
            <w:vAlign w:val="bottom"/>
            <w:hideMark/>
          </w:tcPr>
          <w:p w14:paraId="4635B74B"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VIMERCATE</w:t>
            </w:r>
          </w:p>
        </w:tc>
      </w:tr>
      <w:tr w:rsidR="00737CC8" w:rsidRPr="00953FCB" w14:paraId="0EF229ED" w14:textId="77777777" w:rsidTr="00737CC8">
        <w:trPr>
          <w:trHeight w:val="300"/>
        </w:trPr>
        <w:tc>
          <w:tcPr>
            <w:tcW w:w="500" w:type="dxa"/>
            <w:tcBorders>
              <w:top w:val="nil"/>
              <w:left w:val="nil"/>
              <w:bottom w:val="nil"/>
              <w:right w:val="nil"/>
            </w:tcBorders>
            <w:shd w:val="clear" w:color="auto" w:fill="auto"/>
            <w:noWrap/>
            <w:vAlign w:val="bottom"/>
          </w:tcPr>
          <w:p w14:paraId="575429BB"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37</w:t>
            </w:r>
          </w:p>
        </w:tc>
        <w:tc>
          <w:tcPr>
            <w:tcW w:w="810" w:type="dxa"/>
            <w:tcBorders>
              <w:top w:val="nil"/>
              <w:left w:val="nil"/>
              <w:bottom w:val="nil"/>
              <w:right w:val="nil"/>
            </w:tcBorders>
            <w:shd w:val="clear" w:color="auto" w:fill="auto"/>
            <w:noWrap/>
            <w:vAlign w:val="bottom"/>
            <w:hideMark/>
          </w:tcPr>
          <w:p w14:paraId="52D1DFE5"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203669</w:t>
            </w:r>
          </w:p>
        </w:tc>
        <w:tc>
          <w:tcPr>
            <w:tcW w:w="831" w:type="dxa"/>
            <w:tcBorders>
              <w:top w:val="nil"/>
              <w:left w:val="nil"/>
              <w:bottom w:val="nil"/>
              <w:right w:val="nil"/>
            </w:tcBorders>
            <w:shd w:val="clear" w:color="auto" w:fill="auto"/>
            <w:noWrap/>
            <w:vAlign w:val="bottom"/>
            <w:hideMark/>
          </w:tcPr>
          <w:p w14:paraId="588742C9"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G.S.D.</w:t>
            </w:r>
          </w:p>
        </w:tc>
        <w:tc>
          <w:tcPr>
            <w:tcW w:w="4860" w:type="dxa"/>
            <w:tcBorders>
              <w:top w:val="nil"/>
              <w:left w:val="nil"/>
              <w:bottom w:val="nil"/>
              <w:right w:val="nil"/>
            </w:tcBorders>
            <w:shd w:val="clear" w:color="auto" w:fill="auto"/>
            <w:noWrap/>
            <w:vAlign w:val="bottom"/>
            <w:hideMark/>
          </w:tcPr>
          <w:p w14:paraId="5819F6C1"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DON BOSCO</w:t>
            </w:r>
          </w:p>
        </w:tc>
        <w:tc>
          <w:tcPr>
            <w:tcW w:w="2922" w:type="dxa"/>
            <w:tcBorders>
              <w:top w:val="nil"/>
              <w:left w:val="nil"/>
              <w:bottom w:val="nil"/>
              <w:right w:val="nil"/>
            </w:tcBorders>
            <w:shd w:val="clear" w:color="auto" w:fill="auto"/>
            <w:noWrap/>
            <w:vAlign w:val="bottom"/>
            <w:hideMark/>
          </w:tcPr>
          <w:p w14:paraId="771C2CDE"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CESANO MADERNO</w:t>
            </w:r>
          </w:p>
        </w:tc>
      </w:tr>
      <w:tr w:rsidR="00737CC8" w:rsidRPr="00953FCB" w14:paraId="0907112E" w14:textId="77777777" w:rsidTr="00737CC8">
        <w:trPr>
          <w:trHeight w:val="300"/>
        </w:trPr>
        <w:tc>
          <w:tcPr>
            <w:tcW w:w="500" w:type="dxa"/>
            <w:tcBorders>
              <w:top w:val="nil"/>
              <w:left w:val="nil"/>
              <w:bottom w:val="nil"/>
              <w:right w:val="nil"/>
            </w:tcBorders>
            <w:shd w:val="clear" w:color="auto" w:fill="auto"/>
            <w:noWrap/>
            <w:vAlign w:val="bottom"/>
          </w:tcPr>
          <w:p w14:paraId="7B3F2483"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38</w:t>
            </w:r>
          </w:p>
        </w:tc>
        <w:tc>
          <w:tcPr>
            <w:tcW w:w="810" w:type="dxa"/>
            <w:tcBorders>
              <w:top w:val="nil"/>
              <w:left w:val="nil"/>
              <w:bottom w:val="nil"/>
              <w:right w:val="nil"/>
            </w:tcBorders>
            <w:shd w:val="clear" w:color="auto" w:fill="auto"/>
            <w:noWrap/>
            <w:vAlign w:val="bottom"/>
            <w:hideMark/>
          </w:tcPr>
          <w:p w14:paraId="4068B75E"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952960</w:t>
            </w:r>
          </w:p>
        </w:tc>
        <w:tc>
          <w:tcPr>
            <w:tcW w:w="831" w:type="dxa"/>
            <w:tcBorders>
              <w:top w:val="nil"/>
              <w:left w:val="nil"/>
              <w:bottom w:val="nil"/>
              <w:right w:val="nil"/>
            </w:tcBorders>
            <w:shd w:val="clear" w:color="auto" w:fill="auto"/>
            <w:noWrap/>
            <w:vAlign w:val="bottom"/>
            <w:hideMark/>
          </w:tcPr>
          <w:p w14:paraId="0C4F5BB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5B7DD7F7"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FC CABIATE</w:t>
            </w:r>
          </w:p>
        </w:tc>
        <w:tc>
          <w:tcPr>
            <w:tcW w:w="2922" w:type="dxa"/>
            <w:tcBorders>
              <w:top w:val="nil"/>
              <w:left w:val="nil"/>
              <w:bottom w:val="nil"/>
              <w:right w:val="nil"/>
            </w:tcBorders>
            <w:shd w:val="clear" w:color="auto" w:fill="auto"/>
            <w:noWrap/>
            <w:vAlign w:val="bottom"/>
            <w:hideMark/>
          </w:tcPr>
          <w:p w14:paraId="05D2F4D4"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CABIATE</w:t>
            </w:r>
          </w:p>
        </w:tc>
      </w:tr>
      <w:tr w:rsidR="00737CC8" w:rsidRPr="00953FCB" w14:paraId="777C79A1" w14:textId="77777777" w:rsidTr="00737CC8">
        <w:trPr>
          <w:trHeight w:val="300"/>
        </w:trPr>
        <w:tc>
          <w:tcPr>
            <w:tcW w:w="500" w:type="dxa"/>
            <w:tcBorders>
              <w:top w:val="nil"/>
              <w:left w:val="nil"/>
              <w:bottom w:val="nil"/>
              <w:right w:val="nil"/>
            </w:tcBorders>
            <w:shd w:val="clear" w:color="auto" w:fill="auto"/>
            <w:noWrap/>
            <w:vAlign w:val="bottom"/>
          </w:tcPr>
          <w:p w14:paraId="6F2AD2F9"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39</w:t>
            </w:r>
          </w:p>
        </w:tc>
        <w:tc>
          <w:tcPr>
            <w:tcW w:w="810" w:type="dxa"/>
            <w:tcBorders>
              <w:top w:val="nil"/>
              <w:left w:val="nil"/>
              <w:bottom w:val="nil"/>
              <w:right w:val="nil"/>
            </w:tcBorders>
            <w:shd w:val="clear" w:color="auto" w:fill="auto"/>
            <w:noWrap/>
            <w:vAlign w:val="bottom"/>
            <w:hideMark/>
          </w:tcPr>
          <w:p w14:paraId="58EC7C50"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945159</w:t>
            </w:r>
          </w:p>
        </w:tc>
        <w:tc>
          <w:tcPr>
            <w:tcW w:w="831" w:type="dxa"/>
            <w:tcBorders>
              <w:top w:val="nil"/>
              <w:left w:val="nil"/>
              <w:bottom w:val="nil"/>
              <w:right w:val="nil"/>
            </w:tcBorders>
            <w:shd w:val="clear" w:color="auto" w:fill="auto"/>
            <w:noWrap/>
            <w:vAlign w:val="bottom"/>
            <w:hideMark/>
          </w:tcPr>
          <w:p w14:paraId="0369EB99"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U.S.</w:t>
            </w:r>
          </w:p>
        </w:tc>
        <w:tc>
          <w:tcPr>
            <w:tcW w:w="4860" w:type="dxa"/>
            <w:tcBorders>
              <w:top w:val="nil"/>
              <w:left w:val="nil"/>
              <w:bottom w:val="nil"/>
              <w:right w:val="nil"/>
            </w:tcBorders>
            <w:shd w:val="clear" w:color="auto" w:fill="auto"/>
            <w:noWrap/>
            <w:vAlign w:val="bottom"/>
            <w:hideMark/>
          </w:tcPr>
          <w:p w14:paraId="117FFA97"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FISSIRAGA A.S.D.</w:t>
            </w:r>
          </w:p>
        </w:tc>
        <w:tc>
          <w:tcPr>
            <w:tcW w:w="2922" w:type="dxa"/>
            <w:tcBorders>
              <w:top w:val="nil"/>
              <w:left w:val="nil"/>
              <w:bottom w:val="nil"/>
              <w:right w:val="nil"/>
            </w:tcBorders>
            <w:shd w:val="clear" w:color="auto" w:fill="auto"/>
            <w:noWrap/>
            <w:vAlign w:val="bottom"/>
            <w:hideMark/>
          </w:tcPr>
          <w:p w14:paraId="75BD3A8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PIEVE FISSIRAGA</w:t>
            </w:r>
          </w:p>
        </w:tc>
      </w:tr>
      <w:tr w:rsidR="00737CC8" w:rsidRPr="00953FCB" w14:paraId="4B848014" w14:textId="77777777" w:rsidTr="00737CC8">
        <w:trPr>
          <w:trHeight w:val="300"/>
        </w:trPr>
        <w:tc>
          <w:tcPr>
            <w:tcW w:w="500" w:type="dxa"/>
            <w:tcBorders>
              <w:top w:val="nil"/>
              <w:left w:val="nil"/>
              <w:bottom w:val="nil"/>
              <w:right w:val="nil"/>
            </w:tcBorders>
            <w:shd w:val="clear" w:color="auto" w:fill="auto"/>
            <w:noWrap/>
            <w:vAlign w:val="bottom"/>
          </w:tcPr>
          <w:p w14:paraId="7D531516"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40</w:t>
            </w:r>
          </w:p>
        </w:tc>
        <w:tc>
          <w:tcPr>
            <w:tcW w:w="810" w:type="dxa"/>
            <w:tcBorders>
              <w:top w:val="nil"/>
              <w:left w:val="nil"/>
              <w:bottom w:val="nil"/>
              <w:right w:val="nil"/>
            </w:tcBorders>
            <w:shd w:val="clear" w:color="auto" w:fill="auto"/>
            <w:noWrap/>
            <w:vAlign w:val="bottom"/>
            <w:hideMark/>
          </w:tcPr>
          <w:p w14:paraId="775CFA14"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66563</w:t>
            </w:r>
          </w:p>
        </w:tc>
        <w:tc>
          <w:tcPr>
            <w:tcW w:w="831" w:type="dxa"/>
            <w:tcBorders>
              <w:top w:val="nil"/>
              <w:left w:val="nil"/>
              <w:bottom w:val="nil"/>
              <w:right w:val="nil"/>
            </w:tcBorders>
            <w:shd w:val="clear" w:color="auto" w:fill="auto"/>
            <w:noWrap/>
            <w:vAlign w:val="bottom"/>
            <w:hideMark/>
          </w:tcPr>
          <w:p w14:paraId="44F2D2AB"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G.S.D.</w:t>
            </w:r>
          </w:p>
        </w:tc>
        <w:tc>
          <w:tcPr>
            <w:tcW w:w="4860" w:type="dxa"/>
            <w:tcBorders>
              <w:top w:val="nil"/>
              <w:left w:val="nil"/>
              <w:bottom w:val="nil"/>
              <w:right w:val="nil"/>
            </w:tcBorders>
            <w:shd w:val="clear" w:color="auto" w:fill="auto"/>
            <w:noWrap/>
            <w:vAlign w:val="bottom"/>
            <w:hideMark/>
          </w:tcPr>
          <w:p w14:paraId="3288B84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FONAS</w:t>
            </w:r>
          </w:p>
        </w:tc>
        <w:tc>
          <w:tcPr>
            <w:tcW w:w="2922" w:type="dxa"/>
            <w:tcBorders>
              <w:top w:val="nil"/>
              <w:left w:val="nil"/>
              <w:bottom w:val="nil"/>
              <w:right w:val="nil"/>
            </w:tcBorders>
            <w:shd w:val="clear" w:color="auto" w:fill="auto"/>
            <w:noWrap/>
            <w:vAlign w:val="bottom"/>
            <w:hideMark/>
          </w:tcPr>
          <w:p w14:paraId="42121A37"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CAPONAGO</w:t>
            </w:r>
          </w:p>
        </w:tc>
      </w:tr>
      <w:tr w:rsidR="00737CC8" w:rsidRPr="00953FCB" w14:paraId="2D4F89AD" w14:textId="77777777" w:rsidTr="00737CC8">
        <w:trPr>
          <w:trHeight w:val="300"/>
        </w:trPr>
        <w:tc>
          <w:tcPr>
            <w:tcW w:w="500" w:type="dxa"/>
            <w:tcBorders>
              <w:top w:val="nil"/>
              <w:left w:val="nil"/>
              <w:bottom w:val="nil"/>
              <w:right w:val="nil"/>
            </w:tcBorders>
            <w:shd w:val="clear" w:color="auto" w:fill="auto"/>
            <w:noWrap/>
            <w:vAlign w:val="bottom"/>
          </w:tcPr>
          <w:p w14:paraId="35325FC6"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41</w:t>
            </w:r>
          </w:p>
        </w:tc>
        <w:tc>
          <w:tcPr>
            <w:tcW w:w="810" w:type="dxa"/>
            <w:tcBorders>
              <w:top w:val="nil"/>
              <w:left w:val="nil"/>
              <w:bottom w:val="nil"/>
              <w:right w:val="nil"/>
            </w:tcBorders>
            <w:shd w:val="clear" w:color="auto" w:fill="auto"/>
            <w:noWrap/>
            <w:vAlign w:val="bottom"/>
            <w:hideMark/>
          </w:tcPr>
          <w:p w14:paraId="689106F8"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940880</w:t>
            </w:r>
          </w:p>
        </w:tc>
        <w:tc>
          <w:tcPr>
            <w:tcW w:w="831" w:type="dxa"/>
            <w:tcBorders>
              <w:top w:val="nil"/>
              <w:left w:val="nil"/>
              <w:bottom w:val="nil"/>
              <w:right w:val="nil"/>
            </w:tcBorders>
            <w:shd w:val="clear" w:color="auto" w:fill="auto"/>
            <w:noWrap/>
            <w:vAlign w:val="bottom"/>
            <w:hideMark/>
          </w:tcPr>
          <w:p w14:paraId="1EC54258"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A.P.D.</w:t>
            </w:r>
          </w:p>
        </w:tc>
        <w:tc>
          <w:tcPr>
            <w:tcW w:w="4860" w:type="dxa"/>
            <w:tcBorders>
              <w:top w:val="nil"/>
              <w:left w:val="nil"/>
              <w:bottom w:val="nil"/>
              <w:right w:val="nil"/>
            </w:tcBorders>
            <w:shd w:val="clear" w:color="auto" w:fill="auto"/>
            <w:noWrap/>
            <w:vAlign w:val="bottom"/>
            <w:hideMark/>
          </w:tcPr>
          <w:p w14:paraId="108EF32D"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FOOTBALL CLUB CURNO</w:t>
            </w:r>
          </w:p>
        </w:tc>
        <w:tc>
          <w:tcPr>
            <w:tcW w:w="2922" w:type="dxa"/>
            <w:tcBorders>
              <w:top w:val="nil"/>
              <w:left w:val="nil"/>
              <w:bottom w:val="nil"/>
              <w:right w:val="nil"/>
            </w:tcBorders>
            <w:shd w:val="clear" w:color="auto" w:fill="auto"/>
            <w:noWrap/>
            <w:vAlign w:val="bottom"/>
            <w:hideMark/>
          </w:tcPr>
          <w:p w14:paraId="5713CA9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CURNO</w:t>
            </w:r>
          </w:p>
        </w:tc>
      </w:tr>
      <w:tr w:rsidR="00737CC8" w:rsidRPr="00953FCB" w14:paraId="469A8A7D" w14:textId="77777777" w:rsidTr="00737CC8">
        <w:trPr>
          <w:trHeight w:val="300"/>
        </w:trPr>
        <w:tc>
          <w:tcPr>
            <w:tcW w:w="500" w:type="dxa"/>
            <w:tcBorders>
              <w:top w:val="nil"/>
              <w:left w:val="nil"/>
              <w:bottom w:val="nil"/>
              <w:right w:val="nil"/>
            </w:tcBorders>
            <w:shd w:val="clear" w:color="auto" w:fill="auto"/>
            <w:noWrap/>
            <w:vAlign w:val="bottom"/>
          </w:tcPr>
          <w:p w14:paraId="5F6179A1"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42</w:t>
            </w:r>
          </w:p>
        </w:tc>
        <w:tc>
          <w:tcPr>
            <w:tcW w:w="810" w:type="dxa"/>
            <w:tcBorders>
              <w:top w:val="nil"/>
              <w:left w:val="nil"/>
              <w:bottom w:val="nil"/>
              <w:right w:val="nil"/>
            </w:tcBorders>
            <w:shd w:val="clear" w:color="auto" w:fill="auto"/>
            <w:noWrap/>
            <w:vAlign w:val="bottom"/>
            <w:hideMark/>
          </w:tcPr>
          <w:p w14:paraId="3983EFC7"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933813</w:t>
            </w:r>
          </w:p>
        </w:tc>
        <w:tc>
          <w:tcPr>
            <w:tcW w:w="831" w:type="dxa"/>
            <w:tcBorders>
              <w:top w:val="nil"/>
              <w:left w:val="nil"/>
              <w:bottom w:val="nil"/>
              <w:right w:val="nil"/>
            </w:tcBorders>
            <w:shd w:val="clear" w:color="auto" w:fill="auto"/>
            <w:noWrap/>
            <w:vAlign w:val="bottom"/>
            <w:hideMark/>
          </w:tcPr>
          <w:p w14:paraId="15927A6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2F6EF52C"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FOOTBALL CLUB PARABIAGO</w:t>
            </w:r>
          </w:p>
        </w:tc>
        <w:tc>
          <w:tcPr>
            <w:tcW w:w="2922" w:type="dxa"/>
            <w:tcBorders>
              <w:top w:val="nil"/>
              <w:left w:val="nil"/>
              <w:bottom w:val="nil"/>
              <w:right w:val="nil"/>
            </w:tcBorders>
            <w:shd w:val="clear" w:color="auto" w:fill="auto"/>
            <w:noWrap/>
            <w:vAlign w:val="bottom"/>
            <w:hideMark/>
          </w:tcPr>
          <w:p w14:paraId="4EC0697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PARABIAGO</w:t>
            </w:r>
          </w:p>
        </w:tc>
      </w:tr>
      <w:tr w:rsidR="00737CC8" w:rsidRPr="00953FCB" w14:paraId="41014654" w14:textId="77777777" w:rsidTr="00737CC8">
        <w:trPr>
          <w:trHeight w:val="300"/>
        </w:trPr>
        <w:tc>
          <w:tcPr>
            <w:tcW w:w="500" w:type="dxa"/>
            <w:tcBorders>
              <w:top w:val="nil"/>
              <w:left w:val="nil"/>
              <w:bottom w:val="nil"/>
              <w:right w:val="nil"/>
            </w:tcBorders>
            <w:shd w:val="clear" w:color="auto" w:fill="auto"/>
            <w:noWrap/>
            <w:vAlign w:val="bottom"/>
          </w:tcPr>
          <w:p w14:paraId="31BFC736"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43</w:t>
            </w:r>
          </w:p>
        </w:tc>
        <w:tc>
          <w:tcPr>
            <w:tcW w:w="810" w:type="dxa"/>
            <w:tcBorders>
              <w:top w:val="nil"/>
              <w:left w:val="nil"/>
              <w:bottom w:val="nil"/>
              <w:right w:val="nil"/>
            </w:tcBorders>
            <w:shd w:val="clear" w:color="auto" w:fill="auto"/>
            <w:noWrap/>
            <w:vAlign w:val="bottom"/>
            <w:hideMark/>
          </w:tcPr>
          <w:p w14:paraId="254A2861"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676023</w:t>
            </w:r>
          </w:p>
        </w:tc>
        <w:tc>
          <w:tcPr>
            <w:tcW w:w="831" w:type="dxa"/>
            <w:tcBorders>
              <w:top w:val="nil"/>
              <w:left w:val="nil"/>
              <w:bottom w:val="nil"/>
              <w:right w:val="nil"/>
            </w:tcBorders>
            <w:shd w:val="clear" w:color="auto" w:fill="auto"/>
            <w:noWrap/>
            <w:vAlign w:val="bottom"/>
            <w:hideMark/>
          </w:tcPr>
          <w:p w14:paraId="28FBC8D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A.C.D.</w:t>
            </w:r>
          </w:p>
        </w:tc>
        <w:tc>
          <w:tcPr>
            <w:tcW w:w="4860" w:type="dxa"/>
            <w:tcBorders>
              <w:top w:val="nil"/>
              <w:left w:val="nil"/>
              <w:bottom w:val="nil"/>
              <w:right w:val="nil"/>
            </w:tcBorders>
            <w:shd w:val="clear" w:color="auto" w:fill="auto"/>
            <w:noWrap/>
            <w:vAlign w:val="bottom"/>
            <w:hideMark/>
          </w:tcPr>
          <w:p w14:paraId="5E548B0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FROG MILANO</w:t>
            </w:r>
          </w:p>
        </w:tc>
        <w:tc>
          <w:tcPr>
            <w:tcW w:w="2922" w:type="dxa"/>
            <w:tcBorders>
              <w:top w:val="nil"/>
              <w:left w:val="nil"/>
              <w:bottom w:val="nil"/>
              <w:right w:val="nil"/>
            </w:tcBorders>
            <w:shd w:val="clear" w:color="auto" w:fill="auto"/>
            <w:noWrap/>
            <w:vAlign w:val="bottom"/>
            <w:hideMark/>
          </w:tcPr>
          <w:p w14:paraId="6C66DB8B"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MILANO</w:t>
            </w:r>
          </w:p>
        </w:tc>
      </w:tr>
      <w:tr w:rsidR="00737CC8" w:rsidRPr="00953FCB" w14:paraId="54DCA4FA" w14:textId="77777777" w:rsidTr="00737CC8">
        <w:trPr>
          <w:trHeight w:val="300"/>
        </w:trPr>
        <w:tc>
          <w:tcPr>
            <w:tcW w:w="500" w:type="dxa"/>
            <w:tcBorders>
              <w:top w:val="nil"/>
              <w:left w:val="nil"/>
              <w:bottom w:val="nil"/>
              <w:right w:val="nil"/>
            </w:tcBorders>
            <w:shd w:val="clear" w:color="auto" w:fill="auto"/>
            <w:noWrap/>
            <w:vAlign w:val="bottom"/>
          </w:tcPr>
          <w:p w14:paraId="68F3CE78"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44</w:t>
            </w:r>
          </w:p>
        </w:tc>
        <w:tc>
          <w:tcPr>
            <w:tcW w:w="810" w:type="dxa"/>
            <w:tcBorders>
              <w:top w:val="nil"/>
              <w:left w:val="nil"/>
              <w:bottom w:val="nil"/>
              <w:right w:val="nil"/>
            </w:tcBorders>
            <w:shd w:val="clear" w:color="auto" w:fill="auto"/>
            <w:noWrap/>
            <w:vAlign w:val="bottom"/>
            <w:hideMark/>
          </w:tcPr>
          <w:p w14:paraId="6C44B625"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933819</w:t>
            </w:r>
          </w:p>
        </w:tc>
        <w:tc>
          <w:tcPr>
            <w:tcW w:w="831" w:type="dxa"/>
            <w:tcBorders>
              <w:top w:val="nil"/>
              <w:left w:val="nil"/>
              <w:bottom w:val="nil"/>
              <w:right w:val="nil"/>
            </w:tcBorders>
            <w:shd w:val="clear" w:color="auto" w:fill="auto"/>
            <w:noWrap/>
            <w:vAlign w:val="bottom"/>
            <w:hideMark/>
          </w:tcPr>
          <w:p w14:paraId="230CA081"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36764078"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G.S. VERTOVESE</w:t>
            </w:r>
          </w:p>
        </w:tc>
        <w:tc>
          <w:tcPr>
            <w:tcW w:w="2922" w:type="dxa"/>
            <w:tcBorders>
              <w:top w:val="nil"/>
              <w:left w:val="nil"/>
              <w:bottom w:val="nil"/>
              <w:right w:val="nil"/>
            </w:tcBorders>
            <w:shd w:val="clear" w:color="auto" w:fill="auto"/>
            <w:noWrap/>
            <w:vAlign w:val="bottom"/>
            <w:hideMark/>
          </w:tcPr>
          <w:p w14:paraId="7193F9A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VERTOVA</w:t>
            </w:r>
          </w:p>
        </w:tc>
      </w:tr>
      <w:tr w:rsidR="00737CC8" w:rsidRPr="00953FCB" w14:paraId="5CE1D8F2" w14:textId="77777777" w:rsidTr="00737CC8">
        <w:trPr>
          <w:trHeight w:val="300"/>
        </w:trPr>
        <w:tc>
          <w:tcPr>
            <w:tcW w:w="500" w:type="dxa"/>
            <w:tcBorders>
              <w:top w:val="nil"/>
              <w:left w:val="nil"/>
              <w:bottom w:val="nil"/>
              <w:right w:val="nil"/>
            </w:tcBorders>
            <w:shd w:val="clear" w:color="auto" w:fill="auto"/>
            <w:noWrap/>
            <w:vAlign w:val="bottom"/>
          </w:tcPr>
          <w:p w14:paraId="2FB1DEAB"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45</w:t>
            </w:r>
          </w:p>
        </w:tc>
        <w:tc>
          <w:tcPr>
            <w:tcW w:w="810" w:type="dxa"/>
            <w:tcBorders>
              <w:top w:val="nil"/>
              <w:left w:val="nil"/>
              <w:bottom w:val="nil"/>
              <w:right w:val="nil"/>
            </w:tcBorders>
            <w:shd w:val="clear" w:color="auto" w:fill="auto"/>
            <w:noWrap/>
            <w:vAlign w:val="bottom"/>
            <w:hideMark/>
          </w:tcPr>
          <w:p w14:paraId="55B80369"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932327</w:t>
            </w:r>
          </w:p>
        </w:tc>
        <w:tc>
          <w:tcPr>
            <w:tcW w:w="831" w:type="dxa"/>
            <w:tcBorders>
              <w:top w:val="nil"/>
              <w:left w:val="nil"/>
              <w:bottom w:val="nil"/>
              <w:right w:val="nil"/>
            </w:tcBorders>
            <w:shd w:val="clear" w:color="auto" w:fill="auto"/>
            <w:noWrap/>
            <w:vAlign w:val="bottom"/>
            <w:hideMark/>
          </w:tcPr>
          <w:p w14:paraId="0F67C351"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1ABCAAA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GALBIATE 1974</w:t>
            </w:r>
          </w:p>
        </w:tc>
        <w:tc>
          <w:tcPr>
            <w:tcW w:w="2922" w:type="dxa"/>
            <w:tcBorders>
              <w:top w:val="nil"/>
              <w:left w:val="nil"/>
              <w:bottom w:val="nil"/>
              <w:right w:val="nil"/>
            </w:tcBorders>
            <w:shd w:val="clear" w:color="auto" w:fill="auto"/>
            <w:noWrap/>
            <w:vAlign w:val="bottom"/>
            <w:hideMark/>
          </w:tcPr>
          <w:p w14:paraId="52ECAE2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GALBIATE</w:t>
            </w:r>
          </w:p>
        </w:tc>
      </w:tr>
      <w:tr w:rsidR="00737CC8" w:rsidRPr="00953FCB" w14:paraId="48237165" w14:textId="77777777" w:rsidTr="00737CC8">
        <w:trPr>
          <w:trHeight w:val="300"/>
        </w:trPr>
        <w:tc>
          <w:tcPr>
            <w:tcW w:w="500" w:type="dxa"/>
            <w:tcBorders>
              <w:top w:val="nil"/>
              <w:left w:val="nil"/>
              <w:bottom w:val="nil"/>
              <w:right w:val="nil"/>
            </w:tcBorders>
            <w:shd w:val="clear" w:color="auto" w:fill="auto"/>
            <w:noWrap/>
            <w:vAlign w:val="bottom"/>
          </w:tcPr>
          <w:p w14:paraId="5F4CA064"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46</w:t>
            </w:r>
          </w:p>
        </w:tc>
        <w:tc>
          <w:tcPr>
            <w:tcW w:w="810" w:type="dxa"/>
            <w:tcBorders>
              <w:top w:val="nil"/>
              <w:left w:val="nil"/>
              <w:bottom w:val="nil"/>
              <w:right w:val="nil"/>
            </w:tcBorders>
            <w:shd w:val="clear" w:color="auto" w:fill="auto"/>
            <w:noWrap/>
            <w:vAlign w:val="bottom"/>
            <w:hideMark/>
          </w:tcPr>
          <w:p w14:paraId="19B20C6C"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945157</w:t>
            </w:r>
          </w:p>
        </w:tc>
        <w:tc>
          <w:tcPr>
            <w:tcW w:w="831" w:type="dxa"/>
            <w:tcBorders>
              <w:top w:val="nil"/>
              <w:left w:val="nil"/>
              <w:bottom w:val="nil"/>
              <w:right w:val="nil"/>
            </w:tcBorders>
            <w:shd w:val="clear" w:color="auto" w:fill="auto"/>
            <w:noWrap/>
            <w:vAlign w:val="bottom"/>
            <w:hideMark/>
          </w:tcPr>
          <w:p w14:paraId="5E935AE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POL.D.</w:t>
            </w:r>
          </w:p>
        </w:tc>
        <w:tc>
          <w:tcPr>
            <w:tcW w:w="4860" w:type="dxa"/>
            <w:tcBorders>
              <w:top w:val="nil"/>
              <w:left w:val="nil"/>
              <w:bottom w:val="nil"/>
              <w:right w:val="nil"/>
            </w:tcBorders>
            <w:shd w:val="clear" w:color="auto" w:fill="auto"/>
            <w:noWrap/>
            <w:vAlign w:val="bottom"/>
            <w:hideMark/>
          </w:tcPr>
          <w:p w14:paraId="56126D29"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GORLAGO 1973</w:t>
            </w:r>
          </w:p>
        </w:tc>
        <w:tc>
          <w:tcPr>
            <w:tcW w:w="2922" w:type="dxa"/>
            <w:tcBorders>
              <w:top w:val="nil"/>
              <w:left w:val="nil"/>
              <w:bottom w:val="nil"/>
              <w:right w:val="nil"/>
            </w:tcBorders>
            <w:shd w:val="clear" w:color="auto" w:fill="auto"/>
            <w:noWrap/>
            <w:vAlign w:val="bottom"/>
            <w:hideMark/>
          </w:tcPr>
          <w:p w14:paraId="1BF2AEA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GORLAGO</w:t>
            </w:r>
          </w:p>
        </w:tc>
      </w:tr>
      <w:tr w:rsidR="00737CC8" w:rsidRPr="00953FCB" w14:paraId="3466564C" w14:textId="77777777" w:rsidTr="00737CC8">
        <w:trPr>
          <w:trHeight w:val="300"/>
        </w:trPr>
        <w:tc>
          <w:tcPr>
            <w:tcW w:w="500" w:type="dxa"/>
            <w:tcBorders>
              <w:top w:val="nil"/>
              <w:left w:val="nil"/>
              <w:bottom w:val="nil"/>
              <w:right w:val="nil"/>
            </w:tcBorders>
            <w:shd w:val="clear" w:color="auto" w:fill="auto"/>
            <w:noWrap/>
            <w:vAlign w:val="bottom"/>
          </w:tcPr>
          <w:p w14:paraId="12C20E07"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47</w:t>
            </w:r>
          </w:p>
        </w:tc>
        <w:tc>
          <w:tcPr>
            <w:tcW w:w="810" w:type="dxa"/>
            <w:tcBorders>
              <w:top w:val="nil"/>
              <w:left w:val="nil"/>
              <w:bottom w:val="nil"/>
              <w:right w:val="nil"/>
            </w:tcBorders>
            <w:shd w:val="clear" w:color="auto" w:fill="auto"/>
            <w:noWrap/>
            <w:vAlign w:val="bottom"/>
            <w:hideMark/>
          </w:tcPr>
          <w:p w14:paraId="39A0F052"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943162</w:t>
            </w:r>
          </w:p>
        </w:tc>
        <w:tc>
          <w:tcPr>
            <w:tcW w:w="831" w:type="dxa"/>
            <w:tcBorders>
              <w:top w:val="nil"/>
              <w:left w:val="nil"/>
              <w:bottom w:val="nil"/>
              <w:right w:val="nil"/>
            </w:tcBorders>
            <w:shd w:val="clear" w:color="auto" w:fill="auto"/>
            <w:noWrap/>
            <w:vAlign w:val="bottom"/>
            <w:hideMark/>
          </w:tcPr>
          <w:p w14:paraId="6E304218"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4C64776C"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GORLESE CALCIO</w:t>
            </w:r>
          </w:p>
        </w:tc>
        <w:tc>
          <w:tcPr>
            <w:tcW w:w="2922" w:type="dxa"/>
            <w:tcBorders>
              <w:top w:val="nil"/>
              <w:left w:val="nil"/>
              <w:bottom w:val="nil"/>
              <w:right w:val="nil"/>
            </w:tcBorders>
            <w:shd w:val="clear" w:color="auto" w:fill="auto"/>
            <w:noWrap/>
            <w:vAlign w:val="bottom"/>
            <w:hideMark/>
          </w:tcPr>
          <w:p w14:paraId="454648DE"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MILANO</w:t>
            </w:r>
          </w:p>
        </w:tc>
      </w:tr>
      <w:tr w:rsidR="00737CC8" w:rsidRPr="00953FCB" w14:paraId="10269ACA" w14:textId="77777777" w:rsidTr="00737CC8">
        <w:trPr>
          <w:trHeight w:val="300"/>
        </w:trPr>
        <w:tc>
          <w:tcPr>
            <w:tcW w:w="500" w:type="dxa"/>
            <w:tcBorders>
              <w:top w:val="nil"/>
              <w:left w:val="nil"/>
              <w:bottom w:val="nil"/>
              <w:right w:val="nil"/>
            </w:tcBorders>
            <w:shd w:val="clear" w:color="auto" w:fill="auto"/>
            <w:noWrap/>
            <w:vAlign w:val="bottom"/>
          </w:tcPr>
          <w:p w14:paraId="55097FCB"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48</w:t>
            </w:r>
          </w:p>
        </w:tc>
        <w:tc>
          <w:tcPr>
            <w:tcW w:w="810" w:type="dxa"/>
            <w:tcBorders>
              <w:top w:val="nil"/>
              <w:left w:val="nil"/>
              <w:bottom w:val="nil"/>
              <w:right w:val="nil"/>
            </w:tcBorders>
            <w:shd w:val="clear" w:color="auto" w:fill="auto"/>
            <w:noWrap/>
            <w:vAlign w:val="bottom"/>
            <w:hideMark/>
          </w:tcPr>
          <w:p w14:paraId="687874F2"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73065</w:t>
            </w:r>
          </w:p>
        </w:tc>
        <w:tc>
          <w:tcPr>
            <w:tcW w:w="831" w:type="dxa"/>
            <w:tcBorders>
              <w:top w:val="nil"/>
              <w:left w:val="nil"/>
              <w:bottom w:val="nil"/>
              <w:right w:val="nil"/>
            </w:tcBorders>
            <w:shd w:val="clear" w:color="auto" w:fill="auto"/>
            <w:noWrap/>
            <w:vAlign w:val="bottom"/>
            <w:hideMark/>
          </w:tcPr>
          <w:p w14:paraId="702B5ED3"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U.S.</w:t>
            </w:r>
          </w:p>
        </w:tc>
        <w:tc>
          <w:tcPr>
            <w:tcW w:w="4860" w:type="dxa"/>
            <w:tcBorders>
              <w:top w:val="nil"/>
              <w:left w:val="nil"/>
              <w:bottom w:val="nil"/>
              <w:right w:val="nil"/>
            </w:tcBorders>
            <w:shd w:val="clear" w:color="auto" w:fill="auto"/>
            <w:noWrap/>
            <w:vAlign w:val="bottom"/>
            <w:hideMark/>
          </w:tcPr>
          <w:p w14:paraId="4AE1A89B"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GROSIO</w:t>
            </w:r>
          </w:p>
        </w:tc>
        <w:tc>
          <w:tcPr>
            <w:tcW w:w="2922" w:type="dxa"/>
            <w:tcBorders>
              <w:top w:val="nil"/>
              <w:left w:val="nil"/>
              <w:bottom w:val="nil"/>
              <w:right w:val="nil"/>
            </w:tcBorders>
            <w:shd w:val="clear" w:color="auto" w:fill="auto"/>
            <w:noWrap/>
            <w:vAlign w:val="bottom"/>
            <w:hideMark/>
          </w:tcPr>
          <w:p w14:paraId="4E0E2823"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GROSIO</w:t>
            </w:r>
          </w:p>
        </w:tc>
      </w:tr>
      <w:tr w:rsidR="00737CC8" w:rsidRPr="00953FCB" w14:paraId="1CDAB41D" w14:textId="77777777" w:rsidTr="00737CC8">
        <w:trPr>
          <w:trHeight w:val="300"/>
        </w:trPr>
        <w:tc>
          <w:tcPr>
            <w:tcW w:w="500" w:type="dxa"/>
            <w:tcBorders>
              <w:top w:val="nil"/>
              <w:left w:val="nil"/>
              <w:bottom w:val="nil"/>
              <w:right w:val="nil"/>
            </w:tcBorders>
            <w:shd w:val="clear" w:color="auto" w:fill="auto"/>
            <w:noWrap/>
            <w:vAlign w:val="bottom"/>
          </w:tcPr>
          <w:p w14:paraId="340CE338"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49</w:t>
            </w:r>
          </w:p>
        </w:tc>
        <w:tc>
          <w:tcPr>
            <w:tcW w:w="810" w:type="dxa"/>
            <w:tcBorders>
              <w:top w:val="nil"/>
              <w:left w:val="nil"/>
              <w:bottom w:val="nil"/>
              <w:right w:val="nil"/>
            </w:tcBorders>
            <w:shd w:val="clear" w:color="auto" w:fill="auto"/>
            <w:noWrap/>
            <w:vAlign w:val="bottom"/>
            <w:hideMark/>
          </w:tcPr>
          <w:p w14:paraId="6D7598C8"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945344</w:t>
            </w:r>
          </w:p>
        </w:tc>
        <w:tc>
          <w:tcPr>
            <w:tcW w:w="831" w:type="dxa"/>
            <w:tcBorders>
              <w:top w:val="nil"/>
              <w:left w:val="nil"/>
              <w:bottom w:val="nil"/>
              <w:right w:val="nil"/>
            </w:tcBorders>
            <w:shd w:val="clear" w:color="auto" w:fill="auto"/>
            <w:noWrap/>
            <w:vAlign w:val="bottom"/>
            <w:hideMark/>
          </w:tcPr>
          <w:p w14:paraId="53732EC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04D5BD4B"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GSO SAN GIORGIO</w:t>
            </w:r>
          </w:p>
        </w:tc>
        <w:tc>
          <w:tcPr>
            <w:tcW w:w="2922" w:type="dxa"/>
            <w:tcBorders>
              <w:top w:val="nil"/>
              <w:left w:val="nil"/>
              <w:bottom w:val="nil"/>
              <w:right w:val="nil"/>
            </w:tcBorders>
            <w:shd w:val="clear" w:color="auto" w:fill="auto"/>
            <w:noWrap/>
            <w:vAlign w:val="bottom"/>
            <w:hideMark/>
          </w:tcPr>
          <w:p w14:paraId="16CBA08B"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CASATENOVO</w:t>
            </w:r>
          </w:p>
        </w:tc>
      </w:tr>
      <w:tr w:rsidR="00737CC8" w:rsidRPr="00953FCB" w14:paraId="39293875" w14:textId="77777777" w:rsidTr="00737CC8">
        <w:trPr>
          <w:trHeight w:val="300"/>
        </w:trPr>
        <w:tc>
          <w:tcPr>
            <w:tcW w:w="500" w:type="dxa"/>
            <w:tcBorders>
              <w:top w:val="nil"/>
              <w:left w:val="nil"/>
              <w:bottom w:val="nil"/>
              <w:right w:val="nil"/>
            </w:tcBorders>
            <w:shd w:val="clear" w:color="auto" w:fill="auto"/>
            <w:noWrap/>
            <w:vAlign w:val="bottom"/>
          </w:tcPr>
          <w:p w14:paraId="0D3C782E"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50</w:t>
            </w:r>
          </w:p>
        </w:tc>
        <w:tc>
          <w:tcPr>
            <w:tcW w:w="810" w:type="dxa"/>
            <w:tcBorders>
              <w:top w:val="nil"/>
              <w:left w:val="nil"/>
              <w:bottom w:val="nil"/>
              <w:right w:val="nil"/>
            </w:tcBorders>
            <w:shd w:val="clear" w:color="auto" w:fill="auto"/>
            <w:noWrap/>
            <w:vAlign w:val="bottom"/>
            <w:hideMark/>
          </w:tcPr>
          <w:p w14:paraId="63DB46AA"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62933</w:t>
            </w:r>
          </w:p>
        </w:tc>
        <w:tc>
          <w:tcPr>
            <w:tcW w:w="831" w:type="dxa"/>
            <w:tcBorders>
              <w:top w:val="nil"/>
              <w:left w:val="nil"/>
              <w:bottom w:val="nil"/>
              <w:right w:val="nil"/>
            </w:tcBorders>
            <w:shd w:val="clear" w:color="auto" w:fill="auto"/>
            <w:noWrap/>
            <w:vAlign w:val="bottom"/>
            <w:hideMark/>
          </w:tcPr>
          <w:p w14:paraId="6E32CC4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U.S.D.</w:t>
            </w:r>
          </w:p>
        </w:tc>
        <w:tc>
          <w:tcPr>
            <w:tcW w:w="4860" w:type="dxa"/>
            <w:tcBorders>
              <w:top w:val="nil"/>
              <w:left w:val="nil"/>
              <w:bottom w:val="nil"/>
              <w:right w:val="nil"/>
            </w:tcBorders>
            <w:shd w:val="clear" w:color="auto" w:fill="auto"/>
            <w:noWrap/>
            <w:vAlign w:val="bottom"/>
            <w:hideMark/>
          </w:tcPr>
          <w:p w14:paraId="2DD4E9C3"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GUANZATESE</w:t>
            </w:r>
          </w:p>
        </w:tc>
        <w:tc>
          <w:tcPr>
            <w:tcW w:w="2922" w:type="dxa"/>
            <w:tcBorders>
              <w:top w:val="nil"/>
              <w:left w:val="nil"/>
              <w:bottom w:val="nil"/>
              <w:right w:val="nil"/>
            </w:tcBorders>
            <w:shd w:val="clear" w:color="auto" w:fill="auto"/>
            <w:noWrap/>
            <w:vAlign w:val="bottom"/>
            <w:hideMark/>
          </w:tcPr>
          <w:p w14:paraId="5C18A971"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GUANZATE</w:t>
            </w:r>
          </w:p>
        </w:tc>
      </w:tr>
      <w:tr w:rsidR="00737CC8" w:rsidRPr="00953FCB" w14:paraId="0EA1F971" w14:textId="77777777" w:rsidTr="00737CC8">
        <w:trPr>
          <w:trHeight w:val="300"/>
        </w:trPr>
        <w:tc>
          <w:tcPr>
            <w:tcW w:w="500" w:type="dxa"/>
            <w:tcBorders>
              <w:top w:val="nil"/>
              <w:left w:val="nil"/>
              <w:bottom w:val="nil"/>
              <w:right w:val="nil"/>
            </w:tcBorders>
            <w:shd w:val="clear" w:color="auto" w:fill="auto"/>
            <w:noWrap/>
            <w:vAlign w:val="bottom"/>
          </w:tcPr>
          <w:p w14:paraId="7D67A343"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51</w:t>
            </w:r>
          </w:p>
        </w:tc>
        <w:tc>
          <w:tcPr>
            <w:tcW w:w="810" w:type="dxa"/>
            <w:tcBorders>
              <w:top w:val="nil"/>
              <w:left w:val="nil"/>
              <w:bottom w:val="nil"/>
              <w:right w:val="nil"/>
            </w:tcBorders>
            <w:shd w:val="clear" w:color="auto" w:fill="auto"/>
            <w:noWrap/>
            <w:vAlign w:val="bottom"/>
            <w:hideMark/>
          </w:tcPr>
          <w:p w14:paraId="0BEF3B7A"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61071</w:t>
            </w:r>
          </w:p>
        </w:tc>
        <w:tc>
          <w:tcPr>
            <w:tcW w:w="831" w:type="dxa"/>
            <w:tcBorders>
              <w:top w:val="nil"/>
              <w:left w:val="nil"/>
              <w:bottom w:val="nil"/>
              <w:right w:val="nil"/>
            </w:tcBorders>
            <w:shd w:val="clear" w:color="auto" w:fill="auto"/>
            <w:noWrap/>
            <w:vAlign w:val="bottom"/>
            <w:hideMark/>
          </w:tcPr>
          <w:p w14:paraId="73C96DC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1185E09D"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IRIS 1914</w:t>
            </w:r>
          </w:p>
        </w:tc>
        <w:tc>
          <w:tcPr>
            <w:tcW w:w="2922" w:type="dxa"/>
            <w:tcBorders>
              <w:top w:val="nil"/>
              <w:left w:val="nil"/>
              <w:bottom w:val="nil"/>
              <w:right w:val="nil"/>
            </w:tcBorders>
            <w:shd w:val="clear" w:color="auto" w:fill="auto"/>
            <w:noWrap/>
            <w:vAlign w:val="bottom"/>
            <w:hideMark/>
          </w:tcPr>
          <w:p w14:paraId="58068ED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MILANO</w:t>
            </w:r>
          </w:p>
        </w:tc>
      </w:tr>
      <w:tr w:rsidR="00737CC8" w:rsidRPr="00953FCB" w14:paraId="1B21A6E4" w14:textId="77777777" w:rsidTr="00737CC8">
        <w:trPr>
          <w:trHeight w:val="300"/>
        </w:trPr>
        <w:tc>
          <w:tcPr>
            <w:tcW w:w="500" w:type="dxa"/>
            <w:tcBorders>
              <w:top w:val="nil"/>
              <w:left w:val="nil"/>
              <w:bottom w:val="nil"/>
              <w:right w:val="nil"/>
            </w:tcBorders>
            <w:shd w:val="clear" w:color="auto" w:fill="auto"/>
            <w:noWrap/>
            <w:vAlign w:val="bottom"/>
          </w:tcPr>
          <w:p w14:paraId="76EB0DC8"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52</w:t>
            </w:r>
          </w:p>
        </w:tc>
        <w:tc>
          <w:tcPr>
            <w:tcW w:w="810" w:type="dxa"/>
            <w:tcBorders>
              <w:top w:val="nil"/>
              <w:left w:val="nil"/>
              <w:bottom w:val="nil"/>
              <w:right w:val="nil"/>
            </w:tcBorders>
            <w:shd w:val="clear" w:color="auto" w:fill="auto"/>
            <w:noWrap/>
            <w:vAlign w:val="bottom"/>
            <w:hideMark/>
          </w:tcPr>
          <w:p w14:paraId="327CB887"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60179</w:t>
            </w:r>
          </w:p>
        </w:tc>
        <w:tc>
          <w:tcPr>
            <w:tcW w:w="831" w:type="dxa"/>
            <w:tcBorders>
              <w:top w:val="nil"/>
              <w:left w:val="nil"/>
              <w:bottom w:val="nil"/>
              <w:right w:val="nil"/>
            </w:tcBorders>
            <w:shd w:val="clear" w:color="auto" w:fill="auto"/>
            <w:noWrap/>
            <w:vAlign w:val="bottom"/>
            <w:hideMark/>
          </w:tcPr>
          <w:p w14:paraId="75BFEB1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5EAA6EE0"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LA TORRE</w:t>
            </w:r>
          </w:p>
        </w:tc>
        <w:tc>
          <w:tcPr>
            <w:tcW w:w="2922" w:type="dxa"/>
            <w:tcBorders>
              <w:top w:val="nil"/>
              <w:left w:val="nil"/>
              <w:bottom w:val="nil"/>
              <w:right w:val="nil"/>
            </w:tcBorders>
            <w:shd w:val="clear" w:color="auto" w:fill="auto"/>
            <w:noWrap/>
            <w:vAlign w:val="bottom"/>
            <w:hideMark/>
          </w:tcPr>
          <w:p w14:paraId="4B6C7718"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TORRE BOLDONE</w:t>
            </w:r>
          </w:p>
        </w:tc>
      </w:tr>
      <w:tr w:rsidR="00737CC8" w:rsidRPr="00953FCB" w14:paraId="727BC75A" w14:textId="77777777" w:rsidTr="00737CC8">
        <w:trPr>
          <w:trHeight w:val="300"/>
        </w:trPr>
        <w:tc>
          <w:tcPr>
            <w:tcW w:w="500" w:type="dxa"/>
            <w:tcBorders>
              <w:top w:val="nil"/>
              <w:left w:val="nil"/>
              <w:bottom w:val="nil"/>
              <w:right w:val="nil"/>
            </w:tcBorders>
            <w:shd w:val="clear" w:color="auto" w:fill="auto"/>
            <w:noWrap/>
            <w:vAlign w:val="bottom"/>
          </w:tcPr>
          <w:p w14:paraId="750C4421"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53</w:t>
            </w:r>
          </w:p>
        </w:tc>
        <w:tc>
          <w:tcPr>
            <w:tcW w:w="810" w:type="dxa"/>
            <w:tcBorders>
              <w:top w:val="nil"/>
              <w:left w:val="nil"/>
              <w:bottom w:val="nil"/>
              <w:right w:val="nil"/>
            </w:tcBorders>
            <w:shd w:val="clear" w:color="auto" w:fill="auto"/>
            <w:noWrap/>
            <w:vAlign w:val="bottom"/>
            <w:hideMark/>
          </w:tcPr>
          <w:p w14:paraId="729E94E1"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917128</w:t>
            </w:r>
          </w:p>
        </w:tc>
        <w:tc>
          <w:tcPr>
            <w:tcW w:w="831" w:type="dxa"/>
            <w:tcBorders>
              <w:top w:val="nil"/>
              <w:left w:val="nil"/>
              <w:bottom w:val="nil"/>
              <w:right w:val="nil"/>
            </w:tcBorders>
            <w:shd w:val="clear" w:color="auto" w:fill="auto"/>
            <w:noWrap/>
            <w:vAlign w:val="bottom"/>
            <w:hideMark/>
          </w:tcPr>
          <w:p w14:paraId="48C27559"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F.C.</w:t>
            </w:r>
          </w:p>
        </w:tc>
        <w:tc>
          <w:tcPr>
            <w:tcW w:w="4860" w:type="dxa"/>
            <w:tcBorders>
              <w:top w:val="nil"/>
              <w:left w:val="nil"/>
              <w:bottom w:val="nil"/>
              <w:right w:val="nil"/>
            </w:tcBorders>
            <w:shd w:val="clear" w:color="auto" w:fill="auto"/>
            <w:noWrap/>
            <w:vAlign w:val="bottom"/>
            <w:hideMark/>
          </w:tcPr>
          <w:p w14:paraId="671CA9AD"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LAINATESE A.S.D.</w:t>
            </w:r>
          </w:p>
        </w:tc>
        <w:tc>
          <w:tcPr>
            <w:tcW w:w="2922" w:type="dxa"/>
            <w:tcBorders>
              <w:top w:val="nil"/>
              <w:left w:val="nil"/>
              <w:bottom w:val="nil"/>
              <w:right w:val="nil"/>
            </w:tcBorders>
            <w:shd w:val="clear" w:color="auto" w:fill="auto"/>
            <w:noWrap/>
            <w:vAlign w:val="bottom"/>
            <w:hideMark/>
          </w:tcPr>
          <w:p w14:paraId="51A64397"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LAINATE</w:t>
            </w:r>
          </w:p>
        </w:tc>
      </w:tr>
      <w:tr w:rsidR="00737CC8" w:rsidRPr="00953FCB" w14:paraId="64958D50" w14:textId="77777777" w:rsidTr="00737CC8">
        <w:trPr>
          <w:trHeight w:val="300"/>
        </w:trPr>
        <w:tc>
          <w:tcPr>
            <w:tcW w:w="500" w:type="dxa"/>
            <w:tcBorders>
              <w:top w:val="nil"/>
              <w:left w:val="nil"/>
              <w:bottom w:val="nil"/>
              <w:right w:val="nil"/>
            </w:tcBorders>
            <w:shd w:val="clear" w:color="auto" w:fill="auto"/>
            <w:noWrap/>
            <w:vAlign w:val="bottom"/>
          </w:tcPr>
          <w:p w14:paraId="119BBD30"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54</w:t>
            </w:r>
          </w:p>
        </w:tc>
        <w:tc>
          <w:tcPr>
            <w:tcW w:w="810" w:type="dxa"/>
            <w:tcBorders>
              <w:top w:val="nil"/>
              <w:left w:val="nil"/>
              <w:bottom w:val="nil"/>
              <w:right w:val="nil"/>
            </w:tcBorders>
            <w:shd w:val="clear" w:color="auto" w:fill="auto"/>
            <w:noWrap/>
            <w:vAlign w:val="bottom"/>
            <w:hideMark/>
          </w:tcPr>
          <w:p w14:paraId="1EB586B9"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68199</w:t>
            </w:r>
          </w:p>
        </w:tc>
        <w:tc>
          <w:tcPr>
            <w:tcW w:w="831" w:type="dxa"/>
            <w:tcBorders>
              <w:top w:val="nil"/>
              <w:left w:val="nil"/>
              <w:bottom w:val="nil"/>
              <w:right w:val="nil"/>
            </w:tcBorders>
            <w:shd w:val="clear" w:color="auto" w:fill="auto"/>
            <w:noWrap/>
            <w:vAlign w:val="bottom"/>
            <w:hideMark/>
          </w:tcPr>
          <w:p w14:paraId="34FE2819"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F.C.</w:t>
            </w:r>
          </w:p>
        </w:tc>
        <w:tc>
          <w:tcPr>
            <w:tcW w:w="4860" w:type="dxa"/>
            <w:tcBorders>
              <w:top w:val="nil"/>
              <w:left w:val="nil"/>
              <w:bottom w:val="nil"/>
              <w:right w:val="nil"/>
            </w:tcBorders>
            <w:shd w:val="clear" w:color="auto" w:fill="auto"/>
            <w:noWrap/>
            <w:vAlign w:val="bottom"/>
            <w:hideMark/>
          </w:tcPr>
          <w:p w14:paraId="1555061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LAVENO MOMBELLO</w:t>
            </w:r>
          </w:p>
        </w:tc>
        <w:tc>
          <w:tcPr>
            <w:tcW w:w="2922" w:type="dxa"/>
            <w:tcBorders>
              <w:top w:val="nil"/>
              <w:left w:val="nil"/>
              <w:bottom w:val="nil"/>
              <w:right w:val="nil"/>
            </w:tcBorders>
            <w:shd w:val="clear" w:color="auto" w:fill="auto"/>
            <w:noWrap/>
            <w:vAlign w:val="bottom"/>
            <w:hideMark/>
          </w:tcPr>
          <w:p w14:paraId="79D7BDB4"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LAVENO-MOMBELLO</w:t>
            </w:r>
          </w:p>
        </w:tc>
      </w:tr>
      <w:tr w:rsidR="00737CC8" w:rsidRPr="00953FCB" w14:paraId="68E48034" w14:textId="77777777" w:rsidTr="00737CC8">
        <w:trPr>
          <w:trHeight w:val="300"/>
        </w:trPr>
        <w:tc>
          <w:tcPr>
            <w:tcW w:w="500" w:type="dxa"/>
            <w:tcBorders>
              <w:top w:val="nil"/>
              <w:left w:val="nil"/>
              <w:bottom w:val="nil"/>
              <w:right w:val="nil"/>
            </w:tcBorders>
            <w:shd w:val="clear" w:color="auto" w:fill="auto"/>
            <w:noWrap/>
            <w:vAlign w:val="bottom"/>
          </w:tcPr>
          <w:p w14:paraId="585B17B1"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55</w:t>
            </w:r>
          </w:p>
        </w:tc>
        <w:tc>
          <w:tcPr>
            <w:tcW w:w="810" w:type="dxa"/>
            <w:tcBorders>
              <w:top w:val="nil"/>
              <w:left w:val="nil"/>
              <w:bottom w:val="nil"/>
              <w:right w:val="nil"/>
            </w:tcBorders>
            <w:shd w:val="clear" w:color="auto" w:fill="auto"/>
            <w:noWrap/>
            <w:vAlign w:val="bottom"/>
            <w:hideMark/>
          </w:tcPr>
          <w:p w14:paraId="39A8D524"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941037</w:t>
            </w:r>
          </w:p>
        </w:tc>
        <w:tc>
          <w:tcPr>
            <w:tcW w:w="831" w:type="dxa"/>
            <w:tcBorders>
              <w:top w:val="nil"/>
              <w:left w:val="nil"/>
              <w:bottom w:val="nil"/>
              <w:right w:val="nil"/>
            </w:tcBorders>
            <w:shd w:val="clear" w:color="auto" w:fill="auto"/>
            <w:noWrap/>
            <w:vAlign w:val="bottom"/>
            <w:hideMark/>
          </w:tcPr>
          <w:p w14:paraId="1D0598E0"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7AC6983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LEGNARELLO SSM</w:t>
            </w:r>
          </w:p>
        </w:tc>
        <w:tc>
          <w:tcPr>
            <w:tcW w:w="2922" w:type="dxa"/>
            <w:tcBorders>
              <w:top w:val="nil"/>
              <w:left w:val="nil"/>
              <w:bottom w:val="nil"/>
              <w:right w:val="nil"/>
            </w:tcBorders>
            <w:shd w:val="clear" w:color="auto" w:fill="auto"/>
            <w:noWrap/>
            <w:vAlign w:val="bottom"/>
            <w:hideMark/>
          </w:tcPr>
          <w:p w14:paraId="2FC9B9A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LEGNANO</w:t>
            </w:r>
          </w:p>
        </w:tc>
      </w:tr>
      <w:tr w:rsidR="00737CC8" w:rsidRPr="00953FCB" w14:paraId="23899DE4" w14:textId="77777777" w:rsidTr="00737CC8">
        <w:trPr>
          <w:trHeight w:val="300"/>
        </w:trPr>
        <w:tc>
          <w:tcPr>
            <w:tcW w:w="500" w:type="dxa"/>
            <w:tcBorders>
              <w:top w:val="nil"/>
              <w:left w:val="nil"/>
              <w:bottom w:val="nil"/>
              <w:right w:val="nil"/>
            </w:tcBorders>
            <w:shd w:val="clear" w:color="auto" w:fill="auto"/>
            <w:noWrap/>
            <w:vAlign w:val="bottom"/>
          </w:tcPr>
          <w:p w14:paraId="211735BE"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56</w:t>
            </w:r>
          </w:p>
        </w:tc>
        <w:tc>
          <w:tcPr>
            <w:tcW w:w="810" w:type="dxa"/>
            <w:tcBorders>
              <w:top w:val="nil"/>
              <w:left w:val="nil"/>
              <w:bottom w:val="nil"/>
              <w:right w:val="nil"/>
            </w:tcBorders>
            <w:shd w:val="clear" w:color="auto" w:fill="auto"/>
            <w:noWrap/>
            <w:vAlign w:val="bottom"/>
            <w:hideMark/>
          </w:tcPr>
          <w:p w14:paraId="12756E40"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949367</w:t>
            </w:r>
          </w:p>
        </w:tc>
        <w:tc>
          <w:tcPr>
            <w:tcW w:w="831" w:type="dxa"/>
            <w:tcBorders>
              <w:top w:val="nil"/>
              <w:left w:val="nil"/>
              <w:bottom w:val="nil"/>
              <w:right w:val="nil"/>
            </w:tcBorders>
            <w:shd w:val="clear" w:color="auto" w:fill="auto"/>
            <w:noWrap/>
            <w:vAlign w:val="bottom"/>
            <w:hideMark/>
          </w:tcPr>
          <w:p w14:paraId="3E1357E1"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071F2949"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LEO TEAM</w:t>
            </w:r>
          </w:p>
        </w:tc>
        <w:tc>
          <w:tcPr>
            <w:tcW w:w="2922" w:type="dxa"/>
            <w:tcBorders>
              <w:top w:val="nil"/>
              <w:left w:val="nil"/>
              <w:bottom w:val="nil"/>
              <w:right w:val="nil"/>
            </w:tcBorders>
            <w:shd w:val="clear" w:color="auto" w:fill="auto"/>
            <w:noWrap/>
            <w:vAlign w:val="bottom"/>
            <w:hideMark/>
          </w:tcPr>
          <w:p w14:paraId="517F8121"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BIASSONO</w:t>
            </w:r>
          </w:p>
        </w:tc>
      </w:tr>
      <w:tr w:rsidR="00737CC8" w:rsidRPr="00953FCB" w14:paraId="750B7E99" w14:textId="77777777" w:rsidTr="00737CC8">
        <w:trPr>
          <w:trHeight w:val="300"/>
        </w:trPr>
        <w:tc>
          <w:tcPr>
            <w:tcW w:w="500" w:type="dxa"/>
            <w:tcBorders>
              <w:top w:val="nil"/>
              <w:left w:val="nil"/>
              <w:bottom w:val="nil"/>
              <w:right w:val="nil"/>
            </w:tcBorders>
            <w:shd w:val="clear" w:color="auto" w:fill="auto"/>
            <w:noWrap/>
            <w:vAlign w:val="bottom"/>
          </w:tcPr>
          <w:p w14:paraId="717AF191"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57</w:t>
            </w:r>
          </w:p>
        </w:tc>
        <w:tc>
          <w:tcPr>
            <w:tcW w:w="810" w:type="dxa"/>
            <w:tcBorders>
              <w:top w:val="nil"/>
              <w:left w:val="nil"/>
              <w:bottom w:val="nil"/>
              <w:right w:val="nil"/>
            </w:tcBorders>
            <w:shd w:val="clear" w:color="auto" w:fill="auto"/>
            <w:noWrap/>
            <w:vAlign w:val="bottom"/>
            <w:hideMark/>
          </w:tcPr>
          <w:p w14:paraId="14923B4B"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26100</w:t>
            </w:r>
          </w:p>
        </w:tc>
        <w:tc>
          <w:tcPr>
            <w:tcW w:w="831" w:type="dxa"/>
            <w:tcBorders>
              <w:top w:val="nil"/>
              <w:left w:val="nil"/>
              <w:bottom w:val="nil"/>
              <w:right w:val="nil"/>
            </w:tcBorders>
            <w:shd w:val="clear" w:color="auto" w:fill="auto"/>
            <w:noWrap/>
            <w:vAlign w:val="bottom"/>
            <w:hideMark/>
          </w:tcPr>
          <w:p w14:paraId="48F96A3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S.S.</w:t>
            </w:r>
          </w:p>
        </w:tc>
        <w:tc>
          <w:tcPr>
            <w:tcW w:w="4860" w:type="dxa"/>
            <w:tcBorders>
              <w:top w:val="nil"/>
              <w:left w:val="nil"/>
              <w:bottom w:val="nil"/>
              <w:right w:val="nil"/>
            </w:tcBorders>
            <w:shd w:val="clear" w:color="auto" w:fill="auto"/>
            <w:noWrap/>
            <w:vAlign w:val="bottom"/>
            <w:hideMark/>
          </w:tcPr>
          <w:p w14:paraId="236C7BC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LEONCELLI A.S.D.</w:t>
            </w:r>
          </w:p>
        </w:tc>
        <w:tc>
          <w:tcPr>
            <w:tcW w:w="2922" w:type="dxa"/>
            <w:tcBorders>
              <w:top w:val="nil"/>
              <w:left w:val="nil"/>
              <w:bottom w:val="nil"/>
              <w:right w:val="nil"/>
            </w:tcBorders>
            <w:shd w:val="clear" w:color="auto" w:fill="auto"/>
            <w:noWrap/>
            <w:vAlign w:val="bottom"/>
            <w:hideMark/>
          </w:tcPr>
          <w:p w14:paraId="13D532D3"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VESCOVATO</w:t>
            </w:r>
          </w:p>
        </w:tc>
      </w:tr>
      <w:tr w:rsidR="00737CC8" w:rsidRPr="00953FCB" w14:paraId="1C3F93F0" w14:textId="77777777" w:rsidTr="00737CC8">
        <w:trPr>
          <w:trHeight w:val="300"/>
        </w:trPr>
        <w:tc>
          <w:tcPr>
            <w:tcW w:w="500" w:type="dxa"/>
            <w:tcBorders>
              <w:top w:val="nil"/>
              <w:left w:val="nil"/>
              <w:bottom w:val="nil"/>
              <w:right w:val="nil"/>
            </w:tcBorders>
            <w:shd w:val="clear" w:color="auto" w:fill="auto"/>
            <w:noWrap/>
            <w:vAlign w:val="bottom"/>
          </w:tcPr>
          <w:p w14:paraId="5504AB64"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58</w:t>
            </w:r>
          </w:p>
        </w:tc>
        <w:tc>
          <w:tcPr>
            <w:tcW w:w="810" w:type="dxa"/>
            <w:tcBorders>
              <w:top w:val="nil"/>
              <w:left w:val="nil"/>
              <w:bottom w:val="nil"/>
              <w:right w:val="nil"/>
            </w:tcBorders>
            <w:shd w:val="clear" w:color="auto" w:fill="auto"/>
            <w:noWrap/>
            <w:vAlign w:val="bottom"/>
            <w:hideMark/>
          </w:tcPr>
          <w:p w14:paraId="2F300641"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675754</w:t>
            </w:r>
          </w:p>
        </w:tc>
        <w:tc>
          <w:tcPr>
            <w:tcW w:w="831" w:type="dxa"/>
            <w:tcBorders>
              <w:top w:val="nil"/>
              <w:left w:val="nil"/>
              <w:bottom w:val="nil"/>
              <w:right w:val="nil"/>
            </w:tcBorders>
            <w:shd w:val="clear" w:color="auto" w:fill="auto"/>
            <w:noWrap/>
            <w:vAlign w:val="bottom"/>
            <w:hideMark/>
          </w:tcPr>
          <w:p w14:paraId="606CA6CE"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434819B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LIMBIATE</w:t>
            </w:r>
          </w:p>
        </w:tc>
        <w:tc>
          <w:tcPr>
            <w:tcW w:w="2922" w:type="dxa"/>
            <w:tcBorders>
              <w:top w:val="nil"/>
              <w:left w:val="nil"/>
              <w:bottom w:val="nil"/>
              <w:right w:val="nil"/>
            </w:tcBorders>
            <w:shd w:val="clear" w:color="auto" w:fill="auto"/>
            <w:noWrap/>
            <w:vAlign w:val="bottom"/>
            <w:hideMark/>
          </w:tcPr>
          <w:p w14:paraId="400F0BAC"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LIMBIATE</w:t>
            </w:r>
          </w:p>
        </w:tc>
      </w:tr>
      <w:tr w:rsidR="00737CC8" w:rsidRPr="00953FCB" w14:paraId="7701BC15" w14:textId="77777777" w:rsidTr="00737CC8">
        <w:trPr>
          <w:trHeight w:val="300"/>
        </w:trPr>
        <w:tc>
          <w:tcPr>
            <w:tcW w:w="500" w:type="dxa"/>
            <w:tcBorders>
              <w:top w:val="nil"/>
              <w:left w:val="nil"/>
              <w:bottom w:val="nil"/>
              <w:right w:val="nil"/>
            </w:tcBorders>
            <w:shd w:val="clear" w:color="auto" w:fill="auto"/>
            <w:noWrap/>
            <w:vAlign w:val="bottom"/>
          </w:tcPr>
          <w:p w14:paraId="4E1B187B"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59</w:t>
            </w:r>
          </w:p>
        </w:tc>
        <w:tc>
          <w:tcPr>
            <w:tcW w:w="810" w:type="dxa"/>
            <w:tcBorders>
              <w:top w:val="nil"/>
              <w:left w:val="nil"/>
              <w:bottom w:val="nil"/>
              <w:right w:val="nil"/>
            </w:tcBorders>
            <w:shd w:val="clear" w:color="auto" w:fill="auto"/>
            <w:noWrap/>
            <w:vAlign w:val="bottom"/>
            <w:hideMark/>
          </w:tcPr>
          <w:p w14:paraId="00870CAA"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947026</w:t>
            </w:r>
          </w:p>
        </w:tc>
        <w:tc>
          <w:tcPr>
            <w:tcW w:w="831" w:type="dxa"/>
            <w:tcBorders>
              <w:top w:val="nil"/>
              <w:left w:val="nil"/>
              <w:bottom w:val="nil"/>
              <w:right w:val="nil"/>
            </w:tcBorders>
            <w:shd w:val="clear" w:color="auto" w:fill="auto"/>
            <w:noWrap/>
            <w:vAlign w:val="bottom"/>
            <w:hideMark/>
          </w:tcPr>
          <w:p w14:paraId="57FD916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G.S.D.</w:t>
            </w:r>
          </w:p>
        </w:tc>
        <w:tc>
          <w:tcPr>
            <w:tcW w:w="4860" w:type="dxa"/>
            <w:tcBorders>
              <w:top w:val="nil"/>
              <w:left w:val="nil"/>
              <w:bottom w:val="nil"/>
              <w:right w:val="nil"/>
            </w:tcBorders>
            <w:shd w:val="clear" w:color="auto" w:fill="auto"/>
            <w:noWrap/>
            <w:vAlign w:val="bottom"/>
            <w:hideMark/>
          </w:tcPr>
          <w:p w14:paraId="35BFE660"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MASCAGNI</w:t>
            </w:r>
          </w:p>
        </w:tc>
        <w:tc>
          <w:tcPr>
            <w:tcW w:w="2922" w:type="dxa"/>
            <w:tcBorders>
              <w:top w:val="nil"/>
              <w:left w:val="nil"/>
              <w:bottom w:val="nil"/>
              <w:right w:val="nil"/>
            </w:tcBorders>
            <w:shd w:val="clear" w:color="auto" w:fill="auto"/>
            <w:noWrap/>
            <w:vAlign w:val="bottom"/>
            <w:hideMark/>
          </w:tcPr>
          <w:p w14:paraId="1DF5BA88"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SENAGO</w:t>
            </w:r>
          </w:p>
        </w:tc>
      </w:tr>
      <w:tr w:rsidR="00737CC8" w:rsidRPr="00953FCB" w14:paraId="048F3766" w14:textId="77777777" w:rsidTr="00737CC8">
        <w:trPr>
          <w:trHeight w:val="300"/>
        </w:trPr>
        <w:tc>
          <w:tcPr>
            <w:tcW w:w="500" w:type="dxa"/>
            <w:tcBorders>
              <w:top w:val="nil"/>
              <w:left w:val="nil"/>
              <w:bottom w:val="nil"/>
              <w:right w:val="nil"/>
            </w:tcBorders>
            <w:shd w:val="clear" w:color="auto" w:fill="auto"/>
            <w:noWrap/>
            <w:vAlign w:val="bottom"/>
          </w:tcPr>
          <w:p w14:paraId="1899792D"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60</w:t>
            </w:r>
          </w:p>
        </w:tc>
        <w:tc>
          <w:tcPr>
            <w:tcW w:w="810" w:type="dxa"/>
            <w:tcBorders>
              <w:top w:val="nil"/>
              <w:left w:val="nil"/>
              <w:bottom w:val="nil"/>
              <w:right w:val="nil"/>
            </w:tcBorders>
            <w:shd w:val="clear" w:color="auto" w:fill="auto"/>
            <w:noWrap/>
            <w:vAlign w:val="bottom"/>
            <w:hideMark/>
          </w:tcPr>
          <w:p w14:paraId="52CA7D73"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676202</w:t>
            </w:r>
          </w:p>
        </w:tc>
        <w:tc>
          <w:tcPr>
            <w:tcW w:w="831" w:type="dxa"/>
            <w:tcBorders>
              <w:top w:val="nil"/>
              <w:left w:val="nil"/>
              <w:bottom w:val="nil"/>
              <w:right w:val="nil"/>
            </w:tcBorders>
            <w:shd w:val="clear" w:color="auto" w:fill="auto"/>
            <w:noWrap/>
            <w:vAlign w:val="bottom"/>
            <w:hideMark/>
          </w:tcPr>
          <w:p w14:paraId="3D3B974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w:t>
            </w:r>
          </w:p>
        </w:tc>
        <w:tc>
          <w:tcPr>
            <w:tcW w:w="4860" w:type="dxa"/>
            <w:tcBorders>
              <w:top w:val="nil"/>
              <w:left w:val="nil"/>
              <w:bottom w:val="nil"/>
              <w:right w:val="nil"/>
            </w:tcBorders>
            <w:shd w:val="clear" w:color="auto" w:fill="auto"/>
            <w:noWrap/>
            <w:vAlign w:val="bottom"/>
            <w:hideMark/>
          </w:tcPr>
          <w:p w14:paraId="3226FA8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MASSERONI MARCHESE SRL</w:t>
            </w:r>
          </w:p>
        </w:tc>
        <w:tc>
          <w:tcPr>
            <w:tcW w:w="2922" w:type="dxa"/>
            <w:tcBorders>
              <w:top w:val="nil"/>
              <w:left w:val="nil"/>
              <w:bottom w:val="nil"/>
              <w:right w:val="nil"/>
            </w:tcBorders>
            <w:shd w:val="clear" w:color="auto" w:fill="auto"/>
            <w:noWrap/>
            <w:vAlign w:val="bottom"/>
            <w:hideMark/>
          </w:tcPr>
          <w:p w14:paraId="1C65B2F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MILANO</w:t>
            </w:r>
          </w:p>
        </w:tc>
      </w:tr>
      <w:tr w:rsidR="00737CC8" w:rsidRPr="00953FCB" w14:paraId="6EA99403" w14:textId="77777777" w:rsidTr="00737CC8">
        <w:trPr>
          <w:trHeight w:val="300"/>
        </w:trPr>
        <w:tc>
          <w:tcPr>
            <w:tcW w:w="500" w:type="dxa"/>
            <w:tcBorders>
              <w:top w:val="nil"/>
              <w:left w:val="nil"/>
              <w:bottom w:val="nil"/>
              <w:right w:val="nil"/>
            </w:tcBorders>
            <w:shd w:val="clear" w:color="auto" w:fill="auto"/>
            <w:noWrap/>
            <w:vAlign w:val="bottom"/>
          </w:tcPr>
          <w:p w14:paraId="054D0818"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61</w:t>
            </w:r>
          </w:p>
        </w:tc>
        <w:tc>
          <w:tcPr>
            <w:tcW w:w="810" w:type="dxa"/>
            <w:tcBorders>
              <w:top w:val="nil"/>
              <w:left w:val="nil"/>
              <w:bottom w:val="nil"/>
              <w:right w:val="nil"/>
            </w:tcBorders>
            <w:shd w:val="clear" w:color="auto" w:fill="auto"/>
            <w:noWrap/>
            <w:vAlign w:val="bottom"/>
            <w:hideMark/>
          </w:tcPr>
          <w:p w14:paraId="773C317E"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933951</w:t>
            </w:r>
          </w:p>
        </w:tc>
        <w:tc>
          <w:tcPr>
            <w:tcW w:w="831" w:type="dxa"/>
            <w:tcBorders>
              <w:top w:val="nil"/>
              <w:left w:val="nil"/>
              <w:bottom w:val="nil"/>
              <w:right w:val="nil"/>
            </w:tcBorders>
            <w:shd w:val="clear" w:color="auto" w:fill="auto"/>
            <w:noWrap/>
            <w:vAlign w:val="bottom"/>
            <w:hideMark/>
          </w:tcPr>
          <w:p w14:paraId="5B43B87E"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A.C.D.</w:t>
            </w:r>
          </w:p>
        </w:tc>
        <w:tc>
          <w:tcPr>
            <w:tcW w:w="4860" w:type="dxa"/>
            <w:tcBorders>
              <w:top w:val="nil"/>
              <w:left w:val="nil"/>
              <w:bottom w:val="nil"/>
              <w:right w:val="nil"/>
            </w:tcBorders>
            <w:shd w:val="clear" w:color="auto" w:fill="auto"/>
            <w:noWrap/>
            <w:vAlign w:val="bottom"/>
            <w:hideMark/>
          </w:tcPr>
          <w:p w14:paraId="50098E38"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MEDIGLIESE</w:t>
            </w:r>
          </w:p>
        </w:tc>
        <w:tc>
          <w:tcPr>
            <w:tcW w:w="2922" w:type="dxa"/>
            <w:tcBorders>
              <w:top w:val="nil"/>
              <w:left w:val="nil"/>
              <w:bottom w:val="nil"/>
              <w:right w:val="nil"/>
            </w:tcBorders>
            <w:shd w:val="clear" w:color="auto" w:fill="auto"/>
            <w:noWrap/>
            <w:vAlign w:val="bottom"/>
            <w:hideMark/>
          </w:tcPr>
          <w:p w14:paraId="19A1C90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MEDIGLIA</w:t>
            </w:r>
          </w:p>
        </w:tc>
      </w:tr>
      <w:tr w:rsidR="00737CC8" w:rsidRPr="00953FCB" w14:paraId="44A42AF6" w14:textId="77777777" w:rsidTr="00737CC8">
        <w:trPr>
          <w:trHeight w:val="300"/>
        </w:trPr>
        <w:tc>
          <w:tcPr>
            <w:tcW w:w="500" w:type="dxa"/>
            <w:tcBorders>
              <w:top w:val="nil"/>
              <w:left w:val="nil"/>
              <w:bottom w:val="nil"/>
              <w:right w:val="nil"/>
            </w:tcBorders>
            <w:shd w:val="clear" w:color="auto" w:fill="auto"/>
            <w:noWrap/>
            <w:vAlign w:val="bottom"/>
          </w:tcPr>
          <w:p w14:paraId="7AA03710"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62</w:t>
            </w:r>
          </w:p>
        </w:tc>
        <w:tc>
          <w:tcPr>
            <w:tcW w:w="810" w:type="dxa"/>
            <w:tcBorders>
              <w:top w:val="nil"/>
              <w:left w:val="nil"/>
              <w:bottom w:val="nil"/>
              <w:right w:val="nil"/>
            </w:tcBorders>
            <w:shd w:val="clear" w:color="auto" w:fill="auto"/>
            <w:noWrap/>
            <w:vAlign w:val="bottom"/>
            <w:hideMark/>
          </w:tcPr>
          <w:p w14:paraId="6F6D6A4E"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205620</w:t>
            </w:r>
          </w:p>
        </w:tc>
        <w:tc>
          <w:tcPr>
            <w:tcW w:w="831" w:type="dxa"/>
            <w:tcBorders>
              <w:top w:val="nil"/>
              <w:left w:val="nil"/>
              <w:bottom w:val="nil"/>
              <w:right w:val="nil"/>
            </w:tcBorders>
            <w:shd w:val="clear" w:color="auto" w:fill="auto"/>
            <w:noWrap/>
            <w:vAlign w:val="bottom"/>
            <w:hideMark/>
          </w:tcPr>
          <w:p w14:paraId="5394182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U.S.</w:t>
            </w:r>
          </w:p>
        </w:tc>
        <w:tc>
          <w:tcPr>
            <w:tcW w:w="4860" w:type="dxa"/>
            <w:tcBorders>
              <w:top w:val="nil"/>
              <w:left w:val="nil"/>
              <w:bottom w:val="nil"/>
              <w:right w:val="nil"/>
            </w:tcBorders>
            <w:shd w:val="clear" w:color="auto" w:fill="auto"/>
            <w:noWrap/>
            <w:vAlign w:val="bottom"/>
            <w:hideMark/>
          </w:tcPr>
          <w:p w14:paraId="736FD76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MELZO 1908</w:t>
            </w:r>
          </w:p>
        </w:tc>
        <w:tc>
          <w:tcPr>
            <w:tcW w:w="2922" w:type="dxa"/>
            <w:tcBorders>
              <w:top w:val="nil"/>
              <w:left w:val="nil"/>
              <w:bottom w:val="nil"/>
              <w:right w:val="nil"/>
            </w:tcBorders>
            <w:shd w:val="clear" w:color="auto" w:fill="auto"/>
            <w:noWrap/>
            <w:vAlign w:val="bottom"/>
            <w:hideMark/>
          </w:tcPr>
          <w:p w14:paraId="24A7639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MELZO</w:t>
            </w:r>
          </w:p>
        </w:tc>
      </w:tr>
      <w:tr w:rsidR="00737CC8" w:rsidRPr="00953FCB" w14:paraId="093830D3" w14:textId="77777777" w:rsidTr="00737CC8">
        <w:trPr>
          <w:trHeight w:val="300"/>
        </w:trPr>
        <w:tc>
          <w:tcPr>
            <w:tcW w:w="500" w:type="dxa"/>
            <w:tcBorders>
              <w:top w:val="nil"/>
              <w:left w:val="nil"/>
              <w:bottom w:val="nil"/>
              <w:right w:val="nil"/>
            </w:tcBorders>
            <w:shd w:val="clear" w:color="auto" w:fill="auto"/>
            <w:noWrap/>
            <w:vAlign w:val="bottom"/>
          </w:tcPr>
          <w:p w14:paraId="6911056B"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63</w:t>
            </w:r>
          </w:p>
        </w:tc>
        <w:tc>
          <w:tcPr>
            <w:tcW w:w="810" w:type="dxa"/>
            <w:tcBorders>
              <w:top w:val="nil"/>
              <w:left w:val="nil"/>
              <w:bottom w:val="nil"/>
              <w:right w:val="nil"/>
            </w:tcBorders>
            <w:shd w:val="clear" w:color="auto" w:fill="auto"/>
            <w:noWrap/>
            <w:vAlign w:val="bottom"/>
            <w:hideMark/>
          </w:tcPr>
          <w:p w14:paraId="4D09C2D8"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943177</w:t>
            </w:r>
          </w:p>
        </w:tc>
        <w:tc>
          <w:tcPr>
            <w:tcW w:w="831" w:type="dxa"/>
            <w:tcBorders>
              <w:top w:val="nil"/>
              <w:left w:val="nil"/>
              <w:bottom w:val="nil"/>
              <w:right w:val="nil"/>
            </w:tcBorders>
            <w:shd w:val="clear" w:color="auto" w:fill="auto"/>
            <w:noWrap/>
            <w:vAlign w:val="bottom"/>
            <w:hideMark/>
          </w:tcPr>
          <w:p w14:paraId="0A84C4AB"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227992B0"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NOVA MONTELLO</w:t>
            </w:r>
          </w:p>
        </w:tc>
        <w:tc>
          <w:tcPr>
            <w:tcW w:w="2922" w:type="dxa"/>
            <w:tcBorders>
              <w:top w:val="nil"/>
              <w:left w:val="nil"/>
              <w:bottom w:val="nil"/>
              <w:right w:val="nil"/>
            </w:tcBorders>
            <w:shd w:val="clear" w:color="auto" w:fill="auto"/>
            <w:noWrap/>
            <w:vAlign w:val="bottom"/>
            <w:hideMark/>
          </w:tcPr>
          <w:p w14:paraId="2CFD371D"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MONTELLO</w:t>
            </w:r>
          </w:p>
        </w:tc>
      </w:tr>
      <w:tr w:rsidR="00737CC8" w:rsidRPr="00953FCB" w14:paraId="67C7FDB9" w14:textId="77777777" w:rsidTr="00737CC8">
        <w:trPr>
          <w:trHeight w:val="300"/>
        </w:trPr>
        <w:tc>
          <w:tcPr>
            <w:tcW w:w="500" w:type="dxa"/>
            <w:tcBorders>
              <w:top w:val="nil"/>
              <w:left w:val="nil"/>
              <w:bottom w:val="nil"/>
              <w:right w:val="nil"/>
            </w:tcBorders>
            <w:shd w:val="clear" w:color="auto" w:fill="auto"/>
            <w:noWrap/>
            <w:vAlign w:val="bottom"/>
          </w:tcPr>
          <w:p w14:paraId="4BB5C799"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64</w:t>
            </w:r>
          </w:p>
        </w:tc>
        <w:tc>
          <w:tcPr>
            <w:tcW w:w="810" w:type="dxa"/>
            <w:tcBorders>
              <w:top w:val="nil"/>
              <w:left w:val="nil"/>
              <w:bottom w:val="nil"/>
              <w:right w:val="nil"/>
            </w:tcBorders>
            <w:shd w:val="clear" w:color="auto" w:fill="auto"/>
            <w:noWrap/>
            <w:vAlign w:val="bottom"/>
            <w:hideMark/>
          </w:tcPr>
          <w:p w14:paraId="17B71439"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71267</w:t>
            </w:r>
          </w:p>
        </w:tc>
        <w:tc>
          <w:tcPr>
            <w:tcW w:w="831" w:type="dxa"/>
            <w:tcBorders>
              <w:top w:val="nil"/>
              <w:left w:val="nil"/>
              <w:bottom w:val="nil"/>
              <w:right w:val="nil"/>
            </w:tcBorders>
            <w:shd w:val="clear" w:color="auto" w:fill="auto"/>
            <w:noWrap/>
            <w:vAlign w:val="bottom"/>
            <w:hideMark/>
          </w:tcPr>
          <w:p w14:paraId="658F87CD"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POL.</w:t>
            </w:r>
          </w:p>
        </w:tc>
        <w:tc>
          <w:tcPr>
            <w:tcW w:w="4860" w:type="dxa"/>
            <w:tcBorders>
              <w:top w:val="nil"/>
              <w:left w:val="nil"/>
              <w:bottom w:val="nil"/>
              <w:right w:val="nil"/>
            </w:tcBorders>
            <w:shd w:val="clear" w:color="auto" w:fill="auto"/>
            <w:noWrap/>
            <w:vAlign w:val="bottom"/>
            <w:hideMark/>
          </w:tcPr>
          <w:p w14:paraId="4E59AD0C"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ORATORIANA VITTUONE</w:t>
            </w:r>
          </w:p>
        </w:tc>
        <w:tc>
          <w:tcPr>
            <w:tcW w:w="2922" w:type="dxa"/>
            <w:tcBorders>
              <w:top w:val="nil"/>
              <w:left w:val="nil"/>
              <w:bottom w:val="nil"/>
              <w:right w:val="nil"/>
            </w:tcBorders>
            <w:shd w:val="clear" w:color="auto" w:fill="auto"/>
            <w:noWrap/>
            <w:vAlign w:val="bottom"/>
            <w:hideMark/>
          </w:tcPr>
          <w:p w14:paraId="61507C93"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VITTUONE</w:t>
            </w:r>
          </w:p>
        </w:tc>
      </w:tr>
      <w:tr w:rsidR="00737CC8" w:rsidRPr="00953FCB" w14:paraId="3173057C" w14:textId="77777777" w:rsidTr="00737CC8">
        <w:trPr>
          <w:trHeight w:val="300"/>
        </w:trPr>
        <w:tc>
          <w:tcPr>
            <w:tcW w:w="500" w:type="dxa"/>
            <w:tcBorders>
              <w:top w:val="nil"/>
              <w:left w:val="nil"/>
              <w:bottom w:val="nil"/>
              <w:right w:val="nil"/>
            </w:tcBorders>
            <w:shd w:val="clear" w:color="auto" w:fill="auto"/>
            <w:noWrap/>
            <w:vAlign w:val="bottom"/>
          </w:tcPr>
          <w:p w14:paraId="7E5D98BD"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65</w:t>
            </w:r>
          </w:p>
        </w:tc>
        <w:tc>
          <w:tcPr>
            <w:tcW w:w="810" w:type="dxa"/>
            <w:tcBorders>
              <w:top w:val="nil"/>
              <w:left w:val="nil"/>
              <w:bottom w:val="nil"/>
              <w:right w:val="nil"/>
            </w:tcBorders>
            <w:shd w:val="clear" w:color="auto" w:fill="auto"/>
            <w:noWrap/>
            <w:vAlign w:val="bottom"/>
            <w:hideMark/>
          </w:tcPr>
          <w:p w14:paraId="67B9987F"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75374</w:t>
            </w:r>
          </w:p>
        </w:tc>
        <w:tc>
          <w:tcPr>
            <w:tcW w:w="831" w:type="dxa"/>
            <w:tcBorders>
              <w:top w:val="nil"/>
              <w:left w:val="nil"/>
              <w:bottom w:val="nil"/>
              <w:right w:val="nil"/>
            </w:tcBorders>
            <w:shd w:val="clear" w:color="auto" w:fill="auto"/>
            <w:noWrap/>
            <w:vAlign w:val="bottom"/>
            <w:hideMark/>
          </w:tcPr>
          <w:p w14:paraId="561C3A7E"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U.S.</w:t>
            </w:r>
          </w:p>
        </w:tc>
        <w:tc>
          <w:tcPr>
            <w:tcW w:w="4860" w:type="dxa"/>
            <w:tcBorders>
              <w:top w:val="nil"/>
              <w:left w:val="nil"/>
              <w:bottom w:val="nil"/>
              <w:right w:val="nil"/>
            </w:tcBorders>
            <w:shd w:val="clear" w:color="auto" w:fill="auto"/>
            <w:noWrap/>
            <w:vAlign w:val="bottom"/>
            <w:hideMark/>
          </w:tcPr>
          <w:p w14:paraId="13FCE55E"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ORATORIO FIGINO CALCIO</w:t>
            </w:r>
          </w:p>
        </w:tc>
        <w:tc>
          <w:tcPr>
            <w:tcW w:w="2922" w:type="dxa"/>
            <w:tcBorders>
              <w:top w:val="nil"/>
              <w:left w:val="nil"/>
              <w:bottom w:val="nil"/>
              <w:right w:val="nil"/>
            </w:tcBorders>
            <w:shd w:val="clear" w:color="auto" w:fill="auto"/>
            <w:noWrap/>
            <w:vAlign w:val="bottom"/>
            <w:hideMark/>
          </w:tcPr>
          <w:p w14:paraId="67F808B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FIGINO SERENZA</w:t>
            </w:r>
          </w:p>
        </w:tc>
      </w:tr>
      <w:tr w:rsidR="00737CC8" w:rsidRPr="00953FCB" w14:paraId="77221A12" w14:textId="77777777" w:rsidTr="00737CC8">
        <w:trPr>
          <w:trHeight w:val="300"/>
        </w:trPr>
        <w:tc>
          <w:tcPr>
            <w:tcW w:w="500" w:type="dxa"/>
            <w:tcBorders>
              <w:top w:val="nil"/>
              <w:left w:val="nil"/>
              <w:bottom w:val="nil"/>
              <w:right w:val="nil"/>
            </w:tcBorders>
            <w:shd w:val="clear" w:color="auto" w:fill="auto"/>
            <w:noWrap/>
            <w:vAlign w:val="bottom"/>
          </w:tcPr>
          <w:p w14:paraId="24A637F2"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66</w:t>
            </w:r>
          </w:p>
        </w:tc>
        <w:tc>
          <w:tcPr>
            <w:tcW w:w="810" w:type="dxa"/>
            <w:tcBorders>
              <w:top w:val="nil"/>
              <w:left w:val="nil"/>
              <w:bottom w:val="nil"/>
              <w:right w:val="nil"/>
            </w:tcBorders>
            <w:shd w:val="clear" w:color="auto" w:fill="auto"/>
            <w:noWrap/>
            <w:vAlign w:val="bottom"/>
            <w:hideMark/>
          </w:tcPr>
          <w:p w14:paraId="17BD06D9"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918798</w:t>
            </w:r>
          </w:p>
        </w:tc>
        <w:tc>
          <w:tcPr>
            <w:tcW w:w="831" w:type="dxa"/>
            <w:tcBorders>
              <w:top w:val="nil"/>
              <w:left w:val="nil"/>
              <w:bottom w:val="nil"/>
              <w:right w:val="nil"/>
            </w:tcBorders>
            <w:shd w:val="clear" w:color="auto" w:fill="auto"/>
            <w:noWrap/>
            <w:vAlign w:val="bottom"/>
            <w:hideMark/>
          </w:tcPr>
          <w:p w14:paraId="49BC74B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5DD59D8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ORATORIO SAN FRANCESCO</w:t>
            </w:r>
          </w:p>
        </w:tc>
        <w:tc>
          <w:tcPr>
            <w:tcW w:w="2922" w:type="dxa"/>
            <w:tcBorders>
              <w:top w:val="nil"/>
              <w:left w:val="nil"/>
              <w:bottom w:val="nil"/>
              <w:right w:val="nil"/>
            </w:tcBorders>
            <w:shd w:val="clear" w:color="auto" w:fill="auto"/>
            <w:noWrap/>
            <w:vAlign w:val="bottom"/>
            <w:hideMark/>
          </w:tcPr>
          <w:p w14:paraId="67099EE8"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LAINATE</w:t>
            </w:r>
          </w:p>
        </w:tc>
      </w:tr>
      <w:tr w:rsidR="00737CC8" w:rsidRPr="00953FCB" w14:paraId="3246B41A" w14:textId="77777777" w:rsidTr="00737CC8">
        <w:trPr>
          <w:trHeight w:val="300"/>
        </w:trPr>
        <w:tc>
          <w:tcPr>
            <w:tcW w:w="500" w:type="dxa"/>
            <w:tcBorders>
              <w:top w:val="nil"/>
              <w:left w:val="nil"/>
              <w:bottom w:val="nil"/>
              <w:right w:val="nil"/>
            </w:tcBorders>
            <w:shd w:val="clear" w:color="auto" w:fill="auto"/>
            <w:noWrap/>
            <w:vAlign w:val="bottom"/>
          </w:tcPr>
          <w:p w14:paraId="724F250A"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67</w:t>
            </w:r>
          </w:p>
        </w:tc>
        <w:tc>
          <w:tcPr>
            <w:tcW w:w="810" w:type="dxa"/>
            <w:tcBorders>
              <w:top w:val="nil"/>
              <w:left w:val="nil"/>
              <w:bottom w:val="nil"/>
              <w:right w:val="nil"/>
            </w:tcBorders>
            <w:shd w:val="clear" w:color="auto" w:fill="auto"/>
            <w:noWrap/>
            <w:vAlign w:val="bottom"/>
            <w:hideMark/>
          </w:tcPr>
          <w:p w14:paraId="614CDE40"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60837</w:t>
            </w:r>
          </w:p>
        </w:tc>
        <w:tc>
          <w:tcPr>
            <w:tcW w:w="831" w:type="dxa"/>
            <w:tcBorders>
              <w:top w:val="nil"/>
              <w:left w:val="nil"/>
              <w:bottom w:val="nil"/>
              <w:right w:val="nil"/>
            </w:tcBorders>
            <w:shd w:val="clear" w:color="auto" w:fill="auto"/>
            <w:noWrap/>
            <w:vAlign w:val="bottom"/>
            <w:hideMark/>
          </w:tcPr>
          <w:p w14:paraId="5CF7338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1281EDE3"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ORATORIO SAN GAETANO</w:t>
            </w:r>
          </w:p>
        </w:tc>
        <w:tc>
          <w:tcPr>
            <w:tcW w:w="2922" w:type="dxa"/>
            <w:tcBorders>
              <w:top w:val="nil"/>
              <w:left w:val="nil"/>
              <w:bottom w:val="nil"/>
              <w:right w:val="nil"/>
            </w:tcBorders>
            <w:shd w:val="clear" w:color="auto" w:fill="auto"/>
            <w:noWrap/>
            <w:vAlign w:val="bottom"/>
            <w:hideMark/>
          </w:tcPr>
          <w:p w14:paraId="1D8FD763"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ABBIATEGRASSO</w:t>
            </w:r>
          </w:p>
        </w:tc>
      </w:tr>
      <w:tr w:rsidR="00737CC8" w:rsidRPr="00953FCB" w14:paraId="70FAC78F" w14:textId="77777777" w:rsidTr="00737CC8">
        <w:trPr>
          <w:trHeight w:val="300"/>
        </w:trPr>
        <w:tc>
          <w:tcPr>
            <w:tcW w:w="500" w:type="dxa"/>
            <w:tcBorders>
              <w:top w:val="nil"/>
              <w:left w:val="nil"/>
              <w:bottom w:val="nil"/>
              <w:right w:val="nil"/>
            </w:tcBorders>
            <w:shd w:val="clear" w:color="auto" w:fill="auto"/>
            <w:noWrap/>
            <w:vAlign w:val="bottom"/>
          </w:tcPr>
          <w:p w14:paraId="5D7819B1"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lastRenderedPageBreak/>
              <w:t>68</w:t>
            </w:r>
          </w:p>
        </w:tc>
        <w:tc>
          <w:tcPr>
            <w:tcW w:w="810" w:type="dxa"/>
            <w:tcBorders>
              <w:top w:val="nil"/>
              <w:left w:val="nil"/>
              <w:bottom w:val="nil"/>
              <w:right w:val="nil"/>
            </w:tcBorders>
            <w:shd w:val="clear" w:color="auto" w:fill="auto"/>
            <w:noWrap/>
            <w:vAlign w:val="bottom"/>
            <w:hideMark/>
          </w:tcPr>
          <w:p w14:paraId="637E89BE"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35330</w:t>
            </w:r>
          </w:p>
        </w:tc>
        <w:tc>
          <w:tcPr>
            <w:tcW w:w="831" w:type="dxa"/>
            <w:tcBorders>
              <w:top w:val="nil"/>
              <w:left w:val="nil"/>
              <w:bottom w:val="nil"/>
              <w:right w:val="nil"/>
            </w:tcBorders>
            <w:shd w:val="clear" w:color="auto" w:fill="auto"/>
            <w:noWrap/>
            <w:vAlign w:val="bottom"/>
            <w:hideMark/>
          </w:tcPr>
          <w:p w14:paraId="08773430"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U.S.</w:t>
            </w:r>
          </w:p>
        </w:tc>
        <w:tc>
          <w:tcPr>
            <w:tcW w:w="4860" w:type="dxa"/>
            <w:tcBorders>
              <w:top w:val="nil"/>
              <w:left w:val="nil"/>
              <w:bottom w:val="nil"/>
              <w:right w:val="nil"/>
            </w:tcBorders>
            <w:shd w:val="clear" w:color="auto" w:fill="auto"/>
            <w:noWrap/>
            <w:vAlign w:val="bottom"/>
            <w:hideMark/>
          </w:tcPr>
          <w:p w14:paraId="6019DA1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ORIONE</w:t>
            </w:r>
          </w:p>
        </w:tc>
        <w:tc>
          <w:tcPr>
            <w:tcW w:w="2922" w:type="dxa"/>
            <w:tcBorders>
              <w:top w:val="nil"/>
              <w:left w:val="nil"/>
              <w:bottom w:val="nil"/>
              <w:right w:val="nil"/>
            </w:tcBorders>
            <w:shd w:val="clear" w:color="auto" w:fill="auto"/>
            <w:noWrap/>
            <w:vAlign w:val="bottom"/>
            <w:hideMark/>
          </w:tcPr>
          <w:p w14:paraId="5ACFCD10"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MILANO</w:t>
            </w:r>
          </w:p>
        </w:tc>
      </w:tr>
      <w:tr w:rsidR="00737CC8" w:rsidRPr="00953FCB" w14:paraId="20DC0220" w14:textId="77777777" w:rsidTr="00737CC8">
        <w:trPr>
          <w:trHeight w:val="300"/>
        </w:trPr>
        <w:tc>
          <w:tcPr>
            <w:tcW w:w="500" w:type="dxa"/>
            <w:tcBorders>
              <w:top w:val="nil"/>
              <w:left w:val="nil"/>
              <w:bottom w:val="nil"/>
              <w:right w:val="nil"/>
            </w:tcBorders>
            <w:shd w:val="clear" w:color="auto" w:fill="auto"/>
            <w:noWrap/>
            <w:vAlign w:val="bottom"/>
          </w:tcPr>
          <w:p w14:paraId="5FC6B69A"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69</w:t>
            </w:r>
          </w:p>
        </w:tc>
        <w:tc>
          <w:tcPr>
            <w:tcW w:w="810" w:type="dxa"/>
            <w:tcBorders>
              <w:top w:val="nil"/>
              <w:left w:val="nil"/>
              <w:bottom w:val="nil"/>
              <w:right w:val="nil"/>
            </w:tcBorders>
            <w:shd w:val="clear" w:color="auto" w:fill="auto"/>
            <w:noWrap/>
            <w:vAlign w:val="bottom"/>
            <w:hideMark/>
          </w:tcPr>
          <w:p w14:paraId="6558234F"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74443</w:t>
            </w:r>
          </w:p>
        </w:tc>
        <w:tc>
          <w:tcPr>
            <w:tcW w:w="831" w:type="dxa"/>
            <w:tcBorders>
              <w:top w:val="nil"/>
              <w:left w:val="nil"/>
              <w:bottom w:val="nil"/>
              <w:right w:val="nil"/>
            </w:tcBorders>
            <w:shd w:val="clear" w:color="auto" w:fill="auto"/>
            <w:noWrap/>
            <w:vAlign w:val="bottom"/>
            <w:hideMark/>
          </w:tcPr>
          <w:p w14:paraId="014F871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62FE145B"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OSL CALCIO GARBAGNATE</w:t>
            </w:r>
          </w:p>
        </w:tc>
        <w:tc>
          <w:tcPr>
            <w:tcW w:w="2922" w:type="dxa"/>
            <w:tcBorders>
              <w:top w:val="nil"/>
              <w:left w:val="nil"/>
              <w:bottom w:val="nil"/>
              <w:right w:val="nil"/>
            </w:tcBorders>
            <w:shd w:val="clear" w:color="auto" w:fill="auto"/>
            <w:noWrap/>
            <w:vAlign w:val="bottom"/>
            <w:hideMark/>
          </w:tcPr>
          <w:p w14:paraId="485FDE3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GARBAGNATE MILANESE</w:t>
            </w:r>
          </w:p>
        </w:tc>
      </w:tr>
      <w:tr w:rsidR="00737CC8" w:rsidRPr="00953FCB" w14:paraId="53AFAE94" w14:textId="77777777" w:rsidTr="00737CC8">
        <w:trPr>
          <w:trHeight w:val="300"/>
        </w:trPr>
        <w:tc>
          <w:tcPr>
            <w:tcW w:w="500" w:type="dxa"/>
            <w:tcBorders>
              <w:top w:val="nil"/>
              <w:left w:val="nil"/>
              <w:bottom w:val="nil"/>
              <w:right w:val="nil"/>
            </w:tcBorders>
            <w:shd w:val="clear" w:color="auto" w:fill="auto"/>
            <w:noWrap/>
            <w:vAlign w:val="bottom"/>
          </w:tcPr>
          <w:p w14:paraId="334A56EC"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70</w:t>
            </w:r>
          </w:p>
        </w:tc>
        <w:tc>
          <w:tcPr>
            <w:tcW w:w="810" w:type="dxa"/>
            <w:tcBorders>
              <w:top w:val="nil"/>
              <w:left w:val="nil"/>
              <w:bottom w:val="nil"/>
              <w:right w:val="nil"/>
            </w:tcBorders>
            <w:shd w:val="clear" w:color="auto" w:fill="auto"/>
            <w:noWrap/>
            <w:vAlign w:val="bottom"/>
            <w:hideMark/>
          </w:tcPr>
          <w:p w14:paraId="45F578A5"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933826</w:t>
            </w:r>
          </w:p>
        </w:tc>
        <w:tc>
          <w:tcPr>
            <w:tcW w:w="831" w:type="dxa"/>
            <w:tcBorders>
              <w:top w:val="nil"/>
              <w:left w:val="nil"/>
              <w:bottom w:val="nil"/>
              <w:right w:val="nil"/>
            </w:tcBorders>
            <w:shd w:val="clear" w:color="auto" w:fill="auto"/>
            <w:noWrap/>
            <w:vAlign w:val="bottom"/>
            <w:hideMark/>
          </w:tcPr>
          <w:p w14:paraId="752234C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U.S.D.</w:t>
            </w:r>
          </w:p>
        </w:tc>
        <w:tc>
          <w:tcPr>
            <w:tcW w:w="4860" w:type="dxa"/>
            <w:tcBorders>
              <w:top w:val="nil"/>
              <w:left w:val="nil"/>
              <w:bottom w:val="nil"/>
              <w:right w:val="nil"/>
            </w:tcBorders>
            <w:shd w:val="clear" w:color="auto" w:fill="auto"/>
            <w:noWrap/>
            <w:vAlign w:val="bottom"/>
            <w:hideMark/>
          </w:tcPr>
          <w:p w14:paraId="3C4F59C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PAGAZZANESE</w:t>
            </w:r>
          </w:p>
        </w:tc>
        <w:tc>
          <w:tcPr>
            <w:tcW w:w="2922" w:type="dxa"/>
            <w:tcBorders>
              <w:top w:val="nil"/>
              <w:left w:val="nil"/>
              <w:bottom w:val="nil"/>
              <w:right w:val="nil"/>
            </w:tcBorders>
            <w:shd w:val="clear" w:color="auto" w:fill="auto"/>
            <w:noWrap/>
            <w:vAlign w:val="bottom"/>
            <w:hideMark/>
          </w:tcPr>
          <w:p w14:paraId="4B3537E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PAGAZZANO</w:t>
            </w:r>
          </w:p>
        </w:tc>
      </w:tr>
      <w:tr w:rsidR="00737CC8" w:rsidRPr="00953FCB" w14:paraId="4E8BA83A" w14:textId="77777777" w:rsidTr="00737CC8">
        <w:trPr>
          <w:trHeight w:val="300"/>
        </w:trPr>
        <w:tc>
          <w:tcPr>
            <w:tcW w:w="500" w:type="dxa"/>
            <w:tcBorders>
              <w:top w:val="nil"/>
              <w:left w:val="nil"/>
              <w:bottom w:val="nil"/>
              <w:right w:val="nil"/>
            </w:tcBorders>
            <w:shd w:val="clear" w:color="auto" w:fill="auto"/>
            <w:noWrap/>
            <w:vAlign w:val="bottom"/>
          </w:tcPr>
          <w:p w14:paraId="15C94D0B"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71</w:t>
            </w:r>
          </w:p>
        </w:tc>
        <w:tc>
          <w:tcPr>
            <w:tcW w:w="810" w:type="dxa"/>
            <w:tcBorders>
              <w:top w:val="nil"/>
              <w:left w:val="nil"/>
              <w:bottom w:val="nil"/>
              <w:right w:val="nil"/>
            </w:tcBorders>
            <w:shd w:val="clear" w:color="auto" w:fill="auto"/>
            <w:noWrap/>
            <w:vAlign w:val="bottom"/>
            <w:hideMark/>
          </w:tcPr>
          <w:p w14:paraId="669D5A56"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917299</w:t>
            </w:r>
          </w:p>
        </w:tc>
        <w:tc>
          <w:tcPr>
            <w:tcW w:w="831" w:type="dxa"/>
            <w:tcBorders>
              <w:top w:val="nil"/>
              <w:left w:val="nil"/>
              <w:bottom w:val="nil"/>
              <w:right w:val="nil"/>
            </w:tcBorders>
            <w:shd w:val="clear" w:color="auto" w:fill="auto"/>
            <w:noWrap/>
            <w:vAlign w:val="bottom"/>
            <w:hideMark/>
          </w:tcPr>
          <w:p w14:paraId="3D9F900D"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2D66116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POL.</w:t>
            </w:r>
            <w:r>
              <w:rPr>
                <w:rFonts w:cs="Calibri"/>
                <w:szCs w:val="22"/>
                <w:lang w:val="it-IT" w:eastAsia="it-IT" w:bidi="ar-SA"/>
              </w:rPr>
              <w:t xml:space="preserve"> </w:t>
            </w:r>
            <w:r w:rsidRPr="00953FCB">
              <w:rPr>
                <w:rFonts w:cs="Calibri"/>
                <w:szCs w:val="22"/>
                <w:lang w:val="it-IT" w:eastAsia="it-IT" w:bidi="ar-SA"/>
              </w:rPr>
              <w:t>INTERCOMUN.CENTROLAGO</w:t>
            </w:r>
          </w:p>
        </w:tc>
        <w:tc>
          <w:tcPr>
            <w:tcW w:w="2922" w:type="dxa"/>
            <w:tcBorders>
              <w:top w:val="nil"/>
              <w:left w:val="nil"/>
              <w:bottom w:val="nil"/>
              <w:right w:val="nil"/>
            </w:tcBorders>
            <w:shd w:val="clear" w:color="auto" w:fill="auto"/>
            <w:noWrap/>
            <w:vAlign w:val="bottom"/>
            <w:hideMark/>
          </w:tcPr>
          <w:p w14:paraId="3FB64541"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SULZANO</w:t>
            </w:r>
          </w:p>
        </w:tc>
      </w:tr>
      <w:tr w:rsidR="00737CC8" w:rsidRPr="00953FCB" w14:paraId="535A7B1C" w14:textId="77777777" w:rsidTr="00737CC8">
        <w:trPr>
          <w:trHeight w:val="300"/>
        </w:trPr>
        <w:tc>
          <w:tcPr>
            <w:tcW w:w="500" w:type="dxa"/>
            <w:tcBorders>
              <w:top w:val="nil"/>
              <w:left w:val="nil"/>
              <w:bottom w:val="nil"/>
              <w:right w:val="nil"/>
            </w:tcBorders>
            <w:shd w:val="clear" w:color="auto" w:fill="auto"/>
            <w:noWrap/>
            <w:vAlign w:val="bottom"/>
          </w:tcPr>
          <w:p w14:paraId="5EC19C33"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72</w:t>
            </w:r>
          </w:p>
        </w:tc>
        <w:tc>
          <w:tcPr>
            <w:tcW w:w="810" w:type="dxa"/>
            <w:tcBorders>
              <w:top w:val="nil"/>
              <w:left w:val="nil"/>
              <w:bottom w:val="nil"/>
              <w:right w:val="nil"/>
            </w:tcBorders>
            <w:shd w:val="clear" w:color="auto" w:fill="auto"/>
            <w:noWrap/>
            <w:vAlign w:val="bottom"/>
            <w:hideMark/>
          </w:tcPr>
          <w:p w14:paraId="44923648"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69365</w:t>
            </w:r>
          </w:p>
        </w:tc>
        <w:tc>
          <w:tcPr>
            <w:tcW w:w="831" w:type="dxa"/>
            <w:tcBorders>
              <w:top w:val="nil"/>
              <w:left w:val="nil"/>
              <w:bottom w:val="nil"/>
              <w:right w:val="nil"/>
            </w:tcBorders>
            <w:shd w:val="clear" w:color="auto" w:fill="auto"/>
            <w:noWrap/>
            <w:vAlign w:val="bottom"/>
            <w:hideMark/>
          </w:tcPr>
          <w:p w14:paraId="3839354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05BCFB4C"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POLISPORTIVA ARGENTIA</w:t>
            </w:r>
          </w:p>
        </w:tc>
        <w:tc>
          <w:tcPr>
            <w:tcW w:w="2922" w:type="dxa"/>
            <w:tcBorders>
              <w:top w:val="nil"/>
              <w:left w:val="nil"/>
              <w:bottom w:val="nil"/>
              <w:right w:val="nil"/>
            </w:tcBorders>
            <w:shd w:val="clear" w:color="auto" w:fill="auto"/>
            <w:noWrap/>
            <w:vAlign w:val="bottom"/>
            <w:hideMark/>
          </w:tcPr>
          <w:p w14:paraId="3E014FAD"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GORGONZOLA</w:t>
            </w:r>
          </w:p>
        </w:tc>
      </w:tr>
      <w:tr w:rsidR="00737CC8" w:rsidRPr="00953FCB" w14:paraId="5BCB7721" w14:textId="77777777" w:rsidTr="00737CC8">
        <w:trPr>
          <w:trHeight w:val="300"/>
        </w:trPr>
        <w:tc>
          <w:tcPr>
            <w:tcW w:w="500" w:type="dxa"/>
            <w:tcBorders>
              <w:top w:val="nil"/>
              <w:left w:val="nil"/>
              <w:bottom w:val="nil"/>
              <w:right w:val="nil"/>
            </w:tcBorders>
            <w:shd w:val="clear" w:color="auto" w:fill="auto"/>
            <w:noWrap/>
            <w:vAlign w:val="bottom"/>
          </w:tcPr>
          <w:p w14:paraId="5131C427"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73</w:t>
            </w:r>
          </w:p>
        </w:tc>
        <w:tc>
          <w:tcPr>
            <w:tcW w:w="810" w:type="dxa"/>
            <w:tcBorders>
              <w:top w:val="nil"/>
              <w:left w:val="nil"/>
              <w:bottom w:val="nil"/>
              <w:right w:val="nil"/>
            </w:tcBorders>
            <w:shd w:val="clear" w:color="auto" w:fill="auto"/>
            <w:noWrap/>
            <w:vAlign w:val="bottom"/>
            <w:hideMark/>
          </w:tcPr>
          <w:p w14:paraId="7D3EE3FB"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65244</w:t>
            </w:r>
          </w:p>
        </w:tc>
        <w:tc>
          <w:tcPr>
            <w:tcW w:w="831" w:type="dxa"/>
            <w:tcBorders>
              <w:top w:val="nil"/>
              <w:left w:val="nil"/>
              <w:bottom w:val="nil"/>
              <w:right w:val="nil"/>
            </w:tcBorders>
            <w:shd w:val="clear" w:color="auto" w:fill="auto"/>
            <w:noWrap/>
            <w:vAlign w:val="bottom"/>
            <w:hideMark/>
          </w:tcPr>
          <w:p w14:paraId="70BD0FE3"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20177379"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POLISPORTIVA DI NOVA</w:t>
            </w:r>
          </w:p>
        </w:tc>
        <w:tc>
          <w:tcPr>
            <w:tcW w:w="2922" w:type="dxa"/>
            <w:tcBorders>
              <w:top w:val="nil"/>
              <w:left w:val="nil"/>
              <w:bottom w:val="nil"/>
              <w:right w:val="nil"/>
            </w:tcBorders>
            <w:shd w:val="clear" w:color="auto" w:fill="auto"/>
            <w:noWrap/>
            <w:vAlign w:val="bottom"/>
            <w:hideMark/>
          </w:tcPr>
          <w:p w14:paraId="3EB5B41C"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NOVA MILANESE</w:t>
            </w:r>
          </w:p>
        </w:tc>
      </w:tr>
      <w:tr w:rsidR="00737CC8" w:rsidRPr="00953FCB" w14:paraId="2FF5B737" w14:textId="77777777" w:rsidTr="00737CC8">
        <w:trPr>
          <w:trHeight w:val="300"/>
        </w:trPr>
        <w:tc>
          <w:tcPr>
            <w:tcW w:w="500" w:type="dxa"/>
            <w:tcBorders>
              <w:top w:val="nil"/>
              <w:left w:val="nil"/>
              <w:bottom w:val="nil"/>
              <w:right w:val="nil"/>
            </w:tcBorders>
            <w:shd w:val="clear" w:color="auto" w:fill="auto"/>
            <w:noWrap/>
            <w:vAlign w:val="bottom"/>
          </w:tcPr>
          <w:p w14:paraId="27A6087A"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74</w:t>
            </w:r>
          </w:p>
        </w:tc>
        <w:tc>
          <w:tcPr>
            <w:tcW w:w="810" w:type="dxa"/>
            <w:tcBorders>
              <w:top w:val="nil"/>
              <w:left w:val="nil"/>
              <w:bottom w:val="nil"/>
              <w:right w:val="nil"/>
            </w:tcBorders>
            <w:shd w:val="clear" w:color="auto" w:fill="auto"/>
            <w:noWrap/>
            <w:vAlign w:val="bottom"/>
            <w:hideMark/>
          </w:tcPr>
          <w:p w14:paraId="27A001D8"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940871</w:t>
            </w:r>
          </w:p>
        </w:tc>
        <w:tc>
          <w:tcPr>
            <w:tcW w:w="831" w:type="dxa"/>
            <w:tcBorders>
              <w:top w:val="nil"/>
              <w:left w:val="nil"/>
              <w:bottom w:val="nil"/>
              <w:right w:val="nil"/>
            </w:tcBorders>
            <w:shd w:val="clear" w:color="auto" w:fill="auto"/>
            <w:noWrap/>
            <w:vAlign w:val="bottom"/>
            <w:hideMark/>
          </w:tcPr>
          <w:p w14:paraId="407386EC"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2B0BE234" w14:textId="5407DC55"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POLISPORTIVA OR.</w:t>
            </w:r>
            <w:r>
              <w:rPr>
                <w:rFonts w:cs="Calibri"/>
                <w:szCs w:val="22"/>
                <w:lang w:val="it-IT" w:eastAsia="it-IT" w:bidi="ar-SA"/>
              </w:rPr>
              <w:t xml:space="preserve"> </w:t>
            </w:r>
            <w:r w:rsidRPr="00953FCB">
              <w:rPr>
                <w:rFonts w:cs="Calibri"/>
                <w:szCs w:val="22"/>
                <w:lang w:val="it-IT" w:eastAsia="it-IT" w:bidi="ar-SA"/>
              </w:rPr>
              <w:t>PA.</w:t>
            </w:r>
            <w:r>
              <w:rPr>
                <w:rFonts w:cs="Calibri"/>
                <w:szCs w:val="22"/>
                <w:lang w:val="it-IT" w:eastAsia="it-IT" w:bidi="ar-SA"/>
              </w:rPr>
              <w:t xml:space="preserve"> </w:t>
            </w:r>
            <w:r w:rsidRPr="00953FCB">
              <w:rPr>
                <w:rFonts w:cs="Calibri"/>
                <w:szCs w:val="22"/>
                <w:lang w:val="it-IT" w:eastAsia="it-IT" w:bidi="ar-SA"/>
              </w:rPr>
              <w:t>S.</w:t>
            </w:r>
          </w:p>
        </w:tc>
        <w:tc>
          <w:tcPr>
            <w:tcW w:w="2922" w:type="dxa"/>
            <w:tcBorders>
              <w:top w:val="nil"/>
              <w:left w:val="nil"/>
              <w:bottom w:val="nil"/>
              <w:right w:val="nil"/>
            </w:tcBorders>
            <w:shd w:val="clear" w:color="auto" w:fill="auto"/>
            <w:noWrap/>
            <w:vAlign w:val="bottom"/>
            <w:hideMark/>
          </w:tcPr>
          <w:p w14:paraId="01F1AFE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MILANO</w:t>
            </w:r>
          </w:p>
        </w:tc>
      </w:tr>
      <w:tr w:rsidR="00737CC8" w:rsidRPr="00953FCB" w14:paraId="711B8D78" w14:textId="77777777" w:rsidTr="00737CC8">
        <w:trPr>
          <w:trHeight w:val="300"/>
        </w:trPr>
        <w:tc>
          <w:tcPr>
            <w:tcW w:w="500" w:type="dxa"/>
            <w:tcBorders>
              <w:top w:val="nil"/>
              <w:left w:val="nil"/>
              <w:bottom w:val="nil"/>
              <w:right w:val="nil"/>
            </w:tcBorders>
            <w:shd w:val="clear" w:color="auto" w:fill="auto"/>
            <w:noWrap/>
            <w:vAlign w:val="bottom"/>
          </w:tcPr>
          <w:p w14:paraId="0082765A"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75</w:t>
            </w:r>
          </w:p>
        </w:tc>
        <w:tc>
          <w:tcPr>
            <w:tcW w:w="810" w:type="dxa"/>
            <w:tcBorders>
              <w:top w:val="nil"/>
              <w:left w:val="nil"/>
              <w:bottom w:val="nil"/>
              <w:right w:val="nil"/>
            </w:tcBorders>
            <w:shd w:val="clear" w:color="auto" w:fill="auto"/>
            <w:noWrap/>
            <w:vAlign w:val="bottom"/>
            <w:hideMark/>
          </w:tcPr>
          <w:p w14:paraId="28031C1C"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675011</w:t>
            </w:r>
          </w:p>
        </w:tc>
        <w:tc>
          <w:tcPr>
            <w:tcW w:w="831" w:type="dxa"/>
            <w:tcBorders>
              <w:top w:val="nil"/>
              <w:left w:val="nil"/>
              <w:bottom w:val="nil"/>
              <w:right w:val="nil"/>
            </w:tcBorders>
            <w:shd w:val="clear" w:color="auto" w:fill="auto"/>
            <w:noWrap/>
            <w:vAlign w:val="bottom"/>
            <w:hideMark/>
          </w:tcPr>
          <w:p w14:paraId="1A5A279B"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0FAE2497"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PONTELAMBRESE</w:t>
            </w:r>
          </w:p>
        </w:tc>
        <w:tc>
          <w:tcPr>
            <w:tcW w:w="2922" w:type="dxa"/>
            <w:tcBorders>
              <w:top w:val="nil"/>
              <w:left w:val="nil"/>
              <w:bottom w:val="nil"/>
              <w:right w:val="nil"/>
            </w:tcBorders>
            <w:shd w:val="clear" w:color="auto" w:fill="auto"/>
            <w:noWrap/>
            <w:vAlign w:val="bottom"/>
            <w:hideMark/>
          </w:tcPr>
          <w:p w14:paraId="26BE6453"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PONTE LAMBRO</w:t>
            </w:r>
          </w:p>
        </w:tc>
      </w:tr>
      <w:tr w:rsidR="00737CC8" w:rsidRPr="00953FCB" w14:paraId="24CABFAE" w14:textId="77777777" w:rsidTr="00737CC8">
        <w:trPr>
          <w:trHeight w:val="300"/>
        </w:trPr>
        <w:tc>
          <w:tcPr>
            <w:tcW w:w="500" w:type="dxa"/>
            <w:tcBorders>
              <w:top w:val="nil"/>
              <w:left w:val="nil"/>
              <w:bottom w:val="nil"/>
              <w:right w:val="nil"/>
            </w:tcBorders>
            <w:shd w:val="clear" w:color="auto" w:fill="auto"/>
            <w:noWrap/>
            <w:vAlign w:val="bottom"/>
          </w:tcPr>
          <w:p w14:paraId="490F1776"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76</w:t>
            </w:r>
          </w:p>
        </w:tc>
        <w:tc>
          <w:tcPr>
            <w:tcW w:w="810" w:type="dxa"/>
            <w:tcBorders>
              <w:top w:val="nil"/>
              <w:left w:val="nil"/>
              <w:bottom w:val="nil"/>
              <w:right w:val="nil"/>
            </w:tcBorders>
            <w:shd w:val="clear" w:color="auto" w:fill="auto"/>
            <w:noWrap/>
            <w:vAlign w:val="bottom"/>
            <w:hideMark/>
          </w:tcPr>
          <w:p w14:paraId="6303EA73"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62129</w:t>
            </w:r>
          </w:p>
        </w:tc>
        <w:tc>
          <w:tcPr>
            <w:tcW w:w="831" w:type="dxa"/>
            <w:tcBorders>
              <w:top w:val="nil"/>
              <w:left w:val="nil"/>
              <w:bottom w:val="nil"/>
              <w:right w:val="nil"/>
            </w:tcBorders>
            <w:shd w:val="clear" w:color="auto" w:fill="auto"/>
            <w:noWrap/>
            <w:vAlign w:val="bottom"/>
            <w:hideMark/>
          </w:tcPr>
          <w:p w14:paraId="28461CC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24CB312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PONTERANICA</w:t>
            </w:r>
          </w:p>
        </w:tc>
        <w:tc>
          <w:tcPr>
            <w:tcW w:w="2922" w:type="dxa"/>
            <w:tcBorders>
              <w:top w:val="nil"/>
              <w:left w:val="nil"/>
              <w:bottom w:val="nil"/>
              <w:right w:val="nil"/>
            </w:tcBorders>
            <w:shd w:val="clear" w:color="auto" w:fill="auto"/>
            <w:noWrap/>
            <w:vAlign w:val="bottom"/>
            <w:hideMark/>
          </w:tcPr>
          <w:p w14:paraId="22294863"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PONTERANICA</w:t>
            </w:r>
          </w:p>
        </w:tc>
      </w:tr>
      <w:tr w:rsidR="00737CC8" w:rsidRPr="00953FCB" w14:paraId="08E5C9A2" w14:textId="77777777" w:rsidTr="00737CC8">
        <w:trPr>
          <w:trHeight w:val="300"/>
        </w:trPr>
        <w:tc>
          <w:tcPr>
            <w:tcW w:w="500" w:type="dxa"/>
            <w:tcBorders>
              <w:top w:val="nil"/>
              <w:left w:val="nil"/>
              <w:bottom w:val="nil"/>
              <w:right w:val="nil"/>
            </w:tcBorders>
            <w:shd w:val="clear" w:color="auto" w:fill="auto"/>
            <w:noWrap/>
            <w:vAlign w:val="bottom"/>
          </w:tcPr>
          <w:p w14:paraId="11283527"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77</w:t>
            </w:r>
          </w:p>
        </w:tc>
        <w:tc>
          <w:tcPr>
            <w:tcW w:w="810" w:type="dxa"/>
            <w:tcBorders>
              <w:top w:val="nil"/>
              <w:left w:val="nil"/>
              <w:bottom w:val="nil"/>
              <w:right w:val="nil"/>
            </w:tcBorders>
            <w:shd w:val="clear" w:color="auto" w:fill="auto"/>
            <w:noWrap/>
            <w:vAlign w:val="bottom"/>
            <w:hideMark/>
          </w:tcPr>
          <w:p w14:paraId="4E8BE2D2"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947025</w:t>
            </w:r>
          </w:p>
        </w:tc>
        <w:tc>
          <w:tcPr>
            <w:tcW w:w="831" w:type="dxa"/>
            <w:tcBorders>
              <w:top w:val="nil"/>
              <w:left w:val="nil"/>
              <w:bottom w:val="nil"/>
              <w:right w:val="nil"/>
            </w:tcBorders>
            <w:shd w:val="clear" w:color="auto" w:fill="auto"/>
            <w:noWrap/>
            <w:vAlign w:val="bottom"/>
            <w:hideMark/>
          </w:tcPr>
          <w:p w14:paraId="6789815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21337B10"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PONTEVECCHIO</w:t>
            </w:r>
          </w:p>
        </w:tc>
        <w:tc>
          <w:tcPr>
            <w:tcW w:w="2922" w:type="dxa"/>
            <w:tcBorders>
              <w:top w:val="nil"/>
              <w:left w:val="nil"/>
              <w:bottom w:val="nil"/>
              <w:right w:val="nil"/>
            </w:tcBorders>
            <w:shd w:val="clear" w:color="auto" w:fill="auto"/>
            <w:noWrap/>
            <w:vAlign w:val="bottom"/>
            <w:hideMark/>
          </w:tcPr>
          <w:p w14:paraId="4F04DED7"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MAGENTA</w:t>
            </w:r>
          </w:p>
        </w:tc>
      </w:tr>
      <w:tr w:rsidR="00737CC8" w:rsidRPr="00953FCB" w14:paraId="12DE1389" w14:textId="77777777" w:rsidTr="00737CC8">
        <w:trPr>
          <w:trHeight w:val="300"/>
        </w:trPr>
        <w:tc>
          <w:tcPr>
            <w:tcW w:w="500" w:type="dxa"/>
            <w:tcBorders>
              <w:top w:val="nil"/>
              <w:left w:val="nil"/>
              <w:bottom w:val="nil"/>
              <w:right w:val="nil"/>
            </w:tcBorders>
            <w:shd w:val="clear" w:color="auto" w:fill="auto"/>
            <w:noWrap/>
            <w:vAlign w:val="bottom"/>
          </w:tcPr>
          <w:p w14:paraId="7274F210"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78</w:t>
            </w:r>
          </w:p>
        </w:tc>
        <w:tc>
          <w:tcPr>
            <w:tcW w:w="810" w:type="dxa"/>
            <w:tcBorders>
              <w:top w:val="nil"/>
              <w:left w:val="nil"/>
              <w:bottom w:val="nil"/>
              <w:right w:val="nil"/>
            </w:tcBorders>
            <w:shd w:val="clear" w:color="auto" w:fill="auto"/>
            <w:noWrap/>
            <w:vAlign w:val="bottom"/>
            <w:hideMark/>
          </w:tcPr>
          <w:p w14:paraId="0B774215"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917107</w:t>
            </w:r>
          </w:p>
        </w:tc>
        <w:tc>
          <w:tcPr>
            <w:tcW w:w="831" w:type="dxa"/>
            <w:tcBorders>
              <w:top w:val="nil"/>
              <w:left w:val="nil"/>
              <w:bottom w:val="nil"/>
              <w:right w:val="nil"/>
            </w:tcBorders>
            <w:shd w:val="clear" w:color="auto" w:fill="auto"/>
            <w:noWrap/>
            <w:vAlign w:val="bottom"/>
            <w:hideMark/>
          </w:tcPr>
          <w:p w14:paraId="792ED340"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146B443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REAL CINISELLO</w:t>
            </w:r>
          </w:p>
        </w:tc>
        <w:tc>
          <w:tcPr>
            <w:tcW w:w="2922" w:type="dxa"/>
            <w:tcBorders>
              <w:top w:val="nil"/>
              <w:left w:val="nil"/>
              <w:bottom w:val="nil"/>
              <w:right w:val="nil"/>
            </w:tcBorders>
            <w:shd w:val="clear" w:color="auto" w:fill="auto"/>
            <w:noWrap/>
            <w:vAlign w:val="bottom"/>
            <w:hideMark/>
          </w:tcPr>
          <w:p w14:paraId="72250FD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CINISELLO BALSAMO</w:t>
            </w:r>
          </w:p>
        </w:tc>
      </w:tr>
      <w:tr w:rsidR="00737CC8" w:rsidRPr="00953FCB" w14:paraId="6FD93007" w14:textId="77777777" w:rsidTr="00737CC8">
        <w:trPr>
          <w:trHeight w:val="300"/>
        </w:trPr>
        <w:tc>
          <w:tcPr>
            <w:tcW w:w="500" w:type="dxa"/>
            <w:tcBorders>
              <w:top w:val="nil"/>
              <w:left w:val="nil"/>
              <w:bottom w:val="nil"/>
              <w:right w:val="nil"/>
            </w:tcBorders>
            <w:shd w:val="clear" w:color="auto" w:fill="auto"/>
            <w:noWrap/>
            <w:vAlign w:val="bottom"/>
          </w:tcPr>
          <w:p w14:paraId="6CA033A0"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79</w:t>
            </w:r>
          </w:p>
        </w:tc>
        <w:tc>
          <w:tcPr>
            <w:tcW w:w="810" w:type="dxa"/>
            <w:tcBorders>
              <w:top w:val="nil"/>
              <w:left w:val="nil"/>
              <w:bottom w:val="nil"/>
              <w:right w:val="nil"/>
            </w:tcBorders>
            <w:shd w:val="clear" w:color="auto" w:fill="auto"/>
            <w:noWrap/>
            <w:vAlign w:val="bottom"/>
            <w:hideMark/>
          </w:tcPr>
          <w:p w14:paraId="58E97E8E"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949425</w:t>
            </w:r>
          </w:p>
        </w:tc>
        <w:tc>
          <w:tcPr>
            <w:tcW w:w="831" w:type="dxa"/>
            <w:tcBorders>
              <w:top w:val="nil"/>
              <w:left w:val="nil"/>
              <w:bottom w:val="nil"/>
              <w:right w:val="nil"/>
            </w:tcBorders>
            <w:shd w:val="clear" w:color="auto" w:fill="auto"/>
            <w:noWrap/>
            <w:vAlign w:val="bottom"/>
            <w:hideMark/>
          </w:tcPr>
          <w:p w14:paraId="10A8EA20"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3B2A8D9D"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REAL TREZZANO</w:t>
            </w:r>
          </w:p>
        </w:tc>
        <w:tc>
          <w:tcPr>
            <w:tcW w:w="2922" w:type="dxa"/>
            <w:tcBorders>
              <w:top w:val="nil"/>
              <w:left w:val="nil"/>
              <w:bottom w:val="nil"/>
              <w:right w:val="nil"/>
            </w:tcBorders>
            <w:shd w:val="clear" w:color="auto" w:fill="auto"/>
            <w:noWrap/>
            <w:vAlign w:val="bottom"/>
            <w:hideMark/>
          </w:tcPr>
          <w:p w14:paraId="6A879E84"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TREZZANO SUL NAVIGL</w:t>
            </w:r>
            <w:r>
              <w:rPr>
                <w:rFonts w:cs="Calibri"/>
                <w:szCs w:val="22"/>
                <w:lang w:val="it-IT" w:eastAsia="it-IT" w:bidi="ar-SA"/>
              </w:rPr>
              <w:t>IO</w:t>
            </w:r>
          </w:p>
        </w:tc>
      </w:tr>
      <w:tr w:rsidR="00737CC8" w:rsidRPr="00953FCB" w14:paraId="658E3F6B" w14:textId="77777777" w:rsidTr="00737CC8">
        <w:trPr>
          <w:trHeight w:val="300"/>
        </w:trPr>
        <w:tc>
          <w:tcPr>
            <w:tcW w:w="500" w:type="dxa"/>
            <w:tcBorders>
              <w:top w:val="nil"/>
              <w:left w:val="nil"/>
              <w:bottom w:val="nil"/>
              <w:right w:val="nil"/>
            </w:tcBorders>
            <w:shd w:val="clear" w:color="auto" w:fill="auto"/>
            <w:noWrap/>
            <w:vAlign w:val="bottom"/>
          </w:tcPr>
          <w:p w14:paraId="7A1462F7"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80</w:t>
            </w:r>
          </w:p>
        </w:tc>
        <w:tc>
          <w:tcPr>
            <w:tcW w:w="810" w:type="dxa"/>
            <w:tcBorders>
              <w:top w:val="nil"/>
              <w:left w:val="nil"/>
              <w:bottom w:val="nil"/>
              <w:right w:val="nil"/>
            </w:tcBorders>
            <w:shd w:val="clear" w:color="auto" w:fill="auto"/>
            <w:noWrap/>
            <w:vAlign w:val="bottom"/>
            <w:hideMark/>
          </w:tcPr>
          <w:p w14:paraId="7B25A99E"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42760</w:t>
            </w:r>
          </w:p>
        </w:tc>
        <w:tc>
          <w:tcPr>
            <w:tcW w:w="831" w:type="dxa"/>
            <w:tcBorders>
              <w:top w:val="nil"/>
              <w:left w:val="nil"/>
              <w:bottom w:val="nil"/>
              <w:right w:val="nil"/>
            </w:tcBorders>
            <w:shd w:val="clear" w:color="auto" w:fill="auto"/>
            <w:noWrap/>
            <w:vAlign w:val="bottom"/>
            <w:hideMark/>
          </w:tcPr>
          <w:p w14:paraId="6EE9176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7F336769"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RIVOLTANA</w:t>
            </w:r>
          </w:p>
        </w:tc>
        <w:tc>
          <w:tcPr>
            <w:tcW w:w="2922" w:type="dxa"/>
            <w:tcBorders>
              <w:top w:val="nil"/>
              <w:left w:val="nil"/>
              <w:bottom w:val="nil"/>
              <w:right w:val="nil"/>
            </w:tcBorders>
            <w:shd w:val="clear" w:color="auto" w:fill="auto"/>
            <w:noWrap/>
            <w:vAlign w:val="bottom"/>
            <w:hideMark/>
          </w:tcPr>
          <w:p w14:paraId="721332BC"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RIVOLTA D'ADDA</w:t>
            </w:r>
          </w:p>
        </w:tc>
      </w:tr>
      <w:tr w:rsidR="00737CC8" w:rsidRPr="00953FCB" w14:paraId="60F08E14" w14:textId="77777777" w:rsidTr="00737CC8">
        <w:trPr>
          <w:trHeight w:val="300"/>
        </w:trPr>
        <w:tc>
          <w:tcPr>
            <w:tcW w:w="500" w:type="dxa"/>
            <w:tcBorders>
              <w:top w:val="nil"/>
              <w:left w:val="nil"/>
              <w:bottom w:val="nil"/>
              <w:right w:val="nil"/>
            </w:tcBorders>
            <w:shd w:val="clear" w:color="auto" w:fill="auto"/>
            <w:noWrap/>
            <w:vAlign w:val="bottom"/>
          </w:tcPr>
          <w:p w14:paraId="1D23E615"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81</w:t>
            </w:r>
          </w:p>
        </w:tc>
        <w:tc>
          <w:tcPr>
            <w:tcW w:w="810" w:type="dxa"/>
            <w:tcBorders>
              <w:top w:val="nil"/>
              <w:left w:val="nil"/>
              <w:bottom w:val="nil"/>
              <w:right w:val="nil"/>
            </w:tcBorders>
            <w:shd w:val="clear" w:color="auto" w:fill="auto"/>
            <w:noWrap/>
            <w:vAlign w:val="bottom"/>
            <w:hideMark/>
          </w:tcPr>
          <w:p w14:paraId="053E70ED"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917108</w:t>
            </w:r>
          </w:p>
        </w:tc>
        <w:tc>
          <w:tcPr>
            <w:tcW w:w="831" w:type="dxa"/>
            <w:tcBorders>
              <w:top w:val="nil"/>
              <w:left w:val="nil"/>
              <w:bottom w:val="nil"/>
              <w:right w:val="nil"/>
            </w:tcBorders>
            <w:shd w:val="clear" w:color="auto" w:fill="auto"/>
            <w:noWrap/>
            <w:vAlign w:val="bottom"/>
            <w:hideMark/>
          </w:tcPr>
          <w:p w14:paraId="477ED78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w:t>
            </w:r>
          </w:p>
        </w:tc>
        <w:tc>
          <w:tcPr>
            <w:tcW w:w="4860" w:type="dxa"/>
            <w:tcBorders>
              <w:top w:val="nil"/>
              <w:left w:val="nil"/>
              <w:bottom w:val="nil"/>
              <w:right w:val="nil"/>
            </w:tcBorders>
            <w:shd w:val="clear" w:color="auto" w:fill="auto"/>
            <w:noWrap/>
            <w:vAlign w:val="bottom"/>
            <w:hideMark/>
          </w:tcPr>
          <w:p w14:paraId="681F9FB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ROBBIO</w:t>
            </w:r>
          </w:p>
        </w:tc>
        <w:tc>
          <w:tcPr>
            <w:tcW w:w="2922" w:type="dxa"/>
            <w:tcBorders>
              <w:top w:val="nil"/>
              <w:left w:val="nil"/>
              <w:bottom w:val="nil"/>
              <w:right w:val="nil"/>
            </w:tcBorders>
            <w:shd w:val="clear" w:color="auto" w:fill="auto"/>
            <w:noWrap/>
            <w:vAlign w:val="bottom"/>
            <w:hideMark/>
          </w:tcPr>
          <w:p w14:paraId="204061B1"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ROBBIO</w:t>
            </w:r>
          </w:p>
        </w:tc>
      </w:tr>
      <w:tr w:rsidR="00737CC8" w:rsidRPr="00953FCB" w14:paraId="41AF2BC2" w14:textId="77777777" w:rsidTr="00737CC8">
        <w:trPr>
          <w:trHeight w:val="300"/>
        </w:trPr>
        <w:tc>
          <w:tcPr>
            <w:tcW w:w="500" w:type="dxa"/>
            <w:tcBorders>
              <w:top w:val="nil"/>
              <w:left w:val="nil"/>
              <w:bottom w:val="nil"/>
              <w:right w:val="nil"/>
            </w:tcBorders>
            <w:shd w:val="clear" w:color="auto" w:fill="auto"/>
            <w:noWrap/>
            <w:vAlign w:val="bottom"/>
          </w:tcPr>
          <w:p w14:paraId="078779C0"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82</w:t>
            </w:r>
          </w:p>
        </w:tc>
        <w:tc>
          <w:tcPr>
            <w:tcW w:w="810" w:type="dxa"/>
            <w:tcBorders>
              <w:top w:val="nil"/>
              <w:left w:val="nil"/>
              <w:bottom w:val="nil"/>
              <w:right w:val="nil"/>
            </w:tcBorders>
            <w:shd w:val="clear" w:color="auto" w:fill="auto"/>
            <w:noWrap/>
            <w:vAlign w:val="bottom"/>
            <w:hideMark/>
          </w:tcPr>
          <w:p w14:paraId="73565E1D"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77891</w:t>
            </w:r>
          </w:p>
        </w:tc>
        <w:tc>
          <w:tcPr>
            <w:tcW w:w="831" w:type="dxa"/>
            <w:tcBorders>
              <w:top w:val="nil"/>
              <w:left w:val="nil"/>
              <w:bottom w:val="nil"/>
              <w:right w:val="nil"/>
            </w:tcBorders>
            <w:shd w:val="clear" w:color="auto" w:fill="auto"/>
            <w:noWrap/>
            <w:vAlign w:val="bottom"/>
            <w:hideMark/>
          </w:tcPr>
          <w:p w14:paraId="5365748C"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 xml:space="preserve"> </w:t>
            </w:r>
          </w:p>
        </w:tc>
        <w:tc>
          <w:tcPr>
            <w:tcW w:w="4860" w:type="dxa"/>
            <w:tcBorders>
              <w:top w:val="nil"/>
              <w:left w:val="nil"/>
              <w:bottom w:val="nil"/>
              <w:right w:val="nil"/>
            </w:tcBorders>
            <w:shd w:val="clear" w:color="auto" w:fill="auto"/>
            <w:noWrap/>
            <w:vAlign w:val="bottom"/>
            <w:hideMark/>
          </w:tcPr>
          <w:p w14:paraId="7634FBFE"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ROGOREDO 1984 A.S.D.</w:t>
            </w:r>
          </w:p>
        </w:tc>
        <w:tc>
          <w:tcPr>
            <w:tcW w:w="2922" w:type="dxa"/>
            <w:tcBorders>
              <w:top w:val="nil"/>
              <w:left w:val="nil"/>
              <w:bottom w:val="nil"/>
              <w:right w:val="nil"/>
            </w:tcBorders>
            <w:shd w:val="clear" w:color="auto" w:fill="auto"/>
            <w:noWrap/>
            <w:vAlign w:val="bottom"/>
            <w:hideMark/>
          </w:tcPr>
          <w:p w14:paraId="69B4370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MILANO</w:t>
            </w:r>
          </w:p>
        </w:tc>
      </w:tr>
      <w:tr w:rsidR="00737CC8" w:rsidRPr="00953FCB" w14:paraId="43DA849D" w14:textId="77777777" w:rsidTr="00737CC8">
        <w:trPr>
          <w:trHeight w:val="300"/>
        </w:trPr>
        <w:tc>
          <w:tcPr>
            <w:tcW w:w="500" w:type="dxa"/>
            <w:tcBorders>
              <w:top w:val="nil"/>
              <w:left w:val="nil"/>
              <w:bottom w:val="nil"/>
              <w:right w:val="nil"/>
            </w:tcBorders>
            <w:shd w:val="clear" w:color="auto" w:fill="auto"/>
            <w:noWrap/>
            <w:vAlign w:val="bottom"/>
          </w:tcPr>
          <w:p w14:paraId="782E77C2"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83</w:t>
            </w:r>
          </w:p>
        </w:tc>
        <w:tc>
          <w:tcPr>
            <w:tcW w:w="810" w:type="dxa"/>
            <w:tcBorders>
              <w:top w:val="nil"/>
              <w:left w:val="nil"/>
              <w:bottom w:val="nil"/>
              <w:right w:val="nil"/>
            </w:tcBorders>
            <w:shd w:val="clear" w:color="auto" w:fill="auto"/>
            <w:noWrap/>
            <w:vAlign w:val="bottom"/>
            <w:hideMark/>
          </w:tcPr>
          <w:p w14:paraId="29B535DA"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932145</w:t>
            </w:r>
          </w:p>
        </w:tc>
        <w:tc>
          <w:tcPr>
            <w:tcW w:w="831" w:type="dxa"/>
            <w:tcBorders>
              <w:top w:val="nil"/>
              <w:left w:val="nil"/>
              <w:bottom w:val="nil"/>
              <w:right w:val="nil"/>
            </w:tcBorders>
            <w:shd w:val="clear" w:color="auto" w:fill="auto"/>
            <w:noWrap/>
            <w:vAlign w:val="bottom"/>
            <w:hideMark/>
          </w:tcPr>
          <w:p w14:paraId="27DFC71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U.S.</w:t>
            </w:r>
          </w:p>
        </w:tc>
        <w:tc>
          <w:tcPr>
            <w:tcW w:w="4860" w:type="dxa"/>
            <w:tcBorders>
              <w:top w:val="nil"/>
              <w:left w:val="nil"/>
              <w:bottom w:val="nil"/>
              <w:right w:val="nil"/>
            </w:tcBorders>
            <w:shd w:val="clear" w:color="auto" w:fill="auto"/>
            <w:noWrap/>
            <w:vAlign w:val="bottom"/>
            <w:hideMark/>
          </w:tcPr>
          <w:p w14:paraId="4EE55721"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ROVETTA A.S.D.</w:t>
            </w:r>
          </w:p>
        </w:tc>
        <w:tc>
          <w:tcPr>
            <w:tcW w:w="2922" w:type="dxa"/>
            <w:tcBorders>
              <w:top w:val="nil"/>
              <w:left w:val="nil"/>
              <w:bottom w:val="nil"/>
              <w:right w:val="nil"/>
            </w:tcBorders>
            <w:shd w:val="clear" w:color="auto" w:fill="auto"/>
            <w:noWrap/>
            <w:vAlign w:val="bottom"/>
            <w:hideMark/>
          </w:tcPr>
          <w:p w14:paraId="4F4C7969"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ROVETTA</w:t>
            </w:r>
          </w:p>
        </w:tc>
      </w:tr>
      <w:tr w:rsidR="00737CC8" w:rsidRPr="00953FCB" w14:paraId="7265F79D" w14:textId="77777777" w:rsidTr="00737CC8">
        <w:trPr>
          <w:trHeight w:val="300"/>
        </w:trPr>
        <w:tc>
          <w:tcPr>
            <w:tcW w:w="500" w:type="dxa"/>
            <w:tcBorders>
              <w:top w:val="nil"/>
              <w:left w:val="nil"/>
              <w:bottom w:val="nil"/>
              <w:right w:val="nil"/>
            </w:tcBorders>
            <w:shd w:val="clear" w:color="auto" w:fill="auto"/>
            <w:noWrap/>
            <w:vAlign w:val="bottom"/>
          </w:tcPr>
          <w:p w14:paraId="311E6236"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84</w:t>
            </w:r>
          </w:p>
        </w:tc>
        <w:tc>
          <w:tcPr>
            <w:tcW w:w="810" w:type="dxa"/>
            <w:tcBorders>
              <w:top w:val="nil"/>
              <w:left w:val="nil"/>
              <w:bottom w:val="nil"/>
              <w:right w:val="nil"/>
            </w:tcBorders>
            <w:shd w:val="clear" w:color="auto" w:fill="auto"/>
            <w:noWrap/>
            <w:vAlign w:val="bottom"/>
            <w:hideMark/>
          </w:tcPr>
          <w:p w14:paraId="75AA9006"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46630</w:t>
            </w:r>
          </w:p>
        </w:tc>
        <w:tc>
          <w:tcPr>
            <w:tcW w:w="831" w:type="dxa"/>
            <w:tcBorders>
              <w:top w:val="nil"/>
              <w:left w:val="nil"/>
              <w:bottom w:val="nil"/>
              <w:right w:val="nil"/>
            </w:tcBorders>
            <w:shd w:val="clear" w:color="auto" w:fill="auto"/>
            <w:noWrap/>
            <w:vAlign w:val="bottom"/>
            <w:hideMark/>
          </w:tcPr>
          <w:p w14:paraId="2B64314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G.S.</w:t>
            </w:r>
          </w:p>
        </w:tc>
        <w:tc>
          <w:tcPr>
            <w:tcW w:w="4860" w:type="dxa"/>
            <w:tcBorders>
              <w:top w:val="nil"/>
              <w:left w:val="nil"/>
              <w:bottom w:val="nil"/>
              <w:right w:val="nil"/>
            </w:tcBorders>
            <w:shd w:val="clear" w:color="auto" w:fill="auto"/>
            <w:noWrap/>
            <w:vAlign w:val="bottom"/>
            <w:hideMark/>
          </w:tcPr>
          <w:p w14:paraId="3DC3A825" w14:textId="4C9C9D52"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S.</w:t>
            </w:r>
            <w:r>
              <w:rPr>
                <w:rFonts w:cs="Calibri"/>
                <w:szCs w:val="22"/>
                <w:lang w:val="it-IT" w:eastAsia="it-IT" w:bidi="ar-SA"/>
              </w:rPr>
              <w:t xml:space="preserve"> </w:t>
            </w:r>
            <w:r w:rsidRPr="00953FCB">
              <w:rPr>
                <w:rFonts w:cs="Calibri"/>
                <w:szCs w:val="22"/>
                <w:lang w:val="it-IT" w:eastAsia="it-IT" w:bidi="ar-SA"/>
              </w:rPr>
              <w:t>MARCO</w:t>
            </w:r>
          </w:p>
        </w:tc>
        <w:tc>
          <w:tcPr>
            <w:tcW w:w="2922" w:type="dxa"/>
            <w:tcBorders>
              <w:top w:val="nil"/>
              <w:left w:val="nil"/>
              <w:bottom w:val="nil"/>
              <w:right w:val="nil"/>
            </w:tcBorders>
            <w:shd w:val="clear" w:color="auto" w:fill="auto"/>
            <w:noWrap/>
            <w:vAlign w:val="bottom"/>
            <w:hideMark/>
          </w:tcPr>
          <w:p w14:paraId="16165921"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BUSTO ARSIZIO</w:t>
            </w:r>
          </w:p>
        </w:tc>
      </w:tr>
      <w:tr w:rsidR="00737CC8" w:rsidRPr="00953FCB" w14:paraId="6207A7FF" w14:textId="77777777" w:rsidTr="00737CC8">
        <w:trPr>
          <w:trHeight w:val="300"/>
        </w:trPr>
        <w:tc>
          <w:tcPr>
            <w:tcW w:w="500" w:type="dxa"/>
            <w:tcBorders>
              <w:top w:val="nil"/>
              <w:left w:val="nil"/>
              <w:bottom w:val="nil"/>
              <w:right w:val="nil"/>
            </w:tcBorders>
            <w:shd w:val="clear" w:color="auto" w:fill="auto"/>
            <w:noWrap/>
            <w:vAlign w:val="bottom"/>
          </w:tcPr>
          <w:p w14:paraId="4CD93DD1"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85</w:t>
            </w:r>
          </w:p>
        </w:tc>
        <w:tc>
          <w:tcPr>
            <w:tcW w:w="810" w:type="dxa"/>
            <w:tcBorders>
              <w:top w:val="nil"/>
              <w:left w:val="nil"/>
              <w:bottom w:val="nil"/>
              <w:right w:val="nil"/>
            </w:tcBorders>
            <w:shd w:val="clear" w:color="auto" w:fill="auto"/>
            <w:noWrap/>
            <w:vAlign w:val="bottom"/>
            <w:hideMark/>
          </w:tcPr>
          <w:p w14:paraId="45255776"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70272</w:t>
            </w:r>
          </w:p>
        </w:tc>
        <w:tc>
          <w:tcPr>
            <w:tcW w:w="831" w:type="dxa"/>
            <w:tcBorders>
              <w:top w:val="nil"/>
              <w:left w:val="nil"/>
              <w:bottom w:val="nil"/>
              <w:right w:val="nil"/>
            </w:tcBorders>
            <w:shd w:val="clear" w:color="auto" w:fill="auto"/>
            <w:noWrap/>
            <w:vAlign w:val="bottom"/>
            <w:hideMark/>
          </w:tcPr>
          <w:p w14:paraId="44993038"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U.S.</w:t>
            </w:r>
          </w:p>
        </w:tc>
        <w:tc>
          <w:tcPr>
            <w:tcW w:w="4860" w:type="dxa"/>
            <w:tcBorders>
              <w:top w:val="nil"/>
              <w:left w:val="nil"/>
              <w:bottom w:val="nil"/>
              <w:right w:val="nil"/>
            </w:tcBorders>
            <w:shd w:val="clear" w:color="auto" w:fill="auto"/>
            <w:noWrap/>
            <w:vAlign w:val="bottom"/>
            <w:hideMark/>
          </w:tcPr>
          <w:p w14:paraId="43DBB2D4" w14:textId="2F4C1EFE"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S.</w:t>
            </w:r>
            <w:r>
              <w:rPr>
                <w:rFonts w:cs="Calibri"/>
                <w:szCs w:val="22"/>
                <w:lang w:val="it-IT" w:eastAsia="it-IT" w:bidi="ar-SA"/>
              </w:rPr>
              <w:t xml:space="preserve"> </w:t>
            </w:r>
            <w:r w:rsidRPr="00953FCB">
              <w:rPr>
                <w:rFonts w:cs="Calibri"/>
                <w:szCs w:val="22"/>
                <w:lang w:val="it-IT" w:eastAsia="it-IT" w:bidi="ar-SA"/>
              </w:rPr>
              <w:t>STEFANO TICINO</w:t>
            </w:r>
          </w:p>
        </w:tc>
        <w:tc>
          <w:tcPr>
            <w:tcW w:w="2922" w:type="dxa"/>
            <w:tcBorders>
              <w:top w:val="nil"/>
              <w:left w:val="nil"/>
              <w:bottom w:val="nil"/>
              <w:right w:val="nil"/>
            </w:tcBorders>
            <w:shd w:val="clear" w:color="auto" w:fill="auto"/>
            <w:noWrap/>
            <w:vAlign w:val="bottom"/>
            <w:hideMark/>
          </w:tcPr>
          <w:p w14:paraId="5E684AB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SANTO STEFANO TICIN</w:t>
            </w:r>
            <w:r>
              <w:rPr>
                <w:rFonts w:cs="Calibri"/>
                <w:szCs w:val="22"/>
                <w:lang w:val="it-IT" w:eastAsia="it-IT" w:bidi="ar-SA"/>
              </w:rPr>
              <w:t>O</w:t>
            </w:r>
          </w:p>
        </w:tc>
      </w:tr>
      <w:tr w:rsidR="00737CC8" w:rsidRPr="00953FCB" w14:paraId="1C019F73" w14:textId="77777777" w:rsidTr="00737CC8">
        <w:trPr>
          <w:trHeight w:val="300"/>
        </w:trPr>
        <w:tc>
          <w:tcPr>
            <w:tcW w:w="500" w:type="dxa"/>
            <w:tcBorders>
              <w:top w:val="nil"/>
              <w:left w:val="nil"/>
              <w:bottom w:val="nil"/>
              <w:right w:val="nil"/>
            </w:tcBorders>
            <w:shd w:val="clear" w:color="auto" w:fill="auto"/>
            <w:noWrap/>
            <w:vAlign w:val="bottom"/>
          </w:tcPr>
          <w:p w14:paraId="5AC4C717"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86</w:t>
            </w:r>
          </w:p>
        </w:tc>
        <w:tc>
          <w:tcPr>
            <w:tcW w:w="810" w:type="dxa"/>
            <w:tcBorders>
              <w:top w:val="nil"/>
              <w:left w:val="nil"/>
              <w:bottom w:val="nil"/>
              <w:right w:val="nil"/>
            </w:tcBorders>
            <w:shd w:val="clear" w:color="auto" w:fill="auto"/>
            <w:noWrap/>
            <w:vAlign w:val="bottom"/>
            <w:hideMark/>
          </w:tcPr>
          <w:p w14:paraId="4A1694F2"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937717</w:t>
            </w:r>
          </w:p>
        </w:tc>
        <w:tc>
          <w:tcPr>
            <w:tcW w:w="831" w:type="dxa"/>
            <w:tcBorders>
              <w:top w:val="nil"/>
              <w:left w:val="nil"/>
              <w:bottom w:val="nil"/>
              <w:right w:val="nil"/>
            </w:tcBorders>
            <w:shd w:val="clear" w:color="auto" w:fill="auto"/>
            <w:noWrap/>
            <w:vAlign w:val="bottom"/>
            <w:hideMark/>
          </w:tcPr>
          <w:p w14:paraId="5F5CEEB7"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A.C.D.</w:t>
            </w:r>
          </w:p>
        </w:tc>
        <w:tc>
          <w:tcPr>
            <w:tcW w:w="4860" w:type="dxa"/>
            <w:tcBorders>
              <w:top w:val="nil"/>
              <w:left w:val="nil"/>
              <w:bottom w:val="nil"/>
              <w:right w:val="nil"/>
            </w:tcBorders>
            <w:shd w:val="clear" w:color="auto" w:fill="auto"/>
            <w:noWrap/>
            <w:vAlign w:val="bottom"/>
            <w:hideMark/>
          </w:tcPr>
          <w:p w14:paraId="0B3EC46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SALICEVALLESTAFFORA GVR</w:t>
            </w:r>
          </w:p>
        </w:tc>
        <w:tc>
          <w:tcPr>
            <w:tcW w:w="2922" w:type="dxa"/>
            <w:tcBorders>
              <w:top w:val="nil"/>
              <w:left w:val="nil"/>
              <w:bottom w:val="nil"/>
              <w:right w:val="nil"/>
            </w:tcBorders>
            <w:shd w:val="clear" w:color="auto" w:fill="auto"/>
            <w:noWrap/>
            <w:vAlign w:val="bottom"/>
            <w:hideMark/>
          </w:tcPr>
          <w:p w14:paraId="0201D97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GODIASCO SALICE TER</w:t>
            </w:r>
            <w:r>
              <w:rPr>
                <w:rFonts w:cs="Calibri"/>
                <w:szCs w:val="22"/>
                <w:lang w:val="it-IT" w:eastAsia="it-IT" w:bidi="ar-SA"/>
              </w:rPr>
              <w:t>ME</w:t>
            </w:r>
          </w:p>
        </w:tc>
      </w:tr>
      <w:tr w:rsidR="00737CC8" w:rsidRPr="00953FCB" w14:paraId="0FF99C72" w14:textId="77777777" w:rsidTr="00737CC8">
        <w:trPr>
          <w:trHeight w:val="300"/>
        </w:trPr>
        <w:tc>
          <w:tcPr>
            <w:tcW w:w="500" w:type="dxa"/>
            <w:tcBorders>
              <w:top w:val="nil"/>
              <w:left w:val="nil"/>
              <w:bottom w:val="nil"/>
              <w:right w:val="nil"/>
            </w:tcBorders>
            <w:shd w:val="clear" w:color="auto" w:fill="auto"/>
            <w:noWrap/>
            <w:vAlign w:val="bottom"/>
          </w:tcPr>
          <w:p w14:paraId="054ECF1B"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87</w:t>
            </w:r>
          </w:p>
        </w:tc>
        <w:tc>
          <w:tcPr>
            <w:tcW w:w="810" w:type="dxa"/>
            <w:tcBorders>
              <w:top w:val="nil"/>
              <w:left w:val="nil"/>
              <w:bottom w:val="nil"/>
              <w:right w:val="nil"/>
            </w:tcBorders>
            <w:shd w:val="clear" w:color="auto" w:fill="auto"/>
            <w:noWrap/>
            <w:vAlign w:val="bottom"/>
            <w:hideMark/>
          </w:tcPr>
          <w:p w14:paraId="3B6BFE80"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75641</w:t>
            </w:r>
          </w:p>
        </w:tc>
        <w:tc>
          <w:tcPr>
            <w:tcW w:w="831" w:type="dxa"/>
            <w:tcBorders>
              <w:top w:val="nil"/>
              <w:left w:val="nil"/>
              <w:bottom w:val="nil"/>
              <w:right w:val="nil"/>
            </w:tcBorders>
            <w:shd w:val="clear" w:color="auto" w:fill="auto"/>
            <w:noWrap/>
            <w:vAlign w:val="bottom"/>
            <w:hideMark/>
          </w:tcPr>
          <w:p w14:paraId="390F371D"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17C2195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SAN FRUTTUOSO</w:t>
            </w:r>
          </w:p>
        </w:tc>
        <w:tc>
          <w:tcPr>
            <w:tcW w:w="2922" w:type="dxa"/>
            <w:tcBorders>
              <w:top w:val="nil"/>
              <w:left w:val="nil"/>
              <w:bottom w:val="nil"/>
              <w:right w:val="nil"/>
            </w:tcBorders>
            <w:shd w:val="clear" w:color="auto" w:fill="auto"/>
            <w:noWrap/>
            <w:vAlign w:val="bottom"/>
            <w:hideMark/>
          </w:tcPr>
          <w:p w14:paraId="0C54101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MONZA</w:t>
            </w:r>
          </w:p>
        </w:tc>
      </w:tr>
      <w:tr w:rsidR="00737CC8" w:rsidRPr="00953FCB" w14:paraId="32EEA1DB" w14:textId="77777777" w:rsidTr="00737CC8">
        <w:trPr>
          <w:trHeight w:val="300"/>
        </w:trPr>
        <w:tc>
          <w:tcPr>
            <w:tcW w:w="500" w:type="dxa"/>
            <w:tcBorders>
              <w:top w:val="nil"/>
              <w:left w:val="nil"/>
              <w:bottom w:val="nil"/>
              <w:right w:val="nil"/>
            </w:tcBorders>
            <w:shd w:val="clear" w:color="auto" w:fill="auto"/>
            <w:noWrap/>
            <w:vAlign w:val="bottom"/>
          </w:tcPr>
          <w:p w14:paraId="75F37855"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88</w:t>
            </w:r>
          </w:p>
        </w:tc>
        <w:tc>
          <w:tcPr>
            <w:tcW w:w="810" w:type="dxa"/>
            <w:tcBorders>
              <w:top w:val="nil"/>
              <w:left w:val="nil"/>
              <w:bottom w:val="nil"/>
              <w:right w:val="nil"/>
            </w:tcBorders>
            <w:shd w:val="clear" w:color="auto" w:fill="auto"/>
            <w:noWrap/>
            <w:vAlign w:val="bottom"/>
            <w:hideMark/>
          </w:tcPr>
          <w:p w14:paraId="185C5A8E"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79929</w:t>
            </w:r>
          </w:p>
        </w:tc>
        <w:tc>
          <w:tcPr>
            <w:tcW w:w="831" w:type="dxa"/>
            <w:tcBorders>
              <w:top w:val="nil"/>
              <w:left w:val="nil"/>
              <w:bottom w:val="nil"/>
              <w:right w:val="nil"/>
            </w:tcBorders>
            <w:shd w:val="clear" w:color="auto" w:fill="auto"/>
            <w:noWrap/>
            <w:vAlign w:val="bottom"/>
            <w:hideMark/>
          </w:tcPr>
          <w:p w14:paraId="2A0AAEDD"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POL.</w:t>
            </w:r>
          </w:p>
        </w:tc>
        <w:tc>
          <w:tcPr>
            <w:tcW w:w="4860" w:type="dxa"/>
            <w:tcBorders>
              <w:top w:val="nil"/>
              <w:left w:val="nil"/>
              <w:bottom w:val="nil"/>
              <w:right w:val="nil"/>
            </w:tcBorders>
            <w:shd w:val="clear" w:color="auto" w:fill="auto"/>
            <w:noWrap/>
            <w:vAlign w:val="bottom"/>
            <w:hideMark/>
          </w:tcPr>
          <w:p w14:paraId="76E30D61"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SOLESE A.S.D.</w:t>
            </w:r>
          </w:p>
        </w:tc>
        <w:tc>
          <w:tcPr>
            <w:tcW w:w="2922" w:type="dxa"/>
            <w:tcBorders>
              <w:top w:val="nil"/>
              <w:left w:val="nil"/>
              <w:bottom w:val="nil"/>
              <w:right w:val="nil"/>
            </w:tcBorders>
            <w:shd w:val="clear" w:color="auto" w:fill="auto"/>
            <w:noWrap/>
            <w:vAlign w:val="bottom"/>
            <w:hideMark/>
          </w:tcPr>
          <w:p w14:paraId="7F852BC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BOLLATE</w:t>
            </w:r>
          </w:p>
        </w:tc>
      </w:tr>
      <w:tr w:rsidR="00737CC8" w:rsidRPr="00953FCB" w14:paraId="77DC83F5" w14:textId="77777777" w:rsidTr="00737CC8">
        <w:trPr>
          <w:trHeight w:val="300"/>
        </w:trPr>
        <w:tc>
          <w:tcPr>
            <w:tcW w:w="500" w:type="dxa"/>
            <w:tcBorders>
              <w:top w:val="nil"/>
              <w:left w:val="nil"/>
              <w:bottom w:val="nil"/>
              <w:right w:val="nil"/>
            </w:tcBorders>
            <w:shd w:val="clear" w:color="auto" w:fill="auto"/>
            <w:noWrap/>
            <w:vAlign w:val="bottom"/>
          </w:tcPr>
          <w:p w14:paraId="07C41991"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89</w:t>
            </w:r>
          </w:p>
        </w:tc>
        <w:tc>
          <w:tcPr>
            <w:tcW w:w="810" w:type="dxa"/>
            <w:tcBorders>
              <w:top w:val="nil"/>
              <w:left w:val="nil"/>
              <w:bottom w:val="nil"/>
              <w:right w:val="nil"/>
            </w:tcBorders>
            <w:shd w:val="clear" w:color="auto" w:fill="auto"/>
            <w:noWrap/>
            <w:vAlign w:val="bottom"/>
            <w:hideMark/>
          </w:tcPr>
          <w:p w14:paraId="09157C56"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918881</w:t>
            </w:r>
          </w:p>
        </w:tc>
        <w:tc>
          <w:tcPr>
            <w:tcW w:w="831" w:type="dxa"/>
            <w:tcBorders>
              <w:top w:val="nil"/>
              <w:left w:val="nil"/>
              <w:bottom w:val="nil"/>
              <w:right w:val="nil"/>
            </w:tcBorders>
            <w:shd w:val="clear" w:color="auto" w:fill="auto"/>
            <w:noWrap/>
            <w:vAlign w:val="bottom"/>
            <w:hideMark/>
          </w:tcPr>
          <w:p w14:paraId="184FAC9C"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POL.</w:t>
            </w:r>
          </w:p>
        </w:tc>
        <w:tc>
          <w:tcPr>
            <w:tcW w:w="4860" w:type="dxa"/>
            <w:tcBorders>
              <w:top w:val="nil"/>
              <w:left w:val="nil"/>
              <w:bottom w:val="nil"/>
              <w:right w:val="nil"/>
            </w:tcBorders>
            <w:shd w:val="clear" w:color="auto" w:fill="auto"/>
            <w:noWrap/>
            <w:vAlign w:val="bottom"/>
            <w:hideMark/>
          </w:tcPr>
          <w:p w14:paraId="439DAD7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SORISOLESE A.S.D.</w:t>
            </w:r>
          </w:p>
        </w:tc>
        <w:tc>
          <w:tcPr>
            <w:tcW w:w="2922" w:type="dxa"/>
            <w:tcBorders>
              <w:top w:val="nil"/>
              <w:left w:val="nil"/>
              <w:bottom w:val="nil"/>
              <w:right w:val="nil"/>
            </w:tcBorders>
            <w:shd w:val="clear" w:color="auto" w:fill="auto"/>
            <w:noWrap/>
            <w:vAlign w:val="bottom"/>
            <w:hideMark/>
          </w:tcPr>
          <w:p w14:paraId="1313C0E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SORISOLE</w:t>
            </w:r>
          </w:p>
        </w:tc>
      </w:tr>
      <w:tr w:rsidR="00737CC8" w:rsidRPr="00953FCB" w14:paraId="5BA435D0" w14:textId="77777777" w:rsidTr="00737CC8">
        <w:trPr>
          <w:trHeight w:val="300"/>
        </w:trPr>
        <w:tc>
          <w:tcPr>
            <w:tcW w:w="500" w:type="dxa"/>
            <w:tcBorders>
              <w:top w:val="nil"/>
              <w:left w:val="nil"/>
              <w:bottom w:val="nil"/>
              <w:right w:val="nil"/>
            </w:tcBorders>
            <w:shd w:val="clear" w:color="auto" w:fill="auto"/>
            <w:noWrap/>
            <w:vAlign w:val="bottom"/>
          </w:tcPr>
          <w:p w14:paraId="61BF3B9F"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90</w:t>
            </w:r>
          </w:p>
        </w:tc>
        <w:tc>
          <w:tcPr>
            <w:tcW w:w="810" w:type="dxa"/>
            <w:tcBorders>
              <w:top w:val="nil"/>
              <w:left w:val="nil"/>
              <w:bottom w:val="nil"/>
              <w:right w:val="nil"/>
            </w:tcBorders>
            <w:shd w:val="clear" w:color="auto" w:fill="auto"/>
            <w:noWrap/>
            <w:vAlign w:val="bottom"/>
            <w:hideMark/>
          </w:tcPr>
          <w:p w14:paraId="005F3914"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63171</w:t>
            </w:r>
          </w:p>
        </w:tc>
        <w:tc>
          <w:tcPr>
            <w:tcW w:w="831" w:type="dxa"/>
            <w:tcBorders>
              <w:top w:val="nil"/>
              <w:left w:val="nil"/>
              <w:bottom w:val="nil"/>
              <w:right w:val="nil"/>
            </w:tcBorders>
            <w:shd w:val="clear" w:color="auto" w:fill="auto"/>
            <w:noWrap/>
            <w:vAlign w:val="bottom"/>
            <w:hideMark/>
          </w:tcPr>
          <w:p w14:paraId="601D6079"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U.S.D.</w:t>
            </w:r>
          </w:p>
        </w:tc>
        <w:tc>
          <w:tcPr>
            <w:tcW w:w="4860" w:type="dxa"/>
            <w:tcBorders>
              <w:top w:val="nil"/>
              <w:left w:val="nil"/>
              <w:bottom w:val="nil"/>
              <w:right w:val="nil"/>
            </w:tcBorders>
            <w:shd w:val="clear" w:color="auto" w:fill="auto"/>
            <w:noWrap/>
            <w:vAlign w:val="bottom"/>
            <w:hideMark/>
          </w:tcPr>
          <w:p w14:paraId="620AE23D"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SPINESE ORATORIO</w:t>
            </w:r>
          </w:p>
        </w:tc>
        <w:tc>
          <w:tcPr>
            <w:tcW w:w="2922" w:type="dxa"/>
            <w:tcBorders>
              <w:top w:val="nil"/>
              <w:left w:val="nil"/>
              <w:bottom w:val="nil"/>
              <w:right w:val="nil"/>
            </w:tcBorders>
            <w:shd w:val="clear" w:color="auto" w:fill="auto"/>
            <w:noWrap/>
            <w:vAlign w:val="bottom"/>
            <w:hideMark/>
          </w:tcPr>
          <w:p w14:paraId="5696360B"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SPINO D'ADDA</w:t>
            </w:r>
          </w:p>
        </w:tc>
      </w:tr>
      <w:tr w:rsidR="00737CC8" w:rsidRPr="00953FCB" w14:paraId="593603B8" w14:textId="77777777" w:rsidTr="00737CC8">
        <w:trPr>
          <w:trHeight w:val="300"/>
        </w:trPr>
        <w:tc>
          <w:tcPr>
            <w:tcW w:w="500" w:type="dxa"/>
            <w:tcBorders>
              <w:top w:val="nil"/>
              <w:left w:val="nil"/>
              <w:bottom w:val="nil"/>
              <w:right w:val="nil"/>
            </w:tcBorders>
            <w:shd w:val="clear" w:color="auto" w:fill="auto"/>
            <w:noWrap/>
            <w:vAlign w:val="bottom"/>
          </w:tcPr>
          <w:p w14:paraId="45B14308"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91</w:t>
            </w:r>
          </w:p>
        </w:tc>
        <w:tc>
          <w:tcPr>
            <w:tcW w:w="810" w:type="dxa"/>
            <w:tcBorders>
              <w:top w:val="nil"/>
              <w:left w:val="nil"/>
              <w:bottom w:val="nil"/>
              <w:right w:val="nil"/>
            </w:tcBorders>
            <w:shd w:val="clear" w:color="auto" w:fill="auto"/>
            <w:noWrap/>
            <w:vAlign w:val="bottom"/>
            <w:hideMark/>
          </w:tcPr>
          <w:p w14:paraId="3C6554E9"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917206</w:t>
            </w:r>
          </w:p>
        </w:tc>
        <w:tc>
          <w:tcPr>
            <w:tcW w:w="831" w:type="dxa"/>
            <w:tcBorders>
              <w:top w:val="nil"/>
              <w:left w:val="nil"/>
              <w:bottom w:val="nil"/>
              <w:right w:val="nil"/>
            </w:tcBorders>
            <w:shd w:val="clear" w:color="auto" w:fill="auto"/>
            <w:noWrap/>
            <w:vAlign w:val="bottom"/>
            <w:hideMark/>
          </w:tcPr>
          <w:p w14:paraId="167741AB"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G.S.D.</w:t>
            </w:r>
          </w:p>
        </w:tc>
        <w:tc>
          <w:tcPr>
            <w:tcW w:w="4860" w:type="dxa"/>
            <w:tcBorders>
              <w:top w:val="nil"/>
              <w:left w:val="nil"/>
              <w:bottom w:val="nil"/>
              <w:right w:val="nil"/>
            </w:tcBorders>
            <w:shd w:val="clear" w:color="auto" w:fill="auto"/>
            <w:noWrap/>
            <w:vAlign w:val="bottom"/>
            <w:hideMark/>
          </w:tcPr>
          <w:p w14:paraId="781EFA7C"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SPORTING VALENTINOMAZZOLA</w:t>
            </w:r>
          </w:p>
        </w:tc>
        <w:tc>
          <w:tcPr>
            <w:tcW w:w="2922" w:type="dxa"/>
            <w:tcBorders>
              <w:top w:val="nil"/>
              <w:left w:val="nil"/>
              <w:bottom w:val="nil"/>
              <w:right w:val="nil"/>
            </w:tcBorders>
            <w:shd w:val="clear" w:color="auto" w:fill="auto"/>
            <w:noWrap/>
            <w:vAlign w:val="bottom"/>
            <w:hideMark/>
          </w:tcPr>
          <w:p w14:paraId="577C5E2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CASSANO D'ADDA</w:t>
            </w:r>
          </w:p>
        </w:tc>
      </w:tr>
      <w:tr w:rsidR="00737CC8" w:rsidRPr="00953FCB" w14:paraId="46C22A6B" w14:textId="77777777" w:rsidTr="00737CC8">
        <w:trPr>
          <w:trHeight w:val="300"/>
        </w:trPr>
        <w:tc>
          <w:tcPr>
            <w:tcW w:w="500" w:type="dxa"/>
            <w:tcBorders>
              <w:top w:val="nil"/>
              <w:left w:val="nil"/>
              <w:bottom w:val="nil"/>
              <w:right w:val="nil"/>
            </w:tcBorders>
            <w:shd w:val="clear" w:color="auto" w:fill="auto"/>
            <w:noWrap/>
            <w:vAlign w:val="bottom"/>
          </w:tcPr>
          <w:p w14:paraId="08399119"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92</w:t>
            </w:r>
          </w:p>
        </w:tc>
        <w:tc>
          <w:tcPr>
            <w:tcW w:w="810" w:type="dxa"/>
            <w:tcBorders>
              <w:top w:val="nil"/>
              <w:left w:val="nil"/>
              <w:bottom w:val="nil"/>
              <w:right w:val="nil"/>
            </w:tcBorders>
            <w:shd w:val="clear" w:color="auto" w:fill="auto"/>
            <w:noWrap/>
            <w:vAlign w:val="bottom"/>
            <w:hideMark/>
          </w:tcPr>
          <w:p w14:paraId="23802B19"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79936</w:t>
            </w:r>
          </w:p>
        </w:tc>
        <w:tc>
          <w:tcPr>
            <w:tcW w:w="831" w:type="dxa"/>
            <w:tcBorders>
              <w:top w:val="nil"/>
              <w:left w:val="nil"/>
              <w:bottom w:val="nil"/>
              <w:right w:val="nil"/>
            </w:tcBorders>
            <w:shd w:val="clear" w:color="auto" w:fill="auto"/>
            <w:noWrap/>
            <w:vAlign w:val="bottom"/>
            <w:hideMark/>
          </w:tcPr>
          <w:p w14:paraId="07022EB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SSDARL</w:t>
            </w:r>
          </w:p>
        </w:tc>
        <w:tc>
          <w:tcPr>
            <w:tcW w:w="4860" w:type="dxa"/>
            <w:tcBorders>
              <w:top w:val="nil"/>
              <w:left w:val="nil"/>
              <w:bottom w:val="nil"/>
              <w:right w:val="nil"/>
            </w:tcBorders>
            <w:shd w:val="clear" w:color="auto" w:fill="auto"/>
            <w:noWrap/>
            <w:vAlign w:val="bottom"/>
            <w:hideMark/>
          </w:tcPr>
          <w:p w14:paraId="79C69A4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SS FRANCO SCARIONI 1925</w:t>
            </w:r>
          </w:p>
        </w:tc>
        <w:tc>
          <w:tcPr>
            <w:tcW w:w="2922" w:type="dxa"/>
            <w:tcBorders>
              <w:top w:val="nil"/>
              <w:left w:val="nil"/>
              <w:bottom w:val="nil"/>
              <w:right w:val="nil"/>
            </w:tcBorders>
            <w:shd w:val="clear" w:color="auto" w:fill="auto"/>
            <w:noWrap/>
            <w:vAlign w:val="bottom"/>
            <w:hideMark/>
          </w:tcPr>
          <w:p w14:paraId="531AD09E"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MILANO</w:t>
            </w:r>
          </w:p>
        </w:tc>
      </w:tr>
      <w:tr w:rsidR="00737CC8" w:rsidRPr="00953FCB" w14:paraId="0B1A04BF" w14:textId="77777777" w:rsidTr="00737CC8">
        <w:trPr>
          <w:trHeight w:val="300"/>
        </w:trPr>
        <w:tc>
          <w:tcPr>
            <w:tcW w:w="500" w:type="dxa"/>
            <w:tcBorders>
              <w:top w:val="nil"/>
              <w:left w:val="nil"/>
              <w:bottom w:val="nil"/>
              <w:right w:val="nil"/>
            </w:tcBorders>
            <w:shd w:val="clear" w:color="auto" w:fill="auto"/>
            <w:noWrap/>
            <w:vAlign w:val="bottom"/>
          </w:tcPr>
          <w:p w14:paraId="21E22FBA"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93</w:t>
            </w:r>
          </w:p>
        </w:tc>
        <w:tc>
          <w:tcPr>
            <w:tcW w:w="810" w:type="dxa"/>
            <w:tcBorders>
              <w:top w:val="nil"/>
              <w:left w:val="nil"/>
              <w:bottom w:val="nil"/>
              <w:right w:val="nil"/>
            </w:tcBorders>
            <w:shd w:val="clear" w:color="auto" w:fill="auto"/>
            <w:noWrap/>
            <w:vAlign w:val="bottom"/>
            <w:hideMark/>
          </w:tcPr>
          <w:p w14:paraId="7D4DB8C6"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67923</w:t>
            </w:r>
          </w:p>
        </w:tc>
        <w:tc>
          <w:tcPr>
            <w:tcW w:w="831" w:type="dxa"/>
            <w:tcBorders>
              <w:top w:val="nil"/>
              <w:left w:val="nil"/>
              <w:bottom w:val="nil"/>
              <w:right w:val="nil"/>
            </w:tcBorders>
            <w:shd w:val="clear" w:color="auto" w:fill="auto"/>
            <w:noWrap/>
            <w:vAlign w:val="bottom"/>
            <w:hideMark/>
          </w:tcPr>
          <w:p w14:paraId="29B68BB4"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5B1A30F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STELLA AZZURRA 56</w:t>
            </w:r>
          </w:p>
        </w:tc>
        <w:tc>
          <w:tcPr>
            <w:tcW w:w="2922" w:type="dxa"/>
            <w:tcBorders>
              <w:top w:val="nil"/>
              <w:left w:val="nil"/>
              <w:bottom w:val="nil"/>
              <w:right w:val="nil"/>
            </w:tcBorders>
            <w:shd w:val="clear" w:color="auto" w:fill="auto"/>
            <w:noWrap/>
            <w:vAlign w:val="bottom"/>
            <w:hideMark/>
          </w:tcPr>
          <w:p w14:paraId="16D52C87"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CINISELLO BALSAMO</w:t>
            </w:r>
          </w:p>
        </w:tc>
      </w:tr>
      <w:tr w:rsidR="00737CC8" w:rsidRPr="00953FCB" w14:paraId="09822E65" w14:textId="77777777" w:rsidTr="00737CC8">
        <w:trPr>
          <w:trHeight w:val="300"/>
        </w:trPr>
        <w:tc>
          <w:tcPr>
            <w:tcW w:w="500" w:type="dxa"/>
            <w:tcBorders>
              <w:top w:val="nil"/>
              <w:left w:val="nil"/>
              <w:bottom w:val="nil"/>
              <w:right w:val="nil"/>
            </w:tcBorders>
            <w:shd w:val="clear" w:color="auto" w:fill="auto"/>
            <w:noWrap/>
            <w:vAlign w:val="bottom"/>
          </w:tcPr>
          <w:p w14:paraId="0034D4BA"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94</w:t>
            </w:r>
          </w:p>
        </w:tc>
        <w:tc>
          <w:tcPr>
            <w:tcW w:w="810" w:type="dxa"/>
            <w:tcBorders>
              <w:top w:val="nil"/>
              <w:left w:val="nil"/>
              <w:bottom w:val="nil"/>
              <w:right w:val="nil"/>
            </w:tcBorders>
            <w:shd w:val="clear" w:color="auto" w:fill="auto"/>
            <w:noWrap/>
            <w:vAlign w:val="bottom"/>
            <w:hideMark/>
          </w:tcPr>
          <w:p w14:paraId="05D1A609"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73307</w:t>
            </w:r>
          </w:p>
        </w:tc>
        <w:tc>
          <w:tcPr>
            <w:tcW w:w="831" w:type="dxa"/>
            <w:tcBorders>
              <w:top w:val="nil"/>
              <w:left w:val="nil"/>
              <w:bottom w:val="nil"/>
              <w:right w:val="nil"/>
            </w:tcBorders>
            <w:shd w:val="clear" w:color="auto" w:fill="auto"/>
            <w:noWrap/>
            <w:vAlign w:val="bottom"/>
            <w:hideMark/>
          </w:tcPr>
          <w:p w14:paraId="56DB5F2B"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w:t>
            </w:r>
          </w:p>
        </w:tc>
        <w:tc>
          <w:tcPr>
            <w:tcW w:w="4860" w:type="dxa"/>
            <w:tcBorders>
              <w:top w:val="nil"/>
              <w:left w:val="nil"/>
              <w:bottom w:val="nil"/>
              <w:right w:val="nil"/>
            </w:tcBorders>
            <w:shd w:val="clear" w:color="auto" w:fill="auto"/>
            <w:noWrap/>
            <w:vAlign w:val="bottom"/>
            <w:hideMark/>
          </w:tcPr>
          <w:p w14:paraId="38DEC9CD"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TICINIA ROBECCHETTO</w:t>
            </w:r>
          </w:p>
        </w:tc>
        <w:tc>
          <w:tcPr>
            <w:tcW w:w="2922" w:type="dxa"/>
            <w:tcBorders>
              <w:top w:val="nil"/>
              <w:left w:val="nil"/>
              <w:bottom w:val="nil"/>
              <w:right w:val="nil"/>
            </w:tcBorders>
            <w:shd w:val="clear" w:color="auto" w:fill="auto"/>
            <w:noWrap/>
            <w:vAlign w:val="bottom"/>
            <w:hideMark/>
          </w:tcPr>
          <w:p w14:paraId="55F0949D"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ROBECCHETTO CON IND</w:t>
            </w:r>
            <w:r>
              <w:rPr>
                <w:rFonts w:cs="Calibri"/>
                <w:szCs w:val="22"/>
                <w:lang w:val="it-IT" w:eastAsia="it-IT" w:bidi="ar-SA"/>
              </w:rPr>
              <w:t>UNO</w:t>
            </w:r>
          </w:p>
        </w:tc>
      </w:tr>
      <w:tr w:rsidR="00737CC8" w:rsidRPr="00953FCB" w14:paraId="7D705FA0" w14:textId="77777777" w:rsidTr="00737CC8">
        <w:trPr>
          <w:trHeight w:val="300"/>
        </w:trPr>
        <w:tc>
          <w:tcPr>
            <w:tcW w:w="500" w:type="dxa"/>
            <w:tcBorders>
              <w:top w:val="nil"/>
              <w:left w:val="nil"/>
              <w:bottom w:val="nil"/>
              <w:right w:val="nil"/>
            </w:tcBorders>
            <w:shd w:val="clear" w:color="auto" w:fill="auto"/>
            <w:noWrap/>
            <w:vAlign w:val="bottom"/>
          </w:tcPr>
          <w:p w14:paraId="623A869F"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95</w:t>
            </w:r>
          </w:p>
        </w:tc>
        <w:tc>
          <w:tcPr>
            <w:tcW w:w="810" w:type="dxa"/>
            <w:tcBorders>
              <w:top w:val="nil"/>
              <w:left w:val="nil"/>
              <w:bottom w:val="nil"/>
              <w:right w:val="nil"/>
            </w:tcBorders>
            <w:shd w:val="clear" w:color="auto" w:fill="auto"/>
            <w:noWrap/>
            <w:vAlign w:val="bottom"/>
            <w:hideMark/>
          </w:tcPr>
          <w:p w14:paraId="7A4B68DC"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64312</w:t>
            </w:r>
          </w:p>
        </w:tc>
        <w:tc>
          <w:tcPr>
            <w:tcW w:w="831" w:type="dxa"/>
            <w:tcBorders>
              <w:top w:val="nil"/>
              <w:left w:val="nil"/>
              <w:bottom w:val="nil"/>
              <w:right w:val="nil"/>
            </w:tcBorders>
            <w:shd w:val="clear" w:color="auto" w:fill="auto"/>
            <w:noWrap/>
            <w:vAlign w:val="bottom"/>
            <w:hideMark/>
          </w:tcPr>
          <w:p w14:paraId="3A02BDB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 xml:space="preserve"> </w:t>
            </w:r>
          </w:p>
        </w:tc>
        <w:tc>
          <w:tcPr>
            <w:tcW w:w="4860" w:type="dxa"/>
            <w:tcBorders>
              <w:top w:val="nil"/>
              <w:left w:val="nil"/>
              <w:bottom w:val="nil"/>
              <w:right w:val="nil"/>
            </w:tcBorders>
            <w:shd w:val="clear" w:color="auto" w:fill="auto"/>
            <w:noWrap/>
            <w:vAlign w:val="bottom"/>
            <w:hideMark/>
          </w:tcPr>
          <w:p w14:paraId="16356183"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USOM CALCIO A.S.D.</w:t>
            </w:r>
          </w:p>
        </w:tc>
        <w:tc>
          <w:tcPr>
            <w:tcW w:w="2922" w:type="dxa"/>
            <w:tcBorders>
              <w:top w:val="nil"/>
              <w:left w:val="nil"/>
              <w:bottom w:val="nil"/>
              <w:right w:val="nil"/>
            </w:tcBorders>
            <w:shd w:val="clear" w:color="auto" w:fill="auto"/>
            <w:noWrap/>
            <w:vAlign w:val="bottom"/>
            <w:hideMark/>
          </w:tcPr>
          <w:p w14:paraId="18EAA95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MELEGNANO</w:t>
            </w:r>
          </w:p>
        </w:tc>
      </w:tr>
      <w:tr w:rsidR="00737CC8" w:rsidRPr="00953FCB" w14:paraId="39CC7AE3" w14:textId="77777777" w:rsidTr="00737CC8">
        <w:trPr>
          <w:trHeight w:val="300"/>
        </w:trPr>
        <w:tc>
          <w:tcPr>
            <w:tcW w:w="500" w:type="dxa"/>
            <w:tcBorders>
              <w:top w:val="nil"/>
              <w:left w:val="nil"/>
              <w:bottom w:val="nil"/>
              <w:right w:val="nil"/>
            </w:tcBorders>
            <w:shd w:val="clear" w:color="auto" w:fill="auto"/>
            <w:noWrap/>
            <w:vAlign w:val="bottom"/>
          </w:tcPr>
          <w:p w14:paraId="5B116D37"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96</w:t>
            </w:r>
          </w:p>
        </w:tc>
        <w:tc>
          <w:tcPr>
            <w:tcW w:w="810" w:type="dxa"/>
            <w:tcBorders>
              <w:top w:val="nil"/>
              <w:left w:val="nil"/>
              <w:bottom w:val="nil"/>
              <w:right w:val="nil"/>
            </w:tcBorders>
            <w:shd w:val="clear" w:color="auto" w:fill="auto"/>
            <w:noWrap/>
            <w:vAlign w:val="bottom"/>
            <w:hideMark/>
          </w:tcPr>
          <w:p w14:paraId="4697CCFE"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675050</w:t>
            </w:r>
          </w:p>
        </w:tc>
        <w:tc>
          <w:tcPr>
            <w:tcW w:w="831" w:type="dxa"/>
            <w:tcBorders>
              <w:top w:val="nil"/>
              <w:left w:val="nil"/>
              <w:bottom w:val="nil"/>
              <w:right w:val="nil"/>
            </w:tcBorders>
            <w:shd w:val="clear" w:color="auto" w:fill="auto"/>
            <w:noWrap/>
            <w:vAlign w:val="bottom"/>
            <w:hideMark/>
          </w:tcPr>
          <w:p w14:paraId="48A0095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3E92F2A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VALTENESI</w:t>
            </w:r>
          </w:p>
        </w:tc>
        <w:tc>
          <w:tcPr>
            <w:tcW w:w="2922" w:type="dxa"/>
            <w:tcBorders>
              <w:top w:val="nil"/>
              <w:left w:val="nil"/>
              <w:bottom w:val="nil"/>
              <w:right w:val="nil"/>
            </w:tcBorders>
            <w:shd w:val="clear" w:color="auto" w:fill="auto"/>
            <w:noWrap/>
            <w:vAlign w:val="bottom"/>
            <w:hideMark/>
          </w:tcPr>
          <w:p w14:paraId="26738BF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MANERBA DEL GARDA</w:t>
            </w:r>
          </w:p>
        </w:tc>
      </w:tr>
      <w:tr w:rsidR="00737CC8" w:rsidRPr="00953FCB" w14:paraId="7F19317B" w14:textId="77777777" w:rsidTr="00737CC8">
        <w:trPr>
          <w:trHeight w:val="300"/>
        </w:trPr>
        <w:tc>
          <w:tcPr>
            <w:tcW w:w="500" w:type="dxa"/>
            <w:tcBorders>
              <w:top w:val="nil"/>
              <w:left w:val="nil"/>
              <w:bottom w:val="nil"/>
              <w:right w:val="nil"/>
            </w:tcBorders>
            <w:shd w:val="clear" w:color="auto" w:fill="auto"/>
            <w:noWrap/>
            <w:vAlign w:val="bottom"/>
          </w:tcPr>
          <w:p w14:paraId="7493243D"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97</w:t>
            </w:r>
          </w:p>
        </w:tc>
        <w:tc>
          <w:tcPr>
            <w:tcW w:w="810" w:type="dxa"/>
            <w:tcBorders>
              <w:top w:val="nil"/>
              <w:left w:val="nil"/>
              <w:bottom w:val="nil"/>
              <w:right w:val="nil"/>
            </w:tcBorders>
            <w:shd w:val="clear" w:color="auto" w:fill="auto"/>
            <w:noWrap/>
            <w:vAlign w:val="bottom"/>
            <w:hideMark/>
          </w:tcPr>
          <w:p w14:paraId="4BE226D4"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65404</w:t>
            </w:r>
          </w:p>
        </w:tc>
        <w:tc>
          <w:tcPr>
            <w:tcW w:w="831" w:type="dxa"/>
            <w:tcBorders>
              <w:top w:val="nil"/>
              <w:left w:val="nil"/>
              <w:bottom w:val="nil"/>
              <w:right w:val="nil"/>
            </w:tcBorders>
            <w:shd w:val="clear" w:color="auto" w:fill="auto"/>
            <w:noWrap/>
            <w:vAlign w:val="bottom"/>
            <w:hideMark/>
          </w:tcPr>
          <w:p w14:paraId="3DF877CB"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00188C5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VARZI FBC</w:t>
            </w:r>
          </w:p>
        </w:tc>
        <w:tc>
          <w:tcPr>
            <w:tcW w:w="2922" w:type="dxa"/>
            <w:tcBorders>
              <w:top w:val="nil"/>
              <w:left w:val="nil"/>
              <w:bottom w:val="nil"/>
              <w:right w:val="nil"/>
            </w:tcBorders>
            <w:shd w:val="clear" w:color="auto" w:fill="auto"/>
            <w:noWrap/>
            <w:vAlign w:val="bottom"/>
            <w:hideMark/>
          </w:tcPr>
          <w:p w14:paraId="48CD17DC"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VARZI</w:t>
            </w:r>
          </w:p>
        </w:tc>
      </w:tr>
      <w:tr w:rsidR="00737CC8" w:rsidRPr="00953FCB" w14:paraId="7865895C" w14:textId="77777777" w:rsidTr="00737CC8">
        <w:trPr>
          <w:trHeight w:val="300"/>
        </w:trPr>
        <w:tc>
          <w:tcPr>
            <w:tcW w:w="500" w:type="dxa"/>
            <w:tcBorders>
              <w:top w:val="nil"/>
              <w:left w:val="nil"/>
              <w:bottom w:val="nil"/>
              <w:right w:val="nil"/>
            </w:tcBorders>
            <w:shd w:val="clear" w:color="auto" w:fill="auto"/>
            <w:noWrap/>
            <w:vAlign w:val="bottom"/>
          </w:tcPr>
          <w:p w14:paraId="048C2C01"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98</w:t>
            </w:r>
          </w:p>
        </w:tc>
        <w:tc>
          <w:tcPr>
            <w:tcW w:w="810" w:type="dxa"/>
            <w:tcBorders>
              <w:top w:val="nil"/>
              <w:left w:val="nil"/>
              <w:bottom w:val="nil"/>
              <w:right w:val="nil"/>
            </w:tcBorders>
            <w:shd w:val="clear" w:color="auto" w:fill="auto"/>
            <w:noWrap/>
            <w:vAlign w:val="bottom"/>
            <w:hideMark/>
          </w:tcPr>
          <w:p w14:paraId="1080E0A2"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54580</w:t>
            </w:r>
          </w:p>
        </w:tc>
        <w:tc>
          <w:tcPr>
            <w:tcW w:w="831" w:type="dxa"/>
            <w:tcBorders>
              <w:top w:val="nil"/>
              <w:left w:val="nil"/>
              <w:bottom w:val="nil"/>
              <w:right w:val="nil"/>
            </w:tcBorders>
            <w:shd w:val="clear" w:color="auto" w:fill="auto"/>
            <w:noWrap/>
            <w:vAlign w:val="bottom"/>
            <w:hideMark/>
          </w:tcPr>
          <w:p w14:paraId="3B365828"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G.S.</w:t>
            </w:r>
          </w:p>
        </w:tc>
        <w:tc>
          <w:tcPr>
            <w:tcW w:w="4860" w:type="dxa"/>
            <w:tcBorders>
              <w:top w:val="nil"/>
              <w:left w:val="nil"/>
              <w:bottom w:val="nil"/>
              <w:right w:val="nil"/>
            </w:tcBorders>
            <w:shd w:val="clear" w:color="auto" w:fill="auto"/>
            <w:noWrap/>
            <w:vAlign w:val="bottom"/>
            <w:hideMark/>
          </w:tcPr>
          <w:p w14:paraId="2EE0BDF0"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VEDANO</w:t>
            </w:r>
          </w:p>
        </w:tc>
        <w:tc>
          <w:tcPr>
            <w:tcW w:w="2922" w:type="dxa"/>
            <w:tcBorders>
              <w:top w:val="nil"/>
              <w:left w:val="nil"/>
              <w:bottom w:val="nil"/>
              <w:right w:val="nil"/>
            </w:tcBorders>
            <w:shd w:val="clear" w:color="auto" w:fill="auto"/>
            <w:noWrap/>
            <w:vAlign w:val="bottom"/>
            <w:hideMark/>
          </w:tcPr>
          <w:p w14:paraId="7EE37DF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VEDANO AL LAMBRO</w:t>
            </w:r>
          </w:p>
        </w:tc>
      </w:tr>
      <w:tr w:rsidR="00737CC8" w:rsidRPr="00953FCB" w14:paraId="710A200C" w14:textId="77777777" w:rsidTr="00737CC8">
        <w:trPr>
          <w:trHeight w:val="300"/>
        </w:trPr>
        <w:tc>
          <w:tcPr>
            <w:tcW w:w="500" w:type="dxa"/>
            <w:tcBorders>
              <w:top w:val="nil"/>
              <w:left w:val="nil"/>
              <w:bottom w:val="nil"/>
              <w:right w:val="nil"/>
            </w:tcBorders>
            <w:shd w:val="clear" w:color="auto" w:fill="auto"/>
            <w:noWrap/>
            <w:vAlign w:val="bottom"/>
          </w:tcPr>
          <w:p w14:paraId="6A5373A6"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99</w:t>
            </w:r>
          </w:p>
        </w:tc>
        <w:tc>
          <w:tcPr>
            <w:tcW w:w="810" w:type="dxa"/>
            <w:tcBorders>
              <w:top w:val="nil"/>
              <w:left w:val="nil"/>
              <w:bottom w:val="nil"/>
              <w:right w:val="nil"/>
            </w:tcBorders>
            <w:shd w:val="clear" w:color="auto" w:fill="auto"/>
            <w:noWrap/>
            <w:vAlign w:val="bottom"/>
            <w:hideMark/>
          </w:tcPr>
          <w:p w14:paraId="1E88906E"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76244</w:t>
            </w:r>
          </w:p>
        </w:tc>
        <w:tc>
          <w:tcPr>
            <w:tcW w:w="831" w:type="dxa"/>
            <w:tcBorders>
              <w:top w:val="nil"/>
              <w:left w:val="nil"/>
              <w:bottom w:val="nil"/>
              <w:right w:val="nil"/>
            </w:tcBorders>
            <w:shd w:val="clear" w:color="auto" w:fill="auto"/>
            <w:noWrap/>
            <w:vAlign w:val="bottom"/>
            <w:hideMark/>
          </w:tcPr>
          <w:p w14:paraId="78199FBA"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0A11A5A0"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VERDERIO</w:t>
            </w:r>
          </w:p>
        </w:tc>
        <w:tc>
          <w:tcPr>
            <w:tcW w:w="2922" w:type="dxa"/>
            <w:tcBorders>
              <w:top w:val="nil"/>
              <w:left w:val="nil"/>
              <w:bottom w:val="nil"/>
              <w:right w:val="nil"/>
            </w:tcBorders>
            <w:shd w:val="clear" w:color="auto" w:fill="auto"/>
            <w:noWrap/>
            <w:vAlign w:val="bottom"/>
            <w:hideMark/>
          </w:tcPr>
          <w:p w14:paraId="620B92C3"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VERDERIO</w:t>
            </w:r>
          </w:p>
        </w:tc>
      </w:tr>
      <w:tr w:rsidR="00737CC8" w:rsidRPr="00953FCB" w14:paraId="24C9D38F" w14:textId="77777777" w:rsidTr="00737CC8">
        <w:trPr>
          <w:trHeight w:val="300"/>
        </w:trPr>
        <w:tc>
          <w:tcPr>
            <w:tcW w:w="500" w:type="dxa"/>
            <w:tcBorders>
              <w:top w:val="nil"/>
              <w:left w:val="nil"/>
              <w:bottom w:val="nil"/>
              <w:right w:val="nil"/>
            </w:tcBorders>
            <w:shd w:val="clear" w:color="auto" w:fill="auto"/>
            <w:noWrap/>
            <w:vAlign w:val="bottom"/>
          </w:tcPr>
          <w:p w14:paraId="2C7C6B11"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100</w:t>
            </w:r>
          </w:p>
        </w:tc>
        <w:tc>
          <w:tcPr>
            <w:tcW w:w="810" w:type="dxa"/>
            <w:tcBorders>
              <w:top w:val="nil"/>
              <w:left w:val="nil"/>
              <w:bottom w:val="nil"/>
              <w:right w:val="nil"/>
            </w:tcBorders>
            <w:shd w:val="clear" w:color="auto" w:fill="auto"/>
            <w:noWrap/>
            <w:vAlign w:val="bottom"/>
            <w:hideMark/>
          </w:tcPr>
          <w:p w14:paraId="3C2424A5"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932134</w:t>
            </w:r>
          </w:p>
        </w:tc>
        <w:tc>
          <w:tcPr>
            <w:tcW w:w="831" w:type="dxa"/>
            <w:tcBorders>
              <w:top w:val="nil"/>
              <w:left w:val="nil"/>
              <w:bottom w:val="nil"/>
              <w:right w:val="nil"/>
            </w:tcBorders>
            <w:shd w:val="clear" w:color="auto" w:fill="auto"/>
            <w:noWrap/>
            <w:vAlign w:val="bottom"/>
            <w:hideMark/>
          </w:tcPr>
          <w:p w14:paraId="519EB3FE"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U.S.D.</w:t>
            </w:r>
          </w:p>
        </w:tc>
        <w:tc>
          <w:tcPr>
            <w:tcW w:w="4860" w:type="dxa"/>
            <w:tcBorders>
              <w:top w:val="nil"/>
              <w:left w:val="nil"/>
              <w:bottom w:val="nil"/>
              <w:right w:val="nil"/>
            </w:tcBorders>
            <w:shd w:val="clear" w:color="auto" w:fill="auto"/>
            <w:noWrap/>
            <w:vAlign w:val="bottom"/>
            <w:hideMark/>
          </w:tcPr>
          <w:p w14:paraId="506C003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VIDARDESE</w:t>
            </w:r>
          </w:p>
        </w:tc>
        <w:tc>
          <w:tcPr>
            <w:tcW w:w="2922" w:type="dxa"/>
            <w:tcBorders>
              <w:top w:val="nil"/>
              <w:left w:val="nil"/>
              <w:bottom w:val="nil"/>
              <w:right w:val="nil"/>
            </w:tcBorders>
            <w:shd w:val="clear" w:color="auto" w:fill="auto"/>
            <w:noWrap/>
            <w:vAlign w:val="bottom"/>
            <w:hideMark/>
          </w:tcPr>
          <w:p w14:paraId="5A525D1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CASTIRAGA VIDARDO</w:t>
            </w:r>
          </w:p>
        </w:tc>
      </w:tr>
      <w:tr w:rsidR="00737CC8" w:rsidRPr="00953FCB" w14:paraId="280C8307" w14:textId="77777777" w:rsidTr="00737CC8">
        <w:trPr>
          <w:trHeight w:val="300"/>
        </w:trPr>
        <w:tc>
          <w:tcPr>
            <w:tcW w:w="500" w:type="dxa"/>
            <w:tcBorders>
              <w:top w:val="nil"/>
              <w:left w:val="nil"/>
              <w:bottom w:val="nil"/>
              <w:right w:val="nil"/>
            </w:tcBorders>
            <w:shd w:val="clear" w:color="auto" w:fill="auto"/>
            <w:noWrap/>
            <w:vAlign w:val="bottom"/>
          </w:tcPr>
          <w:p w14:paraId="6DC5E21F"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101</w:t>
            </w:r>
          </w:p>
        </w:tc>
        <w:tc>
          <w:tcPr>
            <w:tcW w:w="810" w:type="dxa"/>
            <w:tcBorders>
              <w:top w:val="nil"/>
              <w:left w:val="nil"/>
              <w:bottom w:val="nil"/>
              <w:right w:val="nil"/>
            </w:tcBorders>
            <w:shd w:val="clear" w:color="auto" w:fill="auto"/>
            <w:noWrap/>
            <w:vAlign w:val="bottom"/>
            <w:hideMark/>
          </w:tcPr>
          <w:p w14:paraId="5B80C2E9"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68308</w:t>
            </w:r>
          </w:p>
        </w:tc>
        <w:tc>
          <w:tcPr>
            <w:tcW w:w="831" w:type="dxa"/>
            <w:tcBorders>
              <w:top w:val="nil"/>
              <w:left w:val="nil"/>
              <w:bottom w:val="nil"/>
              <w:right w:val="nil"/>
            </w:tcBorders>
            <w:shd w:val="clear" w:color="auto" w:fill="auto"/>
            <w:noWrap/>
            <w:vAlign w:val="bottom"/>
            <w:hideMark/>
          </w:tcPr>
          <w:p w14:paraId="75C2440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G.S.D.</w:t>
            </w:r>
          </w:p>
        </w:tc>
        <w:tc>
          <w:tcPr>
            <w:tcW w:w="4860" w:type="dxa"/>
            <w:tcBorders>
              <w:top w:val="nil"/>
              <w:left w:val="nil"/>
              <w:bottom w:val="nil"/>
              <w:right w:val="nil"/>
            </w:tcBorders>
            <w:shd w:val="clear" w:color="auto" w:fill="auto"/>
            <w:noWrap/>
            <w:vAlign w:val="bottom"/>
            <w:hideMark/>
          </w:tcPr>
          <w:p w14:paraId="38B8A32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VIRTUS</w:t>
            </w:r>
          </w:p>
        </w:tc>
        <w:tc>
          <w:tcPr>
            <w:tcW w:w="2922" w:type="dxa"/>
            <w:tcBorders>
              <w:top w:val="nil"/>
              <w:left w:val="nil"/>
              <w:bottom w:val="nil"/>
              <w:right w:val="nil"/>
            </w:tcBorders>
            <w:shd w:val="clear" w:color="auto" w:fill="auto"/>
            <w:noWrap/>
            <w:vAlign w:val="bottom"/>
            <w:hideMark/>
          </w:tcPr>
          <w:p w14:paraId="1E57C42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INZAGO</w:t>
            </w:r>
          </w:p>
        </w:tc>
      </w:tr>
      <w:tr w:rsidR="00737CC8" w:rsidRPr="00953FCB" w14:paraId="475E8ED6" w14:textId="77777777" w:rsidTr="00737CC8">
        <w:trPr>
          <w:trHeight w:val="300"/>
        </w:trPr>
        <w:tc>
          <w:tcPr>
            <w:tcW w:w="500" w:type="dxa"/>
            <w:tcBorders>
              <w:top w:val="nil"/>
              <w:left w:val="nil"/>
              <w:bottom w:val="nil"/>
              <w:right w:val="nil"/>
            </w:tcBorders>
            <w:shd w:val="clear" w:color="auto" w:fill="auto"/>
            <w:noWrap/>
            <w:vAlign w:val="bottom"/>
          </w:tcPr>
          <w:p w14:paraId="030B773E"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102</w:t>
            </w:r>
          </w:p>
        </w:tc>
        <w:tc>
          <w:tcPr>
            <w:tcW w:w="810" w:type="dxa"/>
            <w:tcBorders>
              <w:top w:val="nil"/>
              <w:left w:val="nil"/>
              <w:bottom w:val="nil"/>
              <w:right w:val="nil"/>
            </w:tcBorders>
            <w:shd w:val="clear" w:color="auto" w:fill="auto"/>
            <w:noWrap/>
            <w:vAlign w:val="bottom"/>
            <w:hideMark/>
          </w:tcPr>
          <w:p w14:paraId="69EA34E0"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945177</w:t>
            </w:r>
          </w:p>
        </w:tc>
        <w:tc>
          <w:tcPr>
            <w:tcW w:w="831" w:type="dxa"/>
            <w:tcBorders>
              <w:top w:val="nil"/>
              <w:left w:val="nil"/>
              <w:bottom w:val="nil"/>
              <w:right w:val="nil"/>
            </w:tcBorders>
            <w:shd w:val="clear" w:color="auto" w:fill="auto"/>
            <w:noWrap/>
            <w:vAlign w:val="bottom"/>
            <w:hideMark/>
          </w:tcPr>
          <w:p w14:paraId="58FB6DC9"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40AFA4E4"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VIRTUS ABBIATENSE</w:t>
            </w:r>
          </w:p>
        </w:tc>
        <w:tc>
          <w:tcPr>
            <w:tcW w:w="2922" w:type="dxa"/>
            <w:tcBorders>
              <w:top w:val="nil"/>
              <w:left w:val="nil"/>
              <w:bottom w:val="nil"/>
              <w:right w:val="nil"/>
            </w:tcBorders>
            <w:shd w:val="clear" w:color="auto" w:fill="auto"/>
            <w:noWrap/>
            <w:vAlign w:val="bottom"/>
            <w:hideMark/>
          </w:tcPr>
          <w:p w14:paraId="2D5595BF"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ABBIATEGRASSO</w:t>
            </w:r>
          </w:p>
        </w:tc>
      </w:tr>
      <w:tr w:rsidR="00737CC8" w:rsidRPr="00953FCB" w14:paraId="452F206F" w14:textId="77777777" w:rsidTr="00737CC8">
        <w:trPr>
          <w:trHeight w:val="300"/>
        </w:trPr>
        <w:tc>
          <w:tcPr>
            <w:tcW w:w="500" w:type="dxa"/>
            <w:tcBorders>
              <w:top w:val="nil"/>
              <w:left w:val="nil"/>
              <w:bottom w:val="nil"/>
              <w:right w:val="nil"/>
            </w:tcBorders>
            <w:shd w:val="clear" w:color="auto" w:fill="auto"/>
            <w:noWrap/>
            <w:vAlign w:val="bottom"/>
          </w:tcPr>
          <w:p w14:paraId="119A8867"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103</w:t>
            </w:r>
          </w:p>
        </w:tc>
        <w:tc>
          <w:tcPr>
            <w:tcW w:w="810" w:type="dxa"/>
            <w:tcBorders>
              <w:top w:val="nil"/>
              <w:left w:val="nil"/>
              <w:bottom w:val="nil"/>
              <w:right w:val="nil"/>
            </w:tcBorders>
            <w:shd w:val="clear" w:color="auto" w:fill="auto"/>
            <w:noWrap/>
            <w:vAlign w:val="bottom"/>
            <w:hideMark/>
          </w:tcPr>
          <w:p w14:paraId="706F9708"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938031</w:t>
            </w:r>
          </w:p>
        </w:tc>
        <w:tc>
          <w:tcPr>
            <w:tcW w:w="831" w:type="dxa"/>
            <w:tcBorders>
              <w:top w:val="nil"/>
              <w:left w:val="nil"/>
              <w:bottom w:val="nil"/>
              <w:right w:val="nil"/>
            </w:tcBorders>
            <w:shd w:val="clear" w:color="auto" w:fill="auto"/>
            <w:noWrap/>
            <w:vAlign w:val="bottom"/>
            <w:hideMark/>
          </w:tcPr>
          <w:p w14:paraId="0401EFEB"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G.S.D.</w:t>
            </w:r>
          </w:p>
        </w:tc>
        <w:tc>
          <w:tcPr>
            <w:tcW w:w="4860" w:type="dxa"/>
            <w:tcBorders>
              <w:top w:val="nil"/>
              <w:left w:val="nil"/>
              <w:bottom w:val="nil"/>
              <w:right w:val="nil"/>
            </w:tcBorders>
            <w:shd w:val="clear" w:color="auto" w:fill="auto"/>
            <w:noWrap/>
            <w:vAlign w:val="bottom"/>
            <w:hideMark/>
          </w:tcPr>
          <w:p w14:paraId="595DADF6"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VIRTUS LOMELLINA</w:t>
            </w:r>
          </w:p>
        </w:tc>
        <w:tc>
          <w:tcPr>
            <w:tcW w:w="2922" w:type="dxa"/>
            <w:tcBorders>
              <w:top w:val="nil"/>
              <w:left w:val="nil"/>
              <w:bottom w:val="nil"/>
              <w:right w:val="nil"/>
            </w:tcBorders>
            <w:shd w:val="clear" w:color="auto" w:fill="auto"/>
            <w:noWrap/>
            <w:vAlign w:val="bottom"/>
            <w:hideMark/>
          </w:tcPr>
          <w:p w14:paraId="79E79AEB"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SANNAZZARO DE' BURG</w:t>
            </w:r>
            <w:r>
              <w:rPr>
                <w:rFonts w:cs="Calibri"/>
                <w:szCs w:val="22"/>
                <w:lang w:val="it-IT" w:eastAsia="it-IT" w:bidi="ar-SA"/>
              </w:rPr>
              <w:t>UNDI</w:t>
            </w:r>
          </w:p>
        </w:tc>
      </w:tr>
      <w:tr w:rsidR="00737CC8" w:rsidRPr="00953FCB" w14:paraId="1D1737AB" w14:textId="77777777" w:rsidTr="00737CC8">
        <w:trPr>
          <w:trHeight w:val="300"/>
        </w:trPr>
        <w:tc>
          <w:tcPr>
            <w:tcW w:w="500" w:type="dxa"/>
            <w:tcBorders>
              <w:top w:val="nil"/>
              <w:left w:val="nil"/>
              <w:bottom w:val="nil"/>
              <w:right w:val="nil"/>
            </w:tcBorders>
            <w:shd w:val="clear" w:color="auto" w:fill="auto"/>
            <w:noWrap/>
            <w:vAlign w:val="bottom"/>
          </w:tcPr>
          <w:p w14:paraId="3BFC0DED"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104</w:t>
            </w:r>
          </w:p>
        </w:tc>
        <w:tc>
          <w:tcPr>
            <w:tcW w:w="810" w:type="dxa"/>
            <w:tcBorders>
              <w:top w:val="nil"/>
              <w:left w:val="nil"/>
              <w:bottom w:val="nil"/>
              <w:right w:val="nil"/>
            </w:tcBorders>
            <w:shd w:val="clear" w:color="auto" w:fill="auto"/>
            <w:noWrap/>
            <w:vAlign w:val="bottom"/>
            <w:hideMark/>
          </w:tcPr>
          <w:p w14:paraId="4FAF2180"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60177</w:t>
            </w:r>
          </w:p>
        </w:tc>
        <w:tc>
          <w:tcPr>
            <w:tcW w:w="831" w:type="dxa"/>
            <w:tcBorders>
              <w:top w:val="nil"/>
              <w:left w:val="nil"/>
              <w:bottom w:val="nil"/>
              <w:right w:val="nil"/>
            </w:tcBorders>
            <w:shd w:val="clear" w:color="auto" w:fill="auto"/>
            <w:noWrap/>
            <w:vAlign w:val="bottom"/>
            <w:hideMark/>
          </w:tcPr>
          <w:p w14:paraId="0CA514A1"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341511E5" w14:textId="164DC5B3"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ZIBIDO S.</w:t>
            </w:r>
            <w:r>
              <w:rPr>
                <w:rFonts w:cs="Calibri"/>
                <w:szCs w:val="22"/>
                <w:lang w:val="it-IT" w:eastAsia="it-IT" w:bidi="ar-SA"/>
              </w:rPr>
              <w:t xml:space="preserve"> </w:t>
            </w:r>
            <w:r w:rsidRPr="00953FCB">
              <w:rPr>
                <w:rFonts w:cs="Calibri"/>
                <w:szCs w:val="22"/>
                <w:lang w:val="it-IT" w:eastAsia="it-IT" w:bidi="ar-SA"/>
              </w:rPr>
              <w:t>GIACOMO</w:t>
            </w:r>
          </w:p>
        </w:tc>
        <w:tc>
          <w:tcPr>
            <w:tcW w:w="2922" w:type="dxa"/>
            <w:tcBorders>
              <w:top w:val="nil"/>
              <w:left w:val="nil"/>
              <w:bottom w:val="nil"/>
              <w:right w:val="nil"/>
            </w:tcBorders>
            <w:shd w:val="clear" w:color="auto" w:fill="auto"/>
            <w:noWrap/>
            <w:vAlign w:val="bottom"/>
            <w:hideMark/>
          </w:tcPr>
          <w:p w14:paraId="275C5AE1"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ZIBIDO SAN GIACOMO</w:t>
            </w:r>
          </w:p>
        </w:tc>
      </w:tr>
      <w:tr w:rsidR="00737CC8" w:rsidRPr="00953FCB" w14:paraId="04018925" w14:textId="77777777" w:rsidTr="00737CC8">
        <w:trPr>
          <w:trHeight w:val="300"/>
        </w:trPr>
        <w:tc>
          <w:tcPr>
            <w:tcW w:w="500" w:type="dxa"/>
            <w:tcBorders>
              <w:top w:val="nil"/>
              <w:left w:val="nil"/>
              <w:bottom w:val="nil"/>
              <w:right w:val="nil"/>
            </w:tcBorders>
            <w:shd w:val="clear" w:color="auto" w:fill="auto"/>
            <w:noWrap/>
            <w:vAlign w:val="bottom"/>
          </w:tcPr>
          <w:p w14:paraId="1EBF4B01" w14:textId="77777777" w:rsidR="00737CC8" w:rsidRPr="00953FCB" w:rsidRDefault="00737CC8" w:rsidP="00737CC8">
            <w:pPr>
              <w:spacing w:before="0" w:after="0" w:line="240" w:lineRule="auto"/>
              <w:jc w:val="right"/>
              <w:rPr>
                <w:rFonts w:cs="Calibri"/>
                <w:b/>
                <w:bCs/>
                <w:i/>
                <w:iCs/>
                <w:szCs w:val="22"/>
                <w:lang w:val="it-IT" w:eastAsia="it-IT" w:bidi="ar-SA"/>
              </w:rPr>
            </w:pPr>
            <w:r w:rsidRPr="00953FCB">
              <w:rPr>
                <w:rFonts w:cs="Calibri"/>
                <w:b/>
                <w:bCs/>
                <w:i/>
                <w:iCs/>
                <w:szCs w:val="22"/>
                <w:lang w:val="it-IT" w:eastAsia="it-IT" w:bidi="ar-SA"/>
              </w:rPr>
              <w:t>105</w:t>
            </w:r>
          </w:p>
        </w:tc>
        <w:tc>
          <w:tcPr>
            <w:tcW w:w="810" w:type="dxa"/>
            <w:tcBorders>
              <w:top w:val="nil"/>
              <w:left w:val="nil"/>
              <w:bottom w:val="nil"/>
              <w:right w:val="nil"/>
            </w:tcBorders>
            <w:shd w:val="clear" w:color="auto" w:fill="auto"/>
            <w:noWrap/>
            <w:vAlign w:val="bottom"/>
            <w:hideMark/>
          </w:tcPr>
          <w:p w14:paraId="2BAD1B77"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675503</w:t>
            </w:r>
          </w:p>
        </w:tc>
        <w:tc>
          <w:tcPr>
            <w:tcW w:w="831" w:type="dxa"/>
            <w:tcBorders>
              <w:top w:val="nil"/>
              <w:left w:val="nil"/>
              <w:bottom w:val="nil"/>
              <w:right w:val="nil"/>
            </w:tcBorders>
            <w:shd w:val="clear" w:color="auto" w:fill="auto"/>
            <w:noWrap/>
            <w:vAlign w:val="bottom"/>
            <w:hideMark/>
          </w:tcPr>
          <w:p w14:paraId="2B035D41"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U.S.D.</w:t>
            </w:r>
          </w:p>
        </w:tc>
        <w:tc>
          <w:tcPr>
            <w:tcW w:w="4860" w:type="dxa"/>
            <w:tcBorders>
              <w:top w:val="nil"/>
              <w:left w:val="nil"/>
              <w:bottom w:val="nil"/>
              <w:right w:val="nil"/>
            </w:tcBorders>
            <w:shd w:val="clear" w:color="auto" w:fill="auto"/>
            <w:noWrap/>
            <w:vAlign w:val="bottom"/>
            <w:hideMark/>
          </w:tcPr>
          <w:p w14:paraId="3B1D42DB"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ZIVIDO</w:t>
            </w:r>
          </w:p>
        </w:tc>
        <w:tc>
          <w:tcPr>
            <w:tcW w:w="2922" w:type="dxa"/>
            <w:tcBorders>
              <w:top w:val="nil"/>
              <w:left w:val="nil"/>
              <w:bottom w:val="nil"/>
              <w:right w:val="nil"/>
            </w:tcBorders>
            <w:shd w:val="clear" w:color="auto" w:fill="auto"/>
            <w:noWrap/>
            <w:vAlign w:val="bottom"/>
            <w:hideMark/>
          </w:tcPr>
          <w:p w14:paraId="6C9AA6E5"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SAN GIULIANO MILANE</w:t>
            </w:r>
            <w:r>
              <w:rPr>
                <w:rFonts w:cs="Calibri"/>
                <w:szCs w:val="22"/>
                <w:lang w:val="it-IT" w:eastAsia="it-IT" w:bidi="ar-SA"/>
              </w:rPr>
              <w:t>SE</w:t>
            </w:r>
          </w:p>
        </w:tc>
      </w:tr>
      <w:tr w:rsidR="00737CC8" w:rsidRPr="00953FCB" w14:paraId="72B0411F" w14:textId="77777777" w:rsidTr="00737CC8">
        <w:trPr>
          <w:trHeight w:val="300"/>
        </w:trPr>
        <w:tc>
          <w:tcPr>
            <w:tcW w:w="500" w:type="dxa"/>
            <w:tcBorders>
              <w:top w:val="nil"/>
              <w:left w:val="nil"/>
              <w:bottom w:val="nil"/>
              <w:right w:val="nil"/>
            </w:tcBorders>
            <w:shd w:val="clear" w:color="auto" w:fill="auto"/>
            <w:noWrap/>
            <w:vAlign w:val="bottom"/>
          </w:tcPr>
          <w:p w14:paraId="49F6FDEC" w14:textId="77777777" w:rsidR="00737CC8" w:rsidRPr="00953FCB" w:rsidRDefault="00737CC8" w:rsidP="00737CC8">
            <w:pPr>
              <w:spacing w:before="0" w:after="0" w:line="240" w:lineRule="auto"/>
              <w:jc w:val="right"/>
              <w:rPr>
                <w:rFonts w:cs="Calibri"/>
                <w:b/>
                <w:bCs/>
                <w:i/>
                <w:iCs/>
                <w:szCs w:val="22"/>
                <w:lang w:val="it-IT" w:eastAsia="it-IT" w:bidi="ar-SA"/>
              </w:rPr>
            </w:pPr>
            <w:r>
              <w:rPr>
                <w:rFonts w:cs="Calibri"/>
                <w:b/>
                <w:bCs/>
                <w:i/>
                <w:iCs/>
                <w:szCs w:val="22"/>
                <w:lang w:val="it-IT" w:eastAsia="it-IT" w:bidi="ar-SA"/>
              </w:rPr>
              <w:t>106</w:t>
            </w:r>
          </w:p>
        </w:tc>
        <w:tc>
          <w:tcPr>
            <w:tcW w:w="810" w:type="dxa"/>
            <w:tcBorders>
              <w:top w:val="nil"/>
              <w:left w:val="nil"/>
              <w:bottom w:val="nil"/>
              <w:right w:val="nil"/>
            </w:tcBorders>
            <w:shd w:val="clear" w:color="auto" w:fill="auto"/>
            <w:noWrap/>
            <w:vAlign w:val="bottom"/>
            <w:hideMark/>
          </w:tcPr>
          <w:p w14:paraId="23782A64" w14:textId="77777777" w:rsidR="00737CC8" w:rsidRPr="00953FCB" w:rsidRDefault="00737CC8" w:rsidP="00737CC8">
            <w:pPr>
              <w:spacing w:before="0" w:after="0" w:line="240" w:lineRule="auto"/>
              <w:jc w:val="right"/>
              <w:rPr>
                <w:rFonts w:cs="Calibri"/>
                <w:szCs w:val="22"/>
                <w:lang w:val="it-IT" w:eastAsia="it-IT" w:bidi="ar-SA"/>
              </w:rPr>
            </w:pPr>
            <w:r w:rsidRPr="00953FCB">
              <w:rPr>
                <w:rFonts w:cs="Calibri"/>
                <w:szCs w:val="22"/>
                <w:lang w:val="it-IT" w:eastAsia="it-IT" w:bidi="ar-SA"/>
              </w:rPr>
              <w:t>675576</w:t>
            </w:r>
          </w:p>
        </w:tc>
        <w:tc>
          <w:tcPr>
            <w:tcW w:w="831" w:type="dxa"/>
            <w:tcBorders>
              <w:top w:val="nil"/>
              <w:left w:val="nil"/>
              <w:bottom w:val="nil"/>
              <w:right w:val="nil"/>
            </w:tcBorders>
            <w:shd w:val="clear" w:color="auto" w:fill="auto"/>
            <w:noWrap/>
            <w:vAlign w:val="bottom"/>
            <w:hideMark/>
          </w:tcPr>
          <w:p w14:paraId="53FF0822"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A.S.D.</w:t>
            </w:r>
          </w:p>
        </w:tc>
        <w:tc>
          <w:tcPr>
            <w:tcW w:w="4860" w:type="dxa"/>
            <w:tcBorders>
              <w:top w:val="nil"/>
              <w:left w:val="nil"/>
              <w:bottom w:val="nil"/>
              <w:right w:val="nil"/>
            </w:tcBorders>
            <w:shd w:val="clear" w:color="auto" w:fill="auto"/>
            <w:noWrap/>
            <w:vAlign w:val="bottom"/>
            <w:hideMark/>
          </w:tcPr>
          <w:p w14:paraId="79E7D6F7"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ZOGNESE</w:t>
            </w:r>
          </w:p>
        </w:tc>
        <w:tc>
          <w:tcPr>
            <w:tcW w:w="2922" w:type="dxa"/>
            <w:tcBorders>
              <w:top w:val="nil"/>
              <w:left w:val="nil"/>
              <w:bottom w:val="nil"/>
              <w:right w:val="nil"/>
            </w:tcBorders>
            <w:shd w:val="clear" w:color="auto" w:fill="auto"/>
            <w:noWrap/>
            <w:vAlign w:val="bottom"/>
            <w:hideMark/>
          </w:tcPr>
          <w:p w14:paraId="4E2EC108" w14:textId="77777777" w:rsidR="00737CC8" w:rsidRPr="00953FCB" w:rsidRDefault="00737CC8" w:rsidP="00737CC8">
            <w:pPr>
              <w:spacing w:before="0" w:after="0" w:line="240" w:lineRule="auto"/>
              <w:rPr>
                <w:rFonts w:cs="Calibri"/>
                <w:szCs w:val="22"/>
                <w:lang w:val="it-IT" w:eastAsia="it-IT" w:bidi="ar-SA"/>
              </w:rPr>
            </w:pPr>
            <w:r w:rsidRPr="00953FCB">
              <w:rPr>
                <w:rFonts w:cs="Calibri"/>
                <w:szCs w:val="22"/>
                <w:lang w:val="it-IT" w:eastAsia="it-IT" w:bidi="ar-SA"/>
              </w:rPr>
              <w:t>ZOGNO</w:t>
            </w:r>
          </w:p>
        </w:tc>
      </w:tr>
    </w:tbl>
    <w:p w14:paraId="6EBF2DB5" w14:textId="77777777" w:rsidR="00737CC8" w:rsidRDefault="00737CC8" w:rsidP="00737CC8">
      <w:pPr>
        <w:pStyle w:val="Nessunaspaziatura"/>
        <w:rPr>
          <w:lang w:val="it-IT"/>
        </w:rPr>
      </w:pPr>
    </w:p>
    <w:p w14:paraId="374964E0" w14:textId="746361ED" w:rsidR="00737CC8" w:rsidRDefault="00737CC8" w:rsidP="00737CC8">
      <w:pPr>
        <w:spacing w:before="0" w:after="0" w:line="201" w:lineRule="atLeast"/>
        <w:jc w:val="both"/>
        <w:outlineLvl w:val="5"/>
        <w:rPr>
          <w:rFonts w:cs="Calibri"/>
          <w:bCs/>
          <w:color w:val="000000"/>
          <w:szCs w:val="22"/>
          <w:lang w:val="it-IT" w:eastAsia="it-IT" w:bidi="ar-SA"/>
        </w:rPr>
      </w:pPr>
      <w:r>
        <w:rPr>
          <w:rFonts w:cs="Calibri"/>
          <w:bCs/>
          <w:color w:val="000000"/>
          <w:szCs w:val="22"/>
          <w:lang w:val="it-IT" w:eastAsia="it-IT" w:bidi="ar-SA"/>
        </w:rPr>
        <w:t xml:space="preserve">Inizio competizione </w:t>
      </w:r>
      <w:r w:rsidR="009C7A52">
        <w:rPr>
          <w:rFonts w:cs="Calibri"/>
          <w:b/>
          <w:i/>
          <w:iCs/>
          <w:color w:val="000000"/>
          <w:szCs w:val="22"/>
          <w:lang w:val="it-IT" w:eastAsia="it-IT" w:bidi="ar-SA"/>
        </w:rPr>
        <w:t>da definire.</w:t>
      </w:r>
    </w:p>
    <w:p w14:paraId="15AFC36A" w14:textId="77777777" w:rsidR="00737CC8" w:rsidRDefault="00737CC8" w:rsidP="00737CC8">
      <w:pPr>
        <w:pStyle w:val="Titolo3"/>
        <w:rPr>
          <w:lang w:val="it-IT" w:eastAsia="it-IT" w:bidi="ar-SA"/>
        </w:rPr>
      </w:pPr>
      <w:bookmarkStart w:id="52" w:name="_Toc522288014"/>
      <w:bookmarkStart w:id="53" w:name="_Toc15567177"/>
      <w:bookmarkStart w:id="54" w:name="_Toc48826003"/>
      <w:r w:rsidRPr="006D0A7D">
        <w:rPr>
          <w:lang w:val="it-IT"/>
        </w:rPr>
        <w:t>3.2.</w:t>
      </w:r>
      <w:r>
        <w:rPr>
          <w:lang w:val="it-IT"/>
        </w:rPr>
        <w:t>6</w:t>
      </w:r>
      <w:r w:rsidRPr="006D0A7D">
        <w:rPr>
          <w:lang w:val="it-IT"/>
        </w:rPr>
        <w:t xml:space="preserve"> </w:t>
      </w:r>
      <w:r>
        <w:rPr>
          <w:lang w:val="it-IT"/>
        </w:rPr>
        <w:t>inSErimento societa’ in organico coppa lombardia prima</w:t>
      </w:r>
      <w:r w:rsidRPr="006D0A7D">
        <w:rPr>
          <w:lang w:val="it-IT"/>
        </w:rPr>
        <w:t xml:space="preserve"> categoria</w:t>
      </w:r>
      <w:bookmarkEnd w:id="52"/>
      <w:bookmarkEnd w:id="53"/>
      <w:bookmarkEnd w:id="54"/>
    </w:p>
    <w:p w14:paraId="12E86B6A" w14:textId="77777777" w:rsidR="00737CC8" w:rsidRDefault="00737CC8" w:rsidP="00737CC8">
      <w:pPr>
        <w:rPr>
          <w:szCs w:val="22"/>
          <w:lang w:val="it-IT" w:eastAsia="it-IT" w:bidi="ar-SA"/>
        </w:rPr>
      </w:pPr>
      <w:r>
        <w:rPr>
          <w:lang w:val="it-IT"/>
        </w:rPr>
        <w:t>A parziale modifica di quanto pubblicato sul C.U. n°</w:t>
      </w:r>
      <w:r w:rsidRPr="00A75049">
        <w:rPr>
          <w:b/>
          <w:bCs/>
          <w:i/>
          <w:iCs/>
          <w:sz w:val="24"/>
          <w:szCs w:val="22"/>
          <w:lang w:val="it-IT"/>
        </w:rPr>
        <w:t>8</w:t>
      </w:r>
      <w:r>
        <w:rPr>
          <w:lang w:val="it-IT"/>
        </w:rPr>
        <w:t xml:space="preserve"> CRL si </w:t>
      </w:r>
      <w:r w:rsidRPr="000D63CA">
        <w:rPr>
          <w:b/>
          <w:bCs/>
          <w:i/>
          <w:iCs/>
          <w:color w:val="00B050"/>
          <w:u w:val="single"/>
          <w:lang w:val="it-IT"/>
        </w:rPr>
        <w:t>AGGIUNG</w:t>
      </w:r>
      <w:r>
        <w:rPr>
          <w:b/>
          <w:bCs/>
          <w:i/>
          <w:iCs/>
          <w:color w:val="00B050"/>
          <w:u w:val="single"/>
          <w:lang w:val="it-IT"/>
        </w:rPr>
        <w:t>ONO</w:t>
      </w:r>
      <w:r>
        <w:rPr>
          <w:lang w:val="it-IT"/>
        </w:rPr>
        <w:t xml:space="preserve"> </w:t>
      </w:r>
      <w:r>
        <w:rPr>
          <w:szCs w:val="22"/>
          <w:lang w:val="it-IT" w:eastAsia="it-IT" w:bidi="ar-SA"/>
        </w:rPr>
        <w:t xml:space="preserve">le Società </w:t>
      </w:r>
      <w:r>
        <w:rPr>
          <w:b/>
          <w:bCs/>
          <w:i/>
          <w:iCs/>
          <w:szCs w:val="22"/>
          <w:lang w:val="it-IT" w:eastAsia="it-IT" w:bidi="ar-SA"/>
        </w:rPr>
        <w:t>A.C. GAVARDO</w:t>
      </w:r>
      <w:r>
        <w:rPr>
          <w:szCs w:val="22"/>
          <w:lang w:val="it-IT" w:eastAsia="it-IT" w:bidi="ar-SA"/>
        </w:rPr>
        <w:t xml:space="preserve"> e </w:t>
      </w:r>
      <w:r>
        <w:rPr>
          <w:b/>
          <w:bCs/>
          <w:i/>
          <w:iCs/>
          <w:szCs w:val="22"/>
          <w:lang w:val="it-IT" w:eastAsia="it-IT" w:bidi="ar-SA"/>
        </w:rPr>
        <w:t>A.S.D. FC TRADATE</w:t>
      </w:r>
      <w:r>
        <w:rPr>
          <w:szCs w:val="22"/>
          <w:lang w:val="it-IT" w:eastAsia="it-IT" w:bidi="ar-SA"/>
        </w:rPr>
        <w:t xml:space="preserve"> all’organico della </w:t>
      </w:r>
      <w:r w:rsidRPr="00EF3CC4">
        <w:rPr>
          <w:b/>
          <w:bCs/>
          <w:i/>
          <w:iCs/>
          <w:szCs w:val="22"/>
          <w:u w:val="single"/>
          <w:lang w:val="it-IT" w:eastAsia="it-IT" w:bidi="ar-SA"/>
        </w:rPr>
        <w:t>COPPA LOMBARDIA</w:t>
      </w:r>
      <w:r>
        <w:rPr>
          <w:szCs w:val="22"/>
          <w:lang w:val="it-IT" w:eastAsia="it-IT" w:bidi="ar-SA"/>
        </w:rPr>
        <w:t xml:space="preserve"> di </w:t>
      </w:r>
      <w:r w:rsidRPr="00EF3CC4">
        <w:rPr>
          <w:b/>
          <w:bCs/>
          <w:i/>
          <w:iCs/>
          <w:szCs w:val="22"/>
          <w:u w:val="single"/>
          <w:lang w:val="it-IT" w:eastAsia="it-IT" w:bidi="ar-SA"/>
        </w:rPr>
        <w:t>PRIMA CATEGORIA</w:t>
      </w:r>
      <w:r>
        <w:rPr>
          <w:lang w:val="it-IT"/>
        </w:rPr>
        <w:t xml:space="preserve"> </w:t>
      </w:r>
      <w:r>
        <w:rPr>
          <w:szCs w:val="22"/>
          <w:lang w:val="it-IT" w:eastAsia="it-IT" w:bidi="ar-SA"/>
        </w:rPr>
        <w:t>a</w:t>
      </w:r>
      <w:r w:rsidRPr="00651620">
        <w:rPr>
          <w:szCs w:val="22"/>
          <w:lang w:val="it-IT" w:eastAsia="it-IT" w:bidi="ar-SA"/>
        </w:rPr>
        <w:t xml:space="preserve"> </w:t>
      </w:r>
      <w:r>
        <w:rPr>
          <w:szCs w:val="22"/>
          <w:lang w:val="it-IT" w:eastAsia="it-IT" w:bidi="ar-SA"/>
        </w:rPr>
        <w:t>fronte</w:t>
      </w:r>
      <w:r w:rsidRPr="00651620">
        <w:rPr>
          <w:szCs w:val="22"/>
          <w:lang w:val="it-IT" w:eastAsia="it-IT" w:bidi="ar-SA"/>
        </w:rPr>
        <w:t xml:space="preserve"> </w:t>
      </w:r>
      <w:r>
        <w:rPr>
          <w:szCs w:val="22"/>
          <w:lang w:val="it-IT" w:eastAsia="it-IT" w:bidi="ar-SA"/>
        </w:rPr>
        <w:t>d</w:t>
      </w:r>
      <w:r w:rsidRPr="00651620">
        <w:rPr>
          <w:szCs w:val="22"/>
          <w:lang w:val="it-IT" w:eastAsia="it-IT" w:bidi="ar-SA"/>
        </w:rPr>
        <w:t xml:space="preserve">i </w:t>
      </w:r>
      <w:r>
        <w:rPr>
          <w:szCs w:val="22"/>
          <w:lang w:val="it-IT" w:eastAsia="it-IT" w:bidi="ar-SA"/>
        </w:rPr>
        <w:t>errore nella procedura di iscrizione.</w:t>
      </w:r>
    </w:p>
    <w:p w14:paraId="796D73EE" w14:textId="77777777" w:rsidR="00737CC8" w:rsidRDefault="00737CC8" w:rsidP="00737CC8">
      <w:pPr>
        <w:shd w:val="clear" w:color="auto" w:fill="DBE5F1"/>
        <w:spacing w:before="300" w:after="0"/>
        <w:outlineLvl w:val="2"/>
        <w:rPr>
          <w:caps/>
          <w:color w:val="1F497D"/>
          <w:spacing w:val="15"/>
          <w:szCs w:val="22"/>
          <w:lang w:val="it-IT"/>
        </w:rPr>
      </w:pPr>
      <w:bookmarkStart w:id="55" w:name="_Toc48826004"/>
      <w:r>
        <w:rPr>
          <w:caps/>
          <w:color w:val="1F497D"/>
          <w:spacing w:val="15"/>
          <w:szCs w:val="22"/>
          <w:lang w:val="it-IT"/>
        </w:rPr>
        <w:lastRenderedPageBreak/>
        <w:t>3.2.7 COMPLETAMENTO OrganicO COPPA LOMBARDIA SECONDA CATEGORIA</w:t>
      </w:r>
      <w:bookmarkEnd w:id="55"/>
      <w:r>
        <w:rPr>
          <w:caps/>
          <w:color w:val="1F497D"/>
          <w:spacing w:val="15"/>
          <w:szCs w:val="22"/>
          <w:lang w:val="it-IT"/>
        </w:rPr>
        <w:t xml:space="preserve">  </w:t>
      </w:r>
    </w:p>
    <w:p w14:paraId="77057B07" w14:textId="77777777" w:rsidR="00737CC8" w:rsidRDefault="00737CC8" w:rsidP="009C7A52">
      <w:pPr>
        <w:jc w:val="both"/>
        <w:rPr>
          <w:szCs w:val="22"/>
          <w:lang w:val="it-IT" w:eastAsia="it-IT" w:bidi="ar-SA"/>
        </w:rPr>
      </w:pPr>
      <w:r>
        <w:rPr>
          <w:lang w:val="it-IT"/>
        </w:rPr>
        <w:t>A parziale modifica di quanto pubblicato sul C.U. n°</w:t>
      </w:r>
      <w:r w:rsidRPr="00A75049">
        <w:rPr>
          <w:b/>
          <w:bCs/>
          <w:i/>
          <w:iCs/>
          <w:sz w:val="24"/>
          <w:szCs w:val="22"/>
          <w:lang w:val="it-IT"/>
        </w:rPr>
        <w:t>8</w:t>
      </w:r>
      <w:r>
        <w:rPr>
          <w:lang w:val="it-IT"/>
        </w:rPr>
        <w:t xml:space="preserve"> CRL si </w:t>
      </w:r>
      <w:r w:rsidRPr="000D63CA">
        <w:rPr>
          <w:b/>
          <w:bCs/>
          <w:i/>
          <w:iCs/>
          <w:color w:val="00B050"/>
          <w:u w:val="single"/>
          <w:lang w:val="it-IT"/>
        </w:rPr>
        <w:t>AGGIUNG</w:t>
      </w:r>
      <w:r>
        <w:rPr>
          <w:b/>
          <w:bCs/>
          <w:i/>
          <w:iCs/>
          <w:color w:val="00B050"/>
          <w:u w:val="single"/>
          <w:lang w:val="it-IT"/>
        </w:rPr>
        <w:t>ONO</w:t>
      </w:r>
      <w:r>
        <w:rPr>
          <w:lang w:val="it-IT"/>
        </w:rPr>
        <w:t xml:space="preserve"> </w:t>
      </w:r>
      <w:r>
        <w:rPr>
          <w:szCs w:val="22"/>
          <w:lang w:val="it-IT" w:eastAsia="it-IT" w:bidi="ar-SA"/>
        </w:rPr>
        <w:t xml:space="preserve">le Società </w:t>
      </w:r>
      <w:r>
        <w:rPr>
          <w:b/>
          <w:bCs/>
          <w:i/>
          <w:iCs/>
          <w:szCs w:val="22"/>
          <w:lang w:val="it-IT" w:eastAsia="it-IT" w:bidi="ar-SA"/>
        </w:rPr>
        <w:t>NUOVA CAMUNIA 2015 ASD</w:t>
      </w:r>
      <w:r>
        <w:rPr>
          <w:szCs w:val="22"/>
          <w:lang w:val="it-IT" w:eastAsia="it-IT" w:bidi="ar-SA"/>
        </w:rPr>
        <w:t xml:space="preserve"> e </w:t>
      </w:r>
      <w:r>
        <w:rPr>
          <w:b/>
          <w:bCs/>
          <w:i/>
          <w:iCs/>
          <w:szCs w:val="22"/>
          <w:lang w:val="it-IT" w:eastAsia="it-IT" w:bidi="ar-SA"/>
        </w:rPr>
        <w:t>A.S.D. PASSIRANO CAMIGNONE</w:t>
      </w:r>
      <w:r>
        <w:rPr>
          <w:szCs w:val="22"/>
          <w:lang w:val="it-IT" w:eastAsia="it-IT" w:bidi="ar-SA"/>
        </w:rPr>
        <w:t xml:space="preserve"> all’organico della </w:t>
      </w:r>
      <w:r w:rsidRPr="00EF3CC4">
        <w:rPr>
          <w:b/>
          <w:bCs/>
          <w:i/>
          <w:iCs/>
          <w:szCs w:val="22"/>
          <w:u w:val="single"/>
          <w:lang w:val="it-IT" w:eastAsia="it-IT" w:bidi="ar-SA"/>
        </w:rPr>
        <w:t>COPPA LOMBARDIA</w:t>
      </w:r>
      <w:r>
        <w:rPr>
          <w:szCs w:val="22"/>
          <w:lang w:val="it-IT" w:eastAsia="it-IT" w:bidi="ar-SA"/>
        </w:rPr>
        <w:t xml:space="preserve"> di </w:t>
      </w:r>
      <w:r>
        <w:rPr>
          <w:b/>
          <w:bCs/>
          <w:i/>
          <w:iCs/>
          <w:szCs w:val="22"/>
          <w:u w:val="single"/>
          <w:lang w:val="it-IT" w:eastAsia="it-IT" w:bidi="ar-SA"/>
        </w:rPr>
        <w:t>SECONDA</w:t>
      </w:r>
      <w:r w:rsidRPr="00EF3CC4">
        <w:rPr>
          <w:b/>
          <w:bCs/>
          <w:i/>
          <w:iCs/>
          <w:szCs w:val="22"/>
          <w:u w:val="single"/>
          <w:lang w:val="it-IT" w:eastAsia="it-IT" w:bidi="ar-SA"/>
        </w:rPr>
        <w:t xml:space="preserve"> CATEGORIA</w:t>
      </w:r>
      <w:r>
        <w:rPr>
          <w:szCs w:val="22"/>
          <w:lang w:val="it-IT" w:eastAsia="it-IT" w:bidi="ar-SA"/>
        </w:rPr>
        <w:t xml:space="preserve"> a</w:t>
      </w:r>
      <w:r w:rsidRPr="00651620">
        <w:rPr>
          <w:szCs w:val="22"/>
          <w:lang w:val="it-IT" w:eastAsia="it-IT" w:bidi="ar-SA"/>
        </w:rPr>
        <w:t xml:space="preserve"> </w:t>
      </w:r>
      <w:r>
        <w:rPr>
          <w:szCs w:val="22"/>
          <w:lang w:val="it-IT" w:eastAsia="it-IT" w:bidi="ar-SA"/>
        </w:rPr>
        <w:t>fronte</w:t>
      </w:r>
      <w:r w:rsidRPr="00651620">
        <w:rPr>
          <w:szCs w:val="22"/>
          <w:lang w:val="it-IT" w:eastAsia="it-IT" w:bidi="ar-SA"/>
        </w:rPr>
        <w:t xml:space="preserve"> </w:t>
      </w:r>
      <w:r>
        <w:rPr>
          <w:szCs w:val="22"/>
          <w:lang w:val="it-IT" w:eastAsia="it-IT" w:bidi="ar-SA"/>
        </w:rPr>
        <w:t>d</w:t>
      </w:r>
      <w:r w:rsidRPr="00651620">
        <w:rPr>
          <w:szCs w:val="22"/>
          <w:lang w:val="it-IT" w:eastAsia="it-IT" w:bidi="ar-SA"/>
        </w:rPr>
        <w:t xml:space="preserve">i </w:t>
      </w:r>
      <w:r>
        <w:rPr>
          <w:szCs w:val="22"/>
          <w:lang w:val="it-IT" w:eastAsia="it-IT" w:bidi="ar-SA"/>
        </w:rPr>
        <w:t>errore nella procedura di iscrizione.</w:t>
      </w:r>
    </w:p>
    <w:p w14:paraId="284DA844" w14:textId="77777777" w:rsidR="00737CC8" w:rsidRPr="00DD6C6F" w:rsidRDefault="00737CC8" w:rsidP="00737CC8">
      <w:pPr>
        <w:pStyle w:val="Titolo3"/>
        <w:rPr>
          <w:rFonts w:eastAsia="MS Mincho"/>
          <w:lang w:val="it-IT" w:eastAsia="it-IT" w:bidi="ar-SA"/>
        </w:rPr>
      </w:pPr>
      <w:bookmarkStart w:id="56" w:name="_Toc520983272"/>
      <w:bookmarkStart w:id="57" w:name="_Toc15567182"/>
      <w:bookmarkStart w:id="58" w:name="_Toc48826005"/>
      <w:bookmarkStart w:id="59" w:name="_Toc489531182"/>
      <w:r w:rsidRPr="00DD6C6F">
        <w:rPr>
          <w:rFonts w:eastAsia="MS Mincho"/>
          <w:lang w:val="it-IT" w:eastAsia="it-IT" w:bidi="ar-SA"/>
        </w:rPr>
        <w:t>3.2.</w:t>
      </w:r>
      <w:r>
        <w:rPr>
          <w:rFonts w:eastAsia="MS Mincho"/>
          <w:lang w:val="it-IT" w:eastAsia="it-IT" w:bidi="ar-SA"/>
        </w:rPr>
        <w:t>8</w:t>
      </w:r>
      <w:r w:rsidRPr="00DD6C6F">
        <w:rPr>
          <w:rFonts w:eastAsia="MS Mincho"/>
          <w:lang w:val="it-IT" w:eastAsia="it-IT" w:bidi="ar-SA"/>
        </w:rPr>
        <w:t xml:space="preserve"> COMPLETAMENTO DATE </w:t>
      </w:r>
      <w:r w:rsidRPr="00B23F43">
        <w:rPr>
          <w:rFonts w:eastAsia="MS Mincho"/>
          <w:b/>
          <w:bCs/>
          <w:i/>
          <w:iCs/>
          <w:u w:val="single"/>
          <w:lang w:val="it-IT" w:eastAsia="it-IT" w:bidi="ar-SA"/>
        </w:rPr>
        <w:t>COPPA italia</w:t>
      </w:r>
      <w:r>
        <w:rPr>
          <w:rFonts w:eastAsia="MS Mincho"/>
          <w:lang w:val="it-IT" w:eastAsia="it-IT" w:bidi="ar-SA"/>
        </w:rPr>
        <w:t xml:space="preserve"> </w:t>
      </w:r>
      <w:r>
        <w:rPr>
          <w:rFonts w:eastAsia="MS Mincho"/>
          <w:caps w:val="0"/>
          <w:lang w:val="it-IT" w:eastAsia="it-IT" w:bidi="ar-SA"/>
        </w:rPr>
        <w:t>e</w:t>
      </w:r>
      <w:r>
        <w:rPr>
          <w:rFonts w:eastAsia="MS Mincho"/>
          <w:lang w:val="it-IT" w:eastAsia="it-IT" w:bidi="ar-SA"/>
        </w:rPr>
        <w:t xml:space="preserve"> </w:t>
      </w:r>
      <w:r w:rsidRPr="00B23F43">
        <w:rPr>
          <w:rFonts w:eastAsia="MS Mincho"/>
          <w:b/>
          <w:bCs/>
          <w:i/>
          <w:iCs/>
          <w:u w:val="single"/>
          <w:lang w:val="it-IT" w:eastAsia="it-IT" w:bidi="ar-SA"/>
        </w:rPr>
        <w:t>coppa LOMBARDIA</w:t>
      </w:r>
      <w:r w:rsidRPr="00DD6C6F">
        <w:rPr>
          <w:rFonts w:eastAsia="MS Mincho"/>
          <w:lang w:val="it-IT" w:eastAsia="it-IT" w:bidi="ar-SA"/>
        </w:rPr>
        <w:t xml:space="preserve"> </w:t>
      </w:r>
      <w:r>
        <w:rPr>
          <w:rFonts w:eastAsia="MS Mincho"/>
          <w:lang w:val="it-IT" w:eastAsia="it-IT" w:bidi="ar-SA"/>
        </w:rPr>
        <w:t>2020</w:t>
      </w:r>
      <w:r w:rsidRPr="00DD6C6F">
        <w:rPr>
          <w:rFonts w:eastAsia="MS Mincho"/>
          <w:lang w:val="it-IT" w:eastAsia="it-IT" w:bidi="ar-SA"/>
        </w:rPr>
        <w:t>/20</w:t>
      </w:r>
      <w:bookmarkEnd w:id="56"/>
      <w:r>
        <w:rPr>
          <w:rFonts w:eastAsia="MS Mincho"/>
          <w:lang w:val="it-IT" w:eastAsia="it-IT" w:bidi="ar-SA"/>
        </w:rPr>
        <w:t>2</w:t>
      </w:r>
      <w:bookmarkEnd w:id="57"/>
      <w:r>
        <w:rPr>
          <w:rFonts w:eastAsia="MS Mincho"/>
          <w:lang w:val="it-IT" w:eastAsia="it-IT" w:bidi="ar-SA"/>
        </w:rPr>
        <w:t xml:space="preserve">1 – </w:t>
      </w:r>
      <w:r w:rsidRPr="00B23F43">
        <w:rPr>
          <w:rFonts w:eastAsia="MS Mincho"/>
          <w:b/>
          <w:bCs/>
          <w:i/>
          <w:iCs/>
          <w:color w:val="FF0000"/>
          <w:lang w:val="it-IT" w:eastAsia="it-IT" w:bidi="ar-SA"/>
        </w:rPr>
        <w:t>prim</w:t>
      </w:r>
      <w:r>
        <w:rPr>
          <w:rFonts w:eastAsia="MS Mincho"/>
          <w:b/>
          <w:bCs/>
          <w:i/>
          <w:iCs/>
          <w:color w:val="FF0000"/>
          <w:lang w:val="it-IT" w:eastAsia="it-IT" w:bidi="ar-SA"/>
        </w:rPr>
        <w:t>O TURNO</w:t>
      </w:r>
      <w:bookmarkEnd w:id="58"/>
    </w:p>
    <w:bookmarkEnd w:id="59"/>
    <w:p w14:paraId="463D01C2" w14:textId="77777777" w:rsidR="00737CC8" w:rsidRPr="00DD6C6F" w:rsidRDefault="00737CC8" w:rsidP="00737CC8">
      <w:pPr>
        <w:spacing w:before="0" w:after="0" w:line="240" w:lineRule="auto"/>
        <w:rPr>
          <w:rFonts w:eastAsia="MS Mincho" w:cs="Calibri"/>
          <w:szCs w:val="22"/>
          <w:lang w:val="it-IT" w:eastAsia="it-IT" w:bidi="ar-SA"/>
        </w:rPr>
      </w:pPr>
    </w:p>
    <w:p w14:paraId="2D794D23"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Si pubblicano, a completamento di quanto pubblicato nel C.U. n°</w:t>
      </w:r>
      <w:r>
        <w:rPr>
          <w:rFonts w:cs="Calibri"/>
          <w:b/>
          <w:i/>
          <w:szCs w:val="22"/>
          <w:lang w:val="it-IT" w:eastAsia="it-IT" w:bidi="ar-SA"/>
        </w:rPr>
        <w:t>3</w:t>
      </w:r>
      <w:r w:rsidRPr="00DD6C6F">
        <w:rPr>
          <w:rFonts w:cs="Calibri"/>
          <w:szCs w:val="22"/>
          <w:lang w:val="it-IT" w:eastAsia="it-IT" w:bidi="ar-SA"/>
        </w:rPr>
        <w:t xml:space="preserve"> del CRL, le DATE </w:t>
      </w:r>
      <w:r>
        <w:rPr>
          <w:rFonts w:cs="Calibri"/>
          <w:szCs w:val="22"/>
          <w:lang w:val="it-IT" w:eastAsia="it-IT" w:bidi="ar-SA"/>
        </w:rPr>
        <w:t>(</w:t>
      </w:r>
      <w:r w:rsidRPr="00B23F43">
        <w:rPr>
          <w:rFonts w:cs="Calibri"/>
          <w:b/>
          <w:bCs/>
          <w:i/>
          <w:iCs/>
          <w:szCs w:val="22"/>
          <w:lang w:val="it-IT" w:eastAsia="it-IT" w:bidi="ar-SA"/>
        </w:rPr>
        <w:t>PRIMO TURNO</w:t>
      </w:r>
      <w:r>
        <w:rPr>
          <w:rFonts w:cs="Calibri"/>
          <w:szCs w:val="22"/>
          <w:lang w:val="it-IT" w:eastAsia="it-IT" w:bidi="ar-SA"/>
        </w:rPr>
        <w:t xml:space="preserve">) e la </w:t>
      </w:r>
      <w:r w:rsidRPr="00DD6C6F">
        <w:rPr>
          <w:rFonts w:cs="Calibri"/>
          <w:szCs w:val="22"/>
          <w:lang w:val="it-IT" w:eastAsia="it-IT" w:bidi="ar-SA"/>
        </w:rPr>
        <w:t xml:space="preserve">STRUTTURA della </w:t>
      </w:r>
      <w:r>
        <w:rPr>
          <w:rFonts w:cs="Calibri"/>
          <w:szCs w:val="22"/>
          <w:lang w:val="it-IT" w:eastAsia="it-IT" w:bidi="ar-SA"/>
        </w:rPr>
        <w:t xml:space="preserve">COPPA ITALIA e </w:t>
      </w:r>
      <w:r w:rsidRPr="00DD6C6F">
        <w:rPr>
          <w:rFonts w:cs="Calibri"/>
          <w:szCs w:val="22"/>
          <w:lang w:val="it-IT" w:eastAsia="it-IT" w:bidi="ar-SA"/>
        </w:rPr>
        <w:t>COPPA LOMBARDIA per le seguenti categorie:</w:t>
      </w:r>
    </w:p>
    <w:p w14:paraId="21911381" w14:textId="77777777" w:rsidR="00737CC8" w:rsidRPr="00DD6C6F" w:rsidRDefault="00737CC8" w:rsidP="00737CC8">
      <w:pPr>
        <w:spacing w:before="0" w:after="0" w:line="240" w:lineRule="auto"/>
        <w:rPr>
          <w:rFonts w:cs="Calibri"/>
          <w:szCs w:val="22"/>
          <w:lang w:val="it-IT" w:eastAsia="it-IT" w:bidi="ar-SA"/>
        </w:rPr>
      </w:pPr>
    </w:p>
    <w:p w14:paraId="55A602E5" w14:textId="77777777" w:rsidR="00737CC8" w:rsidRPr="00DD6C6F" w:rsidRDefault="00737CC8" w:rsidP="00737CC8">
      <w:pPr>
        <w:pBdr>
          <w:top w:val="single" w:sz="4" w:space="1" w:color="auto"/>
          <w:left w:val="single" w:sz="4" w:space="4" w:color="auto"/>
          <w:bottom w:val="single" w:sz="4" w:space="1" w:color="auto"/>
          <w:right w:val="single" w:sz="4" w:space="4" w:color="auto"/>
        </w:pBdr>
        <w:shd w:val="clear" w:color="auto" w:fill="D9E2F3"/>
        <w:tabs>
          <w:tab w:val="left" w:pos="5669"/>
          <w:tab w:val="right" w:pos="10204"/>
        </w:tabs>
        <w:spacing w:before="0" w:after="0" w:line="300" w:lineRule="exact"/>
        <w:rPr>
          <w:rFonts w:eastAsia="Calibri" w:cs="Calibri"/>
          <w:b/>
          <w:color w:val="4472C4"/>
          <w:szCs w:val="22"/>
          <w:lang w:val="it-IT" w:eastAsia="it-IT" w:bidi="ar-SA"/>
        </w:rPr>
      </w:pPr>
      <w:r w:rsidRPr="00DD6C6F">
        <w:rPr>
          <w:rFonts w:eastAsia="Calibri" w:cs="Calibri"/>
          <w:b/>
          <w:color w:val="4472C4"/>
          <w:szCs w:val="22"/>
          <w:lang w:val="it-IT" w:eastAsia="it-IT" w:bidi="ar-SA"/>
        </w:rPr>
        <w:t xml:space="preserve">Coppa Italia ECCELLENZA </w:t>
      </w:r>
    </w:p>
    <w:p w14:paraId="5CC9EC86"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p>
    <w:p w14:paraId="4983A8A5" w14:textId="77777777" w:rsidR="00737CC8" w:rsidRPr="00DD6C6F" w:rsidRDefault="00737CC8" w:rsidP="00737CC8">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Primo turno</w:t>
      </w:r>
    </w:p>
    <w:p w14:paraId="5AE9A538"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 xml:space="preserve">Domenica </w:t>
      </w:r>
      <w:r>
        <w:rPr>
          <w:rFonts w:eastAsia="Calibri" w:cs="Calibri"/>
          <w:szCs w:val="22"/>
          <w:lang w:val="it-IT" w:eastAsia="it-IT" w:bidi="ar-SA"/>
        </w:rPr>
        <w:t>13</w:t>
      </w:r>
      <w:r w:rsidRPr="00DD6C6F">
        <w:rPr>
          <w:rFonts w:eastAsia="Calibri" w:cs="Calibri"/>
          <w:szCs w:val="22"/>
          <w:lang w:val="it-IT" w:eastAsia="it-IT" w:bidi="ar-SA"/>
        </w:rPr>
        <w:t xml:space="preserve"> </w:t>
      </w:r>
      <w:r>
        <w:rPr>
          <w:rFonts w:eastAsia="Calibri" w:cs="Calibri"/>
          <w:szCs w:val="22"/>
          <w:lang w:val="it-IT" w:eastAsia="it-IT" w:bidi="ar-SA"/>
        </w:rPr>
        <w:t>settembre</w:t>
      </w:r>
      <w:r w:rsidRPr="00DD6C6F">
        <w:rPr>
          <w:rFonts w:eastAsia="Calibri" w:cs="Calibri"/>
          <w:szCs w:val="22"/>
          <w:lang w:val="it-IT" w:eastAsia="it-IT" w:bidi="ar-SA"/>
        </w:rPr>
        <w:t xml:space="preserve"> 20</w:t>
      </w:r>
      <w:r>
        <w:rPr>
          <w:rFonts w:eastAsia="Calibri" w:cs="Calibri"/>
          <w:szCs w:val="22"/>
          <w:lang w:val="it-IT" w:eastAsia="it-IT" w:bidi="ar-SA"/>
        </w:rPr>
        <w:t>20</w:t>
      </w:r>
    </w:p>
    <w:p w14:paraId="50744908"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 xml:space="preserve">Domenica </w:t>
      </w:r>
      <w:r>
        <w:rPr>
          <w:rFonts w:eastAsia="Calibri" w:cs="Calibri"/>
          <w:szCs w:val="22"/>
          <w:lang w:val="it-IT" w:eastAsia="it-IT" w:bidi="ar-SA"/>
        </w:rPr>
        <w:t>20</w:t>
      </w:r>
      <w:r w:rsidRPr="00DD6C6F">
        <w:rPr>
          <w:rFonts w:eastAsia="Calibri" w:cs="Calibri"/>
          <w:szCs w:val="22"/>
          <w:lang w:val="it-IT" w:eastAsia="it-IT" w:bidi="ar-SA"/>
        </w:rPr>
        <w:t xml:space="preserve"> </w:t>
      </w:r>
      <w:r>
        <w:rPr>
          <w:rFonts w:eastAsia="Calibri" w:cs="Calibri"/>
          <w:szCs w:val="22"/>
          <w:lang w:val="it-IT" w:eastAsia="it-IT" w:bidi="ar-SA"/>
        </w:rPr>
        <w:t>settembre</w:t>
      </w:r>
      <w:r w:rsidRPr="00DD6C6F">
        <w:rPr>
          <w:rFonts w:eastAsia="Calibri" w:cs="Calibri"/>
          <w:szCs w:val="22"/>
          <w:lang w:val="it-IT" w:eastAsia="it-IT" w:bidi="ar-SA"/>
        </w:rPr>
        <w:t xml:space="preserve"> 20</w:t>
      </w:r>
      <w:r>
        <w:rPr>
          <w:rFonts w:eastAsia="Calibri" w:cs="Calibri"/>
          <w:szCs w:val="22"/>
          <w:lang w:val="it-IT" w:eastAsia="it-IT" w:bidi="ar-SA"/>
        </w:rPr>
        <w:t>20</w:t>
      </w:r>
    </w:p>
    <w:p w14:paraId="1822A322"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 xml:space="preserve">Mercoledì </w:t>
      </w:r>
      <w:r>
        <w:rPr>
          <w:rFonts w:eastAsia="Calibri" w:cs="Calibri"/>
          <w:szCs w:val="22"/>
          <w:lang w:val="it-IT" w:eastAsia="it-IT" w:bidi="ar-SA"/>
        </w:rPr>
        <w:t>30 settembre</w:t>
      </w:r>
      <w:r w:rsidRPr="00DD6C6F">
        <w:rPr>
          <w:rFonts w:eastAsia="Calibri" w:cs="Calibri"/>
          <w:szCs w:val="22"/>
          <w:lang w:val="it-IT" w:eastAsia="it-IT" w:bidi="ar-SA"/>
        </w:rPr>
        <w:t xml:space="preserve"> 20</w:t>
      </w:r>
      <w:r>
        <w:rPr>
          <w:rFonts w:eastAsia="Calibri" w:cs="Calibri"/>
          <w:szCs w:val="22"/>
          <w:lang w:val="it-IT" w:eastAsia="it-IT" w:bidi="ar-SA"/>
        </w:rPr>
        <w:t>20</w:t>
      </w:r>
    </w:p>
    <w:p w14:paraId="03D9000F" w14:textId="77777777" w:rsidR="00737CC8" w:rsidRPr="00DD6C6F" w:rsidRDefault="00737CC8" w:rsidP="00737CC8">
      <w:pPr>
        <w:tabs>
          <w:tab w:val="left" w:pos="5669"/>
          <w:tab w:val="right" w:pos="10204"/>
        </w:tabs>
        <w:spacing w:before="0" w:after="0" w:line="300" w:lineRule="exact"/>
        <w:rPr>
          <w:rFonts w:eastAsia="Calibri" w:cs="Calibri"/>
          <w:szCs w:val="22"/>
          <w:u w:val="single"/>
          <w:lang w:val="it-IT" w:eastAsia="it-IT" w:bidi="ar-SA"/>
        </w:rPr>
      </w:pPr>
    </w:p>
    <w:p w14:paraId="36E3F579" w14:textId="77777777" w:rsidR="00737CC8" w:rsidRPr="00BC496E" w:rsidRDefault="00737CC8" w:rsidP="00737CC8">
      <w:pPr>
        <w:tabs>
          <w:tab w:val="left" w:pos="5669"/>
          <w:tab w:val="right" w:pos="10204"/>
        </w:tabs>
        <w:spacing w:before="0" w:after="0" w:line="300" w:lineRule="exact"/>
        <w:rPr>
          <w:rFonts w:eastAsia="Calibri" w:cs="Calibri"/>
          <w:szCs w:val="22"/>
          <w:u w:val="single"/>
          <w:lang w:val="it-IT" w:eastAsia="it-IT" w:bidi="ar-SA"/>
        </w:rPr>
      </w:pPr>
      <w:r w:rsidRPr="00BC496E">
        <w:rPr>
          <w:rFonts w:eastAsia="Calibri" w:cs="Calibri"/>
          <w:szCs w:val="22"/>
          <w:u w:val="single"/>
          <w:lang w:val="it-IT" w:eastAsia="it-IT" w:bidi="ar-SA"/>
        </w:rPr>
        <w:t>Secondo turno (Ottavi di Finale):</w:t>
      </w:r>
    </w:p>
    <w:p w14:paraId="624CFB5F" w14:textId="77777777" w:rsidR="00737CC8" w:rsidRPr="00BC496E" w:rsidRDefault="00737CC8" w:rsidP="00737CC8">
      <w:pPr>
        <w:tabs>
          <w:tab w:val="left" w:pos="5669"/>
          <w:tab w:val="right" w:pos="10204"/>
        </w:tabs>
        <w:spacing w:before="0" w:after="0" w:line="300" w:lineRule="exact"/>
        <w:rPr>
          <w:rFonts w:eastAsia="Calibri" w:cs="Calibri"/>
          <w:szCs w:val="22"/>
          <w:lang w:val="it-IT" w:eastAsia="it-IT" w:bidi="ar-SA"/>
        </w:rPr>
      </w:pPr>
      <w:r w:rsidRPr="00BC496E">
        <w:rPr>
          <w:rFonts w:eastAsia="Calibri" w:cs="Calibri"/>
          <w:szCs w:val="22"/>
          <w:lang w:val="it-IT" w:eastAsia="it-IT" w:bidi="ar-SA"/>
        </w:rPr>
        <w:t xml:space="preserve">mercoledì </w:t>
      </w:r>
      <w:r>
        <w:rPr>
          <w:rFonts w:eastAsia="Calibri" w:cs="Calibri"/>
          <w:szCs w:val="22"/>
          <w:lang w:val="it-IT" w:eastAsia="it-IT" w:bidi="ar-SA"/>
        </w:rPr>
        <w:t>28</w:t>
      </w:r>
      <w:r w:rsidRPr="00BC496E">
        <w:rPr>
          <w:rFonts w:eastAsia="Calibri" w:cs="Calibri"/>
          <w:szCs w:val="22"/>
          <w:lang w:val="it-IT" w:eastAsia="it-IT" w:bidi="ar-SA"/>
        </w:rPr>
        <w:t xml:space="preserve"> ottobre 20</w:t>
      </w:r>
      <w:r>
        <w:rPr>
          <w:rFonts w:eastAsia="Calibri" w:cs="Calibri"/>
          <w:szCs w:val="22"/>
          <w:lang w:val="it-IT" w:eastAsia="it-IT" w:bidi="ar-SA"/>
        </w:rPr>
        <w:t>20</w:t>
      </w:r>
    </w:p>
    <w:p w14:paraId="3E54523D" w14:textId="77777777" w:rsidR="00737CC8" w:rsidRPr="00BC496E" w:rsidRDefault="00737CC8" w:rsidP="00737CC8">
      <w:pPr>
        <w:tabs>
          <w:tab w:val="left" w:pos="5669"/>
          <w:tab w:val="right" w:pos="10204"/>
        </w:tabs>
        <w:spacing w:before="0" w:after="0" w:line="300" w:lineRule="exact"/>
        <w:rPr>
          <w:rFonts w:eastAsia="Calibri" w:cs="Calibri"/>
          <w:szCs w:val="22"/>
          <w:lang w:val="it-IT" w:eastAsia="it-IT" w:bidi="ar-SA"/>
        </w:rPr>
      </w:pPr>
    </w:p>
    <w:p w14:paraId="43E3C920" w14:textId="77777777" w:rsidR="00737CC8" w:rsidRPr="00BC496E" w:rsidRDefault="00737CC8" w:rsidP="00737CC8">
      <w:pPr>
        <w:tabs>
          <w:tab w:val="left" w:pos="5669"/>
          <w:tab w:val="right" w:pos="10204"/>
        </w:tabs>
        <w:spacing w:before="0" w:after="0" w:line="300" w:lineRule="exact"/>
        <w:rPr>
          <w:rFonts w:eastAsia="Calibri" w:cs="Calibri"/>
          <w:szCs w:val="22"/>
          <w:u w:val="single"/>
          <w:lang w:val="it-IT" w:eastAsia="it-IT" w:bidi="ar-SA"/>
        </w:rPr>
      </w:pPr>
      <w:r w:rsidRPr="00BC496E">
        <w:rPr>
          <w:rFonts w:eastAsia="Calibri" w:cs="Calibri"/>
          <w:szCs w:val="22"/>
          <w:u w:val="single"/>
          <w:lang w:val="it-IT" w:eastAsia="it-IT" w:bidi="ar-SA"/>
        </w:rPr>
        <w:t>Terzo turno (Quarti di Finale):</w:t>
      </w:r>
    </w:p>
    <w:p w14:paraId="14A797BC" w14:textId="1F2219A0" w:rsidR="00737CC8" w:rsidRPr="00BC496E" w:rsidRDefault="00737CC8" w:rsidP="00737CC8">
      <w:pPr>
        <w:tabs>
          <w:tab w:val="left" w:pos="5669"/>
          <w:tab w:val="right" w:pos="10204"/>
        </w:tabs>
        <w:spacing w:before="0" w:after="0" w:line="300" w:lineRule="exact"/>
        <w:rPr>
          <w:rFonts w:eastAsia="Calibri" w:cs="Calibri"/>
          <w:szCs w:val="22"/>
          <w:lang w:val="it-IT" w:eastAsia="it-IT" w:bidi="ar-SA"/>
        </w:rPr>
      </w:pPr>
      <w:r w:rsidRPr="00BC496E">
        <w:rPr>
          <w:rFonts w:eastAsia="Calibri" w:cs="Calibri"/>
          <w:szCs w:val="22"/>
          <w:lang w:val="it-IT" w:eastAsia="it-IT" w:bidi="ar-SA"/>
        </w:rPr>
        <w:t xml:space="preserve">mercoledì </w:t>
      </w:r>
      <w:r>
        <w:rPr>
          <w:rFonts w:eastAsia="Calibri" w:cs="Calibri"/>
          <w:szCs w:val="22"/>
          <w:lang w:val="it-IT" w:eastAsia="it-IT" w:bidi="ar-SA"/>
        </w:rPr>
        <w:t xml:space="preserve">11 </w:t>
      </w:r>
      <w:r w:rsidR="008204D3">
        <w:rPr>
          <w:rFonts w:eastAsia="Calibri" w:cs="Calibri"/>
          <w:szCs w:val="22"/>
          <w:lang w:val="it-IT" w:eastAsia="it-IT" w:bidi="ar-SA"/>
        </w:rPr>
        <w:t>novem</w:t>
      </w:r>
      <w:r w:rsidRPr="00BC496E">
        <w:rPr>
          <w:rFonts w:eastAsia="Calibri" w:cs="Calibri"/>
          <w:szCs w:val="22"/>
          <w:lang w:val="it-IT" w:eastAsia="it-IT" w:bidi="ar-SA"/>
        </w:rPr>
        <w:t>bre 20</w:t>
      </w:r>
      <w:r>
        <w:rPr>
          <w:rFonts w:eastAsia="Calibri" w:cs="Calibri"/>
          <w:szCs w:val="22"/>
          <w:lang w:val="it-IT" w:eastAsia="it-IT" w:bidi="ar-SA"/>
        </w:rPr>
        <w:t>20</w:t>
      </w:r>
    </w:p>
    <w:p w14:paraId="7C74C93B" w14:textId="77777777" w:rsidR="00737CC8" w:rsidRPr="00BC496E" w:rsidRDefault="00737CC8" w:rsidP="00737CC8">
      <w:pPr>
        <w:tabs>
          <w:tab w:val="left" w:pos="5669"/>
          <w:tab w:val="right" w:pos="10204"/>
        </w:tabs>
        <w:spacing w:before="0" w:after="0" w:line="300" w:lineRule="exact"/>
        <w:rPr>
          <w:rFonts w:eastAsia="Calibri" w:cs="Calibri"/>
          <w:szCs w:val="22"/>
          <w:lang w:val="it-IT" w:eastAsia="it-IT" w:bidi="ar-SA"/>
        </w:rPr>
      </w:pPr>
    </w:p>
    <w:p w14:paraId="2758D6A5" w14:textId="77777777" w:rsidR="00737CC8" w:rsidRPr="00BC496E" w:rsidRDefault="00737CC8" w:rsidP="00737CC8">
      <w:pPr>
        <w:tabs>
          <w:tab w:val="left" w:pos="5669"/>
          <w:tab w:val="right" w:pos="10204"/>
        </w:tabs>
        <w:spacing w:before="0" w:after="0" w:line="300" w:lineRule="exact"/>
        <w:rPr>
          <w:rFonts w:eastAsia="Calibri" w:cs="Calibri"/>
          <w:szCs w:val="22"/>
          <w:u w:val="single"/>
          <w:lang w:val="it-IT" w:eastAsia="it-IT" w:bidi="ar-SA"/>
        </w:rPr>
      </w:pPr>
      <w:r w:rsidRPr="00BC496E">
        <w:rPr>
          <w:rFonts w:eastAsia="Calibri" w:cs="Calibri"/>
          <w:szCs w:val="22"/>
          <w:u w:val="single"/>
          <w:lang w:val="it-IT" w:eastAsia="it-IT" w:bidi="ar-SA"/>
        </w:rPr>
        <w:t>Quarto turno (Semifinali):</w:t>
      </w:r>
    </w:p>
    <w:p w14:paraId="162F3550" w14:textId="77777777" w:rsidR="00737CC8" w:rsidRPr="00BC496E" w:rsidRDefault="00737CC8" w:rsidP="00737CC8">
      <w:pPr>
        <w:tabs>
          <w:tab w:val="left" w:pos="5669"/>
          <w:tab w:val="right" w:pos="10204"/>
        </w:tabs>
        <w:spacing w:before="0" w:after="0" w:line="300" w:lineRule="exact"/>
        <w:rPr>
          <w:rFonts w:eastAsia="Calibri" w:cs="Calibri"/>
          <w:szCs w:val="22"/>
          <w:lang w:val="it-IT" w:eastAsia="it-IT" w:bidi="ar-SA"/>
        </w:rPr>
      </w:pPr>
      <w:r w:rsidRPr="00BC496E">
        <w:rPr>
          <w:rFonts w:eastAsia="Calibri" w:cs="Calibri"/>
          <w:szCs w:val="22"/>
          <w:lang w:val="it-IT" w:eastAsia="it-IT" w:bidi="ar-SA"/>
        </w:rPr>
        <w:t>mercoledì 2</w:t>
      </w:r>
      <w:r>
        <w:rPr>
          <w:rFonts w:eastAsia="Calibri" w:cs="Calibri"/>
          <w:szCs w:val="22"/>
          <w:lang w:val="it-IT" w:eastAsia="it-IT" w:bidi="ar-SA"/>
        </w:rPr>
        <w:t>5</w:t>
      </w:r>
      <w:r w:rsidRPr="00BC496E">
        <w:rPr>
          <w:rFonts w:eastAsia="Calibri" w:cs="Calibri"/>
          <w:szCs w:val="22"/>
          <w:lang w:val="it-IT" w:eastAsia="it-IT" w:bidi="ar-SA"/>
        </w:rPr>
        <w:t xml:space="preserve"> novembre 20</w:t>
      </w:r>
      <w:r>
        <w:rPr>
          <w:rFonts w:eastAsia="Calibri" w:cs="Calibri"/>
          <w:szCs w:val="22"/>
          <w:lang w:val="it-IT" w:eastAsia="it-IT" w:bidi="ar-SA"/>
        </w:rPr>
        <w:t>20</w:t>
      </w:r>
    </w:p>
    <w:p w14:paraId="2C1CE879" w14:textId="77777777" w:rsidR="00737CC8" w:rsidRPr="00BC496E" w:rsidRDefault="00737CC8" w:rsidP="00737CC8">
      <w:pPr>
        <w:tabs>
          <w:tab w:val="left" w:pos="5669"/>
          <w:tab w:val="right" w:pos="10204"/>
        </w:tabs>
        <w:spacing w:before="0" w:after="0" w:line="300" w:lineRule="exact"/>
        <w:rPr>
          <w:rFonts w:eastAsia="Calibri" w:cs="Calibri"/>
          <w:szCs w:val="22"/>
          <w:lang w:val="it-IT" w:eastAsia="it-IT" w:bidi="ar-SA"/>
        </w:rPr>
      </w:pPr>
      <w:r w:rsidRPr="00BC496E">
        <w:rPr>
          <w:rFonts w:eastAsia="Calibri" w:cs="Calibri"/>
          <w:szCs w:val="22"/>
          <w:lang w:val="it-IT" w:eastAsia="it-IT" w:bidi="ar-SA"/>
        </w:rPr>
        <w:t xml:space="preserve">mercoledì </w:t>
      </w:r>
      <w:r>
        <w:rPr>
          <w:rFonts w:eastAsia="Calibri" w:cs="Calibri"/>
          <w:szCs w:val="22"/>
          <w:lang w:val="it-IT" w:eastAsia="it-IT" w:bidi="ar-SA"/>
        </w:rPr>
        <w:t>16</w:t>
      </w:r>
      <w:r w:rsidRPr="00BC496E">
        <w:rPr>
          <w:rFonts w:eastAsia="Calibri" w:cs="Calibri"/>
          <w:szCs w:val="22"/>
          <w:lang w:val="it-IT" w:eastAsia="it-IT" w:bidi="ar-SA"/>
        </w:rPr>
        <w:t xml:space="preserve"> dicembre 20</w:t>
      </w:r>
      <w:r>
        <w:rPr>
          <w:rFonts w:eastAsia="Calibri" w:cs="Calibri"/>
          <w:szCs w:val="22"/>
          <w:lang w:val="it-IT" w:eastAsia="it-IT" w:bidi="ar-SA"/>
        </w:rPr>
        <w:t>20</w:t>
      </w:r>
    </w:p>
    <w:p w14:paraId="6C0F3C73" w14:textId="77777777" w:rsidR="00737CC8" w:rsidRPr="00BC496E" w:rsidRDefault="00737CC8" w:rsidP="00737CC8">
      <w:pPr>
        <w:tabs>
          <w:tab w:val="left" w:pos="5669"/>
          <w:tab w:val="right" w:pos="10204"/>
        </w:tabs>
        <w:spacing w:before="0" w:after="0" w:line="300" w:lineRule="exact"/>
        <w:rPr>
          <w:rFonts w:eastAsia="Calibri" w:cs="Calibri"/>
          <w:szCs w:val="22"/>
          <w:u w:val="single"/>
          <w:lang w:val="it-IT" w:eastAsia="it-IT" w:bidi="ar-SA"/>
        </w:rPr>
      </w:pPr>
    </w:p>
    <w:p w14:paraId="1F8F0775" w14:textId="77777777" w:rsidR="00737CC8" w:rsidRPr="00BC496E" w:rsidRDefault="00737CC8" w:rsidP="00737CC8">
      <w:pPr>
        <w:tabs>
          <w:tab w:val="left" w:pos="5669"/>
          <w:tab w:val="right" w:pos="10204"/>
        </w:tabs>
        <w:spacing w:before="0" w:after="0" w:line="300" w:lineRule="exact"/>
        <w:rPr>
          <w:rFonts w:eastAsia="Calibri" w:cs="Calibri"/>
          <w:szCs w:val="22"/>
          <w:u w:val="single"/>
          <w:lang w:val="it-IT" w:eastAsia="it-IT" w:bidi="ar-SA"/>
        </w:rPr>
      </w:pPr>
      <w:r w:rsidRPr="00BC496E">
        <w:rPr>
          <w:rFonts w:eastAsia="Calibri" w:cs="Calibri"/>
          <w:szCs w:val="22"/>
          <w:u w:val="single"/>
          <w:lang w:val="it-IT" w:eastAsia="it-IT" w:bidi="ar-SA"/>
        </w:rPr>
        <w:t>Quinto turno (Finale):</w:t>
      </w:r>
    </w:p>
    <w:p w14:paraId="4D1DDAC3" w14:textId="77777777" w:rsidR="00737CC8" w:rsidRPr="00BC496E" w:rsidRDefault="00737CC8" w:rsidP="00737CC8">
      <w:pPr>
        <w:tabs>
          <w:tab w:val="left" w:pos="5669"/>
          <w:tab w:val="right" w:pos="10204"/>
        </w:tabs>
        <w:spacing w:before="0" w:after="0" w:line="300" w:lineRule="exact"/>
        <w:rPr>
          <w:rFonts w:eastAsia="Calibri" w:cs="Calibri"/>
          <w:szCs w:val="22"/>
          <w:lang w:val="it-IT" w:eastAsia="it-IT" w:bidi="ar-SA"/>
        </w:rPr>
      </w:pPr>
      <w:r w:rsidRPr="00BC496E">
        <w:rPr>
          <w:rFonts w:eastAsia="Calibri" w:cs="Calibri"/>
          <w:szCs w:val="22"/>
          <w:lang w:val="it-IT" w:eastAsia="it-IT" w:bidi="ar-SA"/>
        </w:rPr>
        <w:t xml:space="preserve">mercoledì </w:t>
      </w:r>
      <w:r>
        <w:rPr>
          <w:rFonts w:eastAsia="Calibri" w:cs="Calibri"/>
          <w:szCs w:val="22"/>
          <w:lang w:val="it-IT" w:eastAsia="it-IT" w:bidi="ar-SA"/>
        </w:rPr>
        <w:t>6</w:t>
      </w:r>
      <w:r w:rsidRPr="00BC496E">
        <w:rPr>
          <w:rFonts w:eastAsia="Calibri" w:cs="Calibri"/>
          <w:szCs w:val="22"/>
          <w:lang w:val="it-IT" w:eastAsia="it-IT" w:bidi="ar-SA"/>
        </w:rPr>
        <w:t xml:space="preserve"> </w:t>
      </w:r>
      <w:r>
        <w:rPr>
          <w:rFonts w:eastAsia="Calibri" w:cs="Calibri"/>
          <w:szCs w:val="22"/>
          <w:lang w:val="it-IT" w:eastAsia="it-IT" w:bidi="ar-SA"/>
        </w:rPr>
        <w:t xml:space="preserve">gennaio </w:t>
      </w:r>
      <w:r w:rsidRPr="00BC496E">
        <w:rPr>
          <w:rFonts w:eastAsia="Calibri" w:cs="Calibri"/>
          <w:szCs w:val="22"/>
          <w:lang w:val="it-IT" w:eastAsia="it-IT" w:bidi="ar-SA"/>
        </w:rPr>
        <w:t>20</w:t>
      </w:r>
      <w:r>
        <w:rPr>
          <w:rFonts w:eastAsia="Calibri" w:cs="Calibri"/>
          <w:szCs w:val="22"/>
          <w:lang w:val="it-IT" w:eastAsia="it-IT" w:bidi="ar-SA"/>
        </w:rPr>
        <w:t>21</w:t>
      </w:r>
    </w:p>
    <w:p w14:paraId="0D5E3AB8"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p>
    <w:p w14:paraId="72FF4A15" w14:textId="77777777" w:rsidR="00737CC8" w:rsidRPr="00DD6C6F" w:rsidRDefault="00737CC8" w:rsidP="00737CC8">
      <w:pPr>
        <w:pBdr>
          <w:top w:val="single" w:sz="4" w:space="1" w:color="auto"/>
          <w:left w:val="single" w:sz="4" w:space="4" w:color="auto"/>
          <w:bottom w:val="single" w:sz="4" w:space="1" w:color="auto"/>
          <w:right w:val="single" w:sz="4" w:space="4" w:color="auto"/>
        </w:pBdr>
        <w:shd w:val="clear" w:color="auto" w:fill="D9E2F3"/>
        <w:tabs>
          <w:tab w:val="left" w:pos="5669"/>
          <w:tab w:val="right" w:pos="10204"/>
        </w:tabs>
        <w:spacing w:before="0" w:after="0" w:line="300" w:lineRule="exact"/>
        <w:rPr>
          <w:rFonts w:eastAsia="Calibri" w:cs="Calibri"/>
          <w:b/>
          <w:color w:val="4472C4"/>
          <w:szCs w:val="22"/>
          <w:lang w:val="it-IT" w:eastAsia="it-IT" w:bidi="ar-SA"/>
        </w:rPr>
      </w:pPr>
      <w:r w:rsidRPr="00DD6C6F">
        <w:rPr>
          <w:rFonts w:eastAsia="Calibri" w:cs="Calibri"/>
          <w:b/>
          <w:color w:val="4472C4"/>
          <w:szCs w:val="22"/>
          <w:lang w:val="it-IT" w:eastAsia="it-IT" w:bidi="ar-SA"/>
        </w:rPr>
        <w:t>Coppa Italia PROMOZIONE</w:t>
      </w:r>
    </w:p>
    <w:p w14:paraId="46C9EC08"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p>
    <w:p w14:paraId="4B70D808" w14:textId="77777777" w:rsidR="00737CC8" w:rsidRPr="00DD6C6F" w:rsidRDefault="00737CC8" w:rsidP="00737CC8">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Primo turno</w:t>
      </w:r>
    </w:p>
    <w:p w14:paraId="431C7EAD"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 xml:space="preserve">Domenica </w:t>
      </w:r>
      <w:r>
        <w:rPr>
          <w:rFonts w:eastAsia="Calibri" w:cs="Calibri"/>
          <w:szCs w:val="22"/>
          <w:lang w:val="it-IT" w:eastAsia="it-IT" w:bidi="ar-SA"/>
        </w:rPr>
        <w:t>13</w:t>
      </w:r>
      <w:r w:rsidRPr="00DD6C6F">
        <w:rPr>
          <w:rFonts w:eastAsia="Calibri" w:cs="Calibri"/>
          <w:szCs w:val="22"/>
          <w:lang w:val="it-IT" w:eastAsia="it-IT" w:bidi="ar-SA"/>
        </w:rPr>
        <w:t xml:space="preserve"> </w:t>
      </w:r>
      <w:r>
        <w:rPr>
          <w:rFonts w:eastAsia="Calibri" w:cs="Calibri"/>
          <w:szCs w:val="22"/>
          <w:lang w:val="it-IT" w:eastAsia="it-IT" w:bidi="ar-SA"/>
        </w:rPr>
        <w:t>settembre</w:t>
      </w:r>
      <w:r w:rsidRPr="00DD6C6F">
        <w:rPr>
          <w:rFonts w:eastAsia="Calibri" w:cs="Calibri"/>
          <w:szCs w:val="22"/>
          <w:lang w:val="it-IT" w:eastAsia="it-IT" w:bidi="ar-SA"/>
        </w:rPr>
        <w:t xml:space="preserve"> 20</w:t>
      </w:r>
      <w:r>
        <w:rPr>
          <w:rFonts w:eastAsia="Calibri" w:cs="Calibri"/>
          <w:szCs w:val="22"/>
          <w:lang w:val="it-IT" w:eastAsia="it-IT" w:bidi="ar-SA"/>
        </w:rPr>
        <w:t>20</w:t>
      </w:r>
    </w:p>
    <w:p w14:paraId="37348F89"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 xml:space="preserve">Domenica </w:t>
      </w:r>
      <w:r>
        <w:rPr>
          <w:rFonts w:eastAsia="Calibri" w:cs="Calibri"/>
          <w:szCs w:val="22"/>
          <w:lang w:val="it-IT" w:eastAsia="it-IT" w:bidi="ar-SA"/>
        </w:rPr>
        <w:t>20</w:t>
      </w:r>
      <w:r w:rsidRPr="00DD6C6F">
        <w:rPr>
          <w:rFonts w:eastAsia="Calibri" w:cs="Calibri"/>
          <w:szCs w:val="22"/>
          <w:lang w:val="it-IT" w:eastAsia="it-IT" w:bidi="ar-SA"/>
        </w:rPr>
        <w:t xml:space="preserve"> </w:t>
      </w:r>
      <w:r>
        <w:rPr>
          <w:rFonts w:eastAsia="Calibri" w:cs="Calibri"/>
          <w:szCs w:val="22"/>
          <w:lang w:val="it-IT" w:eastAsia="it-IT" w:bidi="ar-SA"/>
        </w:rPr>
        <w:t>settembre</w:t>
      </w:r>
      <w:r w:rsidRPr="00DD6C6F">
        <w:rPr>
          <w:rFonts w:eastAsia="Calibri" w:cs="Calibri"/>
          <w:szCs w:val="22"/>
          <w:lang w:val="it-IT" w:eastAsia="it-IT" w:bidi="ar-SA"/>
        </w:rPr>
        <w:t xml:space="preserve"> 20</w:t>
      </w:r>
      <w:r>
        <w:rPr>
          <w:rFonts w:eastAsia="Calibri" w:cs="Calibri"/>
          <w:szCs w:val="22"/>
          <w:lang w:val="it-IT" w:eastAsia="it-IT" w:bidi="ar-SA"/>
        </w:rPr>
        <w:t>20</w:t>
      </w:r>
    </w:p>
    <w:p w14:paraId="767348B1"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r w:rsidRPr="00DD6C6F">
        <w:rPr>
          <w:rFonts w:eastAsia="Calibri" w:cs="Calibri"/>
          <w:szCs w:val="22"/>
          <w:lang w:val="it-IT" w:eastAsia="it-IT" w:bidi="ar-SA"/>
        </w:rPr>
        <w:t xml:space="preserve">Mercoledì </w:t>
      </w:r>
      <w:r>
        <w:rPr>
          <w:rFonts w:eastAsia="Calibri" w:cs="Calibri"/>
          <w:szCs w:val="22"/>
          <w:lang w:val="it-IT" w:eastAsia="it-IT" w:bidi="ar-SA"/>
        </w:rPr>
        <w:t>30 settembre</w:t>
      </w:r>
      <w:r w:rsidRPr="00DD6C6F">
        <w:rPr>
          <w:rFonts w:eastAsia="Calibri" w:cs="Calibri"/>
          <w:szCs w:val="22"/>
          <w:lang w:val="it-IT" w:eastAsia="it-IT" w:bidi="ar-SA"/>
        </w:rPr>
        <w:t xml:space="preserve"> 20</w:t>
      </w:r>
      <w:r>
        <w:rPr>
          <w:rFonts w:eastAsia="Calibri" w:cs="Calibri"/>
          <w:szCs w:val="22"/>
          <w:lang w:val="it-IT" w:eastAsia="it-IT" w:bidi="ar-SA"/>
        </w:rPr>
        <w:t>20</w:t>
      </w:r>
    </w:p>
    <w:p w14:paraId="3FB8AAE8"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p>
    <w:p w14:paraId="2A8162D2" w14:textId="77777777" w:rsidR="00737CC8" w:rsidRPr="00BC496E" w:rsidRDefault="00737CC8" w:rsidP="00737CC8">
      <w:pPr>
        <w:tabs>
          <w:tab w:val="left" w:pos="5669"/>
          <w:tab w:val="right" w:pos="10204"/>
        </w:tabs>
        <w:spacing w:before="0" w:after="0" w:line="300" w:lineRule="exact"/>
        <w:rPr>
          <w:rFonts w:eastAsia="Calibri" w:cs="Calibri"/>
          <w:szCs w:val="22"/>
          <w:u w:val="single"/>
          <w:lang w:val="it-IT" w:eastAsia="it-IT" w:bidi="ar-SA"/>
        </w:rPr>
      </w:pPr>
      <w:r w:rsidRPr="00BC496E">
        <w:rPr>
          <w:rFonts w:eastAsia="Calibri" w:cs="Calibri"/>
          <w:szCs w:val="22"/>
          <w:u w:val="single"/>
          <w:lang w:val="it-IT" w:eastAsia="it-IT" w:bidi="ar-SA"/>
        </w:rPr>
        <w:t>Secondo turno (Sedicesimi di Finale):</w:t>
      </w:r>
    </w:p>
    <w:p w14:paraId="40B8D247" w14:textId="77777777" w:rsidR="00737CC8" w:rsidRPr="00BC496E" w:rsidRDefault="00737CC8" w:rsidP="00737CC8">
      <w:pPr>
        <w:tabs>
          <w:tab w:val="left" w:pos="5669"/>
          <w:tab w:val="right" w:pos="10204"/>
        </w:tabs>
        <w:spacing w:before="0" w:after="0" w:line="300" w:lineRule="exact"/>
        <w:rPr>
          <w:rFonts w:eastAsia="Calibri" w:cs="Calibri"/>
          <w:szCs w:val="22"/>
          <w:lang w:val="it-IT" w:eastAsia="it-IT" w:bidi="ar-SA"/>
        </w:rPr>
      </w:pPr>
      <w:r w:rsidRPr="00BC496E">
        <w:rPr>
          <w:rFonts w:eastAsia="Calibri" w:cs="Calibri"/>
          <w:szCs w:val="22"/>
          <w:lang w:val="it-IT" w:eastAsia="it-IT" w:bidi="ar-SA"/>
        </w:rPr>
        <w:t>mercoledì 2</w:t>
      </w:r>
      <w:r>
        <w:rPr>
          <w:rFonts w:eastAsia="Calibri" w:cs="Calibri"/>
          <w:szCs w:val="22"/>
          <w:lang w:val="it-IT" w:eastAsia="it-IT" w:bidi="ar-SA"/>
        </w:rPr>
        <w:t>8</w:t>
      </w:r>
      <w:r w:rsidRPr="00BC496E">
        <w:rPr>
          <w:rFonts w:eastAsia="Calibri" w:cs="Calibri"/>
          <w:szCs w:val="22"/>
          <w:lang w:val="it-IT" w:eastAsia="it-IT" w:bidi="ar-SA"/>
        </w:rPr>
        <w:t xml:space="preserve"> ottobre 20</w:t>
      </w:r>
      <w:r>
        <w:rPr>
          <w:rFonts w:eastAsia="Calibri" w:cs="Calibri"/>
          <w:szCs w:val="22"/>
          <w:lang w:val="it-IT" w:eastAsia="it-IT" w:bidi="ar-SA"/>
        </w:rPr>
        <w:t>20</w:t>
      </w:r>
    </w:p>
    <w:p w14:paraId="0D67CC48" w14:textId="77777777" w:rsidR="00737CC8" w:rsidRPr="00BC496E" w:rsidRDefault="00737CC8" w:rsidP="00737CC8">
      <w:pPr>
        <w:tabs>
          <w:tab w:val="left" w:pos="5669"/>
          <w:tab w:val="right" w:pos="10204"/>
        </w:tabs>
        <w:spacing w:before="0" w:after="0" w:line="300" w:lineRule="exact"/>
        <w:rPr>
          <w:rFonts w:eastAsia="Calibri" w:cs="Calibri"/>
          <w:szCs w:val="22"/>
          <w:lang w:val="it-IT" w:eastAsia="it-IT" w:bidi="ar-SA"/>
        </w:rPr>
      </w:pPr>
    </w:p>
    <w:p w14:paraId="62149B81" w14:textId="77777777" w:rsidR="00737CC8" w:rsidRPr="00BC496E" w:rsidRDefault="00737CC8" w:rsidP="00737CC8">
      <w:pPr>
        <w:tabs>
          <w:tab w:val="left" w:pos="5669"/>
          <w:tab w:val="right" w:pos="10204"/>
        </w:tabs>
        <w:spacing w:before="0" w:after="0" w:line="300" w:lineRule="exact"/>
        <w:rPr>
          <w:rFonts w:eastAsia="Calibri" w:cs="Calibri"/>
          <w:szCs w:val="22"/>
          <w:u w:val="single"/>
          <w:lang w:val="it-IT" w:eastAsia="it-IT" w:bidi="ar-SA"/>
        </w:rPr>
      </w:pPr>
      <w:r w:rsidRPr="00BC496E">
        <w:rPr>
          <w:rFonts w:eastAsia="Calibri" w:cs="Calibri"/>
          <w:szCs w:val="22"/>
          <w:u w:val="single"/>
          <w:lang w:val="it-IT" w:eastAsia="it-IT" w:bidi="ar-SA"/>
        </w:rPr>
        <w:t>Terzo turno (Ottavi di Finale):</w:t>
      </w:r>
    </w:p>
    <w:p w14:paraId="4B9E8A4A" w14:textId="77777777" w:rsidR="00737CC8" w:rsidRPr="00BC496E" w:rsidRDefault="00737CC8" w:rsidP="00737CC8">
      <w:pPr>
        <w:tabs>
          <w:tab w:val="left" w:pos="5669"/>
          <w:tab w:val="right" w:pos="10204"/>
        </w:tabs>
        <w:spacing w:before="0" w:after="0" w:line="300" w:lineRule="exact"/>
        <w:rPr>
          <w:rFonts w:eastAsia="Calibri" w:cs="Calibri"/>
          <w:szCs w:val="22"/>
          <w:lang w:val="it-IT" w:eastAsia="it-IT" w:bidi="ar-SA"/>
        </w:rPr>
      </w:pPr>
      <w:r w:rsidRPr="00BC496E">
        <w:rPr>
          <w:rFonts w:eastAsia="Calibri" w:cs="Calibri"/>
          <w:szCs w:val="22"/>
          <w:lang w:val="it-IT" w:eastAsia="it-IT" w:bidi="ar-SA"/>
        </w:rPr>
        <w:t xml:space="preserve">mercoledì </w:t>
      </w:r>
      <w:r>
        <w:rPr>
          <w:rFonts w:eastAsia="Calibri" w:cs="Calibri"/>
          <w:szCs w:val="22"/>
          <w:lang w:val="it-IT" w:eastAsia="it-IT" w:bidi="ar-SA"/>
        </w:rPr>
        <w:t>11</w:t>
      </w:r>
      <w:r w:rsidRPr="00BC496E">
        <w:rPr>
          <w:rFonts w:eastAsia="Calibri" w:cs="Calibri"/>
          <w:szCs w:val="22"/>
          <w:lang w:val="it-IT" w:eastAsia="it-IT" w:bidi="ar-SA"/>
        </w:rPr>
        <w:t xml:space="preserve"> </w:t>
      </w:r>
      <w:r>
        <w:rPr>
          <w:rFonts w:eastAsia="Calibri" w:cs="Calibri"/>
          <w:szCs w:val="22"/>
          <w:lang w:val="it-IT" w:eastAsia="it-IT" w:bidi="ar-SA"/>
        </w:rPr>
        <w:t>novembre 2020</w:t>
      </w:r>
    </w:p>
    <w:p w14:paraId="1C2C1E57" w14:textId="77777777" w:rsidR="00737CC8" w:rsidRPr="00BC496E" w:rsidRDefault="00737CC8" w:rsidP="00737CC8">
      <w:pPr>
        <w:tabs>
          <w:tab w:val="left" w:pos="5669"/>
          <w:tab w:val="right" w:pos="10204"/>
        </w:tabs>
        <w:spacing w:before="0" w:after="0" w:line="300" w:lineRule="exact"/>
        <w:rPr>
          <w:rFonts w:eastAsia="Calibri" w:cs="Calibri"/>
          <w:szCs w:val="22"/>
          <w:lang w:val="it-IT" w:eastAsia="it-IT" w:bidi="ar-SA"/>
        </w:rPr>
      </w:pPr>
    </w:p>
    <w:p w14:paraId="6394A0D5" w14:textId="77777777" w:rsidR="00737CC8" w:rsidRPr="00BC496E" w:rsidRDefault="00737CC8" w:rsidP="00737CC8">
      <w:pPr>
        <w:tabs>
          <w:tab w:val="left" w:pos="5669"/>
          <w:tab w:val="right" w:pos="10204"/>
        </w:tabs>
        <w:spacing w:before="0" w:after="0" w:line="300" w:lineRule="exact"/>
        <w:rPr>
          <w:rFonts w:eastAsia="Calibri" w:cs="Calibri"/>
          <w:szCs w:val="22"/>
          <w:u w:val="single"/>
          <w:lang w:val="it-IT" w:eastAsia="it-IT" w:bidi="ar-SA"/>
        </w:rPr>
      </w:pPr>
      <w:r w:rsidRPr="00BC496E">
        <w:rPr>
          <w:rFonts w:eastAsia="Calibri" w:cs="Calibri"/>
          <w:szCs w:val="22"/>
          <w:u w:val="single"/>
          <w:lang w:val="it-IT" w:eastAsia="it-IT" w:bidi="ar-SA"/>
        </w:rPr>
        <w:t>Quarto turno (Quarti di Finale):</w:t>
      </w:r>
    </w:p>
    <w:p w14:paraId="57EAF22E"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r w:rsidRPr="00BC496E">
        <w:rPr>
          <w:rFonts w:eastAsia="Calibri" w:cs="Calibri"/>
          <w:szCs w:val="22"/>
          <w:lang w:val="it-IT" w:eastAsia="it-IT" w:bidi="ar-SA"/>
        </w:rPr>
        <w:t>da definire</w:t>
      </w:r>
    </w:p>
    <w:p w14:paraId="6B59B0A4" w14:textId="77777777" w:rsidR="00737CC8" w:rsidRPr="00BC496E" w:rsidRDefault="00737CC8" w:rsidP="00737CC8">
      <w:pPr>
        <w:tabs>
          <w:tab w:val="left" w:pos="5669"/>
          <w:tab w:val="right" w:pos="10204"/>
        </w:tabs>
        <w:spacing w:before="0" w:after="0" w:line="300" w:lineRule="exact"/>
        <w:rPr>
          <w:rFonts w:eastAsia="Calibri" w:cs="Calibri"/>
          <w:szCs w:val="22"/>
          <w:u w:val="single"/>
          <w:lang w:val="it-IT" w:eastAsia="it-IT" w:bidi="ar-SA"/>
        </w:rPr>
      </w:pPr>
    </w:p>
    <w:p w14:paraId="6ADA6CED" w14:textId="77777777" w:rsidR="00737CC8" w:rsidRPr="00BC496E" w:rsidRDefault="00737CC8" w:rsidP="00737CC8">
      <w:pPr>
        <w:tabs>
          <w:tab w:val="left" w:pos="5669"/>
          <w:tab w:val="right" w:pos="10204"/>
        </w:tabs>
        <w:spacing w:before="0" w:after="0" w:line="300" w:lineRule="exact"/>
        <w:rPr>
          <w:rFonts w:eastAsia="Calibri" w:cs="Calibri"/>
          <w:szCs w:val="22"/>
          <w:u w:val="single"/>
          <w:lang w:val="it-IT" w:eastAsia="it-IT" w:bidi="ar-SA"/>
        </w:rPr>
      </w:pPr>
      <w:r w:rsidRPr="00BC496E">
        <w:rPr>
          <w:rFonts w:eastAsia="Calibri" w:cs="Calibri"/>
          <w:szCs w:val="22"/>
          <w:u w:val="single"/>
          <w:lang w:val="it-IT" w:eastAsia="it-IT" w:bidi="ar-SA"/>
        </w:rPr>
        <w:t>Quinto turno (</w:t>
      </w:r>
      <w:r>
        <w:rPr>
          <w:rFonts w:eastAsia="Calibri" w:cs="Calibri"/>
          <w:szCs w:val="22"/>
          <w:u w:val="single"/>
          <w:lang w:val="it-IT" w:eastAsia="it-IT" w:bidi="ar-SA"/>
        </w:rPr>
        <w:t>Semif</w:t>
      </w:r>
      <w:r w:rsidRPr="00BC496E">
        <w:rPr>
          <w:rFonts w:eastAsia="Calibri" w:cs="Calibri"/>
          <w:szCs w:val="22"/>
          <w:u w:val="single"/>
          <w:lang w:val="it-IT" w:eastAsia="it-IT" w:bidi="ar-SA"/>
        </w:rPr>
        <w:t>inale):</w:t>
      </w:r>
    </w:p>
    <w:p w14:paraId="5891A8EC"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r w:rsidRPr="00BC496E">
        <w:rPr>
          <w:rFonts w:eastAsia="Calibri" w:cs="Calibri"/>
          <w:szCs w:val="22"/>
          <w:lang w:val="it-IT" w:eastAsia="it-IT" w:bidi="ar-SA"/>
        </w:rPr>
        <w:t>da definire</w:t>
      </w:r>
    </w:p>
    <w:p w14:paraId="670A4411" w14:textId="77777777" w:rsidR="00737CC8" w:rsidRPr="00BC496E" w:rsidRDefault="00737CC8" w:rsidP="00737CC8">
      <w:pPr>
        <w:tabs>
          <w:tab w:val="left" w:pos="5669"/>
          <w:tab w:val="right" w:pos="10204"/>
        </w:tabs>
        <w:spacing w:before="0" w:after="0" w:line="300" w:lineRule="exact"/>
        <w:rPr>
          <w:rFonts w:eastAsia="Calibri" w:cs="Calibri"/>
          <w:szCs w:val="22"/>
          <w:u w:val="single"/>
          <w:lang w:val="it-IT" w:eastAsia="it-IT" w:bidi="ar-SA"/>
        </w:rPr>
      </w:pPr>
    </w:p>
    <w:p w14:paraId="0FE23451" w14:textId="77777777" w:rsidR="00737CC8" w:rsidRPr="00BC496E" w:rsidRDefault="00737CC8" w:rsidP="00737CC8">
      <w:pPr>
        <w:tabs>
          <w:tab w:val="left" w:pos="5669"/>
          <w:tab w:val="right" w:pos="10204"/>
        </w:tabs>
        <w:spacing w:before="0" w:after="0" w:line="300" w:lineRule="exact"/>
        <w:rPr>
          <w:rFonts w:eastAsia="Calibri" w:cs="Calibri"/>
          <w:szCs w:val="22"/>
          <w:u w:val="single"/>
          <w:lang w:val="it-IT" w:eastAsia="it-IT" w:bidi="ar-SA"/>
        </w:rPr>
      </w:pPr>
      <w:r w:rsidRPr="00BC496E">
        <w:rPr>
          <w:rFonts w:eastAsia="Calibri" w:cs="Calibri"/>
          <w:szCs w:val="22"/>
          <w:u w:val="single"/>
          <w:lang w:val="it-IT" w:eastAsia="it-IT" w:bidi="ar-SA"/>
        </w:rPr>
        <w:t>Sesto turno (Finale):</w:t>
      </w:r>
    </w:p>
    <w:p w14:paraId="73FDCFBB"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r w:rsidRPr="00BC496E">
        <w:rPr>
          <w:rFonts w:eastAsia="Calibri" w:cs="Calibri"/>
          <w:szCs w:val="22"/>
          <w:lang w:val="it-IT" w:eastAsia="it-IT" w:bidi="ar-SA"/>
        </w:rPr>
        <w:t>da definire</w:t>
      </w:r>
    </w:p>
    <w:p w14:paraId="6B171DA3" w14:textId="77777777" w:rsidR="00737CC8" w:rsidRPr="00DD6C6F" w:rsidRDefault="00737CC8" w:rsidP="00737CC8">
      <w:pPr>
        <w:spacing w:before="0" w:after="0" w:line="240" w:lineRule="auto"/>
        <w:rPr>
          <w:rFonts w:cs="Calibri"/>
          <w:szCs w:val="22"/>
          <w:lang w:val="it-IT" w:eastAsia="it-IT" w:bidi="ar-SA"/>
        </w:rPr>
      </w:pPr>
    </w:p>
    <w:p w14:paraId="70D8D4D9" w14:textId="77777777" w:rsidR="00737CC8" w:rsidRPr="00DD6C6F" w:rsidRDefault="00737CC8" w:rsidP="00737CC8">
      <w:pPr>
        <w:pBdr>
          <w:top w:val="single" w:sz="4" w:space="1" w:color="auto"/>
          <w:left w:val="single" w:sz="4" w:space="4" w:color="auto"/>
          <w:bottom w:val="single" w:sz="4" w:space="1" w:color="auto"/>
          <w:right w:val="single" w:sz="4" w:space="4" w:color="auto"/>
        </w:pBdr>
        <w:shd w:val="clear" w:color="auto" w:fill="D9E2F3"/>
        <w:tabs>
          <w:tab w:val="left" w:pos="5669"/>
          <w:tab w:val="right" w:pos="10204"/>
        </w:tabs>
        <w:spacing w:before="0" w:after="0" w:line="300" w:lineRule="exact"/>
        <w:rPr>
          <w:rFonts w:eastAsia="Calibri" w:cs="Calibri"/>
          <w:b/>
          <w:color w:val="4472C4"/>
          <w:szCs w:val="22"/>
          <w:lang w:val="it-IT" w:eastAsia="it-IT" w:bidi="ar-SA"/>
        </w:rPr>
      </w:pPr>
      <w:r w:rsidRPr="00DD6C6F">
        <w:rPr>
          <w:rFonts w:eastAsia="Calibri" w:cs="Calibri"/>
          <w:b/>
          <w:color w:val="4472C4"/>
          <w:szCs w:val="22"/>
          <w:lang w:val="it-IT" w:eastAsia="it-IT" w:bidi="ar-SA"/>
        </w:rPr>
        <w:t xml:space="preserve">Coppa LOMBARDIA di PRIMA CATEGORIA </w:t>
      </w:r>
    </w:p>
    <w:p w14:paraId="496A728E" w14:textId="77777777" w:rsidR="00737CC8" w:rsidRPr="00DD6C6F" w:rsidRDefault="00737CC8" w:rsidP="00737CC8">
      <w:pPr>
        <w:spacing w:before="0" w:after="0" w:line="240" w:lineRule="auto"/>
        <w:rPr>
          <w:rFonts w:cs="Calibri"/>
          <w:szCs w:val="22"/>
          <w:lang w:val="it-IT" w:eastAsia="it-IT" w:bidi="ar-SA"/>
        </w:rPr>
      </w:pPr>
    </w:p>
    <w:p w14:paraId="13B996D1" w14:textId="77777777" w:rsidR="00737CC8"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Si rende nota la strutturazione dei GIRONI del 1°Turno con organico di n°</w:t>
      </w:r>
      <w:r w:rsidRPr="00DD6C6F">
        <w:rPr>
          <w:rFonts w:cs="Calibri"/>
          <w:b/>
          <w:i/>
          <w:szCs w:val="22"/>
          <w:lang w:val="it-IT" w:eastAsia="it-IT" w:bidi="ar-SA"/>
        </w:rPr>
        <w:t>17</w:t>
      </w:r>
      <w:r>
        <w:rPr>
          <w:rFonts w:cs="Calibri"/>
          <w:b/>
          <w:i/>
          <w:szCs w:val="22"/>
          <w:lang w:val="it-IT" w:eastAsia="it-IT" w:bidi="ar-SA"/>
        </w:rPr>
        <w:t>7</w:t>
      </w:r>
      <w:r w:rsidRPr="00DD6C6F">
        <w:rPr>
          <w:rFonts w:cs="Calibri"/>
          <w:szCs w:val="22"/>
          <w:lang w:val="it-IT" w:eastAsia="it-IT" w:bidi="ar-SA"/>
        </w:rPr>
        <w:t xml:space="preserve"> Società partecipanti:</w:t>
      </w:r>
    </w:p>
    <w:p w14:paraId="51DB929C" w14:textId="77777777" w:rsidR="00737CC8" w:rsidRDefault="00737CC8" w:rsidP="00737CC8">
      <w:pPr>
        <w:spacing w:before="0" w:after="0" w:line="240" w:lineRule="auto"/>
        <w:rPr>
          <w:rFonts w:cs="Calibri"/>
          <w:szCs w:val="22"/>
          <w:lang w:val="it-IT"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tblGrid>
      <w:tr w:rsidR="00737CC8" w:rsidRPr="00DD6C6F" w14:paraId="29E0BB8D" w14:textId="77777777" w:rsidTr="00737CC8">
        <w:tc>
          <w:tcPr>
            <w:tcW w:w="5023" w:type="dxa"/>
          </w:tcPr>
          <w:p w14:paraId="6F945DD6"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n°</w:t>
            </w:r>
            <w:r w:rsidRPr="001E5D1A">
              <w:rPr>
                <w:rFonts w:cs="Calibri"/>
                <w:b/>
                <w:bCs/>
                <w:i/>
                <w:iCs/>
                <w:szCs w:val="22"/>
                <w:lang w:val="it-IT" w:eastAsia="it-IT" w:bidi="ar-SA"/>
              </w:rPr>
              <w:t>3</w:t>
            </w:r>
            <w:r w:rsidRPr="00DD6C6F">
              <w:rPr>
                <w:rFonts w:cs="Calibri"/>
                <w:szCs w:val="22"/>
                <w:lang w:val="it-IT" w:eastAsia="it-IT" w:bidi="ar-SA"/>
              </w:rPr>
              <w:t xml:space="preserve"> Gironi da </w:t>
            </w:r>
            <w:r w:rsidRPr="001E5D1A">
              <w:rPr>
                <w:rFonts w:cs="Calibri"/>
                <w:b/>
                <w:bCs/>
                <w:i/>
                <w:iCs/>
                <w:szCs w:val="22"/>
                <w:lang w:val="it-IT" w:eastAsia="it-IT" w:bidi="ar-SA"/>
              </w:rPr>
              <w:t>3</w:t>
            </w:r>
            <w:r w:rsidRPr="00DD6C6F">
              <w:rPr>
                <w:rFonts w:cs="Calibri"/>
                <w:szCs w:val="22"/>
                <w:lang w:val="it-IT" w:eastAsia="it-IT" w:bidi="ar-SA"/>
              </w:rPr>
              <w:t xml:space="preserve"> Società</w:t>
            </w:r>
          </w:p>
        </w:tc>
      </w:tr>
      <w:tr w:rsidR="00737CC8" w:rsidRPr="00DD6C6F" w14:paraId="5053CEB1" w14:textId="77777777" w:rsidTr="00737CC8">
        <w:tc>
          <w:tcPr>
            <w:tcW w:w="5023" w:type="dxa"/>
          </w:tcPr>
          <w:p w14:paraId="2D87DDC6"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n°</w:t>
            </w:r>
            <w:r w:rsidRPr="001E5D1A">
              <w:rPr>
                <w:rFonts w:cs="Calibri"/>
                <w:b/>
                <w:bCs/>
                <w:i/>
                <w:iCs/>
                <w:szCs w:val="22"/>
                <w:lang w:val="it-IT" w:eastAsia="it-IT" w:bidi="ar-SA"/>
              </w:rPr>
              <w:t>42</w:t>
            </w:r>
            <w:r w:rsidRPr="00DD6C6F">
              <w:rPr>
                <w:rFonts w:cs="Calibri"/>
                <w:szCs w:val="22"/>
                <w:lang w:val="it-IT" w:eastAsia="it-IT" w:bidi="ar-SA"/>
              </w:rPr>
              <w:t xml:space="preserve"> Gironi da </w:t>
            </w:r>
            <w:r w:rsidRPr="001E5D1A">
              <w:rPr>
                <w:rFonts w:cs="Calibri"/>
                <w:b/>
                <w:bCs/>
                <w:i/>
                <w:iCs/>
                <w:szCs w:val="22"/>
                <w:lang w:val="it-IT" w:eastAsia="it-IT" w:bidi="ar-SA"/>
              </w:rPr>
              <w:t>4</w:t>
            </w:r>
            <w:r w:rsidRPr="00DD6C6F">
              <w:rPr>
                <w:rFonts w:cs="Calibri"/>
                <w:szCs w:val="22"/>
                <w:lang w:val="it-IT" w:eastAsia="it-IT" w:bidi="ar-SA"/>
              </w:rPr>
              <w:t xml:space="preserve"> Società</w:t>
            </w:r>
          </w:p>
        </w:tc>
      </w:tr>
    </w:tbl>
    <w:p w14:paraId="3A2D4D5E" w14:textId="77777777" w:rsidR="00737CC8" w:rsidRDefault="00737CC8" w:rsidP="00737CC8">
      <w:pPr>
        <w:spacing w:before="0" w:after="0" w:line="240" w:lineRule="auto"/>
        <w:rPr>
          <w:rFonts w:cs="Calibri"/>
          <w:szCs w:val="22"/>
          <w:lang w:val="it-IT" w:eastAsia="it-IT" w:bidi="ar-SA"/>
        </w:rPr>
      </w:pPr>
    </w:p>
    <w:p w14:paraId="76FDECA8"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 xml:space="preserve">Di seguito si pubblicano </w:t>
      </w:r>
      <w:r w:rsidRPr="00DD6C6F">
        <w:rPr>
          <w:rFonts w:cs="Calibri"/>
          <w:b/>
          <w:i/>
          <w:szCs w:val="22"/>
          <w:lang w:val="it-IT" w:eastAsia="it-IT" w:bidi="ar-SA"/>
        </w:rPr>
        <w:t>DATE</w:t>
      </w:r>
      <w:r w:rsidRPr="00DD6C6F">
        <w:rPr>
          <w:rFonts w:cs="Calibri"/>
          <w:szCs w:val="22"/>
          <w:lang w:val="it-IT" w:eastAsia="it-IT" w:bidi="ar-SA"/>
        </w:rPr>
        <w:t>:</w:t>
      </w:r>
    </w:p>
    <w:p w14:paraId="066CDD40" w14:textId="77777777" w:rsidR="00737CC8" w:rsidRPr="00DD6C6F" w:rsidRDefault="00737CC8" w:rsidP="00737CC8">
      <w:pPr>
        <w:spacing w:before="0" w:after="0" w:line="240" w:lineRule="auto"/>
        <w:rPr>
          <w:rFonts w:cs="Calibri"/>
          <w:szCs w:val="22"/>
          <w:lang w:val="it-IT"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34"/>
      </w:tblGrid>
      <w:tr w:rsidR="00737CC8" w:rsidRPr="00DD6C6F" w14:paraId="778CF338" w14:textId="77777777" w:rsidTr="00737CC8">
        <w:tc>
          <w:tcPr>
            <w:tcW w:w="1384" w:type="dxa"/>
            <w:tcBorders>
              <w:top w:val="single" w:sz="4" w:space="0" w:color="auto"/>
              <w:left w:val="single" w:sz="4" w:space="0" w:color="auto"/>
              <w:bottom w:val="single" w:sz="4" w:space="0" w:color="auto"/>
              <w:right w:val="single" w:sz="4" w:space="0" w:color="auto"/>
            </w:tcBorders>
          </w:tcPr>
          <w:p w14:paraId="1970893D"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1</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0D4DAA5A"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 xml:space="preserve">Domenica </w:t>
            </w:r>
            <w:r>
              <w:rPr>
                <w:rFonts w:cs="Calibri"/>
                <w:szCs w:val="22"/>
                <w:lang w:val="it-IT" w:eastAsia="it-IT" w:bidi="ar-SA"/>
              </w:rPr>
              <w:t>13</w:t>
            </w:r>
            <w:r w:rsidRPr="00DD6C6F">
              <w:rPr>
                <w:rFonts w:cs="Calibri"/>
                <w:szCs w:val="22"/>
                <w:lang w:val="it-IT" w:eastAsia="it-IT" w:bidi="ar-SA"/>
              </w:rPr>
              <w:t>/09/20</w:t>
            </w:r>
            <w:r>
              <w:rPr>
                <w:rFonts w:cs="Calibri"/>
                <w:szCs w:val="22"/>
                <w:lang w:val="it-IT" w:eastAsia="it-IT" w:bidi="ar-SA"/>
              </w:rPr>
              <w:t>20</w:t>
            </w:r>
          </w:p>
        </w:tc>
      </w:tr>
      <w:tr w:rsidR="00737CC8" w:rsidRPr="00DD6C6F" w14:paraId="2190B960" w14:textId="77777777" w:rsidTr="00737CC8">
        <w:tc>
          <w:tcPr>
            <w:tcW w:w="1384" w:type="dxa"/>
            <w:tcBorders>
              <w:top w:val="single" w:sz="4" w:space="0" w:color="auto"/>
              <w:left w:val="single" w:sz="4" w:space="0" w:color="auto"/>
              <w:bottom w:val="single" w:sz="4" w:space="0" w:color="auto"/>
              <w:right w:val="single" w:sz="4" w:space="0" w:color="auto"/>
            </w:tcBorders>
          </w:tcPr>
          <w:p w14:paraId="755B91D8"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2</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54F6F7E4" w14:textId="0792DAC5"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 xml:space="preserve">Domenica </w:t>
            </w:r>
            <w:r w:rsidR="00846B7E">
              <w:rPr>
                <w:rFonts w:cs="Calibri"/>
                <w:szCs w:val="22"/>
                <w:lang w:val="it-IT" w:eastAsia="it-IT" w:bidi="ar-SA"/>
              </w:rPr>
              <w:t>20</w:t>
            </w:r>
            <w:r w:rsidRPr="00DD6C6F">
              <w:rPr>
                <w:rFonts w:cs="Calibri"/>
                <w:szCs w:val="22"/>
                <w:lang w:val="it-IT" w:eastAsia="it-IT" w:bidi="ar-SA"/>
              </w:rPr>
              <w:t>/09/20</w:t>
            </w:r>
            <w:r>
              <w:rPr>
                <w:rFonts w:cs="Calibri"/>
                <w:szCs w:val="22"/>
                <w:lang w:val="it-IT" w:eastAsia="it-IT" w:bidi="ar-SA"/>
              </w:rPr>
              <w:t>20</w:t>
            </w:r>
          </w:p>
        </w:tc>
      </w:tr>
      <w:tr w:rsidR="00737CC8" w:rsidRPr="00DD6C6F" w14:paraId="7CA540E7" w14:textId="77777777" w:rsidTr="00737CC8">
        <w:tc>
          <w:tcPr>
            <w:tcW w:w="1384" w:type="dxa"/>
            <w:tcBorders>
              <w:top w:val="single" w:sz="4" w:space="0" w:color="auto"/>
              <w:left w:val="single" w:sz="4" w:space="0" w:color="auto"/>
              <w:bottom w:val="single" w:sz="4" w:space="0" w:color="auto"/>
              <w:right w:val="single" w:sz="4" w:space="0" w:color="auto"/>
            </w:tcBorders>
          </w:tcPr>
          <w:p w14:paraId="48245FA8"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3</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36768A52"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 xml:space="preserve">Giovedì </w:t>
            </w:r>
            <w:r>
              <w:rPr>
                <w:rFonts w:cs="Calibri"/>
                <w:szCs w:val="22"/>
                <w:lang w:val="it-IT" w:eastAsia="it-IT" w:bidi="ar-SA"/>
              </w:rPr>
              <w:t>01</w:t>
            </w:r>
            <w:r w:rsidRPr="00DD6C6F">
              <w:rPr>
                <w:rFonts w:cs="Calibri"/>
                <w:szCs w:val="22"/>
                <w:lang w:val="it-IT" w:eastAsia="it-IT" w:bidi="ar-SA"/>
              </w:rPr>
              <w:t>/</w:t>
            </w:r>
            <w:r>
              <w:rPr>
                <w:rFonts w:cs="Calibri"/>
                <w:szCs w:val="22"/>
                <w:lang w:val="it-IT" w:eastAsia="it-IT" w:bidi="ar-SA"/>
              </w:rPr>
              <w:t>10</w:t>
            </w:r>
            <w:r w:rsidRPr="00DD6C6F">
              <w:rPr>
                <w:rFonts w:cs="Calibri"/>
                <w:szCs w:val="22"/>
                <w:lang w:val="it-IT" w:eastAsia="it-IT" w:bidi="ar-SA"/>
              </w:rPr>
              <w:t>/20</w:t>
            </w:r>
            <w:r>
              <w:rPr>
                <w:rFonts w:cs="Calibri"/>
                <w:szCs w:val="22"/>
                <w:lang w:val="it-IT" w:eastAsia="it-IT" w:bidi="ar-SA"/>
              </w:rPr>
              <w:t>20</w:t>
            </w:r>
          </w:p>
        </w:tc>
      </w:tr>
    </w:tbl>
    <w:p w14:paraId="6AB7EB4E" w14:textId="77777777" w:rsidR="00737CC8" w:rsidRPr="00DD6C6F" w:rsidRDefault="00737CC8" w:rsidP="00737CC8">
      <w:pPr>
        <w:spacing w:before="0" w:after="0" w:line="240" w:lineRule="auto"/>
        <w:rPr>
          <w:rFonts w:cs="Calibri"/>
          <w:szCs w:val="22"/>
          <w:lang w:val="it-IT" w:eastAsia="it-IT" w:bidi="ar-SA"/>
        </w:rPr>
      </w:pPr>
    </w:p>
    <w:p w14:paraId="2CCB0640" w14:textId="77777777" w:rsidR="00737CC8" w:rsidRPr="00DD6C6F" w:rsidRDefault="00737CC8" w:rsidP="00737CC8">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Secondo turno (Sedicesimi di Finale):</w:t>
      </w:r>
    </w:p>
    <w:p w14:paraId="03BB82D8"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tblGrid>
      <w:tr w:rsidR="00737CC8" w:rsidRPr="008204D3" w14:paraId="080F8028" w14:textId="77777777" w:rsidTr="00737CC8">
        <w:tc>
          <w:tcPr>
            <w:tcW w:w="6771" w:type="dxa"/>
            <w:tcBorders>
              <w:top w:val="single" w:sz="4" w:space="0" w:color="000000"/>
              <w:left w:val="single" w:sz="4" w:space="0" w:color="000000"/>
              <w:bottom w:val="single" w:sz="4" w:space="0" w:color="000000"/>
              <w:right w:val="single" w:sz="4" w:space="0" w:color="000000"/>
            </w:tcBorders>
          </w:tcPr>
          <w:p w14:paraId="4B9757C8"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n°</w:t>
            </w:r>
            <w:r>
              <w:rPr>
                <w:rFonts w:cs="Calibri"/>
                <w:b/>
                <w:i/>
                <w:szCs w:val="22"/>
                <w:lang w:val="it-IT" w:eastAsia="it-IT" w:bidi="ar-SA"/>
              </w:rPr>
              <w:t>3</w:t>
            </w:r>
            <w:r w:rsidRPr="00DD6C6F">
              <w:rPr>
                <w:rFonts w:cs="Calibri"/>
                <w:szCs w:val="22"/>
                <w:lang w:val="it-IT" w:eastAsia="it-IT" w:bidi="ar-SA"/>
              </w:rPr>
              <w:t xml:space="preserve"> Gironi da </w:t>
            </w:r>
            <w:r w:rsidRPr="00DD6C6F">
              <w:rPr>
                <w:rFonts w:cs="Calibri"/>
                <w:b/>
                <w:i/>
                <w:szCs w:val="22"/>
                <w:lang w:val="it-IT" w:eastAsia="it-IT" w:bidi="ar-SA"/>
              </w:rPr>
              <w:t>2</w:t>
            </w:r>
            <w:r w:rsidRPr="00DD6C6F">
              <w:rPr>
                <w:rFonts w:cs="Calibri"/>
                <w:szCs w:val="22"/>
                <w:lang w:val="it-IT" w:eastAsia="it-IT" w:bidi="ar-SA"/>
              </w:rPr>
              <w:t xml:space="preserve"> Società - </w:t>
            </w:r>
            <w:r w:rsidRPr="00DD6C6F">
              <w:rPr>
                <w:rFonts w:cs="Calibri"/>
                <w:b/>
                <w:i/>
                <w:color w:val="FF0000"/>
                <w:szCs w:val="22"/>
                <w:lang w:val="it-IT" w:eastAsia="it-IT" w:bidi="ar-SA"/>
              </w:rPr>
              <w:t>ELIMINAZIONE DIRETTA</w:t>
            </w:r>
          </w:p>
        </w:tc>
      </w:tr>
      <w:tr w:rsidR="00737CC8" w:rsidRPr="00DD6C6F" w14:paraId="7D06475C" w14:textId="77777777" w:rsidTr="00737CC8">
        <w:tc>
          <w:tcPr>
            <w:tcW w:w="6771" w:type="dxa"/>
            <w:tcBorders>
              <w:top w:val="single" w:sz="4" w:space="0" w:color="000000"/>
              <w:left w:val="single" w:sz="4" w:space="0" w:color="000000"/>
              <w:bottom w:val="single" w:sz="4" w:space="0" w:color="000000"/>
              <w:right w:val="single" w:sz="4" w:space="0" w:color="000000"/>
            </w:tcBorders>
          </w:tcPr>
          <w:p w14:paraId="55B4329B"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n°</w:t>
            </w:r>
            <w:r w:rsidRPr="00DD6C6F">
              <w:rPr>
                <w:rFonts w:cs="Calibri"/>
                <w:b/>
                <w:i/>
                <w:szCs w:val="22"/>
                <w:lang w:val="it-IT" w:eastAsia="it-IT" w:bidi="ar-SA"/>
              </w:rPr>
              <w:t>1</w:t>
            </w:r>
            <w:r>
              <w:rPr>
                <w:rFonts w:cs="Calibri"/>
                <w:b/>
                <w:i/>
                <w:szCs w:val="22"/>
                <w:lang w:val="it-IT" w:eastAsia="it-IT" w:bidi="ar-SA"/>
              </w:rPr>
              <w:t>3</w:t>
            </w:r>
            <w:r w:rsidRPr="00DD6C6F">
              <w:rPr>
                <w:rFonts w:cs="Calibri"/>
                <w:szCs w:val="22"/>
                <w:lang w:val="it-IT" w:eastAsia="it-IT" w:bidi="ar-SA"/>
              </w:rPr>
              <w:t xml:space="preserve"> Gironi da </w:t>
            </w:r>
            <w:r w:rsidRPr="00DD6C6F">
              <w:rPr>
                <w:rFonts w:cs="Calibri"/>
                <w:b/>
                <w:i/>
                <w:szCs w:val="22"/>
                <w:lang w:val="it-IT" w:eastAsia="it-IT" w:bidi="ar-SA"/>
              </w:rPr>
              <w:t>3</w:t>
            </w:r>
            <w:r w:rsidRPr="00DD6C6F">
              <w:rPr>
                <w:rFonts w:cs="Calibri"/>
                <w:szCs w:val="22"/>
                <w:lang w:val="it-IT" w:eastAsia="it-IT" w:bidi="ar-SA"/>
              </w:rPr>
              <w:t xml:space="preserve"> Società</w:t>
            </w:r>
          </w:p>
        </w:tc>
      </w:tr>
    </w:tbl>
    <w:p w14:paraId="74EC9991"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p>
    <w:p w14:paraId="33CC4756" w14:textId="77777777" w:rsidR="00737CC8" w:rsidRPr="00DD6C6F" w:rsidRDefault="00737CC8" w:rsidP="00737CC8">
      <w:pPr>
        <w:spacing w:before="0" w:after="0" w:line="240" w:lineRule="auto"/>
        <w:rPr>
          <w:rFonts w:cs="Calibri"/>
          <w:szCs w:val="22"/>
          <w:lang w:val="it-IT" w:eastAsia="it-IT" w:bidi="ar-SA"/>
        </w:rPr>
      </w:pPr>
      <w:r>
        <w:rPr>
          <w:rFonts w:cs="Calibri"/>
          <w:szCs w:val="22"/>
          <w:lang w:val="it-IT" w:eastAsia="it-IT" w:bidi="ar-SA"/>
        </w:rPr>
        <w:t>Le</w:t>
      </w:r>
      <w:r w:rsidRPr="00DD6C6F">
        <w:rPr>
          <w:rFonts w:cs="Calibri"/>
          <w:szCs w:val="22"/>
          <w:lang w:val="it-IT" w:eastAsia="it-IT" w:bidi="ar-SA"/>
        </w:rPr>
        <w:t xml:space="preserve"> </w:t>
      </w:r>
      <w:r w:rsidRPr="00DD6C6F">
        <w:rPr>
          <w:rFonts w:cs="Calibri"/>
          <w:b/>
          <w:i/>
          <w:szCs w:val="22"/>
          <w:lang w:val="it-IT" w:eastAsia="it-IT" w:bidi="ar-SA"/>
        </w:rPr>
        <w:t>DATE</w:t>
      </w:r>
      <w:r>
        <w:rPr>
          <w:rFonts w:cs="Calibri"/>
          <w:b/>
          <w:i/>
          <w:szCs w:val="22"/>
          <w:lang w:val="it-IT" w:eastAsia="it-IT" w:bidi="ar-SA"/>
        </w:rPr>
        <w:t xml:space="preserve"> </w:t>
      </w:r>
      <w:r>
        <w:rPr>
          <w:rFonts w:cs="Calibri"/>
          <w:bCs/>
          <w:iCs/>
          <w:szCs w:val="22"/>
          <w:lang w:val="it-IT" w:eastAsia="it-IT" w:bidi="ar-SA"/>
        </w:rPr>
        <w:t>sono da definire</w:t>
      </w:r>
    </w:p>
    <w:p w14:paraId="3ED98B3B"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tblGrid>
      <w:tr w:rsidR="00737CC8" w:rsidRPr="00DD6C6F" w14:paraId="32917487" w14:textId="77777777" w:rsidTr="00737CC8">
        <w:tc>
          <w:tcPr>
            <w:tcW w:w="1384" w:type="dxa"/>
            <w:tcBorders>
              <w:top w:val="single" w:sz="4" w:space="0" w:color="auto"/>
              <w:left w:val="single" w:sz="4" w:space="0" w:color="auto"/>
              <w:bottom w:val="single" w:sz="4" w:space="0" w:color="auto"/>
              <w:right w:val="single" w:sz="4" w:space="0" w:color="auto"/>
            </w:tcBorders>
          </w:tcPr>
          <w:p w14:paraId="3ABF19DF"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1</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505045C5" w14:textId="77777777" w:rsidR="00737CC8" w:rsidRPr="00DD6C6F" w:rsidRDefault="00737CC8" w:rsidP="00737CC8">
            <w:pPr>
              <w:spacing w:before="0" w:after="0" w:line="240" w:lineRule="auto"/>
              <w:rPr>
                <w:rFonts w:cs="Calibri"/>
                <w:szCs w:val="22"/>
                <w:lang w:val="it-IT" w:eastAsia="it-IT" w:bidi="ar-SA"/>
              </w:rPr>
            </w:pPr>
            <w:r w:rsidRPr="001E5D1A">
              <w:rPr>
                <w:rFonts w:cs="Calibri"/>
                <w:color w:val="FFFFFF" w:themeColor="background1"/>
                <w:szCs w:val="22"/>
                <w:lang w:val="it-IT" w:eastAsia="it-IT" w:bidi="ar-SA"/>
              </w:rPr>
              <w:t>Giovedì 26/09/2019</w:t>
            </w:r>
          </w:p>
        </w:tc>
      </w:tr>
      <w:tr w:rsidR="00737CC8" w:rsidRPr="008204D3" w14:paraId="2DF2E8C9" w14:textId="77777777" w:rsidTr="00737CC8">
        <w:tc>
          <w:tcPr>
            <w:tcW w:w="1384" w:type="dxa"/>
            <w:tcBorders>
              <w:top w:val="single" w:sz="4" w:space="0" w:color="auto"/>
              <w:left w:val="single" w:sz="4" w:space="0" w:color="auto"/>
              <w:bottom w:val="single" w:sz="4" w:space="0" w:color="auto"/>
              <w:right w:val="single" w:sz="4" w:space="0" w:color="auto"/>
            </w:tcBorders>
          </w:tcPr>
          <w:p w14:paraId="11303058"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2</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00BB5685" w14:textId="77777777" w:rsidR="00737CC8" w:rsidRPr="00DD6C6F" w:rsidRDefault="00737CC8" w:rsidP="00737CC8">
            <w:pPr>
              <w:spacing w:before="0" w:after="0" w:line="240" w:lineRule="auto"/>
              <w:rPr>
                <w:rFonts w:cs="Calibri"/>
                <w:szCs w:val="22"/>
                <w:lang w:val="it-IT" w:eastAsia="it-IT" w:bidi="ar-SA"/>
              </w:rPr>
            </w:pPr>
            <w:r w:rsidRPr="001E5D1A">
              <w:rPr>
                <w:rFonts w:cs="Calibri"/>
                <w:color w:val="FFFFFF" w:themeColor="background1"/>
                <w:szCs w:val="22"/>
                <w:lang w:val="it-IT" w:eastAsia="it-IT" w:bidi="ar-SA"/>
              </w:rPr>
              <w:t xml:space="preserve">Giovedì 10/10/2019 </w:t>
            </w:r>
            <w:r w:rsidRPr="00DD6C6F">
              <w:rPr>
                <w:rFonts w:cs="Calibri"/>
                <w:szCs w:val="22"/>
                <w:lang w:val="it-IT" w:eastAsia="it-IT" w:bidi="ar-SA"/>
              </w:rPr>
              <w:t xml:space="preserve">e gare ad </w:t>
            </w:r>
            <w:r w:rsidRPr="00DD6C6F">
              <w:rPr>
                <w:rFonts w:cs="Calibri"/>
                <w:b/>
                <w:i/>
                <w:color w:val="FF0000"/>
                <w:szCs w:val="22"/>
                <w:lang w:val="it-IT" w:eastAsia="it-IT" w:bidi="ar-SA"/>
              </w:rPr>
              <w:t>ELIMINAZIONE DIRETTA</w:t>
            </w:r>
          </w:p>
        </w:tc>
      </w:tr>
      <w:tr w:rsidR="00737CC8" w:rsidRPr="00DD6C6F" w14:paraId="00920716" w14:textId="77777777" w:rsidTr="00737CC8">
        <w:tc>
          <w:tcPr>
            <w:tcW w:w="1384" w:type="dxa"/>
            <w:tcBorders>
              <w:top w:val="single" w:sz="4" w:space="0" w:color="auto"/>
              <w:left w:val="single" w:sz="4" w:space="0" w:color="auto"/>
              <w:bottom w:val="single" w:sz="4" w:space="0" w:color="auto"/>
              <w:right w:val="single" w:sz="4" w:space="0" w:color="auto"/>
            </w:tcBorders>
          </w:tcPr>
          <w:p w14:paraId="5AD930E6"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3</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5935D0A4" w14:textId="77777777" w:rsidR="00737CC8" w:rsidRPr="00DD6C6F" w:rsidRDefault="00737CC8" w:rsidP="00737CC8">
            <w:pPr>
              <w:spacing w:before="0" w:after="0" w:line="240" w:lineRule="auto"/>
              <w:rPr>
                <w:rFonts w:cs="Calibri"/>
                <w:szCs w:val="22"/>
                <w:lang w:val="it-IT" w:eastAsia="it-IT" w:bidi="ar-SA"/>
              </w:rPr>
            </w:pPr>
            <w:r w:rsidRPr="001E5D1A">
              <w:rPr>
                <w:rFonts w:cs="Calibri"/>
                <w:color w:val="FFFFFF" w:themeColor="background1"/>
                <w:szCs w:val="22"/>
                <w:lang w:val="it-IT" w:eastAsia="it-IT" w:bidi="ar-SA"/>
              </w:rPr>
              <w:t>Giovedì 24/10/2019</w:t>
            </w:r>
          </w:p>
        </w:tc>
      </w:tr>
    </w:tbl>
    <w:p w14:paraId="7D2692DB" w14:textId="77777777" w:rsidR="00737CC8" w:rsidRDefault="00737CC8" w:rsidP="00737CC8">
      <w:pPr>
        <w:tabs>
          <w:tab w:val="left" w:pos="5669"/>
          <w:tab w:val="right" w:pos="10204"/>
        </w:tabs>
        <w:spacing w:before="0" w:after="0" w:line="300" w:lineRule="exact"/>
        <w:rPr>
          <w:rFonts w:eastAsia="Calibri" w:cs="Calibri"/>
          <w:szCs w:val="22"/>
          <w:lang w:val="it-IT" w:eastAsia="it-IT" w:bidi="ar-SA"/>
        </w:rPr>
      </w:pPr>
    </w:p>
    <w:p w14:paraId="4BDCE0C8" w14:textId="77777777" w:rsidR="00737CC8" w:rsidRPr="00DD6C6F" w:rsidRDefault="00737CC8" w:rsidP="00737CC8">
      <w:pPr>
        <w:spacing w:before="0" w:after="0" w:line="240" w:lineRule="auto"/>
        <w:rPr>
          <w:rFonts w:cs="Calibri"/>
          <w:szCs w:val="22"/>
          <w:lang w:val="it-IT" w:eastAsia="it-IT" w:bidi="ar-SA"/>
        </w:rPr>
      </w:pPr>
      <w:r>
        <w:rPr>
          <w:rFonts w:cs="Calibri"/>
          <w:szCs w:val="22"/>
          <w:lang w:val="it-IT" w:eastAsia="it-IT" w:bidi="ar-SA"/>
        </w:rPr>
        <w:t>Le</w:t>
      </w:r>
      <w:r w:rsidRPr="00DD6C6F">
        <w:rPr>
          <w:rFonts w:cs="Calibri"/>
          <w:szCs w:val="22"/>
          <w:lang w:val="it-IT" w:eastAsia="it-IT" w:bidi="ar-SA"/>
        </w:rPr>
        <w:t xml:space="preserve"> </w:t>
      </w:r>
      <w:r w:rsidRPr="00DD6C6F">
        <w:rPr>
          <w:rFonts w:cs="Calibri"/>
          <w:b/>
          <w:i/>
          <w:szCs w:val="22"/>
          <w:lang w:val="it-IT" w:eastAsia="it-IT" w:bidi="ar-SA"/>
        </w:rPr>
        <w:t>DATE</w:t>
      </w:r>
      <w:r>
        <w:rPr>
          <w:rFonts w:cs="Calibri"/>
          <w:b/>
          <w:i/>
          <w:szCs w:val="22"/>
          <w:lang w:val="it-IT" w:eastAsia="it-IT" w:bidi="ar-SA"/>
        </w:rPr>
        <w:t xml:space="preserve"> </w:t>
      </w:r>
      <w:r>
        <w:rPr>
          <w:rFonts w:cs="Calibri"/>
          <w:bCs/>
          <w:iCs/>
          <w:szCs w:val="22"/>
          <w:lang w:val="it-IT" w:eastAsia="it-IT" w:bidi="ar-SA"/>
        </w:rPr>
        <w:t xml:space="preserve">dei successivi turni sono da </w:t>
      </w:r>
      <w:r w:rsidRPr="00803CAD">
        <w:rPr>
          <w:rFonts w:cs="Calibri"/>
          <w:b/>
          <w:i/>
          <w:szCs w:val="22"/>
          <w:u w:val="single"/>
          <w:lang w:val="it-IT" w:eastAsia="it-IT" w:bidi="ar-SA"/>
        </w:rPr>
        <w:t>DEFINIRE</w:t>
      </w:r>
    </w:p>
    <w:p w14:paraId="73A83C62"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p>
    <w:p w14:paraId="182172BE" w14:textId="77777777" w:rsidR="00737CC8" w:rsidRPr="00DD6C6F" w:rsidRDefault="00737CC8" w:rsidP="00737CC8">
      <w:pPr>
        <w:pBdr>
          <w:top w:val="single" w:sz="4" w:space="1" w:color="auto"/>
          <w:left w:val="single" w:sz="4" w:space="4" w:color="auto"/>
          <w:bottom w:val="single" w:sz="4" w:space="1" w:color="auto"/>
          <w:right w:val="single" w:sz="4" w:space="4" w:color="auto"/>
        </w:pBdr>
        <w:shd w:val="clear" w:color="auto" w:fill="D9E2F3"/>
        <w:tabs>
          <w:tab w:val="left" w:pos="5669"/>
          <w:tab w:val="right" w:pos="10204"/>
        </w:tabs>
        <w:spacing w:before="0" w:after="0" w:line="300" w:lineRule="exact"/>
        <w:rPr>
          <w:rFonts w:eastAsia="Calibri" w:cs="Calibri"/>
          <w:b/>
          <w:color w:val="4472C4"/>
          <w:szCs w:val="22"/>
          <w:lang w:val="it-IT" w:eastAsia="it-IT" w:bidi="ar-SA"/>
        </w:rPr>
      </w:pPr>
      <w:r w:rsidRPr="00DD6C6F">
        <w:rPr>
          <w:rFonts w:eastAsia="Calibri" w:cs="Calibri"/>
          <w:b/>
          <w:color w:val="4472C4"/>
          <w:szCs w:val="22"/>
          <w:lang w:val="it-IT" w:eastAsia="it-IT" w:bidi="ar-SA"/>
        </w:rPr>
        <w:t xml:space="preserve">Coppa LOMBARDIA di SECONDA CATEGORIA </w:t>
      </w:r>
    </w:p>
    <w:p w14:paraId="563B8F4E" w14:textId="77777777" w:rsidR="00737CC8" w:rsidRPr="00DD6C6F" w:rsidRDefault="00737CC8" w:rsidP="00737CC8">
      <w:pPr>
        <w:spacing w:before="0" w:after="0" w:line="240" w:lineRule="auto"/>
        <w:rPr>
          <w:rFonts w:cs="Calibri"/>
          <w:szCs w:val="22"/>
          <w:lang w:val="it-IT" w:eastAsia="it-IT" w:bidi="ar-SA"/>
        </w:rPr>
      </w:pPr>
    </w:p>
    <w:p w14:paraId="45F58A96"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Si rende nota la strutturazione dei GIRONI del 1°Turno con organico di n°</w:t>
      </w:r>
      <w:r w:rsidRPr="00DD6C6F">
        <w:rPr>
          <w:rFonts w:cs="Calibri"/>
          <w:b/>
          <w:i/>
          <w:szCs w:val="22"/>
          <w:lang w:val="it-IT" w:eastAsia="it-IT" w:bidi="ar-SA"/>
        </w:rPr>
        <w:t>2</w:t>
      </w:r>
      <w:r>
        <w:rPr>
          <w:rFonts w:cs="Calibri"/>
          <w:b/>
          <w:i/>
          <w:szCs w:val="22"/>
          <w:lang w:val="it-IT" w:eastAsia="it-IT" w:bidi="ar-SA"/>
        </w:rPr>
        <w:t>78</w:t>
      </w:r>
      <w:r w:rsidRPr="00DD6C6F">
        <w:rPr>
          <w:rFonts w:cs="Calibri"/>
          <w:szCs w:val="22"/>
          <w:lang w:val="it-IT" w:eastAsia="it-IT" w:bidi="ar-SA"/>
        </w:rPr>
        <w:t xml:space="preserve"> Società partecipanti:</w:t>
      </w:r>
    </w:p>
    <w:p w14:paraId="77D281DE" w14:textId="77777777" w:rsidR="00737CC8" w:rsidRPr="00DD6C6F" w:rsidRDefault="00737CC8" w:rsidP="00737CC8">
      <w:pPr>
        <w:spacing w:before="0" w:after="0" w:line="240" w:lineRule="auto"/>
        <w:rPr>
          <w:rFonts w:cs="Calibri"/>
          <w:szCs w:val="22"/>
          <w:lang w:val="it-IT" w:eastAsia="it-IT"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3"/>
      </w:tblGrid>
      <w:tr w:rsidR="00737CC8" w:rsidRPr="00DD6C6F" w14:paraId="1436E9C7" w14:textId="77777777" w:rsidTr="00737CC8">
        <w:tc>
          <w:tcPr>
            <w:tcW w:w="5023" w:type="dxa"/>
            <w:tcBorders>
              <w:top w:val="single" w:sz="4" w:space="0" w:color="000000"/>
              <w:left w:val="single" w:sz="4" w:space="0" w:color="000000"/>
              <w:bottom w:val="single" w:sz="4" w:space="0" w:color="000000"/>
              <w:right w:val="single" w:sz="4" w:space="0" w:color="000000"/>
            </w:tcBorders>
          </w:tcPr>
          <w:p w14:paraId="61CD18A2"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n°</w:t>
            </w:r>
            <w:r>
              <w:rPr>
                <w:rFonts w:cs="Calibri"/>
                <w:b/>
                <w:i/>
                <w:szCs w:val="22"/>
                <w:lang w:val="it-IT" w:eastAsia="it-IT" w:bidi="ar-SA"/>
              </w:rPr>
              <w:t>2</w:t>
            </w:r>
            <w:r w:rsidRPr="00DD6C6F">
              <w:rPr>
                <w:rFonts w:cs="Calibri"/>
                <w:szCs w:val="22"/>
                <w:lang w:val="it-IT" w:eastAsia="it-IT" w:bidi="ar-SA"/>
              </w:rPr>
              <w:t xml:space="preserve"> Gironi da </w:t>
            </w:r>
            <w:r w:rsidRPr="00DD6C6F">
              <w:rPr>
                <w:rFonts w:cs="Calibri"/>
                <w:b/>
                <w:i/>
                <w:szCs w:val="22"/>
                <w:lang w:val="it-IT" w:eastAsia="it-IT" w:bidi="ar-SA"/>
              </w:rPr>
              <w:t>3</w:t>
            </w:r>
            <w:r w:rsidRPr="00DD6C6F">
              <w:rPr>
                <w:rFonts w:cs="Calibri"/>
                <w:szCs w:val="22"/>
                <w:lang w:val="it-IT" w:eastAsia="it-IT" w:bidi="ar-SA"/>
              </w:rPr>
              <w:t xml:space="preserve"> Società</w:t>
            </w:r>
          </w:p>
        </w:tc>
      </w:tr>
      <w:tr w:rsidR="00737CC8" w:rsidRPr="00DD6C6F" w14:paraId="0AA4ABEC" w14:textId="77777777" w:rsidTr="00737CC8">
        <w:tc>
          <w:tcPr>
            <w:tcW w:w="5023" w:type="dxa"/>
            <w:tcBorders>
              <w:top w:val="single" w:sz="4" w:space="0" w:color="000000"/>
              <w:left w:val="single" w:sz="4" w:space="0" w:color="000000"/>
              <w:bottom w:val="single" w:sz="4" w:space="0" w:color="000000"/>
              <w:right w:val="single" w:sz="4" w:space="0" w:color="000000"/>
            </w:tcBorders>
          </w:tcPr>
          <w:p w14:paraId="19B3327D"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n°</w:t>
            </w:r>
            <w:r w:rsidRPr="00DD6C6F">
              <w:rPr>
                <w:rFonts w:cs="Calibri"/>
                <w:b/>
                <w:i/>
                <w:szCs w:val="22"/>
                <w:lang w:val="it-IT" w:eastAsia="it-IT" w:bidi="ar-SA"/>
              </w:rPr>
              <w:t>6</w:t>
            </w:r>
            <w:r>
              <w:rPr>
                <w:rFonts w:cs="Calibri"/>
                <w:b/>
                <w:i/>
                <w:szCs w:val="22"/>
                <w:lang w:val="it-IT" w:eastAsia="it-IT" w:bidi="ar-SA"/>
              </w:rPr>
              <w:t>8</w:t>
            </w:r>
            <w:r w:rsidRPr="00DD6C6F">
              <w:rPr>
                <w:rFonts w:cs="Calibri"/>
                <w:szCs w:val="22"/>
                <w:lang w:val="it-IT" w:eastAsia="it-IT" w:bidi="ar-SA"/>
              </w:rPr>
              <w:t xml:space="preserve"> Gironi da </w:t>
            </w:r>
            <w:r w:rsidRPr="00DD6C6F">
              <w:rPr>
                <w:rFonts w:cs="Calibri"/>
                <w:b/>
                <w:i/>
                <w:szCs w:val="22"/>
                <w:lang w:val="it-IT" w:eastAsia="it-IT" w:bidi="ar-SA"/>
              </w:rPr>
              <w:t>4</w:t>
            </w:r>
            <w:r w:rsidRPr="00DD6C6F">
              <w:rPr>
                <w:rFonts w:cs="Calibri"/>
                <w:szCs w:val="22"/>
                <w:lang w:val="it-IT" w:eastAsia="it-IT" w:bidi="ar-SA"/>
              </w:rPr>
              <w:t xml:space="preserve"> Società</w:t>
            </w:r>
          </w:p>
        </w:tc>
      </w:tr>
    </w:tbl>
    <w:p w14:paraId="6A642D49" w14:textId="77777777" w:rsidR="00737CC8" w:rsidRPr="00DD6C6F" w:rsidRDefault="00737CC8" w:rsidP="00737CC8">
      <w:pPr>
        <w:spacing w:before="0" w:after="0" w:line="240" w:lineRule="auto"/>
        <w:rPr>
          <w:rFonts w:cs="Calibri"/>
          <w:szCs w:val="22"/>
          <w:lang w:val="it-IT" w:eastAsia="it-IT" w:bidi="ar-SA"/>
        </w:rPr>
      </w:pPr>
    </w:p>
    <w:p w14:paraId="202A3E56"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 xml:space="preserve">Di seguito si pubblicano </w:t>
      </w:r>
      <w:r w:rsidRPr="00DD6C6F">
        <w:rPr>
          <w:rFonts w:cs="Calibri"/>
          <w:b/>
          <w:i/>
          <w:szCs w:val="22"/>
          <w:lang w:val="it-IT" w:eastAsia="it-IT" w:bidi="ar-SA"/>
        </w:rPr>
        <w:t>DATE</w:t>
      </w:r>
      <w:r w:rsidRPr="00DD6C6F">
        <w:rPr>
          <w:rFonts w:cs="Calibri"/>
          <w:szCs w:val="22"/>
          <w:lang w:val="it-IT" w:eastAsia="it-IT" w:bidi="ar-SA"/>
        </w:rPr>
        <w:t>:</w:t>
      </w:r>
    </w:p>
    <w:p w14:paraId="0FA6238A" w14:textId="77777777" w:rsidR="00737CC8" w:rsidRPr="00DD6C6F" w:rsidRDefault="00737CC8" w:rsidP="00737CC8">
      <w:pPr>
        <w:spacing w:before="0" w:after="0" w:line="240" w:lineRule="auto"/>
        <w:rPr>
          <w:rFonts w:cs="Calibri"/>
          <w:szCs w:val="22"/>
          <w:lang w:val="it-IT"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34"/>
      </w:tblGrid>
      <w:tr w:rsidR="00737CC8" w:rsidRPr="00DD6C6F" w14:paraId="62A40DA5" w14:textId="77777777" w:rsidTr="00737CC8">
        <w:tc>
          <w:tcPr>
            <w:tcW w:w="1384" w:type="dxa"/>
            <w:tcBorders>
              <w:top w:val="single" w:sz="4" w:space="0" w:color="auto"/>
              <w:left w:val="single" w:sz="4" w:space="0" w:color="auto"/>
              <w:bottom w:val="single" w:sz="4" w:space="0" w:color="auto"/>
              <w:right w:val="single" w:sz="4" w:space="0" w:color="auto"/>
            </w:tcBorders>
          </w:tcPr>
          <w:p w14:paraId="73AE24BE"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1</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7AC49564"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 xml:space="preserve">Domenica </w:t>
            </w:r>
            <w:r>
              <w:rPr>
                <w:rFonts w:cs="Calibri"/>
                <w:szCs w:val="22"/>
                <w:lang w:val="it-IT" w:eastAsia="it-IT" w:bidi="ar-SA"/>
              </w:rPr>
              <w:t>13</w:t>
            </w:r>
            <w:r w:rsidRPr="00DD6C6F">
              <w:rPr>
                <w:rFonts w:cs="Calibri"/>
                <w:szCs w:val="22"/>
                <w:lang w:val="it-IT" w:eastAsia="it-IT" w:bidi="ar-SA"/>
              </w:rPr>
              <w:t>/09/20</w:t>
            </w:r>
            <w:r>
              <w:rPr>
                <w:rFonts w:cs="Calibri"/>
                <w:szCs w:val="22"/>
                <w:lang w:val="it-IT" w:eastAsia="it-IT" w:bidi="ar-SA"/>
              </w:rPr>
              <w:t>20</w:t>
            </w:r>
          </w:p>
        </w:tc>
      </w:tr>
      <w:tr w:rsidR="00737CC8" w:rsidRPr="00DD6C6F" w14:paraId="64A00E29" w14:textId="77777777" w:rsidTr="00737CC8">
        <w:tc>
          <w:tcPr>
            <w:tcW w:w="1384" w:type="dxa"/>
            <w:tcBorders>
              <w:top w:val="single" w:sz="4" w:space="0" w:color="auto"/>
              <w:left w:val="single" w:sz="4" w:space="0" w:color="auto"/>
              <w:bottom w:val="single" w:sz="4" w:space="0" w:color="auto"/>
              <w:right w:val="single" w:sz="4" w:space="0" w:color="auto"/>
            </w:tcBorders>
          </w:tcPr>
          <w:p w14:paraId="4AAC5792"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2</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50A853B4" w14:textId="06210721"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 xml:space="preserve">Domenica </w:t>
            </w:r>
            <w:r w:rsidR="007E35B7">
              <w:rPr>
                <w:rFonts w:cs="Calibri"/>
                <w:szCs w:val="22"/>
                <w:lang w:val="it-IT" w:eastAsia="it-IT" w:bidi="ar-SA"/>
              </w:rPr>
              <w:t>20</w:t>
            </w:r>
            <w:r w:rsidRPr="00DD6C6F">
              <w:rPr>
                <w:rFonts w:cs="Calibri"/>
                <w:szCs w:val="22"/>
                <w:lang w:val="it-IT" w:eastAsia="it-IT" w:bidi="ar-SA"/>
              </w:rPr>
              <w:t>/09/20</w:t>
            </w:r>
            <w:r>
              <w:rPr>
                <w:rFonts w:cs="Calibri"/>
                <w:szCs w:val="22"/>
                <w:lang w:val="it-IT" w:eastAsia="it-IT" w:bidi="ar-SA"/>
              </w:rPr>
              <w:t>20</w:t>
            </w:r>
          </w:p>
        </w:tc>
      </w:tr>
      <w:tr w:rsidR="00737CC8" w:rsidRPr="00DD6C6F" w14:paraId="38B78CC4" w14:textId="77777777" w:rsidTr="00737CC8">
        <w:tc>
          <w:tcPr>
            <w:tcW w:w="1384" w:type="dxa"/>
            <w:tcBorders>
              <w:top w:val="single" w:sz="4" w:space="0" w:color="auto"/>
              <w:left w:val="single" w:sz="4" w:space="0" w:color="auto"/>
              <w:bottom w:val="single" w:sz="4" w:space="0" w:color="auto"/>
              <w:right w:val="single" w:sz="4" w:space="0" w:color="auto"/>
            </w:tcBorders>
          </w:tcPr>
          <w:p w14:paraId="6B4C18B4"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3</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615C9B1D"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 xml:space="preserve">Giovedì </w:t>
            </w:r>
            <w:r>
              <w:rPr>
                <w:rFonts w:cs="Calibri"/>
                <w:szCs w:val="22"/>
                <w:lang w:val="it-IT" w:eastAsia="it-IT" w:bidi="ar-SA"/>
              </w:rPr>
              <w:t>01</w:t>
            </w:r>
            <w:r w:rsidRPr="00DD6C6F">
              <w:rPr>
                <w:rFonts w:cs="Calibri"/>
                <w:szCs w:val="22"/>
                <w:lang w:val="it-IT" w:eastAsia="it-IT" w:bidi="ar-SA"/>
              </w:rPr>
              <w:t>/</w:t>
            </w:r>
            <w:r>
              <w:rPr>
                <w:rFonts w:cs="Calibri"/>
                <w:szCs w:val="22"/>
                <w:lang w:val="it-IT" w:eastAsia="it-IT" w:bidi="ar-SA"/>
              </w:rPr>
              <w:t>10</w:t>
            </w:r>
            <w:r w:rsidRPr="00DD6C6F">
              <w:rPr>
                <w:rFonts w:cs="Calibri"/>
                <w:szCs w:val="22"/>
                <w:lang w:val="it-IT" w:eastAsia="it-IT" w:bidi="ar-SA"/>
              </w:rPr>
              <w:t>/20</w:t>
            </w:r>
            <w:r>
              <w:rPr>
                <w:rFonts w:cs="Calibri"/>
                <w:szCs w:val="22"/>
                <w:lang w:val="it-IT" w:eastAsia="it-IT" w:bidi="ar-SA"/>
              </w:rPr>
              <w:t>20</w:t>
            </w:r>
          </w:p>
        </w:tc>
      </w:tr>
    </w:tbl>
    <w:p w14:paraId="50B643C4" w14:textId="253CAD3F" w:rsidR="00737CC8" w:rsidRDefault="00737CC8" w:rsidP="00737CC8">
      <w:pPr>
        <w:tabs>
          <w:tab w:val="left" w:pos="5669"/>
          <w:tab w:val="right" w:pos="10204"/>
        </w:tabs>
        <w:spacing w:before="0" w:after="0" w:line="300" w:lineRule="exact"/>
        <w:rPr>
          <w:rFonts w:eastAsia="Calibri" w:cs="Calibri"/>
          <w:szCs w:val="22"/>
          <w:u w:val="single"/>
          <w:lang w:val="it-IT" w:eastAsia="it-IT" w:bidi="ar-SA"/>
        </w:rPr>
      </w:pPr>
    </w:p>
    <w:p w14:paraId="23CF0FDF" w14:textId="59A0AA83" w:rsidR="00ED221F" w:rsidRDefault="00ED221F" w:rsidP="00737CC8">
      <w:pPr>
        <w:tabs>
          <w:tab w:val="left" w:pos="5669"/>
          <w:tab w:val="right" w:pos="10204"/>
        </w:tabs>
        <w:spacing w:before="0" w:after="0" w:line="300" w:lineRule="exact"/>
        <w:rPr>
          <w:rFonts w:eastAsia="Calibri" w:cs="Calibri"/>
          <w:szCs w:val="22"/>
          <w:u w:val="single"/>
          <w:lang w:val="it-IT" w:eastAsia="it-IT" w:bidi="ar-SA"/>
        </w:rPr>
      </w:pPr>
    </w:p>
    <w:p w14:paraId="03BA4EE4" w14:textId="1D713881" w:rsidR="00ED221F" w:rsidRDefault="00ED221F" w:rsidP="00737CC8">
      <w:pPr>
        <w:tabs>
          <w:tab w:val="left" w:pos="5669"/>
          <w:tab w:val="right" w:pos="10204"/>
        </w:tabs>
        <w:spacing w:before="0" w:after="0" w:line="300" w:lineRule="exact"/>
        <w:rPr>
          <w:rFonts w:eastAsia="Calibri" w:cs="Calibri"/>
          <w:szCs w:val="22"/>
          <w:u w:val="single"/>
          <w:lang w:val="it-IT" w:eastAsia="it-IT" w:bidi="ar-SA"/>
        </w:rPr>
      </w:pPr>
    </w:p>
    <w:p w14:paraId="1B915EC5" w14:textId="32ED5DFF" w:rsidR="00ED221F" w:rsidRDefault="00ED221F" w:rsidP="00737CC8">
      <w:pPr>
        <w:tabs>
          <w:tab w:val="left" w:pos="5669"/>
          <w:tab w:val="right" w:pos="10204"/>
        </w:tabs>
        <w:spacing w:before="0" w:after="0" w:line="300" w:lineRule="exact"/>
        <w:rPr>
          <w:rFonts w:eastAsia="Calibri" w:cs="Calibri"/>
          <w:szCs w:val="22"/>
          <w:u w:val="single"/>
          <w:lang w:val="it-IT" w:eastAsia="it-IT" w:bidi="ar-SA"/>
        </w:rPr>
      </w:pPr>
    </w:p>
    <w:p w14:paraId="573BBC7A" w14:textId="77777777" w:rsidR="00ED221F" w:rsidRDefault="00ED221F" w:rsidP="00737CC8">
      <w:pPr>
        <w:tabs>
          <w:tab w:val="left" w:pos="5669"/>
          <w:tab w:val="right" w:pos="10204"/>
        </w:tabs>
        <w:spacing w:before="0" w:after="0" w:line="300" w:lineRule="exact"/>
        <w:rPr>
          <w:rFonts w:eastAsia="Calibri" w:cs="Calibri"/>
          <w:szCs w:val="22"/>
          <w:u w:val="single"/>
          <w:lang w:val="it-IT" w:eastAsia="it-IT" w:bidi="ar-SA"/>
        </w:rPr>
      </w:pPr>
    </w:p>
    <w:p w14:paraId="38DBE0A1" w14:textId="495804A0" w:rsidR="00737CC8" w:rsidRDefault="00737CC8" w:rsidP="00737CC8">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Secondo turno (</w:t>
      </w:r>
      <w:r>
        <w:rPr>
          <w:rFonts w:eastAsia="Calibri" w:cs="Calibri"/>
          <w:szCs w:val="22"/>
          <w:u w:val="single"/>
          <w:lang w:val="it-IT" w:eastAsia="it-IT" w:bidi="ar-SA"/>
        </w:rPr>
        <w:t>Trentaduesimi</w:t>
      </w:r>
      <w:r w:rsidRPr="00DD6C6F">
        <w:rPr>
          <w:rFonts w:eastAsia="Calibri" w:cs="Calibri"/>
          <w:szCs w:val="22"/>
          <w:u w:val="single"/>
          <w:lang w:val="it-IT" w:eastAsia="it-IT" w:bidi="ar-SA"/>
        </w:rPr>
        <w:t xml:space="preserve"> di Finale):</w:t>
      </w:r>
    </w:p>
    <w:p w14:paraId="6645615E"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tblGrid>
      <w:tr w:rsidR="00737CC8" w:rsidRPr="008204D3" w14:paraId="5C7F5E8C" w14:textId="77777777" w:rsidTr="00737CC8">
        <w:tc>
          <w:tcPr>
            <w:tcW w:w="6771" w:type="dxa"/>
            <w:tcBorders>
              <w:top w:val="single" w:sz="4" w:space="0" w:color="000000"/>
              <w:left w:val="single" w:sz="4" w:space="0" w:color="000000"/>
              <w:bottom w:val="single" w:sz="4" w:space="0" w:color="000000"/>
              <w:right w:val="single" w:sz="4" w:space="0" w:color="000000"/>
            </w:tcBorders>
          </w:tcPr>
          <w:p w14:paraId="0EB54E09"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n°</w:t>
            </w:r>
            <w:r>
              <w:rPr>
                <w:rFonts w:cs="Calibri"/>
                <w:b/>
                <w:i/>
                <w:szCs w:val="22"/>
                <w:lang w:val="it-IT" w:eastAsia="it-IT" w:bidi="ar-SA"/>
              </w:rPr>
              <w:t>26</w:t>
            </w:r>
            <w:r w:rsidRPr="00DD6C6F">
              <w:rPr>
                <w:rFonts w:cs="Calibri"/>
                <w:szCs w:val="22"/>
                <w:lang w:val="it-IT" w:eastAsia="it-IT" w:bidi="ar-SA"/>
              </w:rPr>
              <w:t xml:space="preserve"> Gironi da </w:t>
            </w:r>
            <w:r w:rsidRPr="00DD6C6F">
              <w:rPr>
                <w:rFonts w:cs="Calibri"/>
                <w:b/>
                <w:i/>
                <w:szCs w:val="22"/>
                <w:lang w:val="it-IT" w:eastAsia="it-IT" w:bidi="ar-SA"/>
              </w:rPr>
              <w:t>2</w:t>
            </w:r>
            <w:r w:rsidRPr="00DD6C6F">
              <w:rPr>
                <w:rFonts w:cs="Calibri"/>
                <w:szCs w:val="22"/>
                <w:lang w:val="it-IT" w:eastAsia="it-IT" w:bidi="ar-SA"/>
              </w:rPr>
              <w:t xml:space="preserve"> Società - </w:t>
            </w:r>
            <w:r w:rsidRPr="00DD6C6F">
              <w:rPr>
                <w:rFonts w:cs="Calibri"/>
                <w:b/>
                <w:i/>
                <w:color w:val="FF0000"/>
                <w:szCs w:val="22"/>
                <w:lang w:val="it-IT" w:eastAsia="it-IT" w:bidi="ar-SA"/>
              </w:rPr>
              <w:t>ELIMINAZIONE DIRETTA</w:t>
            </w:r>
          </w:p>
        </w:tc>
      </w:tr>
      <w:tr w:rsidR="00737CC8" w:rsidRPr="00DD6C6F" w14:paraId="49D9EDF6" w14:textId="77777777" w:rsidTr="00737CC8">
        <w:tc>
          <w:tcPr>
            <w:tcW w:w="6771" w:type="dxa"/>
            <w:tcBorders>
              <w:top w:val="single" w:sz="4" w:space="0" w:color="000000"/>
              <w:left w:val="single" w:sz="4" w:space="0" w:color="000000"/>
              <w:bottom w:val="single" w:sz="4" w:space="0" w:color="000000"/>
              <w:right w:val="single" w:sz="4" w:space="0" w:color="000000"/>
            </w:tcBorders>
          </w:tcPr>
          <w:p w14:paraId="1D5B124E"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n°</w:t>
            </w:r>
            <w:r>
              <w:rPr>
                <w:rFonts w:cs="Calibri"/>
                <w:b/>
                <w:i/>
                <w:szCs w:val="22"/>
                <w:lang w:val="it-IT" w:eastAsia="it-IT" w:bidi="ar-SA"/>
              </w:rPr>
              <w:t>6</w:t>
            </w:r>
            <w:r w:rsidRPr="00DD6C6F">
              <w:rPr>
                <w:rFonts w:cs="Calibri"/>
                <w:szCs w:val="22"/>
                <w:lang w:val="it-IT" w:eastAsia="it-IT" w:bidi="ar-SA"/>
              </w:rPr>
              <w:t xml:space="preserve"> Gironi da </w:t>
            </w:r>
            <w:r w:rsidRPr="00DD6C6F">
              <w:rPr>
                <w:rFonts w:cs="Calibri"/>
                <w:b/>
                <w:i/>
                <w:szCs w:val="22"/>
                <w:lang w:val="it-IT" w:eastAsia="it-IT" w:bidi="ar-SA"/>
              </w:rPr>
              <w:t>3</w:t>
            </w:r>
            <w:r w:rsidRPr="00DD6C6F">
              <w:rPr>
                <w:rFonts w:cs="Calibri"/>
                <w:szCs w:val="22"/>
                <w:lang w:val="it-IT" w:eastAsia="it-IT" w:bidi="ar-SA"/>
              </w:rPr>
              <w:t xml:space="preserve"> Società</w:t>
            </w:r>
          </w:p>
        </w:tc>
      </w:tr>
    </w:tbl>
    <w:p w14:paraId="488AD5FA"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p>
    <w:p w14:paraId="113FA8F9" w14:textId="77777777" w:rsidR="00737CC8" w:rsidRPr="00DD6C6F" w:rsidRDefault="00737CC8" w:rsidP="00737CC8">
      <w:pPr>
        <w:spacing w:before="0" w:after="0" w:line="240" w:lineRule="auto"/>
        <w:rPr>
          <w:rFonts w:cs="Calibri"/>
          <w:szCs w:val="22"/>
          <w:lang w:val="it-IT" w:eastAsia="it-IT" w:bidi="ar-SA"/>
        </w:rPr>
      </w:pPr>
      <w:r>
        <w:rPr>
          <w:rFonts w:cs="Calibri"/>
          <w:szCs w:val="22"/>
          <w:lang w:val="it-IT" w:eastAsia="it-IT" w:bidi="ar-SA"/>
        </w:rPr>
        <w:t>Le</w:t>
      </w:r>
      <w:r w:rsidRPr="00DD6C6F">
        <w:rPr>
          <w:rFonts w:cs="Calibri"/>
          <w:szCs w:val="22"/>
          <w:lang w:val="it-IT" w:eastAsia="it-IT" w:bidi="ar-SA"/>
        </w:rPr>
        <w:t xml:space="preserve"> </w:t>
      </w:r>
      <w:r w:rsidRPr="00DD6C6F">
        <w:rPr>
          <w:rFonts w:cs="Calibri"/>
          <w:b/>
          <w:i/>
          <w:szCs w:val="22"/>
          <w:lang w:val="it-IT" w:eastAsia="it-IT" w:bidi="ar-SA"/>
        </w:rPr>
        <w:t>DATE</w:t>
      </w:r>
      <w:r>
        <w:rPr>
          <w:rFonts w:cs="Calibri"/>
          <w:b/>
          <w:i/>
          <w:szCs w:val="22"/>
          <w:lang w:val="it-IT" w:eastAsia="it-IT" w:bidi="ar-SA"/>
        </w:rPr>
        <w:t xml:space="preserve"> </w:t>
      </w:r>
      <w:r>
        <w:rPr>
          <w:rFonts w:cs="Calibri"/>
          <w:bCs/>
          <w:iCs/>
          <w:szCs w:val="22"/>
          <w:lang w:val="it-IT" w:eastAsia="it-IT" w:bidi="ar-SA"/>
        </w:rPr>
        <w:t>sono da definire</w:t>
      </w:r>
    </w:p>
    <w:p w14:paraId="52420111"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tblGrid>
      <w:tr w:rsidR="00737CC8" w:rsidRPr="00DD6C6F" w14:paraId="368DC1DE" w14:textId="77777777" w:rsidTr="00737CC8">
        <w:tc>
          <w:tcPr>
            <w:tcW w:w="1384" w:type="dxa"/>
            <w:tcBorders>
              <w:top w:val="single" w:sz="4" w:space="0" w:color="auto"/>
              <w:left w:val="single" w:sz="4" w:space="0" w:color="auto"/>
              <w:bottom w:val="single" w:sz="4" w:space="0" w:color="auto"/>
              <w:right w:val="single" w:sz="4" w:space="0" w:color="auto"/>
            </w:tcBorders>
          </w:tcPr>
          <w:p w14:paraId="492FD440"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1</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4AEE6461" w14:textId="77777777" w:rsidR="00737CC8" w:rsidRPr="00DD6C6F" w:rsidRDefault="00737CC8" w:rsidP="00737CC8">
            <w:pPr>
              <w:spacing w:before="0" w:after="0" w:line="240" w:lineRule="auto"/>
              <w:rPr>
                <w:rFonts w:cs="Calibri"/>
                <w:szCs w:val="22"/>
                <w:lang w:val="it-IT" w:eastAsia="it-IT" w:bidi="ar-SA"/>
              </w:rPr>
            </w:pPr>
            <w:r w:rsidRPr="001E5D1A">
              <w:rPr>
                <w:rFonts w:cs="Calibri"/>
                <w:color w:val="FFFFFF" w:themeColor="background1"/>
                <w:szCs w:val="22"/>
                <w:lang w:val="it-IT" w:eastAsia="it-IT" w:bidi="ar-SA"/>
              </w:rPr>
              <w:t>Giovedì 26/09/2019</w:t>
            </w:r>
          </w:p>
        </w:tc>
      </w:tr>
      <w:tr w:rsidR="00737CC8" w:rsidRPr="008204D3" w14:paraId="4E628C43" w14:textId="77777777" w:rsidTr="00737CC8">
        <w:tc>
          <w:tcPr>
            <w:tcW w:w="1384" w:type="dxa"/>
            <w:tcBorders>
              <w:top w:val="single" w:sz="4" w:space="0" w:color="auto"/>
              <w:left w:val="single" w:sz="4" w:space="0" w:color="auto"/>
              <w:bottom w:val="single" w:sz="4" w:space="0" w:color="auto"/>
              <w:right w:val="single" w:sz="4" w:space="0" w:color="auto"/>
            </w:tcBorders>
          </w:tcPr>
          <w:p w14:paraId="77533950"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2</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4ECA9FD5" w14:textId="77777777" w:rsidR="00737CC8" w:rsidRPr="00DD6C6F" w:rsidRDefault="00737CC8" w:rsidP="00737CC8">
            <w:pPr>
              <w:spacing w:before="0" w:after="0" w:line="240" w:lineRule="auto"/>
              <w:rPr>
                <w:rFonts w:cs="Calibri"/>
                <w:szCs w:val="22"/>
                <w:lang w:val="it-IT" w:eastAsia="it-IT" w:bidi="ar-SA"/>
              </w:rPr>
            </w:pPr>
            <w:r w:rsidRPr="001E5D1A">
              <w:rPr>
                <w:rFonts w:cs="Calibri"/>
                <w:color w:val="FFFFFF" w:themeColor="background1"/>
                <w:szCs w:val="22"/>
                <w:lang w:val="it-IT" w:eastAsia="it-IT" w:bidi="ar-SA"/>
              </w:rPr>
              <w:t xml:space="preserve">Giovedì 10/10/2019 </w:t>
            </w:r>
            <w:r w:rsidRPr="00DD6C6F">
              <w:rPr>
                <w:rFonts w:cs="Calibri"/>
                <w:szCs w:val="22"/>
                <w:lang w:val="it-IT" w:eastAsia="it-IT" w:bidi="ar-SA"/>
              </w:rPr>
              <w:t xml:space="preserve">e gare ad </w:t>
            </w:r>
            <w:r w:rsidRPr="00DD6C6F">
              <w:rPr>
                <w:rFonts w:cs="Calibri"/>
                <w:b/>
                <w:i/>
                <w:color w:val="FF0000"/>
                <w:szCs w:val="22"/>
                <w:lang w:val="it-IT" w:eastAsia="it-IT" w:bidi="ar-SA"/>
              </w:rPr>
              <w:t>ELIMINAZIONE DIRETTA</w:t>
            </w:r>
          </w:p>
        </w:tc>
      </w:tr>
      <w:tr w:rsidR="00737CC8" w:rsidRPr="00DD6C6F" w14:paraId="70C68FA4" w14:textId="77777777" w:rsidTr="00737CC8">
        <w:tc>
          <w:tcPr>
            <w:tcW w:w="1384" w:type="dxa"/>
            <w:tcBorders>
              <w:top w:val="single" w:sz="4" w:space="0" w:color="auto"/>
              <w:left w:val="single" w:sz="4" w:space="0" w:color="auto"/>
              <w:bottom w:val="single" w:sz="4" w:space="0" w:color="auto"/>
              <w:right w:val="single" w:sz="4" w:space="0" w:color="auto"/>
            </w:tcBorders>
          </w:tcPr>
          <w:p w14:paraId="35ABD708"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3</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1C652EF1" w14:textId="77777777" w:rsidR="00737CC8" w:rsidRPr="00DD6C6F" w:rsidRDefault="00737CC8" w:rsidP="00737CC8">
            <w:pPr>
              <w:spacing w:before="0" w:after="0" w:line="240" w:lineRule="auto"/>
              <w:rPr>
                <w:rFonts w:cs="Calibri"/>
                <w:szCs w:val="22"/>
                <w:lang w:val="it-IT" w:eastAsia="it-IT" w:bidi="ar-SA"/>
              </w:rPr>
            </w:pPr>
            <w:r w:rsidRPr="001E5D1A">
              <w:rPr>
                <w:rFonts w:cs="Calibri"/>
                <w:color w:val="FFFFFF" w:themeColor="background1"/>
                <w:szCs w:val="22"/>
                <w:lang w:val="it-IT" w:eastAsia="it-IT" w:bidi="ar-SA"/>
              </w:rPr>
              <w:t>Giovedì 24/10/2019</w:t>
            </w:r>
          </w:p>
        </w:tc>
      </w:tr>
    </w:tbl>
    <w:p w14:paraId="0C817A59" w14:textId="77777777" w:rsidR="00737CC8" w:rsidRDefault="00737CC8" w:rsidP="00737CC8">
      <w:pPr>
        <w:spacing w:before="0" w:after="0" w:line="240" w:lineRule="auto"/>
        <w:rPr>
          <w:rFonts w:cs="Calibri"/>
          <w:szCs w:val="22"/>
          <w:lang w:val="it-IT" w:eastAsia="it-IT" w:bidi="ar-SA"/>
        </w:rPr>
      </w:pPr>
    </w:p>
    <w:p w14:paraId="5E3F4DDF" w14:textId="77777777" w:rsidR="00737CC8" w:rsidRPr="00DD6C6F" w:rsidRDefault="00737CC8" w:rsidP="00737CC8">
      <w:pPr>
        <w:spacing w:before="0" w:after="0" w:line="240" w:lineRule="auto"/>
        <w:rPr>
          <w:rFonts w:cs="Calibri"/>
          <w:szCs w:val="22"/>
          <w:lang w:val="it-IT" w:eastAsia="it-IT" w:bidi="ar-SA"/>
        </w:rPr>
      </w:pPr>
      <w:r>
        <w:rPr>
          <w:rFonts w:cs="Calibri"/>
          <w:szCs w:val="22"/>
          <w:lang w:val="it-IT" w:eastAsia="it-IT" w:bidi="ar-SA"/>
        </w:rPr>
        <w:t>Le</w:t>
      </w:r>
      <w:r w:rsidRPr="00DD6C6F">
        <w:rPr>
          <w:rFonts w:cs="Calibri"/>
          <w:szCs w:val="22"/>
          <w:lang w:val="it-IT" w:eastAsia="it-IT" w:bidi="ar-SA"/>
        </w:rPr>
        <w:t xml:space="preserve"> </w:t>
      </w:r>
      <w:r w:rsidRPr="00DD6C6F">
        <w:rPr>
          <w:rFonts w:cs="Calibri"/>
          <w:b/>
          <w:i/>
          <w:szCs w:val="22"/>
          <w:lang w:val="it-IT" w:eastAsia="it-IT" w:bidi="ar-SA"/>
        </w:rPr>
        <w:t>DATE</w:t>
      </w:r>
      <w:r>
        <w:rPr>
          <w:rFonts w:cs="Calibri"/>
          <w:b/>
          <w:i/>
          <w:szCs w:val="22"/>
          <w:lang w:val="it-IT" w:eastAsia="it-IT" w:bidi="ar-SA"/>
        </w:rPr>
        <w:t xml:space="preserve"> </w:t>
      </w:r>
      <w:r>
        <w:rPr>
          <w:rFonts w:cs="Calibri"/>
          <w:bCs/>
          <w:iCs/>
          <w:szCs w:val="22"/>
          <w:lang w:val="it-IT" w:eastAsia="it-IT" w:bidi="ar-SA"/>
        </w:rPr>
        <w:t xml:space="preserve">dei successivi turni sono da </w:t>
      </w:r>
      <w:r w:rsidRPr="00803CAD">
        <w:rPr>
          <w:rFonts w:cs="Calibri"/>
          <w:b/>
          <w:i/>
          <w:szCs w:val="22"/>
          <w:u w:val="single"/>
          <w:lang w:val="it-IT" w:eastAsia="it-IT" w:bidi="ar-SA"/>
        </w:rPr>
        <w:t>DEFINIRE</w:t>
      </w:r>
    </w:p>
    <w:p w14:paraId="3D9B3DED" w14:textId="77777777" w:rsidR="00737CC8" w:rsidRDefault="00737CC8" w:rsidP="00737CC8">
      <w:pPr>
        <w:spacing w:before="0" w:after="0" w:line="240" w:lineRule="auto"/>
        <w:rPr>
          <w:rFonts w:cs="Calibri"/>
          <w:szCs w:val="22"/>
          <w:lang w:val="it-IT" w:eastAsia="it-IT" w:bidi="ar-SA"/>
        </w:rPr>
      </w:pPr>
    </w:p>
    <w:p w14:paraId="07A385BE" w14:textId="77777777" w:rsidR="00737CC8" w:rsidRPr="00DD6C6F" w:rsidRDefault="00737CC8" w:rsidP="00737CC8">
      <w:pPr>
        <w:pBdr>
          <w:top w:val="single" w:sz="4" w:space="1" w:color="auto"/>
          <w:left w:val="single" w:sz="4" w:space="4" w:color="auto"/>
          <w:bottom w:val="single" w:sz="4" w:space="1" w:color="auto"/>
          <w:right w:val="single" w:sz="4" w:space="4" w:color="auto"/>
        </w:pBdr>
        <w:shd w:val="clear" w:color="auto" w:fill="D9E2F3"/>
        <w:tabs>
          <w:tab w:val="left" w:pos="5669"/>
          <w:tab w:val="right" w:pos="10204"/>
        </w:tabs>
        <w:spacing w:before="0" w:after="0" w:line="300" w:lineRule="exact"/>
        <w:rPr>
          <w:rFonts w:eastAsia="Calibri" w:cs="Calibri"/>
          <w:b/>
          <w:color w:val="4472C4"/>
          <w:szCs w:val="22"/>
          <w:lang w:val="it-IT" w:eastAsia="it-IT" w:bidi="ar-SA"/>
        </w:rPr>
      </w:pPr>
      <w:bookmarkStart w:id="60" w:name="_Hlk48830886"/>
      <w:r w:rsidRPr="00DD6C6F">
        <w:rPr>
          <w:rFonts w:eastAsia="Calibri" w:cs="Calibri"/>
          <w:b/>
          <w:color w:val="4472C4"/>
          <w:szCs w:val="22"/>
          <w:lang w:val="it-IT" w:eastAsia="it-IT" w:bidi="ar-SA"/>
        </w:rPr>
        <w:t>Coppa LOMBARDIA di TERZA CATEGORIA</w:t>
      </w:r>
    </w:p>
    <w:bookmarkEnd w:id="60"/>
    <w:p w14:paraId="274E78EE"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p>
    <w:p w14:paraId="08821110"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Si rende nota la strutturazione dei GIRONI del 1°Turno con organico di n°</w:t>
      </w:r>
      <w:r w:rsidRPr="00F171CE">
        <w:rPr>
          <w:rFonts w:cs="Calibri"/>
          <w:b/>
          <w:i/>
          <w:szCs w:val="22"/>
          <w:lang w:val="it-IT" w:eastAsia="it-IT" w:bidi="ar-SA"/>
        </w:rPr>
        <w:t>1</w:t>
      </w:r>
      <w:r>
        <w:rPr>
          <w:rFonts w:cs="Calibri"/>
          <w:b/>
          <w:i/>
          <w:szCs w:val="22"/>
          <w:lang w:val="it-IT" w:eastAsia="it-IT" w:bidi="ar-SA"/>
        </w:rPr>
        <w:t>3</w:t>
      </w:r>
      <w:r w:rsidRPr="00F171CE">
        <w:rPr>
          <w:rFonts w:cs="Calibri"/>
          <w:b/>
          <w:i/>
          <w:szCs w:val="22"/>
          <w:lang w:val="it-IT" w:eastAsia="it-IT" w:bidi="ar-SA"/>
        </w:rPr>
        <w:t>4</w:t>
      </w:r>
      <w:r w:rsidRPr="00DD6C6F">
        <w:rPr>
          <w:rFonts w:cs="Calibri"/>
          <w:szCs w:val="22"/>
          <w:lang w:val="it-IT" w:eastAsia="it-IT" w:bidi="ar-SA"/>
        </w:rPr>
        <w:t xml:space="preserve"> Società partecipanti:</w:t>
      </w:r>
    </w:p>
    <w:p w14:paraId="00D55B0C" w14:textId="77777777" w:rsidR="00737CC8" w:rsidRPr="00DD6C6F" w:rsidRDefault="00737CC8" w:rsidP="00737CC8">
      <w:pPr>
        <w:spacing w:before="0" w:after="0" w:line="240" w:lineRule="auto"/>
        <w:rPr>
          <w:rFonts w:cs="Calibri"/>
          <w:szCs w:val="22"/>
          <w:lang w:val="it-IT" w:eastAsia="it-IT"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3"/>
      </w:tblGrid>
      <w:tr w:rsidR="00737CC8" w:rsidRPr="00DD6C6F" w14:paraId="2793F2B1" w14:textId="77777777" w:rsidTr="00737CC8">
        <w:tc>
          <w:tcPr>
            <w:tcW w:w="5023" w:type="dxa"/>
            <w:tcBorders>
              <w:top w:val="single" w:sz="4" w:space="0" w:color="000000"/>
              <w:left w:val="single" w:sz="4" w:space="0" w:color="000000"/>
              <w:bottom w:val="single" w:sz="4" w:space="0" w:color="000000"/>
              <w:right w:val="single" w:sz="4" w:space="0" w:color="000000"/>
            </w:tcBorders>
          </w:tcPr>
          <w:p w14:paraId="141292BC" w14:textId="77777777" w:rsidR="00737CC8" w:rsidRPr="002755C8" w:rsidRDefault="00737CC8" w:rsidP="00737CC8">
            <w:pPr>
              <w:spacing w:before="0" w:after="0" w:line="240" w:lineRule="auto"/>
              <w:rPr>
                <w:rFonts w:cs="Calibri"/>
                <w:szCs w:val="22"/>
                <w:highlight w:val="yellow"/>
                <w:lang w:val="it-IT" w:eastAsia="it-IT" w:bidi="ar-SA"/>
              </w:rPr>
            </w:pPr>
            <w:r w:rsidRPr="00F171CE">
              <w:rPr>
                <w:rFonts w:cs="Calibri"/>
                <w:szCs w:val="22"/>
                <w:lang w:val="it-IT" w:eastAsia="it-IT" w:bidi="ar-SA"/>
              </w:rPr>
              <w:t>n°</w:t>
            </w:r>
            <w:r>
              <w:rPr>
                <w:rFonts w:cs="Calibri"/>
                <w:b/>
                <w:i/>
                <w:szCs w:val="22"/>
                <w:lang w:val="it-IT" w:eastAsia="it-IT" w:bidi="ar-SA"/>
              </w:rPr>
              <w:t>3</w:t>
            </w:r>
            <w:r w:rsidRPr="00F171CE">
              <w:rPr>
                <w:rFonts w:cs="Calibri"/>
                <w:szCs w:val="22"/>
                <w:lang w:val="it-IT" w:eastAsia="it-IT" w:bidi="ar-SA"/>
              </w:rPr>
              <w:t xml:space="preserve"> Gironi da </w:t>
            </w:r>
            <w:r>
              <w:rPr>
                <w:rFonts w:cs="Calibri"/>
                <w:b/>
                <w:i/>
                <w:szCs w:val="22"/>
                <w:lang w:val="it-IT" w:eastAsia="it-IT" w:bidi="ar-SA"/>
              </w:rPr>
              <w:t>3</w:t>
            </w:r>
            <w:r w:rsidRPr="00F171CE">
              <w:rPr>
                <w:rFonts w:cs="Calibri"/>
                <w:szCs w:val="22"/>
                <w:lang w:val="it-IT" w:eastAsia="it-IT" w:bidi="ar-SA"/>
              </w:rPr>
              <w:t xml:space="preserve"> Società</w:t>
            </w:r>
          </w:p>
        </w:tc>
      </w:tr>
      <w:tr w:rsidR="00737CC8" w:rsidRPr="00DD6C6F" w14:paraId="29BCBC79" w14:textId="77777777" w:rsidTr="00737CC8">
        <w:tc>
          <w:tcPr>
            <w:tcW w:w="5023" w:type="dxa"/>
            <w:tcBorders>
              <w:top w:val="single" w:sz="4" w:space="0" w:color="000000"/>
              <w:left w:val="single" w:sz="4" w:space="0" w:color="000000"/>
              <w:bottom w:val="single" w:sz="4" w:space="0" w:color="000000"/>
              <w:right w:val="single" w:sz="4" w:space="0" w:color="000000"/>
            </w:tcBorders>
          </w:tcPr>
          <w:p w14:paraId="71D23EB6" w14:textId="77777777" w:rsidR="00737CC8" w:rsidRPr="00F171CE" w:rsidRDefault="00737CC8" w:rsidP="00737CC8">
            <w:pPr>
              <w:spacing w:before="0" w:after="0" w:line="240" w:lineRule="auto"/>
              <w:rPr>
                <w:rFonts w:cs="Calibri"/>
                <w:szCs w:val="22"/>
                <w:lang w:val="it-IT" w:eastAsia="it-IT" w:bidi="ar-SA"/>
              </w:rPr>
            </w:pPr>
            <w:r w:rsidRPr="00F171CE">
              <w:rPr>
                <w:rFonts w:cs="Calibri"/>
                <w:szCs w:val="22"/>
                <w:lang w:val="it-IT" w:eastAsia="it-IT" w:bidi="ar-SA"/>
              </w:rPr>
              <w:t>n°</w:t>
            </w:r>
            <w:r w:rsidRPr="00F171CE">
              <w:rPr>
                <w:rFonts w:cs="Calibri"/>
                <w:b/>
                <w:i/>
                <w:szCs w:val="22"/>
                <w:lang w:val="it-IT" w:eastAsia="it-IT" w:bidi="ar-SA"/>
              </w:rPr>
              <w:t>3</w:t>
            </w:r>
            <w:r>
              <w:rPr>
                <w:rFonts w:cs="Calibri"/>
                <w:b/>
                <w:i/>
                <w:szCs w:val="22"/>
                <w:lang w:val="it-IT" w:eastAsia="it-IT" w:bidi="ar-SA"/>
              </w:rPr>
              <w:t>1</w:t>
            </w:r>
            <w:r w:rsidRPr="00F171CE">
              <w:rPr>
                <w:rFonts w:cs="Calibri"/>
                <w:szCs w:val="22"/>
                <w:lang w:val="it-IT" w:eastAsia="it-IT" w:bidi="ar-SA"/>
              </w:rPr>
              <w:t xml:space="preserve"> Gironi da </w:t>
            </w:r>
            <w:r w:rsidRPr="00F171CE">
              <w:rPr>
                <w:rFonts w:cs="Calibri"/>
                <w:b/>
                <w:i/>
                <w:szCs w:val="22"/>
                <w:lang w:val="it-IT" w:eastAsia="it-IT" w:bidi="ar-SA"/>
              </w:rPr>
              <w:t>4</w:t>
            </w:r>
            <w:r w:rsidRPr="00F171CE">
              <w:rPr>
                <w:rFonts w:cs="Calibri"/>
                <w:szCs w:val="22"/>
                <w:lang w:val="it-IT" w:eastAsia="it-IT" w:bidi="ar-SA"/>
              </w:rPr>
              <w:t xml:space="preserve"> Società</w:t>
            </w:r>
          </w:p>
        </w:tc>
      </w:tr>
    </w:tbl>
    <w:p w14:paraId="489742DA" w14:textId="77777777" w:rsidR="00737CC8" w:rsidRPr="00DD6C6F" w:rsidRDefault="00737CC8" w:rsidP="00737CC8">
      <w:pPr>
        <w:spacing w:before="0" w:after="0" w:line="240" w:lineRule="auto"/>
        <w:rPr>
          <w:rFonts w:cs="Calibri"/>
          <w:szCs w:val="22"/>
          <w:lang w:val="it-IT" w:eastAsia="it-IT" w:bidi="ar-SA"/>
        </w:rPr>
      </w:pPr>
    </w:p>
    <w:p w14:paraId="6DEC7750"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 xml:space="preserve">Di seguito si pubblicano </w:t>
      </w:r>
      <w:r w:rsidRPr="00DD6C6F">
        <w:rPr>
          <w:rFonts w:cs="Calibri"/>
          <w:b/>
          <w:i/>
          <w:szCs w:val="22"/>
          <w:lang w:val="it-IT" w:eastAsia="it-IT" w:bidi="ar-SA"/>
        </w:rPr>
        <w:t>DATE</w:t>
      </w:r>
      <w:r w:rsidRPr="00DD6C6F">
        <w:rPr>
          <w:rFonts w:cs="Calibri"/>
          <w:szCs w:val="22"/>
          <w:lang w:val="it-IT" w:eastAsia="it-IT" w:bidi="ar-SA"/>
        </w:rPr>
        <w:t>:</w:t>
      </w:r>
    </w:p>
    <w:p w14:paraId="23AA3B44" w14:textId="77777777" w:rsidR="00737CC8" w:rsidRPr="00DD6C6F" w:rsidRDefault="00737CC8" w:rsidP="00737CC8">
      <w:pPr>
        <w:spacing w:before="0" w:after="0" w:line="240" w:lineRule="auto"/>
        <w:rPr>
          <w:rFonts w:cs="Calibri"/>
          <w:szCs w:val="22"/>
          <w:lang w:val="it-IT"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34"/>
      </w:tblGrid>
      <w:tr w:rsidR="00737CC8" w:rsidRPr="00DD6C6F" w14:paraId="06B466EF" w14:textId="77777777" w:rsidTr="00737CC8">
        <w:tc>
          <w:tcPr>
            <w:tcW w:w="1384" w:type="dxa"/>
            <w:tcBorders>
              <w:top w:val="single" w:sz="4" w:space="0" w:color="auto"/>
              <w:left w:val="single" w:sz="4" w:space="0" w:color="auto"/>
              <w:bottom w:val="single" w:sz="4" w:space="0" w:color="auto"/>
              <w:right w:val="single" w:sz="4" w:space="0" w:color="auto"/>
            </w:tcBorders>
          </w:tcPr>
          <w:p w14:paraId="54B05547"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1</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0BC459C4" w14:textId="71E957A9" w:rsidR="00737CC8" w:rsidRPr="00DD6C6F" w:rsidRDefault="007C2CB1" w:rsidP="00737CC8">
            <w:pPr>
              <w:spacing w:before="0" w:after="0" w:line="240" w:lineRule="auto"/>
              <w:rPr>
                <w:rFonts w:cs="Calibri"/>
                <w:szCs w:val="22"/>
                <w:lang w:val="it-IT" w:eastAsia="it-IT" w:bidi="ar-SA"/>
              </w:rPr>
            </w:pPr>
            <w:r>
              <w:rPr>
                <w:rFonts w:cs="Calibri"/>
                <w:szCs w:val="22"/>
                <w:lang w:val="it-IT" w:eastAsia="it-IT" w:bidi="ar-SA"/>
              </w:rPr>
              <w:t>Da definire</w:t>
            </w:r>
          </w:p>
        </w:tc>
      </w:tr>
      <w:tr w:rsidR="00737CC8" w:rsidRPr="00DD6C6F" w14:paraId="64220FF8" w14:textId="77777777" w:rsidTr="00737CC8">
        <w:tc>
          <w:tcPr>
            <w:tcW w:w="1384" w:type="dxa"/>
            <w:tcBorders>
              <w:top w:val="single" w:sz="4" w:space="0" w:color="auto"/>
              <w:left w:val="single" w:sz="4" w:space="0" w:color="auto"/>
              <w:bottom w:val="single" w:sz="4" w:space="0" w:color="auto"/>
              <w:right w:val="single" w:sz="4" w:space="0" w:color="auto"/>
            </w:tcBorders>
          </w:tcPr>
          <w:p w14:paraId="51DD912D"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2</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3C174796" w14:textId="6A2BC835" w:rsidR="00737CC8" w:rsidRPr="00DD6C6F" w:rsidRDefault="007C2CB1" w:rsidP="00737CC8">
            <w:pPr>
              <w:spacing w:before="0" w:after="0" w:line="240" w:lineRule="auto"/>
              <w:rPr>
                <w:rFonts w:cs="Calibri"/>
                <w:szCs w:val="22"/>
                <w:lang w:val="it-IT" w:eastAsia="it-IT" w:bidi="ar-SA"/>
              </w:rPr>
            </w:pPr>
            <w:r>
              <w:rPr>
                <w:rFonts w:cs="Calibri"/>
                <w:szCs w:val="22"/>
                <w:lang w:val="it-IT" w:eastAsia="it-IT" w:bidi="ar-SA"/>
              </w:rPr>
              <w:t>Da definire</w:t>
            </w:r>
          </w:p>
        </w:tc>
      </w:tr>
      <w:tr w:rsidR="00737CC8" w:rsidRPr="00DD6C6F" w14:paraId="1E4506B2" w14:textId="77777777" w:rsidTr="00737CC8">
        <w:tc>
          <w:tcPr>
            <w:tcW w:w="1384" w:type="dxa"/>
            <w:tcBorders>
              <w:top w:val="single" w:sz="4" w:space="0" w:color="auto"/>
              <w:left w:val="single" w:sz="4" w:space="0" w:color="auto"/>
              <w:bottom w:val="single" w:sz="4" w:space="0" w:color="auto"/>
              <w:right w:val="single" w:sz="4" w:space="0" w:color="auto"/>
            </w:tcBorders>
          </w:tcPr>
          <w:p w14:paraId="09CB8C11"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3</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60C91C06" w14:textId="2CAC90C4" w:rsidR="00737CC8" w:rsidRPr="00DD6C6F" w:rsidRDefault="007C2CB1" w:rsidP="00737CC8">
            <w:pPr>
              <w:spacing w:before="0" w:after="0" w:line="240" w:lineRule="auto"/>
              <w:rPr>
                <w:rFonts w:cs="Calibri"/>
                <w:szCs w:val="22"/>
                <w:lang w:val="it-IT" w:eastAsia="it-IT" w:bidi="ar-SA"/>
              </w:rPr>
            </w:pPr>
            <w:r>
              <w:rPr>
                <w:rFonts w:cs="Calibri"/>
                <w:szCs w:val="22"/>
                <w:lang w:val="it-IT" w:eastAsia="it-IT" w:bidi="ar-SA"/>
              </w:rPr>
              <w:t>Da definire</w:t>
            </w:r>
          </w:p>
        </w:tc>
      </w:tr>
    </w:tbl>
    <w:p w14:paraId="591E9F72" w14:textId="77777777" w:rsidR="00737CC8" w:rsidRPr="00DD6C6F" w:rsidRDefault="00737CC8" w:rsidP="00737CC8">
      <w:pPr>
        <w:spacing w:before="0" w:after="0" w:line="240" w:lineRule="auto"/>
        <w:rPr>
          <w:rFonts w:cs="Calibri"/>
          <w:szCs w:val="22"/>
          <w:lang w:val="it-IT" w:eastAsia="it-IT" w:bidi="ar-SA"/>
        </w:rPr>
      </w:pPr>
    </w:p>
    <w:p w14:paraId="06D7CEE1" w14:textId="77777777" w:rsidR="00737CC8" w:rsidRPr="00DD6C6F" w:rsidRDefault="00737CC8" w:rsidP="00737CC8">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Secondo turno (Sedicesimi di Finale):</w:t>
      </w:r>
    </w:p>
    <w:p w14:paraId="202847E3"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tblGrid>
      <w:tr w:rsidR="00737CC8" w:rsidRPr="008204D3" w14:paraId="5F192C53" w14:textId="77777777" w:rsidTr="00737CC8">
        <w:tc>
          <w:tcPr>
            <w:tcW w:w="6771" w:type="dxa"/>
            <w:tcBorders>
              <w:top w:val="single" w:sz="4" w:space="0" w:color="000000"/>
              <w:left w:val="single" w:sz="4" w:space="0" w:color="000000"/>
              <w:bottom w:val="single" w:sz="4" w:space="0" w:color="000000"/>
              <w:right w:val="single" w:sz="4" w:space="0" w:color="000000"/>
            </w:tcBorders>
          </w:tcPr>
          <w:p w14:paraId="445A8124" w14:textId="77777777" w:rsidR="00737CC8" w:rsidRPr="00F171CE" w:rsidRDefault="00737CC8" w:rsidP="00737CC8">
            <w:pPr>
              <w:spacing w:before="0" w:after="0" w:line="240" w:lineRule="auto"/>
              <w:rPr>
                <w:rFonts w:cs="Calibri"/>
                <w:szCs w:val="22"/>
                <w:lang w:val="it-IT" w:eastAsia="it-IT" w:bidi="ar-SA"/>
              </w:rPr>
            </w:pPr>
            <w:r w:rsidRPr="00F171CE">
              <w:rPr>
                <w:rFonts w:cs="Calibri"/>
                <w:szCs w:val="22"/>
                <w:lang w:val="it-IT" w:eastAsia="it-IT" w:bidi="ar-SA"/>
              </w:rPr>
              <w:t>n°</w:t>
            </w:r>
            <w:r w:rsidRPr="00F171CE">
              <w:rPr>
                <w:rFonts w:cs="Calibri"/>
                <w:b/>
                <w:i/>
                <w:szCs w:val="22"/>
                <w:lang w:val="it-IT" w:eastAsia="it-IT" w:bidi="ar-SA"/>
              </w:rPr>
              <w:t>1</w:t>
            </w:r>
            <w:r>
              <w:rPr>
                <w:rFonts w:cs="Calibri"/>
                <w:b/>
                <w:i/>
                <w:szCs w:val="22"/>
                <w:lang w:val="it-IT" w:eastAsia="it-IT" w:bidi="ar-SA"/>
              </w:rPr>
              <w:t>4</w:t>
            </w:r>
            <w:r w:rsidRPr="00F171CE">
              <w:rPr>
                <w:rFonts w:cs="Calibri"/>
                <w:szCs w:val="22"/>
                <w:lang w:val="it-IT" w:eastAsia="it-IT" w:bidi="ar-SA"/>
              </w:rPr>
              <w:t xml:space="preserve"> Gironi da </w:t>
            </w:r>
            <w:r w:rsidRPr="00F171CE">
              <w:rPr>
                <w:rFonts w:cs="Calibri"/>
                <w:b/>
                <w:i/>
                <w:szCs w:val="22"/>
                <w:lang w:val="it-IT" w:eastAsia="it-IT" w:bidi="ar-SA"/>
              </w:rPr>
              <w:t>2</w:t>
            </w:r>
            <w:r w:rsidRPr="00F171CE">
              <w:rPr>
                <w:rFonts w:cs="Calibri"/>
                <w:szCs w:val="22"/>
                <w:lang w:val="it-IT" w:eastAsia="it-IT" w:bidi="ar-SA"/>
              </w:rPr>
              <w:t xml:space="preserve"> Società - </w:t>
            </w:r>
            <w:r w:rsidRPr="00F171CE">
              <w:rPr>
                <w:rFonts w:cs="Calibri"/>
                <w:b/>
                <w:i/>
                <w:color w:val="FF0000"/>
                <w:szCs w:val="22"/>
                <w:lang w:val="it-IT" w:eastAsia="it-IT" w:bidi="ar-SA"/>
              </w:rPr>
              <w:t>ELIMINAZIONE DIRETTA</w:t>
            </w:r>
          </w:p>
        </w:tc>
      </w:tr>
      <w:tr w:rsidR="00737CC8" w:rsidRPr="00DD6C6F" w14:paraId="4BB98D71" w14:textId="77777777" w:rsidTr="00737CC8">
        <w:tc>
          <w:tcPr>
            <w:tcW w:w="6771" w:type="dxa"/>
            <w:tcBorders>
              <w:top w:val="single" w:sz="4" w:space="0" w:color="000000"/>
              <w:left w:val="single" w:sz="4" w:space="0" w:color="000000"/>
              <w:bottom w:val="single" w:sz="4" w:space="0" w:color="000000"/>
              <w:right w:val="single" w:sz="4" w:space="0" w:color="000000"/>
            </w:tcBorders>
          </w:tcPr>
          <w:p w14:paraId="63C65BB8" w14:textId="77777777" w:rsidR="00737CC8" w:rsidRPr="00F171CE" w:rsidRDefault="00737CC8" w:rsidP="00737CC8">
            <w:pPr>
              <w:spacing w:before="0" w:after="0" w:line="240" w:lineRule="auto"/>
              <w:rPr>
                <w:rFonts w:cs="Calibri"/>
                <w:szCs w:val="22"/>
                <w:lang w:val="it-IT" w:eastAsia="it-IT" w:bidi="ar-SA"/>
              </w:rPr>
            </w:pPr>
            <w:r w:rsidRPr="00F171CE">
              <w:rPr>
                <w:rFonts w:cs="Calibri"/>
                <w:szCs w:val="22"/>
                <w:lang w:val="it-IT" w:eastAsia="it-IT" w:bidi="ar-SA"/>
              </w:rPr>
              <w:t>n°</w:t>
            </w:r>
            <w:r>
              <w:rPr>
                <w:rFonts w:cs="Calibri"/>
                <w:b/>
                <w:i/>
                <w:szCs w:val="22"/>
                <w:lang w:val="it-IT" w:eastAsia="it-IT" w:bidi="ar-SA"/>
              </w:rPr>
              <w:t>2</w:t>
            </w:r>
            <w:r w:rsidRPr="00F171CE">
              <w:rPr>
                <w:rFonts w:cs="Calibri"/>
                <w:szCs w:val="22"/>
                <w:lang w:val="it-IT" w:eastAsia="it-IT" w:bidi="ar-SA"/>
              </w:rPr>
              <w:t xml:space="preserve"> Gironi da </w:t>
            </w:r>
            <w:r w:rsidRPr="00F171CE">
              <w:rPr>
                <w:rFonts w:cs="Calibri"/>
                <w:b/>
                <w:i/>
                <w:szCs w:val="22"/>
                <w:lang w:val="it-IT" w:eastAsia="it-IT" w:bidi="ar-SA"/>
              </w:rPr>
              <w:t>3</w:t>
            </w:r>
            <w:r w:rsidRPr="00F171CE">
              <w:rPr>
                <w:rFonts w:cs="Calibri"/>
                <w:szCs w:val="22"/>
                <w:lang w:val="it-IT" w:eastAsia="it-IT" w:bidi="ar-SA"/>
              </w:rPr>
              <w:t xml:space="preserve"> Società</w:t>
            </w:r>
          </w:p>
        </w:tc>
      </w:tr>
    </w:tbl>
    <w:p w14:paraId="2873FB99" w14:textId="77777777" w:rsidR="00737CC8" w:rsidRDefault="00737CC8" w:rsidP="00737CC8">
      <w:pPr>
        <w:tabs>
          <w:tab w:val="left" w:pos="5669"/>
          <w:tab w:val="right" w:pos="10204"/>
        </w:tabs>
        <w:spacing w:before="0" w:after="0" w:line="300" w:lineRule="exact"/>
        <w:rPr>
          <w:rFonts w:eastAsia="Calibri" w:cs="Calibri"/>
          <w:szCs w:val="22"/>
          <w:lang w:val="it-IT" w:eastAsia="it-IT" w:bidi="ar-SA"/>
        </w:rPr>
      </w:pPr>
    </w:p>
    <w:p w14:paraId="0487E45E" w14:textId="77777777" w:rsidR="00737CC8" w:rsidRPr="00DD6C6F" w:rsidRDefault="00737CC8" w:rsidP="00737CC8">
      <w:pPr>
        <w:spacing w:before="0" w:after="0" w:line="240" w:lineRule="auto"/>
        <w:rPr>
          <w:rFonts w:cs="Calibri"/>
          <w:szCs w:val="22"/>
          <w:lang w:val="it-IT" w:eastAsia="it-IT" w:bidi="ar-SA"/>
        </w:rPr>
      </w:pPr>
      <w:r>
        <w:rPr>
          <w:rFonts w:cs="Calibri"/>
          <w:szCs w:val="22"/>
          <w:lang w:val="it-IT" w:eastAsia="it-IT" w:bidi="ar-SA"/>
        </w:rPr>
        <w:t>Le</w:t>
      </w:r>
      <w:r w:rsidRPr="00DD6C6F">
        <w:rPr>
          <w:rFonts w:cs="Calibri"/>
          <w:szCs w:val="22"/>
          <w:lang w:val="it-IT" w:eastAsia="it-IT" w:bidi="ar-SA"/>
        </w:rPr>
        <w:t xml:space="preserve"> </w:t>
      </w:r>
      <w:r w:rsidRPr="00DD6C6F">
        <w:rPr>
          <w:rFonts w:cs="Calibri"/>
          <w:b/>
          <w:i/>
          <w:szCs w:val="22"/>
          <w:lang w:val="it-IT" w:eastAsia="it-IT" w:bidi="ar-SA"/>
        </w:rPr>
        <w:t>DATE</w:t>
      </w:r>
      <w:r>
        <w:rPr>
          <w:rFonts w:cs="Calibri"/>
          <w:b/>
          <w:i/>
          <w:szCs w:val="22"/>
          <w:lang w:val="it-IT" w:eastAsia="it-IT" w:bidi="ar-SA"/>
        </w:rPr>
        <w:t xml:space="preserve"> </w:t>
      </w:r>
      <w:r>
        <w:rPr>
          <w:rFonts w:cs="Calibri"/>
          <w:bCs/>
          <w:iCs/>
          <w:szCs w:val="22"/>
          <w:lang w:val="it-IT" w:eastAsia="it-IT" w:bidi="ar-SA"/>
        </w:rPr>
        <w:t>sono da definire</w:t>
      </w:r>
    </w:p>
    <w:p w14:paraId="6C509E12"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tblGrid>
      <w:tr w:rsidR="00737CC8" w:rsidRPr="00DD6C6F" w14:paraId="6D8F3104" w14:textId="77777777" w:rsidTr="00737CC8">
        <w:tc>
          <w:tcPr>
            <w:tcW w:w="1384" w:type="dxa"/>
            <w:tcBorders>
              <w:top w:val="single" w:sz="4" w:space="0" w:color="auto"/>
              <w:left w:val="single" w:sz="4" w:space="0" w:color="auto"/>
              <w:bottom w:val="single" w:sz="4" w:space="0" w:color="auto"/>
              <w:right w:val="single" w:sz="4" w:space="0" w:color="auto"/>
            </w:tcBorders>
          </w:tcPr>
          <w:p w14:paraId="6BCD1405"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1</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3585EAD8" w14:textId="77777777" w:rsidR="00737CC8" w:rsidRPr="00DD6C6F" w:rsidRDefault="00737CC8" w:rsidP="00737CC8">
            <w:pPr>
              <w:spacing w:before="0" w:after="0" w:line="240" w:lineRule="auto"/>
              <w:rPr>
                <w:rFonts w:cs="Calibri"/>
                <w:szCs w:val="22"/>
                <w:lang w:val="it-IT" w:eastAsia="it-IT" w:bidi="ar-SA"/>
              </w:rPr>
            </w:pPr>
            <w:r w:rsidRPr="001E5D1A">
              <w:rPr>
                <w:rFonts w:cs="Calibri"/>
                <w:color w:val="FFFFFF" w:themeColor="background1"/>
                <w:szCs w:val="22"/>
                <w:lang w:val="it-IT" w:eastAsia="it-IT" w:bidi="ar-SA"/>
              </w:rPr>
              <w:t>Giovedì 26/09/2019</w:t>
            </w:r>
          </w:p>
        </w:tc>
      </w:tr>
      <w:tr w:rsidR="00737CC8" w:rsidRPr="008204D3" w14:paraId="09B2FDBF" w14:textId="77777777" w:rsidTr="00737CC8">
        <w:tc>
          <w:tcPr>
            <w:tcW w:w="1384" w:type="dxa"/>
            <w:tcBorders>
              <w:top w:val="single" w:sz="4" w:space="0" w:color="auto"/>
              <w:left w:val="single" w:sz="4" w:space="0" w:color="auto"/>
              <w:bottom w:val="single" w:sz="4" w:space="0" w:color="auto"/>
              <w:right w:val="single" w:sz="4" w:space="0" w:color="auto"/>
            </w:tcBorders>
          </w:tcPr>
          <w:p w14:paraId="29584A69"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2</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3B2B5D9C" w14:textId="77777777" w:rsidR="00737CC8" w:rsidRPr="00DD6C6F" w:rsidRDefault="00737CC8" w:rsidP="00737CC8">
            <w:pPr>
              <w:spacing w:before="0" w:after="0" w:line="240" w:lineRule="auto"/>
              <w:rPr>
                <w:rFonts w:cs="Calibri"/>
                <w:szCs w:val="22"/>
                <w:lang w:val="it-IT" w:eastAsia="it-IT" w:bidi="ar-SA"/>
              </w:rPr>
            </w:pPr>
            <w:r w:rsidRPr="001E5D1A">
              <w:rPr>
                <w:rFonts w:cs="Calibri"/>
                <w:color w:val="FFFFFF" w:themeColor="background1"/>
                <w:szCs w:val="22"/>
                <w:lang w:val="it-IT" w:eastAsia="it-IT" w:bidi="ar-SA"/>
              </w:rPr>
              <w:t xml:space="preserve">Giovedì 10/10/2019 </w:t>
            </w:r>
            <w:r w:rsidRPr="00DD6C6F">
              <w:rPr>
                <w:rFonts w:cs="Calibri"/>
                <w:szCs w:val="22"/>
                <w:lang w:val="it-IT" w:eastAsia="it-IT" w:bidi="ar-SA"/>
              </w:rPr>
              <w:t xml:space="preserve">e gare ad </w:t>
            </w:r>
            <w:r w:rsidRPr="00DD6C6F">
              <w:rPr>
                <w:rFonts w:cs="Calibri"/>
                <w:b/>
                <w:i/>
                <w:color w:val="FF0000"/>
                <w:szCs w:val="22"/>
                <w:lang w:val="it-IT" w:eastAsia="it-IT" w:bidi="ar-SA"/>
              </w:rPr>
              <w:t>ELIMINAZIONE DIRETTA</w:t>
            </w:r>
          </w:p>
        </w:tc>
      </w:tr>
      <w:tr w:rsidR="00737CC8" w:rsidRPr="00DD6C6F" w14:paraId="6C6F858B" w14:textId="77777777" w:rsidTr="00737CC8">
        <w:tc>
          <w:tcPr>
            <w:tcW w:w="1384" w:type="dxa"/>
            <w:tcBorders>
              <w:top w:val="single" w:sz="4" w:space="0" w:color="auto"/>
              <w:left w:val="single" w:sz="4" w:space="0" w:color="auto"/>
              <w:bottom w:val="single" w:sz="4" w:space="0" w:color="auto"/>
              <w:right w:val="single" w:sz="4" w:space="0" w:color="auto"/>
            </w:tcBorders>
          </w:tcPr>
          <w:p w14:paraId="32BD3439"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3</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1F892C27" w14:textId="77777777" w:rsidR="00737CC8" w:rsidRPr="00DD6C6F" w:rsidRDefault="00737CC8" w:rsidP="00737CC8">
            <w:pPr>
              <w:spacing w:before="0" w:after="0" w:line="240" w:lineRule="auto"/>
              <w:rPr>
                <w:rFonts w:cs="Calibri"/>
                <w:szCs w:val="22"/>
                <w:lang w:val="it-IT" w:eastAsia="it-IT" w:bidi="ar-SA"/>
              </w:rPr>
            </w:pPr>
            <w:r w:rsidRPr="001E5D1A">
              <w:rPr>
                <w:rFonts w:cs="Calibri"/>
                <w:color w:val="FFFFFF" w:themeColor="background1"/>
                <w:szCs w:val="22"/>
                <w:lang w:val="it-IT" w:eastAsia="it-IT" w:bidi="ar-SA"/>
              </w:rPr>
              <w:t>Giovedì 24/10/2019</w:t>
            </w:r>
          </w:p>
        </w:tc>
      </w:tr>
    </w:tbl>
    <w:p w14:paraId="0D631A3D" w14:textId="77777777" w:rsidR="00737CC8" w:rsidRDefault="00737CC8" w:rsidP="00737CC8">
      <w:pPr>
        <w:tabs>
          <w:tab w:val="left" w:pos="5669"/>
          <w:tab w:val="right" w:pos="10204"/>
        </w:tabs>
        <w:spacing w:before="0" w:after="0" w:line="300" w:lineRule="exact"/>
        <w:rPr>
          <w:rFonts w:eastAsia="Calibri" w:cs="Calibri"/>
          <w:szCs w:val="22"/>
          <w:lang w:val="it-IT" w:eastAsia="it-IT" w:bidi="ar-SA"/>
        </w:rPr>
      </w:pPr>
    </w:p>
    <w:p w14:paraId="2DF249A3" w14:textId="77777777" w:rsidR="00737CC8" w:rsidRPr="00DD6C6F" w:rsidRDefault="00737CC8" w:rsidP="00737CC8">
      <w:pPr>
        <w:spacing w:before="0" w:after="0" w:line="240" w:lineRule="auto"/>
        <w:rPr>
          <w:rFonts w:cs="Calibri"/>
          <w:szCs w:val="22"/>
          <w:lang w:val="it-IT" w:eastAsia="it-IT" w:bidi="ar-SA"/>
        </w:rPr>
      </w:pPr>
      <w:r>
        <w:rPr>
          <w:rFonts w:cs="Calibri"/>
          <w:szCs w:val="22"/>
          <w:lang w:val="it-IT" w:eastAsia="it-IT" w:bidi="ar-SA"/>
        </w:rPr>
        <w:t>Le</w:t>
      </w:r>
      <w:r w:rsidRPr="00DD6C6F">
        <w:rPr>
          <w:rFonts w:cs="Calibri"/>
          <w:szCs w:val="22"/>
          <w:lang w:val="it-IT" w:eastAsia="it-IT" w:bidi="ar-SA"/>
        </w:rPr>
        <w:t xml:space="preserve"> </w:t>
      </w:r>
      <w:r w:rsidRPr="00DD6C6F">
        <w:rPr>
          <w:rFonts w:cs="Calibri"/>
          <w:b/>
          <w:i/>
          <w:szCs w:val="22"/>
          <w:lang w:val="it-IT" w:eastAsia="it-IT" w:bidi="ar-SA"/>
        </w:rPr>
        <w:t>DATE</w:t>
      </w:r>
      <w:r>
        <w:rPr>
          <w:rFonts w:cs="Calibri"/>
          <w:b/>
          <w:i/>
          <w:szCs w:val="22"/>
          <w:lang w:val="it-IT" w:eastAsia="it-IT" w:bidi="ar-SA"/>
        </w:rPr>
        <w:t xml:space="preserve"> </w:t>
      </w:r>
      <w:r>
        <w:rPr>
          <w:rFonts w:cs="Calibri"/>
          <w:bCs/>
          <w:iCs/>
          <w:szCs w:val="22"/>
          <w:lang w:val="it-IT" w:eastAsia="it-IT" w:bidi="ar-SA"/>
        </w:rPr>
        <w:t xml:space="preserve">dei successivi turni sono da </w:t>
      </w:r>
      <w:r w:rsidRPr="00803CAD">
        <w:rPr>
          <w:rFonts w:cs="Calibri"/>
          <w:b/>
          <w:i/>
          <w:szCs w:val="22"/>
          <w:u w:val="single"/>
          <w:lang w:val="it-IT" w:eastAsia="it-IT" w:bidi="ar-SA"/>
        </w:rPr>
        <w:t>DEFINIRE</w:t>
      </w:r>
    </w:p>
    <w:p w14:paraId="42FFC3E3" w14:textId="77777777" w:rsidR="00737CC8" w:rsidRPr="00DD6C6F" w:rsidRDefault="00737CC8" w:rsidP="00737CC8">
      <w:pPr>
        <w:spacing w:before="0" w:after="0" w:line="240" w:lineRule="auto"/>
        <w:rPr>
          <w:rFonts w:cs="Calibri"/>
          <w:szCs w:val="22"/>
          <w:lang w:val="it-IT" w:eastAsia="it-IT" w:bidi="ar-SA"/>
        </w:rPr>
      </w:pPr>
    </w:p>
    <w:p w14:paraId="690AB4DA" w14:textId="77777777" w:rsidR="00737CC8" w:rsidRPr="00DD6C6F" w:rsidRDefault="00737CC8" w:rsidP="00737CC8">
      <w:pPr>
        <w:pBdr>
          <w:top w:val="single" w:sz="4" w:space="1" w:color="auto"/>
          <w:left w:val="single" w:sz="4" w:space="4" w:color="auto"/>
          <w:bottom w:val="single" w:sz="4" w:space="1" w:color="auto"/>
          <w:right w:val="single" w:sz="4" w:space="4" w:color="auto"/>
        </w:pBdr>
        <w:shd w:val="clear" w:color="auto" w:fill="D9E2F3"/>
        <w:spacing w:before="0" w:after="0" w:line="240" w:lineRule="auto"/>
        <w:rPr>
          <w:rFonts w:cs="Calibri"/>
          <w:szCs w:val="22"/>
          <w:lang w:val="it-IT" w:eastAsia="it-IT" w:bidi="ar-SA"/>
        </w:rPr>
      </w:pPr>
      <w:r w:rsidRPr="00DD6C6F">
        <w:rPr>
          <w:rFonts w:cs="Calibri"/>
          <w:szCs w:val="22"/>
          <w:lang w:val="it-IT" w:eastAsia="it-IT" w:bidi="ar-SA"/>
        </w:rPr>
        <w:t xml:space="preserve">Per le gare </w:t>
      </w:r>
      <w:r>
        <w:rPr>
          <w:rFonts w:cs="Calibri"/>
          <w:szCs w:val="22"/>
          <w:lang w:val="it-IT" w:eastAsia="it-IT" w:bidi="ar-SA"/>
        </w:rPr>
        <w:t xml:space="preserve">della </w:t>
      </w:r>
      <w:r w:rsidRPr="004D130D">
        <w:rPr>
          <w:rFonts w:cs="Calibri"/>
          <w:b/>
          <w:bCs/>
          <w:i/>
          <w:iCs/>
          <w:szCs w:val="22"/>
          <w:lang w:val="it-IT" w:eastAsia="it-IT" w:bidi="ar-SA"/>
        </w:rPr>
        <w:t>3</w:t>
      </w:r>
      <w:r w:rsidRPr="004D130D">
        <w:rPr>
          <w:rFonts w:cs="Calibri"/>
          <w:b/>
          <w:bCs/>
          <w:i/>
          <w:iCs/>
          <w:szCs w:val="22"/>
          <w:vertAlign w:val="superscript"/>
          <w:lang w:val="it-IT" w:eastAsia="it-IT" w:bidi="ar-SA"/>
        </w:rPr>
        <w:t>a</w:t>
      </w:r>
      <w:r w:rsidRPr="004D130D">
        <w:rPr>
          <w:rFonts w:cs="Calibri"/>
          <w:b/>
          <w:bCs/>
          <w:i/>
          <w:iCs/>
          <w:szCs w:val="22"/>
          <w:lang w:val="it-IT" w:eastAsia="it-IT" w:bidi="ar-SA"/>
        </w:rPr>
        <w:t xml:space="preserve"> Giornat</w:t>
      </w:r>
      <w:r>
        <w:rPr>
          <w:rFonts w:cs="Calibri"/>
          <w:b/>
          <w:bCs/>
          <w:i/>
          <w:iCs/>
          <w:szCs w:val="22"/>
          <w:lang w:val="it-IT" w:eastAsia="it-IT" w:bidi="ar-SA"/>
        </w:rPr>
        <w:t>a</w:t>
      </w:r>
      <w:r w:rsidRPr="00DD6C6F">
        <w:rPr>
          <w:rFonts w:cs="Calibri"/>
          <w:b/>
          <w:i/>
          <w:szCs w:val="22"/>
          <w:lang w:val="it-IT" w:eastAsia="it-IT" w:bidi="ar-SA"/>
        </w:rPr>
        <w:t>,</w:t>
      </w:r>
      <w:r w:rsidRPr="00DD6C6F">
        <w:rPr>
          <w:rFonts w:cs="Calibri"/>
          <w:szCs w:val="22"/>
          <w:lang w:val="it-IT" w:eastAsia="it-IT" w:bidi="ar-SA"/>
        </w:rPr>
        <w:t xml:space="preserve"> laddove non è previsto l’inizio dei </w:t>
      </w:r>
      <w:r w:rsidRPr="00DD6C6F">
        <w:rPr>
          <w:rFonts w:cs="Calibri"/>
          <w:b/>
          <w:i/>
          <w:szCs w:val="22"/>
          <w:lang w:val="it-IT" w:eastAsia="it-IT" w:bidi="ar-SA"/>
        </w:rPr>
        <w:t>CAMPIONATI,</w:t>
      </w:r>
      <w:r w:rsidRPr="00DD6C6F">
        <w:rPr>
          <w:rFonts w:cs="Calibri"/>
          <w:szCs w:val="22"/>
          <w:lang w:val="it-IT" w:eastAsia="it-IT" w:bidi="ar-SA"/>
        </w:rPr>
        <w:t xml:space="preserve"> è possibile, previo </w:t>
      </w:r>
      <w:r w:rsidRPr="00DD6C6F">
        <w:rPr>
          <w:rFonts w:cs="Calibri"/>
          <w:b/>
          <w:i/>
          <w:szCs w:val="22"/>
          <w:lang w:val="it-IT" w:eastAsia="it-IT" w:bidi="ar-SA"/>
        </w:rPr>
        <w:t>ACCORDO</w:t>
      </w:r>
      <w:r w:rsidRPr="00DD6C6F">
        <w:rPr>
          <w:rFonts w:cs="Calibri"/>
          <w:szCs w:val="22"/>
          <w:lang w:val="it-IT" w:eastAsia="it-IT" w:bidi="ar-SA"/>
        </w:rPr>
        <w:t xml:space="preserve"> con la Società avversaria, </w:t>
      </w:r>
      <w:r w:rsidRPr="004D130D">
        <w:rPr>
          <w:rFonts w:cs="Calibri"/>
          <w:b/>
          <w:bCs/>
          <w:i/>
          <w:iCs/>
          <w:szCs w:val="22"/>
          <w:u w:val="single"/>
          <w:lang w:val="it-IT" w:eastAsia="it-IT" w:bidi="ar-SA"/>
        </w:rPr>
        <w:t>ANTICIPARE</w:t>
      </w:r>
      <w:r>
        <w:rPr>
          <w:rFonts w:cs="Calibri"/>
          <w:szCs w:val="22"/>
          <w:lang w:val="it-IT" w:eastAsia="it-IT" w:bidi="ar-SA"/>
        </w:rPr>
        <w:t xml:space="preserve"> </w:t>
      </w:r>
      <w:r w:rsidRPr="004D130D">
        <w:rPr>
          <w:rFonts w:cs="Calibri"/>
          <w:szCs w:val="22"/>
          <w:lang w:val="it-IT" w:eastAsia="it-IT" w:bidi="ar-SA"/>
        </w:rPr>
        <w:t>a</w:t>
      </w:r>
      <w:r>
        <w:rPr>
          <w:rFonts w:cs="Calibri"/>
          <w:szCs w:val="22"/>
          <w:lang w:val="it-IT" w:eastAsia="it-IT" w:bidi="ar-SA"/>
        </w:rPr>
        <w:t xml:space="preserve"> </w:t>
      </w:r>
      <w:r w:rsidRPr="00DD6C6F">
        <w:rPr>
          <w:rFonts w:cs="Calibri"/>
          <w:b/>
          <w:i/>
          <w:color w:val="FF0000"/>
          <w:szCs w:val="22"/>
          <w:u w:val="single"/>
          <w:lang w:val="it-IT" w:eastAsia="it-IT" w:bidi="ar-SA"/>
        </w:rPr>
        <w:t>DOMENIC</w:t>
      </w:r>
      <w:r>
        <w:rPr>
          <w:rFonts w:cs="Calibri"/>
          <w:b/>
          <w:i/>
          <w:color w:val="FF0000"/>
          <w:szCs w:val="22"/>
          <w:u w:val="single"/>
          <w:lang w:val="it-IT" w:eastAsia="it-IT" w:bidi="ar-SA"/>
        </w:rPr>
        <w:t>A 27 SETTEMBRE 2020</w:t>
      </w:r>
      <w:r w:rsidRPr="00DD6C6F">
        <w:rPr>
          <w:rFonts w:cs="Calibri"/>
          <w:szCs w:val="22"/>
          <w:lang w:val="it-IT" w:eastAsia="it-IT" w:bidi="ar-SA"/>
        </w:rPr>
        <w:t xml:space="preserve"> inviando modulo all’ Ufficio Programmazione Gare del C.R.L. ai seguenti recapiti:</w:t>
      </w:r>
    </w:p>
    <w:p w14:paraId="5AC903C8" w14:textId="77777777" w:rsidR="00737CC8" w:rsidRPr="00DD6C6F" w:rsidRDefault="00737CC8" w:rsidP="00737CC8">
      <w:pPr>
        <w:pBdr>
          <w:top w:val="single" w:sz="4" w:space="1" w:color="auto"/>
          <w:left w:val="single" w:sz="4" w:space="4" w:color="auto"/>
          <w:bottom w:val="single" w:sz="4" w:space="1" w:color="auto"/>
          <w:right w:val="single" w:sz="4" w:space="4" w:color="auto"/>
        </w:pBdr>
        <w:shd w:val="clear" w:color="auto" w:fill="D9E2F3"/>
        <w:tabs>
          <w:tab w:val="left" w:pos="566"/>
          <w:tab w:val="left" w:pos="1522"/>
        </w:tabs>
        <w:spacing w:before="0" w:after="0" w:line="300" w:lineRule="exact"/>
        <w:rPr>
          <w:rFonts w:cs="Calibri"/>
          <w:szCs w:val="22"/>
          <w:lang w:val="it-IT" w:eastAsia="it-IT" w:bidi="ar-SA"/>
        </w:rPr>
      </w:pPr>
    </w:p>
    <w:p w14:paraId="6CA301C5" w14:textId="77777777" w:rsidR="00737CC8" w:rsidRPr="00DD6C6F" w:rsidRDefault="00737CC8" w:rsidP="00737CC8">
      <w:pPr>
        <w:pBdr>
          <w:top w:val="single" w:sz="4" w:space="1" w:color="auto"/>
          <w:left w:val="single" w:sz="4" w:space="4" w:color="auto"/>
          <w:bottom w:val="single" w:sz="4" w:space="1" w:color="auto"/>
          <w:right w:val="single" w:sz="4" w:space="4" w:color="auto"/>
        </w:pBdr>
        <w:shd w:val="clear" w:color="auto" w:fill="D9E2F3"/>
        <w:tabs>
          <w:tab w:val="left" w:pos="566"/>
          <w:tab w:val="left" w:pos="1522"/>
        </w:tabs>
        <w:spacing w:before="0" w:after="0" w:line="300" w:lineRule="exact"/>
        <w:rPr>
          <w:rFonts w:cs="Calibri"/>
          <w:szCs w:val="22"/>
          <w:lang w:val="it-IT" w:eastAsia="it-IT" w:bidi="ar-SA"/>
        </w:rPr>
      </w:pPr>
      <w:r w:rsidRPr="00DD6C6F">
        <w:rPr>
          <w:rFonts w:cs="Calibri"/>
          <w:szCs w:val="22"/>
          <w:lang w:val="it-IT" w:eastAsia="it-IT" w:bidi="ar-SA"/>
        </w:rPr>
        <w:t xml:space="preserve">FAX (02-21722233) </w:t>
      </w:r>
    </w:p>
    <w:p w14:paraId="4487D4E8" w14:textId="77777777" w:rsidR="00737CC8" w:rsidRPr="00DD6C6F" w:rsidRDefault="00737CC8" w:rsidP="00737CC8">
      <w:pPr>
        <w:pBdr>
          <w:top w:val="single" w:sz="4" w:space="1" w:color="auto"/>
          <w:left w:val="single" w:sz="4" w:space="4" w:color="auto"/>
          <w:bottom w:val="single" w:sz="4" w:space="1" w:color="auto"/>
          <w:right w:val="single" w:sz="4" w:space="4" w:color="auto"/>
        </w:pBdr>
        <w:shd w:val="clear" w:color="auto" w:fill="D9E2F3"/>
        <w:tabs>
          <w:tab w:val="left" w:pos="566"/>
          <w:tab w:val="left" w:pos="1522"/>
        </w:tabs>
        <w:spacing w:before="0" w:after="0" w:line="300" w:lineRule="exact"/>
        <w:rPr>
          <w:rFonts w:cs="Calibri"/>
          <w:szCs w:val="22"/>
          <w:lang w:val="it-IT" w:eastAsia="it-IT" w:bidi="ar-SA"/>
        </w:rPr>
      </w:pPr>
      <w:r w:rsidRPr="00DD6C6F">
        <w:rPr>
          <w:rFonts w:cs="Calibri"/>
          <w:szCs w:val="22"/>
          <w:lang w:val="it-IT" w:eastAsia="it-IT" w:bidi="ar-SA"/>
        </w:rPr>
        <w:t xml:space="preserve">E-MAIL (affarigeneralicrl@lnd.it). </w:t>
      </w:r>
    </w:p>
    <w:p w14:paraId="29FFA951" w14:textId="77777777" w:rsidR="00737CC8" w:rsidRPr="00DD6C6F" w:rsidRDefault="00737CC8" w:rsidP="00737CC8">
      <w:pPr>
        <w:pBdr>
          <w:top w:val="single" w:sz="4" w:space="1" w:color="auto"/>
          <w:left w:val="single" w:sz="4" w:space="4" w:color="auto"/>
          <w:bottom w:val="single" w:sz="4" w:space="1" w:color="auto"/>
          <w:right w:val="single" w:sz="4" w:space="4" w:color="auto"/>
        </w:pBdr>
        <w:shd w:val="clear" w:color="auto" w:fill="D9E2F3"/>
        <w:tabs>
          <w:tab w:val="left" w:pos="5669"/>
          <w:tab w:val="right" w:pos="10204"/>
        </w:tabs>
        <w:spacing w:before="0" w:after="0" w:line="300" w:lineRule="exact"/>
        <w:rPr>
          <w:rFonts w:eastAsia="Calibri" w:cs="Calibri"/>
          <w:b/>
          <w:color w:val="4472C4"/>
          <w:szCs w:val="22"/>
          <w:lang w:val="it-IT" w:eastAsia="it-IT" w:bidi="ar-SA"/>
        </w:rPr>
      </w:pPr>
      <w:r w:rsidRPr="00DD6C6F">
        <w:rPr>
          <w:rFonts w:eastAsia="Calibri" w:cs="Calibri"/>
          <w:b/>
          <w:color w:val="4472C4"/>
          <w:szCs w:val="22"/>
          <w:lang w:val="it-IT" w:eastAsia="it-IT" w:bidi="ar-SA"/>
        </w:rPr>
        <w:t>Coppa LOMBARDIA di JUNIORES REGIONALE UNDER 19 “A</w:t>
      </w:r>
    </w:p>
    <w:p w14:paraId="500F4485" w14:textId="68BEB3FC" w:rsidR="00737CC8" w:rsidRDefault="00737CC8" w:rsidP="00737CC8">
      <w:pPr>
        <w:spacing w:before="0" w:after="0" w:line="240" w:lineRule="auto"/>
        <w:rPr>
          <w:rFonts w:cs="Calibri"/>
          <w:szCs w:val="22"/>
          <w:lang w:val="it-IT" w:eastAsia="it-IT" w:bidi="ar-SA"/>
        </w:rPr>
      </w:pPr>
    </w:p>
    <w:p w14:paraId="770BC101" w14:textId="18F84A3D" w:rsidR="001B4FE3" w:rsidRDefault="001B4FE3" w:rsidP="00737CC8">
      <w:pPr>
        <w:spacing w:before="0" w:after="0" w:line="240" w:lineRule="auto"/>
        <w:rPr>
          <w:rFonts w:cs="Calibri"/>
          <w:szCs w:val="22"/>
          <w:lang w:val="it-IT" w:eastAsia="it-IT" w:bidi="ar-SA"/>
        </w:rPr>
      </w:pPr>
    </w:p>
    <w:p w14:paraId="69DAB77A" w14:textId="06BDAEEC" w:rsidR="001B4FE3" w:rsidRDefault="001B4FE3" w:rsidP="00737CC8">
      <w:pPr>
        <w:spacing w:before="0" w:after="0" w:line="240" w:lineRule="auto"/>
        <w:rPr>
          <w:rFonts w:cs="Calibri"/>
          <w:szCs w:val="22"/>
          <w:lang w:val="it-IT" w:eastAsia="it-IT" w:bidi="ar-SA"/>
        </w:rPr>
      </w:pPr>
    </w:p>
    <w:p w14:paraId="35EC40EB" w14:textId="43833F27" w:rsidR="001B4FE3" w:rsidRDefault="001B4FE3" w:rsidP="00737CC8">
      <w:pPr>
        <w:spacing w:before="0" w:after="0" w:line="240" w:lineRule="auto"/>
        <w:rPr>
          <w:rFonts w:cs="Calibri"/>
          <w:szCs w:val="22"/>
          <w:lang w:val="it-IT" w:eastAsia="it-IT" w:bidi="ar-SA"/>
        </w:rPr>
      </w:pPr>
    </w:p>
    <w:p w14:paraId="1E4F1D01" w14:textId="6914772E" w:rsidR="001B4FE3" w:rsidRPr="00DD6C6F" w:rsidRDefault="001B4FE3" w:rsidP="001B4FE3">
      <w:pPr>
        <w:pBdr>
          <w:top w:val="single" w:sz="4" w:space="1" w:color="auto"/>
          <w:left w:val="single" w:sz="4" w:space="4" w:color="auto"/>
          <w:bottom w:val="single" w:sz="4" w:space="1" w:color="auto"/>
          <w:right w:val="single" w:sz="4" w:space="4" w:color="auto"/>
        </w:pBdr>
        <w:shd w:val="clear" w:color="auto" w:fill="D9E2F3"/>
        <w:tabs>
          <w:tab w:val="left" w:pos="5669"/>
          <w:tab w:val="right" w:pos="10204"/>
        </w:tabs>
        <w:spacing w:before="0" w:after="0" w:line="300" w:lineRule="exact"/>
        <w:rPr>
          <w:rFonts w:eastAsia="Calibri" w:cs="Calibri"/>
          <w:b/>
          <w:color w:val="4472C4"/>
          <w:szCs w:val="22"/>
          <w:lang w:val="it-IT" w:eastAsia="it-IT" w:bidi="ar-SA"/>
        </w:rPr>
      </w:pPr>
      <w:r w:rsidRPr="00DD6C6F">
        <w:rPr>
          <w:rFonts w:eastAsia="Calibri" w:cs="Calibri"/>
          <w:b/>
          <w:color w:val="4472C4"/>
          <w:szCs w:val="22"/>
          <w:lang w:val="it-IT" w:eastAsia="it-IT" w:bidi="ar-SA"/>
        </w:rPr>
        <w:t xml:space="preserve">Coppa LOMBARDIA di </w:t>
      </w:r>
      <w:r>
        <w:rPr>
          <w:rFonts w:eastAsia="Calibri" w:cs="Calibri"/>
          <w:b/>
          <w:color w:val="4472C4"/>
          <w:szCs w:val="22"/>
          <w:lang w:val="it-IT" w:eastAsia="it-IT" w:bidi="ar-SA"/>
        </w:rPr>
        <w:t>JUNIORES REGIONALE UNDER 19 “A”</w:t>
      </w:r>
    </w:p>
    <w:p w14:paraId="1D1A9576" w14:textId="77777777" w:rsidR="001B4FE3" w:rsidRPr="00DD6C6F" w:rsidRDefault="001B4FE3" w:rsidP="00737CC8">
      <w:pPr>
        <w:spacing w:before="0" w:after="0" w:line="240" w:lineRule="auto"/>
        <w:rPr>
          <w:rFonts w:cs="Calibri"/>
          <w:szCs w:val="22"/>
          <w:lang w:val="it-IT" w:eastAsia="it-IT" w:bidi="ar-SA"/>
        </w:rPr>
      </w:pPr>
    </w:p>
    <w:p w14:paraId="74C46FB7"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Si rende nota la strutturazione dei GIRONI del 1°Turno con organico di n°</w:t>
      </w:r>
      <w:r>
        <w:rPr>
          <w:rFonts w:cs="Calibri"/>
          <w:b/>
          <w:i/>
          <w:szCs w:val="22"/>
          <w:lang w:val="it-IT" w:eastAsia="it-IT" w:bidi="ar-SA"/>
        </w:rPr>
        <w:t>39</w:t>
      </w:r>
      <w:r w:rsidRPr="00DD6C6F">
        <w:rPr>
          <w:rFonts w:cs="Calibri"/>
          <w:szCs w:val="22"/>
          <w:lang w:val="it-IT" w:eastAsia="it-IT" w:bidi="ar-SA"/>
        </w:rPr>
        <w:t xml:space="preserve"> Società partecipanti:</w:t>
      </w:r>
    </w:p>
    <w:p w14:paraId="2EFEB1AC" w14:textId="77777777" w:rsidR="00737CC8" w:rsidRPr="00DD6C6F" w:rsidRDefault="00737CC8" w:rsidP="00737CC8">
      <w:pPr>
        <w:spacing w:before="0" w:after="0" w:line="240" w:lineRule="auto"/>
        <w:rPr>
          <w:rFonts w:cs="Calibri"/>
          <w:szCs w:val="22"/>
          <w:lang w:val="it-IT" w:eastAsia="it-IT"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3"/>
      </w:tblGrid>
      <w:tr w:rsidR="00737CC8" w:rsidRPr="00DD6C6F" w14:paraId="307EE6B9" w14:textId="77777777" w:rsidTr="00737CC8">
        <w:tc>
          <w:tcPr>
            <w:tcW w:w="5023" w:type="dxa"/>
            <w:tcBorders>
              <w:top w:val="single" w:sz="4" w:space="0" w:color="000000"/>
              <w:left w:val="single" w:sz="4" w:space="0" w:color="000000"/>
              <w:bottom w:val="single" w:sz="4" w:space="0" w:color="000000"/>
              <w:right w:val="single" w:sz="4" w:space="0" w:color="000000"/>
            </w:tcBorders>
          </w:tcPr>
          <w:p w14:paraId="7BF2E66D"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n°</w:t>
            </w:r>
            <w:r>
              <w:rPr>
                <w:rFonts w:cs="Calibri"/>
                <w:b/>
                <w:i/>
                <w:szCs w:val="22"/>
                <w:lang w:val="it-IT" w:eastAsia="it-IT" w:bidi="ar-SA"/>
              </w:rPr>
              <w:t>1</w:t>
            </w:r>
            <w:r w:rsidRPr="00DD6C6F">
              <w:rPr>
                <w:rFonts w:cs="Calibri"/>
                <w:szCs w:val="22"/>
                <w:lang w:val="it-IT" w:eastAsia="it-IT" w:bidi="ar-SA"/>
              </w:rPr>
              <w:t xml:space="preserve"> Gironi da </w:t>
            </w:r>
            <w:r w:rsidRPr="00DD6C6F">
              <w:rPr>
                <w:rFonts w:cs="Calibri"/>
                <w:b/>
                <w:i/>
                <w:szCs w:val="22"/>
                <w:lang w:val="it-IT" w:eastAsia="it-IT" w:bidi="ar-SA"/>
              </w:rPr>
              <w:t>3</w:t>
            </w:r>
            <w:r w:rsidRPr="00DD6C6F">
              <w:rPr>
                <w:rFonts w:cs="Calibri"/>
                <w:szCs w:val="22"/>
                <w:lang w:val="it-IT" w:eastAsia="it-IT" w:bidi="ar-SA"/>
              </w:rPr>
              <w:t xml:space="preserve"> Società</w:t>
            </w:r>
          </w:p>
        </w:tc>
      </w:tr>
      <w:tr w:rsidR="00737CC8" w:rsidRPr="00DD6C6F" w14:paraId="5B56A34F" w14:textId="77777777" w:rsidTr="00737CC8">
        <w:tc>
          <w:tcPr>
            <w:tcW w:w="5023" w:type="dxa"/>
            <w:tcBorders>
              <w:top w:val="single" w:sz="4" w:space="0" w:color="000000"/>
              <w:left w:val="single" w:sz="4" w:space="0" w:color="000000"/>
              <w:bottom w:val="single" w:sz="4" w:space="0" w:color="000000"/>
              <w:right w:val="single" w:sz="4" w:space="0" w:color="000000"/>
            </w:tcBorders>
          </w:tcPr>
          <w:p w14:paraId="0F661C41"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n°</w:t>
            </w:r>
            <w:r>
              <w:rPr>
                <w:rFonts w:cs="Calibri"/>
                <w:b/>
                <w:i/>
                <w:szCs w:val="22"/>
                <w:lang w:val="it-IT" w:eastAsia="it-IT" w:bidi="ar-SA"/>
              </w:rPr>
              <w:t>9</w:t>
            </w:r>
            <w:r w:rsidRPr="00DD6C6F">
              <w:rPr>
                <w:rFonts w:cs="Calibri"/>
                <w:szCs w:val="22"/>
                <w:lang w:val="it-IT" w:eastAsia="it-IT" w:bidi="ar-SA"/>
              </w:rPr>
              <w:t xml:space="preserve"> Gironi da </w:t>
            </w:r>
            <w:r w:rsidRPr="00DD6C6F">
              <w:rPr>
                <w:rFonts w:cs="Calibri"/>
                <w:b/>
                <w:i/>
                <w:szCs w:val="22"/>
                <w:lang w:val="it-IT" w:eastAsia="it-IT" w:bidi="ar-SA"/>
              </w:rPr>
              <w:t>4</w:t>
            </w:r>
            <w:r w:rsidRPr="00DD6C6F">
              <w:rPr>
                <w:rFonts w:cs="Calibri"/>
                <w:szCs w:val="22"/>
                <w:lang w:val="it-IT" w:eastAsia="it-IT" w:bidi="ar-SA"/>
              </w:rPr>
              <w:t xml:space="preserve"> Società</w:t>
            </w:r>
          </w:p>
        </w:tc>
      </w:tr>
    </w:tbl>
    <w:p w14:paraId="25C3E24C" w14:textId="77777777" w:rsidR="00737CC8" w:rsidRPr="00DD6C6F" w:rsidRDefault="00737CC8" w:rsidP="00737CC8">
      <w:pPr>
        <w:spacing w:before="0" w:after="0" w:line="240" w:lineRule="auto"/>
        <w:rPr>
          <w:rFonts w:cs="Calibri"/>
          <w:szCs w:val="22"/>
          <w:lang w:val="it-IT" w:eastAsia="it-IT" w:bidi="ar-SA"/>
        </w:rPr>
      </w:pPr>
    </w:p>
    <w:p w14:paraId="66CD33DB"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 xml:space="preserve">Di seguito si pubblicano </w:t>
      </w:r>
      <w:r w:rsidRPr="00DD6C6F">
        <w:rPr>
          <w:rFonts w:cs="Calibri"/>
          <w:b/>
          <w:i/>
          <w:szCs w:val="22"/>
          <w:lang w:val="it-IT" w:eastAsia="it-IT" w:bidi="ar-SA"/>
        </w:rPr>
        <w:t>DATE</w:t>
      </w:r>
      <w:r w:rsidRPr="00DD6C6F">
        <w:rPr>
          <w:rFonts w:cs="Calibri"/>
          <w:szCs w:val="22"/>
          <w:lang w:val="it-IT" w:eastAsia="it-IT" w:bidi="ar-SA"/>
        </w:rPr>
        <w:t>:</w:t>
      </w:r>
    </w:p>
    <w:p w14:paraId="694B45E0" w14:textId="77777777" w:rsidR="00737CC8" w:rsidRPr="00DD6C6F" w:rsidRDefault="00737CC8" w:rsidP="00737CC8">
      <w:pPr>
        <w:spacing w:before="0" w:after="0" w:line="240" w:lineRule="auto"/>
        <w:rPr>
          <w:rFonts w:cs="Calibri"/>
          <w:szCs w:val="22"/>
          <w:lang w:val="it-IT"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34"/>
      </w:tblGrid>
      <w:tr w:rsidR="00737CC8" w:rsidRPr="00DD6C6F" w14:paraId="4F985C50" w14:textId="77777777" w:rsidTr="00737CC8">
        <w:tc>
          <w:tcPr>
            <w:tcW w:w="1384" w:type="dxa"/>
            <w:tcBorders>
              <w:top w:val="single" w:sz="4" w:space="0" w:color="auto"/>
              <w:left w:val="single" w:sz="4" w:space="0" w:color="auto"/>
              <w:bottom w:val="single" w:sz="4" w:space="0" w:color="auto"/>
              <w:right w:val="single" w:sz="4" w:space="0" w:color="auto"/>
            </w:tcBorders>
          </w:tcPr>
          <w:p w14:paraId="07C4A31B"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1</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1DB1F889"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 xml:space="preserve">Sabato </w:t>
            </w:r>
            <w:r>
              <w:rPr>
                <w:rFonts w:cs="Calibri"/>
                <w:szCs w:val="22"/>
                <w:lang w:val="it-IT" w:eastAsia="it-IT" w:bidi="ar-SA"/>
              </w:rPr>
              <w:t>12</w:t>
            </w:r>
            <w:r w:rsidRPr="00DD6C6F">
              <w:rPr>
                <w:rFonts w:cs="Calibri"/>
                <w:szCs w:val="22"/>
                <w:lang w:val="it-IT" w:eastAsia="it-IT" w:bidi="ar-SA"/>
              </w:rPr>
              <w:t>/0</w:t>
            </w:r>
            <w:r>
              <w:rPr>
                <w:rFonts w:cs="Calibri"/>
                <w:szCs w:val="22"/>
                <w:lang w:val="it-IT" w:eastAsia="it-IT" w:bidi="ar-SA"/>
              </w:rPr>
              <w:t>9</w:t>
            </w:r>
            <w:r w:rsidRPr="00DD6C6F">
              <w:rPr>
                <w:rFonts w:cs="Calibri"/>
                <w:szCs w:val="22"/>
                <w:lang w:val="it-IT" w:eastAsia="it-IT" w:bidi="ar-SA"/>
              </w:rPr>
              <w:t>/20</w:t>
            </w:r>
            <w:r>
              <w:rPr>
                <w:rFonts w:cs="Calibri"/>
                <w:szCs w:val="22"/>
                <w:lang w:val="it-IT" w:eastAsia="it-IT" w:bidi="ar-SA"/>
              </w:rPr>
              <w:t>20</w:t>
            </w:r>
          </w:p>
        </w:tc>
      </w:tr>
      <w:tr w:rsidR="00737CC8" w:rsidRPr="00DD6C6F" w14:paraId="052EFC5F" w14:textId="77777777" w:rsidTr="00737CC8">
        <w:tc>
          <w:tcPr>
            <w:tcW w:w="1384" w:type="dxa"/>
            <w:tcBorders>
              <w:top w:val="single" w:sz="4" w:space="0" w:color="auto"/>
              <w:left w:val="single" w:sz="4" w:space="0" w:color="auto"/>
              <w:bottom w:val="single" w:sz="4" w:space="0" w:color="auto"/>
              <w:right w:val="single" w:sz="4" w:space="0" w:color="auto"/>
            </w:tcBorders>
          </w:tcPr>
          <w:p w14:paraId="231A39EA"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2</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402C791C"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 xml:space="preserve">Sabato </w:t>
            </w:r>
            <w:r>
              <w:rPr>
                <w:rFonts w:cs="Calibri"/>
                <w:szCs w:val="22"/>
                <w:lang w:val="it-IT" w:eastAsia="it-IT" w:bidi="ar-SA"/>
              </w:rPr>
              <w:t>19</w:t>
            </w:r>
            <w:r w:rsidRPr="00DD6C6F">
              <w:rPr>
                <w:rFonts w:cs="Calibri"/>
                <w:szCs w:val="22"/>
                <w:lang w:val="it-IT" w:eastAsia="it-IT" w:bidi="ar-SA"/>
              </w:rPr>
              <w:t>/0</w:t>
            </w:r>
            <w:r>
              <w:rPr>
                <w:rFonts w:cs="Calibri"/>
                <w:szCs w:val="22"/>
                <w:lang w:val="it-IT" w:eastAsia="it-IT" w:bidi="ar-SA"/>
              </w:rPr>
              <w:t>9</w:t>
            </w:r>
            <w:r w:rsidRPr="00DD6C6F">
              <w:rPr>
                <w:rFonts w:cs="Calibri"/>
                <w:szCs w:val="22"/>
                <w:lang w:val="it-IT" w:eastAsia="it-IT" w:bidi="ar-SA"/>
              </w:rPr>
              <w:t>/20</w:t>
            </w:r>
            <w:r>
              <w:rPr>
                <w:rFonts w:cs="Calibri"/>
                <w:szCs w:val="22"/>
                <w:lang w:val="it-IT" w:eastAsia="it-IT" w:bidi="ar-SA"/>
              </w:rPr>
              <w:t>20</w:t>
            </w:r>
          </w:p>
        </w:tc>
      </w:tr>
      <w:tr w:rsidR="00737CC8" w:rsidRPr="00DD6C6F" w14:paraId="55E02C29" w14:textId="77777777" w:rsidTr="00737CC8">
        <w:tc>
          <w:tcPr>
            <w:tcW w:w="1384" w:type="dxa"/>
            <w:tcBorders>
              <w:top w:val="single" w:sz="4" w:space="0" w:color="auto"/>
              <w:left w:val="single" w:sz="4" w:space="0" w:color="auto"/>
              <w:bottom w:val="single" w:sz="4" w:space="0" w:color="auto"/>
              <w:right w:val="single" w:sz="4" w:space="0" w:color="auto"/>
            </w:tcBorders>
          </w:tcPr>
          <w:p w14:paraId="769469C7"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3</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36AAEA02"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 xml:space="preserve">Martedì </w:t>
            </w:r>
            <w:r>
              <w:rPr>
                <w:rFonts w:cs="Calibri"/>
                <w:szCs w:val="22"/>
                <w:lang w:val="it-IT" w:eastAsia="it-IT" w:bidi="ar-SA"/>
              </w:rPr>
              <w:t>29</w:t>
            </w:r>
            <w:r w:rsidRPr="00DD6C6F">
              <w:rPr>
                <w:rFonts w:cs="Calibri"/>
                <w:szCs w:val="22"/>
                <w:lang w:val="it-IT" w:eastAsia="it-IT" w:bidi="ar-SA"/>
              </w:rPr>
              <w:t>/09/20</w:t>
            </w:r>
            <w:r>
              <w:rPr>
                <w:rFonts w:cs="Calibri"/>
                <w:szCs w:val="22"/>
                <w:lang w:val="it-IT" w:eastAsia="it-IT" w:bidi="ar-SA"/>
              </w:rPr>
              <w:t>20</w:t>
            </w:r>
          </w:p>
        </w:tc>
      </w:tr>
    </w:tbl>
    <w:p w14:paraId="140B0E25" w14:textId="77777777" w:rsidR="00737CC8" w:rsidRPr="00DD6C6F" w:rsidRDefault="00737CC8" w:rsidP="00737CC8">
      <w:pPr>
        <w:spacing w:before="0" w:after="0" w:line="240" w:lineRule="auto"/>
        <w:rPr>
          <w:rFonts w:cs="Calibri"/>
          <w:szCs w:val="22"/>
          <w:lang w:val="it-IT" w:eastAsia="it-IT" w:bidi="ar-SA"/>
        </w:rPr>
      </w:pPr>
    </w:p>
    <w:p w14:paraId="072A4E7A" w14:textId="77777777" w:rsidR="00737CC8" w:rsidRPr="00DD6C6F" w:rsidRDefault="00737CC8" w:rsidP="00737CC8">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Secondo turno (</w:t>
      </w:r>
      <w:r>
        <w:rPr>
          <w:rFonts w:eastAsia="Calibri" w:cs="Calibri"/>
          <w:szCs w:val="22"/>
          <w:u w:val="single"/>
          <w:lang w:val="it-IT" w:eastAsia="it-IT" w:bidi="ar-SA"/>
        </w:rPr>
        <w:t>Quarti</w:t>
      </w:r>
      <w:r w:rsidRPr="00DD6C6F">
        <w:rPr>
          <w:rFonts w:eastAsia="Calibri" w:cs="Calibri"/>
          <w:szCs w:val="22"/>
          <w:u w:val="single"/>
          <w:lang w:val="it-IT" w:eastAsia="it-IT" w:bidi="ar-SA"/>
        </w:rPr>
        <w:t xml:space="preserve"> di Finale):</w:t>
      </w:r>
    </w:p>
    <w:p w14:paraId="7D115829"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97"/>
      </w:tblGrid>
      <w:tr w:rsidR="00737CC8" w:rsidRPr="008204D3" w14:paraId="72668AD3" w14:textId="77777777" w:rsidTr="00737CC8">
        <w:trPr>
          <w:trHeight w:val="382"/>
        </w:trPr>
        <w:tc>
          <w:tcPr>
            <w:tcW w:w="8597" w:type="dxa"/>
            <w:tcBorders>
              <w:top w:val="single" w:sz="4" w:space="0" w:color="000000"/>
              <w:left w:val="single" w:sz="4" w:space="0" w:color="000000"/>
              <w:bottom w:val="single" w:sz="4" w:space="0" w:color="000000"/>
              <w:right w:val="single" w:sz="4" w:space="0" w:color="000000"/>
            </w:tcBorders>
          </w:tcPr>
          <w:p w14:paraId="1D7025CA" w14:textId="6F9747BC" w:rsidR="00737CC8" w:rsidRPr="00F171CE" w:rsidRDefault="00737CC8" w:rsidP="00737CC8">
            <w:pPr>
              <w:spacing w:before="0" w:after="0" w:line="240" w:lineRule="auto"/>
              <w:rPr>
                <w:rFonts w:cs="Calibri"/>
                <w:szCs w:val="22"/>
                <w:lang w:val="it-IT" w:eastAsia="it-IT" w:bidi="ar-SA"/>
              </w:rPr>
            </w:pPr>
            <w:r w:rsidRPr="00F171CE">
              <w:rPr>
                <w:rFonts w:cs="Calibri"/>
                <w:szCs w:val="22"/>
                <w:lang w:val="it-IT" w:eastAsia="it-IT" w:bidi="ar-SA"/>
              </w:rPr>
              <w:t>n°</w:t>
            </w:r>
            <w:r>
              <w:rPr>
                <w:rFonts w:cs="Calibri"/>
                <w:b/>
                <w:i/>
                <w:szCs w:val="22"/>
                <w:lang w:val="it-IT" w:eastAsia="it-IT" w:bidi="ar-SA"/>
              </w:rPr>
              <w:t>2</w:t>
            </w:r>
            <w:r w:rsidRPr="00F171CE">
              <w:rPr>
                <w:rFonts w:cs="Calibri"/>
                <w:szCs w:val="22"/>
                <w:lang w:val="it-IT" w:eastAsia="it-IT" w:bidi="ar-SA"/>
              </w:rPr>
              <w:t xml:space="preserve"> Gironi da </w:t>
            </w:r>
            <w:r w:rsidRPr="00F171CE">
              <w:rPr>
                <w:rFonts w:cs="Calibri"/>
                <w:b/>
                <w:i/>
                <w:szCs w:val="22"/>
                <w:lang w:val="it-IT" w:eastAsia="it-IT" w:bidi="ar-SA"/>
              </w:rPr>
              <w:t>2</w:t>
            </w:r>
            <w:r w:rsidRPr="00F171CE">
              <w:rPr>
                <w:rFonts w:cs="Calibri"/>
                <w:szCs w:val="22"/>
                <w:lang w:val="it-IT" w:eastAsia="it-IT" w:bidi="ar-SA"/>
              </w:rPr>
              <w:t xml:space="preserve"> Società - </w:t>
            </w:r>
            <w:r w:rsidRPr="00F171CE">
              <w:rPr>
                <w:rFonts w:cs="Calibri"/>
                <w:b/>
                <w:i/>
                <w:color w:val="FF0000"/>
                <w:szCs w:val="22"/>
                <w:lang w:val="it-IT" w:eastAsia="it-IT" w:bidi="ar-SA"/>
              </w:rPr>
              <w:t>ELIMINAZIONE DIRETTA</w:t>
            </w:r>
            <w:r>
              <w:rPr>
                <w:rFonts w:cs="Calibri"/>
                <w:b/>
                <w:i/>
                <w:color w:val="FF0000"/>
                <w:szCs w:val="22"/>
                <w:lang w:val="it-IT" w:eastAsia="it-IT" w:bidi="ar-SA"/>
              </w:rPr>
              <w:t xml:space="preserve"> con</w:t>
            </w:r>
            <w:r w:rsidR="006F6DA3">
              <w:rPr>
                <w:rFonts w:cs="Calibri"/>
                <w:b/>
                <w:i/>
                <w:color w:val="FF0000"/>
                <w:szCs w:val="22"/>
                <w:lang w:val="it-IT" w:eastAsia="it-IT" w:bidi="ar-SA"/>
              </w:rPr>
              <w:t xml:space="preserve"> </w:t>
            </w:r>
            <w:r w:rsidR="006F6DA3" w:rsidRPr="006F6DA3">
              <w:rPr>
                <w:rFonts w:cs="Calibri"/>
                <w:b/>
                <w:i/>
                <w:color w:val="FF0000"/>
                <w:szCs w:val="22"/>
                <w:highlight w:val="yellow"/>
                <w:lang w:val="it-IT" w:eastAsia="it-IT" w:bidi="ar-SA"/>
              </w:rPr>
              <w:t>EVENTUALE</w:t>
            </w:r>
            <w:r w:rsidRPr="006F6DA3">
              <w:rPr>
                <w:rFonts w:cs="Calibri"/>
                <w:b/>
                <w:i/>
                <w:color w:val="FF0000"/>
                <w:szCs w:val="22"/>
                <w:highlight w:val="yellow"/>
                <w:lang w:val="it-IT" w:eastAsia="it-IT" w:bidi="ar-SA"/>
              </w:rPr>
              <w:t xml:space="preserve"> ANDATA e RITORNO </w:t>
            </w:r>
            <w:r w:rsidRPr="00241456">
              <w:rPr>
                <w:rFonts w:cs="Calibri"/>
                <w:b/>
                <w:i/>
                <w:color w:val="FF0000"/>
                <w:szCs w:val="22"/>
                <w:highlight w:val="yellow"/>
                <w:lang w:val="it-IT" w:eastAsia="it-IT" w:bidi="ar-SA"/>
              </w:rPr>
              <w:t>da DEFINIRE</w:t>
            </w:r>
          </w:p>
        </w:tc>
      </w:tr>
      <w:tr w:rsidR="00737CC8" w:rsidRPr="00DD6C6F" w14:paraId="148F16A7" w14:textId="77777777" w:rsidTr="00737CC8">
        <w:trPr>
          <w:trHeight w:val="196"/>
        </w:trPr>
        <w:tc>
          <w:tcPr>
            <w:tcW w:w="8597" w:type="dxa"/>
            <w:tcBorders>
              <w:top w:val="single" w:sz="4" w:space="0" w:color="000000"/>
              <w:left w:val="single" w:sz="4" w:space="0" w:color="000000"/>
              <w:bottom w:val="single" w:sz="4" w:space="0" w:color="000000"/>
              <w:right w:val="single" w:sz="4" w:space="0" w:color="000000"/>
            </w:tcBorders>
          </w:tcPr>
          <w:p w14:paraId="62E8B5B0" w14:textId="77777777" w:rsidR="00737CC8" w:rsidRPr="00F171CE" w:rsidRDefault="00737CC8" w:rsidP="00737CC8">
            <w:pPr>
              <w:spacing w:before="0" w:after="0" w:line="240" w:lineRule="auto"/>
              <w:rPr>
                <w:rFonts w:cs="Calibri"/>
                <w:szCs w:val="22"/>
                <w:lang w:val="it-IT" w:eastAsia="it-IT" w:bidi="ar-SA"/>
              </w:rPr>
            </w:pPr>
            <w:r w:rsidRPr="00F171CE">
              <w:rPr>
                <w:rFonts w:cs="Calibri"/>
                <w:szCs w:val="22"/>
                <w:lang w:val="it-IT" w:eastAsia="it-IT" w:bidi="ar-SA"/>
              </w:rPr>
              <w:t>n°</w:t>
            </w:r>
            <w:r>
              <w:rPr>
                <w:rFonts w:cs="Calibri"/>
                <w:b/>
                <w:i/>
                <w:szCs w:val="22"/>
                <w:lang w:val="it-IT" w:eastAsia="it-IT" w:bidi="ar-SA"/>
              </w:rPr>
              <w:t>2</w:t>
            </w:r>
            <w:r w:rsidRPr="00F171CE">
              <w:rPr>
                <w:rFonts w:cs="Calibri"/>
                <w:szCs w:val="22"/>
                <w:lang w:val="it-IT" w:eastAsia="it-IT" w:bidi="ar-SA"/>
              </w:rPr>
              <w:t xml:space="preserve"> Gironi da </w:t>
            </w:r>
            <w:r w:rsidRPr="00F171CE">
              <w:rPr>
                <w:rFonts w:cs="Calibri"/>
                <w:b/>
                <w:i/>
                <w:szCs w:val="22"/>
                <w:lang w:val="it-IT" w:eastAsia="it-IT" w:bidi="ar-SA"/>
              </w:rPr>
              <w:t>3</w:t>
            </w:r>
            <w:r w:rsidRPr="00F171CE">
              <w:rPr>
                <w:rFonts w:cs="Calibri"/>
                <w:szCs w:val="22"/>
                <w:lang w:val="it-IT" w:eastAsia="it-IT" w:bidi="ar-SA"/>
              </w:rPr>
              <w:t xml:space="preserve"> Società</w:t>
            </w:r>
          </w:p>
        </w:tc>
      </w:tr>
    </w:tbl>
    <w:p w14:paraId="5064C5DB" w14:textId="77777777" w:rsidR="00737CC8" w:rsidRDefault="00737CC8" w:rsidP="00737CC8">
      <w:pPr>
        <w:tabs>
          <w:tab w:val="left" w:pos="5669"/>
          <w:tab w:val="right" w:pos="10204"/>
        </w:tabs>
        <w:spacing w:before="0" w:after="0" w:line="300" w:lineRule="exact"/>
        <w:rPr>
          <w:rFonts w:eastAsia="Calibri" w:cs="Calibri"/>
          <w:szCs w:val="22"/>
          <w:lang w:val="it-IT" w:eastAsia="it-IT" w:bidi="ar-SA"/>
        </w:rPr>
      </w:pPr>
    </w:p>
    <w:p w14:paraId="45073D72" w14:textId="77777777" w:rsidR="00737CC8" w:rsidRPr="00DD6C6F" w:rsidRDefault="00737CC8" w:rsidP="00737CC8">
      <w:pPr>
        <w:spacing w:before="0" w:after="0" w:line="240" w:lineRule="auto"/>
        <w:rPr>
          <w:rFonts w:cs="Calibri"/>
          <w:szCs w:val="22"/>
          <w:lang w:val="it-IT" w:eastAsia="it-IT" w:bidi="ar-SA"/>
        </w:rPr>
      </w:pPr>
      <w:r>
        <w:rPr>
          <w:rFonts w:cs="Calibri"/>
          <w:szCs w:val="22"/>
          <w:lang w:val="it-IT" w:eastAsia="it-IT" w:bidi="ar-SA"/>
        </w:rPr>
        <w:t>Le</w:t>
      </w:r>
      <w:r w:rsidRPr="00DD6C6F">
        <w:rPr>
          <w:rFonts w:cs="Calibri"/>
          <w:szCs w:val="22"/>
          <w:lang w:val="it-IT" w:eastAsia="it-IT" w:bidi="ar-SA"/>
        </w:rPr>
        <w:t xml:space="preserve"> </w:t>
      </w:r>
      <w:r w:rsidRPr="00DD6C6F">
        <w:rPr>
          <w:rFonts w:cs="Calibri"/>
          <w:b/>
          <w:i/>
          <w:szCs w:val="22"/>
          <w:lang w:val="it-IT" w:eastAsia="it-IT" w:bidi="ar-SA"/>
        </w:rPr>
        <w:t>DATE</w:t>
      </w:r>
      <w:r>
        <w:rPr>
          <w:rFonts w:cs="Calibri"/>
          <w:b/>
          <w:i/>
          <w:szCs w:val="22"/>
          <w:lang w:val="it-IT" w:eastAsia="it-IT" w:bidi="ar-SA"/>
        </w:rPr>
        <w:t xml:space="preserve"> </w:t>
      </w:r>
      <w:r>
        <w:rPr>
          <w:rFonts w:cs="Calibri"/>
          <w:bCs/>
          <w:iCs/>
          <w:szCs w:val="22"/>
          <w:lang w:val="it-IT" w:eastAsia="it-IT" w:bidi="ar-SA"/>
        </w:rPr>
        <w:t>sono da definire</w:t>
      </w:r>
    </w:p>
    <w:p w14:paraId="41CD24EB"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91"/>
      </w:tblGrid>
      <w:tr w:rsidR="00737CC8" w:rsidRPr="008204D3" w14:paraId="11156F4A" w14:textId="77777777" w:rsidTr="00737CC8">
        <w:tc>
          <w:tcPr>
            <w:tcW w:w="1384" w:type="dxa"/>
            <w:tcBorders>
              <w:top w:val="single" w:sz="4" w:space="0" w:color="auto"/>
              <w:left w:val="single" w:sz="4" w:space="0" w:color="auto"/>
              <w:bottom w:val="single" w:sz="4" w:space="0" w:color="auto"/>
              <w:right w:val="single" w:sz="4" w:space="0" w:color="auto"/>
            </w:tcBorders>
          </w:tcPr>
          <w:p w14:paraId="760E116D"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1</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691" w:type="dxa"/>
            <w:tcBorders>
              <w:top w:val="single" w:sz="4" w:space="0" w:color="auto"/>
              <w:left w:val="single" w:sz="4" w:space="0" w:color="auto"/>
              <w:bottom w:val="single" w:sz="4" w:space="0" w:color="auto"/>
              <w:right w:val="single" w:sz="4" w:space="0" w:color="auto"/>
            </w:tcBorders>
          </w:tcPr>
          <w:p w14:paraId="14BF7C6F" w14:textId="77777777" w:rsidR="00737CC8" w:rsidRPr="00DD6C6F" w:rsidRDefault="00737CC8" w:rsidP="00737CC8">
            <w:pPr>
              <w:spacing w:before="0" w:after="0" w:line="240" w:lineRule="auto"/>
              <w:rPr>
                <w:rFonts w:cs="Calibri"/>
                <w:szCs w:val="22"/>
                <w:lang w:val="it-IT" w:eastAsia="it-IT" w:bidi="ar-SA"/>
              </w:rPr>
            </w:pPr>
            <w:r w:rsidRPr="001E5D1A">
              <w:rPr>
                <w:rFonts w:cs="Calibri"/>
                <w:color w:val="FFFFFF" w:themeColor="background1"/>
                <w:szCs w:val="22"/>
                <w:lang w:val="it-IT" w:eastAsia="it-IT" w:bidi="ar-SA"/>
              </w:rPr>
              <w:t>Giovedì 26/09/2019</w:t>
            </w:r>
            <w:r w:rsidRPr="00DD6C6F">
              <w:rPr>
                <w:rFonts w:cs="Calibri"/>
                <w:szCs w:val="22"/>
                <w:lang w:val="it-IT" w:eastAsia="it-IT" w:bidi="ar-SA"/>
              </w:rPr>
              <w:t xml:space="preserve"> e gare ad </w:t>
            </w:r>
            <w:r w:rsidRPr="00DD6C6F">
              <w:rPr>
                <w:rFonts w:cs="Calibri"/>
                <w:b/>
                <w:i/>
                <w:color w:val="FF0000"/>
                <w:szCs w:val="22"/>
                <w:lang w:val="it-IT" w:eastAsia="it-IT" w:bidi="ar-SA"/>
              </w:rPr>
              <w:t>ELIMINAZIONE DIRETTA</w:t>
            </w:r>
            <w:r>
              <w:rPr>
                <w:rFonts w:cs="Calibri"/>
                <w:b/>
                <w:i/>
                <w:color w:val="FF0000"/>
                <w:szCs w:val="22"/>
                <w:lang w:val="it-IT" w:eastAsia="it-IT" w:bidi="ar-SA"/>
              </w:rPr>
              <w:t xml:space="preserve"> – </w:t>
            </w:r>
            <w:r w:rsidRPr="00D20443">
              <w:rPr>
                <w:rFonts w:cs="Calibri"/>
                <w:b/>
                <w:i/>
                <w:color w:val="002060"/>
                <w:szCs w:val="22"/>
                <w:lang w:val="it-IT" w:eastAsia="it-IT" w:bidi="ar-SA"/>
              </w:rPr>
              <w:t>Gara ANDATA</w:t>
            </w:r>
          </w:p>
        </w:tc>
      </w:tr>
      <w:tr w:rsidR="00737CC8" w:rsidRPr="00DD6C6F" w14:paraId="699FB12D" w14:textId="77777777" w:rsidTr="00737CC8">
        <w:tc>
          <w:tcPr>
            <w:tcW w:w="1384" w:type="dxa"/>
            <w:tcBorders>
              <w:top w:val="single" w:sz="4" w:space="0" w:color="auto"/>
              <w:left w:val="single" w:sz="4" w:space="0" w:color="auto"/>
              <w:bottom w:val="single" w:sz="4" w:space="0" w:color="auto"/>
              <w:right w:val="single" w:sz="4" w:space="0" w:color="auto"/>
            </w:tcBorders>
          </w:tcPr>
          <w:p w14:paraId="7E5B2FDD"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2</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691" w:type="dxa"/>
            <w:tcBorders>
              <w:top w:val="single" w:sz="4" w:space="0" w:color="auto"/>
              <w:left w:val="single" w:sz="4" w:space="0" w:color="auto"/>
              <w:bottom w:val="single" w:sz="4" w:space="0" w:color="auto"/>
              <w:right w:val="single" w:sz="4" w:space="0" w:color="auto"/>
            </w:tcBorders>
          </w:tcPr>
          <w:p w14:paraId="0B482427" w14:textId="77777777" w:rsidR="00737CC8" w:rsidRPr="00DD6C6F" w:rsidRDefault="00737CC8" w:rsidP="00737CC8">
            <w:pPr>
              <w:spacing w:before="0" w:after="0" w:line="240" w:lineRule="auto"/>
              <w:rPr>
                <w:rFonts w:cs="Calibri"/>
                <w:szCs w:val="22"/>
                <w:lang w:val="it-IT" w:eastAsia="it-IT" w:bidi="ar-SA"/>
              </w:rPr>
            </w:pPr>
            <w:r w:rsidRPr="001E5D1A">
              <w:rPr>
                <w:rFonts w:cs="Calibri"/>
                <w:color w:val="FFFFFF" w:themeColor="background1"/>
                <w:szCs w:val="22"/>
                <w:lang w:val="it-IT" w:eastAsia="it-IT" w:bidi="ar-SA"/>
              </w:rPr>
              <w:t xml:space="preserve">Giovedì 10/10/2019 </w:t>
            </w:r>
          </w:p>
        </w:tc>
      </w:tr>
      <w:tr w:rsidR="00737CC8" w:rsidRPr="008204D3" w14:paraId="6FC49144" w14:textId="77777777" w:rsidTr="00737CC8">
        <w:tc>
          <w:tcPr>
            <w:tcW w:w="1384" w:type="dxa"/>
            <w:tcBorders>
              <w:top w:val="single" w:sz="4" w:space="0" w:color="auto"/>
              <w:left w:val="single" w:sz="4" w:space="0" w:color="auto"/>
              <w:bottom w:val="single" w:sz="4" w:space="0" w:color="auto"/>
              <w:right w:val="single" w:sz="4" w:space="0" w:color="auto"/>
            </w:tcBorders>
          </w:tcPr>
          <w:p w14:paraId="2E5CF05A"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3</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691" w:type="dxa"/>
            <w:tcBorders>
              <w:top w:val="single" w:sz="4" w:space="0" w:color="auto"/>
              <w:left w:val="single" w:sz="4" w:space="0" w:color="auto"/>
              <w:bottom w:val="single" w:sz="4" w:space="0" w:color="auto"/>
              <w:right w:val="single" w:sz="4" w:space="0" w:color="auto"/>
            </w:tcBorders>
          </w:tcPr>
          <w:p w14:paraId="3E7D80D7" w14:textId="77777777" w:rsidR="00737CC8" w:rsidRPr="00DD6C6F" w:rsidRDefault="00737CC8" w:rsidP="00737CC8">
            <w:pPr>
              <w:spacing w:before="0" w:after="0" w:line="240" w:lineRule="auto"/>
              <w:rPr>
                <w:rFonts w:cs="Calibri"/>
                <w:szCs w:val="22"/>
                <w:lang w:val="it-IT" w:eastAsia="it-IT" w:bidi="ar-SA"/>
              </w:rPr>
            </w:pPr>
            <w:r w:rsidRPr="001E5D1A">
              <w:rPr>
                <w:rFonts w:cs="Calibri"/>
                <w:color w:val="FFFFFF" w:themeColor="background1"/>
                <w:szCs w:val="22"/>
                <w:lang w:val="it-IT" w:eastAsia="it-IT" w:bidi="ar-SA"/>
              </w:rPr>
              <w:t>Giovedì 26/09/2019</w:t>
            </w:r>
            <w:r w:rsidRPr="00DD6C6F">
              <w:rPr>
                <w:rFonts w:cs="Calibri"/>
                <w:szCs w:val="22"/>
                <w:lang w:val="it-IT" w:eastAsia="it-IT" w:bidi="ar-SA"/>
              </w:rPr>
              <w:t xml:space="preserve"> e gare ad </w:t>
            </w:r>
            <w:r w:rsidRPr="00DD6C6F">
              <w:rPr>
                <w:rFonts w:cs="Calibri"/>
                <w:b/>
                <w:i/>
                <w:color w:val="FF0000"/>
                <w:szCs w:val="22"/>
                <w:lang w:val="it-IT" w:eastAsia="it-IT" w:bidi="ar-SA"/>
              </w:rPr>
              <w:t>ELIMINAZIONE DIRETTA</w:t>
            </w:r>
            <w:r>
              <w:rPr>
                <w:rFonts w:cs="Calibri"/>
                <w:b/>
                <w:i/>
                <w:color w:val="FF0000"/>
                <w:szCs w:val="22"/>
                <w:lang w:val="it-IT" w:eastAsia="it-IT" w:bidi="ar-SA"/>
              </w:rPr>
              <w:t xml:space="preserve"> – </w:t>
            </w:r>
            <w:r w:rsidRPr="00D20443">
              <w:rPr>
                <w:rFonts w:cs="Calibri"/>
                <w:b/>
                <w:i/>
                <w:color w:val="002060"/>
                <w:szCs w:val="22"/>
                <w:lang w:val="it-IT" w:eastAsia="it-IT" w:bidi="ar-SA"/>
              </w:rPr>
              <w:t xml:space="preserve">Gara </w:t>
            </w:r>
            <w:r>
              <w:rPr>
                <w:rFonts w:cs="Calibri"/>
                <w:b/>
                <w:i/>
                <w:color w:val="002060"/>
                <w:szCs w:val="22"/>
                <w:lang w:val="it-IT" w:eastAsia="it-IT" w:bidi="ar-SA"/>
              </w:rPr>
              <w:t>RITORNO</w:t>
            </w:r>
          </w:p>
        </w:tc>
      </w:tr>
    </w:tbl>
    <w:p w14:paraId="6305E3BF" w14:textId="77777777" w:rsidR="00737CC8" w:rsidRDefault="00737CC8" w:rsidP="00737CC8">
      <w:pPr>
        <w:tabs>
          <w:tab w:val="left" w:pos="5669"/>
          <w:tab w:val="right" w:pos="10204"/>
        </w:tabs>
        <w:spacing w:before="0" w:after="0" w:line="300" w:lineRule="exact"/>
        <w:rPr>
          <w:rFonts w:eastAsia="Calibri" w:cs="Calibri"/>
          <w:szCs w:val="22"/>
          <w:lang w:val="it-IT" w:eastAsia="it-IT" w:bidi="ar-SA"/>
        </w:rPr>
      </w:pPr>
    </w:p>
    <w:p w14:paraId="73FF14F0" w14:textId="77777777" w:rsidR="00737CC8" w:rsidRPr="00DD6C6F" w:rsidRDefault="00737CC8" w:rsidP="00737CC8">
      <w:pPr>
        <w:spacing w:before="0" w:after="0" w:line="240" w:lineRule="auto"/>
        <w:rPr>
          <w:rFonts w:cs="Calibri"/>
          <w:szCs w:val="22"/>
          <w:lang w:val="it-IT" w:eastAsia="it-IT" w:bidi="ar-SA"/>
        </w:rPr>
      </w:pPr>
      <w:r>
        <w:rPr>
          <w:rFonts w:cs="Calibri"/>
          <w:szCs w:val="22"/>
          <w:lang w:val="it-IT" w:eastAsia="it-IT" w:bidi="ar-SA"/>
        </w:rPr>
        <w:t>Le</w:t>
      </w:r>
      <w:r w:rsidRPr="00DD6C6F">
        <w:rPr>
          <w:rFonts w:cs="Calibri"/>
          <w:szCs w:val="22"/>
          <w:lang w:val="it-IT" w:eastAsia="it-IT" w:bidi="ar-SA"/>
        </w:rPr>
        <w:t xml:space="preserve"> </w:t>
      </w:r>
      <w:r w:rsidRPr="00DD6C6F">
        <w:rPr>
          <w:rFonts w:cs="Calibri"/>
          <w:b/>
          <w:i/>
          <w:szCs w:val="22"/>
          <w:lang w:val="it-IT" w:eastAsia="it-IT" w:bidi="ar-SA"/>
        </w:rPr>
        <w:t>DATE</w:t>
      </w:r>
      <w:r>
        <w:rPr>
          <w:rFonts w:cs="Calibri"/>
          <w:b/>
          <w:i/>
          <w:szCs w:val="22"/>
          <w:lang w:val="it-IT" w:eastAsia="it-IT" w:bidi="ar-SA"/>
        </w:rPr>
        <w:t xml:space="preserve"> </w:t>
      </w:r>
      <w:r>
        <w:rPr>
          <w:rFonts w:cs="Calibri"/>
          <w:bCs/>
          <w:iCs/>
          <w:szCs w:val="22"/>
          <w:lang w:val="it-IT" w:eastAsia="it-IT" w:bidi="ar-SA"/>
        </w:rPr>
        <w:t xml:space="preserve">dei successivi turni sono da </w:t>
      </w:r>
      <w:r w:rsidRPr="00803CAD">
        <w:rPr>
          <w:rFonts w:cs="Calibri"/>
          <w:b/>
          <w:i/>
          <w:szCs w:val="22"/>
          <w:u w:val="single"/>
          <w:lang w:val="it-IT" w:eastAsia="it-IT" w:bidi="ar-SA"/>
        </w:rPr>
        <w:t>DEFINIRE</w:t>
      </w:r>
    </w:p>
    <w:p w14:paraId="1BD33360"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p>
    <w:p w14:paraId="1066AAD7" w14:textId="77777777" w:rsidR="00737CC8" w:rsidRPr="00DD6C6F" w:rsidRDefault="00737CC8" w:rsidP="00737CC8">
      <w:pPr>
        <w:pBdr>
          <w:top w:val="single" w:sz="4" w:space="1" w:color="auto"/>
          <w:left w:val="single" w:sz="4" w:space="4" w:color="auto"/>
          <w:bottom w:val="single" w:sz="4" w:space="1" w:color="auto"/>
          <w:right w:val="single" w:sz="4" w:space="4" w:color="auto"/>
        </w:pBdr>
        <w:shd w:val="clear" w:color="auto" w:fill="D9E2F3"/>
        <w:tabs>
          <w:tab w:val="left" w:pos="5669"/>
          <w:tab w:val="right" w:pos="10204"/>
        </w:tabs>
        <w:spacing w:before="0" w:after="0" w:line="300" w:lineRule="exact"/>
        <w:rPr>
          <w:rFonts w:eastAsia="Calibri" w:cs="Calibri"/>
          <w:b/>
          <w:color w:val="4472C4"/>
          <w:szCs w:val="22"/>
          <w:lang w:val="it-IT" w:eastAsia="it-IT" w:bidi="ar-SA"/>
        </w:rPr>
      </w:pPr>
      <w:r w:rsidRPr="00DD6C6F">
        <w:rPr>
          <w:rFonts w:eastAsia="Calibri" w:cs="Calibri"/>
          <w:b/>
          <w:color w:val="4472C4"/>
          <w:szCs w:val="22"/>
          <w:lang w:val="it-IT" w:eastAsia="it-IT" w:bidi="ar-SA"/>
        </w:rPr>
        <w:t xml:space="preserve">Coppa LOMBARDIA di JUNIORES REGIONALE UNDER 19 “B” </w:t>
      </w:r>
    </w:p>
    <w:p w14:paraId="4DB4C017" w14:textId="77777777" w:rsidR="00737CC8" w:rsidRPr="00DD6C6F" w:rsidRDefault="00737CC8" w:rsidP="00737CC8">
      <w:pPr>
        <w:spacing w:before="0" w:after="0" w:line="240" w:lineRule="auto"/>
        <w:rPr>
          <w:rFonts w:cs="Calibri"/>
          <w:szCs w:val="22"/>
          <w:lang w:val="it-IT" w:eastAsia="it-IT" w:bidi="ar-SA"/>
        </w:rPr>
      </w:pPr>
    </w:p>
    <w:p w14:paraId="2A39FEDC"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Si rende nota la strutturazione dei GIRONI del 1°Turno con organico di n°</w:t>
      </w:r>
      <w:r>
        <w:rPr>
          <w:rFonts w:cs="Calibri"/>
          <w:b/>
          <w:i/>
          <w:szCs w:val="22"/>
          <w:lang w:val="it-IT" w:eastAsia="it-IT" w:bidi="ar-SA"/>
        </w:rPr>
        <w:t>84</w:t>
      </w:r>
      <w:r w:rsidRPr="00DD6C6F">
        <w:rPr>
          <w:rFonts w:cs="Calibri"/>
          <w:szCs w:val="22"/>
          <w:lang w:val="it-IT" w:eastAsia="it-IT" w:bidi="ar-SA"/>
        </w:rPr>
        <w:t xml:space="preserve"> Società partecipanti:</w:t>
      </w:r>
    </w:p>
    <w:p w14:paraId="0DF302DC" w14:textId="77777777" w:rsidR="00737CC8" w:rsidRDefault="00737CC8" w:rsidP="00737CC8">
      <w:pPr>
        <w:spacing w:before="0" w:after="0" w:line="240" w:lineRule="auto"/>
        <w:rPr>
          <w:rFonts w:cs="Calibri"/>
          <w:szCs w:val="22"/>
          <w:lang w:val="it-IT" w:eastAsia="it-IT"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3"/>
      </w:tblGrid>
      <w:tr w:rsidR="00737CC8" w:rsidRPr="00DD6C6F" w14:paraId="1CFCC47D" w14:textId="77777777" w:rsidTr="00737CC8">
        <w:tc>
          <w:tcPr>
            <w:tcW w:w="5023" w:type="dxa"/>
            <w:tcBorders>
              <w:top w:val="single" w:sz="4" w:space="0" w:color="000000"/>
              <w:left w:val="single" w:sz="4" w:space="0" w:color="000000"/>
              <w:bottom w:val="single" w:sz="4" w:space="0" w:color="000000"/>
              <w:right w:val="single" w:sz="4" w:space="0" w:color="000000"/>
            </w:tcBorders>
          </w:tcPr>
          <w:p w14:paraId="3EC16998"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n°</w:t>
            </w:r>
            <w:r>
              <w:rPr>
                <w:rFonts w:cs="Calibri"/>
                <w:b/>
                <w:i/>
                <w:szCs w:val="22"/>
                <w:lang w:val="it-IT" w:eastAsia="it-IT" w:bidi="ar-SA"/>
              </w:rPr>
              <w:t>21</w:t>
            </w:r>
            <w:r w:rsidRPr="00DD6C6F">
              <w:rPr>
                <w:rFonts w:cs="Calibri"/>
                <w:szCs w:val="22"/>
                <w:lang w:val="it-IT" w:eastAsia="it-IT" w:bidi="ar-SA"/>
              </w:rPr>
              <w:t xml:space="preserve"> Gironi da </w:t>
            </w:r>
            <w:r w:rsidRPr="00DD6C6F">
              <w:rPr>
                <w:rFonts w:cs="Calibri"/>
                <w:b/>
                <w:i/>
                <w:szCs w:val="22"/>
                <w:lang w:val="it-IT" w:eastAsia="it-IT" w:bidi="ar-SA"/>
              </w:rPr>
              <w:t>4</w:t>
            </w:r>
            <w:r w:rsidRPr="00DD6C6F">
              <w:rPr>
                <w:rFonts w:cs="Calibri"/>
                <w:szCs w:val="22"/>
                <w:lang w:val="it-IT" w:eastAsia="it-IT" w:bidi="ar-SA"/>
              </w:rPr>
              <w:t xml:space="preserve"> Società</w:t>
            </w:r>
          </w:p>
        </w:tc>
      </w:tr>
    </w:tbl>
    <w:p w14:paraId="280AA1D7" w14:textId="77777777" w:rsidR="00737CC8" w:rsidRPr="00DD6C6F" w:rsidRDefault="00737CC8" w:rsidP="00737CC8">
      <w:pPr>
        <w:spacing w:before="0" w:after="0" w:line="240" w:lineRule="auto"/>
        <w:rPr>
          <w:rFonts w:cs="Calibri"/>
          <w:szCs w:val="22"/>
          <w:lang w:val="it-IT" w:eastAsia="it-IT" w:bidi="ar-SA"/>
        </w:rPr>
      </w:pPr>
    </w:p>
    <w:p w14:paraId="3AEF71F3"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 xml:space="preserve">Di seguito si pubblicano </w:t>
      </w:r>
      <w:r w:rsidRPr="00DD6C6F">
        <w:rPr>
          <w:rFonts w:cs="Calibri"/>
          <w:b/>
          <w:i/>
          <w:szCs w:val="22"/>
          <w:lang w:val="it-IT" w:eastAsia="it-IT" w:bidi="ar-SA"/>
        </w:rPr>
        <w:t>DATE</w:t>
      </w:r>
      <w:r w:rsidRPr="00DD6C6F">
        <w:rPr>
          <w:rFonts w:cs="Calibri"/>
          <w:szCs w:val="22"/>
          <w:lang w:val="it-IT" w:eastAsia="it-IT" w:bidi="ar-SA"/>
        </w:rPr>
        <w:t>:</w:t>
      </w:r>
    </w:p>
    <w:p w14:paraId="0EF33DA3" w14:textId="77777777" w:rsidR="00737CC8" w:rsidRPr="00DD6C6F" w:rsidRDefault="00737CC8" w:rsidP="00737CC8">
      <w:pPr>
        <w:spacing w:before="0" w:after="0" w:line="240" w:lineRule="auto"/>
        <w:rPr>
          <w:rFonts w:cs="Calibri"/>
          <w:szCs w:val="22"/>
          <w:lang w:val="it-IT"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34"/>
      </w:tblGrid>
      <w:tr w:rsidR="00737CC8" w:rsidRPr="00DD6C6F" w14:paraId="2285CC78" w14:textId="77777777" w:rsidTr="00737CC8">
        <w:tc>
          <w:tcPr>
            <w:tcW w:w="1384" w:type="dxa"/>
            <w:tcBorders>
              <w:top w:val="single" w:sz="4" w:space="0" w:color="auto"/>
              <w:left w:val="single" w:sz="4" w:space="0" w:color="auto"/>
              <w:bottom w:val="single" w:sz="4" w:space="0" w:color="auto"/>
              <w:right w:val="single" w:sz="4" w:space="0" w:color="auto"/>
            </w:tcBorders>
          </w:tcPr>
          <w:p w14:paraId="24905F32"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1</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51A0D7DB"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 xml:space="preserve">Sabato </w:t>
            </w:r>
            <w:r>
              <w:rPr>
                <w:rFonts w:cs="Calibri"/>
                <w:szCs w:val="22"/>
                <w:lang w:val="it-IT" w:eastAsia="it-IT" w:bidi="ar-SA"/>
              </w:rPr>
              <w:t>12</w:t>
            </w:r>
            <w:r w:rsidRPr="00DD6C6F">
              <w:rPr>
                <w:rFonts w:cs="Calibri"/>
                <w:szCs w:val="22"/>
                <w:lang w:val="it-IT" w:eastAsia="it-IT" w:bidi="ar-SA"/>
              </w:rPr>
              <w:t>/0</w:t>
            </w:r>
            <w:r>
              <w:rPr>
                <w:rFonts w:cs="Calibri"/>
                <w:szCs w:val="22"/>
                <w:lang w:val="it-IT" w:eastAsia="it-IT" w:bidi="ar-SA"/>
              </w:rPr>
              <w:t>9</w:t>
            </w:r>
            <w:r w:rsidRPr="00DD6C6F">
              <w:rPr>
                <w:rFonts w:cs="Calibri"/>
                <w:szCs w:val="22"/>
                <w:lang w:val="it-IT" w:eastAsia="it-IT" w:bidi="ar-SA"/>
              </w:rPr>
              <w:t>/20</w:t>
            </w:r>
            <w:r>
              <w:rPr>
                <w:rFonts w:cs="Calibri"/>
                <w:szCs w:val="22"/>
                <w:lang w:val="it-IT" w:eastAsia="it-IT" w:bidi="ar-SA"/>
              </w:rPr>
              <w:t>20</w:t>
            </w:r>
          </w:p>
        </w:tc>
      </w:tr>
      <w:tr w:rsidR="00737CC8" w:rsidRPr="00DD6C6F" w14:paraId="5F012C04" w14:textId="77777777" w:rsidTr="00737CC8">
        <w:tc>
          <w:tcPr>
            <w:tcW w:w="1384" w:type="dxa"/>
            <w:tcBorders>
              <w:top w:val="single" w:sz="4" w:space="0" w:color="auto"/>
              <w:left w:val="single" w:sz="4" w:space="0" w:color="auto"/>
              <w:bottom w:val="single" w:sz="4" w:space="0" w:color="auto"/>
              <w:right w:val="single" w:sz="4" w:space="0" w:color="auto"/>
            </w:tcBorders>
          </w:tcPr>
          <w:p w14:paraId="0201DE41"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2</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1CB8221B"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 xml:space="preserve">Sabato </w:t>
            </w:r>
            <w:r>
              <w:rPr>
                <w:rFonts w:cs="Calibri"/>
                <w:szCs w:val="22"/>
                <w:lang w:val="it-IT" w:eastAsia="it-IT" w:bidi="ar-SA"/>
              </w:rPr>
              <w:t>19</w:t>
            </w:r>
            <w:r w:rsidRPr="00DD6C6F">
              <w:rPr>
                <w:rFonts w:cs="Calibri"/>
                <w:szCs w:val="22"/>
                <w:lang w:val="it-IT" w:eastAsia="it-IT" w:bidi="ar-SA"/>
              </w:rPr>
              <w:t>/0</w:t>
            </w:r>
            <w:r>
              <w:rPr>
                <w:rFonts w:cs="Calibri"/>
                <w:szCs w:val="22"/>
                <w:lang w:val="it-IT" w:eastAsia="it-IT" w:bidi="ar-SA"/>
              </w:rPr>
              <w:t>9</w:t>
            </w:r>
            <w:r w:rsidRPr="00DD6C6F">
              <w:rPr>
                <w:rFonts w:cs="Calibri"/>
                <w:szCs w:val="22"/>
                <w:lang w:val="it-IT" w:eastAsia="it-IT" w:bidi="ar-SA"/>
              </w:rPr>
              <w:t>/20</w:t>
            </w:r>
            <w:r>
              <w:rPr>
                <w:rFonts w:cs="Calibri"/>
                <w:szCs w:val="22"/>
                <w:lang w:val="it-IT" w:eastAsia="it-IT" w:bidi="ar-SA"/>
              </w:rPr>
              <w:t>20</w:t>
            </w:r>
          </w:p>
        </w:tc>
      </w:tr>
      <w:tr w:rsidR="00737CC8" w:rsidRPr="00DD6C6F" w14:paraId="47161127" w14:textId="77777777" w:rsidTr="00737CC8">
        <w:tc>
          <w:tcPr>
            <w:tcW w:w="1384" w:type="dxa"/>
            <w:tcBorders>
              <w:top w:val="single" w:sz="4" w:space="0" w:color="auto"/>
              <w:left w:val="single" w:sz="4" w:space="0" w:color="auto"/>
              <w:bottom w:val="single" w:sz="4" w:space="0" w:color="auto"/>
              <w:right w:val="single" w:sz="4" w:space="0" w:color="auto"/>
            </w:tcBorders>
          </w:tcPr>
          <w:p w14:paraId="4B028DDD"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3</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3C092D27"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 xml:space="preserve">Martedì </w:t>
            </w:r>
            <w:r>
              <w:rPr>
                <w:rFonts w:cs="Calibri"/>
                <w:szCs w:val="22"/>
                <w:lang w:val="it-IT" w:eastAsia="it-IT" w:bidi="ar-SA"/>
              </w:rPr>
              <w:t>29</w:t>
            </w:r>
            <w:r w:rsidRPr="00DD6C6F">
              <w:rPr>
                <w:rFonts w:cs="Calibri"/>
                <w:szCs w:val="22"/>
                <w:lang w:val="it-IT" w:eastAsia="it-IT" w:bidi="ar-SA"/>
              </w:rPr>
              <w:t>/09/20</w:t>
            </w:r>
            <w:r>
              <w:rPr>
                <w:rFonts w:cs="Calibri"/>
                <w:szCs w:val="22"/>
                <w:lang w:val="it-IT" w:eastAsia="it-IT" w:bidi="ar-SA"/>
              </w:rPr>
              <w:t>20</w:t>
            </w:r>
          </w:p>
        </w:tc>
      </w:tr>
    </w:tbl>
    <w:p w14:paraId="349CD2CB" w14:textId="77777777" w:rsidR="00737CC8" w:rsidRPr="00DD6C6F" w:rsidRDefault="00737CC8" w:rsidP="00737CC8">
      <w:pPr>
        <w:spacing w:before="0" w:after="0" w:line="240" w:lineRule="auto"/>
        <w:rPr>
          <w:rFonts w:cs="Calibri"/>
          <w:szCs w:val="22"/>
          <w:lang w:val="it-IT" w:eastAsia="it-IT" w:bidi="ar-SA"/>
        </w:rPr>
      </w:pPr>
    </w:p>
    <w:p w14:paraId="7F4F967A" w14:textId="77777777" w:rsidR="00737CC8" w:rsidRPr="00DD6C6F" w:rsidRDefault="00737CC8" w:rsidP="00737CC8">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Secondo turno (</w:t>
      </w:r>
      <w:r>
        <w:rPr>
          <w:rFonts w:eastAsia="Calibri" w:cs="Calibri"/>
          <w:szCs w:val="22"/>
          <w:u w:val="single"/>
          <w:lang w:val="it-IT" w:eastAsia="it-IT" w:bidi="ar-SA"/>
        </w:rPr>
        <w:t>Ottavi</w:t>
      </w:r>
      <w:r w:rsidRPr="00DD6C6F">
        <w:rPr>
          <w:rFonts w:eastAsia="Calibri" w:cs="Calibri"/>
          <w:szCs w:val="22"/>
          <w:u w:val="single"/>
          <w:lang w:val="it-IT" w:eastAsia="it-IT" w:bidi="ar-SA"/>
        </w:rPr>
        <w:t xml:space="preserve"> di Finale):</w:t>
      </w:r>
    </w:p>
    <w:p w14:paraId="2B4CB345"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tblGrid>
      <w:tr w:rsidR="00737CC8" w:rsidRPr="008204D3" w14:paraId="0AFCCBEE" w14:textId="77777777" w:rsidTr="00737CC8">
        <w:tc>
          <w:tcPr>
            <w:tcW w:w="6941" w:type="dxa"/>
            <w:tcBorders>
              <w:top w:val="single" w:sz="4" w:space="0" w:color="000000"/>
              <w:left w:val="single" w:sz="4" w:space="0" w:color="000000"/>
              <w:bottom w:val="single" w:sz="4" w:space="0" w:color="000000"/>
              <w:right w:val="single" w:sz="4" w:space="0" w:color="000000"/>
            </w:tcBorders>
          </w:tcPr>
          <w:p w14:paraId="388615BD" w14:textId="77777777" w:rsidR="00737CC8" w:rsidRPr="00F171CE" w:rsidRDefault="00737CC8" w:rsidP="00737CC8">
            <w:pPr>
              <w:spacing w:before="0" w:after="0" w:line="240" w:lineRule="auto"/>
              <w:rPr>
                <w:rFonts w:cs="Calibri"/>
                <w:szCs w:val="22"/>
                <w:lang w:val="it-IT" w:eastAsia="it-IT" w:bidi="ar-SA"/>
              </w:rPr>
            </w:pPr>
            <w:r w:rsidRPr="00F171CE">
              <w:rPr>
                <w:rFonts w:cs="Calibri"/>
                <w:szCs w:val="22"/>
                <w:lang w:val="it-IT" w:eastAsia="it-IT" w:bidi="ar-SA"/>
              </w:rPr>
              <w:t>n°</w:t>
            </w:r>
            <w:r>
              <w:rPr>
                <w:rFonts w:cs="Calibri"/>
                <w:b/>
                <w:i/>
                <w:szCs w:val="22"/>
                <w:lang w:val="it-IT" w:eastAsia="it-IT" w:bidi="ar-SA"/>
              </w:rPr>
              <w:t>3</w:t>
            </w:r>
            <w:r w:rsidRPr="00F171CE">
              <w:rPr>
                <w:rFonts w:cs="Calibri"/>
                <w:szCs w:val="22"/>
                <w:lang w:val="it-IT" w:eastAsia="it-IT" w:bidi="ar-SA"/>
              </w:rPr>
              <w:t xml:space="preserve"> Gironi da </w:t>
            </w:r>
            <w:r w:rsidRPr="00F171CE">
              <w:rPr>
                <w:rFonts w:cs="Calibri"/>
                <w:b/>
                <w:i/>
                <w:szCs w:val="22"/>
                <w:lang w:val="it-IT" w:eastAsia="it-IT" w:bidi="ar-SA"/>
              </w:rPr>
              <w:t>2</w:t>
            </w:r>
            <w:r w:rsidRPr="00F171CE">
              <w:rPr>
                <w:rFonts w:cs="Calibri"/>
                <w:szCs w:val="22"/>
                <w:lang w:val="it-IT" w:eastAsia="it-IT" w:bidi="ar-SA"/>
              </w:rPr>
              <w:t xml:space="preserve"> Società - </w:t>
            </w:r>
            <w:r w:rsidRPr="00F171CE">
              <w:rPr>
                <w:rFonts w:cs="Calibri"/>
                <w:b/>
                <w:i/>
                <w:color w:val="FF0000"/>
                <w:szCs w:val="22"/>
                <w:lang w:val="it-IT" w:eastAsia="it-IT" w:bidi="ar-SA"/>
              </w:rPr>
              <w:t>ELIMINAZIONE DIRETTA</w:t>
            </w:r>
            <w:r>
              <w:rPr>
                <w:rFonts w:cs="Calibri"/>
                <w:b/>
                <w:i/>
                <w:color w:val="FF0000"/>
                <w:szCs w:val="22"/>
                <w:lang w:val="it-IT" w:eastAsia="it-IT" w:bidi="ar-SA"/>
              </w:rPr>
              <w:t xml:space="preserve"> </w:t>
            </w:r>
          </w:p>
        </w:tc>
      </w:tr>
      <w:tr w:rsidR="00737CC8" w:rsidRPr="00DD6C6F" w14:paraId="60C2B6AB" w14:textId="77777777" w:rsidTr="00737CC8">
        <w:tc>
          <w:tcPr>
            <w:tcW w:w="6941" w:type="dxa"/>
            <w:tcBorders>
              <w:top w:val="single" w:sz="4" w:space="0" w:color="000000"/>
              <w:left w:val="single" w:sz="4" w:space="0" w:color="000000"/>
              <w:bottom w:val="single" w:sz="4" w:space="0" w:color="000000"/>
              <w:right w:val="single" w:sz="4" w:space="0" w:color="000000"/>
            </w:tcBorders>
          </w:tcPr>
          <w:p w14:paraId="1F281BE4" w14:textId="77777777" w:rsidR="00737CC8" w:rsidRPr="00F171CE" w:rsidRDefault="00737CC8" w:rsidP="00737CC8">
            <w:pPr>
              <w:spacing w:before="0" w:after="0" w:line="240" w:lineRule="auto"/>
              <w:rPr>
                <w:rFonts w:cs="Calibri"/>
                <w:szCs w:val="22"/>
                <w:lang w:val="it-IT" w:eastAsia="it-IT" w:bidi="ar-SA"/>
              </w:rPr>
            </w:pPr>
            <w:r w:rsidRPr="00F171CE">
              <w:rPr>
                <w:rFonts w:cs="Calibri"/>
                <w:szCs w:val="22"/>
                <w:lang w:val="it-IT" w:eastAsia="it-IT" w:bidi="ar-SA"/>
              </w:rPr>
              <w:t>n°</w:t>
            </w:r>
            <w:r>
              <w:rPr>
                <w:rFonts w:cs="Calibri"/>
                <w:b/>
                <w:i/>
                <w:szCs w:val="22"/>
                <w:lang w:val="it-IT" w:eastAsia="it-IT" w:bidi="ar-SA"/>
              </w:rPr>
              <w:t>5</w:t>
            </w:r>
            <w:r w:rsidRPr="00F171CE">
              <w:rPr>
                <w:rFonts w:cs="Calibri"/>
                <w:szCs w:val="22"/>
                <w:lang w:val="it-IT" w:eastAsia="it-IT" w:bidi="ar-SA"/>
              </w:rPr>
              <w:t xml:space="preserve"> Gironi da </w:t>
            </w:r>
            <w:r w:rsidRPr="00F171CE">
              <w:rPr>
                <w:rFonts w:cs="Calibri"/>
                <w:b/>
                <w:i/>
                <w:szCs w:val="22"/>
                <w:lang w:val="it-IT" w:eastAsia="it-IT" w:bidi="ar-SA"/>
              </w:rPr>
              <w:t>3</w:t>
            </w:r>
            <w:r w:rsidRPr="00F171CE">
              <w:rPr>
                <w:rFonts w:cs="Calibri"/>
                <w:szCs w:val="22"/>
                <w:lang w:val="it-IT" w:eastAsia="it-IT" w:bidi="ar-SA"/>
              </w:rPr>
              <w:t xml:space="preserve"> Società</w:t>
            </w:r>
          </w:p>
        </w:tc>
      </w:tr>
    </w:tbl>
    <w:p w14:paraId="28E6AAD8" w14:textId="77777777" w:rsidR="00737CC8" w:rsidRDefault="00737CC8" w:rsidP="00737CC8">
      <w:pPr>
        <w:tabs>
          <w:tab w:val="left" w:pos="5669"/>
          <w:tab w:val="right" w:pos="10204"/>
        </w:tabs>
        <w:spacing w:before="0" w:after="0" w:line="300" w:lineRule="exact"/>
        <w:rPr>
          <w:rFonts w:eastAsia="Calibri" w:cs="Calibri"/>
          <w:szCs w:val="22"/>
          <w:lang w:val="it-IT" w:eastAsia="it-IT" w:bidi="ar-SA"/>
        </w:rPr>
      </w:pPr>
    </w:p>
    <w:p w14:paraId="3434E973" w14:textId="77777777" w:rsidR="00737CC8" w:rsidRPr="00DD6C6F" w:rsidRDefault="00737CC8" w:rsidP="00737CC8">
      <w:pPr>
        <w:spacing w:before="0" w:after="0" w:line="240" w:lineRule="auto"/>
        <w:rPr>
          <w:rFonts w:cs="Calibri"/>
          <w:szCs w:val="22"/>
          <w:lang w:val="it-IT" w:eastAsia="it-IT" w:bidi="ar-SA"/>
        </w:rPr>
      </w:pPr>
      <w:r>
        <w:rPr>
          <w:rFonts w:cs="Calibri"/>
          <w:szCs w:val="22"/>
          <w:lang w:val="it-IT" w:eastAsia="it-IT" w:bidi="ar-SA"/>
        </w:rPr>
        <w:t>Le</w:t>
      </w:r>
      <w:r w:rsidRPr="00DD6C6F">
        <w:rPr>
          <w:rFonts w:cs="Calibri"/>
          <w:szCs w:val="22"/>
          <w:lang w:val="it-IT" w:eastAsia="it-IT" w:bidi="ar-SA"/>
        </w:rPr>
        <w:t xml:space="preserve"> </w:t>
      </w:r>
      <w:r w:rsidRPr="00DD6C6F">
        <w:rPr>
          <w:rFonts w:cs="Calibri"/>
          <w:b/>
          <w:i/>
          <w:szCs w:val="22"/>
          <w:lang w:val="it-IT" w:eastAsia="it-IT" w:bidi="ar-SA"/>
        </w:rPr>
        <w:t>DATE</w:t>
      </w:r>
      <w:r>
        <w:rPr>
          <w:rFonts w:cs="Calibri"/>
          <w:b/>
          <w:i/>
          <w:szCs w:val="22"/>
          <w:lang w:val="it-IT" w:eastAsia="it-IT" w:bidi="ar-SA"/>
        </w:rPr>
        <w:t xml:space="preserve"> </w:t>
      </w:r>
      <w:r>
        <w:rPr>
          <w:rFonts w:cs="Calibri"/>
          <w:bCs/>
          <w:iCs/>
          <w:szCs w:val="22"/>
          <w:lang w:val="it-IT" w:eastAsia="it-IT" w:bidi="ar-SA"/>
        </w:rPr>
        <w:t>sono da definire</w:t>
      </w:r>
    </w:p>
    <w:p w14:paraId="6CECB778"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tblGrid>
      <w:tr w:rsidR="00737CC8" w:rsidRPr="00DD6C6F" w14:paraId="164D282C" w14:textId="77777777" w:rsidTr="00737CC8">
        <w:tc>
          <w:tcPr>
            <w:tcW w:w="1384" w:type="dxa"/>
            <w:tcBorders>
              <w:top w:val="single" w:sz="4" w:space="0" w:color="auto"/>
              <w:left w:val="single" w:sz="4" w:space="0" w:color="auto"/>
              <w:bottom w:val="single" w:sz="4" w:space="0" w:color="auto"/>
              <w:right w:val="single" w:sz="4" w:space="0" w:color="auto"/>
            </w:tcBorders>
          </w:tcPr>
          <w:p w14:paraId="50475680"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1</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5BCE5985" w14:textId="77777777" w:rsidR="00737CC8" w:rsidRPr="00DD6C6F" w:rsidRDefault="00737CC8" w:rsidP="00737CC8">
            <w:pPr>
              <w:spacing w:before="0" w:after="0" w:line="240" w:lineRule="auto"/>
              <w:rPr>
                <w:rFonts w:cs="Calibri"/>
                <w:szCs w:val="22"/>
                <w:lang w:val="it-IT" w:eastAsia="it-IT" w:bidi="ar-SA"/>
              </w:rPr>
            </w:pPr>
            <w:r w:rsidRPr="001E5D1A">
              <w:rPr>
                <w:rFonts w:cs="Calibri"/>
                <w:color w:val="FFFFFF" w:themeColor="background1"/>
                <w:szCs w:val="22"/>
                <w:lang w:val="it-IT" w:eastAsia="it-IT" w:bidi="ar-SA"/>
              </w:rPr>
              <w:t>Giovedì 26/09/2019</w:t>
            </w:r>
          </w:p>
        </w:tc>
      </w:tr>
      <w:tr w:rsidR="00737CC8" w:rsidRPr="008204D3" w14:paraId="51401B30" w14:textId="77777777" w:rsidTr="00737CC8">
        <w:tc>
          <w:tcPr>
            <w:tcW w:w="1384" w:type="dxa"/>
            <w:tcBorders>
              <w:top w:val="single" w:sz="4" w:space="0" w:color="auto"/>
              <w:left w:val="single" w:sz="4" w:space="0" w:color="auto"/>
              <w:bottom w:val="single" w:sz="4" w:space="0" w:color="auto"/>
              <w:right w:val="single" w:sz="4" w:space="0" w:color="auto"/>
            </w:tcBorders>
          </w:tcPr>
          <w:p w14:paraId="290AE632"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2</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222DC736" w14:textId="099883D6"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 xml:space="preserve"> gare ad </w:t>
            </w:r>
            <w:r w:rsidRPr="00DD6C6F">
              <w:rPr>
                <w:rFonts w:cs="Calibri"/>
                <w:b/>
                <w:i/>
                <w:color w:val="FF0000"/>
                <w:szCs w:val="22"/>
                <w:lang w:val="it-IT" w:eastAsia="it-IT" w:bidi="ar-SA"/>
              </w:rPr>
              <w:t>ELIMINAZIONE DIRETTA</w:t>
            </w:r>
          </w:p>
        </w:tc>
      </w:tr>
      <w:tr w:rsidR="00737CC8" w:rsidRPr="00DD6C6F" w14:paraId="33BDB7DC" w14:textId="77777777" w:rsidTr="00737CC8">
        <w:tc>
          <w:tcPr>
            <w:tcW w:w="1384" w:type="dxa"/>
            <w:tcBorders>
              <w:top w:val="single" w:sz="4" w:space="0" w:color="auto"/>
              <w:left w:val="single" w:sz="4" w:space="0" w:color="auto"/>
              <w:bottom w:val="single" w:sz="4" w:space="0" w:color="auto"/>
              <w:right w:val="single" w:sz="4" w:space="0" w:color="auto"/>
            </w:tcBorders>
          </w:tcPr>
          <w:p w14:paraId="235FDF99"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3</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3011BE49" w14:textId="77777777" w:rsidR="00737CC8" w:rsidRPr="00DD6C6F" w:rsidRDefault="00737CC8" w:rsidP="00737CC8">
            <w:pPr>
              <w:spacing w:before="0" w:after="0" w:line="240" w:lineRule="auto"/>
              <w:rPr>
                <w:rFonts w:cs="Calibri"/>
                <w:szCs w:val="22"/>
                <w:lang w:val="it-IT" w:eastAsia="it-IT" w:bidi="ar-SA"/>
              </w:rPr>
            </w:pPr>
            <w:r w:rsidRPr="001E5D1A">
              <w:rPr>
                <w:rFonts w:cs="Calibri"/>
                <w:color w:val="FFFFFF" w:themeColor="background1"/>
                <w:szCs w:val="22"/>
                <w:lang w:val="it-IT" w:eastAsia="it-IT" w:bidi="ar-SA"/>
              </w:rPr>
              <w:t>Giovedì 24/10/2019</w:t>
            </w:r>
          </w:p>
        </w:tc>
      </w:tr>
    </w:tbl>
    <w:p w14:paraId="10433563" w14:textId="77777777" w:rsidR="00737CC8" w:rsidRDefault="00737CC8" w:rsidP="00737CC8">
      <w:pPr>
        <w:spacing w:before="0" w:after="0" w:line="240" w:lineRule="auto"/>
        <w:rPr>
          <w:rFonts w:cs="Calibri"/>
          <w:szCs w:val="22"/>
          <w:lang w:val="it-IT" w:eastAsia="it-IT" w:bidi="ar-SA"/>
        </w:rPr>
      </w:pPr>
    </w:p>
    <w:p w14:paraId="7903BB17" w14:textId="7B52A7A4" w:rsidR="00737CC8" w:rsidRDefault="00737CC8" w:rsidP="00737CC8">
      <w:pPr>
        <w:spacing w:before="0" w:after="0" w:line="240" w:lineRule="auto"/>
        <w:rPr>
          <w:rFonts w:cs="Calibri"/>
          <w:szCs w:val="22"/>
          <w:lang w:val="it-IT" w:eastAsia="it-IT" w:bidi="ar-SA"/>
        </w:rPr>
      </w:pPr>
    </w:p>
    <w:p w14:paraId="1F2D5439" w14:textId="77777777" w:rsidR="00737CC8" w:rsidRPr="00DD6C6F" w:rsidRDefault="00737CC8" w:rsidP="00737CC8">
      <w:pPr>
        <w:spacing w:before="0" w:after="0" w:line="240" w:lineRule="auto"/>
        <w:rPr>
          <w:rFonts w:cs="Calibri"/>
          <w:szCs w:val="22"/>
          <w:lang w:val="it-IT" w:eastAsia="it-IT" w:bidi="ar-SA"/>
        </w:rPr>
      </w:pPr>
    </w:p>
    <w:p w14:paraId="2904D3B8" w14:textId="77777777" w:rsidR="00737CC8" w:rsidRPr="00DD6C6F" w:rsidRDefault="00737CC8" w:rsidP="00737CC8">
      <w:pPr>
        <w:pBdr>
          <w:top w:val="single" w:sz="4" w:space="1" w:color="auto"/>
          <w:left w:val="single" w:sz="4" w:space="4" w:color="auto"/>
          <w:bottom w:val="single" w:sz="4" w:space="1" w:color="auto"/>
          <w:right w:val="single" w:sz="4" w:space="4" w:color="auto"/>
        </w:pBdr>
        <w:shd w:val="clear" w:color="auto" w:fill="D9E2F3"/>
        <w:tabs>
          <w:tab w:val="left" w:pos="5669"/>
          <w:tab w:val="right" w:pos="10204"/>
        </w:tabs>
        <w:spacing w:before="0" w:after="0" w:line="300" w:lineRule="exact"/>
        <w:rPr>
          <w:rFonts w:eastAsia="Calibri" w:cs="Calibri"/>
          <w:b/>
          <w:color w:val="4472C4"/>
          <w:szCs w:val="22"/>
          <w:lang w:val="it-IT" w:eastAsia="it-IT" w:bidi="ar-SA"/>
        </w:rPr>
      </w:pPr>
      <w:r w:rsidRPr="00DD6C6F">
        <w:rPr>
          <w:rFonts w:eastAsia="Calibri" w:cs="Calibri"/>
          <w:b/>
          <w:color w:val="4472C4"/>
          <w:szCs w:val="22"/>
          <w:lang w:val="it-IT" w:eastAsia="it-IT" w:bidi="ar-SA"/>
        </w:rPr>
        <w:t>Coppa LOMBARDIA di JUNIORES UNDER 19 PROVINCIALE</w:t>
      </w:r>
    </w:p>
    <w:p w14:paraId="393AF87C" w14:textId="77777777" w:rsidR="00737CC8" w:rsidRPr="00DD6C6F" w:rsidRDefault="00737CC8" w:rsidP="00737CC8">
      <w:pPr>
        <w:spacing w:before="0" w:after="0" w:line="240" w:lineRule="auto"/>
        <w:rPr>
          <w:rFonts w:cs="Calibri"/>
          <w:szCs w:val="22"/>
          <w:lang w:val="it-IT" w:eastAsia="it-IT" w:bidi="ar-SA"/>
        </w:rPr>
      </w:pPr>
    </w:p>
    <w:p w14:paraId="265B8131"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Si rende nota la strutturazione dei GIRONI del 1°Turno con organico di n°</w:t>
      </w:r>
      <w:r>
        <w:rPr>
          <w:rFonts w:cs="Calibri"/>
          <w:b/>
          <w:i/>
          <w:szCs w:val="22"/>
          <w:lang w:val="it-IT" w:eastAsia="it-IT" w:bidi="ar-SA"/>
        </w:rPr>
        <w:t>105</w:t>
      </w:r>
      <w:r w:rsidRPr="00DD6C6F">
        <w:rPr>
          <w:rFonts w:cs="Calibri"/>
          <w:szCs w:val="22"/>
          <w:lang w:val="it-IT" w:eastAsia="it-IT" w:bidi="ar-SA"/>
        </w:rPr>
        <w:t xml:space="preserve"> Società partecipanti:</w:t>
      </w:r>
    </w:p>
    <w:p w14:paraId="1F780DF8" w14:textId="77777777" w:rsidR="00737CC8" w:rsidRPr="00DD6C6F" w:rsidRDefault="00737CC8" w:rsidP="00737CC8">
      <w:pPr>
        <w:spacing w:before="0" w:after="0" w:line="240" w:lineRule="auto"/>
        <w:rPr>
          <w:rFonts w:cs="Calibri"/>
          <w:szCs w:val="22"/>
          <w:lang w:val="it-IT" w:eastAsia="it-IT"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3"/>
      </w:tblGrid>
      <w:tr w:rsidR="00737CC8" w:rsidRPr="00DD6C6F" w14:paraId="6DC9669F" w14:textId="77777777" w:rsidTr="00737CC8">
        <w:tc>
          <w:tcPr>
            <w:tcW w:w="5023" w:type="dxa"/>
            <w:tcBorders>
              <w:top w:val="single" w:sz="4" w:space="0" w:color="000000"/>
              <w:left w:val="single" w:sz="4" w:space="0" w:color="000000"/>
              <w:bottom w:val="single" w:sz="4" w:space="0" w:color="000000"/>
              <w:right w:val="single" w:sz="4" w:space="0" w:color="000000"/>
            </w:tcBorders>
          </w:tcPr>
          <w:p w14:paraId="5BBC9C6A" w14:textId="77777777" w:rsidR="00737CC8" w:rsidRPr="00F171CE" w:rsidRDefault="00737CC8" w:rsidP="00737CC8">
            <w:pPr>
              <w:spacing w:before="0" w:after="0" w:line="240" w:lineRule="auto"/>
              <w:rPr>
                <w:rFonts w:cs="Calibri"/>
                <w:szCs w:val="22"/>
                <w:lang w:val="it-IT" w:eastAsia="it-IT" w:bidi="ar-SA"/>
              </w:rPr>
            </w:pPr>
            <w:r w:rsidRPr="00F171CE">
              <w:rPr>
                <w:rFonts w:cs="Calibri"/>
                <w:szCs w:val="22"/>
                <w:lang w:val="it-IT" w:eastAsia="it-IT" w:bidi="ar-SA"/>
              </w:rPr>
              <w:t>n°</w:t>
            </w:r>
            <w:r>
              <w:rPr>
                <w:rFonts w:cs="Calibri"/>
                <w:b/>
                <w:i/>
                <w:szCs w:val="22"/>
                <w:lang w:val="it-IT" w:eastAsia="it-IT" w:bidi="ar-SA"/>
              </w:rPr>
              <w:t xml:space="preserve">2 </w:t>
            </w:r>
            <w:r w:rsidRPr="00F171CE">
              <w:rPr>
                <w:rFonts w:cs="Calibri"/>
                <w:szCs w:val="22"/>
                <w:lang w:val="it-IT" w:eastAsia="it-IT" w:bidi="ar-SA"/>
              </w:rPr>
              <w:t xml:space="preserve">Gironi da </w:t>
            </w:r>
            <w:r w:rsidRPr="00F171CE">
              <w:rPr>
                <w:rFonts w:cs="Calibri"/>
                <w:b/>
                <w:i/>
                <w:szCs w:val="22"/>
                <w:lang w:val="it-IT" w:eastAsia="it-IT" w:bidi="ar-SA"/>
              </w:rPr>
              <w:t>3</w:t>
            </w:r>
            <w:r w:rsidRPr="00F171CE">
              <w:rPr>
                <w:rFonts w:cs="Calibri"/>
                <w:szCs w:val="22"/>
                <w:lang w:val="it-IT" w:eastAsia="it-IT" w:bidi="ar-SA"/>
              </w:rPr>
              <w:t xml:space="preserve"> Società</w:t>
            </w:r>
          </w:p>
        </w:tc>
      </w:tr>
      <w:tr w:rsidR="00737CC8" w:rsidRPr="00DD6C6F" w14:paraId="6A14AC57" w14:textId="77777777" w:rsidTr="00737CC8">
        <w:tc>
          <w:tcPr>
            <w:tcW w:w="5023" w:type="dxa"/>
            <w:tcBorders>
              <w:top w:val="single" w:sz="4" w:space="0" w:color="000000"/>
              <w:left w:val="single" w:sz="4" w:space="0" w:color="000000"/>
              <w:bottom w:val="single" w:sz="4" w:space="0" w:color="000000"/>
              <w:right w:val="single" w:sz="4" w:space="0" w:color="000000"/>
            </w:tcBorders>
          </w:tcPr>
          <w:p w14:paraId="6272D2FA" w14:textId="77777777" w:rsidR="00737CC8" w:rsidRPr="00F171CE" w:rsidRDefault="00737CC8" w:rsidP="00737CC8">
            <w:pPr>
              <w:spacing w:before="0" w:after="0" w:line="240" w:lineRule="auto"/>
              <w:rPr>
                <w:rFonts w:cs="Calibri"/>
                <w:szCs w:val="22"/>
                <w:lang w:val="it-IT" w:eastAsia="it-IT" w:bidi="ar-SA"/>
              </w:rPr>
            </w:pPr>
            <w:r w:rsidRPr="00F171CE">
              <w:rPr>
                <w:rFonts w:cs="Calibri"/>
                <w:szCs w:val="22"/>
                <w:lang w:val="it-IT" w:eastAsia="it-IT" w:bidi="ar-SA"/>
              </w:rPr>
              <w:t>n°</w:t>
            </w:r>
            <w:r w:rsidRPr="00F171CE">
              <w:rPr>
                <w:rFonts w:cs="Calibri"/>
                <w:b/>
                <w:i/>
                <w:szCs w:val="22"/>
                <w:lang w:val="it-IT" w:eastAsia="it-IT" w:bidi="ar-SA"/>
              </w:rPr>
              <w:t>2</w:t>
            </w:r>
            <w:r>
              <w:rPr>
                <w:rFonts w:cs="Calibri"/>
                <w:b/>
                <w:i/>
                <w:szCs w:val="22"/>
                <w:lang w:val="it-IT" w:eastAsia="it-IT" w:bidi="ar-SA"/>
              </w:rPr>
              <w:t>5</w:t>
            </w:r>
            <w:r w:rsidRPr="00F171CE">
              <w:rPr>
                <w:rFonts w:cs="Calibri"/>
                <w:szCs w:val="22"/>
                <w:lang w:val="it-IT" w:eastAsia="it-IT" w:bidi="ar-SA"/>
              </w:rPr>
              <w:t xml:space="preserve"> Gironi da </w:t>
            </w:r>
            <w:r w:rsidRPr="00F171CE">
              <w:rPr>
                <w:rFonts w:cs="Calibri"/>
                <w:b/>
                <w:i/>
                <w:szCs w:val="22"/>
                <w:lang w:val="it-IT" w:eastAsia="it-IT" w:bidi="ar-SA"/>
              </w:rPr>
              <w:t>4</w:t>
            </w:r>
            <w:r w:rsidRPr="00F171CE">
              <w:rPr>
                <w:rFonts w:cs="Calibri"/>
                <w:szCs w:val="22"/>
                <w:lang w:val="it-IT" w:eastAsia="it-IT" w:bidi="ar-SA"/>
              </w:rPr>
              <w:t xml:space="preserve"> Società</w:t>
            </w:r>
          </w:p>
        </w:tc>
      </w:tr>
    </w:tbl>
    <w:p w14:paraId="3624788C" w14:textId="77777777" w:rsidR="00737CC8" w:rsidRPr="00DD6C6F" w:rsidRDefault="00737CC8" w:rsidP="00737CC8">
      <w:pPr>
        <w:spacing w:before="0" w:after="0" w:line="240" w:lineRule="auto"/>
        <w:rPr>
          <w:rFonts w:cs="Calibri"/>
          <w:szCs w:val="22"/>
          <w:lang w:val="it-IT" w:eastAsia="it-IT" w:bidi="ar-SA"/>
        </w:rPr>
      </w:pPr>
    </w:p>
    <w:p w14:paraId="30315EC3"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 xml:space="preserve">Di seguito si pubblicano </w:t>
      </w:r>
      <w:r w:rsidRPr="00DD6C6F">
        <w:rPr>
          <w:rFonts w:cs="Calibri"/>
          <w:b/>
          <w:i/>
          <w:szCs w:val="22"/>
          <w:lang w:val="it-IT" w:eastAsia="it-IT" w:bidi="ar-SA"/>
        </w:rPr>
        <w:t>DATE</w:t>
      </w:r>
      <w:r w:rsidRPr="00DD6C6F">
        <w:rPr>
          <w:rFonts w:cs="Calibri"/>
          <w:szCs w:val="22"/>
          <w:lang w:val="it-IT" w:eastAsia="it-IT" w:bidi="ar-SA"/>
        </w:rPr>
        <w:t>:</w:t>
      </w:r>
    </w:p>
    <w:p w14:paraId="710D38C0" w14:textId="77777777" w:rsidR="00737CC8" w:rsidRPr="00DD6C6F" w:rsidRDefault="00737CC8" w:rsidP="00737CC8">
      <w:pPr>
        <w:spacing w:before="0" w:after="0" w:line="240" w:lineRule="auto"/>
        <w:rPr>
          <w:rFonts w:cs="Calibri"/>
          <w:szCs w:val="22"/>
          <w:lang w:val="it-IT"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34"/>
      </w:tblGrid>
      <w:tr w:rsidR="00737CC8" w:rsidRPr="00DD6C6F" w14:paraId="42707712" w14:textId="77777777" w:rsidTr="00737CC8">
        <w:tc>
          <w:tcPr>
            <w:tcW w:w="1384" w:type="dxa"/>
            <w:tcBorders>
              <w:top w:val="single" w:sz="4" w:space="0" w:color="auto"/>
              <w:left w:val="single" w:sz="4" w:space="0" w:color="auto"/>
              <w:bottom w:val="single" w:sz="4" w:space="0" w:color="auto"/>
              <w:right w:val="single" w:sz="4" w:space="0" w:color="auto"/>
            </w:tcBorders>
          </w:tcPr>
          <w:p w14:paraId="23471CC1"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1</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7A26ED74" w14:textId="25CE0D2D" w:rsidR="00737CC8" w:rsidRPr="00DD6C6F" w:rsidRDefault="007C2CB1" w:rsidP="00737CC8">
            <w:pPr>
              <w:spacing w:before="0" w:after="0" w:line="240" w:lineRule="auto"/>
              <w:rPr>
                <w:rFonts w:cs="Calibri"/>
                <w:szCs w:val="22"/>
                <w:lang w:val="it-IT" w:eastAsia="it-IT" w:bidi="ar-SA"/>
              </w:rPr>
            </w:pPr>
            <w:r>
              <w:rPr>
                <w:rFonts w:cs="Calibri"/>
                <w:szCs w:val="22"/>
                <w:lang w:val="it-IT" w:eastAsia="it-IT" w:bidi="ar-SA"/>
              </w:rPr>
              <w:t>Da definire</w:t>
            </w:r>
          </w:p>
        </w:tc>
      </w:tr>
      <w:tr w:rsidR="00737CC8" w:rsidRPr="00DD6C6F" w14:paraId="6CD35CB1" w14:textId="77777777" w:rsidTr="00737CC8">
        <w:tc>
          <w:tcPr>
            <w:tcW w:w="1384" w:type="dxa"/>
            <w:tcBorders>
              <w:top w:val="single" w:sz="4" w:space="0" w:color="auto"/>
              <w:left w:val="single" w:sz="4" w:space="0" w:color="auto"/>
              <w:bottom w:val="single" w:sz="4" w:space="0" w:color="auto"/>
              <w:right w:val="single" w:sz="4" w:space="0" w:color="auto"/>
            </w:tcBorders>
          </w:tcPr>
          <w:p w14:paraId="6F94D829"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2</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3C3588F1" w14:textId="78B7BD84" w:rsidR="00737CC8" w:rsidRPr="00DD6C6F" w:rsidRDefault="007C2CB1" w:rsidP="00737CC8">
            <w:pPr>
              <w:spacing w:before="0" w:after="0" w:line="240" w:lineRule="auto"/>
              <w:rPr>
                <w:rFonts w:cs="Calibri"/>
                <w:szCs w:val="22"/>
                <w:lang w:val="it-IT" w:eastAsia="it-IT" w:bidi="ar-SA"/>
              </w:rPr>
            </w:pPr>
            <w:r>
              <w:rPr>
                <w:rFonts w:cs="Calibri"/>
                <w:szCs w:val="22"/>
                <w:lang w:val="it-IT" w:eastAsia="it-IT" w:bidi="ar-SA"/>
              </w:rPr>
              <w:t>Da definire</w:t>
            </w:r>
          </w:p>
        </w:tc>
      </w:tr>
      <w:tr w:rsidR="00737CC8" w:rsidRPr="00DD6C6F" w14:paraId="718AB0FE" w14:textId="77777777" w:rsidTr="00737CC8">
        <w:tc>
          <w:tcPr>
            <w:tcW w:w="1384" w:type="dxa"/>
            <w:tcBorders>
              <w:top w:val="single" w:sz="4" w:space="0" w:color="auto"/>
              <w:left w:val="single" w:sz="4" w:space="0" w:color="auto"/>
              <w:bottom w:val="single" w:sz="4" w:space="0" w:color="auto"/>
              <w:right w:val="single" w:sz="4" w:space="0" w:color="auto"/>
            </w:tcBorders>
          </w:tcPr>
          <w:p w14:paraId="0397D5A9"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3</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5134" w:type="dxa"/>
            <w:tcBorders>
              <w:top w:val="single" w:sz="4" w:space="0" w:color="auto"/>
              <w:left w:val="single" w:sz="4" w:space="0" w:color="auto"/>
              <w:bottom w:val="single" w:sz="4" w:space="0" w:color="auto"/>
              <w:right w:val="single" w:sz="4" w:space="0" w:color="auto"/>
            </w:tcBorders>
          </w:tcPr>
          <w:p w14:paraId="72EC6279" w14:textId="3BEE6877" w:rsidR="00737CC8" w:rsidRPr="00DD6C6F" w:rsidRDefault="007C2CB1" w:rsidP="00737CC8">
            <w:pPr>
              <w:spacing w:before="0" w:after="0" w:line="240" w:lineRule="auto"/>
              <w:rPr>
                <w:rFonts w:cs="Calibri"/>
                <w:szCs w:val="22"/>
                <w:lang w:val="it-IT" w:eastAsia="it-IT" w:bidi="ar-SA"/>
              </w:rPr>
            </w:pPr>
            <w:r>
              <w:rPr>
                <w:rFonts w:cs="Calibri"/>
                <w:szCs w:val="22"/>
                <w:lang w:val="it-IT" w:eastAsia="it-IT" w:bidi="ar-SA"/>
              </w:rPr>
              <w:t>Da definire</w:t>
            </w:r>
          </w:p>
        </w:tc>
      </w:tr>
    </w:tbl>
    <w:p w14:paraId="70B4F5FC" w14:textId="77777777" w:rsidR="00737CC8" w:rsidRPr="00DD6C6F" w:rsidRDefault="00737CC8" w:rsidP="00737CC8">
      <w:pPr>
        <w:spacing w:before="0" w:after="0" w:line="240" w:lineRule="auto"/>
        <w:rPr>
          <w:rFonts w:cs="Calibri"/>
          <w:szCs w:val="22"/>
          <w:lang w:val="it-IT" w:eastAsia="it-IT" w:bidi="ar-SA"/>
        </w:rPr>
      </w:pPr>
    </w:p>
    <w:p w14:paraId="694DAC2C" w14:textId="77777777" w:rsidR="00737CC8" w:rsidRPr="00DD6C6F" w:rsidRDefault="00737CC8" w:rsidP="00737CC8">
      <w:pPr>
        <w:tabs>
          <w:tab w:val="left" w:pos="5669"/>
          <w:tab w:val="right" w:pos="10204"/>
        </w:tabs>
        <w:spacing w:before="0" w:after="0" w:line="300" w:lineRule="exact"/>
        <w:rPr>
          <w:rFonts w:eastAsia="Calibri" w:cs="Calibri"/>
          <w:szCs w:val="22"/>
          <w:u w:val="single"/>
          <w:lang w:val="it-IT" w:eastAsia="it-IT" w:bidi="ar-SA"/>
        </w:rPr>
      </w:pPr>
      <w:r w:rsidRPr="00DD6C6F">
        <w:rPr>
          <w:rFonts w:eastAsia="Calibri" w:cs="Calibri"/>
          <w:szCs w:val="22"/>
          <w:u w:val="single"/>
          <w:lang w:val="it-IT" w:eastAsia="it-IT" w:bidi="ar-SA"/>
        </w:rPr>
        <w:t>Secondo turno (</w:t>
      </w:r>
      <w:r>
        <w:rPr>
          <w:rFonts w:eastAsia="Calibri" w:cs="Calibri"/>
          <w:szCs w:val="22"/>
          <w:u w:val="single"/>
          <w:lang w:val="it-IT" w:eastAsia="it-IT" w:bidi="ar-SA"/>
        </w:rPr>
        <w:t>Ottavi</w:t>
      </w:r>
      <w:r w:rsidRPr="00DD6C6F">
        <w:rPr>
          <w:rFonts w:eastAsia="Calibri" w:cs="Calibri"/>
          <w:szCs w:val="22"/>
          <w:u w:val="single"/>
          <w:lang w:val="it-IT" w:eastAsia="it-IT" w:bidi="ar-SA"/>
        </w:rPr>
        <w:t xml:space="preserve"> di Finale):</w:t>
      </w:r>
    </w:p>
    <w:p w14:paraId="63D2F5EA"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tblGrid>
      <w:tr w:rsidR="00737CC8" w:rsidRPr="008204D3" w14:paraId="0527BABD" w14:textId="77777777" w:rsidTr="00737CC8">
        <w:tc>
          <w:tcPr>
            <w:tcW w:w="6941" w:type="dxa"/>
            <w:tcBorders>
              <w:top w:val="single" w:sz="4" w:space="0" w:color="000000"/>
              <w:left w:val="single" w:sz="4" w:space="0" w:color="000000"/>
              <w:bottom w:val="single" w:sz="4" w:space="0" w:color="000000"/>
              <w:right w:val="single" w:sz="4" w:space="0" w:color="000000"/>
            </w:tcBorders>
          </w:tcPr>
          <w:p w14:paraId="2F30FB5C" w14:textId="77777777" w:rsidR="00737CC8" w:rsidRPr="00F061CB" w:rsidRDefault="00737CC8" w:rsidP="00737CC8">
            <w:pPr>
              <w:spacing w:before="0" w:after="0" w:line="240" w:lineRule="auto"/>
              <w:rPr>
                <w:rFonts w:cs="Calibri"/>
                <w:szCs w:val="22"/>
                <w:lang w:val="it-IT" w:eastAsia="it-IT" w:bidi="ar-SA"/>
              </w:rPr>
            </w:pPr>
            <w:r w:rsidRPr="00F061CB">
              <w:rPr>
                <w:rFonts w:cs="Calibri"/>
                <w:szCs w:val="22"/>
                <w:lang w:val="it-IT" w:eastAsia="it-IT" w:bidi="ar-SA"/>
              </w:rPr>
              <w:t>n°</w:t>
            </w:r>
            <w:r>
              <w:rPr>
                <w:rFonts w:cs="Calibri"/>
                <w:b/>
                <w:i/>
                <w:szCs w:val="22"/>
                <w:lang w:val="it-IT" w:eastAsia="it-IT" w:bidi="ar-SA"/>
              </w:rPr>
              <w:t>9</w:t>
            </w:r>
            <w:r w:rsidRPr="00F061CB">
              <w:rPr>
                <w:rFonts w:cs="Calibri"/>
                <w:szCs w:val="22"/>
                <w:lang w:val="it-IT" w:eastAsia="it-IT" w:bidi="ar-SA"/>
              </w:rPr>
              <w:t xml:space="preserve"> Gironi da </w:t>
            </w:r>
            <w:r w:rsidRPr="00F061CB">
              <w:rPr>
                <w:rFonts w:cs="Calibri"/>
                <w:b/>
                <w:i/>
                <w:szCs w:val="22"/>
                <w:lang w:val="it-IT" w:eastAsia="it-IT" w:bidi="ar-SA"/>
              </w:rPr>
              <w:t>2</w:t>
            </w:r>
            <w:r w:rsidRPr="00F061CB">
              <w:rPr>
                <w:rFonts w:cs="Calibri"/>
                <w:szCs w:val="22"/>
                <w:lang w:val="it-IT" w:eastAsia="it-IT" w:bidi="ar-SA"/>
              </w:rPr>
              <w:t xml:space="preserve"> Società - </w:t>
            </w:r>
            <w:r w:rsidRPr="00F061CB">
              <w:rPr>
                <w:rFonts w:cs="Calibri"/>
                <w:b/>
                <w:i/>
                <w:color w:val="FF0000"/>
                <w:szCs w:val="22"/>
                <w:lang w:val="it-IT" w:eastAsia="it-IT" w:bidi="ar-SA"/>
              </w:rPr>
              <w:t xml:space="preserve">ELIMINAZIONE DIRETTA </w:t>
            </w:r>
          </w:p>
        </w:tc>
      </w:tr>
      <w:tr w:rsidR="00737CC8" w:rsidRPr="00DD6C6F" w14:paraId="34F338D0" w14:textId="77777777" w:rsidTr="00737CC8">
        <w:tc>
          <w:tcPr>
            <w:tcW w:w="6941" w:type="dxa"/>
            <w:tcBorders>
              <w:top w:val="single" w:sz="4" w:space="0" w:color="000000"/>
              <w:left w:val="single" w:sz="4" w:space="0" w:color="000000"/>
              <w:bottom w:val="single" w:sz="4" w:space="0" w:color="000000"/>
              <w:right w:val="single" w:sz="4" w:space="0" w:color="000000"/>
            </w:tcBorders>
          </w:tcPr>
          <w:p w14:paraId="60338E9E" w14:textId="77777777" w:rsidR="00737CC8" w:rsidRPr="00F171CE" w:rsidRDefault="00737CC8" w:rsidP="00737CC8">
            <w:pPr>
              <w:spacing w:before="0" w:after="0" w:line="240" w:lineRule="auto"/>
              <w:rPr>
                <w:rFonts w:cs="Calibri"/>
                <w:szCs w:val="22"/>
                <w:lang w:val="it-IT" w:eastAsia="it-IT" w:bidi="ar-SA"/>
              </w:rPr>
            </w:pPr>
            <w:r w:rsidRPr="00F061CB">
              <w:rPr>
                <w:rFonts w:cs="Calibri"/>
                <w:szCs w:val="22"/>
                <w:lang w:val="it-IT" w:eastAsia="it-IT" w:bidi="ar-SA"/>
              </w:rPr>
              <w:t>n°</w:t>
            </w:r>
            <w:r>
              <w:rPr>
                <w:rFonts w:cs="Calibri"/>
                <w:b/>
                <w:i/>
                <w:szCs w:val="22"/>
                <w:lang w:val="it-IT" w:eastAsia="it-IT" w:bidi="ar-SA"/>
              </w:rPr>
              <w:t>3</w:t>
            </w:r>
            <w:r w:rsidRPr="00F061CB">
              <w:rPr>
                <w:rFonts w:cs="Calibri"/>
                <w:szCs w:val="22"/>
                <w:lang w:val="it-IT" w:eastAsia="it-IT" w:bidi="ar-SA"/>
              </w:rPr>
              <w:t xml:space="preserve"> Gironi da </w:t>
            </w:r>
            <w:r w:rsidRPr="00F061CB">
              <w:rPr>
                <w:rFonts w:cs="Calibri"/>
                <w:b/>
                <w:i/>
                <w:szCs w:val="22"/>
                <w:lang w:val="it-IT" w:eastAsia="it-IT" w:bidi="ar-SA"/>
              </w:rPr>
              <w:t>3</w:t>
            </w:r>
            <w:r w:rsidRPr="00F061CB">
              <w:rPr>
                <w:rFonts w:cs="Calibri"/>
                <w:szCs w:val="22"/>
                <w:lang w:val="it-IT" w:eastAsia="it-IT" w:bidi="ar-SA"/>
              </w:rPr>
              <w:t xml:space="preserve"> Società</w:t>
            </w:r>
          </w:p>
        </w:tc>
      </w:tr>
    </w:tbl>
    <w:p w14:paraId="71D74F3D" w14:textId="77777777" w:rsidR="00737CC8" w:rsidRDefault="00737CC8" w:rsidP="00737CC8">
      <w:pPr>
        <w:tabs>
          <w:tab w:val="left" w:pos="5669"/>
          <w:tab w:val="right" w:pos="10204"/>
        </w:tabs>
        <w:spacing w:before="0" w:after="0" w:line="300" w:lineRule="exact"/>
        <w:rPr>
          <w:rFonts w:eastAsia="Calibri" w:cs="Calibri"/>
          <w:szCs w:val="22"/>
          <w:lang w:val="it-IT" w:eastAsia="it-IT" w:bidi="ar-SA"/>
        </w:rPr>
      </w:pPr>
    </w:p>
    <w:p w14:paraId="6C07C288" w14:textId="77777777" w:rsidR="00737CC8" w:rsidRPr="00DD6C6F" w:rsidRDefault="00737CC8" w:rsidP="00737CC8">
      <w:pPr>
        <w:spacing w:before="0" w:after="0" w:line="240" w:lineRule="auto"/>
        <w:rPr>
          <w:rFonts w:cs="Calibri"/>
          <w:szCs w:val="22"/>
          <w:lang w:val="it-IT" w:eastAsia="it-IT" w:bidi="ar-SA"/>
        </w:rPr>
      </w:pPr>
      <w:r>
        <w:rPr>
          <w:rFonts w:cs="Calibri"/>
          <w:szCs w:val="22"/>
          <w:lang w:val="it-IT" w:eastAsia="it-IT" w:bidi="ar-SA"/>
        </w:rPr>
        <w:t>Le</w:t>
      </w:r>
      <w:r w:rsidRPr="00DD6C6F">
        <w:rPr>
          <w:rFonts w:cs="Calibri"/>
          <w:szCs w:val="22"/>
          <w:lang w:val="it-IT" w:eastAsia="it-IT" w:bidi="ar-SA"/>
        </w:rPr>
        <w:t xml:space="preserve"> </w:t>
      </w:r>
      <w:r w:rsidRPr="00DD6C6F">
        <w:rPr>
          <w:rFonts w:cs="Calibri"/>
          <w:b/>
          <w:i/>
          <w:szCs w:val="22"/>
          <w:lang w:val="it-IT" w:eastAsia="it-IT" w:bidi="ar-SA"/>
        </w:rPr>
        <w:t>DATE</w:t>
      </w:r>
      <w:r>
        <w:rPr>
          <w:rFonts w:cs="Calibri"/>
          <w:b/>
          <w:i/>
          <w:szCs w:val="22"/>
          <w:lang w:val="it-IT" w:eastAsia="it-IT" w:bidi="ar-SA"/>
        </w:rPr>
        <w:t xml:space="preserve"> </w:t>
      </w:r>
      <w:r>
        <w:rPr>
          <w:rFonts w:cs="Calibri"/>
          <w:bCs/>
          <w:iCs/>
          <w:szCs w:val="22"/>
          <w:lang w:val="it-IT" w:eastAsia="it-IT" w:bidi="ar-SA"/>
        </w:rPr>
        <w:t>sono da definire</w:t>
      </w:r>
    </w:p>
    <w:p w14:paraId="00BEC07D" w14:textId="77777777" w:rsidR="00737CC8" w:rsidRPr="00DD6C6F" w:rsidRDefault="00737CC8" w:rsidP="00737CC8">
      <w:pPr>
        <w:tabs>
          <w:tab w:val="left" w:pos="5669"/>
          <w:tab w:val="right" w:pos="10204"/>
        </w:tabs>
        <w:spacing w:before="0" w:after="0" w:line="300" w:lineRule="exact"/>
        <w:rPr>
          <w:rFonts w:eastAsia="Calibri" w:cs="Calibri"/>
          <w:szCs w:val="22"/>
          <w:lang w:val="it-IT"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tblGrid>
      <w:tr w:rsidR="00737CC8" w:rsidRPr="004C0114" w14:paraId="0B6A71A4" w14:textId="77777777" w:rsidTr="00737CC8">
        <w:tc>
          <w:tcPr>
            <w:tcW w:w="1384" w:type="dxa"/>
            <w:tcBorders>
              <w:top w:val="single" w:sz="4" w:space="0" w:color="auto"/>
              <w:left w:val="single" w:sz="4" w:space="0" w:color="auto"/>
              <w:bottom w:val="single" w:sz="4" w:space="0" w:color="auto"/>
              <w:right w:val="single" w:sz="4" w:space="0" w:color="auto"/>
            </w:tcBorders>
          </w:tcPr>
          <w:p w14:paraId="30EB303C"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1</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49A649CF" w14:textId="43BD20E6" w:rsidR="00737CC8" w:rsidRPr="00DD6C6F" w:rsidRDefault="00737CC8" w:rsidP="00737CC8">
            <w:pPr>
              <w:spacing w:before="0" w:after="0" w:line="240" w:lineRule="auto"/>
              <w:rPr>
                <w:rFonts w:cs="Calibri"/>
                <w:szCs w:val="22"/>
                <w:lang w:val="it-IT" w:eastAsia="it-IT" w:bidi="ar-SA"/>
              </w:rPr>
            </w:pPr>
            <w:r w:rsidRPr="001E5D1A">
              <w:rPr>
                <w:rFonts w:cs="Calibri"/>
                <w:color w:val="FFFFFF" w:themeColor="background1"/>
                <w:szCs w:val="22"/>
                <w:lang w:val="it-IT" w:eastAsia="it-IT" w:bidi="ar-SA"/>
              </w:rPr>
              <w:t>iovedì09/2019</w:t>
            </w:r>
          </w:p>
        </w:tc>
      </w:tr>
      <w:tr w:rsidR="00737CC8" w:rsidRPr="008204D3" w14:paraId="6765118A" w14:textId="77777777" w:rsidTr="00737CC8">
        <w:tc>
          <w:tcPr>
            <w:tcW w:w="1384" w:type="dxa"/>
            <w:tcBorders>
              <w:top w:val="single" w:sz="4" w:space="0" w:color="auto"/>
              <w:left w:val="single" w:sz="4" w:space="0" w:color="auto"/>
              <w:bottom w:val="single" w:sz="4" w:space="0" w:color="auto"/>
              <w:right w:val="single" w:sz="4" w:space="0" w:color="auto"/>
            </w:tcBorders>
          </w:tcPr>
          <w:p w14:paraId="0D965DDF"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2</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5C9BFDD1" w14:textId="67413FD8"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 xml:space="preserve"> gare ad </w:t>
            </w:r>
            <w:r w:rsidRPr="00DD6C6F">
              <w:rPr>
                <w:rFonts w:cs="Calibri"/>
                <w:b/>
                <w:i/>
                <w:color w:val="FF0000"/>
                <w:szCs w:val="22"/>
                <w:lang w:val="it-IT" w:eastAsia="it-IT" w:bidi="ar-SA"/>
              </w:rPr>
              <w:t>ELIMINAZIONE DIRETTA</w:t>
            </w:r>
          </w:p>
        </w:tc>
      </w:tr>
      <w:tr w:rsidR="00737CC8" w:rsidRPr="00DD6C6F" w14:paraId="131A4AB6" w14:textId="77777777" w:rsidTr="00737CC8">
        <w:tc>
          <w:tcPr>
            <w:tcW w:w="1384" w:type="dxa"/>
            <w:tcBorders>
              <w:top w:val="single" w:sz="4" w:space="0" w:color="auto"/>
              <w:left w:val="single" w:sz="4" w:space="0" w:color="auto"/>
              <w:bottom w:val="single" w:sz="4" w:space="0" w:color="auto"/>
              <w:right w:val="single" w:sz="4" w:space="0" w:color="auto"/>
            </w:tcBorders>
          </w:tcPr>
          <w:p w14:paraId="2B5EDA70" w14:textId="77777777" w:rsidR="00737CC8" w:rsidRPr="00DD6C6F"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3</w:t>
            </w:r>
            <w:r w:rsidRPr="00DD6C6F">
              <w:rPr>
                <w:rFonts w:cs="Calibri"/>
                <w:szCs w:val="22"/>
                <w:vertAlign w:val="superscript"/>
                <w:lang w:val="it-IT" w:eastAsia="it-IT" w:bidi="ar-SA"/>
              </w:rPr>
              <w:t>a</w:t>
            </w:r>
            <w:r w:rsidRPr="00DD6C6F">
              <w:rPr>
                <w:rFonts w:cs="Calibri"/>
                <w:szCs w:val="22"/>
                <w:lang w:val="it-IT" w:eastAsia="it-IT" w:bidi="ar-SA"/>
              </w:rPr>
              <w:t xml:space="preserve"> Giornata</w:t>
            </w:r>
          </w:p>
        </w:tc>
        <w:tc>
          <w:tcPr>
            <w:tcW w:w="6521" w:type="dxa"/>
            <w:tcBorders>
              <w:top w:val="single" w:sz="4" w:space="0" w:color="auto"/>
              <w:left w:val="single" w:sz="4" w:space="0" w:color="auto"/>
              <w:bottom w:val="single" w:sz="4" w:space="0" w:color="auto"/>
              <w:right w:val="single" w:sz="4" w:space="0" w:color="auto"/>
            </w:tcBorders>
          </w:tcPr>
          <w:p w14:paraId="70EEC577" w14:textId="77777777" w:rsidR="00737CC8" w:rsidRPr="00DD6C6F" w:rsidRDefault="00737CC8" w:rsidP="00737CC8">
            <w:pPr>
              <w:spacing w:before="0" w:after="0" w:line="240" w:lineRule="auto"/>
              <w:rPr>
                <w:rFonts w:cs="Calibri"/>
                <w:szCs w:val="22"/>
                <w:lang w:val="it-IT" w:eastAsia="it-IT" w:bidi="ar-SA"/>
              </w:rPr>
            </w:pPr>
            <w:r w:rsidRPr="001E5D1A">
              <w:rPr>
                <w:rFonts w:cs="Calibri"/>
                <w:color w:val="FFFFFF" w:themeColor="background1"/>
                <w:szCs w:val="22"/>
                <w:lang w:val="it-IT" w:eastAsia="it-IT" w:bidi="ar-SA"/>
              </w:rPr>
              <w:t>Giovedì 24/10/2019</w:t>
            </w:r>
          </w:p>
        </w:tc>
      </w:tr>
    </w:tbl>
    <w:p w14:paraId="72B0F1EB" w14:textId="77777777" w:rsidR="00737CC8" w:rsidRDefault="00737CC8" w:rsidP="00737CC8">
      <w:pPr>
        <w:spacing w:before="0" w:after="0" w:line="240" w:lineRule="auto"/>
        <w:rPr>
          <w:rFonts w:cs="Calibri"/>
          <w:szCs w:val="22"/>
          <w:lang w:val="it-IT" w:eastAsia="it-IT" w:bidi="ar-SA"/>
        </w:rPr>
      </w:pPr>
    </w:p>
    <w:p w14:paraId="093DC15B" w14:textId="77777777" w:rsidR="00737CC8" w:rsidRDefault="00737CC8" w:rsidP="00737CC8">
      <w:pPr>
        <w:spacing w:before="0" w:after="0" w:line="240" w:lineRule="auto"/>
        <w:rPr>
          <w:rFonts w:cs="Calibri"/>
          <w:b/>
          <w:i/>
          <w:szCs w:val="22"/>
          <w:u w:val="single"/>
          <w:lang w:val="it-IT" w:eastAsia="it-IT" w:bidi="ar-SA"/>
        </w:rPr>
      </w:pPr>
      <w:r>
        <w:rPr>
          <w:rFonts w:cs="Calibri"/>
          <w:szCs w:val="22"/>
          <w:lang w:val="it-IT" w:eastAsia="it-IT" w:bidi="ar-SA"/>
        </w:rPr>
        <w:t>Le</w:t>
      </w:r>
      <w:r w:rsidRPr="00DD6C6F">
        <w:rPr>
          <w:rFonts w:cs="Calibri"/>
          <w:szCs w:val="22"/>
          <w:lang w:val="it-IT" w:eastAsia="it-IT" w:bidi="ar-SA"/>
        </w:rPr>
        <w:t xml:space="preserve"> </w:t>
      </w:r>
      <w:r w:rsidRPr="00DD6C6F">
        <w:rPr>
          <w:rFonts w:cs="Calibri"/>
          <w:b/>
          <w:i/>
          <w:szCs w:val="22"/>
          <w:lang w:val="it-IT" w:eastAsia="it-IT" w:bidi="ar-SA"/>
        </w:rPr>
        <w:t>DATE</w:t>
      </w:r>
      <w:r>
        <w:rPr>
          <w:rFonts w:cs="Calibri"/>
          <w:b/>
          <w:i/>
          <w:szCs w:val="22"/>
          <w:lang w:val="it-IT" w:eastAsia="it-IT" w:bidi="ar-SA"/>
        </w:rPr>
        <w:t xml:space="preserve"> </w:t>
      </w:r>
      <w:r>
        <w:rPr>
          <w:rFonts w:cs="Calibri"/>
          <w:bCs/>
          <w:iCs/>
          <w:szCs w:val="22"/>
          <w:lang w:val="it-IT" w:eastAsia="it-IT" w:bidi="ar-SA"/>
        </w:rPr>
        <w:t xml:space="preserve">dei successivi turni sono da </w:t>
      </w:r>
      <w:r w:rsidRPr="00803CAD">
        <w:rPr>
          <w:rFonts w:cs="Calibri"/>
          <w:b/>
          <w:i/>
          <w:szCs w:val="22"/>
          <w:u w:val="single"/>
          <w:lang w:val="it-IT" w:eastAsia="it-IT" w:bidi="ar-SA"/>
        </w:rPr>
        <w:t>DEFINIRE</w:t>
      </w:r>
    </w:p>
    <w:p w14:paraId="212F72A3" w14:textId="77777777" w:rsidR="00737CC8" w:rsidRDefault="00737CC8" w:rsidP="00737CC8">
      <w:pPr>
        <w:spacing w:before="0" w:after="0" w:line="240" w:lineRule="auto"/>
        <w:rPr>
          <w:rFonts w:cs="Calibri"/>
          <w:b/>
          <w:i/>
          <w:szCs w:val="22"/>
          <w:u w:val="single"/>
          <w:lang w:val="it-IT" w:eastAsia="it-IT" w:bidi="ar-SA"/>
        </w:rPr>
      </w:pPr>
    </w:p>
    <w:p w14:paraId="344DA1FF" w14:textId="77777777" w:rsidR="00737CC8" w:rsidRPr="00DD6C6F" w:rsidRDefault="00737CC8" w:rsidP="00737CC8">
      <w:pPr>
        <w:pBdr>
          <w:top w:val="single" w:sz="4" w:space="1" w:color="auto"/>
          <w:left w:val="single" w:sz="4" w:space="4" w:color="auto"/>
          <w:bottom w:val="single" w:sz="4" w:space="1" w:color="auto"/>
          <w:right w:val="single" w:sz="4" w:space="4" w:color="auto"/>
        </w:pBdr>
        <w:shd w:val="clear" w:color="auto" w:fill="D9E2F3"/>
        <w:spacing w:before="0" w:after="0" w:line="240" w:lineRule="auto"/>
        <w:rPr>
          <w:rFonts w:cs="Calibri"/>
          <w:szCs w:val="22"/>
          <w:lang w:val="it-IT" w:eastAsia="it-IT" w:bidi="ar-SA"/>
        </w:rPr>
      </w:pPr>
      <w:r w:rsidRPr="00DD6C6F">
        <w:rPr>
          <w:rFonts w:cs="Calibri"/>
          <w:szCs w:val="22"/>
          <w:lang w:val="it-IT" w:eastAsia="it-IT" w:bidi="ar-SA"/>
        </w:rPr>
        <w:t xml:space="preserve">Per le gare </w:t>
      </w:r>
      <w:r>
        <w:rPr>
          <w:rFonts w:cs="Calibri"/>
          <w:szCs w:val="22"/>
          <w:lang w:val="it-IT" w:eastAsia="it-IT" w:bidi="ar-SA"/>
        </w:rPr>
        <w:t xml:space="preserve">della </w:t>
      </w:r>
      <w:r w:rsidRPr="004D130D">
        <w:rPr>
          <w:rFonts w:cs="Calibri"/>
          <w:b/>
          <w:bCs/>
          <w:i/>
          <w:iCs/>
          <w:szCs w:val="22"/>
          <w:lang w:val="it-IT" w:eastAsia="it-IT" w:bidi="ar-SA"/>
        </w:rPr>
        <w:t>3</w:t>
      </w:r>
      <w:r w:rsidRPr="004D130D">
        <w:rPr>
          <w:rFonts w:cs="Calibri"/>
          <w:b/>
          <w:bCs/>
          <w:i/>
          <w:iCs/>
          <w:szCs w:val="22"/>
          <w:vertAlign w:val="superscript"/>
          <w:lang w:val="it-IT" w:eastAsia="it-IT" w:bidi="ar-SA"/>
        </w:rPr>
        <w:t>a</w:t>
      </w:r>
      <w:r w:rsidRPr="004D130D">
        <w:rPr>
          <w:rFonts w:cs="Calibri"/>
          <w:b/>
          <w:bCs/>
          <w:i/>
          <w:iCs/>
          <w:szCs w:val="22"/>
          <w:lang w:val="it-IT" w:eastAsia="it-IT" w:bidi="ar-SA"/>
        </w:rPr>
        <w:t xml:space="preserve"> Giornat</w:t>
      </w:r>
      <w:r>
        <w:rPr>
          <w:rFonts w:cs="Calibri"/>
          <w:b/>
          <w:bCs/>
          <w:i/>
          <w:iCs/>
          <w:szCs w:val="22"/>
          <w:lang w:val="it-IT" w:eastAsia="it-IT" w:bidi="ar-SA"/>
        </w:rPr>
        <w:t>a</w:t>
      </w:r>
      <w:r w:rsidRPr="00DD6C6F">
        <w:rPr>
          <w:rFonts w:cs="Calibri"/>
          <w:b/>
          <w:i/>
          <w:szCs w:val="22"/>
          <w:lang w:val="it-IT" w:eastAsia="it-IT" w:bidi="ar-SA"/>
        </w:rPr>
        <w:t>,</w:t>
      </w:r>
      <w:r w:rsidRPr="00DD6C6F">
        <w:rPr>
          <w:rFonts w:cs="Calibri"/>
          <w:szCs w:val="22"/>
          <w:lang w:val="it-IT" w:eastAsia="it-IT" w:bidi="ar-SA"/>
        </w:rPr>
        <w:t xml:space="preserve"> laddove non è previsto l’inizio dei </w:t>
      </w:r>
      <w:r w:rsidRPr="00DD6C6F">
        <w:rPr>
          <w:rFonts w:cs="Calibri"/>
          <w:b/>
          <w:i/>
          <w:szCs w:val="22"/>
          <w:lang w:val="it-IT" w:eastAsia="it-IT" w:bidi="ar-SA"/>
        </w:rPr>
        <w:t>CAMPIONATI,</w:t>
      </w:r>
      <w:r w:rsidRPr="00DD6C6F">
        <w:rPr>
          <w:rFonts w:cs="Calibri"/>
          <w:szCs w:val="22"/>
          <w:lang w:val="it-IT" w:eastAsia="it-IT" w:bidi="ar-SA"/>
        </w:rPr>
        <w:t xml:space="preserve"> è possibile, previo </w:t>
      </w:r>
      <w:r w:rsidRPr="00DD6C6F">
        <w:rPr>
          <w:rFonts w:cs="Calibri"/>
          <w:b/>
          <w:i/>
          <w:szCs w:val="22"/>
          <w:lang w:val="it-IT" w:eastAsia="it-IT" w:bidi="ar-SA"/>
        </w:rPr>
        <w:t>ACCORDO</w:t>
      </w:r>
      <w:r w:rsidRPr="00DD6C6F">
        <w:rPr>
          <w:rFonts w:cs="Calibri"/>
          <w:szCs w:val="22"/>
          <w:lang w:val="it-IT" w:eastAsia="it-IT" w:bidi="ar-SA"/>
        </w:rPr>
        <w:t xml:space="preserve"> con la Società avversaria, </w:t>
      </w:r>
      <w:r w:rsidRPr="004D130D">
        <w:rPr>
          <w:rFonts w:cs="Calibri"/>
          <w:b/>
          <w:bCs/>
          <w:i/>
          <w:iCs/>
          <w:szCs w:val="22"/>
          <w:u w:val="single"/>
          <w:lang w:val="it-IT" w:eastAsia="it-IT" w:bidi="ar-SA"/>
        </w:rPr>
        <w:t>ANTICIPARE</w:t>
      </w:r>
      <w:r>
        <w:rPr>
          <w:rFonts w:cs="Calibri"/>
          <w:szCs w:val="22"/>
          <w:lang w:val="it-IT" w:eastAsia="it-IT" w:bidi="ar-SA"/>
        </w:rPr>
        <w:t xml:space="preserve"> </w:t>
      </w:r>
      <w:r w:rsidRPr="004D130D">
        <w:rPr>
          <w:rFonts w:cs="Calibri"/>
          <w:szCs w:val="22"/>
          <w:lang w:val="it-IT" w:eastAsia="it-IT" w:bidi="ar-SA"/>
        </w:rPr>
        <w:t>a</w:t>
      </w:r>
      <w:r>
        <w:rPr>
          <w:rFonts w:cs="Calibri"/>
          <w:szCs w:val="22"/>
          <w:lang w:val="it-IT" w:eastAsia="it-IT" w:bidi="ar-SA"/>
        </w:rPr>
        <w:t xml:space="preserve"> </w:t>
      </w:r>
      <w:r>
        <w:rPr>
          <w:rFonts w:cs="Calibri"/>
          <w:b/>
          <w:i/>
          <w:color w:val="FF0000"/>
          <w:szCs w:val="22"/>
          <w:u w:val="single"/>
          <w:lang w:val="it-IT" w:eastAsia="it-IT" w:bidi="ar-SA"/>
        </w:rPr>
        <w:t>SABATO 26 SETTEMBRE 2020</w:t>
      </w:r>
      <w:r w:rsidRPr="00DD6C6F">
        <w:rPr>
          <w:rFonts w:cs="Calibri"/>
          <w:szCs w:val="22"/>
          <w:lang w:val="it-IT" w:eastAsia="it-IT" w:bidi="ar-SA"/>
        </w:rPr>
        <w:t xml:space="preserve"> inviando modulo all’ Ufficio Programmazione Gare del C.R.L. ai seguenti recapiti:</w:t>
      </w:r>
    </w:p>
    <w:p w14:paraId="214C71C1" w14:textId="77777777" w:rsidR="00737CC8" w:rsidRPr="00DD6C6F" w:rsidRDefault="00737CC8" w:rsidP="00737CC8">
      <w:pPr>
        <w:pBdr>
          <w:top w:val="single" w:sz="4" w:space="1" w:color="auto"/>
          <w:left w:val="single" w:sz="4" w:space="4" w:color="auto"/>
          <w:bottom w:val="single" w:sz="4" w:space="1" w:color="auto"/>
          <w:right w:val="single" w:sz="4" w:space="4" w:color="auto"/>
        </w:pBdr>
        <w:shd w:val="clear" w:color="auto" w:fill="D9E2F3"/>
        <w:tabs>
          <w:tab w:val="left" w:pos="566"/>
          <w:tab w:val="left" w:pos="1522"/>
        </w:tabs>
        <w:spacing w:before="0" w:after="0" w:line="300" w:lineRule="exact"/>
        <w:rPr>
          <w:rFonts w:cs="Calibri"/>
          <w:szCs w:val="22"/>
          <w:lang w:val="it-IT" w:eastAsia="it-IT" w:bidi="ar-SA"/>
        </w:rPr>
      </w:pPr>
    </w:p>
    <w:p w14:paraId="0CB4C2D9" w14:textId="77777777" w:rsidR="00737CC8" w:rsidRPr="00DD6C6F" w:rsidRDefault="00737CC8" w:rsidP="00737CC8">
      <w:pPr>
        <w:pBdr>
          <w:top w:val="single" w:sz="4" w:space="1" w:color="auto"/>
          <w:left w:val="single" w:sz="4" w:space="4" w:color="auto"/>
          <w:bottom w:val="single" w:sz="4" w:space="1" w:color="auto"/>
          <w:right w:val="single" w:sz="4" w:space="4" w:color="auto"/>
        </w:pBdr>
        <w:shd w:val="clear" w:color="auto" w:fill="D9E2F3"/>
        <w:tabs>
          <w:tab w:val="left" w:pos="566"/>
          <w:tab w:val="left" w:pos="1522"/>
        </w:tabs>
        <w:spacing w:before="0" w:after="0" w:line="300" w:lineRule="exact"/>
        <w:rPr>
          <w:rFonts w:cs="Calibri"/>
          <w:szCs w:val="22"/>
          <w:lang w:val="it-IT" w:eastAsia="it-IT" w:bidi="ar-SA"/>
        </w:rPr>
      </w:pPr>
      <w:r w:rsidRPr="00DD6C6F">
        <w:rPr>
          <w:rFonts w:cs="Calibri"/>
          <w:szCs w:val="22"/>
          <w:lang w:val="it-IT" w:eastAsia="it-IT" w:bidi="ar-SA"/>
        </w:rPr>
        <w:t xml:space="preserve">FAX (02-21722233) </w:t>
      </w:r>
    </w:p>
    <w:p w14:paraId="0DA3A81F" w14:textId="77777777" w:rsidR="00737CC8" w:rsidRPr="00DD6C6F" w:rsidRDefault="00737CC8" w:rsidP="00737CC8">
      <w:pPr>
        <w:pBdr>
          <w:top w:val="single" w:sz="4" w:space="1" w:color="auto"/>
          <w:left w:val="single" w:sz="4" w:space="4" w:color="auto"/>
          <w:bottom w:val="single" w:sz="4" w:space="1" w:color="auto"/>
          <w:right w:val="single" w:sz="4" w:space="4" w:color="auto"/>
        </w:pBdr>
        <w:shd w:val="clear" w:color="auto" w:fill="D9E2F3"/>
        <w:tabs>
          <w:tab w:val="left" w:pos="566"/>
          <w:tab w:val="left" w:pos="1522"/>
        </w:tabs>
        <w:spacing w:before="0" w:after="0" w:line="300" w:lineRule="exact"/>
        <w:rPr>
          <w:rFonts w:cs="Calibri"/>
          <w:szCs w:val="22"/>
          <w:lang w:val="it-IT" w:eastAsia="it-IT" w:bidi="ar-SA"/>
        </w:rPr>
      </w:pPr>
      <w:r w:rsidRPr="00DD6C6F">
        <w:rPr>
          <w:rFonts w:cs="Calibri"/>
          <w:szCs w:val="22"/>
          <w:lang w:val="it-IT" w:eastAsia="it-IT" w:bidi="ar-SA"/>
        </w:rPr>
        <w:t xml:space="preserve">E-MAIL (affarigeneralicrl@lnd.it). </w:t>
      </w:r>
    </w:p>
    <w:p w14:paraId="5A7563F5" w14:textId="77777777" w:rsidR="00737CC8" w:rsidRPr="00DD6C6F" w:rsidRDefault="00737CC8" w:rsidP="00737CC8">
      <w:pPr>
        <w:pStyle w:val="Titolo3"/>
        <w:rPr>
          <w:lang w:val="it-IT" w:eastAsia="it-IT" w:bidi="ar-SA"/>
        </w:rPr>
      </w:pPr>
      <w:bookmarkStart w:id="61" w:name="_Toc48826006"/>
      <w:r>
        <w:rPr>
          <w:lang w:val="it-IT" w:eastAsia="it-IT" w:bidi="ar-SA"/>
        </w:rPr>
        <w:t>3.2.9 PROGRAMMAZIONE DELLE GARE DI COPPA</w:t>
      </w:r>
      <w:bookmarkEnd w:id="61"/>
    </w:p>
    <w:p w14:paraId="64889EC5" w14:textId="77777777" w:rsidR="00737CC8" w:rsidRPr="00DD6C6F" w:rsidRDefault="00737CC8" w:rsidP="00737CC8">
      <w:pPr>
        <w:tabs>
          <w:tab w:val="left" w:pos="5669"/>
          <w:tab w:val="right" w:pos="10204"/>
        </w:tabs>
        <w:spacing w:before="0" w:after="0" w:line="300" w:lineRule="exact"/>
        <w:rPr>
          <w:rFonts w:cs="Calibri"/>
          <w:szCs w:val="22"/>
          <w:lang w:val="it-IT" w:eastAsia="it-IT" w:bidi="ar-SA"/>
        </w:rPr>
      </w:pPr>
    </w:p>
    <w:p w14:paraId="683FD391" w14:textId="77777777" w:rsidR="00737CC8" w:rsidRPr="00DD6C6F" w:rsidRDefault="00737CC8" w:rsidP="00737CC8">
      <w:pPr>
        <w:tabs>
          <w:tab w:val="left" w:pos="5669"/>
          <w:tab w:val="right" w:pos="10204"/>
        </w:tabs>
        <w:spacing w:before="0" w:after="0" w:line="300" w:lineRule="exact"/>
        <w:rPr>
          <w:rFonts w:cs="Calibri"/>
          <w:szCs w:val="22"/>
          <w:lang w:val="it-IT" w:eastAsia="it-IT" w:bidi="ar-SA"/>
        </w:rPr>
      </w:pPr>
      <w:r w:rsidRPr="00DD6C6F">
        <w:rPr>
          <w:rFonts w:cs="Calibri"/>
          <w:szCs w:val="22"/>
          <w:lang w:val="it-IT" w:eastAsia="it-IT" w:bidi="ar-SA"/>
        </w:rPr>
        <w:t xml:space="preserve">Si ricorda alle Società che come da regolamento e per la struttura dei gironi di COPPA è d’obbligo la disputa di </w:t>
      </w:r>
      <w:r w:rsidRPr="00DD6C6F">
        <w:rPr>
          <w:rFonts w:cs="Calibri"/>
          <w:b/>
          <w:i/>
          <w:szCs w:val="22"/>
          <w:u w:val="single"/>
          <w:lang w:val="it-IT" w:eastAsia="it-IT" w:bidi="ar-SA"/>
        </w:rPr>
        <w:t>ALMENO</w:t>
      </w:r>
      <w:r w:rsidRPr="00DD6C6F">
        <w:rPr>
          <w:rFonts w:cs="Calibri"/>
          <w:szCs w:val="22"/>
          <w:lang w:val="it-IT" w:eastAsia="it-IT" w:bidi="ar-SA"/>
        </w:rPr>
        <w:t xml:space="preserve"> una gara </w:t>
      </w:r>
      <w:r w:rsidRPr="00DD6C6F">
        <w:rPr>
          <w:rFonts w:cs="Calibri"/>
          <w:b/>
          <w:i/>
          <w:szCs w:val="22"/>
          <w:u w:val="single"/>
          <w:lang w:val="it-IT" w:eastAsia="it-IT" w:bidi="ar-SA"/>
        </w:rPr>
        <w:t>INTERNA</w:t>
      </w:r>
      <w:r w:rsidRPr="00DD6C6F">
        <w:rPr>
          <w:rFonts w:cs="Calibri"/>
          <w:szCs w:val="22"/>
          <w:lang w:val="it-IT" w:eastAsia="it-IT" w:bidi="ar-SA"/>
        </w:rPr>
        <w:t>.</w:t>
      </w:r>
    </w:p>
    <w:p w14:paraId="73A44002" w14:textId="77777777" w:rsidR="00737CC8" w:rsidRPr="00DD6C6F" w:rsidRDefault="00737CC8" w:rsidP="00737CC8">
      <w:pPr>
        <w:tabs>
          <w:tab w:val="left" w:pos="5669"/>
          <w:tab w:val="right" w:pos="10204"/>
        </w:tabs>
        <w:spacing w:before="0" w:after="0" w:line="300" w:lineRule="exact"/>
        <w:rPr>
          <w:rFonts w:cs="Calibri"/>
          <w:szCs w:val="22"/>
          <w:lang w:val="it-IT" w:eastAsia="it-IT" w:bidi="ar-SA"/>
        </w:rPr>
      </w:pPr>
      <w:r w:rsidRPr="00DD6C6F">
        <w:rPr>
          <w:rFonts w:cs="Calibri"/>
          <w:szCs w:val="22"/>
          <w:lang w:val="it-IT" w:eastAsia="it-IT" w:bidi="ar-SA"/>
        </w:rPr>
        <w:t xml:space="preserve">Per tanto si fa presente che le varie richieste di giocare </w:t>
      </w:r>
      <w:r w:rsidRPr="00DD6C6F">
        <w:rPr>
          <w:rFonts w:cs="Calibri"/>
          <w:b/>
          <w:i/>
          <w:szCs w:val="22"/>
          <w:u w:val="single"/>
          <w:lang w:val="it-IT" w:eastAsia="it-IT" w:bidi="ar-SA"/>
        </w:rPr>
        <w:t>TUTTE</w:t>
      </w:r>
      <w:r w:rsidRPr="00DD6C6F">
        <w:rPr>
          <w:rFonts w:cs="Calibri"/>
          <w:szCs w:val="22"/>
          <w:lang w:val="it-IT" w:eastAsia="it-IT" w:bidi="ar-SA"/>
        </w:rPr>
        <w:t xml:space="preserve"> le gare in </w:t>
      </w:r>
      <w:r w:rsidRPr="00DD6C6F">
        <w:rPr>
          <w:rFonts w:cs="Calibri"/>
          <w:b/>
          <w:i/>
          <w:szCs w:val="22"/>
          <w:u w:val="single"/>
          <w:lang w:val="it-IT" w:eastAsia="it-IT" w:bidi="ar-SA"/>
        </w:rPr>
        <w:t>TRASFERTA</w:t>
      </w:r>
      <w:r w:rsidRPr="00DD6C6F">
        <w:rPr>
          <w:rFonts w:cs="Calibri"/>
          <w:szCs w:val="22"/>
          <w:lang w:val="it-IT" w:eastAsia="it-IT" w:bidi="ar-SA"/>
        </w:rPr>
        <w:t xml:space="preserve"> non sono state considerate.</w:t>
      </w:r>
    </w:p>
    <w:p w14:paraId="7F3880DD" w14:textId="77777777" w:rsidR="00737CC8" w:rsidRDefault="00737CC8" w:rsidP="00737CC8">
      <w:pPr>
        <w:pStyle w:val="Titolo3"/>
        <w:rPr>
          <w:rFonts w:eastAsia="MS Mincho"/>
          <w:lang w:val="it-IT" w:eastAsia="it-IT" w:bidi="ar-SA"/>
        </w:rPr>
      </w:pPr>
      <w:bookmarkStart w:id="62" w:name="_Toc520985724"/>
      <w:bookmarkStart w:id="63" w:name="_Toc15567193"/>
      <w:bookmarkStart w:id="64" w:name="_Toc48826007"/>
      <w:r>
        <w:rPr>
          <w:rFonts w:eastAsia="MS Mincho"/>
          <w:lang w:val="it-IT" w:eastAsia="it-IT" w:bidi="ar-SA"/>
        </w:rPr>
        <w:t>3.2.10 PRONTO A.I.A. – GARE DI COPPA ITALIA E COPPA LOMBARDIA</w:t>
      </w:r>
      <w:bookmarkEnd w:id="62"/>
      <w:bookmarkEnd w:id="63"/>
      <w:bookmarkEnd w:id="64"/>
    </w:p>
    <w:p w14:paraId="35B48D1B" w14:textId="77777777" w:rsidR="00737CC8" w:rsidRDefault="00737CC8" w:rsidP="00737CC8">
      <w:pPr>
        <w:spacing w:before="0" w:after="0" w:line="240" w:lineRule="auto"/>
        <w:rPr>
          <w:rFonts w:cs="Calibri"/>
          <w:szCs w:val="22"/>
          <w:lang w:val="it-IT" w:eastAsia="it-IT" w:bidi="ar-SA"/>
        </w:rPr>
      </w:pPr>
    </w:p>
    <w:p w14:paraId="6A961129" w14:textId="77777777" w:rsidR="00737CC8" w:rsidRDefault="00737CC8" w:rsidP="00737CC8">
      <w:pPr>
        <w:spacing w:before="0" w:after="0" w:line="240" w:lineRule="auto"/>
        <w:rPr>
          <w:rFonts w:cs="Calibri"/>
          <w:szCs w:val="22"/>
          <w:lang w:val="it-IT" w:eastAsia="it-IT" w:bidi="ar-SA"/>
        </w:rPr>
      </w:pPr>
      <w:r>
        <w:rPr>
          <w:rFonts w:cs="Calibri"/>
          <w:szCs w:val="22"/>
          <w:lang w:val="it-IT" w:eastAsia="it-IT" w:bidi="ar-SA"/>
        </w:rPr>
        <w:t xml:space="preserve">Si comunica che per le gare di Coppa Italia e Coppa Lombardia il numero telefonico da utilizzare per il </w:t>
      </w:r>
      <w:r>
        <w:rPr>
          <w:rFonts w:cs="Calibri"/>
          <w:i/>
          <w:color w:val="2F5496"/>
          <w:szCs w:val="22"/>
          <w:lang w:val="it-IT" w:eastAsia="it-IT" w:bidi="ar-SA"/>
        </w:rPr>
        <w:t>PRONTO A.I.A</w:t>
      </w:r>
      <w:r>
        <w:rPr>
          <w:rFonts w:cs="Calibri"/>
          <w:szCs w:val="22"/>
          <w:lang w:val="it-IT" w:eastAsia="it-IT" w:bidi="ar-SA"/>
        </w:rPr>
        <w:t xml:space="preserve"> è il seguente:</w:t>
      </w:r>
    </w:p>
    <w:p w14:paraId="1A1D2F42" w14:textId="2B221C4D" w:rsidR="00737CC8" w:rsidRDefault="00737CC8" w:rsidP="00737CC8">
      <w:pPr>
        <w:spacing w:before="0" w:after="0" w:line="240" w:lineRule="auto"/>
        <w:jc w:val="center"/>
        <w:rPr>
          <w:rFonts w:cs="Calibri"/>
          <w:bCs/>
          <w:iCs/>
          <w:szCs w:val="22"/>
          <w:lang w:val="it-IT" w:eastAsia="it-IT" w:bidi="ar-SA"/>
        </w:rPr>
      </w:pPr>
      <w:r w:rsidRPr="005D4A92">
        <w:rPr>
          <w:rFonts w:cs="Calibri"/>
          <w:bCs/>
          <w:iCs/>
          <w:szCs w:val="22"/>
          <w:lang w:val="it-IT" w:eastAsia="it-IT" w:bidi="ar-SA"/>
        </w:rPr>
        <w:t>349-4107063</w:t>
      </w:r>
    </w:p>
    <w:p w14:paraId="2F1C42DB" w14:textId="77777777" w:rsidR="008E282B" w:rsidRPr="005D4A92" w:rsidRDefault="008E282B" w:rsidP="006B5E3C">
      <w:pPr>
        <w:spacing w:before="0" w:after="0" w:line="240" w:lineRule="auto"/>
        <w:rPr>
          <w:rFonts w:cs="Calibri"/>
          <w:bCs/>
          <w:iCs/>
          <w:szCs w:val="22"/>
          <w:lang w:val="it-IT" w:eastAsia="it-IT" w:bidi="ar-SA"/>
        </w:rPr>
      </w:pPr>
    </w:p>
    <w:p w14:paraId="6CAAB6E3" w14:textId="77777777" w:rsidR="00737CC8" w:rsidRPr="005D4A92" w:rsidRDefault="00737CC8" w:rsidP="00737CC8">
      <w:pPr>
        <w:pStyle w:val="Titolo3"/>
        <w:rPr>
          <w:bCs/>
          <w:iCs/>
          <w:lang w:val="it-IT"/>
        </w:rPr>
      </w:pPr>
      <w:bookmarkStart w:id="65" w:name="_Toc13742993"/>
      <w:bookmarkStart w:id="66" w:name="_Toc47010467"/>
      <w:bookmarkStart w:id="67" w:name="_Toc48826008"/>
      <w:bookmarkStart w:id="68" w:name="_Toc520983275"/>
      <w:bookmarkStart w:id="69" w:name="_Toc15567185"/>
      <w:r w:rsidRPr="005D4A92">
        <w:rPr>
          <w:bCs/>
          <w:iCs/>
          <w:lang w:val="it-IT"/>
        </w:rPr>
        <w:lastRenderedPageBreak/>
        <w:t>3.2.</w:t>
      </w:r>
      <w:r>
        <w:rPr>
          <w:bCs/>
          <w:iCs/>
          <w:lang w:val="it-IT"/>
        </w:rPr>
        <w:t>11</w:t>
      </w:r>
      <w:r w:rsidRPr="005D4A92">
        <w:rPr>
          <w:bCs/>
          <w:iCs/>
          <w:lang w:val="it-IT"/>
        </w:rPr>
        <w:t xml:space="preserve"> </w:t>
      </w:r>
      <w:r>
        <w:rPr>
          <w:bCs/>
          <w:iCs/>
          <w:lang w:val="it-IT"/>
        </w:rPr>
        <w:t>GIORNI</w:t>
      </w:r>
      <w:r w:rsidRPr="005D4A92">
        <w:rPr>
          <w:bCs/>
          <w:iCs/>
          <w:lang w:val="it-IT"/>
        </w:rPr>
        <w:t xml:space="preserve"> PER </w:t>
      </w:r>
      <w:r w:rsidRPr="001F5390">
        <w:rPr>
          <w:b/>
          <w:i/>
          <w:u w:val="single"/>
          <w:lang w:val="it-IT"/>
        </w:rPr>
        <w:t>GARE DI COPPA ITALIA E LOMBARDIA</w:t>
      </w:r>
      <w:r w:rsidRPr="005D4A92">
        <w:rPr>
          <w:bCs/>
          <w:iCs/>
          <w:lang w:val="it-IT"/>
        </w:rPr>
        <w:t xml:space="preserve"> stagione sportiva 2020/202</w:t>
      </w:r>
      <w:bookmarkEnd w:id="65"/>
      <w:r w:rsidRPr="005D4A92">
        <w:rPr>
          <w:bCs/>
          <w:iCs/>
          <w:lang w:val="it-IT"/>
        </w:rPr>
        <w:t>1</w:t>
      </w:r>
      <w:bookmarkEnd w:id="66"/>
      <w:bookmarkEnd w:id="67"/>
      <w:r w:rsidRPr="005D4A92">
        <w:rPr>
          <w:bCs/>
          <w:iCs/>
          <w:lang w:val="it-IT"/>
        </w:rPr>
        <w:t xml:space="preserve"> </w:t>
      </w:r>
    </w:p>
    <w:p w14:paraId="6C372058" w14:textId="77777777" w:rsidR="00737CC8" w:rsidRDefault="00737CC8" w:rsidP="00737CC8">
      <w:pPr>
        <w:rPr>
          <w:lang w:val="it-IT"/>
        </w:rPr>
      </w:pPr>
      <w:r w:rsidRPr="005D4A92">
        <w:rPr>
          <w:bCs/>
          <w:iCs/>
          <w:lang w:val="it-IT"/>
        </w:rPr>
        <w:t xml:space="preserve">Si ricorda alle Società che per le gare di </w:t>
      </w:r>
      <w:r w:rsidRPr="005D4A92">
        <w:rPr>
          <w:b/>
          <w:i/>
          <w:u w:val="single"/>
          <w:lang w:val="it-IT"/>
        </w:rPr>
        <w:t>COPPA ITALIA</w:t>
      </w:r>
      <w:r>
        <w:rPr>
          <w:lang w:val="it-IT"/>
        </w:rPr>
        <w:t xml:space="preserve"> e </w:t>
      </w:r>
      <w:r w:rsidRPr="005D4A92">
        <w:rPr>
          <w:b/>
          <w:bCs/>
          <w:i/>
          <w:iCs/>
          <w:u w:val="single"/>
          <w:lang w:val="it-IT"/>
        </w:rPr>
        <w:t>COPPA LOMBARDIA</w:t>
      </w:r>
      <w:r>
        <w:rPr>
          <w:lang w:val="it-IT"/>
        </w:rPr>
        <w:t xml:space="preserve"> i </w:t>
      </w:r>
      <w:r w:rsidRPr="005D4A92">
        <w:rPr>
          <w:b/>
          <w:bCs/>
          <w:i/>
          <w:iCs/>
          <w:lang w:val="it-IT"/>
        </w:rPr>
        <w:t>GIORNI</w:t>
      </w:r>
      <w:r>
        <w:rPr>
          <w:lang w:val="it-IT"/>
        </w:rPr>
        <w:t xml:space="preserve"> e gli </w:t>
      </w:r>
      <w:r w:rsidRPr="005D4A92">
        <w:rPr>
          <w:b/>
          <w:bCs/>
          <w:i/>
          <w:iCs/>
          <w:lang w:val="it-IT"/>
        </w:rPr>
        <w:t>ORARI</w:t>
      </w:r>
      <w:r>
        <w:rPr>
          <w:lang w:val="it-IT"/>
        </w:rPr>
        <w:t xml:space="preserve"> da considerare sono quelli UFFICIALI come di seguito riportati:</w:t>
      </w:r>
    </w:p>
    <w:p w14:paraId="19E0AFCE" w14:textId="77777777" w:rsidR="00737CC8" w:rsidRDefault="00737CC8" w:rsidP="00737CC8">
      <w:pPr>
        <w:rPr>
          <w:lang w:val="it-IT"/>
        </w:rPr>
      </w:pPr>
      <w:r>
        <w:rPr>
          <w:lang w:val="it-IT"/>
        </w:rPr>
        <w:t xml:space="preserve">COPPA ITALIA ECCELLENZA e PROMOZIONE ----- </w:t>
      </w:r>
      <w:r w:rsidRPr="005D4A92">
        <w:rPr>
          <w:b/>
          <w:bCs/>
          <w:i/>
          <w:iCs/>
          <w:lang w:val="it-IT"/>
        </w:rPr>
        <w:t>MERCOLEDI</w:t>
      </w:r>
    </w:p>
    <w:p w14:paraId="5BC53199" w14:textId="77777777" w:rsidR="00737CC8" w:rsidRDefault="00737CC8" w:rsidP="00737CC8">
      <w:pPr>
        <w:rPr>
          <w:lang w:val="it-IT"/>
        </w:rPr>
      </w:pPr>
      <w:r>
        <w:rPr>
          <w:lang w:val="it-IT"/>
        </w:rPr>
        <w:t xml:space="preserve">COPPA LOMBARDIA di PRIMA, SECONDA e TERZA CATEGORIA ----- </w:t>
      </w:r>
      <w:r>
        <w:rPr>
          <w:b/>
          <w:bCs/>
          <w:i/>
          <w:iCs/>
          <w:lang w:val="it-IT"/>
        </w:rPr>
        <w:t>GIOVEDI</w:t>
      </w:r>
    </w:p>
    <w:p w14:paraId="370CAA87" w14:textId="77777777" w:rsidR="00737CC8" w:rsidRDefault="00737CC8" w:rsidP="00737CC8">
      <w:pPr>
        <w:rPr>
          <w:b/>
          <w:bCs/>
          <w:i/>
          <w:iCs/>
          <w:lang w:val="it-IT"/>
        </w:rPr>
      </w:pPr>
      <w:r>
        <w:rPr>
          <w:lang w:val="it-IT"/>
        </w:rPr>
        <w:t>COPPA LOMBARDIA di JUNIORES UNDER 19 REGIONALE “A”</w:t>
      </w:r>
      <w:proofErr w:type="gramStart"/>
      <w:r>
        <w:rPr>
          <w:lang w:val="it-IT"/>
        </w:rPr>
        <w:t>,”B</w:t>
      </w:r>
      <w:proofErr w:type="gramEnd"/>
      <w:r>
        <w:rPr>
          <w:lang w:val="it-IT"/>
        </w:rPr>
        <w:t xml:space="preserve">” e PROVINCIALE ----- </w:t>
      </w:r>
      <w:r>
        <w:rPr>
          <w:b/>
          <w:bCs/>
          <w:i/>
          <w:iCs/>
          <w:lang w:val="it-IT"/>
        </w:rPr>
        <w:t>MARTEDI</w:t>
      </w:r>
    </w:p>
    <w:p w14:paraId="7BF6BEC0" w14:textId="77777777" w:rsidR="00737CC8" w:rsidRDefault="00737CC8" w:rsidP="00737CC8">
      <w:pPr>
        <w:pStyle w:val="Nessunaspaziatura"/>
        <w:jc w:val="both"/>
        <w:rPr>
          <w:lang w:val="it-IT"/>
        </w:rPr>
      </w:pPr>
      <w:r>
        <w:rPr>
          <w:lang w:val="it-IT"/>
        </w:rPr>
        <w:t xml:space="preserve">Si ricorda altresì alle Società che è possibile effettuare </w:t>
      </w:r>
      <w:r w:rsidRPr="00C45F3A">
        <w:rPr>
          <w:b/>
          <w:bCs/>
          <w:i/>
          <w:iCs/>
          <w:u w:val="single"/>
          <w:lang w:val="it-IT"/>
        </w:rPr>
        <w:t>VARIAZIONE</w:t>
      </w:r>
      <w:r>
        <w:rPr>
          <w:lang w:val="it-IT"/>
        </w:rPr>
        <w:t xml:space="preserve"> di </w:t>
      </w:r>
      <w:r w:rsidRPr="00C45F3A">
        <w:rPr>
          <w:b/>
          <w:bCs/>
          <w:i/>
          <w:iCs/>
          <w:u w:val="single"/>
          <w:lang w:val="it-IT"/>
        </w:rPr>
        <w:t>GIORNO</w:t>
      </w:r>
      <w:r>
        <w:rPr>
          <w:lang w:val="it-IT"/>
        </w:rPr>
        <w:t xml:space="preserve"> e </w:t>
      </w:r>
      <w:r w:rsidRPr="00C45F3A">
        <w:rPr>
          <w:b/>
          <w:bCs/>
          <w:i/>
          <w:iCs/>
          <w:u w:val="single"/>
          <w:lang w:val="it-IT"/>
        </w:rPr>
        <w:t>ORARIO</w:t>
      </w:r>
      <w:r>
        <w:rPr>
          <w:lang w:val="it-IT"/>
        </w:rPr>
        <w:t xml:space="preserve"> </w:t>
      </w:r>
    </w:p>
    <w:p w14:paraId="4400D76B" w14:textId="77777777" w:rsidR="00737CC8" w:rsidRPr="00DD6C6F" w:rsidRDefault="00737CC8" w:rsidP="00737CC8">
      <w:pPr>
        <w:pStyle w:val="Nessunaspaziatura"/>
        <w:jc w:val="both"/>
        <w:rPr>
          <w:rFonts w:cs="Calibri"/>
          <w:szCs w:val="22"/>
          <w:lang w:val="it-IT" w:eastAsia="it-IT" w:bidi="ar-SA"/>
        </w:rPr>
      </w:pPr>
      <w:r w:rsidRPr="00DD6C6F">
        <w:rPr>
          <w:rFonts w:cs="Calibri"/>
          <w:szCs w:val="22"/>
          <w:lang w:val="it-IT" w:eastAsia="it-IT" w:bidi="ar-SA"/>
        </w:rPr>
        <w:t xml:space="preserve">previo </w:t>
      </w:r>
      <w:r w:rsidRPr="00DD6C6F">
        <w:rPr>
          <w:rFonts w:cs="Calibri"/>
          <w:b/>
          <w:i/>
          <w:szCs w:val="22"/>
          <w:lang w:val="it-IT" w:eastAsia="it-IT" w:bidi="ar-SA"/>
        </w:rPr>
        <w:t>ACCORDO</w:t>
      </w:r>
      <w:r w:rsidRPr="00DD6C6F">
        <w:rPr>
          <w:rFonts w:cs="Calibri"/>
          <w:szCs w:val="22"/>
          <w:lang w:val="it-IT" w:eastAsia="it-IT" w:bidi="ar-SA"/>
        </w:rPr>
        <w:t xml:space="preserve"> con la Società avversaria, inviando modulo all’ Ufficio Programmazione Gare del C.R.L. ai seguenti recapiti:</w:t>
      </w:r>
    </w:p>
    <w:p w14:paraId="6F54ED86" w14:textId="77777777" w:rsidR="00737CC8" w:rsidRPr="00DD6C6F" w:rsidRDefault="00737CC8" w:rsidP="00737CC8">
      <w:pPr>
        <w:pStyle w:val="Nessunaspaziatura"/>
        <w:rPr>
          <w:rFonts w:cs="Calibri"/>
          <w:szCs w:val="22"/>
          <w:lang w:val="it-IT" w:eastAsia="it-IT" w:bidi="ar-SA"/>
        </w:rPr>
      </w:pPr>
    </w:p>
    <w:p w14:paraId="28291CBA" w14:textId="77777777" w:rsidR="00737CC8" w:rsidRPr="00DD6C6F" w:rsidRDefault="00737CC8" w:rsidP="00737CC8">
      <w:pPr>
        <w:pStyle w:val="Nessunaspaziatura"/>
        <w:rPr>
          <w:rFonts w:cs="Calibri"/>
          <w:szCs w:val="22"/>
          <w:lang w:val="it-IT" w:eastAsia="it-IT" w:bidi="ar-SA"/>
        </w:rPr>
      </w:pPr>
      <w:r w:rsidRPr="00DD6C6F">
        <w:rPr>
          <w:rFonts w:cs="Calibri"/>
          <w:szCs w:val="22"/>
          <w:lang w:val="it-IT" w:eastAsia="it-IT" w:bidi="ar-SA"/>
        </w:rPr>
        <w:t xml:space="preserve">FAX (02-21722233) </w:t>
      </w:r>
    </w:p>
    <w:p w14:paraId="4C3FC68A" w14:textId="77777777" w:rsidR="00737CC8" w:rsidRPr="00DD6C6F" w:rsidRDefault="00737CC8" w:rsidP="00737CC8">
      <w:pPr>
        <w:pStyle w:val="Nessunaspaziatura"/>
        <w:rPr>
          <w:rFonts w:cs="Calibri"/>
          <w:szCs w:val="22"/>
          <w:lang w:val="it-IT" w:eastAsia="it-IT" w:bidi="ar-SA"/>
        </w:rPr>
      </w:pPr>
      <w:r w:rsidRPr="00DD6C6F">
        <w:rPr>
          <w:rFonts w:cs="Calibri"/>
          <w:szCs w:val="22"/>
          <w:lang w:val="it-IT" w:eastAsia="it-IT" w:bidi="ar-SA"/>
        </w:rPr>
        <w:t xml:space="preserve">E-MAIL (affarigeneralicrl@lnd.it). </w:t>
      </w:r>
    </w:p>
    <w:p w14:paraId="45B07419" w14:textId="77777777" w:rsidR="00737CC8" w:rsidRDefault="00737CC8" w:rsidP="00737CC8">
      <w:pPr>
        <w:jc w:val="both"/>
        <w:rPr>
          <w:lang w:val="it-IT"/>
        </w:rPr>
      </w:pPr>
      <w:r>
        <w:rPr>
          <w:lang w:val="it-IT"/>
        </w:rPr>
        <w:t xml:space="preserve">Pertanto </w:t>
      </w:r>
      <w:r>
        <w:rPr>
          <w:b/>
          <w:bCs/>
          <w:i/>
          <w:iCs/>
          <w:lang w:val="it-IT"/>
        </w:rPr>
        <w:t>TUTTI</w:t>
      </w:r>
      <w:r>
        <w:rPr>
          <w:lang w:val="it-IT"/>
        </w:rPr>
        <w:t xml:space="preserve"> gli </w:t>
      </w:r>
      <w:r>
        <w:rPr>
          <w:b/>
          <w:bCs/>
          <w:i/>
          <w:iCs/>
          <w:lang w:val="it-IT"/>
        </w:rPr>
        <w:t>ORARI</w:t>
      </w:r>
      <w:r>
        <w:rPr>
          <w:lang w:val="it-IT"/>
        </w:rPr>
        <w:t xml:space="preserve"> inseriti nelle DOMANDE d’ ISCRIZIONE delle varie COPPE </w:t>
      </w:r>
      <w:r w:rsidRPr="00C45F3A">
        <w:rPr>
          <w:b/>
          <w:bCs/>
          <w:i/>
          <w:iCs/>
          <w:u w:val="single"/>
          <w:lang w:val="it-IT"/>
        </w:rPr>
        <w:t>NON</w:t>
      </w:r>
      <w:r>
        <w:rPr>
          <w:lang w:val="it-IT"/>
        </w:rPr>
        <w:t xml:space="preserve"> sono stati </w:t>
      </w:r>
      <w:r>
        <w:rPr>
          <w:b/>
          <w:bCs/>
          <w:i/>
          <w:iCs/>
          <w:u w:val="single"/>
          <w:lang w:val="it-IT"/>
        </w:rPr>
        <w:t>CONSIDERATI</w:t>
      </w:r>
      <w:r>
        <w:rPr>
          <w:lang w:val="it-IT"/>
        </w:rPr>
        <w:t xml:space="preserve">.   </w:t>
      </w:r>
    </w:p>
    <w:p w14:paraId="1D62C65D" w14:textId="77777777" w:rsidR="00737CC8" w:rsidRDefault="00737CC8" w:rsidP="00737CC8">
      <w:pPr>
        <w:pStyle w:val="Titolo3"/>
        <w:rPr>
          <w:lang w:val="it-IT"/>
        </w:rPr>
      </w:pPr>
      <w:bookmarkStart w:id="70" w:name="_Toc47010468"/>
      <w:bookmarkStart w:id="71" w:name="_Toc48826009"/>
      <w:r>
        <w:rPr>
          <w:lang w:val="it-IT"/>
        </w:rPr>
        <w:t xml:space="preserve">3.2.12 ORARI PER </w:t>
      </w:r>
      <w:r>
        <w:rPr>
          <w:b/>
          <w:bCs/>
          <w:i/>
          <w:iCs/>
          <w:u w:val="single"/>
          <w:lang w:val="it-IT"/>
        </w:rPr>
        <w:t>GARE DI Coppa italia e coppa lombardia</w:t>
      </w:r>
      <w:r>
        <w:rPr>
          <w:lang w:val="it-IT"/>
        </w:rPr>
        <w:t xml:space="preserve"> stagione sportiva 2020/2021</w:t>
      </w:r>
      <w:bookmarkEnd w:id="70"/>
      <w:bookmarkEnd w:id="71"/>
      <w:r>
        <w:rPr>
          <w:lang w:val="it-IT"/>
        </w:rPr>
        <w:t xml:space="preserve"> </w:t>
      </w:r>
    </w:p>
    <w:p w14:paraId="7160AB1C" w14:textId="77777777" w:rsidR="00737CC8" w:rsidRDefault="00737CC8" w:rsidP="00737CC8">
      <w:pPr>
        <w:rPr>
          <w:lang w:val="it-IT"/>
        </w:rPr>
      </w:pPr>
      <w:r w:rsidRPr="00AC1CC9">
        <w:rPr>
          <w:b/>
          <w:bCs/>
          <w:i/>
          <w:iCs/>
          <w:lang w:val="it-IT"/>
        </w:rPr>
        <w:t xml:space="preserve">Gli </w:t>
      </w:r>
      <w:r>
        <w:rPr>
          <w:b/>
          <w:bCs/>
          <w:i/>
          <w:iCs/>
          <w:lang w:val="it-IT"/>
        </w:rPr>
        <w:t>ORARI</w:t>
      </w:r>
      <w:r>
        <w:rPr>
          <w:lang w:val="it-IT"/>
        </w:rPr>
        <w:t xml:space="preserve"> inseriti nelle DOMANDE d’ ISCRIZIONE delle varie COPPE </w:t>
      </w:r>
      <w:r w:rsidRPr="00C45F3A">
        <w:rPr>
          <w:b/>
          <w:bCs/>
          <w:i/>
          <w:iCs/>
          <w:u w:val="single"/>
          <w:lang w:val="it-IT"/>
        </w:rPr>
        <w:t>NON</w:t>
      </w:r>
      <w:r>
        <w:rPr>
          <w:lang w:val="it-IT"/>
        </w:rPr>
        <w:t xml:space="preserve"> sono stati </w:t>
      </w:r>
      <w:r>
        <w:rPr>
          <w:b/>
          <w:bCs/>
          <w:i/>
          <w:iCs/>
          <w:u w:val="single"/>
          <w:lang w:val="it-IT"/>
        </w:rPr>
        <w:t>CONSIDERATI</w:t>
      </w:r>
      <w:r>
        <w:rPr>
          <w:lang w:val="it-IT"/>
        </w:rPr>
        <w:t xml:space="preserve">.   </w:t>
      </w:r>
    </w:p>
    <w:p w14:paraId="24913C65" w14:textId="77777777" w:rsidR="00737CC8" w:rsidRDefault="00737CC8" w:rsidP="00737CC8">
      <w:pPr>
        <w:rPr>
          <w:lang w:val="it-IT"/>
        </w:rPr>
      </w:pPr>
      <w:r>
        <w:rPr>
          <w:lang w:val="it-IT"/>
        </w:rPr>
        <w:t>Si ricorda alle società che per la Coppa Italia e Coppa Lombardia di tutte le categorie l’orario di gara è definito d’UFFICIO come segue:</w:t>
      </w:r>
    </w:p>
    <w:p w14:paraId="72C6C5D5" w14:textId="77777777" w:rsidR="00737CC8" w:rsidRDefault="00737CC8" w:rsidP="00737CC8">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5669"/>
          <w:tab w:val="right" w:pos="10204"/>
        </w:tabs>
        <w:spacing w:line="300" w:lineRule="exact"/>
        <w:ind w:firstLine="283"/>
        <w:rPr>
          <w:rFonts w:eastAsia="Calibri"/>
          <w:b/>
          <w:lang w:val="it-IT"/>
        </w:rPr>
      </w:pPr>
      <w:r>
        <w:rPr>
          <w:rFonts w:eastAsia="Calibri"/>
          <w:b/>
          <w:u w:val="single"/>
          <w:lang w:val="it-IT"/>
        </w:rPr>
        <w:t xml:space="preserve">ORARIO di inizio delle </w:t>
      </w:r>
      <w:r>
        <w:rPr>
          <w:rFonts w:eastAsia="Calibri"/>
          <w:b/>
          <w:i/>
          <w:iCs/>
          <w:color w:val="00B050"/>
          <w:u w:val="single"/>
          <w:lang w:val="it-IT"/>
        </w:rPr>
        <w:t>GARE WEEK END</w:t>
      </w:r>
      <w:r>
        <w:rPr>
          <w:rFonts w:eastAsia="Calibri"/>
          <w:b/>
          <w:color w:val="00B050"/>
          <w:u w:val="single"/>
          <w:lang w:val="it-IT"/>
        </w:rPr>
        <w:t xml:space="preserve"> </w:t>
      </w:r>
      <w:r>
        <w:rPr>
          <w:rFonts w:eastAsia="Calibri"/>
          <w:b/>
          <w:u w:val="single"/>
          <w:lang w:val="it-IT"/>
        </w:rPr>
        <w:t>di Coppa Italia e Coppa Lombardia</w:t>
      </w:r>
      <w:r>
        <w:rPr>
          <w:rFonts w:eastAsia="Calibri"/>
          <w:b/>
          <w:lang w:val="it-IT"/>
        </w:rPr>
        <w:t xml:space="preserve"> </w:t>
      </w:r>
    </w:p>
    <w:p w14:paraId="4EA05FBC" w14:textId="77777777" w:rsidR="00737CC8" w:rsidRDefault="00737CC8" w:rsidP="00737CC8">
      <w:pPr>
        <w:rPr>
          <w:lang w:val="it-IT"/>
        </w:rPr>
      </w:pPr>
      <w:r>
        <w:rPr>
          <w:lang w:val="it-IT"/>
        </w:rPr>
        <w:t>Gare PROGRAMMATE alla DOMENICA ore 15:30</w:t>
      </w:r>
    </w:p>
    <w:p w14:paraId="798583BD" w14:textId="77777777" w:rsidR="00737CC8" w:rsidRDefault="00737CC8" w:rsidP="00737CC8">
      <w:pPr>
        <w:rPr>
          <w:lang w:val="it-IT"/>
        </w:rPr>
      </w:pPr>
      <w:r>
        <w:rPr>
          <w:lang w:val="it-IT"/>
        </w:rPr>
        <w:t>Gare PROGRAMMATE al SABATO ore 16:00 solo per CATEGORIA JUNIORES</w:t>
      </w:r>
    </w:p>
    <w:p w14:paraId="121BDEB4" w14:textId="77777777" w:rsidR="00737CC8" w:rsidRDefault="00737CC8" w:rsidP="00737CC8">
      <w:pPr>
        <w:pBdr>
          <w:top w:val="single" w:sz="4" w:space="1" w:color="auto"/>
          <w:left w:val="single" w:sz="4" w:space="4" w:color="auto"/>
          <w:bottom w:val="single" w:sz="4" w:space="1" w:color="auto"/>
          <w:right w:val="single" w:sz="4" w:space="4" w:color="auto"/>
        </w:pBdr>
        <w:shd w:val="clear" w:color="auto" w:fill="FBD4B4"/>
        <w:tabs>
          <w:tab w:val="left" w:pos="5669"/>
          <w:tab w:val="right" w:pos="10204"/>
        </w:tabs>
        <w:spacing w:line="300" w:lineRule="exact"/>
        <w:ind w:firstLine="283"/>
        <w:rPr>
          <w:rFonts w:eastAsia="Calibri"/>
          <w:b/>
          <w:lang w:val="it-IT"/>
        </w:rPr>
      </w:pPr>
      <w:r>
        <w:rPr>
          <w:rFonts w:eastAsia="Calibri"/>
          <w:b/>
          <w:u w:val="single"/>
          <w:lang w:val="it-IT"/>
        </w:rPr>
        <w:t xml:space="preserve">ORARIO di inizio delle </w:t>
      </w:r>
      <w:r>
        <w:rPr>
          <w:rFonts w:eastAsia="Calibri"/>
          <w:b/>
          <w:i/>
          <w:iCs/>
          <w:color w:val="FF0000"/>
          <w:u w:val="single"/>
          <w:lang w:val="it-IT"/>
        </w:rPr>
        <w:t>GARE INFRASETTIMANALI</w:t>
      </w:r>
      <w:r>
        <w:rPr>
          <w:rFonts w:eastAsia="Calibri"/>
          <w:b/>
          <w:color w:val="FF0000"/>
          <w:u w:val="single"/>
          <w:lang w:val="it-IT"/>
        </w:rPr>
        <w:t xml:space="preserve"> </w:t>
      </w:r>
      <w:r>
        <w:rPr>
          <w:rFonts w:eastAsia="Calibri"/>
          <w:b/>
          <w:u w:val="single"/>
          <w:lang w:val="it-IT"/>
        </w:rPr>
        <w:t>di Coppa Italia e Coppa Lombardia</w:t>
      </w:r>
      <w:r>
        <w:rPr>
          <w:rFonts w:eastAsia="Calibri"/>
          <w:b/>
          <w:lang w:val="it-IT"/>
        </w:rPr>
        <w:t xml:space="preserve"> </w:t>
      </w:r>
    </w:p>
    <w:p w14:paraId="523B4860" w14:textId="77777777" w:rsidR="00737CC8" w:rsidRDefault="00737CC8" w:rsidP="00737CC8">
      <w:pPr>
        <w:tabs>
          <w:tab w:val="left" w:pos="5669"/>
          <w:tab w:val="right" w:pos="10204"/>
        </w:tabs>
        <w:spacing w:line="300" w:lineRule="exact"/>
        <w:rPr>
          <w:rFonts w:eastAsia="Calibri"/>
          <w:lang w:val="it-IT"/>
        </w:rPr>
      </w:pPr>
      <w:r>
        <w:rPr>
          <w:rFonts w:eastAsia="Calibri"/>
          <w:lang w:val="it-IT"/>
        </w:rPr>
        <w:t xml:space="preserve">     Le gare </w:t>
      </w:r>
      <w:r>
        <w:rPr>
          <w:rFonts w:eastAsia="Calibri"/>
          <w:b/>
          <w:i/>
          <w:u w:val="single"/>
          <w:lang w:val="it-IT"/>
        </w:rPr>
        <w:t>INFRASETTIMANALI</w:t>
      </w:r>
      <w:r>
        <w:rPr>
          <w:rFonts w:eastAsia="Calibri"/>
          <w:lang w:val="it-IT"/>
        </w:rPr>
        <w:t xml:space="preserve"> avranno inizio:</w:t>
      </w:r>
    </w:p>
    <w:p w14:paraId="4754726D" w14:textId="77777777" w:rsidR="00737CC8" w:rsidRDefault="00737CC8" w:rsidP="00737CC8">
      <w:pPr>
        <w:tabs>
          <w:tab w:val="left" w:pos="5669"/>
          <w:tab w:val="right" w:pos="10204"/>
        </w:tabs>
        <w:spacing w:line="300" w:lineRule="exact"/>
        <w:rPr>
          <w:rFonts w:eastAsia="Calibri"/>
          <w:lang w:val="it-IT"/>
        </w:rPr>
      </w:pPr>
      <w:r>
        <w:rPr>
          <w:rFonts w:eastAsia="Calibri"/>
          <w:lang w:val="it-IT"/>
        </w:rPr>
        <w:t xml:space="preserve">- alle ore </w:t>
      </w:r>
      <w:r>
        <w:rPr>
          <w:rFonts w:eastAsia="Calibri"/>
          <w:b/>
          <w:i/>
          <w:lang w:val="it-IT"/>
        </w:rPr>
        <w:t>20.30</w:t>
      </w:r>
      <w:r>
        <w:rPr>
          <w:rFonts w:eastAsia="Calibri"/>
          <w:lang w:val="it-IT"/>
        </w:rPr>
        <w:t xml:space="preserve"> se vengono disputate su campi muniti di impianto di illuminazione omologato.</w:t>
      </w:r>
    </w:p>
    <w:p w14:paraId="0DB69A7D" w14:textId="77777777" w:rsidR="00737CC8" w:rsidRDefault="00737CC8" w:rsidP="00737CC8">
      <w:pPr>
        <w:tabs>
          <w:tab w:val="left" w:pos="5669"/>
          <w:tab w:val="right" w:pos="10204"/>
        </w:tabs>
        <w:spacing w:line="300" w:lineRule="exact"/>
        <w:rPr>
          <w:rFonts w:eastAsia="Calibri"/>
          <w:lang w:val="it-IT"/>
        </w:rPr>
      </w:pPr>
      <w:r>
        <w:rPr>
          <w:rFonts w:eastAsia="Calibri"/>
          <w:lang w:val="it-IT"/>
        </w:rPr>
        <w:t xml:space="preserve">- alle ore </w:t>
      </w:r>
      <w:r>
        <w:rPr>
          <w:rFonts w:eastAsia="Calibri"/>
          <w:b/>
          <w:i/>
          <w:lang w:val="it-IT"/>
        </w:rPr>
        <w:t>18.00</w:t>
      </w:r>
      <w:r>
        <w:rPr>
          <w:rFonts w:eastAsia="Calibri"/>
          <w:lang w:val="it-IT"/>
        </w:rPr>
        <w:t xml:space="preserve"> se vengono disputate su campi muniti di impianto di illuminazione omologato relativamente alle categorie </w:t>
      </w:r>
      <w:r>
        <w:rPr>
          <w:rFonts w:eastAsia="Calibri"/>
          <w:b/>
          <w:i/>
          <w:u w:val="single"/>
          <w:lang w:val="it-IT"/>
        </w:rPr>
        <w:t>REGIONALE JUNIORES UNDER 19 “B” e PROVINCIALE JUNIORES UNDER 19</w:t>
      </w:r>
      <w:r>
        <w:rPr>
          <w:rFonts w:eastAsia="Calibri"/>
          <w:lang w:val="it-IT"/>
        </w:rPr>
        <w:t>.</w:t>
      </w:r>
    </w:p>
    <w:p w14:paraId="31516D8D" w14:textId="77777777" w:rsidR="00737CC8" w:rsidRDefault="00737CC8" w:rsidP="00737CC8">
      <w:pPr>
        <w:tabs>
          <w:tab w:val="left" w:pos="5669"/>
          <w:tab w:val="right" w:pos="10204"/>
        </w:tabs>
        <w:spacing w:line="300" w:lineRule="exact"/>
        <w:rPr>
          <w:rFonts w:eastAsia="Calibri"/>
          <w:lang w:val="it-IT"/>
        </w:rPr>
      </w:pPr>
      <w:r>
        <w:rPr>
          <w:rFonts w:eastAsia="Calibri"/>
          <w:lang w:val="it-IT"/>
        </w:rPr>
        <w:t>- all’</w:t>
      </w:r>
      <w:r>
        <w:rPr>
          <w:rFonts w:eastAsia="Calibri"/>
          <w:b/>
          <w:i/>
          <w:lang w:val="it-IT"/>
        </w:rPr>
        <w:t>ORARIO UFFICIALE</w:t>
      </w:r>
      <w:r>
        <w:rPr>
          <w:rFonts w:eastAsia="Calibri"/>
          <w:lang w:val="it-IT"/>
        </w:rPr>
        <w:t xml:space="preserve"> stabilito per la coppa di competenza, se vengono disputate su campi </w:t>
      </w:r>
      <w:r>
        <w:rPr>
          <w:rFonts w:eastAsia="Calibri"/>
          <w:b/>
          <w:i/>
          <w:color w:val="FF0000"/>
          <w:u w:val="single"/>
          <w:lang w:val="it-IT"/>
        </w:rPr>
        <w:t>PRIVI</w:t>
      </w:r>
      <w:r>
        <w:rPr>
          <w:rFonts w:eastAsia="Calibri"/>
          <w:lang w:val="it-IT"/>
        </w:rPr>
        <w:t xml:space="preserve"> di impianto di illuminazione omologato:</w:t>
      </w:r>
    </w:p>
    <w:p w14:paraId="1BE48048" w14:textId="77777777" w:rsidR="00737CC8" w:rsidRDefault="00737CC8" w:rsidP="00737CC8">
      <w:pPr>
        <w:tabs>
          <w:tab w:val="left" w:pos="5669"/>
          <w:tab w:val="right" w:pos="10204"/>
        </w:tabs>
        <w:spacing w:line="300" w:lineRule="exact"/>
        <w:ind w:left="426" w:hanging="143"/>
        <w:rPr>
          <w:rFonts w:eastAsia="Calibri"/>
          <w:lang w:val="it-IT"/>
        </w:rPr>
      </w:pPr>
      <w:r>
        <w:rPr>
          <w:rFonts w:eastAsia="Calibri"/>
          <w:lang w:val="it-IT"/>
        </w:rPr>
        <w:t>Dal 13 Settembre 2020 ore 15.30</w:t>
      </w:r>
    </w:p>
    <w:p w14:paraId="281A1DA1" w14:textId="77777777" w:rsidR="00737CC8" w:rsidRDefault="00737CC8" w:rsidP="00737CC8">
      <w:pPr>
        <w:tabs>
          <w:tab w:val="left" w:pos="5669"/>
          <w:tab w:val="right" w:pos="10204"/>
        </w:tabs>
        <w:spacing w:line="300" w:lineRule="exact"/>
        <w:ind w:left="426" w:hanging="143"/>
        <w:rPr>
          <w:rFonts w:eastAsia="Calibri"/>
          <w:lang w:val="it-IT"/>
        </w:rPr>
      </w:pPr>
      <w:r>
        <w:rPr>
          <w:rFonts w:eastAsia="Calibri"/>
          <w:lang w:val="it-IT"/>
        </w:rPr>
        <w:t>Dal 25 Ottobre 2020 ore 14.30</w:t>
      </w:r>
    </w:p>
    <w:p w14:paraId="0CEF6A4E" w14:textId="77777777" w:rsidR="00737CC8" w:rsidRDefault="00737CC8" w:rsidP="00737CC8">
      <w:pPr>
        <w:tabs>
          <w:tab w:val="left" w:pos="5669"/>
          <w:tab w:val="right" w:pos="10204"/>
        </w:tabs>
        <w:spacing w:line="300" w:lineRule="exact"/>
        <w:ind w:left="426" w:hanging="143"/>
        <w:rPr>
          <w:rFonts w:eastAsia="Calibri"/>
          <w:lang w:val="it-IT"/>
        </w:rPr>
      </w:pPr>
      <w:r>
        <w:rPr>
          <w:rFonts w:eastAsia="Calibri"/>
          <w:lang w:val="it-IT"/>
        </w:rPr>
        <w:t>Dal 7 Marzo 2021 ore 15.30</w:t>
      </w:r>
    </w:p>
    <w:p w14:paraId="57CDEA62" w14:textId="77777777" w:rsidR="00737CC8" w:rsidRDefault="00737CC8" w:rsidP="00737CC8">
      <w:pPr>
        <w:tabs>
          <w:tab w:val="left" w:pos="5669"/>
          <w:tab w:val="right" w:pos="10204"/>
        </w:tabs>
        <w:spacing w:line="300" w:lineRule="exact"/>
        <w:ind w:left="426" w:hanging="143"/>
        <w:rPr>
          <w:rFonts w:eastAsia="Calibri"/>
          <w:lang w:val="it-IT"/>
        </w:rPr>
      </w:pPr>
      <w:r>
        <w:rPr>
          <w:rFonts w:eastAsia="Calibri"/>
          <w:lang w:val="it-IT"/>
        </w:rPr>
        <w:t>Dal 4 Aprile 2021 ore 16.00</w:t>
      </w:r>
    </w:p>
    <w:p w14:paraId="11A58659" w14:textId="77777777" w:rsidR="00737CC8" w:rsidRDefault="00737CC8" w:rsidP="00737CC8">
      <w:pPr>
        <w:rPr>
          <w:lang w:val="it-IT"/>
        </w:rPr>
      </w:pPr>
      <w:r>
        <w:rPr>
          <w:lang w:val="it-IT"/>
        </w:rPr>
        <w:lastRenderedPageBreak/>
        <w:t>Successivamente alla pubblicazione dei calendari inerenti delle competizioni sarà possibile fare variazioni d’orario compilando integralmente l’apposito modulo.</w:t>
      </w:r>
    </w:p>
    <w:p w14:paraId="161FC885" w14:textId="77777777" w:rsidR="00737CC8" w:rsidRPr="00DD6C6F" w:rsidRDefault="00737CC8" w:rsidP="00737CC8">
      <w:pPr>
        <w:pStyle w:val="Titolo3"/>
        <w:rPr>
          <w:rFonts w:eastAsia="MS Mincho"/>
          <w:lang w:val="it-IT" w:eastAsia="it-IT" w:bidi="ar-SA"/>
        </w:rPr>
      </w:pPr>
      <w:bookmarkStart w:id="72" w:name="_Toc48826010"/>
      <w:r w:rsidRPr="00DD6C6F">
        <w:rPr>
          <w:rFonts w:eastAsia="MS Mincho"/>
          <w:lang w:val="it-IT" w:eastAsia="it-IT" w:bidi="ar-SA"/>
        </w:rPr>
        <w:t>3.2.1</w:t>
      </w:r>
      <w:r>
        <w:rPr>
          <w:rFonts w:eastAsia="MS Mincho"/>
          <w:lang w:val="it-IT" w:eastAsia="it-IT" w:bidi="ar-SA"/>
        </w:rPr>
        <w:t>3</w:t>
      </w:r>
      <w:r w:rsidRPr="00DD6C6F">
        <w:rPr>
          <w:rFonts w:eastAsia="MS Mincho"/>
          <w:lang w:val="it-IT" w:eastAsia="it-IT" w:bidi="ar-SA"/>
        </w:rPr>
        <w:t xml:space="preserve"> INVERSIONI GARE DI COPPA 201</w:t>
      </w:r>
      <w:r>
        <w:rPr>
          <w:rFonts w:eastAsia="MS Mincho"/>
          <w:lang w:val="it-IT" w:eastAsia="it-IT" w:bidi="ar-SA"/>
        </w:rPr>
        <w:t>9</w:t>
      </w:r>
      <w:r w:rsidRPr="00DD6C6F">
        <w:rPr>
          <w:rFonts w:eastAsia="MS Mincho"/>
          <w:lang w:val="it-IT" w:eastAsia="it-IT" w:bidi="ar-SA"/>
        </w:rPr>
        <w:t>/20</w:t>
      </w:r>
      <w:bookmarkEnd w:id="68"/>
      <w:r>
        <w:rPr>
          <w:rFonts w:eastAsia="MS Mincho"/>
          <w:lang w:val="it-IT" w:eastAsia="it-IT" w:bidi="ar-SA"/>
        </w:rPr>
        <w:t>20</w:t>
      </w:r>
      <w:bookmarkEnd w:id="69"/>
      <w:bookmarkEnd w:id="72"/>
    </w:p>
    <w:p w14:paraId="5C5C5508" w14:textId="77777777" w:rsidR="00737CC8" w:rsidRPr="00DD6C6F" w:rsidRDefault="00737CC8" w:rsidP="00737CC8">
      <w:pPr>
        <w:spacing w:before="0" w:after="0" w:line="240" w:lineRule="auto"/>
        <w:rPr>
          <w:rFonts w:cs="Calibri"/>
          <w:szCs w:val="22"/>
          <w:lang w:val="it-IT" w:eastAsia="it-IT" w:bidi="ar-SA"/>
        </w:rPr>
      </w:pPr>
    </w:p>
    <w:p w14:paraId="5D36EF05" w14:textId="0C1CE6C5" w:rsidR="00737CC8" w:rsidRDefault="00737CC8" w:rsidP="00737CC8">
      <w:pPr>
        <w:spacing w:before="0" w:after="0" w:line="240" w:lineRule="auto"/>
        <w:rPr>
          <w:rFonts w:cs="Calibri"/>
          <w:szCs w:val="22"/>
          <w:lang w:val="it-IT" w:eastAsia="it-IT" w:bidi="ar-SA"/>
        </w:rPr>
      </w:pPr>
      <w:r w:rsidRPr="00DD6C6F">
        <w:rPr>
          <w:rFonts w:cs="Calibri"/>
          <w:szCs w:val="22"/>
          <w:lang w:val="it-IT" w:eastAsia="it-IT" w:bidi="ar-SA"/>
        </w:rPr>
        <w:t xml:space="preserve">Si comunica che nelle gare di Coppa </w:t>
      </w:r>
      <w:r w:rsidRPr="00DD6C6F">
        <w:rPr>
          <w:rFonts w:cs="Calibri"/>
          <w:b/>
          <w:szCs w:val="22"/>
          <w:lang w:val="it-IT" w:eastAsia="it-IT" w:bidi="ar-SA"/>
        </w:rPr>
        <w:t>NON</w:t>
      </w:r>
      <w:r w:rsidRPr="00DD6C6F">
        <w:rPr>
          <w:rFonts w:cs="Calibri"/>
          <w:szCs w:val="22"/>
          <w:lang w:val="it-IT" w:eastAsia="it-IT" w:bidi="ar-SA"/>
        </w:rPr>
        <w:t xml:space="preserve"> sono previste inversioni di gara in quanto trattasi di gare di sola andata, ma considerate le numerose richieste che pervengono all’Ufficio Programmazione Gare le stesse verranno autorizzate </w:t>
      </w:r>
      <w:r w:rsidRPr="00DD6C6F">
        <w:rPr>
          <w:rFonts w:cs="Calibri"/>
          <w:b/>
          <w:i/>
          <w:szCs w:val="22"/>
          <w:lang w:val="it-IT" w:eastAsia="it-IT" w:bidi="ar-SA"/>
        </w:rPr>
        <w:t>SOLO</w:t>
      </w:r>
      <w:r w:rsidRPr="00DD6C6F">
        <w:rPr>
          <w:rFonts w:cs="Calibri"/>
          <w:szCs w:val="22"/>
          <w:lang w:val="it-IT" w:eastAsia="it-IT" w:bidi="ar-SA"/>
        </w:rPr>
        <w:t xml:space="preserve"> </w:t>
      </w:r>
      <w:r w:rsidRPr="00DD6C6F">
        <w:rPr>
          <w:rFonts w:cs="Calibri"/>
          <w:b/>
          <w:i/>
          <w:szCs w:val="22"/>
          <w:lang w:val="it-IT" w:eastAsia="it-IT" w:bidi="ar-SA"/>
        </w:rPr>
        <w:t>SE</w:t>
      </w:r>
      <w:r w:rsidRPr="00DD6C6F">
        <w:rPr>
          <w:rFonts w:cs="Calibri"/>
          <w:szCs w:val="22"/>
          <w:lang w:val="it-IT" w:eastAsia="it-IT" w:bidi="ar-SA"/>
        </w:rPr>
        <w:t xml:space="preserve"> inviate (a mezzo  e-mail ad </w:t>
      </w:r>
      <w:hyperlink r:id="rId9" w:history="1">
        <w:r w:rsidRPr="00DD6C6F">
          <w:rPr>
            <w:rFonts w:cs="Calibri"/>
            <w:color w:val="0000FF"/>
            <w:szCs w:val="22"/>
            <w:u w:val="single"/>
            <w:lang w:val="it-IT" w:eastAsia="it-IT" w:bidi="ar-SA"/>
          </w:rPr>
          <w:t>affarigeneralicrl@lnd.it</w:t>
        </w:r>
      </w:hyperlink>
      <w:r w:rsidRPr="00DD6C6F">
        <w:rPr>
          <w:rFonts w:cs="Calibri"/>
          <w:szCs w:val="22"/>
          <w:lang w:val="it-IT" w:eastAsia="it-IT" w:bidi="ar-SA"/>
        </w:rPr>
        <w:t xml:space="preserve">  o al fax 02/21722233) contestualmente con l’accettazione da parte di tutte le  </w:t>
      </w:r>
      <w:r w:rsidRPr="00DD6C6F">
        <w:rPr>
          <w:rFonts w:cs="Calibri"/>
          <w:b/>
          <w:i/>
          <w:color w:val="2F5496"/>
          <w:szCs w:val="22"/>
          <w:u w:val="single"/>
          <w:lang w:val="it-IT" w:eastAsia="it-IT" w:bidi="ar-SA"/>
        </w:rPr>
        <w:t>ALTRE SOCIETA’</w:t>
      </w:r>
      <w:r w:rsidRPr="00DD6C6F">
        <w:rPr>
          <w:rFonts w:cs="Calibri"/>
          <w:szCs w:val="22"/>
          <w:lang w:val="it-IT" w:eastAsia="it-IT" w:bidi="ar-SA"/>
        </w:rPr>
        <w:t xml:space="preserve"> componenti il girone.</w:t>
      </w:r>
      <w:bookmarkStart w:id="73" w:name="_Toc489531186"/>
    </w:p>
    <w:p w14:paraId="1F7C67DD" w14:textId="77777777" w:rsidR="00737CC8" w:rsidRPr="00DD6C6F" w:rsidRDefault="00737CC8" w:rsidP="00737CC8">
      <w:pPr>
        <w:pStyle w:val="Titolo3"/>
        <w:rPr>
          <w:rFonts w:eastAsia="MS Mincho"/>
          <w:lang w:val="it-IT" w:eastAsia="it-IT" w:bidi="ar-SA"/>
        </w:rPr>
      </w:pPr>
      <w:bookmarkStart w:id="74" w:name="_Toc520983278"/>
      <w:bookmarkStart w:id="75" w:name="_Toc15567186"/>
      <w:bookmarkStart w:id="76" w:name="_Toc48826011"/>
      <w:bookmarkEnd w:id="73"/>
      <w:r w:rsidRPr="00DD6C6F">
        <w:rPr>
          <w:rFonts w:eastAsia="MS Mincho"/>
          <w:lang w:val="it-IT" w:eastAsia="it-IT" w:bidi="ar-SA"/>
        </w:rPr>
        <w:t>3.2.1</w:t>
      </w:r>
      <w:r>
        <w:rPr>
          <w:rFonts w:eastAsia="MS Mincho"/>
          <w:lang w:val="it-IT" w:eastAsia="it-IT" w:bidi="ar-SA"/>
        </w:rPr>
        <w:t>4</w:t>
      </w:r>
      <w:r w:rsidRPr="00DD6C6F">
        <w:rPr>
          <w:rFonts w:eastAsia="MS Mincho"/>
          <w:lang w:val="it-IT" w:eastAsia="it-IT" w:bidi="ar-SA"/>
        </w:rPr>
        <w:t xml:space="preserve"> COMUNICAZIONE IMPORTANTE per variazione campo di gioco</w:t>
      </w:r>
      <w:bookmarkEnd w:id="74"/>
      <w:bookmarkEnd w:id="75"/>
      <w:bookmarkEnd w:id="76"/>
    </w:p>
    <w:p w14:paraId="02A942FC" w14:textId="77777777" w:rsidR="00737CC8" w:rsidRPr="00DD6C6F" w:rsidRDefault="00737CC8" w:rsidP="00737CC8">
      <w:pPr>
        <w:spacing w:before="0" w:after="0" w:line="240" w:lineRule="auto"/>
        <w:rPr>
          <w:rFonts w:cs="Calibri"/>
          <w:b/>
          <w:szCs w:val="22"/>
          <w:lang w:val="it-IT" w:eastAsia="it-IT" w:bidi="ar-SA"/>
        </w:rPr>
      </w:pPr>
    </w:p>
    <w:p w14:paraId="327B6BC7" w14:textId="77777777" w:rsidR="00737CC8" w:rsidRPr="00DD6C6F" w:rsidRDefault="00737CC8" w:rsidP="00737CC8">
      <w:pPr>
        <w:spacing w:before="0"/>
        <w:contextualSpacing/>
        <w:rPr>
          <w:rFonts w:cs="Calibri"/>
          <w:szCs w:val="22"/>
          <w:lang w:val="it-IT" w:bidi="ar-SA"/>
        </w:rPr>
      </w:pPr>
      <w:r w:rsidRPr="00DD6C6F">
        <w:rPr>
          <w:rFonts w:cs="Calibri"/>
          <w:szCs w:val="22"/>
          <w:lang w:val="it-IT" w:bidi="ar-SA"/>
        </w:rPr>
        <w:t>Nel sito del CRL, nella sezione Modulistica, sono stati inseriti i Nuovi Moduli Variazione delle gare LND e SGS Regionale a parziale modifica dei precedenti, nel riquadro VARIAZIONE CAMPO si legga:</w:t>
      </w:r>
    </w:p>
    <w:p w14:paraId="43E28DE8" w14:textId="77777777" w:rsidR="00737CC8" w:rsidRPr="00DD6C6F" w:rsidRDefault="00737CC8" w:rsidP="00737CC8">
      <w:pPr>
        <w:spacing w:before="0"/>
        <w:contextualSpacing/>
        <w:rPr>
          <w:rFonts w:cs="Calibri"/>
          <w:szCs w:val="22"/>
          <w:lang w:val="it-IT" w:bidi="ar-SA"/>
        </w:rPr>
      </w:pPr>
    </w:p>
    <w:p w14:paraId="656ADB3D" w14:textId="77777777" w:rsidR="00737CC8" w:rsidRPr="00DD6C6F" w:rsidRDefault="00737CC8" w:rsidP="00737CC8">
      <w:pPr>
        <w:spacing w:before="0"/>
        <w:contextualSpacing/>
        <w:rPr>
          <w:rFonts w:cs="Calibri"/>
          <w:b/>
          <w:szCs w:val="22"/>
          <w:lang w:val="it-IT" w:bidi="ar-SA"/>
        </w:rPr>
      </w:pPr>
      <w:r w:rsidRPr="00DD6C6F">
        <w:rPr>
          <w:rFonts w:cs="Calibri"/>
          <w:b/>
          <w:szCs w:val="22"/>
          <w:lang w:val="it-IT" w:bidi="ar-SA"/>
        </w:rPr>
        <w:t xml:space="preserve">se la variazione del CAMPO avviene DOPO L’USCITA DEL COMUNICATO o nella settimana della gara </w:t>
      </w:r>
      <w:r w:rsidRPr="00DD6C6F">
        <w:rPr>
          <w:rFonts w:cs="Calibri"/>
          <w:b/>
          <w:i/>
          <w:szCs w:val="22"/>
          <w:lang w:val="it-IT" w:bidi="ar-SA"/>
        </w:rPr>
        <w:t>NECESSITA FIRMA</w:t>
      </w:r>
      <w:r w:rsidRPr="00DD6C6F">
        <w:rPr>
          <w:rFonts w:cs="Calibri"/>
          <w:b/>
          <w:szCs w:val="22"/>
          <w:lang w:val="it-IT" w:bidi="ar-SA"/>
        </w:rPr>
        <w:t xml:space="preserve"> da parte della SOCIETA’ OSPITE per PRESA VISIONE.</w:t>
      </w:r>
    </w:p>
    <w:p w14:paraId="4F69AAD2" w14:textId="77777777" w:rsidR="00737CC8" w:rsidRPr="00DD6C6F" w:rsidRDefault="00737CC8" w:rsidP="00737CC8">
      <w:pPr>
        <w:spacing w:before="0"/>
        <w:contextualSpacing/>
        <w:rPr>
          <w:rFonts w:cs="Calibri"/>
          <w:b/>
          <w:szCs w:val="22"/>
          <w:lang w:val="it-IT" w:bidi="ar-SA"/>
        </w:rPr>
      </w:pPr>
    </w:p>
    <w:p w14:paraId="23CB1734" w14:textId="77777777" w:rsidR="00737CC8" w:rsidRPr="000D387D" w:rsidRDefault="00737CC8" w:rsidP="00737CC8">
      <w:pPr>
        <w:spacing w:before="0"/>
        <w:contextualSpacing/>
        <w:rPr>
          <w:rFonts w:cs="Calibri"/>
          <w:bCs/>
          <w:szCs w:val="22"/>
          <w:lang w:val="it-IT" w:bidi="ar-SA"/>
        </w:rPr>
      </w:pPr>
      <w:r w:rsidRPr="00C45F3A">
        <w:rPr>
          <w:rFonts w:cs="Calibri"/>
          <w:bCs/>
          <w:szCs w:val="22"/>
          <w:lang w:val="it-IT" w:bidi="ar-SA"/>
        </w:rPr>
        <w:t xml:space="preserve">Invece, se la comunicazione della variazione campo avviene con largo anticipo, nulla è richiesto. </w:t>
      </w:r>
    </w:p>
    <w:p w14:paraId="4145E25C" w14:textId="77777777" w:rsidR="00737CC8" w:rsidRPr="00DD6C6F" w:rsidRDefault="00737CC8" w:rsidP="00737CC8">
      <w:pPr>
        <w:pStyle w:val="Titolo3"/>
        <w:rPr>
          <w:rFonts w:eastAsia="MS Mincho"/>
          <w:lang w:val="it-IT" w:eastAsia="it-IT" w:bidi="ar-SA"/>
        </w:rPr>
      </w:pPr>
      <w:bookmarkStart w:id="77" w:name="_Toc520983276"/>
      <w:bookmarkStart w:id="78" w:name="_Toc15567188"/>
      <w:bookmarkStart w:id="79" w:name="_Toc48826012"/>
      <w:r w:rsidRPr="00DD6C6F">
        <w:rPr>
          <w:rFonts w:eastAsia="MS Mincho"/>
          <w:lang w:val="it-IT" w:eastAsia="it-IT" w:bidi="ar-SA"/>
        </w:rPr>
        <w:t>3.2.1</w:t>
      </w:r>
      <w:r>
        <w:rPr>
          <w:rFonts w:eastAsia="MS Mincho"/>
          <w:lang w:val="it-IT" w:eastAsia="it-IT" w:bidi="ar-SA"/>
        </w:rPr>
        <w:t xml:space="preserve">5 </w:t>
      </w:r>
      <w:r w:rsidRPr="00DD6C6F">
        <w:rPr>
          <w:rFonts w:eastAsia="MS Mincho"/>
          <w:lang w:val="it-IT" w:eastAsia="it-IT" w:bidi="ar-SA"/>
        </w:rPr>
        <w:t xml:space="preserve">RICHIESTE DI RIPESCAGGIO </w:t>
      </w:r>
      <w:r w:rsidRPr="00A75049">
        <w:rPr>
          <w:rFonts w:eastAsia="MS Mincho"/>
          <w:b/>
          <w:bCs/>
          <w:i/>
          <w:iCs/>
          <w:color w:val="FF0000"/>
          <w:u w:val="single"/>
          <w:lang w:val="it-IT" w:eastAsia="it-IT" w:bidi="ar-SA"/>
        </w:rPr>
        <w:t>NON ACCOLTE</w:t>
      </w:r>
      <w:bookmarkEnd w:id="77"/>
      <w:bookmarkEnd w:id="78"/>
      <w:bookmarkEnd w:id="79"/>
    </w:p>
    <w:p w14:paraId="3109AD4D" w14:textId="77777777" w:rsidR="00737CC8" w:rsidRDefault="00737CC8" w:rsidP="00737CC8">
      <w:pPr>
        <w:rPr>
          <w:rFonts w:cs="Estrangelo Edessa"/>
          <w:lang w:val="it-IT"/>
        </w:rPr>
      </w:pPr>
      <w:r w:rsidRPr="004D7256">
        <w:rPr>
          <w:rFonts w:cs="Estrangelo Edessa"/>
          <w:lang w:val="it-IT"/>
        </w:rPr>
        <w:t>Di seguito si pubblica elenco delle richieste di ripescaggio di Società, non presenti in GRADUATORIA di MERITO, che NON sono state ACCOLTE dal C.R. Lombardia.</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512"/>
        <w:gridCol w:w="3439"/>
      </w:tblGrid>
      <w:tr w:rsidR="00737CC8" w:rsidRPr="00270EA2" w14:paraId="227A95CE" w14:textId="77777777" w:rsidTr="00737CC8">
        <w:trPr>
          <w:trHeight w:val="547"/>
        </w:trPr>
        <w:tc>
          <w:tcPr>
            <w:tcW w:w="4068" w:type="dxa"/>
            <w:tcBorders>
              <w:top w:val="single" w:sz="4" w:space="0" w:color="auto"/>
              <w:left w:val="single" w:sz="4" w:space="0" w:color="auto"/>
              <w:bottom w:val="single" w:sz="4" w:space="0" w:color="auto"/>
              <w:right w:val="single" w:sz="4" w:space="0" w:color="auto"/>
            </w:tcBorders>
            <w:shd w:val="clear" w:color="auto" w:fill="FBE4D5"/>
          </w:tcPr>
          <w:p w14:paraId="5B4A408F" w14:textId="77777777" w:rsidR="00737CC8" w:rsidRPr="00270EA2" w:rsidRDefault="00737CC8" w:rsidP="00737CC8">
            <w:pPr>
              <w:pStyle w:val="Nessunaspaziatura"/>
              <w:rPr>
                <w:b/>
                <w:bCs/>
              </w:rPr>
            </w:pPr>
            <w:r w:rsidRPr="00270EA2">
              <w:rPr>
                <w:b/>
                <w:bCs/>
              </w:rPr>
              <w:t>SOCIETA</w:t>
            </w:r>
          </w:p>
        </w:tc>
        <w:tc>
          <w:tcPr>
            <w:tcW w:w="2512" w:type="dxa"/>
            <w:tcBorders>
              <w:top w:val="single" w:sz="4" w:space="0" w:color="auto"/>
              <w:left w:val="single" w:sz="4" w:space="0" w:color="auto"/>
              <w:bottom w:val="single" w:sz="4" w:space="0" w:color="auto"/>
              <w:right w:val="single" w:sz="4" w:space="0" w:color="auto"/>
            </w:tcBorders>
            <w:shd w:val="clear" w:color="auto" w:fill="E2EFD9"/>
          </w:tcPr>
          <w:p w14:paraId="4A9B82C5" w14:textId="77777777" w:rsidR="00737CC8" w:rsidRPr="00270EA2" w:rsidRDefault="00737CC8" w:rsidP="00737CC8">
            <w:pPr>
              <w:pStyle w:val="Nessunaspaziatura"/>
              <w:rPr>
                <w:b/>
                <w:bCs/>
              </w:rPr>
            </w:pPr>
            <w:r w:rsidRPr="00270EA2">
              <w:rPr>
                <w:b/>
                <w:bCs/>
              </w:rPr>
              <w:t>CATEGORIA RICHIESTA</w:t>
            </w:r>
          </w:p>
        </w:tc>
        <w:tc>
          <w:tcPr>
            <w:tcW w:w="3439" w:type="dxa"/>
            <w:tcBorders>
              <w:top w:val="single" w:sz="4" w:space="0" w:color="auto"/>
              <w:left w:val="single" w:sz="4" w:space="0" w:color="auto"/>
              <w:bottom w:val="single" w:sz="4" w:space="0" w:color="auto"/>
              <w:right w:val="single" w:sz="4" w:space="0" w:color="auto"/>
            </w:tcBorders>
            <w:shd w:val="clear" w:color="auto" w:fill="BDD6EE"/>
          </w:tcPr>
          <w:p w14:paraId="4AF48AB8" w14:textId="77777777" w:rsidR="00737CC8" w:rsidRPr="00270EA2" w:rsidRDefault="00737CC8" w:rsidP="00737CC8">
            <w:pPr>
              <w:pStyle w:val="Nessunaspaziatura"/>
              <w:rPr>
                <w:b/>
                <w:bCs/>
              </w:rPr>
            </w:pPr>
            <w:r w:rsidRPr="00270EA2">
              <w:rPr>
                <w:b/>
                <w:bCs/>
              </w:rPr>
              <w:t>MOTIVAZIONE</w:t>
            </w:r>
          </w:p>
        </w:tc>
      </w:tr>
      <w:tr w:rsidR="00737CC8" w:rsidRPr="00270EA2" w14:paraId="20DB20A0" w14:textId="77777777" w:rsidTr="00737CC8">
        <w:trPr>
          <w:trHeight w:val="547"/>
        </w:trPr>
        <w:tc>
          <w:tcPr>
            <w:tcW w:w="4068" w:type="dxa"/>
            <w:tcBorders>
              <w:top w:val="single" w:sz="4" w:space="0" w:color="auto"/>
              <w:left w:val="nil"/>
              <w:bottom w:val="single" w:sz="4" w:space="0" w:color="auto"/>
              <w:right w:val="nil"/>
            </w:tcBorders>
          </w:tcPr>
          <w:p w14:paraId="53D1B4F6" w14:textId="77777777" w:rsidR="00737CC8" w:rsidRPr="00270EA2" w:rsidRDefault="00737CC8" w:rsidP="00737CC8">
            <w:pPr>
              <w:pStyle w:val="Nessunaspaziatura"/>
            </w:pPr>
          </w:p>
        </w:tc>
        <w:tc>
          <w:tcPr>
            <w:tcW w:w="2512" w:type="dxa"/>
            <w:tcBorders>
              <w:top w:val="single" w:sz="4" w:space="0" w:color="auto"/>
              <w:left w:val="nil"/>
              <w:bottom w:val="single" w:sz="4" w:space="0" w:color="auto"/>
              <w:right w:val="nil"/>
            </w:tcBorders>
          </w:tcPr>
          <w:p w14:paraId="2F1812E4" w14:textId="77777777" w:rsidR="00737CC8" w:rsidRPr="00270EA2" w:rsidRDefault="00737CC8" w:rsidP="00737CC8">
            <w:pPr>
              <w:pStyle w:val="Nessunaspaziatura"/>
            </w:pPr>
          </w:p>
        </w:tc>
        <w:tc>
          <w:tcPr>
            <w:tcW w:w="3439" w:type="dxa"/>
            <w:tcBorders>
              <w:top w:val="single" w:sz="4" w:space="0" w:color="auto"/>
              <w:left w:val="nil"/>
              <w:bottom w:val="single" w:sz="4" w:space="0" w:color="auto"/>
              <w:right w:val="nil"/>
            </w:tcBorders>
          </w:tcPr>
          <w:p w14:paraId="49998048" w14:textId="77777777" w:rsidR="00737CC8" w:rsidRPr="00270EA2" w:rsidRDefault="00737CC8" w:rsidP="00737CC8">
            <w:pPr>
              <w:pStyle w:val="Nessunaspaziatura"/>
            </w:pPr>
          </w:p>
        </w:tc>
      </w:tr>
      <w:tr w:rsidR="00737CC8" w:rsidRPr="008204D3" w14:paraId="5BD26F46" w14:textId="77777777" w:rsidTr="00737CC8">
        <w:trPr>
          <w:trHeight w:val="778"/>
        </w:trPr>
        <w:tc>
          <w:tcPr>
            <w:tcW w:w="4068" w:type="dxa"/>
            <w:tcBorders>
              <w:top w:val="single" w:sz="4" w:space="0" w:color="auto"/>
              <w:left w:val="single" w:sz="4" w:space="0" w:color="auto"/>
              <w:bottom w:val="single" w:sz="4" w:space="0" w:color="auto"/>
              <w:right w:val="single" w:sz="4" w:space="0" w:color="auto"/>
            </w:tcBorders>
          </w:tcPr>
          <w:p w14:paraId="117F6522" w14:textId="77777777" w:rsidR="00737CC8" w:rsidRPr="00270EA2" w:rsidRDefault="00737CC8" w:rsidP="00737CC8">
            <w:pPr>
              <w:pStyle w:val="Nessunaspaziatura"/>
            </w:pPr>
            <w:r w:rsidRPr="00270EA2">
              <w:t>A.S.D. MEDA 1913</w:t>
            </w:r>
          </w:p>
        </w:tc>
        <w:tc>
          <w:tcPr>
            <w:tcW w:w="251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F577602" w14:textId="77777777" w:rsidR="00737CC8" w:rsidRPr="00270EA2" w:rsidRDefault="00737CC8" w:rsidP="00737CC8">
            <w:pPr>
              <w:pStyle w:val="Nessunaspaziatura"/>
            </w:pPr>
            <w:r w:rsidRPr="00270EA2">
              <w:t>ECCELLENZA</w:t>
            </w:r>
          </w:p>
        </w:tc>
        <w:tc>
          <w:tcPr>
            <w:tcW w:w="3439" w:type="dxa"/>
            <w:tcBorders>
              <w:top w:val="single" w:sz="4" w:space="0" w:color="auto"/>
              <w:left w:val="single" w:sz="4" w:space="0" w:color="auto"/>
              <w:bottom w:val="single" w:sz="4" w:space="0" w:color="auto"/>
              <w:right w:val="single" w:sz="4" w:space="0" w:color="auto"/>
            </w:tcBorders>
          </w:tcPr>
          <w:p w14:paraId="39570E75"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1A8E2AE5" w14:textId="77777777" w:rsidTr="00737CC8">
        <w:trPr>
          <w:trHeight w:val="547"/>
        </w:trPr>
        <w:tc>
          <w:tcPr>
            <w:tcW w:w="4068" w:type="dxa"/>
            <w:tcBorders>
              <w:top w:val="single" w:sz="4" w:space="0" w:color="auto"/>
              <w:left w:val="nil"/>
              <w:bottom w:val="single" w:sz="4" w:space="0" w:color="auto"/>
              <w:right w:val="nil"/>
            </w:tcBorders>
          </w:tcPr>
          <w:p w14:paraId="3303C94A" w14:textId="77777777" w:rsidR="00737CC8" w:rsidRPr="00270EA2" w:rsidRDefault="00737CC8" w:rsidP="00737CC8">
            <w:pPr>
              <w:pStyle w:val="Nessunaspaziatura"/>
              <w:rPr>
                <w:lang w:val="it-IT"/>
              </w:rPr>
            </w:pPr>
          </w:p>
        </w:tc>
        <w:tc>
          <w:tcPr>
            <w:tcW w:w="2512" w:type="dxa"/>
            <w:tcBorders>
              <w:top w:val="single" w:sz="4" w:space="0" w:color="auto"/>
              <w:left w:val="nil"/>
              <w:bottom w:val="single" w:sz="4" w:space="0" w:color="auto"/>
              <w:right w:val="nil"/>
            </w:tcBorders>
            <w:shd w:val="clear" w:color="auto" w:fill="auto"/>
          </w:tcPr>
          <w:p w14:paraId="334DF533" w14:textId="77777777" w:rsidR="00737CC8" w:rsidRPr="00270EA2" w:rsidRDefault="00737CC8" w:rsidP="00737CC8">
            <w:pPr>
              <w:pStyle w:val="Nessunaspaziatura"/>
              <w:rPr>
                <w:lang w:val="it-IT"/>
              </w:rPr>
            </w:pPr>
          </w:p>
        </w:tc>
        <w:tc>
          <w:tcPr>
            <w:tcW w:w="3439" w:type="dxa"/>
            <w:tcBorders>
              <w:top w:val="single" w:sz="4" w:space="0" w:color="auto"/>
              <w:left w:val="nil"/>
              <w:bottom w:val="single" w:sz="4" w:space="0" w:color="auto"/>
              <w:right w:val="nil"/>
            </w:tcBorders>
          </w:tcPr>
          <w:p w14:paraId="50C46CC9" w14:textId="77777777" w:rsidR="00737CC8" w:rsidRPr="00270EA2" w:rsidRDefault="00737CC8" w:rsidP="00737CC8">
            <w:pPr>
              <w:pStyle w:val="Nessunaspaziatura"/>
              <w:rPr>
                <w:lang w:val="it-IT"/>
              </w:rPr>
            </w:pPr>
          </w:p>
        </w:tc>
      </w:tr>
      <w:tr w:rsidR="00737CC8" w:rsidRPr="008204D3" w14:paraId="3DA2163B" w14:textId="77777777" w:rsidTr="00737CC8">
        <w:trPr>
          <w:trHeight w:val="789"/>
        </w:trPr>
        <w:tc>
          <w:tcPr>
            <w:tcW w:w="4068" w:type="dxa"/>
            <w:tcBorders>
              <w:top w:val="single" w:sz="4" w:space="0" w:color="auto"/>
              <w:left w:val="single" w:sz="4" w:space="0" w:color="auto"/>
              <w:bottom w:val="single" w:sz="4" w:space="0" w:color="auto"/>
              <w:right w:val="single" w:sz="4" w:space="0" w:color="auto"/>
            </w:tcBorders>
          </w:tcPr>
          <w:p w14:paraId="5B105ECB" w14:textId="77777777" w:rsidR="00737CC8" w:rsidRPr="00270EA2" w:rsidRDefault="00737CC8" w:rsidP="00737CC8">
            <w:pPr>
              <w:pStyle w:val="Nessunaspaziatura"/>
            </w:pPr>
            <w:r w:rsidRPr="00270EA2">
              <w:t>ACCADEMIA SANDONATESE</w:t>
            </w:r>
          </w:p>
        </w:tc>
        <w:tc>
          <w:tcPr>
            <w:tcW w:w="251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117627" w14:textId="77777777" w:rsidR="00737CC8" w:rsidRPr="00270EA2" w:rsidRDefault="00737CC8" w:rsidP="00737CC8">
            <w:pPr>
              <w:pStyle w:val="Nessunaspaziatura"/>
            </w:pPr>
            <w:r w:rsidRPr="00270EA2">
              <w:t>PROMOZIONE</w:t>
            </w:r>
          </w:p>
        </w:tc>
        <w:tc>
          <w:tcPr>
            <w:tcW w:w="3439" w:type="dxa"/>
            <w:tcBorders>
              <w:top w:val="single" w:sz="4" w:space="0" w:color="auto"/>
              <w:left w:val="single" w:sz="4" w:space="0" w:color="auto"/>
              <w:bottom w:val="single" w:sz="4" w:space="0" w:color="auto"/>
              <w:right w:val="single" w:sz="4" w:space="0" w:color="auto"/>
            </w:tcBorders>
          </w:tcPr>
          <w:p w14:paraId="1EEE78EE"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7A4C3FAB" w14:textId="77777777" w:rsidTr="00737CC8">
        <w:trPr>
          <w:trHeight w:val="789"/>
        </w:trPr>
        <w:tc>
          <w:tcPr>
            <w:tcW w:w="4068" w:type="dxa"/>
            <w:tcBorders>
              <w:top w:val="single" w:sz="4" w:space="0" w:color="auto"/>
              <w:left w:val="single" w:sz="4" w:space="0" w:color="auto"/>
              <w:bottom w:val="single" w:sz="4" w:space="0" w:color="auto"/>
              <w:right w:val="single" w:sz="4" w:space="0" w:color="auto"/>
            </w:tcBorders>
          </w:tcPr>
          <w:p w14:paraId="0E3BB220" w14:textId="77777777" w:rsidR="00737CC8" w:rsidRPr="00270EA2" w:rsidRDefault="00737CC8" w:rsidP="00737CC8">
            <w:pPr>
              <w:pStyle w:val="Nessunaspaziatura"/>
            </w:pPr>
            <w:r w:rsidRPr="00270EA2">
              <w:t>A.S.D. CELLATICA</w:t>
            </w:r>
          </w:p>
        </w:tc>
        <w:tc>
          <w:tcPr>
            <w:tcW w:w="2512" w:type="dxa"/>
            <w:tcBorders>
              <w:top w:val="single" w:sz="4" w:space="0" w:color="auto"/>
              <w:left w:val="single" w:sz="4" w:space="0" w:color="auto"/>
              <w:bottom w:val="single" w:sz="4" w:space="0" w:color="auto"/>
              <w:right w:val="single" w:sz="4" w:space="0" w:color="auto"/>
            </w:tcBorders>
          </w:tcPr>
          <w:p w14:paraId="232D1D30" w14:textId="77777777" w:rsidR="00737CC8" w:rsidRPr="00270EA2" w:rsidRDefault="00737CC8" w:rsidP="00737CC8">
            <w:pPr>
              <w:pStyle w:val="Nessunaspaziatura"/>
            </w:pPr>
            <w:r w:rsidRPr="00270EA2">
              <w:t>PROMOZIONE</w:t>
            </w:r>
          </w:p>
        </w:tc>
        <w:tc>
          <w:tcPr>
            <w:tcW w:w="3439" w:type="dxa"/>
            <w:tcBorders>
              <w:top w:val="single" w:sz="4" w:space="0" w:color="auto"/>
              <w:left w:val="single" w:sz="4" w:space="0" w:color="auto"/>
              <w:bottom w:val="single" w:sz="4" w:space="0" w:color="auto"/>
              <w:right w:val="single" w:sz="4" w:space="0" w:color="auto"/>
            </w:tcBorders>
          </w:tcPr>
          <w:p w14:paraId="14C590AF"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5B863D1E" w14:textId="77777777" w:rsidTr="00737CC8">
        <w:trPr>
          <w:trHeight w:val="778"/>
        </w:trPr>
        <w:tc>
          <w:tcPr>
            <w:tcW w:w="4068" w:type="dxa"/>
            <w:tcBorders>
              <w:top w:val="single" w:sz="4" w:space="0" w:color="auto"/>
              <w:left w:val="single" w:sz="4" w:space="0" w:color="auto"/>
              <w:bottom w:val="single" w:sz="4" w:space="0" w:color="auto"/>
              <w:right w:val="single" w:sz="4" w:space="0" w:color="auto"/>
            </w:tcBorders>
          </w:tcPr>
          <w:p w14:paraId="5A3388DE" w14:textId="77777777" w:rsidR="00737CC8" w:rsidRPr="00270EA2" w:rsidRDefault="00737CC8" w:rsidP="00737CC8">
            <w:pPr>
              <w:pStyle w:val="Nessunaspaziatura"/>
            </w:pPr>
            <w:r w:rsidRPr="00270EA2">
              <w:t>A.P. ORATORIO STRADELLA</w:t>
            </w:r>
          </w:p>
        </w:tc>
        <w:tc>
          <w:tcPr>
            <w:tcW w:w="2512" w:type="dxa"/>
            <w:tcBorders>
              <w:top w:val="single" w:sz="4" w:space="0" w:color="auto"/>
              <w:left w:val="single" w:sz="4" w:space="0" w:color="auto"/>
              <w:bottom w:val="single" w:sz="4" w:space="0" w:color="auto"/>
              <w:right w:val="single" w:sz="4" w:space="0" w:color="auto"/>
            </w:tcBorders>
          </w:tcPr>
          <w:p w14:paraId="06168F55" w14:textId="77777777" w:rsidR="00737CC8" w:rsidRPr="00270EA2" w:rsidRDefault="00737CC8" w:rsidP="00737CC8">
            <w:pPr>
              <w:pStyle w:val="Nessunaspaziatura"/>
            </w:pPr>
            <w:r w:rsidRPr="00270EA2">
              <w:t>PROMOZIONE</w:t>
            </w:r>
          </w:p>
        </w:tc>
        <w:tc>
          <w:tcPr>
            <w:tcW w:w="3439" w:type="dxa"/>
            <w:tcBorders>
              <w:top w:val="single" w:sz="4" w:space="0" w:color="auto"/>
              <w:left w:val="single" w:sz="4" w:space="0" w:color="auto"/>
              <w:bottom w:val="single" w:sz="4" w:space="0" w:color="auto"/>
              <w:right w:val="single" w:sz="4" w:space="0" w:color="auto"/>
            </w:tcBorders>
          </w:tcPr>
          <w:p w14:paraId="2A856BD3"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47CD4CAE" w14:textId="77777777" w:rsidTr="00737CC8">
        <w:trPr>
          <w:trHeight w:val="547"/>
        </w:trPr>
        <w:tc>
          <w:tcPr>
            <w:tcW w:w="4068" w:type="dxa"/>
            <w:tcBorders>
              <w:top w:val="single" w:sz="4" w:space="0" w:color="auto"/>
              <w:left w:val="nil"/>
              <w:bottom w:val="single" w:sz="4" w:space="0" w:color="auto"/>
              <w:right w:val="nil"/>
            </w:tcBorders>
          </w:tcPr>
          <w:p w14:paraId="47E37BF8" w14:textId="77777777" w:rsidR="00737CC8" w:rsidRPr="00270EA2" w:rsidRDefault="00737CC8" w:rsidP="00737CC8">
            <w:pPr>
              <w:pStyle w:val="Nessunaspaziatura"/>
              <w:rPr>
                <w:lang w:val="it-IT"/>
              </w:rPr>
            </w:pPr>
          </w:p>
        </w:tc>
        <w:tc>
          <w:tcPr>
            <w:tcW w:w="2512" w:type="dxa"/>
            <w:tcBorders>
              <w:top w:val="single" w:sz="4" w:space="0" w:color="auto"/>
              <w:left w:val="nil"/>
              <w:bottom w:val="single" w:sz="4" w:space="0" w:color="auto"/>
              <w:right w:val="nil"/>
            </w:tcBorders>
          </w:tcPr>
          <w:p w14:paraId="7D17AB49" w14:textId="77777777" w:rsidR="00737CC8" w:rsidRPr="00270EA2" w:rsidRDefault="00737CC8" w:rsidP="00737CC8">
            <w:pPr>
              <w:pStyle w:val="Nessunaspaziatura"/>
              <w:rPr>
                <w:lang w:val="it-IT"/>
              </w:rPr>
            </w:pPr>
          </w:p>
        </w:tc>
        <w:tc>
          <w:tcPr>
            <w:tcW w:w="3439" w:type="dxa"/>
            <w:tcBorders>
              <w:top w:val="single" w:sz="4" w:space="0" w:color="auto"/>
              <w:left w:val="nil"/>
              <w:bottom w:val="single" w:sz="4" w:space="0" w:color="auto"/>
              <w:right w:val="nil"/>
            </w:tcBorders>
          </w:tcPr>
          <w:p w14:paraId="101319B1" w14:textId="77777777" w:rsidR="00737CC8" w:rsidRPr="00270EA2" w:rsidRDefault="00737CC8" w:rsidP="00737CC8">
            <w:pPr>
              <w:pStyle w:val="Nessunaspaziatura"/>
              <w:rPr>
                <w:lang w:val="it-IT"/>
              </w:rPr>
            </w:pPr>
          </w:p>
        </w:tc>
      </w:tr>
      <w:tr w:rsidR="00737CC8" w:rsidRPr="008204D3" w14:paraId="046C21D6" w14:textId="77777777" w:rsidTr="00737CC8">
        <w:trPr>
          <w:trHeight w:val="789"/>
        </w:trPr>
        <w:tc>
          <w:tcPr>
            <w:tcW w:w="4068" w:type="dxa"/>
            <w:tcBorders>
              <w:top w:val="single" w:sz="4" w:space="0" w:color="auto"/>
              <w:left w:val="single" w:sz="4" w:space="0" w:color="auto"/>
              <w:bottom w:val="single" w:sz="4" w:space="0" w:color="auto"/>
              <w:right w:val="single" w:sz="4" w:space="0" w:color="auto"/>
            </w:tcBorders>
          </w:tcPr>
          <w:p w14:paraId="2A037D96" w14:textId="77777777" w:rsidR="00737CC8" w:rsidRPr="00270EA2" w:rsidRDefault="00737CC8" w:rsidP="00737CC8">
            <w:pPr>
              <w:pStyle w:val="Nessunaspaziatura"/>
            </w:pPr>
            <w:r w:rsidRPr="00270EA2">
              <w:t>A.S.D. BRONI</w:t>
            </w:r>
          </w:p>
        </w:tc>
        <w:tc>
          <w:tcPr>
            <w:tcW w:w="251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2F5BD2E" w14:textId="77777777" w:rsidR="00737CC8" w:rsidRPr="00270EA2" w:rsidRDefault="00737CC8" w:rsidP="00737CC8">
            <w:pPr>
              <w:pStyle w:val="Nessunaspaziatura"/>
            </w:pPr>
            <w:r w:rsidRPr="00270EA2">
              <w:t>PRIMA CATEGORIA</w:t>
            </w:r>
          </w:p>
        </w:tc>
        <w:tc>
          <w:tcPr>
            <w:tcW w:w="3439" w:type="dxa"/>
            <w:tcBorders>
              <w:top w:val="single" w:sz="4" w:space="0" w:color="auto"/>
              <w:left w:val="single" w:sz="4" w:space="0" w:color="auto"/>
              <w:bottom w:val="single" w:sz="4" w:space="0" w:color="auto"/>
              <w:right w:val="single" w:sz="4" w:space="0" w:color="auto"/>
            </w:tcBorders>
          </w:tcPr>
          <w:p w14:paraId="086777D0"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22A7153D" w14:textId="77777777" w:rsidTr="00737CC8">
        <w:trPr>
          <w:trHeight w:val="789"/>
        </w:trPr>
        <w:tc>
          <w:tcPr>
            <w:tcW w:w="4068" w:type="dxa"/>
            <w:tcBorders>
              <w:top w:val="single" w:sz="4" w:space="0" w:color="auto"/>
              <w:left w:val="single" w:sz="4" w:space="0" w:color="auto"/>
              <w:bottom w:val="single" w:sz="4" w:space="0" w:color="auto"/>
              <w:right w:val="single" w:sz="4" w:space="0" w:color="auto"/>
            </w:tcBorders>
          </w:tcPr>
          <w:p w14:paraId="435AB5DB" w14:textId="77777777" w:rsidR="00737CC8" w:rsidRPr="00270EA2" w:rsidRDefault="00737CC8" w:rsidP="00737CC8">
            <w:pPr>
              <w:pStyle w:val="Nessunaspaziatura"/>
              <w:rPr>
                <w:lang w:val="it-IT"/>
              </w:rPr>
            </w:pPr>
            <w:r w:rsidRPr="00270EA2">
              <w:rPr>
                <w:lang w:val="it-IT"/>
              </w:rPr>
              <w:t>F.C. LAVENO MOMBELLO A.S.D.</w:t>
            </w:r>
          </w:p>
        </w:tc>
        <w:tc>
          <w:tcPr>
            <w:tcW w:w="2512" w:type="dxa"/>
            <w:tcBorders>
              <w:top w:val="single" w:sz="4" w:space="0" w:color="auto"/>
              <w:left w:val="single" w:sz="4" w:space="0" w:color="auto"/>
              <w:bottom w:val="single" w:sz="4" w:space="0" w:color="auto"/>
              <w:right w:val="single" w:sz="4" w:space="0" w:color="auto"/>
            </w:tcBorders>
          </w:tcPr>
          <w:p w14:paraId="09FF655C" w14:textId="77777777" w:rsidR="00737CC8" w:rsidRPr="00270EA2" w:rsidRDefault="00737CC8" w:rsidP="00737CC8">
            <w:pPr>
              <w:pStyle w:val="Nessunaspaziatura"/>
            </w:pPr>
            <w:r w:rsidRPr="00270EA2">
              <w:t>PRIMA CATEGORIA</w:t>
            </w:r>
          </w:p>
        </w:tc>
        <w:tc>
          <w:tcPr>
            <w:tcW w:w="3439" w:type="dxa"/>
            <w:tcBorders>
              <w:top w:val="single" w:sz="4" w:space="0" w:color="auto"/>
              <w:left w:val="single" w:sz="4" w:space="0" w:color="auto"/>
              <w:bottom w:val="single" w:sz="4" w:space="0" w:color="auto"/>
              <w:right w:val="single" w:sz="4" w:space="0" w:color="auto"/>
            </w:tcBorders>
          </w:tcPr>
          <w:p w14:paraId="25E022E3"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1539CFA3" w14:textId="77777777" w:rsidTr="00737CC8">
        <w:trPr>
          <w:trHeight w:val="537"/>
        </w:trPr>
        <w:tc>
          <w:tcPr>
            <w:tcW w:w="4068" w:type="dxa"/>
            <w:tcBorders>
              <w:top w:val="single" w:sz="4" w:space="0" w:color="auto"/>
              <w:left w:val="nil"/>
              <w:bottom w:val="single" w:sz="4" w:space="0" w:color="auto"/>
              <w:right w:val="nil"/>
            </w:tcBorders>
          </w:tcPr>
          <w:p w14:paraId="7EE69687" w14:textId="77777777" w:rsidR="00737CC8" w:rsidRPr="00270EA2" w:rsidRDefault="00737CC8" w:rsidP="00737CC8">
            <w:pPr>
              <w:pStyle w:val="Nessunaspaziatura"/>
              <w:rPr>
                <w:lang w:val="it-IT"/>
              </w:rPr>
            </w:pPr>
          </w:p>
        </w:tc>
        <w:tc>
          <w:tcPr>
            <w:tcW w:w="2512" w:type="dxa"/>
            <w:tcBorders>
              <w:top w:val="single" w:sz="4" w:space="0" w:color="auto"/>
              <w:left w:val="nil"/>
              <w:bottom w:val="single" w:sz="4" w:space="0" w:color="auto"/>
              <w:right w:val="nil"/>
            </w:tcBorders>
          </w:tcPr>
          <w:p w14:paraId="6F29C348" w14:textId="77777777" w:rsidR="00737CC8" w:rsidRPr="00270EA2" w:rsidRDefault="00737CC8" w:rsidP="00737CC8">
            <w:pPr>
              <w:pStyle w:val="Nessunaspaziatura"/>
              <w:rPr>
                <w:lang w:val="it-IT"/>
              </w:rPr>
            </w:pPr>
          </w:p>
        </w:tc>
        <w:tc>
          <w:tcPr>
            <w:tcW w:w="3439" w:type="dxa"/>
            <w:tcBorders>
              <w:top w:val="single" w:sz="4" w:space="0" w:color="auto"/>
              <w:left w:val="nil"/>
              <w:bottom w:val="single" w:sz="4" w:space="0" w:color="auto"/>
              <w:right w:val="nil"/>
            </w:tcBorders>
          </w:tcPr>
          <w:p w14:paraId="3035A64E" w14:textId="77777777" w:rsidR="00737CC8" w:rsidRPr="00270EA2" w:rsidRDefault="00737CC8" w:rsidP="00737CC8">
            <w:pPr>
              <w:pStyle w:val="Nessunaspaziatura"/>
              <w:rPr>
                <w:lang w:val="it-IT"/>
              </w:rPr>
            </w:pPr>
          </w:p>
        </w:tc>
      </w:tr>
      <w:tr w:rsidR="00737CC8" w:rsidRPr="008204D3" w14:paraId="1B07FE60" w14:textId="77777777" w:rsidTr="00737CC8">
        <w:trPr>
          <w:trHeight w:val="789"/>
        </w:trPr>
        <w:tc>
          <w:tcPr>
            <w:tcW w:w="4068" w:type="dxa"/>
            <w:tcBorders>
              <w:top w:val="single" w:sz="4" w:space="0" w:color="auto"/>
              <w:left w:val="single" w:sz="4" w:space="0" w:color="auto"/>
              <w:bottom w:val="single" w:sz="4" w:space="0" w:color="auto"/>
              <w:right w:val="single" w:sz="4" w:space="0" w:color="auto"/>
            </w:tcBorders>
          </w:tcPr>
          <w:p w14:paraId="65DF56C3" w14:textId="77777777" w:rsidR="00737CC8" w:rsidRPr="00270EA2" w:rsidRDefault="00737CC8" w:rsidP="00737CC8">
            <w:pPr>
              <w:pStyle w:val="Nessunaspaziatura"/>
              <w:rPr>
                <w:lang w:val="it-IT"/>
              </w:rPr>
            </w:pPr>
            <w:r w:rsidRPr="00270EA2">
              <w:rPr>
                <w:lang w:val="it-IT"/>
              </w:rPr>
              <w:t>A.S.D. ACCADEMIA MILANESE</w:t>
            </w:r>
          </w:p>
        </w:tc>
        <w:tc>
          <w:tcPr>
            <w:tcW w:w="25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1059AC" w14:textId="77777777" w:rsidR="00737CC8" w:rsidRPr="00270EA2" w:rsidRDefault="00737CC8" w:rsidP="00737CC8">
            <w:pPr>
              <w:pStyle w:val="Nessunaspaziatura"/>
            </w:pPr>
            <w:r w:rsidRPr="00270EA2">
              <w:t>SECONDA CATEGORIA</w:t>
            </w:r>
          </w:p>
        </w:tc>
        <w:tc>
          <w:tcPr>
            <w:tcW w:w="3439" w:type="dxa"/>
            <w:tcBorders>
              <w:top w:val="single" w:sz="4" w:space="0" w:color="auto"/>
              <w:left w:val="single" w:sz="4" w:space="0" w:color="auto"/>
              <w:bottom w:val="single" w:sz="4" w:space="0" w:color="auto"/>
              <w:right w:val="single" w:sz="4" w:space="0" w:color="auto"/>
            </w:tcBorders>
          </w:tcPr>
          <w:p w14:paraId="424CE55D"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57185BC6" w14:textId="77777777" w:rsidTr="00737CC8">
        <w:trPr>
          <w:trHeight w:val="789"/>
        </w:trPr>
        <w:tc>
          <w:tcPr>
            <w:tcW w:w="4068" w:type="dxa"/>
            <w:tcBorders>
              <w:top w:val="single" w:sz="4" w:space="0" w:color="auto"/>
              <w:left w:val="single" w:sz="4" w:space="0" w:color="auto"/>
              <w:bottom w:val="single" w:sz="4" w:space="0" w:color="auto"/>
              <w:right w:val="single" w:sz="4" w:space="0" w:color="auto"/>
            </w:tcBorders>
          </w:tcPr>
          <w:p w14:paraId="1CB65755" w14:textId="77777777" w:rsidR="00737CC8" w:rsidRPr="00270EA2" w:rsidRDefault="00737CC8" w:rsidP="00737CC8">
            <w:pPr>
              <w:pStyle w:val="Nessunaspaziatura"/>
            </w:pPr>
            <w:r w:rsidRPr="00270EA2">
              <w:t>A.C.D. BREBBIA 2019</w:t>
            </w:r>
          </w:p>
        </w:tc>
        <w:tc>
          <w:tcPr>
            <w:tcW w:w="2512" w:type="dxa"/>
            <w:tcBorders>
              <w:top w:val="single" w:sz="4" w:space="0" w:color="auto"/>
              <w:left w:val="single" w:sz="4" w:space="0" w:color="auto"/>
              <w:bottom w:val="single" w:sz="4" w:space="0" w:color="auto"/>
              <w:right w:val="single" w:sz="4" w:space="0" w:color="auto"/>
            </w:tcBorders>
          </w:tcPr>
          <w:p w14:paraId="1A412309" w14:textId="77777777" w:rsidR="00737CC8" w:rsidRPr="00270EA2" w:rsidRDefault="00737CC8" w:rsidP="00737CC8">
            <w:pPr>
              <w:pStyle w:val="Nessunaspaziatura"/>
            </w:pPr>
            <w:r w:rsidRPr="00270EA2">
              <w:t>SECONDA CATEGORIA</w:t>
            </w:r>
          </w:p>
        </w:tc>
        <w:tc>
          <w:tcPr>
            <w:tcW w:w="3439" w:type="dxa"/>
            <w:tcBorders>
              <w:top w:val="single" w:sz="4" w:space="0" w:color="auto"/>
              <w:left w:val="single" w:sz="4" w:space="0" w:color="auto"/>
              <w:bottom w:val="single" w:sz="4" w:space="0" w:color="auto"/>
              <w:right w:val="single" w:sz="4" w:space="0" w:color="auto"/>
            </w:tcBorders>
          </w:tcPr>
          <w:p w14:paraId="4FE9CADD"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6D4B44F0" w14:textId="77777777" w:rsidTr="00737CC8">
        <w:trPr>
          <w:trHeight w:val="778"/>
        </w:trPr>
        <w:tc>
          <w:tcPr>
            <w:tcW w:w="4068" w:type="dxa"/>
            <w:tcBorders>
              <w:top w:val="single" w:sz="4" w:space="0" w:color="auto"/>
              <w:left w:val="single" w:sz="4" w:space="0" w:color="auto"/>
              <w:bottom w:val="single" w:sz="4" w:space="0" w:color="auto"/>
              <w:right w:val="single" w:sz="4" w:space="0" w:color="auto"/>
            </w:tcBorders>
          </w:tcPr>
          <w:p w14:paraId="5C858C73" w14:textId="77777777" w:rsidR="00737CC8" w:rsidRPr="00270EA2" w:rsidRDefault="00737CC8" w:rsidP="00737CC8">
            <w:pPr>
              <w:pStyle w:val="Nessunaspaziatura"/>
              <w:rPr>
                <w:lang w:val="it-IT"/>
              </w:rPr>
            </w:pPr>
            <w:r w:rsidRPr="00270EA2">
              <w:rPr>
                <w:lang w:val="it-IT"/>
              </w:rPr>
              <w:t>A.S.D. CAVENAGO D’ADDA 1972</w:t>
            </w:r>
          </w:p>
        </w:tc>
        <w:tc>
          <w:tcPr>
            <w:tcW w:w="2512" w:type="dxa"/>
            <w:tcBorders>
              <w:top w:val="single" w:sz="4" w:space="0" w:color="auto"/>
              <w:left w:val="single" w:sz="4" w:space="0" w:color="auto"/>
              <w:bottom w:val="single" w:sz="4" w:space="0" w:color="auto"/>
              <w:right w:val="single" w:sz="4" w:space="0" w:color="auto"/>
            </w:tcBorders>
          </w:tcPr>
          <w:p w14:paraId="0A6A0999" w14:textId="77777777" w:rsidR="00737CC8" w:rsidRPr="00270EA2" w:rsidRDefault="00737CC8" w:rsidP="00737CC8">
            <w:pPr>
              <w:pStyle w:val="Nessunaspaziatura"/>
            </w:pPr>
            <w:r w:rsidRPr="00270EA2">
              <w:t>SECONDA CATEGORIA</w:t>
            </w:r>
          </w:p>
        </w:tc>
        <w:tc>
          <w:tcPr>
            <w:tcW w:w="3439" w:type="dxa"/>
            <w:tcBorders>
              <w:top w:val="single" w:sz="4" w:space="0" w:color="auto"/>
              <w:left w:val="single" w:sz="4" w:space="0" w:color="auto"/>
              <w:bottom w:val="single" w:sz="4" w:space="0" w:color="auto"/>
              <w:right w:val="single" w:sz="4" w:space="0" w:color="auto"/>
            </w:tcBorders>
          </w:tcPr>
          <w:p w14:paraId="20FEE2B0"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0D8511FA" w14:textId="77777777" w:rsidTr="00737CC8">
        <w:trPr>
          <w:trHeight w:val="789"/>
        </w:trPr>
        <w:tc>
          <w:tcPr>
            <w:tcW w:w="4068" w:type="dxa"/>
            <w:tcBorders>
              <w:top w:val="single" w:sz="4" w:space="0" w:color="auto"/>
              <w:left w:val="single" w:sz="4" w:space="0" w:color="auto"/>
              <w:bottom w:val="single" w:sz="4" w:space="0" w:color="auto"/>
              <w:right w:val="single" w:sz="4" w:space="0" w:color="auto"/>
            </w:tcBorders>
          </w:tcPr>
          <w:p w14:paraId="7BA0A491" w14:textId="77777777" w:rsidR="00737CC8" w:rsidRPr="00270EA2" w:rsidRDefault="00737CC8" w:rsidP="00737CC8">
            <w:pPr>
              <w:pStyle w:val="Nessunaspaziatura"/>
            </w:pPr>
            <w:r w:rsidRPr="00270EA2">
              <w:t>A.S.D. FRANCE SPORT</w:t>
            </w:r>
          </w:p>
        </w:tc>
        <w:tc>
          <w:tcPr>
            <w:tcW w:w="2512" w:type="dxa"/>
            <w:tcBorders>
              <w:top w:val="single" w:sz="4" w:space="0" w:color="auto"/>
              <w:left w:val="single" w:sz="4" w:space="0" w:color="auto"/>
              <w:bottom w:val="single" w:sz="4" w:space="0" w:color="auto"/>
              <w:right w:val="single" w:sz="4" w:space="0" w:color="auto"/>
            </w:tcBorders>
          </w:tcPr>
          <w:p w14:paraId="5CD658C4" w14:textId="77777777" w:rsidR="00737CC8" w:rsidRPr="00270EA2" w:rsidRDefault="00737CC8" w:rsidP="00737CC8">
            <w:pPr>
              <w:pStyle w:val="Nessunaspaziatura"/>
            </w:pPr>
            <w:r w:rsidRPr="00270EA2">
              <w:t>SECONDA CATEGORIA</w:t>
            </w:r>
          </w:p>
        </w:tc>
        <w:tc>
          <w:tcPr>
            <w:tcW w:w="3439" w:type="dxa"/>
            <w:tcBorders>
              <w:top w:val="single" w:sz="4" w:space="0" w:color="auto"/>
              <w:left w:val="single" w:sz="4" w:space="0" w:color="auto"/>
              <w:bottom w:val="single" w:sz="4" w:space="0" w:color="auto"/>
              <w:right w:val="single" w:sz="4" w:space="0" w:color="auto"/>
            </w:tcBorders>
          </w:tcPr>
          <w:p w14:paraId="26184E6A"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62D5E396" w14:textId="77777777" w:rsidTr="00737CC8">
        <w:trPr>
          <w:trHeight w:val="778"/>
        </w:trPr>
        <w:tc>
          <w:tcPr>
            <w:tcW w:w="4068" w:type="dxa"/>
            <w:tcBorders>
              <w:top w:val="single" w:sz="4" w:space="0" w:color="auto"/>
              <w:left w:val="single" w:sz="4" w:space="0" w:color="auto"/>
              <w:bottom w:val="single" w:sz="4" w:space="0" w:color="auto"/>
              <w:right w:val="single" w:sz="4" w:space="0" w:color="auto"/>
            </w:tcBorders>
          </w:tcPr>
          <w:p w14:paraId="450F52A7" w14:textId="77777777" w:rsidR="00737CC8" w:rsidRPr="00270EA2" w:rsidRDefault="00737CC8" w:rsidP="00737CC8">
            <w:pPr>
              <w:pStyle w:val="Nessunaspaziatura"/>
            </w:pPr>
            <w:r w:rsidRPr="00270EA2">
              <w:t>A.C. GUSSOLA 1998</w:t>
            </w:r>
          </w:p>
        </w:tc>
        <w:tc>
          <w:tcPr>
            <w:tcW w:w="2512" w:type="dxa"/>
            <w:tcBorders>
              <w:top w:val="single" w:sz="4" w:space="0" w:color="auto"/>
              <w:left w:val="single" w:sz="4" w:space="0" w:color="auto"/>
              <w:bottom w:val="single" w:sz="4" w:space="0" w:color="auto"/>
              <w:right w:val="single" w:sz="4" w:space="0" w:color="auto"/>
            </w:tcBorders>
          </w:tcPr>
          <w:p w14:paraId="77E2984C" w14:textId="77777777" w:rsidR="00737CC8" w:rsidRPr="00270EA2" w:rsidRDefault="00737CC8" w:rsidP="00737CC8">
            <w:pPr>
              <w:pStyle w:val="Nessunaspaziatura"/>
            </w:pPr>
            <w:r w:rsidRPr="00270EA2">
              <w:t>SECONDA CATEGORIA</w:t>
            </w:r>
          </w:p>
        </w:tc>
        <w:tc>
          <w:tcPr>
            <w:tcW w:w="3439" w:type="dxa"/>
            <w:tcBorders>
              <w:top w:val="single" w:sz="4" w:space="0" w:color="auto"/>
              <w:left w:val="single" w:sz="4" w:space="0" w:color="auto"/>
              <w:bottom w:val="single" w:sz="4" w:space="0" w:color="auto"/>
              <w:right w:val="single" w:sz="4" w:space="0" w:color="auto"/>
            </w:tcBorders>
          </w:tcPr>
          <w:p w14:paraId="4AF98E53"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6AF7C0C6" w14:textId="77777777" w:rsidTr="00737CC8">
        <w:trPr>
          <w:trHeight w:val="789"/>
        </w:trPr>
        <w:tc>
          <w:tcPr>
            <w:tcW w:w="4068" w:type="dxa"/>
            <w:tcBorders>
              <w:top w:val="single" w:sz="4" w:space="0" w:color="auto"/>
              <w:left w:val="single" w:sz="4" w:space="0" w:color="auto"/>
              <w:bottom w:val="single" w:sz="4" w:space="0" w:color="auto"/>
              <w:right w:val="single" w:sz="4" w:space="0" w:color="auto"/>
            </w:tcBorders>
          </w:tcPr>
          <w:p w14:paraId="4288DEBD" w14:textId="77777777" w:rsidR="00737CC8" w:rsidRPr="00270EA2" w:rsidRDefault="00737CC8" w:rsidP="00737CC8">
            <w:pPr>
              <w:pStyle w:val="Nessunaspaziatura"/>
              <w:rPr>
                <w:lang w:val="it-IT"/>
              </w:rPr>
            </w:pPr>
            <w:r w:rsidRPr="00270EA2">
              <w:rPr>
                <w:lang w:val="it-IT"/>
              </w:rPr>
              <w:t>A.C.D. NUOVA TREZZANO</w:t>
            </w:r>
          </w:p>
        </w:tc>
        <w:tc>
          <w:tcPr>
            <w:tcW w:w="2512" w:type="dxa"/>
            <w:tcBorders>
              <w:top w:val="single" w:sz="4" w:space="0" w:color="auto"/>
              <w:left w:val="single" w:sz="4" w:space="0" w:color="auto"/>
              <w:bottom w:val="single" w:sz="4" w:space="0" w:color="auto"/>
              <w:right w:val="single" w:sz="4" w:space="0" w:color="auto"/>
            </w:tcBorders>
          </w:tcPr>
          <w:p w14:paraId="17D5CC0F" w14:textId="77777777" w:rsidR="00737CC8" w:rsidRPr="00270EA2" w:rsidRDefault="00737CC8" w:rsidP="00737CC8">
            <w:pPr>
              <w:pStyle w:val="Nessunaspaziatura"/>
            </w:pPr>
            <w:r w:rsidRPr="00270EA2">
              <w:t>SECONDA CATEGORIA</w:t>
            </w:r>
          </w:p>
        </w:tc>
        <w:tc>
          <w:tcPr>
            <w:tcW w:w="3439" w:type="dxa"/>
            <w:tcBorders>
              <w:top w:val="single" w:sz="4" w:space="0" w:color="auto"/>
              <w:left w:val="single" w:sz="4" w:space="0" w:color="auto"/>
              <w:bottom w:val="single" w:sz="4" w:space="0" w:color="auto"/>
              <w:right w:val="single" w:sz="4" w:space="0" w:color="auto"/>
            </w:tcBorders>
          </w:tcPr>
          <w:p w14:paraId="0002154C"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5D6CF946" w14:textId="77777777" w:rsidTr="00737CC8">
        <w:trPr>
          <w:trHeight w:val="789"/>
        </w:trPr>
        <w:tc>
          <w:tcPr>
            <w:tcW w:w="4068" w:type="dxa"/>
            <w:tcBorders>
              <w:top w:val="single" w:sz="4" w:space="0" w:color="auto"/>
              <w:left w:val="single" w:sz="4" w:space="0" w:color="auto"/>
              <w:bottom w:val="single" w:sz="4" w:space="0" w:color="auto"/>
              <w:right w:val="single" w:sz="4" w:space="0" w:color="auto"/>
            </w:tcBorders>
          </w:tcPr>
          <w:p w14:paraId="3DAB66AA" w14:textId="77777777" w:rsidR="00737CC8" w:rsidRPr="00270EA2" w:rsidRDefault="00737CC8" w:rsidP="00737CC8">
            <w:pPr>
              <w:pStyle w:val="Nessunaspaziatura"/>
              <w:rPr>
                <w:lang w:val="it-IT"/>
              </w:rPr>
            </w:pPr>
            <w:r w:rsidRPr="00270EA2">
              <w:rPr>
                <w:lang w:val="it-IT"/>
              </w:rPr>
              <w:t>U.S.D. ORATORIO DON BOSCO</w:t>
            </w:r>
          </w:p>
        </w:tc>
        <w:tc>
          <w:tcPr>
            <w:tcW w:w="2512" w:type="dxa"/>
            <w:tcBorders>
              <w:top w:val="single" w:sz="4" w:space="0" w:color="auto"/>
              <w:left w:val="single" w:sz="4" w:space="0" w:color="auto"/>
              <w:bottom w:val="single" w:sz="4" w:space="0" w:color="auto"/>
              <w:right w:val="single" w:sz="4" w:space="0" w:color="auto"/>
            </w:tcBorders>
          </w:tcPr>
          <w:p w14:paraId="738E5D66" w14:textId="77777777" w:rsidR="00737CC8" w:rsidRPr="00270EA2" w:rsidRDefault="00737CC8" w:rsidP="00737CC8">
            <w:pPr>
              <w:pStyle w:val="Nessunaspaziatura"/>
            </w:pPr>
            <w:r w:rsidRPr="00270EA2">
              <w:t>SECONDA CATEGORIA</w:t>
            </w:r>
          </w:p>
        </w:tc>
        <w:tc>
          <w:tcPr>
            <w:tcW w:w="3439" w:type="dxa"/>
            <w:tcBorders>
              <w:top w:val="single" w:sz="4" w:space="0" w:color="auto"/>
              <w:left w:val="single" w:sz="4" w:space="0" w:color="auto"/>
              <w:bottom w:val="single" w:sz="4" w:space="0" w:color="auto"/>
              <w:right w:val="single" w:sz="4" w:space="0" w:color="auto"/>
            </w:tcBorders>
          </w:tcPr>
          <w:p w14:paraId="37A2037F"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653B8647" w14:textId="77777777" w:rsidTr="00737CC8">
        <w:trPr>
          <w:trHeight w:val="778"/>
        </w:trPr>
        <w:tc>
          <w:tcPr>
            <w:tcW w:w="4068" w:type="dxa"/>
            <w:tcBorders>
              <w:top w:val="single" w:sz="4" w:space="0" w:color="auto"/>
              <w:left w:val="single" w:sz="4" w:space="0" w:color="auto"/>
              <w:bottom w:val="single" w:sz="4" w:space="0" w:color="auto"/>
              <w:right w:val="single" w:sz="4" w:space="0" w:color="auto"/>
            </w:tcBorders>
          </w:tcPr>
          <w:p w14:paraId="38A3DFFA" w14:textId="77777777" w:rsidR="00737CC8" w:rsidRPr="00270EA2" w:rsidRDefault="00737CC8" w:rsidP="00737CC8">
            <w:pPr>
              <w:pStyle w:val="Nessunaspaziatura"/>
              <w:rPr>
                <w:lang w:val="it-IT"/>
              </w:rPr>
            </w:pPr>
            <w:r w:rsidRPr="00270EA2">
              <w:rPr>
                <w:lang w:val="it-IT"/>
              </w:rPr>
              <w:t>U.S.D. ORATORIO MOMPIANO</w:t>
            </w:r>
          </w:p>
        </w:tc>
        <w:tc>
          <w:tcPr>
            <w:tcW w:w="2512" w:type="dxa"/>
            <w:tcBorders>
              <w:top w:val="single" w:sz="4" w:space="0" w:color="auto"/>
              <w:left w:val="single" w:sz="4" w:space="0" w:color="auto"/>
              <w:bottom w:val="single" w:sz="4" w:space="0" w:color="auto"/>
              <w:right w:val="single" w:sz="4" w:space="0" w:color="auto"/>
            </w:tcBorders>
          </w:tcPr>
          <w:p w14:paraId="01D442BB" w14:textId="77777777" w:rsidR="00737CC8" w:rsidRPr="00270EA2" w:rsidRDefault="00737CC8" w:rsidP="00737CC8">
            <w:pPr>
              <w:pStyle w:val="Nessunaspaziatura"/>
            </w:pPr>
            <w:r w:rsidRPr="00270EA2">
              <w:t>SECONDA CATEGORIA</w:t>
            </w:r>
          </w:p>
        </w:tc>
        <w:tc>
          <w:tcPr>
            <w:tcW w:w="3439" w:type="dxa"/>
            <w:tcBorders>
              <w:top w:val="single" w:sz="4" w:space="0" w:color="auto"/>
              <w:left w:val="single" w:sz="4" w:space="0" w:color="auto"/>
              <w:bottom w:val="single" w:sz="4" w:space="0" w:color="auto"/>
              <w:right w:val="single" w:sz="4" w:space="0" w:color="auto"/>
            </w:tcBorders>
          </w:tcPr>
          <w:p w14:paraId="4710A94B"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4C880F17" w14:textId="77777777" w:rsidTr="00737CC8">
        <w:trPr>
          <w:trHeight w:val="789"/>
        </w:trPr>
        <w:tc>
          <w:tcPr>
            <w:tcW w:w="4068" w:type="dxa"/>
            <w:tcBorders>
              <w:top w:val="single" w:sz="4" w:space="0" w:color="auto"/>
              <w:left w:val="single" w:sz="4" w:space="0" w:color="auto"/>
              <w:bottom w:val="single" w:sz="4" w:space="0" w:color="auto"/>
              <w:right w:val="single" w:sz="4" w:space="0" w:color="auto"/>
            </w:tcBorders>
          </w:tcPr>
          <w:p w14:paraId="379B2F14" w14:textId="77777777" w:rsidR="00737CC8" w:rsidRPr="00270EA2" w:rsidRDefault="00737CC8" w:rsidP="00737CC8">
            <w:pPr>
              <w:pStyle w:val="Nessunaspaziatura"/>
              <w:rPr>
                <w:lang w:val="it-IT"/>
              </w:rPr>
            </w:pPr>
            <w:r w:rsidRPr="00270EA2">
              <w:rPr>
                <w:lang w:val="it-IT"/>
              </w:rPr>
              <w:t>A.S.D. RANICA CALCIO</w:t>
            </w:r>
          </w:p>
        </w:tc>
        <w:tc>
          <w:tcPr>
            <w:tcW w:w="2512" w:type="dxa"/>
            <w:tcBorders>
              <w:top w:val="single" w:sz="4" w:space="0" w:color="auto"/>
              <w:left w:val="single" w:sz="4" w:space="0" w:color="auto"/>
              <w:bottom w:val="single" w:sz="4" w:space="0" w:color="auto"/>
              <w:right w:val="single" w:sz="4" w:space="0" w:color="auto"/>
            </w:tcBorders>
          </w:tcPr>
          <w:p w14:paraId="5769F193" w14:textId="77777777" w:rsidR="00737CC8" w:rsidRPr="00270EA2" w:rsidRDefault="00737CC8" w:rsidP="00737CC8">
            <w:pPr>
              <w:pStyle w:val="Nessunaspaziatura"/>
            </w:pPr>
            <w:r w:rsidRPr="00270EA2">
              <w:t>SECONDA CATEGORIA</w:t>
            </w:r>
          </w:p>
        </w:tc>
        <w:tc>
          <w:tcPr>
            <w:tcW w:w="3439" w:type="dxa"/>
            <w:tcBorders>
              <w:top w:val="single" w:sz="4" w:space="0" w:color="auto"/>
              <w:left w:val="single" w:sz="4" w:space="0" w:color="auto"/>
              <w:bottom w:val="single" w:sz="4" w:space="0" w:color="auto"/>
              <w:right w:val="single" w:sz="4" w:space="0" w:color="auto"/>
            </w:tcBorders>
          </w:tcPr>
          <w:p w14:paraId="1665700B"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0BF2D229" w14:textId="77777777" w:rsidTr="00737CC8">
        <w:trPr>
          <w:trHeight w:val="789"/>
        </w:trPr>
        <w:tc>
          <w:tcPr>
            <w:tcW w:w="4068" w:type="dxa"/>
            <w:tcBorders>
              <w:top w:val="single" w:sz="4" w:space="0" w:color="auto"/>
              <w:left w:val="single" w:sz="4" w:space="0" w:color="auto"/>
              <w:bottom w:val="single" w:sz="4" w:space="0" w:color="auto"/>
              <w:right w:val="single" w:sz="4" w:space="0" w:color="auto"/>
            </w:tcBorders>
          </w:tcPr>
          <w:p w14:paraId="1AB7CEEF" w14:textId="77777777" w:rsidR="00737CC8" w:rsidRPr="00270EA2" w:rsidRDefault="00737CC8" w:rsidP="00737CC8">
            <w:pPr>
              <w:pStyle w:val="Nessunaspaziatura"/>
            </w:pPr>
            <w:r w:rsidRPr="00270EA2">
              <w:t>F.C.D. REAL CRESCENZAGO</w:t>
            </w:r>
          </w:p>
        </w:tc>
        <w:tc>
          <w:tcPr>
            <w:tcW w:w="2512" w:type="dxa"/>
            <w:tcBorders>
              <w:top w:val="single" w:sz="4" w:space="0" w:color="auto"/>
              <w:left w:val="single" w:sz="4" w:space="0" w:color="auto"/>
              <w:bottom w:val="single" w:sz="4" w:space="0" w:color="auto"/>
              <w:right w:val="single" w:sz="4" w:space="0" w:color="auto"/>
            </w:tcBorders>
          </w:tcPr>
          <w:p w14:paraId="188A57AE" w14:textId="77777777" w:rsidR="00737CC8" w:rsidRPr="00270EA2" w:rsidRDefault="00737CC8" w:rsidP="00737CC8">
            <w:pPr>
              <w:pStyle w:val="Nessunaspaziatura"/>
            </w:pPr>
            <w:r w:rsidRPr="00270EA2">
              <w:t>SECONDA CATEGORIA</w:t>
            </w:r>
          </w:p>
        </w:tc>
        <w:tc>
          <w:tcPr>
            <w:tcW w:w="3439" w:type="dxa"/>
            <w:tcBorders>
              <w:top w:val="single" w:sz="4" w:space="0" w:color="auto"/>
              <w:left w:val="single" w:sz="4" w:space="0" w:color="auto"/>
              <w:bottom w:val="single" w:sz="4" w:space="0" w:color="auto"/>
              <w:right w:val="single" w:sz="4" w:space="0" w:color="auto"/>
            </w:tcBorders>
          </w:tcPr>
          <w:p w14:paraId="0E52722D"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6CDF245B" w14:textId="77777777" w:rsidTr="00737CC8">
        <w:trPr>
          <w:trHeight w:val="778"/>
        </w:trPr>
        <w:tc>
          <w:tcPr>
            <w:tcW w:w="4068" w:type="dxa"/>
            <w:tcBorders>
              <w:top w:val="single" w:sz="4" w:space="0" w:color="auto"/>
              <w:left w:val="single" w:sz="4" w:space="0" w:color="auto"/>
              <w:bottom w:val="single" w:sz="4" w:space="0" w:color="auto"/>
              <w:right w:val="single" w:sz="4" w:space="0" w:color="auto"/>
            </w:tcBorders>
          </w:tcPr>
          <w:p w14:paraId="7D753001" w14:textId="77777777" w:rsidR="00737CC8" w:rsidRPr="00270EA2" w:rsidRDefault="00737CC8" w:rsidP="00737CC8">
            <w:pPr>
              <w:pStyle w:val="Nessunaspaziatura"/>
            </w:pPr>
            <w:r w:rsidRPr="00270EA2">
              <w:t>A.C. ROE VOLCIANO</w:t>
            </w:r>
          </w:p>
        </w:tc>
        <w:tc>
          <w:tcPr>
            <w:tcW w:w="2512" w:type="dxa"/>
            <w:tcBorders>
              <w:top w:val="single" w:sz="4" w:space="0" w:color="auto"/>
              <w:left w:val="single" w:sz="4" w:space="0" w:color="auto"/>
              <w:bottom w:val="single" w:sz="4" w:space="0" w:color="auto"/>
              <w:right w:val="single" w:sz="4" w:space="0" w:color="auto"/>
            </w:tcBorders>
          </w:tcPr>
          <w:p w14:paraId="13BF90A6" w14:textId="77777777" w:rsidR="00737CC8" w:rsidRPr="00270EA2" w:rsidRDefault="00737CC8" w:rsidP="00737CC8">
            <w:pPr>
              <w:pStyle w:val="Nessunaspaziatura"/>
            </w:pPr>
            <w:r w:rsidRPr="00270EA2">
              <w:t>SECONDA CATEGORIA</w:t>
            </w:r>
          </w:p>
        </w:tc>
        <w:tc>
          <w:tcPr>
            <w:tcW w:w="3439" w:type="dxa"/>
            <w:tcBorders>
              <w:top w:val="single" w:sz="4" w:space="0" w:color="auto"/>
              <w:left w:val="single" w:sz="4" w:space="0" w:color="auto"/>
              <w:bottom w:val="single" w:sz="4" w:space="0" w:color="auto"/>
              <w:right w:val="single" w:sz="4" w:space="0" w:color="auto"/>
            </w:tcBorders>
          </w:tcPr>
          <w:p w14:paraId="371CF491"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7C12AA17" w14:textId="77777777" w:rsidTr="00737CC8">
        <w:trPr>
          <w:trHeight w:val="789"/>
        </w:trPr>
        <w:tc>
          <w:tcPr>
            <w:tcW w:w="4068" w:type="dxa"/>
            <w:tcBorders>
              <w:top w:val="single" w:sz="4" w:space="0" w:color="auto"/>
              <w:left w:val="single" w:sz="4" w:space="0" w:color="auto"/>
              <w:bottom w:val="single" w:sz="4" w:space="0" w:color="auto"/>
              <w:right w:val="single" w:sz="4" w:space="0" w:color="auto"/>
            </w:tcBorders>
          </w:tcPr>
          <w:p w14:paraId="4782B46A" w14:textId="77777777" w:rsidR="00737CC8" w:rsidRPr="00270EA2" w:rsidRDefault="00737CC8" w:rsidP="00737CC8">
            <w:pPr>
              <w:pStyle w:val="Nessunaspaziatura"/>
              <w:rPr>
                <w:lang w:val="it-IT"/>
              </w:rPr>
            </w:pPr>
            <w:r w:rsidRPr="00270EA2">
              <w:rPr>
                <w:lang w:val="it-IT"/>
              </w:rPr>
              <w:t>A.S.D. RONDINE 1924 BELGIOIOSO</w:t>
            </w:r>
          </w:p>
        </w:tc>
        <w:tc>
          <w:tcPr>
            <w:tcW w:w="2512" w:type="dxa"/>
            <w:tcBorders>
              <w:top w:val="single" w:sz="4" w:space="0" w:color="auto"/>
              <w:left w:val="single" w:sz="4" w:space="0" w:color="auto"/>
              <w:bottom w:val="single" w:sz="4" w:space="0" w:color="auto"/>
              <w:right w:val="single" w:sz="4" w:space="0" w:color="auto"/>
            </w:tcBorders>
          </w:tcPr>
          <w:p w14:paraId="7C501BFF" w14:textId="77777777" w:rsidR="00737CC8" w:rsidRPr="00270EA2" w:rsidRDefault="00737CC8" w:rsidP="00737CC8">
            <w:pPr>
              <w:pStyle w:val="Nessunaspaziatura"/>
            </w:pPr>
            <w:r w:rsidRPr="00270EA2">
              <w:t>SECONDA CATEGORIA</w:t>
            </w:r>
          </w:p>
        </w:tc>
        <w:tc>
          <w:tcPr>
            <w:tcW w:w="3439" w:type="dxa"/>
            <w:tcBorders>
              <w:top w:val="single" w:sz="4" w:space="0" w:color="auto"/>
              <w:left w:val="single" w:sz="4" w:space="0" w:color="auto"/>
              <w:bottom w:val="single" w:sz="4" w:space="0" w:color="auto"/>
              <w:right w:val="single" w:sz="4" w:space="0" w:color="auto"/>
            </w:tcBorders>
          </w:tcPr>
          <w:p w14:paraId="284F0F82"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1E07ABA2" w14:textId="77777777" w:rsidTr="00737CC8">
        <w:trPr>
          <w:trHeight w:val="778"/>
        </w:trPr>
        <w:tc>
          <w:tcPr>
            <w:tcW w:w="4068" w:type="dxa"/>
            <w:tcBorders>
              <w:top w:val="single" w:sz="4" w:space="0" w:color="auto"/>
              <w:left w:val="single" w:sz="4" w:space="0" w:color="auto"/>
              <w:bottom w:val="single" w:sz="4" w:space="0" w:color="auto"/>
              <w:right w:val="single" w:sz="4" w:space="0" w:color="auto"/>
            </w:tcBorders>
          </w:tcPr>
          <w:p w14:paraId="73143993" w14:textId="77777777" w:rsidR="00737CC8" w:rsidRPr="00270EA2" w:rsidRDefault="00737CC8" w:rsidP="00737CC8">
            <w:pPr>
              <w:pStyle w:val="Nessunaspaziatura"/>
            </w:pPr>
            <w:r w:rsidRPr="00270EA2">
              <w:t>POL. ROVINATA</w:t>
            </w:r>
          </w:p>
        </w:tc>
        <w:tc>
          <w:tcPr>
            <w:tcW w:w="2512" w:type="dxa"/>
            <w:tcBorders>
              <w:top w:val="single" w:sz="4" w:space="0" w:color="auto"/>
              <w:left w:val="single" w:sz="4" w:space="0" w:color="auto"/>
              <w:bottom w:val="single" w:sz="4" w:space="0" w:color="auto"/>
              <w:right w:val="single" w:sz="4" w:space="0" w:color="auto"/>
            </w:tcBorders>
          </w:tcPr>
          <w:p w14:paraId="69F1BB1B" w14:textId="77777777" w:rsidR="00737CC8" w:rsidRPr="00270EA2" w:rsidRDefault="00737CC8" w:rsidP="00737CC8">
            <w:pPr>
              <w:pStyle w:val="Nessunaspaziatura"/>
            </w:pPr>
            <w:r w:rsidRPr="00270EA2">
              <w:t>SECONDA CATEGORIA</w:t>
            </w:r>
          </w:p>
        </w:tc>
        <w:tc>
          <w:tcPr>
            <w:tcW w:w="3439" w:type="dxa"/>
            <w:tcBorders>
              <w:top w:val="single" w:sz="4" w:space="0" w:color="auto"/>
              <w:left w:val="single" w:sz="4" w:space="0" w:color="auto"/>
              <w:bottom w:val="single" w:sz="4" w:space="0" w:color="auto"/>
              <w:right w:val="single" w:sz="4" w:space="0" w:color="auto"/>
            </w:tcBorders>
          </w:tcPr>
          <w:p w14:paraId="79A3DAA4"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1F93439B" w14:textId="77777777" w:rsidTr="00737CC8">
        <w:trPr>
          <w:trHeight w:val="789"/>
        </w:trPr>
        <w:tc>
          <w:tcPr>
            <w:tcW w:w="4068" w:type="dxa"/>
            <w:tcBorders>
              <w:top w:val="single" w:sz="4" w:space="0" w:color="auto"/>
              <w:left w:val="single" w:sz="4" w:space="0" w:color="auto"/>
              <w:bottom w:val="single" w:sz="4" w:space="0" w:color="auto"/>
              <w:right w:val="single" w:sz="4" w:space="0" w:color="auto"/>
            </w:tcBorders>
          </w:tcPr>
          <w:p w14:paraId="2750289D" w14:textId="77777777" w:rsidR="00737CC8" w:rsidRPr="00270EA2" w:rsidRDefault="00737CC8" w:rsidP="00737CC8">
            <w:pPr>
              <w:pStyle w:val="Nessunaspaziatura"/>
            </w:pPr>
            <w:r w:rsidRPr="00270EA2">
              <w:t>A.S.D. TRESCORE</w:t>
            </w:r>
          </w:p>
        </w:tc>
        <w:tc>
          <w:tcPr>
            <w:tcW w:w="2512" w:type="dxa"/>
            <w:tcBorders>
              <w:top w:val="single" w:sz="4" w:space="0" w:color="auto"/>
              <w:left w:val="single" w:sz="4" w:space="0" w:color="auto"/>
              <w:bottom w:val="single" w:sz="4" w:space="0" w:color="auto"/>
              <w:right w:val="single" w:sz="4" w:space="0" w:color="auto"/>
            </w:tcBorders>
          </w:tcPr>
          <w:p w14:paraId="4932E2CE" w14:textId="77777777" w:rsidR="00737CC8" w:rsidRPr="00270EA2" w:rsidRDefault="00737CC8" w:rsidP="00737CC8">
            <w:pPr>
              <w:pStyle w:val="Nessunaspaziatura"/>
            </w:pPr>
            <w:r w:rsidRPr="00270EA2">
              <w:t>SECONDA CATEGORIA</w:t>
            </w:r>
          </w:p>
        </w:tc>
        <w:tc>
          <w:tcPr>
            <w:tcW w:w="3439" w:type="dxa"/>
            <w:tcBorders>
              <w:top w:val="single" w:sz="4" w:space="0" w:color="auto"/>
              <w:left w:val="single" w:sz="4" w:space="0" w:color="auto"/>
              <w:bottom w:val="single" w:sz="4" w:space="0" w:color="auto"/>
              <w:right w:val="single" w:sz="4" w:space="0" w:color="auto"/>
            </w:tcBorders>
          </w:tcPr>
          <w:p w14:paraId="4033D586"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39D6B95A" w14:textId="77777777" w:rsidTr="00737CC8">
        <w:trPr>
          <w:trHeight w:val="789"/>
        </w:trPr>
        <w:tc>
          <w:tcPr>
            <w:tcW w:w="4068" w:type="dxa"/>
            <w:tcBorders>
              <w:top w:val="single" w:sz="4" w:space="0" w:color="auto"/>
              <w:left w:val="single" w:sz="4" w:space="0" w:color="auto"/>
              <w:bottom w:val="single" w:sz="4" w:space="0" w:color="auto"/>
              <w:right w:val="single" w:sz="4" w:space="0" w:color="auto"/>
            </w:tcBorders>
          </w:tcPr>
          <w:p w14:paraId="6F95678C" w14:textId="77777777" w:rsidR="00737CC8" w:rsidRPr="00270EA2" w:rsidRDefault="00737CC8" w:rsidP="00737CC8">
            <w:pPr>
              <w:pStyle w:val="Nessunaspaziatura"/>
            </w:pPr>
            <w:r w:rsidRPr="00270EA2">
              <w:t>POL. D. VALLE IMAGNA</w:t>
            </w:r>
          </w:p>
        </w:tc>
        <w:tc>
          <w:tcPr>
            <w:tcW w:w="2512" w:type="dxa"/>
            <w:tcBorders>
              <w:top w:val="single" w:sz="4" w:space="0" w:color="auto"/>
              <w:left w:val="single" w:sz="4" w:space="0" w:color="auto"/>
              <w:bottom w:val="single" w:sz="4" w:space="0" w:color="auto"/>
              <w:right w:val="single" w:sz="4" w:space="0" w:color="auto"/>
            </w:tcBorders>
          </w:tcPr>
          <w:p w14:paraId="51B268AF" w14:textId="77777777" w:rsidR="00737CC8" w:rsidRPr="00270EA2" w:rsidRDefault="00737CC8" w:rsidP="00737CC8">
            <w:pPr>
              <w:pStyle w:val="Nessunaspaziatura"/>
            </w:pPr>
            <w:r w:rsidRPr="00270EA2">
              <w:t>SECONDA CATEGORIA</w:t>
            </w:r>
          </w:p>
        </w:tc>
        <w:tc>
          <w:tcPr>
            <w:tcW w:w="3439" w:type="dxa"/>
            <w:tcBorders>
              <w:top w:val="single" w:sz="4" w:space="0" w:color="auto"/>
              <w:left w:val="single" w:sz="4" w:space="0" w:color="auto"/>
              <w:bottom w:val="single" w:sz="4" w:space="0" w:color="auto"/>
              <w:right w:val="single" w:sz="4" w:space="0" w:color="auto"/>
            </w:tcBorders>
          </w:tcPr>
          <w:p w14:paraId="4466E11C"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441ECB07" w14:textId="77777777" w:rsidTr="00737CC8">
        <w:trPr>
          <w:trHeight w:val="778"/>
        </w:trPr>
        <w:tc>
          <w:tcPr>
            <w:tcW w:w="4068" w:type="dxa"/>
            <w:tcBorders>
              <w:top w:val="single" w:sz="4" w:space="0" w:color="auto"/>
              <w:left w:val="single" w:sz="4" w:space="0" w:color="auto"/>
              <w:bottom w:val="single" w:sz="4" w:space="0" w:color="auto"/>
              <w:right w:val="single" w:sz="4" w:space="0" w:color="auto"/>
            </w:tcBorders>
          </w:tcPr>
          <w:p w14:paraId="7D9184CA" w14:textId="77777777" w:rsidR="00737CC8" w:rsidRPr="00270EA2" w:rsidRDefault="00737CC8" w:rsidP="00737CC8">
            <w:pPr>
              <w:pStyle w:val="Nessunaspaziatura"/>
            </w:pPr>
            <w:r w:rsidRPr="00270EA2">
              <w:t>A.S.D. VIRTUS ACLI TRECELLA</w:t>
            </w:r>
          </w:p>
        </w:tc>
        <w:tc>
          <w:tcPr>
            <w:tcW w:w="2512" w:type="dxa"/>
            <w:tcBorders>
              <w:top w:val="single" w:sz="4" w:space="0" w:color="auto"/>
              <w:left w:val="single" w:sz="4" w:space="0" w:color="auto"/>
              <w:bottom w:val="single" w:sz="4" w:space="0" w:color="auto"/>
              <w:right w:val="single" w:sz="4" w:space="0" w:color="auto"/>
            </w:tcBorders>
          </w:tcPr>
          <w:p w14:paraId="52A02414" w14:textId="77777777" w:rsidR="00737CC8" w:rsidRPr="00270EA2" w:rsidRDefault="00737CC8" w:rsidP="00737CC8">
            <w:pPr>
              <w:pStyle w:val="Nessunaspaziatura"/>
            </w:pPr>
            <w:r w:rsidRPr="00270EA2">
              <w:t>SECONDA CATEGORIA</w:t>
            </w:r>
          </w:p>
        </w:tc>
        <w:tc>
          <w:tcPr>
            <w:tcW w:w="3439" w:type="dxa"/>
            <w:tcBorders>
              <w:top w:val="single" w:sz="4" w:space="0" w:color="auto"/>
              <w:left w:val="single" w:sz="4" w:space="0" w:color="auto"/>
              <w:bottom w:val="single" w:sz="4" w:space="0" w:color="auto"/>
              <w:right w:val="single" w:sz="4" w:space="0" w:color="auto"/>
            </w:tcBorders>
          </w:tcPr>
          <w:p w14:paraId="64950647"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62ED1B90" w14:textId="77777777" w:rsidTr="00737CC8">
        <w:trPr>
          <w:trHeight w:val="789"/>
        </w:trPr>
        <w:tc>
          <w:tcPr>
            <w:tcW w:w="4068" w:type="dxa"/>
            <w:tcBorders>
              <w:top w:val="single" w:sz="4" w:space="0" w:color="auto"/>
              <w:left w:val="single" w:sz="4" w:space="0" w:color="auto"/>
              <w:bottom w:val="single" w:sz="4" w:space="0" w:color="auto"/>
              <w:right w:val="single" w:sz="4" w:space="0" w:color="auto"/>
            </w:tcBorders>
          </w:tcPr>
          <w:p w14:paraId="6C5FA155" w14:textId="77777777" w:rsidR="00737CC8" w:rsidRPr="00270EA2" w:rsidRDefault="00737CC8" w:rsidP="00737CC8">
            <w:pPr>
              <w:pStyle w:val="Nessunaspaziatura"/>
            </w:pPr>
            <w:r w:rsidRPr="00270EA2">
              <w:t>VIRTUS RONDINELLE SSDARL</w:t>
            </w:r>
          </w:p>
        </w:tc>
        <w:tc>
          <w:tcPr>
            <w:tcW w:w="2512" w:type="dxa"/>
            <w:tcBorders>
              <w:top w:val="single" w:sz="4" w:space="0" w:color="auto"/>
              <w:left w:val="single" w:sz="4" w:space="0" w:color="auto"/>
              <w:bottom w:val="single" w:sz="4" w:space="0" w:color="auto"/>
              <w:right w:val="single" w:sz="4" w:space="0" w:color="auto"/>
            </w:tcBorders>
          </w:tcPr>
          <w:p w14:paraId="2BBD3942" w14:textId="77777777" w:rsidR="00737CC8" w:rsidRPr="00270EA2" w:rsidRDefault="00737CC8" w:rsidP="00737CC8">
            <w:pPr>
              <w:pStyle w:val="Nessunaspaziatura"/>
            </w:pPr>
            <w:r w:rsidRPr="00270EA2">
              <w:t>SECONDA CATEGORIA</w:t>
            </w:r>
          </w:p>
        </w:tc>
        <w:tc>
          <w:tcPr>
            <w:tcW w:w="3439" w:type="dxa"/>
            <w:tcBorders>
              <w:top w:val="single" w:sz="4" w:space="0" w:color="auto"/>
              <w:left w:val="single" w:sz="4" w:space="0" w:color="auto"/>
              <w:bottom w:val="single" w:sz="4" w:space="0" w:color="auto"/>
              <w:right w:val="single" w:sz="4" w:space="0" w:color="auto"/>
            </w:tcBorders>
          </w:tcPr>
          <w:p w14:paraId="154A6ABA"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4F8382AC" w14:textId="77777777" w:rsidTr="00737CC8">
        <w:trPr>
          <w:trHeight w:val="547"/>
        </w:trPr>
        <w:tc>
          <w:tcPr>
            <w:tcW w:w="4068" w:type="dxa"/>
            <w:tcBorders>
              <w:top w:val="single" w:sz="4" w:space="0" w:color="auto"/>
              <w:left w:val="nil"/>
              <w:bottom w:val="single" w:sz="4" w:space="0" w:color="auto"/>
              <w:right w:val="nil"/>
            </w:tcBorders>
          </w:tcPr>
          <w:p w14:paraId="3D4753C8" w14:textId="77777777" w:rsidR="00737CC8" w:rsidRPr="00270EA2" w:rsidRDefault="00737CC8" w:rsidP="00737CC8">
            <w:pPr>
              <w:pStyle w:val="Nessunaspaziatura"/>
              <w:rPr>
                <w:lang w:val="it-IT"/>
              </w:rPr>
            </w:pPr>
          </w:p>
        </w:tc>
        <w:tc>
          <w:tcPr>
            <w:tcW w:w="2512" w:type="dxa"/>
            <w:tcBorders>
              <w:top w:val="single" w:sz="4" w:space="0" w:color="auto"/>
              <w:left w:val="nil"/>
              <w:bottom w:val="single" w:sz="4" w:space="0" w:color="auto"/>
              <w:right w:val="nil"/>
            </w:tcBorders>
          </w:tcPr>
          <w:p w14:paraId="7465EBC8" w14:textId="77777777" w:rsidR="00737CC8" w:rsidRPr="00270EA2" w:rsidRDefault="00737CC8" w:rsidP="00737CC8">
            <w:pPr>
              <w:pStyle w:val="Nessunaspaziatura"/>
              <w:rPr>
                <w:lang w:val="it-IT"/>
              </w:rPr>
            </w:pPr>
          </w:p>
        </w:tc>
        <w:tc>
          <w:tcPr>
            <w:tcW w:w="3439" w:type="dxa"/>
            <w:tcBorders>
              <w:top w:val="single" w:sz="4" w:space="0" w:color="auto"/>
              <w:left w:val="nil"/>
              <w:bottom w:val="single" w:sz="4" w:space="0" w:color="auto"/>
              <w:right w:val="nil"/>
            </w:tcBorders>
          </w:tcPr>
          <w:p w14:paraId="0513467B" w14:textId="77777777" w:rsidR="00737CC8" w:rsidRPr="00270EA2" w:rsidRDefault="00737CC8" w:rsidP="00737CC8">
            <w:pPr>
              <w:pStyle w:val="Nessunaspaziatura"/>
              <w:rPr>
                <w:lang w:val="it-IT"/>
              </w:rPr>
            </w:pPr>
          </w:p>
        </w:tc>
      </w:tr>
      <w:tr w:rsidR="00737CC8" w:rsidRPr="008204D3" w14:paraId="424627C1" w14:textId="77777777" w:rsidTr="00737CC8">
        <w:trPr>
          <w:trHeight w:val="778"/>
        </w:trPr>
        <w:tc>
          <w:tcPr>
            <w:tcW w:w="4068" w:type="dxa"/>
            <w:tcBorders>
              <w:top w:val="single" w:sz="4" w:space="0" w:color="auto"/>
              <w:left w:val="single" w:sz="4" w:space="0" w:color="auto"/>
              <w:bottom w:val="single" w:sz="4" w:space="0" w:color="auto"/>
              <w:right w:val="single" w:sz="4" w:space="0" w:color="auto"/>
            </w:tcBorders>
          </w:tcPr>
          <w:p w14:paraId="0338DDD9" w14:textId="77777777" w:rsidR="00737CC8" w:rsidRPr="00270EA2" w:rsidRDefault="00737CC8" w:rsidP="00737CC8">
            <w:pPr>
              <w:pStyle w:val="Nessunaspaziatura"/>
              <w:rPr>
                <w:lang w:val="it-IT"/>
              </w:rPr>
            </w:pPr>
            <w:r w:rsidRPr="00270EA2">
              <w:rPr>
                <w:lang w:val="it-IT"/>
              </w:rPr>
              <w:t>A.S.D. FC LUMEZZANE VGZ</w:t>
            </w:r>
          </w:p>
        </w:tc>
        <w:tc>
          <w:tcPr>
            <w:tcW w:w="25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A38DBF" w14:textId="77777777" w:rsidR="00737CC8" w:rsidRPr="00270EA2" w:rsidRDefault="00737CC8" w:rsidP="00737CC8">
            <w:pPr>
              <w:pStyle w:val="Nessunaspaziatura"/>
            </w:pPr>
            <w:r w:rsidRPr="00270EA2">
              <w:t>ECCELLENZA FEMMINILE</w:t>
            </w:r>
          </w:p>
        </w:tc>
        <w:tc>
          <w:tcPr>
            <w:tcW w:w="3439" w:type="dxa"/>
            <w:tcBorders>
              <w:top w:val="single" w:sz="4" w:space="0" w:color="auto"/>
              <w:left w:val="single" w:sz="4" w:space="0" w:color="auto"/>
              <w:bottom w:val="single" w:sz="4" w:space="0" w:color="auto"/>
              <w:right w:val="single" w:sz="4" w:space="0" w:color="auto"/>
            </w:tcBorders>
          </w:tcPr>
          <w:p w14:paraId="1881AFE8" w14:textId="77777777" w:rsidR="00737CC8" w:rsidRPr="00270EA2" w:rsidRDefault="00737CC8" w:rsidP="00737CC8">
            <w:pPr>
              <w:pStyle w:val="Nessunaspaziatura"/>
              <w:rPr>
                <w:lang w:val="it-IT"/>
              </w:rPr>
            </w:pPr>
            <w:r w:rsidRPr="00270EA2">
              <w:rPr>
                <w:lang w:val="it-IT"/>
              </w:rPr>
              <w:t>Società NON classificata come da C.U. n°40 CRL</w:t>
            </w:r>
          </w:p>
        </w:tc>
      </w:tr>
      <w:tr w:rsidR="00737CC8" w:rsidRPr="008204D3" w14:paraId="583CB8E1" w14:textId="77777777" w:rsidTr="00737CC8">
        <w:trPr>
          <w:trHeight w:val="947"/>
        </w:trPr>
        <w:tc>
          <w:tcPr>
            <w:tcW w:w="4068" w:type="dxa"/>
            <w:tcBorders>
              <w:top w:val="single" w:sz="4" w:space="0" w:color="auto"/>
              <w:left w:val="nil"/>
              <w:bottom w:val="single" w:sz="4" w:space="0" w:color="auto"/>
              <w:right w:val="nil"/>
            </w:tcBorders>
          </w:tcPr>
          <w:p w14:paraId="186FF41A" w14:textId="77777777" w:rsidR="00737CC8" w:rsidRPr="00270EA2" w:rsidRDefault="00737CC8" w:rsidP="00737CC8">
            <w:pPr>
              <w:pStyle w:val="Nessunaspaziatura"/>
              <w:rPr>
                <w:lang w:val="it-IT"/>
              </w:rPr>
            </w:pPr>
          </w:p>
        </w:tc>
        <w:tc>
          <w:tcPr>
            <w:tcW w:w="2512" w:type="dxa"/>
            <w:tcBorders>
              <w:top w:val="single" w:sz="4" w:space="0" w:color="auto"/>
              <w:left w:val="nil"/>
              <w:bottom w:val="single" w:sz="4" w:space="0" w:color="auto"/>
              <w:right w:val="nil"/>
            </w:tcBorders>
          </w:tcPr>
          <w:p w14:paraId="19F44CE2" w14:textId="77777777" w:rsidR="00737CC8" w:rsidRPr="00270EA2" w:rsidRDefault="00737CC8" w:rsidP="00737CC8">
            <w:pPr>
              <w:pStyle w:val="Nessunaspaziatura"/>
              <w:rPr>
                <w:lang w:val="it-IT"/>
              </w:rPr>
            </w:pPr>
          </w:p>
        </w:tc>
        <w:tc>
          <w:tcPr>
            <w:tcW w:w="3439" w:type="dxa"/>
            <w:tcBorders>
              <w:top w:val="single" w:sz="4" w:space="0" w:color="auto"/>
              <w:left w:val="nil"/>
              <w:bottom w:val="single" w:sz="4" w:space="0" w:color="auto"/>
              <w:right w:val="nil"/>
            </w:tcBorders>
          </w:tcPr>
          <w:p w14:paraId="4C363FDC" w14:textId="77777777" w:rsidR="00737CC8" w:rsidRPr="00270EA2" w:rsidRDefault="00737CC8" w:rsidP="00737CC8">
            <w:pPr>
              <w:pStyle w:val="Nessunaspaziatura"/>
              <w:rPr>
                <w:lang w:val="it-IT"/>
              </w:rPr>
            </w:pPr>
          </w:p>
        </w:tc>
      </w:tr>
      <w:tr w:rsidR="00737CC8" w:rsidRPr="008204D3" w14:paraId="450C9C31" w14:textId="77777777" w:rsidTr="00737CC8">
        <w:trPr>
          <w:trHeight w:val="778"/>
        </w:trPr>
        <w:tc>
          <w:tcPr>
            <w:tcW w:w="4068" w:type="dxa"/>
            <w:tcBorders>
              <w:top w:val="single" w:sz="4" w:space="0" w:color="auto"/>
              <w:left w:val="single" w:sz="4" w:space="0" w:color="auto"/>
              <w:bottom w:val="single" w:sz="4" w:space="0" w:color="auto"/>
              <w:right w:val="single" w:sz="4" w:space="0" w:color="auto"/>
            </w:tcBorders>
          </w:tcPr>
          <w:p w14:paraId="2C8D8766" w14:textId="77777777" w:rsidR="00737CC8" w:rsidRPr="00270EA2" w:rsidRDefault="00737CC8" w:rsidP="00737CC8">
            <w:pPr>
              <w:pStyle w:val="Nessunaspaziatura"/>
              <w:rPr>
                <w:lang w:val="it-IT"/>
              </w:rPr>
            </w:pPr>
            <w:r w:rsidRPr="00270EA2">
              <w:rPr>
                <w:lang w:val="it-IT"/>
              </w:rPr>
              <w:t>G.S.D. ARCELLASCO CITTA di ERBA</w:t>
            </w:r>
          </w:p>
        </w:tc>
        <w:tc>
          <w:tcPr>
            <w:tcW w:w="25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C9030F7" w14:textId="77777777" w:rsidR="00737CC8" w:rsidRPr="00270EA2" w:rsidRDefault="00737CC8" w:rsidP="00737CC8">
            <w:pPr>
              <w:pStyle w:val="Nessunaspaziatura"/>
            </w:pPr>
            <w:r w:rsidRPr="00270EA2">
              <w:t>JUNIORES REGIONALE UNDER 19 “B”</w:t>
            </w:r>
          </w:p>
        </w:tc>
        <w:tc>
          <w:tcPr>
            <w:tcW w:w="3439" w:type="dxa"/>
            <w:tcBorders>
              <w:top w:val="single" w:sz="4" w:space="0" w:color="auto"/>
              <w:left w:val="single" w:sz="4" w:space="0" w:color="auto"/>
              <w:bottom w:val="single" w:sz="4" w:space="0" w:color="auto"/>
              <w:right w:val="single" w:sz="4" w:space="0" w:color="auto"/>
            </w:tcBorders>
          </w:tcPr>
          <w:p w14:paraId="52B3568F"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557D59F1" w14:textId="77777777" w:rsidTr="00737CC8">
        <w:trPr>
          <w:trHeight w:val="789"/>
        </w:trPr>
        <w:tc>
          <w:tcPr>
            <w:tcW w:w="4068" w:type="dxa"/>
            <w:tcBorders>
              <w:top w:val="single" w:sz="4" w:space="0" w:color="auto"/>
              <w:left w:val="single" w:sz="4" w:space="0" w:color="auto"/>
              <w:bottom w:val="single" w:sz="4" w:space="0" w:color="auto"/>
              <w:right w:val="single" w:sz="4" w:space="0" w:color="auto"/>
            </w:tcBorders>
          </w:tcPr>
          <w:p w14:paraId="0FD0E164" w14:textId="77777777" w:rsidR="00737CC8" w:rsidRPr="00270EA2" w:rsidRDefault="00737CC8" w:rsidP="00737CC8">
            <w:pPr>
              <w:pStyle w:val="Nessunaspaziatura"/>
              <w:rPr>
                <w:lang w:val="it-IT"/>
              </w:rPr>
            </w:pPr>
            <w:r w:rsidRPr="00270EA2">
              <w:rPr>
                <w:lang w:val="it-IT"/>
              </w:rPr>
              <w:t>A.S.D. ACCADEMIA BUSTESE</w:t>
            </w:r>
          </w:p>
        </w:tc>
        <w:tc>
          <w:tcPr>
            <w:tcW w:w="2512" w:type="dxa"/>
            <w:tcBorders>
              <w:top w:val="single" w:sz="4" w:space="0" w:color="auto"/>
              <w:left w:val="single" w:sz="4" w:space="0" w:color="auto"/>
              <w:bottom w:val="single" w:sz="4" w:space="0" w:color="auto"/>
              <w:right w:val="single" w:sz="4" w:space="0" w:color="auto"/>
            </w:tcBorders>
          </w:tcPr>
          <w:p w14:paraId="5B6367C8" w14:textId="77777777" w:rsidR="00737CC8" w:rsidRPr="00270EA2" w:rsidRDefault="00737CC8" w:rsidP="00737CC8">
            <w:pPr>
              <w:pStyle w:val="Nessunaspaziatura"/>
            </w:pPr>
            <w:r w:rsidRPr="00270EA2">
              <w:t>JUNIORES REGIONALE UNDER 19 “B”</w:t>
            </w:r>
          </w:p>
        </w:tc>
        <w:tc>
          <w:tcPr>
            <w:tcW w:w="3439" w:type="dxa"/>
            <w:tcBorders>
              <w:top w:val="single" w:sz="4" w:space="0" w:color="auto"/>
              <w:left w:val="single" w:sz="4" w:space="0" w:color="auto"/>
              <w:bottom w:val="single" w:sz="4" w:space="0" w:color="auto"/>
              <w:right w:val="single" w:sz="4" w:space="0" w:color="auto"/>
            </w:tcBorders>
          </w:tcPr>
          <w:p w14:paraId="0F91552D"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5987BE03" w14:textId="77777777" w:rsidTr="00737CC8">
        <w:trPr>
          <w:trHeight w:val="789"/>
        </w:trPr>
        <w:tc>
          <w:tcPr>
            <w:tcW w:w="4068" w:type="dxa"/>
            <w:tcBorders>
              <w:top w:val="single" w:sz="4" w:space="0" w:color="auto"/>
              <w:left w:val="single" w:sz="4" w:space="0" w:color="auto"/>
              <w:bottom w:val="single" w:sz="4" w:space="0" w:color="auto"/>
              <w:right w:val="single" w:sz="4" w:space="0" w:color="auto"/>
            </w:tcBorders>
          </w:tcPr>
          <w:p w14:paraId="44F04E0A" w14:textId="77777777" w:rsidR="00737CC8" w:rsidRPr="00270EA2" w:rsidRDefault="00737CC8" w:rsidP="00737CC8">
            <w:pPr>
              <w:pStyle w:val="Nessunaspaziatura"/>
            </w:pPr>
            <w:r w:rsidRPr="00270EA2">
              <w:t>A.S.D. FRANCE SPORT</w:t>
            </w:r>
          </w:p>
        </w:tc>
        <w:tc>
          <w:tcPr>
            <w:tcW w:w="2512" w:type="dxa"/>
            <w:tcBorders>
              <w:top w:val="single" w:sz="4" w:space="0" w:color="auto"/>
              <w:left w:val="single" w:sz="4" w:space="0" w:color="auto"/>
              <w:bottom w:val="single" w:sz="4" w:space="0" w:color="auto"/>
              <w:right w:val="single" w:sz="4" w:space="0" w:color="auto"/>
            </w:tcBorders>
          </w:tcPr>
          <w:p w14:paraId="51EEA727" w14:textId="77777777" w:rsidR="00737CC8" w:rsidRPr="00270EA2" w:rsidRDefault="00737CC8" w:rsidP="00737CC8">
            <w:pPr>
              <w:pStyle w:val="Nessunaspaziatura"/>
            </w:pPr>
            <w:r w:rsidRPr="00270EA2">
              <w:t>JUNIORES REGIONALE UNDER 19 “B”</w:t>
            </w:r>
          </w:p>
        </w:tc>
        <w:tc>
          <w:tcPr>
            <w:tcW w:w="3439" w:type="dxa"/>
            <w:tcBorders>
              <w:top w:val="single" w:sz="4" w:space="0" w:color="auto"/>
              <w:left w:val="single" w:sz="4" w:space="0" w:color="auto"/>
              <w:bottom w:val="single" w:sz="4" w:space="0" w:color="auto"/>
              <w:right w:val="single" w:sz="4" w:space="0" w:color="auto"/>
            </w:tcBorders>
          </w:tcPr>
          <w:p w14:paraId="4B8F74FC" w14:textId="77777777" w:rsidR="00737CC8" w:rsidRPr="00270EA2" w:rsidRDefault="00737CC8" w:rsidP="00737CC8">
            <w:pPr>
              <w:pStyle w:val="Nessunaspaziatura"/>
              <w:rPr>
                <w:lang w:val="it-IT"/>
              </w:rPr>
            </w:pPr>
            <w:r w:rsidRPr="00270EA2">
              <w:rPr>
                <w:lang w:val="it-IT"/>
              </w:rPr>
              <w:t>Società NON classificata al 2°posto come da C.U. n°40 CRL</w:t>
            </w:r>
          </w:p>
        </w:tc>
      </w:tr>
      <w:tr w:rsidR="00737CC8" w:rsidRPr="008204D3" w14:paraId="529229EB" w14:textId="77777777" w:rsidTr="00737CC8">
        <w:trPr>
          <w:trHeight w:val="778"/>
        </w:trPr>
        <w:tc>
          <w:tcPr>
            <w:tcW w:w="4068" w:type="dxa"/>
            <w:tcBorders>
              <w:top w:val="single" w:sz="4" w:space="0" w:color="auto"/>
              <w:left w:val="single" w:sz="4" w:space="0" w:color="auto"/>
              <w:bottom w:val="single" w:sz="4" w:space="0" w:color="auto"/>
              <w:right w:val="single" w:sz="4" w:space="0" w:color="auto"/>
            </w:tcBorders>
          </w:tcPr>
          <w:p w14:paraId="47916A75" w14:textId="77777777" w:rsidR="00737CC8" w:rsidRPr="00270EA2" w:rsidRDefault="00737CC8" w:rsidP="00737CC8">
            <w:pPr>
              <w:pStyle w:val="Nessunaspaziatura"/>
            </w:pPr>
            <w:r w:rsidRPr="00270EA2">
              <w:t xml:space="preserve">A.S.D. REAL CINISELLO </w:t>
            </w:r>
          </w:p>
        </w:tc>
        <w:tc>
          <w:tcPr>
            <w:tcW w:w="2512" w:type="dxa"/>
            <w:tcBorders>
              <w:top w:val="single" w:sz="4" w:space="0" w:color="auto"/>
              <w:left w:val="single" w:sz="4" w:space="0" w:color="auto"/>
              <w:bottom w:val="single" w:sz="4" w:space="0" w:color="auto"/>
              <w:right w:val="single" w:sz="4" w:space="0" w:color="auto"/>
            </w:tcBorders>
          </w:tcPr>
          <w:p w14:paraId="30ADDD87" w14:textId="77777777" w:rsidR="00737CC8" w:rsidRPr="00270EA2" w:rsidRDefault="00737CC8" w:rsidP="00737CC8">
            <w:pPr>
              <w:pStyle w:val="Nessunaspaziatura"/>
            </w:pPr>
            <w:r w:rsidRPr="00270EA2">
              <w:t>JUNIORES REGIONALE UNDER 19 “B”</w:t>
            </w:r>
          </w:p>
        </w:tc>
        <w:tc>
          <w:tcPr>
            <w:tcW w:w="3439" w:type="dxa"/>
            <w:tcBorders>
              <w:top w:val="single" w:sz="4" w:space="0" w:color="auto"/>
              <w:left w:val="single" w:sz="4" w:space="0" w:color="auto"/>
              <w:bottom w:val="single" w:sz="4" w:space="0" w:color="auto"/>
              <w:right w:val="single" w:sz="4" w:space="0" w:color="auto"/>
            </w:tcBorders>
          </w:tcPr>
          <w:p w14:paraId="19184169" w14:textId="77777777" w:rsidR="00737CC8" w:rsidRPr="00270EA2" w:rsidRDefault="00737CC8" w:rsidP="00737CC8">
            <w:pPr>
              <w:pStyle w:val="Nessunaspaziatura"/>
              <w:rPr>
                <w:lang w:val="it-IT"/>
              </w:rPr>
            </w:pPr>
            <w:r w:rsidRPr="00270EA2">
              <w:rPr>
                <w:lang w:val="it-IT"/>
              </w:rPr>
              <w:t>Società NON classificata al 2°posto come da C.U. n°40 CRL</w:t>
            </w:r>
          </w:p>
        </w:tc>
      </w:tr>
    </w:tbl>
    <w:p w14:paraId="4C5EEEDE" w14:textId="4BCDD56E" w:rsidR="00737CC8" w:rsidRPr="008249F3" w:rsidRDefault="00A91B7F" w:rsidP="00737CC8">
      <w:pPr>
        <w:pStyle w:val="Titolo4"/>
        <w:rPr>
          <w:lang w:val="it-IT"/>
        </w:rPr>
      </w:pPr>
      <w:hyperlink r:id="rId10" w:history="1">
        <w:r w:rsidR="00737CC8" w:rsidRPr="008249F3">
          <w:rPr>
            <w:lang w:val="it-IT"/>
          </w:rPr>
          <w:t xml:space="preserve">Variazione Gare </w:t>
        </w:r>
        <w:r w:rsidR="00737CC8" w:rsidRPr="008249F3">
          <w:rPr>
            <w:b/>
            <w:i/>
            <w:color w:val="C45911"/>
            <w:lang w:val="it-IT"/>
          </w:rPr>
          <w:t>l.n.d.</w:t>
        </w:r>
        <w:r w:rsidR="00737CC8" w:rsidRPr="008249F3">
          <w:rPr>
            <w:b/>
            <w:lang w:val="it-IT"/>
          </w:rPr>
          <w:t xml:space="preserve"> </w:t>
        </w:r>
      </w:hyperlink>
    </w:p>
    <w:p w14:paraId="70FE93F6" w14:textId="77777777" w:rsidR="00737CC8" w:rsidRDefault="00737CC8" w:rsidP="00737CC8">
      <w:pPr>
        <w:rPr>
          <w:lang w:val="it-IT"/>
        </w:rPr>
      </w:pPr>
      <w:r w:rsidRPr="00A42E3F">
        <w:rPr>
          <w:lang w:val="it-IT"/>
        </w:rPr>
        <w:t>Nessuna comunicazione</w:t>
      </w:r>
    </w:p>
    <w:p w14:paraId="717F31FC" w14:textId="77777777" w:rsidR="00737CC8" w:rsidRPr="00A42E3F" w:rsidRDefault="00737CC8" w:rsidP="00737CC8">
      <w:pPr>
        <w:pStyle w:val="Titolo2"/>
        <w:rPr>
          <w:lang w:val="it-IT"/>
        </w:rPr>
      </w:pPr>
      <w:bookmarkStart w:id="80" w:name="_Toc48826013"/>
      <w:r w:rsidRPr="00A42E3F">
        <w:rPr>
          <w:lang w:val="it-IT"/>
        </w:rPr>
        <w:t>3.</w:t>
      </w:r>
      <w:r>
        <w:rPr>
          <w:lang w:val="it-IT"/>
        </w:rPr>
        <w:t>3 Campionato FEmminile</w:t>
      </w:r>
      <w:bookmarkEnd w:id="80"/>
    </w:p>
    <w:p w14:paraId="37AD86DC" w14:textId="77777777" w:rsidR="00737CC8" w:rsidRDefault="00737CC8" w:rsidP="00737CC8">
      <w:pPr>
        <w:shd w:val="clear" w:color="auto" w:fill="DBE5F1"/>
        <w:spacing w:before="300" w:after="0"/>
        <w:outlineLvl w:val="2"/>
        <w:rPr>
          <w:caps/>
          <w:color w:val="1F497D"/>
          <w:spacing w:val="15"/>
          <w:szCs w:val="22"/>
          <w:lang w:val="it-IT"/>
        </w:rPr>
      </w:pPr>
      <w:bookmarkStart w:id="81" w:name="_Toc48826014"/>
      <w:r>
        <w:rPr>
          <w:caps/>
          <w:color w:val="1F497D"/>
          <w:spacing w:val="15"/>
          <w:szCs w:val="22"/>
          <w:lang w:val="it-IT"/>
        </w:rPr>
        <w:t>3.3.1 COMPLETAMENTO OrganicO CAMPIONATO PROMOZIONE FEMMINILE</w:t>
      </w:r>
      <w:bookmarkEnd w:id="81"/>
      <w:r>
        <w:rPr>
          <w:caps/>
          <w:color w:val="1F497D"/>
          <w:spacing w:val="15"/>
          <w:szCs w:val="22"/>
          <w:lang w:val="it-IT"/>
        </w:rPr>
        <w:t xml:space="preserve">  </w:t>
      </w:r>
    </w:p>
    <w:p w14:paraId="171B7892" w14:textId="77777777" w:rsidR="00737CC8" w:rsidRDefault="00737CC8" w:rsidP="00737CC8">
      <w:pPr>
        <w:rPr>
          <w:szCs w:val="22"/>
          <w:lang w:val="it-IT" w:eastAsia="it-IT" w:bidi="ar-SA"/>
        </w:rPr>
      </w:pPr>
      <w:r>
        <w:rPr>
          <w:szCs w:val="22"/>
          <w:lang w:val="it-IT" w:eastAsia="it-IT" w:bidi="ar-SA"/>
        </w:rPr>
        <w:t>A completamento di quanto pubblicato sul C.U. n°</w:t>
      </w:r>
      <w:r w:rsidRPr="00115AB6">
        <w:rPr>
          <w:b/>
          <w:bCs/>
          <w:i/>
          <w:iCs/>
          <w:szCs w:val="22"/>
          <w:lang w:val="it-IT" w:eastAsia="it-IT" w:bidi="ar-SA"/>
        </w:rPr>
        <w:t>8</w:t>
      </w:r>
      <w:r>
        <w:rPr>
          <w:szCs w:val="22"/>
          <w:lang w:val="it-IT" w:eastAsia="it-IT" w:bidi="ar-SA"/>
        </w:rPr>
        <w:t xml:space="preserve"> CRL si </w:t>
      </w:r>
      <w:r w:rsidRPr="00C45F3A">
        <w:rPr>
          <w:b/>
          <w:bCs/>
          <w:i/>
          <w:iCs/>
          <w:color w:val="00B050"/>
          <w:szCs w:val="22"/>
          <w:u w:val="single"/>
          <w:lang w:val="it-IT" w:eastAsia="it-IT" w:bidi="ar-SA"/>
        </w:rPr>
        <w:t>AGGIUNGA</w:t>
      </w:r>
      <w:r w:rsidRPr="00C45F3A">
        <w:rPr>
          <w:color w:val="00B050"/>
          <w:szCs w:val="22"/>
          <w:lang w:val="it-IT" w:eastAsia="it-IT" w:bidi="ar-SA"/>
        </w:rPr>
        <w:t xml:space="preserve"> </w:t>
      </w:r>
      <w:r>
        <w:rPr>
          <w:szCs w:val="22"/>
          <w:lang w:val="it-IT" w:eastAsia="it-IT" w:bidi="ar-SA"/>
        </w:rPr>
        <w:t xml:space="preserve">all’organico del campionato </w:t>
      </w:r>
      <w:r w:rsidRPr="00115AB6">
        <w:rPr>
          <w:b/>
          <w:bCs/>
          <w:i/>
          <w:iCs/>
          <w:szCs w:val="22"/>
          <w:u w:val="single"/>
          <w:lang w:val="it-IT" w:eastAsia="it-IT" w:bidi="ar-SA"/>
        </w:rPr>
        <w:t>FEMMINILE</w:t>
      </w:r>
      <w:r>
        <w:rPr>
          <w:szCs w:val="22"/>
          <w:lang w:val="it-IT" w:eastAsia="it-IT" w:bidi="ar-SA"/>
        </w:rPr>
        <w:t xml:space="preserve"> </w:t>
      </w:r>
      <w:r w:rsidRPr="00115AB6">
        <w:rPr>
          <w:b/>
          <w:bCs/>
          <w:i/>
          <w:iCs/>
          <w:szCs w:val="22"/>
          <w:u w:val="single"/>
          <w:lang w:val="it-IT" w:eastAsia="it-IT" w:bidi="ar-SA"/>
        </w:rPr>
        <w:t>PROMOZIONE</w:t>
      </w:r>
      <w:r>
        <w:rPr>
          <w:szCs w:val="22"/>
          <w:lang w:val="it-IT" w:eastAsia="it-IT" w:bidi="ar-SA"/>
        </w:rPr>
        <w:t xml:space="preserve"> la seguente Società:</w:t>
      </w:r>
    </w:p>
    <w:tbl>
      <w:tblPr>
        <w:tblW w:w="8180" w:type="dxa"/>
        <w:tblCellMar>
          <w:left w:w="70" w:type="dxa"/>
          <w:right w:w="70" w:type="dxa"/>
        </w:tblCellMar>
        <w:tblLook w:val="04A0" w:firstRow="1" w:lastRow="0" w:firstColumn="1" w:lastColumn="0" w:noHBand="0" w:noVBand="1"/>
      </w:tblPr>
      <w:tblGrid>
        <w:gridCol w:w="960"/>
        <w:gridCol w:w="817"/>
        <w:gridCol w:w="3280"/>
        <w:gridCol w:w="920"/>
        <w:gridCol w:w="2260"/>
      </w:tblGrid>
      <w:tr w:rsidR="00737CC8" w:rsidRPr="00115AB6" w14:paraId="61DAC354" w14:textId="77777777" w:rsidTr="00737CC8">
        <w:trPr>
          <w:trHeight w:val="300"/>
        </w:trPr>
        <w:tc>
          <w:tcPr>
            <w:tcW w:w="960" w:type="dxa"/>
            <w:tcBorders>
              <w:top w:val="nil"/>
              <w:left w:val="nil"/>
              <w:bottom w:val="nil"/>
              <w:right w:val="nil"/>
            </w:tcBorders>
            <w:shd w:val="clear" w:color="auto" w:fill="auto"/>
            <w:noWrap/>
            <w:vAlign w:val="bottom"/>
            <w:hideMark/>
          </w:tcPr>
          <w:p w14:paraId="13ED39EE" w14:textId="77777777" w:rsidR="00737CC8" w:rsidRPr="00115AB6" w:rsidRDefault="00737CC8" w:rsidP="00737CC8">
            <w:pPr>
              <w:spacing w:before="0" w:after="0" w:line="240" w:lineRule="auto"/>
              <w:jc w:val="right"/>
              <w:rPr>
                <w:rFonts w:cs="Calibri"/>
                <w:szCs w:val="22"/>
                <w:lang w:val="it-IT" w:eastAsia="it-IT" w:bidi="ar-SA"/>
              </w:rPr>
            </w:pPr>
            <w:r w:rsidRPr="00115AB6">
              <w:rPr>
                <w:rFonts w:cs="Calibri"/>
                <w:szCs w:val="22"/>
                <w:lang w:val="it-IT" w:eastAsia="it-IT" w:bidi="ar-SA"/>
              </w:rPr>
              <w:t>953078</w:t>
            </w:r>
          </w:p>
        </w:tc>
        <w:tc>
          <w:tcPr>
            <w:tcW w:w="760" w:type="dxa"/>
            <w:tcBorders>
              <w:top w:val="nil"/>
              <w:left w:val="nil"/>
              <w:bottom w:val="nil"/>
              <w:right w:val="nil"/>
            </w:tcBorders>
            <w:shd w:val="clear" w:color="auto" w:fill="auto"/>
            <w:noWrap/>
            <w:vAlign w:val="bottom"/>
            <w:hideMark/>
          </w:tcPr>
          <w:p w14:paraId="0ED41E7B" w14:textId="77777777" w:rsidR="00737CC8" w:rsidRPr="00115AB6" w:rsidRDefault="00737CC8" w:rsidP="00737CC8">
            <w:pPr>
              <w:spacing w:before="0" w:after="0" w:line="240" w:lineRule="auto"/>
              <w:rPr>
                <w:rFonts w:cs="Calibri"/>
                <w:szCs w:val="22"/>
                <w:lang w:val="it-IT" w:eastAsia="it-IT" w:bidi="ar-SA"/>
              </w:rPr>
            </w:pPr>
            <w:r w:rsidRPr="00115AB6">
              <w:rPr>
                <w:rFonts w:cs="Calibri"/>
                <w:szCs w:val="22"/>
                <w:lang w:val="it-IT" w:eastAsia="it-IT" w:bidi="ar-SA"/>
              </w:rPr>
              <w:t>SSDARL</w:t>
            </w:r>
          </w:p>
        </w:tc>
        <w:tc>
          <w:tcPr>
            <w:tcW w:w="3280" w:type="dxa"/>
            <w:tcBorders>
              <w:top w:val="nil"/>
              <w:left w:val="nil"/>
              <w:bottom w:val="nil"/>
              <w:right w:val="nil"/>
            </w:tcBorders>
            <w:shd w:val="clear" w:color="auto" w:fill="auto"/>
            <w:noWrap/>
            <w:vAlign w:val="bottom"/>
            <w:hideMark/>
          </w:tcPr>
          <w:p w14:paraId="7AA1FEF1" w14:textId="77777777" w:rsidR="00737CC8" w:rsidRPr="00115AB6" w:rsidRDefault="00737CC8" w:rsidP="00737CC8">
            <w:pPr>
              <w:spacing w:before="0" w:after="0" w:line="240" w:lineRule="auto"/>
              <w:rPr>
                <w:rFonts w:cs="Calibri"/>
                <w:szCs w:val="22"/>
                <w:lang w:val="it-IT" w:eastAsia="it-IT" w:bidi="ar-SA"/>
              </w:rPr>
            </w:pPr>
            <w:r w:rsidRPr="00115AB6">
              <w:rPr>
                <w:rFonts w:cs="Calibri"/>
                <w:szCs w:val="22"/>
                <w:lang w:val="it-IT" w:eastAsia="it-IT" w:bidi="ar-SA"/>
              </w:rPr>
              <w:t>FEMMINILE VILLA VALLE</w:t>
            </w:r>
          </w:p>
        </w:tc>
        <w:tc>
          <w:tcPr>
            <w:tcW w:w="920" w:type="dxa"/>
            <w:tcBorders>
              <w:top w:val="nil"/>
              <w:left w:val="nil"/>
              <w:bottom w:val="nil"/>
              <w:right w:val="nil"/>
            </w:tcBorders>
            <w:shd w:val="clear" w:color="auto" w:fill="auto"/>
            <w:noWrap/>
            <w:vAlign w:val="bottom"/>
            <w:hideMark/>
          </w:tcPr>
          <w:p w14:paraId="33BE4E79" w14:textId="77777777" w:rsidR="00737CC8" w:rsidRPr="00115AB6" w:rsidRDefault="00737CC8" w:rsidP="00737CC8">
            <w:pPr>
              <w:spacing w:before="0" w:after="0" w:line="240" w:lineRule="auto"/>
              <w:rPr>
                <w:rFonts w:cs="Calibri"/>
                <w:szCs w:val="22"/>
                <w:lang w:val="it-IT" w:eastAsia="it-IT" w:bidi="ar-SA"/>
              </w:rPr>
            </w:pPr>
          </w:p>
        </w:tc>
        <w:tc>
          <w:tcPr>
            <w:tcW w:w="2260" w:type="dxa"/>
            <w:tcBorders>
              <w:top w:val="nil"/>
              <w:left w:val="nil"/>
              <w:bottom w:val="nil"/>
              <w:right w:val="nil"/>
            </w:tcBorders>
            <w:shd w:val="clear" w:color="auto" w:fill="auto"/>
            <w:noWrap/>
            <w:vAlign w:val="bottom"/>
            <w:hideMark/>
          </w:tcPr>
          <w:p w14:paraId="26D55997" w14:textId="77777777" w:rsidR="00737CC8" w:rsidRPr="00115AB6" w:rsidRDefault="00737CC8" w:rsidP="00737CC8">
            <w:pPr>
              <w:spacing w:before="0" w:after="0" w:line="240" w:lineRule="auto"/>
              <w:rPr>
                <w:rFonts w:cs="Calibri"/>
                <w:szCs w:val="22"/>
                <w:lang w:val="it-IT" w:eastAsia="it-IT" w:bidi="ar-SA"/>
              </w:rPr>
            </w:pPr>
            <w:r w:rsidRPr="00115AB6">
              <w:rPr>
                <w:rFonts w:cs="Calibri"/>
                <w:szCs w:val="22"/>
                <w:lang w:val="it-IT" w:eastAsia="it-IT" w:bidi="ar-SA"/>
              </w:rPr>
              <w:t>VILLA D'ALME</w:t>
            </w:r>
          </w:p>
        </w:tc>
      </w:tr>
    </w:tbl>
    <w:p w14:paraId="208466AD" w14:textId="77777777" w:rsidR="00737CC8" w:rsidRDefault="00737CC8" w:rsidP="00737CC8">
      <w:pPr>
        <w:rPr>
          <w:lang w:val="it-IT"/>
        </w:rPr>
      </w:pPr>
    </w:p>
    <w:p w14:paraId="1263C9AD" w14:textId="3281A9D7" w:rsidR="00737CC8" w:rsidRPr="008249F3" w:rsidRDefault="00A91B7F" w:rsidP="00737CC8">
      <w:pPr>
        <w:pStyle w:val="Titolo4"/>
        <w:rPr>
          <w:lang w:val="it-IT"/>
        </w:rPr>
      </w:pPr>
      <w:hyperlink r:id="rId11" w:history="1">
        <w:r w:rsidR="00737CC8" w:rsidRPr="008249F3">
          <w:rPr>
            <w:lang w:val="it-IT"/>
          </w:rPr>
          <w:t xml:space="preserve">Variazione Gare </w:t>
        </w:r>
        <w:r w:rsidR="00737CC8" w:rsidRPr="008249F3">
          <w:rPr>
            <w:b/>
            <w:i/>
            <w:color w:val="FF99CC"/>
            <w:lang w:val="it-IT"/>
          </w:rPr>
          <w:t>calcio femminile</w:t>
        </w:r>
        <w:r w:rsidR="00737CC8" w:rsidRPr="008249F3">
          <w:rPr>
            <w:color w:val="FF99CC"/>
            <w:lang w:val="it-IT"/>
          </w:rPr>
          <w:t xml:space="preserve"> </w:t>
        </w:r>
      </w:hyperlink>
    </w:p>
    <w:p w14:paraId="6746A1B2" w14:textId="0142C063" w:rsidR="008E282B" w:rsidRDefault="00737CC8" w:rsidP="00737CC8">
      <w:pPr>
        <w:rPr>
          <w:lang w:val="it-IT"/>
        </w:rPr>
      </w:pPr>
      <w:r w:rsidRPr="00A42E3F">
        <w:rPr>
          <w:lang w:val="it-IT"/>
        </w:rPr>
        <w:t>Nessuna comunicazione</w:t>
      </w:r>
    </w:p>
    <w:p w14:paraId="471DAD22" w14:textId="77777777" w:rsidR="00737CC8" w:rsidRDefault="00737CC8" w:rsidP="00737CC8">
      <w:pPr>
        <w:pStyle w:val="Titolo2"/>
        <w:rPr>
          <w:lang w:val="it-IT"/>
        </w:rPr>
      </w:pPr>
      <w:bookmarkStart w:id="82" w:name="_Toc48826015"/>
      <w:r w:rsidRPr="00A42E3F">
        <w:rPr>
          <w:lang w:val="it-IT"/>
        </w:rPr>
        <w:t>3.</w:t>
      </w:r>
      <w:r>
        <w:rPr>
          <w:lang w:val="it-IT"/>
        </w:rPr>
        <w:t xml:space="preserve">4 Campionato Calcio </w:t>
      </w:r>
      <w:r>
        <w:rPr>
          <w:caps w:val="0"/>
          <w:lang w:val="it-IT"/>
        </w:rPr>
        <w:t>a</w:t>
      </w:r>
      <w:r>
        <w:rPr>
          <w:lang w:val="it-IT"/>
        </w:rPr>
        <w:t xml:space="preserve"> cinque</w:t>
      </w:r>
      <w:bookmarkEnd w:id="82"/>
    </w:p>
    <w:p w14:paraId="5887D53B" w14:textId="77777777" w:rsidR="00737CC8" w:rsidRDefault="00737CC8" w:rsidP="00737CC8">
      <w:pPr>
        <w:shd w:val="clear" w:color="auto" w:fill="DBE5F1"/>
        <w:spacing w:before="300" w:after="0"/>
        <w:outlineLvl w:val="2"/>
        <w:rPr>
          <w:caps/>
          <w:color w:val="1F497D"/>
          <w:spacing w:val="15"/>
          <w:szCs w:val="22"/>
          <w:lang w:val="it-IT"/>
        </w:rPr>
      </w:pPr>
      <w:bookmarkStart w:id="83" w:name="_Toc48826016"/>
      <w:r>
        <w:rPr>
          <w:caps/>
          <w:color w:val="1F497D"/>
          <w:spacing w:val="15"/>
          <w:szCs w:val="22"/>
          <w:lang w:val="it-IT"/>
        </w:rPr>
        <w:t>3.4.1 Organici CAMPIONATO E coppa lombardia SERIE D</w:t>
      </w:r>
      <w:bookmarkEnd w:id="83"/>
    </w:p>
    <w:p w14:paraId="6E0C1724" w14:textId="77777777" w:rsidR="00737CC8" w:rsidRDefault="00737CC8" w:rsidP="00737CC8">
      <w:pPr>
        <w:spacing w:line="201" w:lineRule="atLeast"/>
        <w:outlineLvl w:val="5"/>
        <w:rPr>
          <w:rFonts w:cs="Arial"/>
          <w:bCs/>
          <w:iCs/>
          <w:color w:val="000000"/>
          <w:lang w:val="it-IT"/>
        </w:rPr>
      </w:pPr>
      <w:r>
        <w:rPr>
          <w:rFonts w:cs="Arial"/>
          <w:bCs/>
          <w:color w:val="000000"/>
          <w:lang w:val="it-IT"/>
        </w:rPr>
        <w:t>Alla chiusura dei termini per le iscrizioni</w:t>
      </w:r>
      <w:r>
        <w:rPr>
          <w:rFonts w:cs="Arial"/>
          <w:bCs/>
          <w:iCs/>
          <w:color w:val="000000"/>
          <w:lang w:val="it-IT"/>
        </w:rPr>
        <w:t xml:space="preserve"> del CAMPIONATO e della COPPA LOMBARDIA di </w:t>
      </w:r>
      <w:r>
        <w:rPr>
          <w:rFonts w:cs="Arial"/>
          <w:b/>
          <w:bCs/>
          <w:i/>
          <w:iCs/>
          <w:color w:val="000000"/>
          <w:lang w:val="it-IT"/>
        </w:rPr>
        <w:t xml:space="preserve">CALCIO A CINQUE SERIE D </w:t>
      </w:r>
      <w:r>
        <w:rPr>
          <w:rFonts w:cs="Arial"/>
          <w:bCs/>
          <w:iCs/>
          <w:color w:val="000000"/>
          <w:lang w:val="it-IT"/>
        </w:rPr>
        <w:t xml:space="preserve">hanno presentato domanda: </w:t>
      </w:r>
    </w:p>
    <w:p w14:paraId="60E0B0B2" w14:textId="77777777" w:rsidR="00737CC8" w:rsidRDefault="00737CC8" w:rsidP="00737CC8">
      <w:pPr>
        <w:numPr>
          <w:ilvl w:val="0"/>
          <w:numId w:val="21"/>
        </w:numPr>
        <w:spacing w:before="0" w:after="0" w:line="201" w:lineRule="atLeast"/>
        <w:jc w:val="both"/>
        <w:outlineLvl w:val="5"/>
        <w:rPr>
          <w:rFonts w:cs="Arial"/>
          <w:bCs/>
          <w:iCs/>
          <w:color w:val="000000"/>
          <w:lang w:val="it-IT"/>
        </w:rPr>
      </w:pPr>
      <w:r>
        <w:rPr>
          <w:rFonts w:cs="Arial"/>
          <w:bCs/>
          <w:iCs/>
          <w:color w:val="000000"/>
          <w:lang w:val="it-IT"/>
        </w:rPr>
        <w:t>CAMPIONATO n°</w:t>
      </w:r>
      <w:r>
        <w:rPr>
          <w:rFonts w:cs="Arial"/>
          <w:b/>
          <w:bCs/>
          <w:i/>
          <w:iCs/>
          <w:color w:val="000000"/>
          <w:lang w:val="it-IT"/>
        </w:rPr>
        <w:t xml:space="preserve"> 37</w:t>
      </w:r>
      <w:r>
        <w:rPr>
          <w:rFonts w:cs="Arial"/>
          <w:bCs/>
          <w:iCs/>
          <w:color w:val="000000"/>
          <w:lang w:val="it-IT"/>
        </w:rPr>
        <w:t xml:space="preserve"> Società  </w:t>
      </w:r>
    </w:p>
    <w:p w14:paraId="26E776CE" w14:textId="2BBFBFCE" w:rsidR="00737CC8" w:rsidRDefault="00737CC8" w:rsidP="00737CC8">
      <w:pPr>
        <w:numPr>
          <w:ilvl w:val="0"/>
          <w:numId w:val="21"/>
        </w:numPr>
        <w:spacing w:before="0" w:after="0" w:line="201" w:lineRule="atLeast"/>
        <w:jc w:val="both"/>
        <w:outlineLvl w:val="5"/>
        <w:rPr>
          <w:rFonts w:cs="Arial"/>
          <w:bCs/>
          <w:iCs/>
          <w:color w:val="000000"/>
          <w:lang w:val="it-IT"/>
        </w:rPr>
      </w:pPr>
      <w:r>
        <w:rPr>
          <w:rFonts w:cs="Arial"/>
          <w:bCs/>
          <w:iCs/>
          <w:color w:val="000000"/>
          <w:lang w:val="it-IT"/>
        </w:rPr>
        <w:t xml:space="preserve">COPPA LOMBARDIA n° </w:t>
      </w:r>
      <w:r>
        <w:rPr>
          <w:rFonts w:cs="Arial"/>
          <w:b/>
          <w:bCs/>
          <w:i/>
          <w:iCs/>
          <w:color w:val="000000"/>
          <w:lang w:val="it-IT"/>
        </w:rPr>
        <w:t>24</w:t>
      </w:r>
      <w:r>
        <w:rPr>
          <w:rFonts w:cs="Arial"/>
          <w:bCs/>
          <w:iCs/>
          <w:color w:val="000000"/>
          <w:lang w:val="it-IT"/>
        </w:rPr>
        <w:t xml:space="preserve"> Società </w:t>
      </w:r>
    </w:p>
    <w:p w14:paraId="42DE38E0" w14:textId="77777777" w:rsidR="00737CC8" w:rsidRDefault="00737CC8" w:rsidP="00737CC8">
      <w:pPr>
        <w:spacing w:before="0" w:after="0" w:line="201" w:lineRule="atLeast"/>
        <w:jc w:val="both"/>
        <w:outlineLvl w:val="5"/>
        <w:rPr>
          <w:rFonts w:cs="Arial"/>
          <w:bCs/>
          <w:iCs/>
          <w:color w:val="000000"/>
          <w:lang w:val="it-IT"/>
        </w:rPr>
      </w:pPr>
    </w:p>
    <w:p w14:paraId="18C58405" w14:textId="77777777" w:rsidR="00737CC8" w:rsidRPr="001F5390" w:rsidRDefault="00737CC8" w:rsidP="00737CC8">
      <w:pPr>
        <w:spacing w:before="0" w:after="0" w:line="201" w:lineRule="atLeast"/>
        <w:ind w:left="720"/>
        <w:jc w:val="both"/>
        <w:outlineLvl w:val="5"/>
        <w:rPr>
          <w:rFonts w:cs="Arial"/>
          <w:bCs/>
          <w:iCs/>
          <w:color w:val="000000"/>
          <w:lang w:val="it-IT"/>
        </w:rPr>
      </w:pPr>
    </w:p>
    <w:p w14:paraId="6C667CB8" w14:textId="77777777" w:rsidR="00737CC8" w:rsidRDefault="00737CC8" w:rsidP="00737CC8">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lastRenderedPageBreak/>
        <w:t>CALCIO A 5 SERIE D</w:t>
      </w:r>
    </w:p>
    <w:p w14:paraId="32CB94EF" w14:textId="77777777" w:rsidR="00737CC8" w:rsidRDefault="00737CC8" w:rsidP="00737CC8">
      <w:pPr>
        <w:spacing w:before="0" w:after="0" w:line="201" w:lineRule="atLeast"/>
        <w:jc w:val="both"/>
        <w:outlineLvl w:val="5"/>
        <w:rPr>
          <w:rFonts w:cs="Calibri"/>
          <w:bCs/>
          <w:color w:val="000000"/>
          <w:szCs w:val="22"/>
          <w:lang w:val="it-IT" w:eastAsia="it-IT" w:bidi="ar-SA"/>
        </w:rPr>
      </w:pPr>
    </w:p>
    <w:p w14:paraId="471D527D" w14:textId="77777777" w:rsidR="00737CC8" w:rsidRDefault="00737CC8" w:rsidP="00737CC8">
      <w:pPr>
        <w:spacing w:before="0" w:after="0" w:line="201" w:lineRule="atLeast"/>
        <w:jc w:val="both"/>
        <w:outlineLvl w:val="5"/>
        <w:rPr>
          <w:rFonts w:cs="Calibri"/>
          <w:bCs/>
          <w:iCs/>
          <w:color w:val="000000"/>
          <w:szCs w:val="22"/>
          <w:lang w:val="it-IT" w:eastAsia="it-IT" w:bidi="ar-SA"/>
        </w:rPr>
      </w:pPr>
      <w:r>
        <w:rPr>
          <w:rFonts w:cs="Calibri"/>
          <w:bCs/>
          <w:color w:val="000000"/>
          <w:szCs w:val="22"/>
          <w:lang w:val="it-IT" w:eastAsia="it-IT" w:bidi="ar-SA"/>
        </w:rPr>
        <w:t xml:space="preserve">Alla chiusura dei termini per le iscrizioni si </w:t>
      </w:r>
      <w:r>
        <w:rPr>
          <w:rFonts w:cs="Calibri"/>
          <w:bCs/>
          <w:iCs/>
          <w:color w:val="000000"/>
          <w:szCs w:val="22"/>
          <w:lang w:val="it-IT" w:eastAsia="it-IT" w:bidi="ar-SA"/>
        </w:rPr>
        <w:t xml:space="preserve">sono iscritte le seguenti </w:t>
      </w:r>
      <w:r>
        <w:rPr>
          <w:rFonts w:cs="Calibri"/>
          <w:b/>
          <w:i/>
          <w:szCs w:val="22"/>
          <w:lang w:val="it-IT" w:eastAsia="it-IT" w:bidi="ar-SA"/>
        </w:rPr>
        <w:t>37</w:t>
      </w:r>
      <w:r>
        <w:rPr>
          <w:rFonts w:cs="Calibri"/>
          <w:i/>
          <w:szCs w:val="22"/>
          <w:lang w:val="it-IT" w:eastAsia="it-IT" w:bidi="ar-SA"/>
        </w:rPr>
        <w:t xml:space="preserve"> Società</w:t>
      </w:r>
      <w:r>
        <w:rPr>
          <w:rFonts w:cs="Calibri"/>
          <w:bCs/>
          <w:iCs/>
          <w:color w:val="000000"/>
          <w:szCs w:val="22"/>
          <w:lang w:val="it-IT" w:eastAsia="it-IT" w:bidi="ar-SA"/>
        </w:rPr>
        <w:t xml:space="preserve"> per Il Campionato di Serie D Stagione 2020/2021:</w:t>
      </w:r>
    </w:p>
    <w:p w14:paraId="4AF2720E" w14:textId="77777777" w:rsidR="00737CC8" w:rsidRDefault="00737CC8" w:rsidP="00737CC8">
      <w:pPr>
        <w:spacing w:before="0" w:after="0" w:line="201" w:lineRule="atLeast"/>
        <w:jc w:val="both"/>
        <w:outlineLvl w:val="5"/>
        <w:rPr>
          <w:rFonts w:cs="Calibri"/>
          <w:i/>
          <w:szCs w:val="22"/>
          <w:lang w:val="it-IT" w:eastAsia="it-IT" w:bidi="ar-SA"/>
        </w:rPr>
      </w:pPr>
    </w:p>
    <w:tbl>
      <w:tblPr>
        <w:tblW w:w="8939" w:type="dxa"/>
        <w:tblInd w:w="70" w:type="dxa"/>
        <w:tblCellMar>
          <w:left w:w="70" w:type="dxa"/>
          <w:right w:w="70" w:type="dxa"/>
        </w:tblCellMar>
        <w:tblLook w:val="04A0" w:firstRow="1" w:lastRow="0" w:firstColumn="1" w:lastColumn="0" w:noHBand="0" w:noVBand="1"/>
      </w:tblPr>
      <w:tblGrid>
        <w:gridCol w:w="536"/>
        <w:gridCol w:w="850"/>
        <w:gridCol w:w="929"/>
        <w:gridCol w:w="3738"/>
        <w:gridCol w:w="2886"/>
      </w:tblGrid>
      <w:tr w:rsidR="00737CC8" w14:paraId="147ABC44" w14:textId="77777777" w:rsidTr="00737CC8">
        <w:trPr>
          <w:trHeight w:val="299"/>
        </w:trPr>
        <w:tc>
          <w:tcPr>
            <w:tcW w:w="536" w:type="dxa"/>
            <w:noWrap/>
            <w:vAlign w:val="bottom"/>
            <w:hideMark/>
          </w:tcPr>
          <w:p w14:paraId="520E6B76"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1</w:t>
            </w:r>
          </w:p>
        </w:tc>
        <w:tc>
          <w:tcPr>
            <w:tcW w:w="850" w:type="dxa"/>
            <w:noWrap/>
            <w:vAlign w:val="bottom"/>
            <w:hideMark/>
          </w:tcPr>
          <w:p w14:paraId="0E3D68AF"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947103</w:t>
            </w:r>
          </w:p>
        </w:tc>
        <w:tc>
          <w:tcPr>
            <w:tcW w:w="929" w:type="dxa"/>
            <w:noWrap/>
            <w:vAlign w:val="bottom"/>
            <w:hideMark/>
          </w:tcPr>
          <w:p w14:paraId="64E5BABE"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hideMark/>
          </w:tcPr>
          <w:p w14:paraId="5C39FB90"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ACCADEMIA CALCIO NIBIONNO</w:t>
            </w:r>
          </w:p>
        </w:tc>
        <w:tc>
          <w:tcPr>
            <w:tcW w:w="2886" w:type="dxa"/>
            <w:noWrap/>
            <w:vAlign w:val="bottom"/>
            <w:hideMark/>
          </w:tcPr>
          <w:p w14:paraId="3774BCC6"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NIBIONNO</w:t>
            </w:r>
          </w:p>
        </w:tc>
      </w:tr>
      <w:tr w:rsidR="00737CC8" w14:paraId="71572827" w14:textId="77777777" w:rsidTr="00737CC8">
        <w:trPr>
          <w:trHeight w:val="299"/>
        </w:trPr>
        <w:tc>
          <w:tcPr>
            <w:tcW w:w="536" w:type="dxa"/>
            <w:noWrap/>
            <w:vAlign w:val="bottom"/>
            <w:hideMark/>
          </w:tcPr>
          <w:p w14:paraId="4395495B"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2</w:t>
            </w:r>
          </w:p>
        </w:tc>
        <w:tc>
          <w:tcPr>
            <w:tcW w:w="850" w:type="dxa"/>
            <w:noWrap/>
            <w:vAlign w:val="bottom"/>
            <w:hideMark/>
          </w:tcPr>
          <w:p w14:paraId="512BFAEE"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675575</w:t>
            </w:r>
          </w:p>
        </w:tc>
        <w:tc>
          <w:tcPr>
            <w:tcW w:w="929" w:type="dxa"/>
            <w:noWrap/>
            <w:vAlign w:val="bottom"/>
            <w:hideMark/>
          </w:tcPr>
          <w:p w14:paraId="1F465242"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U.S.</w:t>
            </w:r>
          </w:p>
        </w:tc>
        <w:tc>
          <w:tcPr>
            <w:tcW w:w="3738" w:type="dxa"/>
            <w:noWrap/>
            <w:vAlign w:val="bottom"/>
            <w:hideMark/>
          </w:tcPr>
          <w:p w14:paraId="67CE60A0"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ARDENNO BUGLIO</w:t>
            </w:r>
          </w:p>
        </w:tc>
        <w:tc>
          <w:tcPr>
            <w:tcW w:w="2886" w:type="dxa"/>
            <w:noWrap/>
            <w:vAlign w:val="bottom"/>
            <w:hideMark/>
          </w:tcPr>
          <w:p w14:paraId="735DD23B"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ARDENNO</w:t>
            </w:r>
          </w:p>
        </w:tc>
      </w:tr>
      <w:tr w:rsidR="00737CC8" w14:paraId="51D64BA7" w14:textId="77777777" w:rsidTr="00737CC8">
        <w:trPr>
          <w:trHeight w:val="299"/>
        </w:trPr>
        <w:tc>
          <w:tcPr>
            <w:tcW w:w="536" w:type="dxa"/>
            <w:noWrap/>
            <w:vAlign w:val="bottom"/>
            <w:hideMark/>
          </w:tcPr>
          <w:p w14:paraId="37AC50C9"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3</w:t>
            </w:r>
          </w:p>
        </w:tc>
        <w:tc>
          <w:tcPr>
            <w:tcW w:w="850" w:type="dxa"/>
            <w:noWrap/>
            <w:vAlign w:val="bottom"/>
          </w:tcPr>
          <w:p w14:paraId="68A40928"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930396</w:t>
            </w:r>
          </w:p>
        </w:tc>
        <w:tc>
          <w:tcPr>
            <w:tcW w:w="929" w:type="dxa"/>
            <w:noWrap/>
            <w:vAlign w:val="bottom"/>
          </w:tcPr>
          <w:p w14:paraId="78003113"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S.S.D.</w:t>
            </w:r>
          </w:p>
        </w:tc>
        <w:tc>
          <w:tcPr>
            <w:tcW w:w="3738" w:type="dxa"/>
            <w:noWrap/>
            <w:vAlign w:val="bottom"/>
          </w:tcPr>
          <w:p w14:paraId="3A67952C"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AREA INDOOR</w:t>
            </w:r>
          </w:p>
        </w:tc>
        <w:tc>
          <w:tcPr>
            <w:tcW w:w="2886" w:type="dxa"/>
            <w:noWrap/>
            <w:vAlign w:val="bottom"/>
          </w:tcPr>
          <w:p w14:paraId="32D288C9"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CASTEL SAN GIOVANNI</w:t>
            </w:r>
          </w:p>
        </w:tc>
      </w:tr>
      <w:tr w:rsidR="00737CC8" w14:paraId="6AD0D204" w14:textId="77777777" w:rsidTr="00737CC8">
        <w:trPr>
          <w:trHeight w:val="299"/>
        </w:trPr>
        <w:tc>
          <w:tcPr>
            <w:tcW w:w="536" w:type="dxa"/>
            <w:noWrap/>
            <w:vAlign w:val="bottom"/>
            <w:hideMark/>
          </w:tcPr>
          <w:p w14:paraId="25212E32"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4</w:t>
            </w:r>
          </w:p>
        </w:tc>
        <w:tc>
          <w:tcPr>
            <w:tcW w:w="850" w:type="dxa"/>
            <w:noWrap/>
            <w:vAlign w:val="bottom"/>
          </w:tcPr>
          <w:p w14:paraId="04F5F68E"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949818</w:t>
            </w:r>
          </w:p>
        </w:tc>
        <w:tc>
          <w:tcPr>
            <w:tcW w:w="929" w:type="dxa"/>
            <w:noWrap/>
            <w:vAlign w:val="bottom"/>
          </w:tcPr>
          <w:p w14:paraId="6B005683"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0703D0E3"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 xml:space="preserve">ARGONESE S. PAOLO D’ARGON </w:t>
            </w:r>
          </w:p>
        </w:tc>
        <w:tc>
          <w:tcPr>
            <w:tcW w:w="2886" w:type="dxa"/>
            <w:noWrap/>
            <w:vAlign w:val="bottom"/>
          </w:tcPr>
          <w:p w14:paraId="38713A28"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SAN PAOLO D’ARGON</w:t>
            </w:r>
          </w:p>
        </w:tc>
      </w:tr>
      <w:tr w:rsidR="00737CC8" w14:paraId="154B00B2" w14:textId="77777777" w:rsidTr="00737CC8">
        <w:trPr>
          <w:trHeight w:val="299"/>
        </w:trPr>
        <w:tc>
          <w:tcPr>
            <w:tcW w:w="536" w:type="dxa"/>
            <w:noWrap/>
            <w:vAlign w:val="bottom"/>
            <w:hideMark/>
          </w:tcPr>
          <w:p w14:paraId="6815DA36"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5</w:t>
            </w:r>
          </w:p>
        </w:tc>
        <w:tc>
          <w:tcPr>
            <w:tcW w:w="850" w:type="dxa"/>
            <w:noWrap/>
            <w:vAlign w:val="bottom"/>
          </w:tcPr>
          <w:p w14:paraId="29614613"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947400</w:t>
            </w:r>
          </w:p>
        </w:tc>
        <w:tc>
          <w:tcPr>
            <w:tcW w:w="929" w:type="dxa"/>
            <w:noWrap/>
            <w:vAlign w:val="bottom"/>
          </w:tcPr>
          <w:p w14:paraId="13CA156E"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4AA4DE39"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CALCIO A 5 LUMEZZANE</w:t>
            </w:r>
          </w:p>
        </w:tc>
        <w:tc>
          <w:tcPr>
            <w:tcW w:w="2886" w:type="dxa"/>
            <w:noWrap/>
            <w:vAlign w:val="bottom"/>
          </w:tcPr>
          <w:p w14:paraId="31EE1291"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LUMEZZANE</w:t>
            </w:r>
          </w:p>
        </w:tc>
      </w:tr>
      <w:tr w:rsidR="00737CC8" w14:paraId="7C91D5DD" w14:textId="77777777" w:rsidTr="00737CC8">
        <w:trPr>
          <w:trHeight w:val="299"/>
        </w:trPr>
        <w:tc>
          <w:tcPr>
            <w:tcW w:w="536" w:type="dxa"/>
            <w:noWrap/>
            <w:vAlign w:val="bottom"/>
            <w:hideMark/>
          </w:tcPr>
          <w:p w14:paraId="79667318"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6</w:t>
            </w:r>
          </w:p>
        </w:tc>
        <w:tc>
          <w:tcPr>
            <w:tcW w:w="850" w:type="dxa"/>
            <w:noWrap/>
            <w:vAlign w:val="bottom"/>
            <w:hideMark/>
          </w:tcPr>
          <w:p w14:paraId="6A5A5607"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951776</w:t>
            </w:r>
          </w:p>
        </w:tc>
        <w:tc>
          <w:tcPr>
            <w:tcW w:w="929" w:type="dxa"/>
            <w:noWrap/>
            <w:vAlign w:val="bottom"/>
            <w:hideMark/>
          </w:tcPr>
          <w:p w14:paraId="26A3438E"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hideMark/>
          </w:tcPr>
          <w:p w14:paraId="60635F79"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CALCIO A 5 VIGEVANO</w:t>
            </w:r>
          </w:p>
        </w:tc>
        <w:tc>
          <w:tcPr>
            <w:tcW w:w="2886" w:type="dxa"/>
            <w:noWrap/>
            <w:vAlign w:val="bottom"/>
            <w:hideMark/>
          </w:tcPr>
          <w:p w14:paraId="5F528A55"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VIGEVANO</w:t>
            </w:r>
          </w:p>
        </w:tc>
      </w:tr>
      <w:tr w:rsidR="00737CC8" w14:paraId="1F55621A" w14:textId="77777777" w:rsidTr="00737CC8">
        <w:trPr>
          <w:trHeight w:val="299"/>
        </w:trPr>
        <w:tc>
          <w:tcPr>
            <w:tcW w:w="536" w:type="dxa"/>
            <w:noWrap/>
            <w:vAlign w:val="bottom"/>
            <w:hideMark/>
          </w:tcPr>
          <w:p w14:paraId="01C66A36"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7</w:t>
            </w:r>
          </w:p>
        </w:tc>
        <w:tc>
          <w:tcPr>
            <w:tcW w:w="850" w:type="dxa"/>
            <w:noWrap/>
            <w:vAlign w:val="bottom"/>
            <w:hideMark/>
          </w:tcPr>
          <w:p w14:paraId="33E554E3"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945242</w:t>
            </w:r>
          </w:p>
        </w:tc>
        <w:tc>
          <w:tcPr>
            <w:tcW w:w="929" w:type="dxa"/>
            <w:noWrap/>
            <w:vAlign w:val="bottom"/>
            <w:hideMark/>
          </w:tcPr>
          <w:p w14:paraId="7FF655F1"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hideMark/>
          </w:tcPr>
          <w:p w14:paraId="284BE85A"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CANTU’ SAN PAOLO</w:t>
            </w:r>
          </w:p>
        </w:tc>
        <w:tc>
          <w:tcPr>
            <w:tcW w:w="2886" w:type="dxa"/>
            <w:noWrap/>
            <w:vAlign w:val="bottom"/>
            <w:hideMark/>
          </w:tcPr>
          <w:p w14:paraId="031D8A75"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CANTU’</w:t>
            </w:r>
          </w:p>
        </w:tc>
      </w:tr>
      <w:tr w:rsidR="00737CC8" w14:paraId="5343B489" w14:textId="77777777" w:rsidTr="00737CC8">
        <w:trPr>
          <w:trHeight w:val="299"/>
        </w:trPr>
        <w:tc>
          <w:tcPr>
            <w:tcW w:w="536" w:type="dxa"/>
            <w:noWrap/>
            <w:vAlign w:val="bottom"/>
            <w:hideMark/>
          </w:tcPr>
          <w:p w14:paraId="29A150BF"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8</w:t>
            </w:r>
          </w:p>
        </w:tc>
        <w:tc>
          <w:tcPr>
            <w:tcW w:w="850" w:type="dxa"/>
            <w:noWrap/>
            <w:vAlign w:val="bottom"/>
            <w:hideMark/>
          </w:tcPr>
          <w:p w14:paraId="2CA37CF0"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676082</w:t>
            </w:r>
          </w:p>
        </w:tc>
        <w:tc>
          <w:tcPr>
            <w:tcW w:w="929" w:type="dxa"/>
            <w:noWrap/>
            <w:vAlign w:val="bottom"/>
            <w:hideMark/>
          </w:tcPr>
          <w:p w14:paraId="16FCDCF4"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G.S.</w:t>
            </w:r>
          </w:p>
        </w:tc>
        <w:tc>
          <w:tcPr>
            <w:tcW w:w="3738" w:type="dxa"/>
            <w:noWrap/>
            <w:vAlign w:val="bottom"/>
            <w:hideMark/>
          </w:tcPr>
          <w:p w14:paraId="7DB54757"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CASTIONETTO</w:t>
            </w:r>
          </w:p>
        </w:tc>
        <w:tc>
          <w:tcPr>
            <w:tcW w:w="2886" w:type="dxa"/>
            <w:noWrap/>
            <w:vAlign w:val="bottom"/>
            <w:hideMark/>
          </w:tcPr>
          <w:p w14:paraId="2E7ED87B"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CHIURO</w:t>
            </w:r>
          </w:p>
        </w:tc>
      </w:tr>
      <w:tr w:rsidR="00737CC8" w14:paraId="3A839C9E" w14:textId="77777777" w:rsidTr="00737CC8">
        <w:trPr>
          <w:trHeight w:val="299"/>
        </w:trPr>
        <w:tc>
          <w:tcPr>
            <w:tcW w:w="536" w:type="dxa"/>
            <w:noWrap/>
            <w:vAlign w:val="bottom"/>
            <w:hideMark/>
          </w:tcPr>
          <w:p w14:paraId="6771BB0B"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9</w:t>
            </w:r>
          </w:p>
        </w:tc>
        <w:tc>
          <w:tcPr>
            <w:tcW w:w="850" w:type="dxa"/>
            <w:noWrap/>
            <w:vAlign w:val="bottom"/>
            <w:hideMark/>
          </w:tcPr>
          <w:p w14:paraId="11217595"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949481</w:t>
            </w:r>
          </w:p>
        </w:tc>
        <w:tc>
          <w:tcPr>
            <w:tcW w:w="929" w:type="dxa"/>
            <w:noWrap/>
            <w:vAlign w:val="bottom"/>
            <w:hideMark/>
          </w:tcPr>
          <w:p w14:paraId="4BA88DC6"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hideMark/>
          </w:tcPr>
          <w:p w14:paraId="1C53CB0F"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CERTOSA MILANO</w:t>
            </w:r>
          </w:p>
        </w:tc>
        <w:tc>
          <w:tcPr>
            <w:tcW w:w="2886" w:type="dxa"/>
            <w:noWrap/>
            <w:vAlign w:val="bottom"/>
            <w:hideMark/>
          </w:tcPr>
          <w:p w14:paraId="55A1C807"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MILANO</w:t>
            </w:r>
          </w:p>
        </w:tc>
      </w:tr>
      <w:tr w:rsidR="00737CC8" w14:paraId="30AC2D2A" w14:textId="77777777" w:rsidTr="00737CC8">
        <w:trPr>
          <w:trHeight w:val="299"/>
        </w:trPr>
        <w:tc>
          <w:tcPr>
            <w:tcW w:w="536" w:type="dxa"/>
            <w:noWrap/>
            <w:vAlign w:val="bottom"/>
            <w:hideMark/>
          </w:tcPr>
          <w:p w14:paraId="661C3EB3"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10</w:t>
            </w:r>
          </w:p>
        </w:tc>
        <w:tc>
          <w:tcPr>
            <w:tcW w:w="850" w:type="dxa"/>
            <w:noWrap/>
            <w:vAlign w:val="bottom"/>
            <w:hideMark/>
          </w:tcPr>
          <w:p w14:paraId="649E490B"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953050</w:t>
            </w:r>
          </w:p>
        </w:tc>
        <w:tc>
          <w:tcPr>
            <w:tcW w:w="929" w:type="dxa"/>
            <w:noWrap/>
            <w:vAlign w:val="bottom"/>
            <w:hideMark/>
          </w:tcPr>
          <w:p w14:paraId="27651A0B"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hideMark/>
          </w:tcPr>
          <w:p w14:paraId="6CA4D2D0"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CITTA’ DI MANTOVA</w:t>
            </w:r>
          </w:p>
        </w:tc>
        <w:tc>
          <w:tcPr>
            <w:tcW w:w="2886" w:type="dxa"/>
            <w:noWrap/>
            <w:vAlign w:val="bottom"/>
            <w:hideMark/>
          </w:tcPr>
          <w:p w14:paraId="0A3865F5"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MANTOVA</w:t>
            </w:r>
          </w:p>
        </w:tc>
      </w:tr>
      <w:tr w:rsidR="00737CC8" w14:paraId="04FDCBDD" w14:textId="77777777" w:rsidTr="00737CC8">
        <w:trPr>
          <w:trHeight w:val="299"/>
        </w:trPr>
        <w:tc>
          <w:tcPr>
            <w:tcW w:w="536" w:type="dxa"/>
            <w:noWrap/>
            <w:vAlign w:val="bottom"/>
            <w:hideMark/>
          </w:tcPr>
          <w:p w14:paraId="584D70D5"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11</w:t>
            </w:r>
          </w:p>
        </w:tc>
        <w:tc>
          <w:tcPr>
            <w:tcW w:w="850" w:type="dxa"/>
            <w:noWrap/>
            <w:vAlign w:val="bottom"/>
            <w:hideMark/>
          </w:tcPr>
          <w:p w14:paraId="2DEE8DA5"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676134</w:t>
            </w:r>
          </w:p>
        </w:tc>
        <w:tc>
          <w:tcPr>
            <w:tcW w:w="929" w:type="dxa"/>
            <w:noWrap/>
            <w:vAlign w:val="bottom"/>
            <w:hideMark/>
          </w:tcPr>
          <w:p w14:paraId="33BCCCDB"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w:t>
            </w:r>
          </w:p>
        </w:tc>
        <w:tc>
          <w:tcPr>
            <w:tcW w:w="3738" w:type="dxa"/>
            <w:noWrap/>
            <w:vAlign w:val="bottom"/>
            <w:hideMark/>
          </w:tcPr>
          <w:p w14:paraId="6D0BC632"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COMETA S.D.</w:t>
            </w:r>
          </w:p>
        </w:tc>
        <w:tc>
          <w:tcPr>
            <w:tcW w:w="2886" w:type="dxa"/>
            <w:noWrap/>
            <w:vAlign w:val="bottom"/>
            <w:hideMark/>
          </w:tcPr>
          <w:p w14:paraId="77BF67CB"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COMO</w:t>
            </w:r>
          </w:p>
        </w:tc>
      </w:tr>
      <w:tr w:rsidR="00737CC8" w14:paraId="57E8A206" w14:textId="77777777" w:rsidTr="00737CC8">
        <w:trPr>
          <w:trHeight w:val="299"/>
        </w:trPr>
        <w:tc>
          <w:tcPr>
            <w:tcW w:w="536" w:type="dxa"/>
            <w:noWrap/>
            <w:vAlign w:val="bottom"/>
            <w:hideMark/>
          </w:tcPr>
          <w:p w14:paraId="17828D2B"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12</w:t>
            </w:r>
          </w:p>
        </w:tc>
        <w:tc>
          <w:tcPr>
            <w:tcW w:w="850" w:type="dxa"/>
            <w:noWrap/>
            <w:vAlign w:val="bottom"/>
            <w:hideMark/>
          </w:tcPr>
          <w:p w14:paraId="066E60B9"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949559</w:t>
            </w:r>
          </w:p>
        </w:tc>
        <w:tc>
          <w:tcPr>
            <w:tcW w:w="929" w:type="dxa"/>
            <w:noWrap/>
            <w:vAlign w:val="bottom"/>
            <w:hideMark/>
          </w:tcPr>
          <w:p w14:paraId="5381523A"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w:t>
            </w:r>
          </w:p>
        </w:tc>
        <w:tc>
          <w:tcPr>
            <w:tcW w:w="3738" w:type="dxa"/>
            <w:noWrap/>
            <w:vAlign w:val="bottom"/>
            <w:hideMark/>
          </w:tcPr>
          <w:p w14:paraId="233C5DAE"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 xml:space="preserve">CUS BICOCCA </w:t>
            </w:r>
            <w:proofErr w:type="gramStart"/>
            <w:r>
              <w:rPr>
                <w:rFonts w:cs="Calibri"/>
                <w:sz w:val="20"/>
                <w:lang w:val="it-IT" w:eastAsia="it-IT" w:bidi="ar-SA"/>
              </w:rPr>
              <w:t>SRL  SSD</w:t>
            </w:r>
            <w:proofErr w:type="gramEnd"/>
          </w:p>
        </w:tc>
        <w:tc>
          <w:tcPr>
            <w:tcW w:w="2886" w:type="dxa"/>
            <w:noWrap/>
            <w:vAlign w:val="bottom"/>
            <w:hideMark/>
          </w:tcPr>
          <w:p w14:paraId="5DE2912F"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MILANO</w:t>
            </w:r>
          </w:p>
        </w:tc>
      </w:tr>
      <w:tr w:rsidR="00737CC8" w14:paraId="5D16C94E" w14:textId="77777777" w:rsidTr="00737CC8">
        <w:trPr>
          <w:trHeight w:val="299"/>
        </w:trPr>
        <w:tc>
          <w:tcPr>
            <w:tcW w:w="536" w:type="dxa"/>
            <w:noWrap/>
            <w:vAlign w:val="bottom"/>
            <w:hideMark/>
          </w:tcPr>
          <w:p w14:paraId="129C93E1"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13</w:t>
            </w:r>
          </w:p>
        </w:tc>
        <w:tc>
          <w:tcPr>
            <w:tcW w:w="850" w:type="dxa"/>
            <w:noWrap/>
            <w:vAlign w:val="bottom"/>
            <w:hideMark/>
          </w:tcPr>
          <w:p w14:paraId="1BE1CE18"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952762</w:t>
            </w:r>
          </w:p>
        </w:tc>
        <w:tc>
          <w:tcPr>
            <w:tcW w:w="929" w:type="dxa"/>
            <w:noWrap/>
            <w:vAlign w:val="bottom"/>
            <w:hideMark/>
          </w:tcPr>
          <w:p w14:paraId="40AC40C4"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hideMark/>
          </w:tcPr>
          <w:p w14:paraId="2B3D7513" w14:textId="77777777" w:rsidR="00737CC8" w:rsidRDefault="00737CC8" w:rsidP="00737CC8">
            <w:pPr>
              <w:spacing w:before="0" w:after="0" w:line="240" w:lineRule="auto"/>
              <w:rPr>
                <w:rFonts w:cs="Calibri"/>
                <w:sz w:val="20"/>
                <w:lang w:val="it-IT" w:eastAsia="it-IT" w:bidi="ar-SA"/>
              </w:rPr>
            </w:pPr>
            <w:proofErr w:type="gramStart"/>
            <w:r>
              <w:rPr>
                <w:rFonts w:cs="Calibri"/>
                <w:sz w:val="20"/>
                <w:lang w:val="it-IT" w:eastAsia="it-IT" w:bidi="ar-SA"/>
              </w:rPr>
              <w:t>FC  LONGOBARDA</w:t>
            </w:r>
            <w:proofErr w:type="gramEnd"/>
          </w:p>
        </w:tc>
        <w:tc>
          <w:tcPr>
            <w:tcW w:w="2886" w:type="dxa"/>
            <w:noWrap/>
            <w:vAlign w:val="bottom"/>
          </w:tcPr>
          <w:p w14:paraId="6FC11385"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CASORATE SEMPIONE</w:t>
            </w:r>
          </w:p>
        </w:tc>
      </w:tr>
      <w:tr w:rsidR="00737CC8" w14:paraId="4AB302F3" w14:textId="77777777" w:rsidTr="00737CC8">
        <w:trPr>
          <w:trHeight w:val="299"/>
        </w:trPr>
        <w:tc>
          <w:tcPr>
            <w:tcW w:w="536" w:type="dxa"/>
            <w:noWrap/>
            <w:vAlign w:val="bottom"/>
            <w:hideMark/>
          </w:tcPr>
          <w:p w14:paraId="4E359611"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14</w:t>
            </w:r>
          </w:p>
        </w:tc>
        <w:tc>
          <w:tcPr>
            <w:tcW w:w="850" w:type="dxa"/>
            <w:noWrap/>
            <w:vAlign w:val="bottom"/>
            <w:hideMark/>
          </w:tcPr>
          <w:p w14:paraId="78CAF71E"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938108</w:t>
            </w:r>
          </w:p>
        </w:tc>
        <w:tc>
          <w:tcPr>
            <w:tcW w:w="929" w:type="dxa"/>
            <w:noWrap/>
            <w:vAlign w:val="bottom"/>
            <w:hideMark/>
          </w:tcPr>
          <w:p w14:paraId="1D773E26"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hideMark/>
          </w:tcPr>
          <w:p w14:paraId="02980236"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FORTITUDO BUSNAGO CSA</w:t>
            </w:r>
          </w:p>
        </w:tc>
        <w:tc>
          <w:tcPr>
            <w:tcW w:w="2886" w:type="dxa"/>
            <w:noWrap/>
            <w:vAlign w:val="bottom"/>
            <w:hideMark/>
          </w:tcPr>
          <w:p w14:paraId="1C999342"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BUSNAGO</w:t>
            </w:r>
          </w:p>
        </w:tc>
      </w:tr>
      <w:tr w:rsidR="00737CC8" w14:paraId="33CF671F" w14:textId="77777777" w:rsidTr="00737CC8">
        <w:trPr>
          <w:trHeight w:val="299"/>
        </w:trPr>
        <w:tc>
          <w:tcPr>
            <w:tcW w:w="536" w:type="dxa"/>
            <w:noWrap/>
            <w:vAlign w:val="bottom"/>
            <w:hideMark/>
          </w:tcPr>
          <w:p w14:paraId="5085090E"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15</w:t>
            </w:r>
          </w:p>
        </w:tc>
        <w:tc>
          <w:tcPr>
            <w:tcW w:w="850" w:type="dxa"/>
            <w:noWrap/>
            <w:vAlign w:val="bottom"/>
          </w:tcPr>
          <w:p w14:paraId="1AB943B1"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943121</w:t>
            </w:r>
          </w:p>
        </w:tc>
        <w:tc>
          <w:tcPr>
            <w:tcW w:w="929" w:type="dxa"/>
            <w:noWrap/>
            <w:vAlign w:val="bottom"/>
          </w:tcPr>
          <w:p w14:paraId="50669C77"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0B8D5FCB"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FUTSAL MILANO 1</w:t>
            </w:r>
          </w:p>
        </w:tc>
        <w:tc>
          <w:tcPr>
            <w:tcW w:w="2886" w:type="dxa"/>
            <w:noWrap/>
            <w:vAlign w:val="bottom"/>
          </w:tcPr>
          <w:p w14:paraId="49A0AB10"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MILANO</w:t>
            </w:r>
          </w:p>
        </w:tc>
      </w:tr>
      <w:tr w:rsidR="00737CC8" w14:paraId="4CE6C802" w14:textId="77777777" w:rsidTr="00737CC8">
        <w:trPr>
          <w:trHeight w:val="299"/>
        </w:trPr>
        <w:tc>
          <w:tcPr>
            <w:tcW w:w="536" w:type="dxa"/>
            <w:noWrap/>
            <w:vAlign w:val="bottom"/>
            <w:hideMark/>
          </w:tcPr>
          <w:p w14:paraId="36B3CFBA"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16</w:t>
            </w:r>
          </w:p>
        </w:tc>
        <w:tc>
          <w:tcPr>
            <w:tcW w:w="850" w:type="dxa"/>
            <w:noWrap/>
            <w:vAlign w:val="bottom"/>
          </w:tcPr>
          <w:p w14:paraId="2B34E6A4"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675627</w:t>
            </w:r>
          </w:p>
        </w:tc>
        <w:tc>
          <w:tcPr>
            <w:tcW w:w="929" w:type="dxa"/>
            <w:noWrap/>
            <w:vAlign w:val="bottom"/>
          </w:tcPr>
          <w:p w14:paraId="2780F3C7"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A.C.</w:t>
            </w:r>
          </w:p>
        </w:tc>
        <w:tc>
          <w:tcPr>
            <w:tcW w:w="3738" w:type="dxa"/>
            <w:noWrap/>
            <w:vAlign w:val="bottom"/>
          </w:tcPr>
          <w:p w14:paraId="1914D6BD"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FUTURA C5 MILANO</w:t>
            </w:r>
          </w:p>
        </w:tc>
        <w:tc>
          <w:tcPr>
            <w:tcW w:w="2886" w:type="dxa"/>
            <w:noWrap/>
            <w:vAlign w:val="bottom"/>
          </w:tcPr>
          <w:p w14:paraId="4F7EC20A"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MORBEGNO</w:t>
            </w:r>
          </w:p>
        </w:tc>
      </w:tr>
      <w:tr w:rsidR="00737CC8" w14:paraId="74A6276D" w14:textId="77777777" w:rsidTr="00737CC8">
        <w:trPr>
          <w:trHeight w:val="299"/>
        </w:trPr>
        <w:tc>
          <w:tcPr>
            <w:tcW w:w="536" w:type="dxa"/>
            <w:noWrap/>
            <w:vAlign w:val="bottom"/>
            <w:hideMark/>
          </w:tcPr>
          <w:p w14:paraId="4C93CE6A"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17</w:t>
            </w:r>
          </w:p>
        </w:tc>
        <w:tc>
          <w:tcPr>
            <w:tcW w:w="850" w:type="dxa"/>
            <w:noWrap/>
            <w:vAlign w:val="bottom"/>
            <w:hideMark/>
          </w:tcPr>
          <w:p w14:paraId="5D62A29B"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953116</w:t>
            </w:r>
          </w:p>
        </w:tc>
        <w:tc>
          <w:tcPr>
            <w:tcW w:w="929" w:type="dxa"/>
            <w:noWrap/>
            <w:vAlign w:val="bottom"/>
            <w:hideMark/>
          </w:tcPr>
          <w:p w14:paraId="2C04F5F1"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hideMark/>
          </w:tcPr>
          <w:p w14:paraId="555BEC07"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GS CALCETTO DI STRADA</w:t>
            </w:r>
          </w:p>
        </w:tc>
        <w:tc>
          <w:tcPr>
            <w:tcW w:w="2886" w:type="dxa"/>
            <w:noWrap/>
            <w:vAlign w:val="bottom"/>
            <w:hideMark/>
          </w:tcPr>
          <w:p w14:paraId="427A9B57"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GAVARDO</w:t>
            </w:r>
          </w:p>
        </w:tc>
      </w:tr>
      <w:tr w:rsidR="00737CC8" w14:paraId="7FFDF5E9" w14:textId="77777777" w:rsidTr="00737CC8">
        <w:trPr>
          <w:trHeight w:val="299"/>
        </w:trPr>
        <w:tc>
          <w:tcPr>
            <w:tcW w:w="536" w:type="dxa"/>
            <w:noWrap/>
            <w:vAlign w:val="bottom"/>
            <w:hideMark/>
          </w:tcPr>
          <w:p w14:paraId="25438419"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18</w:t>
            </w:r>
          </w:p>
        </w:tc>
        <w:tc>
          <w:tcPr>
            <w:tcW w:w="850" w:type="dxa"/>
            <w:noWrap/>
            <w:vAlign w:val="bottom"/>
            <w:hideMark/>
          </w:tcPr>
          <w:p w14:paraId="2A2F8488"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78580</w:t>
            </w:r>
          </w:p>
        </w:tc>
        <w:tc>
          <w:tcPr>
            <w:tcW w:w="929" w:type="dxa"/>
            <w:noWrap/>
            <w:vAlign w:val="bottom"/>
            <w:hideMark/>
          </w:tcPr>
          <w:p w14:paraId="7BFC19E3"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F.C.D.</w:t>
            </w:r>
          </w:p>
        </w:tc>
        <w:tc>
          <w:tcPr>
            <w:tcW w:w="3738" w:type="dxa"/>
            <w:noWrap/>
            <w:vAlign w:val="bottom"/>
            <w:hideMark/>
          </w:tcPr>
          <w:p w14:paraId="117A1A6B"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IPPOGRIFO MILANO EST</w:t>
            </w:r>
          </w:p>
        </w:tc>
        <w:tc>
          <w:tcPr>
            <w:tcW w:w="2886" w:type="dxa"/>
            <w:noWrap/>
            <w:vAlign w:val="bottom"/>
            <w:hideMark/>
          </w:tcPr>
          <w:p w14:paraId="14544594"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MILANO</w:t>
            </w:r>
          </w:p>
        </w:tc>
      </w:tr>
      <w:tr w:rsidR="00737CC8" w14:paraId="58448F1B" w14:textId="77777777" w:rsidTr="00737CC8">
        <w:trPr>
          <w:trHeight w:val="299"/>
        </w:trPr>
        <w:tc>
          <w:tcPr>
            <w:tcW w:w="536" w:type="dxa"/>
            <w:noWrap/>
            <w:vAlign w:val="bottom"/>
            <w:hideMark/>
          </w:tcPr>
          <w:p w14:paraId="4CCFDFDC"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19</w:t>
            </w:r>
          </w:p>
        </w:tc>
        <w:tc>
          <w:tcPr>
            <w:tcW w:w="850" w:type="dxa"/>
            <w:noWrap/>
            <w:vAlign w:val="bottom"/>
          </w:tcPr>
          <w:p w14:paraId="5DCBCA45"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915815</w:t>
            </w:r>
          </w:p>
        </w:tc>
        <w:tc>
          <w:tcPr>
            <w:tcW w:w="929" w:type="dxa"/>
            <w:noWrap/>
            <w:vAlign w:val="bottom"/>
          </w:tcPr>
          <w:p w14:paraId="6E1BA09D"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34EDA84A"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ISPRA CALCIO</w:t>
            </w:r>
          </w:p>
        </w:tc>
        <w:tc>
          <w:tcPr>
            <w:tcW w:w="2886" w:type="dxa"/>
            <w:noWrap/>
            <w:vAlign w:val="bottom"/>
          </w:tcPr>
          <w:p w14:paraId="1C5DDF19"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ISPRA</w:t>
            </w:r>
          </w:p>
        </w:tc>
      </w:tr>
      <w:tr w:rsidR="00737CC8" w14:paraId="63F5A7F4" w14:textId="77777777" w:rsidTr="00737CC8">
        <w:trPr>
          <w:trHeight w:val="299"/>
        </w:trPr>
        <w:tc>
          <w:tcPr>
            <w:tcW w:w="536" w:type="dxa"/>
            <w:noWrap/>
            <w:vAlign w:val="bottom"/>
            <w:hideMark/>
          </w:tcPr>
          <w:p w14:paraId="5932F485"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20</w:t>
            </w:r>
          </w:p>
        </w:tc>
        <w:tc>
          <w:tcPr>
            <w:tcW w:w="850" w:type="dxa"/>
            <w:noWrap/>
            <w:vAlign w:val="bottom"/>
          </w:tcPr>
          <w:p w14:paraId="12DB79DF"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920859</w:t>
            </w:r>
          </w:p>
        </w:tc>
        <w:tc>
          <w:tcPr>
            <w:tcW w:w="929" w:type="dxa"/>
            <w:noWrap/>
            <w:vAlign w:val="bottom"/>
          </w:tcPr>
          <w:p w14:paraId="08DF148A"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7123B245"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LARIUS 2006</w:t>
            </w:r>
          </w:p>
        </w:tc>
        <w:tc>
          <w:tcPr>
            <w:tcW w:w="2886" w:type="dxa"/>
            <w:noWrap/>
            <w:vAlign w:val="bottom"/>
          </w:tcPr>
          <w:p w14:paraId="017AED7E"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BELLAGIO</w:t>
            </w:r>
          </w:p>
        </w:tc>
      </w:tr>
      <w:tr w:rsidR="00737CC8" w14:paraId="26F6B6FB" w14:textId="77777777" w:rsidTr="00737CC8">
        <w:trPr>
          <w:trHeight w:val="299"/>
        </w:trPr>
        <w:tc>
          <w:tcPr>
            <w:tcW w:w="536" w:type="dxa"/>
            <w:noWrap/>
            <w:vAlign w:val="bottom"/>
            <w:hideMark/>
          </w:tcPr>
          <w:p w14:paraId="623929C9"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21</w:t>
            </w:r>
          </w:p>
        </w:tc>
        <w:tc>
          <w:tcPr>
            <w:tcW w:w="850" w:type="dxa"/>
            <w:noWrap/>
            <w:vAlign w:val="bottom"/>
          </w:tcPr>
          <w:p w14:paraId="4604E9C6"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949367</w:t>
            </w:r>
          </w:p>
        </w:tc>
        <w:tc>
          <w:tcPr>
            <w:tcW w:w="929" w:type="dxa"/>
            <w:noWrap/>
            <w:vAlign w:val="bottom"/>
          </w:tcPr>
          <w:p w14:paraId="45891E08"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 xml:space="preserve">A.S.D. </w:t>
            </w:r>
          </w:p>
        </w:tc>
        <w:tc>
          <w:tcPr>
            <w:tcW w:w="3738" w:type="dxa"/>
            <w:noWrap/>
            <w:vAlign w:val="bottom"/>
          </w:tcPr>
          <w:p w14:paraId="3851EF39"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LEO TEAM</w:t>
            </w:r>
          </w:p>
        </w:tc>
        <w:tc>
          <w:tcPr>
            <w:tcW w:w="2886" w:type="dxa"/>
            <w:noWrap/>
            <w:vAlign w:val="bottom"/>
          </w:tcPr>
          <w:p w14:paraId="3A534123"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BIASSONO</w:t>
            </w:r>
          </w:p>
        </w:tc>
      </w:tr>
      <w:tr w:rsidR="00737CC8" w14:paraId="7904D016" w14:textId="77777777" w:rsidTr="00737CC8">
        <w:trPr>
          <w:trHeight w:val="299"/>
        </w:trPr>
        <w:tc>
          <w:tcPr>
            <w:tcW w:w="536" w:type="dxa"/>
            <w:noWrap/>
            <w:vAlign w:val="bottom"/>
            <w:hideMark/>
          </w:tcPr>
          <w:p w14:paraId="61D677CD"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22</w:t>
            </w:r>
          </w:p>
        </w:tc>
        <w:tc>
          <w:tcPr>
            <w:tcW w:w="850" w:type="dxa"/>
            <w:noWrap/>
            <w:vAlign w:val="bottom"/>
          </w:tcPr>
          <w:p w14:paraId="7BBECB49"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941020</w:t>
            </w:r>
          </w:p>
        </w:tc>
        <w:tc>
          <w:tcPr>
            <w:tcW w:w="929" w:type="dxa"/>
            <w:noWrap/>
            <w:vAlign w:val="bottom"/>
          </w:tcPr>
          <w:p w14:paraId="6189AB39"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797AA5B6"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MARCELLINI</w:t>
            </w:r>
          </w:p>
        </w:tc>
        <w:tc>
          <w:tcPr>
            <w:tcW w:w="2886" w:type="dxa"/>
            <w:noWrap/>
            <w:vAlign w:val="bottom"/>
          </w:tcPr>
          <w:p w14:paraId="7134288E"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PAVIA</w:t>
            </w:r>
          </w:p>
        </w:tc>
      </w:tr>
      <w:tr w:rsidR="00737CC8" w14:paraId="0D6B8DDE" w14:textId="77777777" w:rsidTr="00737CC8">
        <w:trPr>
          <w:trHeight w:val="299"/>
        </w:trPr>
        <w:tc>
          <w:tcPr>
            <w:tcW w:w="536" w:type="dxa"/>
            <w:noWrap/>
            <w:vAlign w:val="bottom"/>
            <w:hideMark/>
          </w:tcPr>
          <w:p w14:paraId="48AFC99D"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23</w:t>
            </w:r>
          </w:p>
        </w:tc>
        <w:tc>
          <w:tcPr>
            <w:tcW w:w="850" w:type="dxa"/>
            <w:noWrap/>
            <w:vAlign w:val="bottom"/>
          </w:tcPr>
          <w:p w14:paraId="1AD65BFC"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951608</w:t>
            </w:r>
          </w:p>
        </w:tc>
        <w:tc>
          <w:tcPr>
            <w:tcW w:w="929" w:type="dxa"/>
            <w:noWrap/>
            <w:vAlign w:val="bottom"/>
          </w:tcPr>
          <w:p w14:paraId="2C93A51F"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3732502F"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ORATORIO SANTA CECILIA</w:t>
            </w:r>
          </w:p>
        </w:tc>
        <w:tc>
          <w:tcPr>
            <w:tcW w:w="2886" w:type="dxa"/>
            <w:noWrap/>
            <w:vAlign w:val="bottom"/>
          </w:tcPr>
          <w:p w14:paraId="203ADE36"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MILANO</w:t>
            </w:r>
          </w:p>
        </w:tc>
      </w:tr>
      <w:tr w:rsidR="00737CC8" w14:paraId="395F88FF" w14:textId="77777777" w:rsidTr="00737CC8">
        <w:trPr>
          <w:trHeight w:val="299"/>
        </w:trPr>
        <w:tc>
          <w:tcPr>
            <w:tcW w:w="536" w:type="dxa"/>
            <w:noWrap/>
            <w:vAlign w:val="bottom"/>
            <w:hideMark/>
          </w:tcPr>
          <w:p w14:paraId="722E45BA"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24</w:t>
            </w:r>
          </w:p>
        </w:tc>
        <w:tc>
          <w:tcPr>
            <w:tcW w:w="850" w:type="dxa"/>
            <w:noWrap/>
            <w:vAlign w:val="bottom"/>
          </w:tcPr>
          <w:p w14:paraId="7435E6BB"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69365</w:t>
            </w:r>
          </w:p>
        </w:tc>
        <w:tc>
          <w:tcPr>
            <w:tcW w:w="929" w:type="dxa"/>
            <w:noWrap/>
            <w:vAlign w:val="bottom"/>
          </w:tcPr>
          <w:p w14:paraId="52E17F01"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2FD238EF"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POLISPORTIVA ARGENTIA</w:t>
            </w:r>
          </w:p>
        </w:tc>
        <w:tc>
          <w:tcPr>
            <w:tcW w:w="2886" w:type="dxa"/>
            <w:noWrap/>
            <w:vAlign w:val="bottom"/>
          </w:tcPr>
          <w:p w14:paraId="2EDEEE0F"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GORGONZOLA</w:t>
            </w:r>
          </w:p>
        </w:tc>
      </w:tr>
      <w:tr w:rsidR="00737CC8" w14:paraId="7137197F" w14:textId="77777777" w:rsidTr="00737CC8">
        <w:trPr>
          <w:trHeight w:val="299"/>
        </w:trPr>
        <w:tc>
          <w:tcPr>
            <w:tcW w:w="536" w:type="dxa"/>
            <w:noWrap/>
            <w:vAlign w:val="bottom"/>
            <w:hideMark/>
          </w:tcPr>
          <w:p w14:paraId="2117666C"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25</w:t>
            </w:r>
          </w:p>
        </w:tc>
        <w:tc>
          <w:tcPr>
            <w:tcW w:w="850" w:type="dxa"/>
            <w:noWrap/>
            <w:vAlign w:val="bottom"/>
            <w:hideMark/>
          </w:tcPr>
          <w:p w14:paraId="19C0F12A"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932432</w:t>
            </w:r>
          </w:p>
        </w:tc>
        <w:tc>
          <w:tcPr>
            <w:tcW w:w="929" w:type="dxa"/>
            <w:noWrap/>
            <w:vAlign w:val="bottom"/>
            <w:hideMark/>
          </w:tcPr>
          <w:p w14:paraId="19F08704"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hideMark/>
          </w:tcPr>
          <w:p w14:paraId="3B78651E"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POLISPORTIVA CGB SSDRL</w:t>
            </w:r>
          </w:p>
        </w:tc>
        <w:tc>
          <w:tcPr>
            <w:tcW w:w="2886" w:type="dxa"/>
            <w:noWrap/>
            <w:vAlign w:val="bottom"/>
            <w:hideMark/>
          </w:tcPr>
          <w:p w14:paraId="14CC0060"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BRUGHERIO</w:t>
            </w:r>
          </w:p>
        </w:tc>
      </w:tr>
      <w:tr w:rsidR="00737CC8" w14:paraId="5F13B14D" w14:textId="77777777" w:rsidTr="00737CC8">
        <w:trPr>
          <w:trHeight w:val="299"/>
        </w:trPr>
        <w:tc>
          <w:tcPr>
            <w:tcW w:w="536" w:type="dxa"/>
            <w:noWrap/>
            <w:vAlign w:val="bottom"/>
            <w:hideMark/>
          </w:tcPr>
          <w:p w14:paraId="69DA06EF"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26</w:t>
            </w:r>
          </w:p>
        </w:tc>
        <w:tc>
          <w:tcPr>
            <w:tcW w:w="850" w:type="dxa"/>
            <w:noWrap/>
            <w:vAlign w:val="bottom"/>
          </w:tcPr>
          <w:p w14:paraId="6C48EAF2"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951836</w:t>
            </w:r>
          </w:p>
        </w:tc>
        <w:tc>
          <w:tcPr>
            <w:tcW w:w="929" w:type="dxa"/>
            <w:noWrap/>
            <w:vAlign w:val="bottom"/>
          </w:tcPr>
          <w:p w14:paraId="446A23E0"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36EF19D3"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REAL MARACANA’</w:t>
            </w:r>
          </w:p>
        </w:tc>
        <w:tc>
          <w:tcPr>
            <w:tcW w:w="2886" w:type="dxa"/>
            <w:noWrap/>
            <w:vAlign w:val="bottom"/>
          </w:tcPr>
          <w:p w14:paraId="0DBE7824"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LAINATE</w:t>
            </w:r>
          </w:p>
        </w:tc>
      </w:tr>
      <w:tr w:rsidR="00737CC8" w14:paraId="24C827A9" w14:textId="77777777" w:rsidTr="00737CC8">
        <w:trPr>
          <w:trHeight w:val="299"/>
        </w:trPr>
        <w:tc>
          <w:tcPr>
            <w:tcW w:w="536" w:type="dxa"/>
            <w:noWrap/>
            <w:vAlign w:val="bottom"/>
            <w:hideMark/>
          </w:tcPr>
          <w:p w14:paraId="1185C7F8"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27</w:t>
            </w:r>
          </w:p>
        </w:tc>
        <w:tc>
          <w:tcPr>
            <w:tcW w:w="850" w:type="dxa"/>
            <w:noWrap/>
            <w:vAlign w:val="bottom"/>
          </w:tcPr>
          <w:p w14:paraId="54552546"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945896</w:t>
            </w:r>
          </w:p>
        </w:tc>
        <w:tc>
          <w:tcPr>
            <w:tcW w:w="929" w:type="dxa"/>
            <w:noWrap/>
            <w:vAlign w:val="bottom"/>
          </w:tcPr>
          <w:p w14:paraId="6183C066"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1678FE52"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RED BULLS C5</w:t>
            </w:r>
          </w:p>
        </w:tc>
        <w:tc>
          <w:tcPr>
            <w:tcW w:w="2886" w:type="dxa"/>
            <w:noWrap/>
            <w:vAlign w:val="bottom"/>
          </w:tcPr>
          <w:p w14:paraId="3AC14D88"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CODOGNO</w:t>
            </w:r>
          </w:p>
        </w:tc>
      </w:tr>
      <w:tr w:rsidR="00737CC8" w14:paraId="00F03874" w14:textId="77777777" w:rsidTr="00737CC8">
        <w:trPr>
          <w:trHeight w:val="299"/>
        </w:trPr>
        <w:tc>
          <w:tcPr>
            <w:tcW w:w="536" w:type="dxa"/>
            <w:noWrap/>
            <w:vAlign w:val="bottom"/>
            <w:hideMark/>
          </w:tcPr>
          <w:p w14:paraId="2DA63C49"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28</w:t>
            </w:r>
          </w:p>
        </w:tc>
        <w:tc>
          <w:tcPr>
            <w:tcW w:w="850" w:type="dxa"/>
            <w:noWrap/>
            <w:vAlign w:val="bottom"/>
          </w:tcPr>
          <w:p w14:paraId="5D6397B5"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952725</w:t>
            </w:r>
          </w:p>
        </w:tc>
        <w:tc>
          <w:tcPr>
            <w:tcW w:w="929" w:type="dxa"/>
            <w:noWrap/>
            <w:vAlign w:val="bottom"/>
          </w:tcPr>
          <w:p w14:paraId="50BFD6C4"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6A9EF923"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ROVATO CALCIO</w:t>
            </w:r>
          </w:p>
        </w:tc>
        <w:tc>
          <w:tcPr>
            <w:tcW w:w="2886" w:type="dxa"/>
            <w:noWrap/>
            <w:vAlign w:val="bottom"/>
          </w:tcPr>
          <w:p w14:paraId="6FC8AF0B"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ROVATO</w:t>
            </w:r>
          </w:p>
        </w:tc>
      </w:tr>
      <w:tr w:rsidR="00737CC8" w:rsidRPr="007C250E" w14:paraId="383D1BA9" w14:textId="77777777" w:rsidTr="00737CC8">
        <w:trPr>
          <w:trHeight w:val="299"/>
        </w:trPr>
        <w:tc>
          <w:tcPr>
            <w:tcW w:w="536" w:type="dxa"/>
            <w:noWrap/>
            <w:vAlign w:val="bottom"/>
            <w:hideMark/>
          </w:tcPr>
          <w:p w14:paraId="1AB26C92"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29</w:t>
            </w:r>
          </w:p>
        </w:tc>
        <w:tc>
          <w:tcPr>
            <w:tcW w:w="850" w:type="dxa"/>
            <w:noWrap/>
            <w:vAlign w:val="bottom"/>
          </w:tcPr>
          <w:p w14:paraId="49FBD9E2"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675366</w:t>
            </w:r>
          </w:p>
        </w:tc>
        <w:tc>
          <w:tcPr>
            <w:tcW w:w="929" w:type="dxa"/>
            <w:noWrap/>
            <w:vAlign w:val="bottom"/>
          </w:tcPr>
          <w:p w14:paraId="5DE284F6"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5613A908"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ROZZANO CALCIO SRL SSD</w:t>
            </w:r>
          </w:p>
        </w:tc>
        <w:tc>
          <w:tcPr>
            <w:tcW w:w="2886" w:type="dxa"/>
            <w:noWrap/>
            <w:vAlign w:val="bottom"/>
          </w:tcPr>
          <w:p w14:paraId="4B4885AD"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ROZZANO</w:t>
            </w:r>
          </w:p>
        </w:tc>
      </w:tr>
      <w:tr w:rsidR="00737CC8" w14:paraId="56C5209E" w14:textId="77777777" w:rsidTr="00737CC8">
        <w:trPr>
          <w:trHeight w:val="299"/>
        </w:trPr>
        <w:tc>
          <w:tcPr>
            <w:tcW w:w="536" w:type="dxa"/>
            <w:noWrap/>
            <w:vAlign w:val="bottom"/>
            <w:hideMark/>
          </w:tcPr>
          <w:p w14:paraId="1B5AE5C2"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30</w:t>
            </w:r>
          </w:p>
        </w:tc>
        <w:tc>
          <w:tcPr>
            <w:tcW w:w="850" w:type="dxa"/>
            <w:noWrap/>
            <w:vAlign w:val="bottom"/>
          </w:tcPr>
          <w:p w14:paraId="092D0245"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675826</w:t>
            </w:r>
          </w:p>
        </w:tc>
        <w:tc>
          <w:tcPr>
            <w:tcW w:w="929" w:type="dxa"/>
            <w:noWrap/>
            <w:vAlign w:val="bottom"/>
          </w:tcPr>
          <w:p w14:paraId="1EBCCCC9"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POL.</w:t>
            </w:r>
          </w:p>
        </w:tc>
        <w:tc>
          <w:tcPr>
            <w:tcW w:w="3738" w:type="dxa"/>
            <w:noWrap/>
            <w:vAlign w:val="bottom"/>
          </w:tcPr>
          <w:p w14:paraId="4C090BF1"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S.L. D.P. MALGRATE</w:t>
            </w:r>
          </w:p>
        </w:tc>
        <w:tc>
          <w:tcPr>
            <w:tcW w:w="2886" w:type="dxa"/>
            <w:noWrap/>
            <w:vAlign w:val="bottom"/>
          </w:tcPr>
          <w:p w14:paraId="121BFCFD"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MALGRATE</w:t>
            </w:r>
          </w:p>
        </w:tc>
      </w:tr>
      <w:tr w:rsidR="00737CC8" w14:paraId="68EE1ABB" w14:textId="77777777" w:rsidTr="00737CC8">
        <w:trPr>
          <w:trHeight w:val="299"/>
        </w:trPr>
        <w:tc>
          <w:tcPr>
            <w:tcW w:w="536" w:type="dxa"/>
            <w:noWrap/>
            <w:vAlign w:val="bottom"/>
            <w:hideMark/>
          </w:tcPr>
          <w:p w14:paraId="63813BC4"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31</w:t>
            </w:r>
          </w:p>
        </w:tc>
        <w:tc>
          <w:tcPr>
            <w:tcW w:w="850" w:type="dxa"/>
            <w:noWrap/>
            <w:vAlign w:val="bottom"/>
          </w:tcPr>
          <w:p w14:paraId="6FDEBD65"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951887</w:t>
            </w:r>
          </w:p>
        </w:tc>
        <w:tc>
          <w:tcPr>
            <w:tcW w:w="929" w:type="dxa"/>
            <w:noWrap/>
            <w:vAlign w:val="bottom"/>
          </w:tcPr>
          <w:p w14:paraId="4F14BACF"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694F7F6C"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SANNAZZARO</w:t>
            </w:r>
          </w:p>
        </w:tc>
        <w:tc>
          <w:tcPr>
            <w:tcW w:w="2886" w:type="dxa"/>
            <w:noWrap/>
            <w:vAlign w:val="bottom"/>
          </w:tcPr>
          <w:p w14:paraId="29D8457A"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SANNAZZARO DE’ BURGONDI</w:t>
            </w:r>
          </w:p>
        </w:tc>
      </w:tr>
      <w:tr w:rsidR="00737CC8" w14:paraId="7887A4E5" w14:textId="77777777" w:rsidTr="00737CC8">
        <w:trPr>
          <w:trHeight w:val="299"/>
        </w:trPr>
        <w:tc>
          <w:tcPr>
            <w:tcW w:w="536" w:type="dxa"/>
            <w:noWrap/>
            <w:vAlign w:val="bottom"/>
            <w:hideMark/>
          </w:tcPr>
          <w:p w14:paraId="118467BB"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32</w:t>
            </w:r>
          </w:p>
        </w:tc>
        <w:tc>
          <w:tcPr>
            <w:tcW w:w="850" w:type="dxa"/>
            <w:noWrap/>
            <w:vAlign w:val="bottom"/>
          </w:tcPr>
          <w:p w14:paraId="1F8C24B6"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205434</w:t>
            </w:r>
          </w:p>
        </w:tc>
        <w:tc>
          <w:tcPr>
            <w:tcW w:w="929" w:type="dxa"/>
            <w:noWrap/>
            <w:vAlign w:val="bottom"/>
          </w:tcPr>
          <w:p w14:paraId="5E69214C"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G.S.</w:t>
            </w:r>
          </w:p>
        </w:tc>
        <w:tc>
          <w:tcPr>
            <w:tcW w:w="3738" w:type="dxa"/>
            <w:noWrap/>
            <w:vAlign w:val="bottom"/>
          </w:tcPr>
          <w:p w14:paraId="022F4FE2"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SUPERGA</w:t>
            </w:r>
          </w:p>
        </w:tc>
        <w:tc>
          <w:tcPr>
            <w:tcW w:w="2886" w:type="dxa"/>
            <w:noWrap/>
            <w:vAlign w:val="bottom"/>
          </w:tcPr>
          <w:p w14:paraId="6C183A76"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VIGEVANO</w:t>
            </w:r>
          </w:p>
        </w:tc>
      </w:tr>
      <w:tr w:rsidR="00737CC8" w14:paraId="77165C92" w14:textId="77777777" w:rsidTr="00737CC8">
        <w:trPr>
          <w:trHeight w:val="299"/>
        </w:trPr>
        <w:tc>
          <w:tcPr>
            <w:tcW w:w="536" w:type="dxa"/>
            <w:noWrap/>
            <w:vAlign w:val="bottom"/>
            <w:hideMark/>
          </w:tcPr>
          <w:p w14:paraId="06CDE8D8"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33</w:t>
            </w:r>
          </w:p>
        </w:tc>
        <w:tc>
          <w:tcPr>
            <w:tcW w:w="850" w:type="dxa"/>
            <w:noWrap/>
            <w:vAlign w:val="bottom"/>
          </w:tcPr>
          <w:p w14:paraId="246A5F7E"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67533</w:t>
            </w:r>
          </w:p>
        </w:tc>
        <w:tc>
          <w:tcPr>
            <w:tcW w:w="929" w:type="dxa"/>
            <w:noWrap/>
            <w:vAlign w:val="bottom"/>
          </w:tcPr>
          <w:p w14:paraId="1FDE2105"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U.S.</w:t>
            </w:r>
          </w:p>
        </w:tc>
        <w:tc>
          <w:tcPr>
            <w:tcW w:w="3738" w:type="dxa"/>
            <w:noWrap/>
            <w:vAlign w:val="bottom"/>
          </w:tcPr>
          <w:p w14:paraId="27A571CB"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TALAMONESE</w:t>
            </w:r>
          </w:p>
        </w:tc>
        <w:tc>
          <w:tcPr>
            <w:tcW w:w="2886" w:type="dxa"/>
            <w:noWrap/>
            <w:vAlign w:val="bottom"/>
          </w:tcPr>
          <w:p w14:paraId="110B3C56"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TALAMONA</w:t>
            </w:r>
          </w:p>
        </w:tc>
      </w:tr>
      <w:tr w:rsidR="00737CC8" w14:paraId="7A2A9F8C" w14:textId="77777777" w:rsidTr="00737CC8">
        <w:trPr>
          <w:trHeight w:val="299"/>
        </w:trPr>
        <w:tc>
          <w:tcPr>
            <w:tcW w:w="536" w:type="dxa"/>
            <w:noWrap/>
            <w:vAlign w:val="bottom"/>
            <w:hideMark/>
          </w:tcPr>
          <w:p w14:paraId="2FEA491F"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34</w:t>
            </w:r>
          </w:p>
        </w:tc>
        <w:tc>
          <w:tcPr>
            <w:tcW w:w="850" w:type="dxa"/>
            <w:noWrap/>
            <w:vAlign w:val="bottom"/>
          </w:tcPr>
          <w:p w14:paraId="4A03FC4F"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952870</w:t>
            </w:r>
          </w:p>
        </w:tc>
        <w:tc>
          <w:tcPr>
            <w:tcW w:w="929" w:type="dxa"/>
            <w:noWrap/>
            <w:vAlign w:val="bottom"/>
          </w:tcPr>
          <w:p w14:paraId="15F33892"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2ECDF2A9"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 xml:space="preserve">TIGER </w:t>
            </w:r>
          </w:p>
        </w:tc>
        <w:tc>
          <w:tcPr>
            <w:tcW w:w="2886" w:type="dxa"/>
            <w:noWrap/>
            <w:vAlign w:val="bottom"/>
          </w:tcPr>
          <w:p w14:paraId="2DE30B06"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SESTO SAN GIOVANNI</w:t>
            </w:r>
          </w:p>
        </w:tc>
      </w:tr>
      <w:tr w:rsidR="00737CC8" w14:paraId="3175A5E6" w14:textId="77777777" w:rsidTr="00737CC8">
        <w:trPr>
          <w:trHeight w:val="299"/>
        </w:trPr>
        <w:tc>
          <w:tcPr>
            <w:tcW w:w="536" w:type="dxa"/>
            <w:noWrap/>
            <w:vAlign w:val="bottom"/>
            <w:hideMark/>
          </w:tcPr>
          <w:p w14:paraId="5037AACE"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35</w:t>
            </w:r>
          </w:p>
        </w:tc>
        <w:tc>
          <w:tcPr>
            <w:tcW w:w="850" w:type="dxa"/>
            <w:noWrap/>
            <w:vAlign w:val="bottom"/>
          </w:tcPr>
          <w:p w14:paraId="02A07EE0"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947043</w:t>
            </w:r>
          </w:p>
        </w:tc>
        <w:tc>
          <w:tcPr>
            <w:tcW w:w="929" w:type="dxa"/>
            <w:noWrap/>
            <w:vAlign w:val="bottom"/>
          </w:tcPr>
          <w:p w14:paraId="62300947"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S.S.D.</w:t>
            </w:r>
          </w:p>
        </w:tc>
        <w:tc>
          <w:tcPr>
            <w:tcW w:w="3738" w:type="dxa"/>
            <w:noWrap/>
            <w:vAlign w:val="bottom"/>
          </w:tcPr>
          <w:p w14:paraId="67E0C195"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VALCALEPIO F.C.  A R.L.</w:t>
            </w:r>
          </w:p>
        </w:tc>
        <w:tc>
          <w:tcPr>
            <w:tcW w:w="2886" w:type="dxa"/>
            <w:noWrap/>
            <w:vAlign w:val="bottom"/>
          </w:tcPr>
          <w:p w14:paraId="346F6B57"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CASTELLI CALEPIO</w:t>
            </w:r>
          </w:p>
        </w:tc>
      </w:tr>
      <w:tr w:rsidR="00737CC8" w14:paraId="5DA7B5FE" w14:textId="77777777" w:rsidTr="00737CC8">
        <w:trPr>
          <w:trHeight w:val="299"/>
        </w:trPr>
        <w:tc>
          <w:tcPr>
            <w:tcW w:w="536" w:type="dxa"/>
            <w:noWrap/>
            <w:vAlign w:val="bottom"/>
            <w:hideMark/>
          </w:tcPr>
          <w:p w14:paraId="096A325D"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36</w:t>
            </w:r>
          </w:p>
        </w:tc>
        <w:tc>
          <w:tcPr>
            <w:tcW w:w="850" w:type="dxa"/>
            <w:noWrap/>
            <w:vAlign w:val="bottom"/>
            <w:hideMark/>
          </w:tcPr>
          <w:p w14:paraId="4A1ACA0A"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55690</w:t>
            </w:r>
          </w:p>
        </w:tc>
        <w:tc>
          <w:tcPr>
            <w:tcW w:w="929" w:type="dxa"/>
            <w:noWrap/>
            <w:vAlign w:val="bottom"/>
            <w:hideMark/>
          </w:tcPr>
          <w:p w14:paraId="00C5BA94"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U.S.</w:t>
            </w:r>
          </w:p>
        </w:tc>
        <w:tc>
          <w:tcPr>
            <w:tcW w:w="3738" w:type="dxa"/>
            <w:noWrap/>
            <w:vAlign w:val="bottom"/>
            <w:hideMark/>
          </w:tcPr>
          <w:p w14:paraId="3C93642E"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VILLA CORTESE</w:t>
            </w:r>
          </w:p>
        </w:tc>
        <w:tc>
          <w:tcPr>
            <w:tcW w:w="2886" w:type="dxa"/>
            <w:noWrap/>
            <w:vAlign w:val="bottom"/>
            <w:hideMark/>
          </w:tcPr>
          <w:p w14:paraId="7D771D30"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VILLA CORTESE</w:t>
            </w:r>
          </w:p>
        </w:tc>
      </w:tr>
      <w:tr w:rsidR="00737CC8" w14:paraId="27B3A57C" w14:textId="77777777" w:rsidTr="00737CC8">
        <w:trPr>
          <w:trHeight w:val="299"/>
        </w:trPr>
        <w:tc>
          <w:tcPr>
            <w:tcW w:w="536" w:type="dxa"/>
            <w:noWrap/>
            <w:vAlign w:val="bottom"/>
            <w:hideMark/>
          </w:tcPr>
          <w:p w14:paraId="05FDBF59"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37</w:t>
            </w:r>
          </w:p>
        </w:tc>
        <w:tc>
          <w:tcPr>
            <w:tcW w:w="850" w:type="dxa"/>
            <w:noWrap/>
            <w:vAlign w:val="bottom"/>
          </w:tcPr>
          <w:p w14:paraId="72A26649"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949782</w:t>
            </w:r>
          </w:p>
        </w:tc>
        <w:tc>
          <w:tcPr>
            <w:tcW w:w="929" w:type="dxa"/>
            <w:noWrap/>
            <w:vAlign w:val="bottom"/>
          </w:tcPr>
          <w:p w14:paraId="5B3AFE1F"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0133D1FE"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VIVERNE FUTSAL</w:t>
            </w:r>
          </w:p>
        </w:tc>
        <w:tc>
          <w:tcPr>
            <w:tcW w:w="2886" w:type="dxa"/>
            <w:noWrap/>
            <w:vAlign w:val="bottom"/>
          </w:tcPr>
          <w:p w14:paraId="3C0BB1E0"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VENEGONO INFERIORE</w:t>
            </w:r>
          </w:p>
        </w:tc>
      </w:tr>
      <w:tr w:rsidR="00737CC8" w14:paraId="2D7A0BB0" w14:textId="77777777" w:rsidTr="00737CC8">
        <w:trPr>
          <w:trHeight w:val="299"/>
        </w:trPr>
        <w:tc>
          <w:tcPr>
            <w:tcW w:w="536" w:type="dxa"/>
            <w:noWrap/>
            <w:vAlign w:val="bottom"/>
          </w:tcPr>
          <w:p w14:paraId="31E05373"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05EE2E9C"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1D7EC342"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23157160"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08AB44C6" w14:textId="77777777" w:rsidR="00737CC8" w:rsidRDefault="00737CC8" w:rsidP="00737CC8">
            <w:pPr>
              <w:spacing w:before="0" w:after="0" w:line="240" w:lineRule="auto"/>
              <w:rPr>
                <w:rFonts w:cs="Calibri"/>
                <w:sz w:val="20"/>
                <w:lang w:val="it-IT" w:eastAsia="it-IT" w:bidi="ar-SA"/>
              </w:rPr>
            </w:pPr>
          </w:p>
        </w:tc>
      </w:tr>
      <w:tr w:rsidR="00737CC8" w14:paraId="3C321D7E" w14:textId="77777777" w:rsidTr="00737CC8">
        <w:trPr>
          <w:trHeight w:val="299"/>
        </w:trPr>
        <w:tc>
          <w:tcPr>
            <w:tcW w:w="536" w:type="dxa"/>
            <w:noWrap/>
            <w:vAlign w:val="bottom"/>
          </w:tcPr>
          <w:p w14:paraId="3E1F3BC6"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4F44F6CB"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23BC97C0"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1516579A"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152B60ED" w14:textId="77777777" w:rsidR="00737CC8" w:rsidRDefault="00737CC8" w:rsidP="00737CC8">
            <w:pPr>
              <w:spacing w:before="0" w:after="0" w:line="240" w:lineRule="auto"/>
              <w:rPr>
                <w:rFonts w:cs="Calibri"/>
                <w:sz w:val="20"/>
                <w:lang w:val="it-IT" w:eastAsia="it-IT" w:bidi="ar-SA"/>
              </w:rPr>
            </w:pPr>
          </w:p>
        </w:tc>
      </w:tr>
      <w:tr w:rsidR="00737CC8" w14:paraId="1EAAD19F" w14:textId="77777777" w:rsidTr="00737CC8">
        <w:trPr>
          <w:trHeight w:val="299"/>
        </w:trPr>
        <w:tc>
          <w:tcPr>
            <w:tcW w:w="536" w:type="dxa"/>
            <w:noWrap/>
            <w:vAlign w:val="bottom"/>
          </w:tcPr>
          <w:p w14:paraId="69A249DB"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11F843A8"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7C48497D"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7C3828DB"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118461DB" w14:textId="77777777" w:rsidR="00737CC8" w:rsidRDefault="00737CC8" w:rsidP="00737CC8">
            <w:pPr>
              <w:spacing w:before="0" w:after="0" w:line="240" w:lineRule="auto"/>
              <w:rPr>
                <w:rFonts w:cs="Calibri"/>
                <w:sz w:val="20"/>
                <w:lang w:val="it-IT" w:eastAsia="it-IT" w:bidi="ar-SA"/>
              </w:rPr>
            </w:pPr>
          </w:p>
        </w:tc>
      </w:tr>
      <w:tr w:rsidR="00737CC8" w14:paraId="63B06B40" w14:textId="77777777" w:rsidTr="00737CC8">
        <w:trPr>
          <w:trHeight w:val="299"/>
        </w:trPr>
        <w:tc>
          <w:tcPr>
            <w:tcW w:w="536" w:type="dxa"/>
            <w:noWrap/>
            <w:vAlign w:val="bottom"/>
          </w:tcPr>
          <w:p w14:paraId="1A388A0B"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06149434"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5E8637F3"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5E1D53CC"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26248FE1" w14:textId="77777777" w:rsidR="00737CC8" w:rsidRDefault="00737CC8" w:rsidP="00737CC8">
            <w:pPr>
              <w:spacing w:before="0" w:after="0" w:line="240" w:lineRule="auto"/>
              <w:rPr>
                <w:rFonts w:cs="Calibri"/>
                <w:sz w:val="20"/>
                <w:lang w:val="it-IT" w:eastAsia="it-IT" w:bidi="ar-SA"/>
              </w:rPr>
            </w:pPr>
          </w:p>
        </w:tc>
      </w:tr>
      <w:tr w:rsidR="00737CC8" w14:paraId="61B782ED" w14:textId="77777777" w:rsidTr="00737CC8">
        <w:trPr>
          <w:trHeight w:val="299"/>
        </w:trPr>
        <w:tc>
          <w:tcPr>
            <w:tcW w:w="536" w:type="dxa"/>
            <w:noWrap/>
            <w:vAlign w:val="bottom"/>
          </w:tcPr>
          <w:p w14:paraId="020F5F27"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22C21A09"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0B6D8DF6"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04EBD3D0"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662983F0" w14:textId="77777777" w:rsidR="00737CC8" w:rsidRDefault="00737CC8" w:rsidP="00737CC8">
            <w:pPr>
              <w:spacing w:before="0" w:after="0" w:line="240" w:lineRule="auto"/>
              <w:rPr>
                <w:rFonts w:cs="Calibri"/>
                <w:sz w:val="20"/>
                <w:lang w:val="it-IT" w:eastAsia="it-IT" w:bidi="ar-SA"/>
              </w:rPr>
            </w:pPr>
          </w:p>
        </w:tc>
      </w:tr>
      <w:tr w:rsidR="00737CC8" w14:paraId="74FE5860" w14:textId="77777777" w:rsidTr="00737CC8">
        <w:trPr>
          <w:trHeight w:val="299"/>
        </w:trPr>
        <w:tc>
          <w:tcPr>
            <w:tcW w:w="536" w:type="dxa"/>
            <w:noWrap/>
            <w:vAlign w:val="bottom"/>
          </w:tcPr>
          <w:p w14:paraId="582697C9"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5B99E41E" w14:textId="77777777" w:rsidR="00737CC8" w:rsidRDefault="00737CC8" w:rsidP="00737CC8">
            <w:pPr>
              <w:spacing w:before="0" w:after="0" w:line="240" w:lineRule="auto"/>
              <w:rPr>
                <w:rFonts w:cs="Calibri"/>
                <w:sz w:val="20"/>
                <w:lang w:val="it-IT" w:eastAsia="it-IT" w:bidi="ar-SA"/>
              </w:rPr>
            </w:pPr>
          </w:p>
        </w:tc>
        <w:tc>
          <w:tcPr>
            <w:tcW w:w="929" w:type="dxa"/>
            <w:noWrap/>
            <w:vAlign w:val="bottom"/>
          </w:tcPr>
          <w:p w14:paraId="39D13488"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29D912E2"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07B63AE7" w14:textId="77777777" w:rsidR="00737CC8" w:rsidRDefault="00737CC8" w:rsidP="00737CC8">
            <w:pPr>
              <w:spacing w:before="0" w:after="0" w:line="240" w:lineRule="auto"/>
              <w:rPr>
                <w:rFonts w:cs="Calibri"/>
                <w:sz w:val="20"/>
                <w:lang w:val="it-IT" w:eastAsia="it-IT" w:bidi="ar-SA"/>
              </w:rPr>
            </w:pPr>
          </w:p>
        </w:tc>
      </w:tr>
      <w:tr w:rsidR="00737CC8" w14:paraId="429C4DC6" w14:textId="77777777" w:rsidTr="00737CC8">
        <w:trPr>
          <w:trHeight w:val="299"/>
        </w:trPr>
        <w:tc>
          <w:tcPr>
            <w:tcW w:w="536" w:type="dxa"/>
            <w:noWrap/>
            <w:vAlign w:val="bottom"/>
          </w:tcPr>
          <w:p w14:paraId="5C915E5F"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4FDE5A52"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203BE6A4"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350BD5CE"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22160A77" w14:textId="77777777" w:rsidR="00737CC8" w:rsidRDefault="00737CC8" w:rsidP="00737CC8">
            <w:pPr>
              <w:spacing w:before="0" w:after="0" w:line="240" w:lineRule="auto"/>
              <w:rPr>
                <w:rFonts w:cs="Calibri"/>
                <w:sz w:val="20"/>
                <w:lang w:val="it-IT" w:eastAsia="it-IT" w:bidi="ar-SA"/>
              </w:rPr>
            </w:pPr>
          </w:p>
        </w:tc>
      </w:tr>
    </w:tbl>
    <w:p w14:paraId="016076E8" w14:textId="77777777" w:rsidR="00737CC8" w:rsidRDefault="00737CC8" w:rsidP="00737CC8">
      <w:pPr>
        <w:numPr>
          <w:ilvl w:val="0"/>
          <w:numId w:val="28"/>
        </w:numPr>
        <w:pBdr>
          <w:top w:val="single" w:sz="4" w:space="1" w:color="auto"/>
          <w:left w:val="single" w:sz="4" w:space="4" w:color="auto"/>
          <w:bottom w:val="single" w:sz="4" w:space="1" w:color="auto"/>
          <w:right w:val="single" w:sz="4" w:space="4" w:color="auto"/>
        </w:pBdr>
        <w:spacing w:before="0" w:after="0" w:line="240" w:lineRule="auto"/>
        <w:ind w:left="360"/>
        <w:rPr>
          <w:rFonts w:cs="Calibri"/>
          <w:color w:val="4472C4"/>
          <w:szCs w:val="22"/>
          <w:lang w:val="it-IT" w:eastAsia="it-IT" w:bidi="ar-SA"/>
        </w:rPr>
      </w:pPr>
      <w:r>
        <w:rPr>
          <w:rFonts w:cs="Calibri"/>
          <w:b/>
          <w:bCs/>
          <w:i/>
          <w:iCs/>
          <w:color w:val="4472C4"/>
          <w:szCs w:val="22"/>
          <w:lang w:val="it-IT" w:eastAsia="it-IT" w:bidi="ar-SA"/>
        </w:rPr>
        <w:t>COPPA LOMBARDIA SERIE D</w:t>
      </w:r>
    </w:p>
    <w:p w14:paraId="6CBE4AD1" w14:textId="77777777" w:rsidR="00737CC8" w:rsidRDefault="00737CC8" w:rsidP="00737CC8">
      <w:pPr>
        <w:spacing w:before="0" w:after="0" w:line="240" w:lineRule="auto"/>
        <w:rPr>
          <w:rFonts w:cs="Calibri"/>
          <w:szCs w:val="22"/>
          <w:lang w:val="it-IT" w:eastAsia="it-IT" w:bidi="ar-SA"/>
        </w:rPr>
      </w:pPr>
    </w:p>
    <w:p w14:paraId="5B491808" w14:textId="77777777" w:rsidR="00737CC8" w:rsidRDefault="00737CC8" w:rsidP="00737CC8">
      <w:pPr>
        <w:spacing w:before="0" w:after="0" w:line="201" w:lineRule="atLeast"/>
        <w:jc w:val="both"/>
        <w:outlineLvl w:val="5"/>
        <w:rPr>
          <w:rFonts w:cs="Calibri"/>
          <w:bCs/>
          <w:iCs/>
          <w:color w:val="000000"/>
          <w:szCs w:val="22"/>
          <w:lang w:val="it-IT" w:eastAsia="it-IT" w:bidi="ar-SA"/>
        </w:rPr>
      </w:pPr>
      <w:r>
        <w:rPr>
          <w:rFonts w:cs="Calibri"/>
          <w:bCs/>
          <w:color w:val="000000"/>
          <w:szCs w:val="22"/>
          <w:lang w:val="it-IT" w:eastAsia="it-IT" w:bidi="ar-SA"/>
        </w:rPr>
        <w:t xml:space="preserve">Alla chiusura dei termini per le iscrizioni si </w:t>
      </w:r>
      <w:r>
        <w:rPr>
          <w:rFonts w:cs="Calibri"/>
          <w:bCs/>
          <w:iCs/>
          <w:color w:val="000000"/>
          <w:szCs w:val="22"/>
          <w:lang w:val="it-IT" w:eastAsia="it-IT" w:bidi="ar-SA"/>
        </w:rPr>
        <w:t xml:space="preserve">sono iscritte le seguenti </w:t>
      </w:r>
      <w:r>
        <w:rPr>
          <w:rFonts w:cs="Calibri"/>
          <w:b/>
          <w:i/>
          <w:szCs w:val="22"/>
          <w:lang w:val="it-IT" w:eastAsia="it-IT" w:bidi="ar-SA"/>
        </w:rPr>
        <w:t>24</w:t>
      </w:r>
      <w:r>
        <w:rPr>
          <w:rFonts w:cs="Calibri"/>
          <w:i/>
          <w:szCs w:val="22"/>
          <w:lang w:val="it-IT" w:eastAsia="it-IT" w:bidi="ar-SA"/>
        </w:rPr>
        <w:t xml:space="preserve"> Società</w:t>
      </w:r>
      <w:r>
        <w:rPr>
          <w:rFonts w:cs="Calibri"/>
          <w:bCs/>
          <w:iCs/>
          <w:color w:val="000000"/>
          <w:szCs w:val="22"/>
          <w:lang w:val="it-IT" w:eastAsia="it-IT" w:bidi="ar-SA"/>
        </w:rPr>
        <w:t xml:space="preserve"> per la Coppa Lombardia di Serie D Stagione 2020/2021:</w:t>
      </w:r>
    </w:p>
    <w:p w14:paraId="1E2BC3B3" w14:textId="77777777" w:rsidR="00737CC8" w:rsidRDefault="00737CC8" w:rsidP="00737CC8">
      <w:pPr>
        <w:spacing w:before="0" w:after="0" w:line="201" w:lineRule="atLeast"/>
        <w:jc w:val="both"/>
        <w:outlineLvl w:val="5"/>
        <w:rPr>
          <w:rFonts w:cs="Calibri"/>
          <w:i/>
          <w:szCs w:val="22"/>
          <w:lang w:val="it-IT" w:eastAsia="it-IT" w:bidi="ar-SA"/>
        </w:rPr>
      </w:pPr>
    </w:p>
    <w:tbl>
      <w:tblPr>
        <w:tblW w:w="8939" w:type="dxa"/>
        <w:tblInd w:w="70" w:type="dxa"/>
        <w:tblCellMar>
          <w:left w:w="70" w:type="dxa"/>
          <w:right w:w="70" w:type="dxa"/>
        </w:tblCellMar>
        <w:tblLook w:val="04A0" w:firstRow="1" w:lastRow="0" w:firstColumn="1" w:lastColumn="0" w:noHBand="0" w:noVBand="1"/>
      </w:tblPr>
      <w:tblGrid>
        <w:gridCol w:w="536"/>
        <w:gridCol w:w="850"/>
        <w:gridCol w:w="929"/>
        <w:gridCol w:w="3738"/>
        <w:gridCol w:w="2886"/>
      </w:tblGrid>
      <w:tr w:rsidR="00737CC8" w14:paraId="5E0CECBC" w14:textId="77777777" w:rsidTr="00737CC8">
        <w:trPr>
          <w:trHeight w:val="299"/>
        </w:trPr>
        <w:tc>
          <w:tcPr>
            <w:tcW w:w="536" w:type="dxa"/>
            <w:noWrap/>
            <w:vAlign w:val="bottom"/>
            <w:hideMark/>
          </w:tcPr>
          <w:p w14:paraId="0FFF66DF"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1</w:t>
            </w:r>
          </w:p>
        </w:tc>
        <w:tc>
          <w:tcPr>
            <w:tcW w:w="850" w:type="dxa"/>
            <w:noWrap/>
            <w:vAlign w:val="bottom"/>
            <w:hideMark/>
          </w:tcPr>
          <w:p w14:paraId="541A3F5E"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947103</w:t>
            </w:r>
          </w:p>
        </w:tc>
        <w:tc>
          <w:tcPr>
            <w:tcW w:w="929" w:type="dxa"/>
            <w:noWrap/>
            <w:vAlign w:val="bottom"/>
            <w:hideMark/>
          </w:tcPr>
          <w:p w14:paraId="0DFDE87F"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hideMark/>
          </w:tcPr>
          <w:p w14:paraId="60CD0077"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ACCADEMIA CALCIO NIBIONNO</w:t>
            </w:r>
          </w:p>
        </w:tc>
        <w:tc>
          <w:tcPr>
            <w:tcW w:w="2886" w:type="dxa"/>
            <w:noWrap/>
            <w:vAlign w:val="bottom"/>
            <w:hideMark/>
          </w:tcPr>
          <w:p w14:paraId="3397B524"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NIBIONNO</w:t>
            </w:r>
          </w:p>
        </w:tc>
      </w:tr>
      <w:tr w:rsidR="00737CC8" w14:paraId="0F60AE9A" w14:textId="77777777" w:rsidTr="00737CC8">
        <w:trPr>
          <w:trHeight w:val="299"/>
        </w:trPr>
        <w:tc>
          <w:tcPr>
            <w:tcW w:w="536" w:type="dxa"/>
            <w:noWrap/>
            <w:vAlign w:val="bottom"/>
            <w:hideMark/>
          </w:tcPr>
          <w:p w14:paraId="30E2CD27"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2</w:t>
            </w:r>
          </w:p>
        </w:tc>
        <w:tc>
          <w:tcPr>
            <w:tcW w:w="850" w:type="dxa"/>
            <w:noWrap/>
            <w:vAlign w:val="bottom"/>
            <w:hideMark/>
          </w:tcPr>
          <w:p w14:paraId="07E51761"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675575</w:t>
            </w:r>
          </w:p>
        </w:tc>
        <w:tc>
          <w:tcPr>
            <w:tcW w:w="929" w:type="dxa"/>
            <w:noWrap/>
            <w:vAlign w:val="bottom"/>
            <w:hideMark/>
          </w:tcPr>
          <w:p w14:paraId="7ABE9F47"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U.S.</w:t>
            </w:r>
          </w:p>
        </w:tc>
        <w:tc>
          <w:tcPr>
            <w:tcW w:w="3738" w:type="dxa"/>
            <w:noWrap/>
            <w:vAlign w:val="bottom"/>
            <w:hideMark/>
          </w:tcPr>
          <w:p w14:paraId="7DF16C16"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ARDENNO BUGLIO</w:t>
            </w:r>
          </w:p>
        </w:tc>
        <w:tc>
          <w:tcPr>
            <w:tcW w:w="2886" w:type="dxa"/>
            <w:noWrap/>
            <w:vAlign w:val="bottom"/>
            <w:hideMark/>
          </w:tcPr>
          <w:p w14:paraId="31CC8D97"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ARDENNO</w:t>
            </w:r>
          </w:p>
        </w:tc>
      </w:tr>
      <w:tr w:rsidR="00737CC8" w14:paraId="403C2A20" w14:textId="77777777" w:rsidTr="00737CC8">
        <w:trPr>
          <w:trHeight w:val="299"/>
        </w:trPr>
        <w:tc>
          <w:tcPr>
            <w:tcW w:w="536" w:type="dxa"/>
            <w:noWrap/>
            <w:vAlign w:val="bottom"/>
            <w:hideMark/>
          </w:tcPr>
          <w:p w14:paraId="0B170E22"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3</w:t>
            </w:r>
          </w:p>
        </w:tc>
        <w:tc>
          <w:tcPr>
            <w:tcW w:w="850" w:type="dxa"/>
            <w:noWrap/>
            <w:vAlign w:val="bottom"/>
          </w:tcPr>
          <w:p w14:paraId="0E85ED12"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930396</w:t>
            </w:r>
          </w:p>
        </w:tc>
        <w:tc>
          <w:tcPr>
            <w:tcW w:w="929" w:type="dxa"/>
            <w:noWrap/>
            <w:vAlign w:val="bottom"/>
          </w:tcPr>
          <w:p w14:paraId="42E4804A"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S.S.D.</w:t>
            </w:r>
          </w:p>
        </w:tc>
        <w:tc>
          <w:tcPr>
            <w:tcW w:w="3738" w:type="dxa"/>
            <w:noWrap/>
            <w:vAlign w:val="bottom"/>
          </w:tcPr>
          <w:p w14:paraId="531A6BED"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AREA INDOOR</w:t>
            </w:r>
          </w:p>
        </w:tc>
        <w:tc>
          <w:tcPr>
            <w:tcW w:w="2886" w:type="dxa"/>
            <w:noWrap/>
            <w:vAlign w:val="bottom"/>
          </w:tcPr>
          <w:p w14:paraId="37AB4328"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CASTEL SAN GIOVANNI</w:t>
            </w:r>
          </w:p>
        </w:tc>
      </w:tr>
      <w:tr w:rsidR="00737CC8" w14:paraId="00DF4DB7" w14:textId="77777777" w:rsidTr="00737CC8">
        <w:trPr>
          <w:trHeight w:val="299"/>
        </w:trPr>
        <w:tc>
          <w:tcPr>
            <w:tcW w:w="536" w:type="dxa"/>
            <w:noWrap/>
            <w:vAlign w:val="bottom"/>
            <w:hideMark/>
          </w:tcPr>
          <w:p w14:paraId="5F28EA3C"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4</w:t>
            </w:r>
          </w:p>
        </w:tc>
        <w:tc>
          <w:tcPr>
            <w:tcW w:w="850" w:type="dxa"/>
            <w:noWrap/>
            <w:vAlign w:val="bottom"/>
          </w:tcPr>
          <w:p w14:paraId="3FAEED1E"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947400</w:t>
            </w:r>
          </w:p>
        </w:tc>
        <w:tc>
          <w:tcPr>
            <w:tcW w:w="929" w:type="dxa"/>
            <w:noWrap/>
            <w:vAlign w:val="bottom"/>
          </w:tcPr>
          <w:p w14:paraId="34CB7243"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7BEB506C"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CALCIO A 5 LUMEZZANE</w:t>
            </w:r>
          </w:p>
        </w:tc>
        <w:tc>
          <w:tcPr>
            <w:tcW w:w="2886" w:type="dxa"/>
            <w:noWrap/>
            <w:vAlign w:val="bottom"/>
          </w:tcPr>
          <w:p w14:paraId="0D794882"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LUMEZZANE</w:t>
            </w:r>
          </w:p>
        </w:tc>
      </w:tr>
      <w:tr w:rsidR="00737CC8" w14:paraId="7343F95B" w14:textId="77777777" w:rsidTr="00737CC8">
        <w:trPr>
          <w:trHeight w:val="299"/>
        </w:trPr>
        <w:tc>
          <w:tcPr>
            <w:tcW w:w="536" w:type="dxa"/>
            <w:noWrap/>
            <w:vAlign w:val="bottom"/>
            <w:hideMark/>
          </w:tcPr>
          <w:p w14:paraId="11B51896"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5</w:t>
            </w:r>
          </w:p>
        </w:tc>
        <w:tc>
          <w:tcPr>
            <w:tcW w:w="850" w:type="dxa"/>
            <w:noWrap/>
            <w:vAlign w:val="bottom"/>
          </w:tcPr>
          <w:p w14:paraId="6B7CE152"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951776</w:t>
            </w:r>
          </w:p>
        </w:tc>
        <w:tc>
          <w:tcPr>
            <w:tcW w:w="929" w:type="dxa"/>
            <w:noWrap/>
            <w:vAlign w:val="bottom"/>
          </w:tcPr>
          <w:p w14:paraId="30DD0049"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2960CB8F"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CALCIO A 5 VIGEVANO</w:t>
            </w:r>
          </w:p>
        </w:tc>
        <w:tc>
          <w:tcPr>
            <w:tcW w:w="2886" w:type="dxa"/>
            <w:noWrap/>
            <w:vAlign w:val="bottom"/>
          </w:tcPr>
          <w:p w14:paraId="016DFB07"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VIGEVANO</w:t>
            </w:r>
          </w:p>
        </w:tc>
      </w:tr>
      <w:tr w:rsidR="00737CC8" w14:paraId="1F3393E0" w14:textId="77777777" w:rsidTr="00737CC8">
        <w:trPr>
          <w:trHeight w:val="299"/>
        </w:trPr>
        <w:tc>
          <w:tcPr>
            <w:tcW w:w="536" w:type="dxa"/>
            <w:noWrap/>
            <w:vAlign w:val="bottom"/>
            <w:hideMark/>
          </w:tcPr>
          <w:p w14:paraId="11C212A5"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6</w:t>
            </w:r>
          </w:p>
        </w:tc>
        <w:tc>
          <w:tcPr>
            <w:tcW w:w="850" w:type="dxa"/>
            <w:noWrap/>
            <w:vAlign w:val="bottom"/>
          </w:tcPr>
          <w:p w14:paraId="5D520940"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676082</w:t>
            </w:r>
          </w:p>
        </w:tc>
        <w:tc>
          <w:tcPr>
            <w:tcW w:w="929" w:type="dxa"/>
            <w:noWrap/>
            <w:vAlign w:val="bottom"/>
          </w:tcPr>
          <w:p w14:paraId="2F39B6C4"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G.S.</w:t>
            </w:r>
          </w:p>
        </w:tc>
        <w:tc>
          <w:tcPr>
            <w:tcW w:w="3738" w:type="dxa"/>
            <w:noWrap/>
            <w:vAlign w:val="bottom"/>
          </w:tcPr>
          <w:p w14:paraId="542540DD"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CASTIONETTO</w:t>
            </w:r>
          </w:p>
        </w:tc>
        <w:tc>
          <w:tcPr>
            <w:tcW w:w="2886" w:type="dxa"/>
            <w:noWrap/>
            <w:vAlign w:val="bottom"/>
          </w:tcPr>
          <w:p w14:paraId="343638F3"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CHIURO</w:t>
            </w:r>
          </w:p>
        </w:tc>
      </w:tr>
      <w:tr w:rsidR="00737CC8" w14:paraId="4763F60E" w14:textId="77777777" w:rsidTr="00737CC8">
        <w:trPr>
          <w:trHeight w:val="299"/>
        </w:trPr>
        <w:tc>
          <w:tcPr>
            <w:tcW w:w="536" w:type="dxa"/>
            <w:noWrap/>
            <w:vAlign w:val="bottom"/>
            <w:hideMark/>
          </w:tcPr>
          <w:p w14:paraId="18BCCACD"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7</w:t>
            </w:r>
          </w:p>
        </w:tc>
        <w:tc>
          <w:tcPr>
            <w:tcW w:w="850" w:type="dxa"/>
            <w:noWrap/>
            <w:vAlign w:val="bottom"/>
            <w:hideMark/>
          </w:tcPr>
          <w:p w14:paraId="1DBCC675"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949481</w:t>
            </w:r>
          </w:p>
        </w:tc>
        <w:tc>
          <w:tcPr>
            <w:tcW w:w="929" w:type="dxa"/>
            <w:noWrap/>
            <w:vAlign w:val="bottom"/>
            <w:hideMark/>
          </w:tcPr>
          <w:p w14:paraId="6E1641E1"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hideMark/>
          </w:tcPr>
          <w:p w14:paraId="66EA4A99"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CERTOSA MILANO</w:t>
            </w:r>
          </w:p>
        </w:tc>
        <w:tc>
          <w:tcPr>
            <w:tcW w:w="2886" w:type="dxa"/>
            <w:noWrap/>
            <w:vAlign w:val="bottom"/>
            <w:hideMark/>
          </w:tcPr>
          <w:p w14:paraId="453CC525"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MILANO</w:t>
            </w:r>
          </w:p>
        </w:tc>
      </w:tr>
      <w:tr w:rsidR="00737CC8" w14:paraId="3EDA54D0" w14:textId="77777777" w:rsidTr="00737CC8">
        <w:trPr>
          <w:trHeight w:val="299"/>
        </w:trPr>
        <w:tc>
          <w:tcPr>
            <w:tcW w:w="536" w:type="dxa"/>
            <w:noWrap/>
            <w:vAlign w:val="bottom"/>
            <w:hideMark/>
          </w:tcPr>
          <w:p w14:paraId="60E35A37"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8</w:t>
            </w:r>
          </w:p>
        </w:tc>
        <w:tc>
          <w:tcPr>
            <w:tcW w:w="850" w:type="dxa"/>
            <w:noWrap/>
            <w:vAlign w:val="bottom"/>
          </w:tcPr>
          <w:p w14:paraId="0D08D5BD"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676134</w:t>
            </w:r>
          </w:p>
        </w:tc>
        <w:tc>
          <w:tcPr>
            <w:tcW w:w="929" w:type="dxa"/>
            <w:noWrap/>
            <w:vAlign w:val="bottom"/>
          </w:tcPr>
          <w:p w14:paraId="26FC5A66"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w:t>
            </w:r>
          </w:p>
        </w:tc>
        <w:tc>
          <w:tcPr>
            <w:tcW w:w="3738" w:type="dxa"/>
            <w:noWrap/>
            <w:vAlign w:val="bottom"/>
          </w:tcPr>
          <w:p w14:paraId="3A24D15F"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COMETA S.D.</w:t>
            </w:r>
          </w:p>
        </w:tc>
        <w:tc>
          <w:tcPr>
            <w:tcW w:w="2886" w:type="dxa"/>
            <w:noWrap/>
            <w:vAlign w:val="bottom"/>
          </w:tcPr>
          <w:p w14:paraId="31810CF1"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COMO</w:t>
            </w:r>
          </w:p>
        </w:tc>
      </w:tr>
      <w:tr w:rsidR="00737CC8" w14:paraId="5864AFF2" w14:textId="77777777" w:rsidTr="00737CC8">
        <w:trPr>
          <w:trHeight w:val="299"/>
        </w:trPr>
        <w:tc>
          <w:tcPr>
            <w:tcW w:w="536" w:type="dxa"/>
            <w:noWrap/>
            <w:vAlign w:val="bottom"/>
            <w:hideMark/>
          </w:tcPr>
          <w:p w14:paraId="58F4928B"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9</w:t>
            </w:r>
          </w:p>
        </w:tc>
        <w:tc>
          <w:tcPr>
            <w:tcW w:w="850" w:type="dxa"/>
            <w:noWrap/>
            <w:vAlign w:val="bottom"/>
            <w:hideMark/>
          </w:tcPr>
          <w:p w14:paraId="39A6B650"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952762</w:t>
            </w:r>
          </w:p>
        </w:tc>
        <w:tc>
          <w:tcPr>
            <w:tcW w:w="929" w:type="dxa"/>
            <w:noWrap/>
            <w:vAlign w:val="bottom"/>
            <w:hideMark/>
          </w:tcPr>
          <w:p w14:paraId="4BACF068"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hideMark/>
          </w:tcPr>
          <w:p w14:paraId="448F9B59"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FC LONGOBARDA</w:t>
            </w:r>
          </w:p>
        </w:tc>
        <w:tc>
          <w:tcPr>
            <w:tcW w:w="2886" w:type="dxa"/>
            <w:noWrap/>
            <w:vAlign w:val="bottom"/>
            <w:hideMark/>
          </w:tcPr>
          <w:p w14:paraId="54478FCE"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CASORATE SEMPIONE</w:t>
            </w:r>
          </w:p>
        </w:tc>
      </w:tr>
      <w:tr w:rsidR="00737CC8" w14:paraId="0DA424F3" w14:textId="77777777" w:rsidTr="00737CC8">
        <w:trPr>
          <w:trHeight w:val="299"/>
        </w:trPr>
        <w:tc>
          <w:tcPr>
            <w:tcW w:w="536" w:type="dxa"/>
            <w:noWrap/>
            <w:vAlign w:val="bottom"/>
            <w:hideMark/>
          </w:tcPr>
          <w:p w14:paraId="29BEB626"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10</w:t>
            </w:r>
          </w:p>
        </w:tc>
        <w:tc>
          <w:tcPr>
            <w:tcW w:w="850" w:type="dxa"/>
            <w:noWrap/>
            <w:vAlign w:val="bottom"/>
            <w:hideMark/>
          </w:tcPr>
          <w:p w14:paraId="145EA47A"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943121</w:t>
            </w:r>
          </w:p>
        </w:tc>
        <w:tc>
          <w:tcPr>
            <w:tcW w:w="929" w:type="dxa"/>
            <w:noWrap/>
            <w:vAlign w:val="bottom"/>
            <w:hideMark/>
          </w:tcPr>
          <w:p w14:paraId="0DD8998A"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hideMark/>
          </w:tcPr>
          <w:p w14:paraId="498705F8"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FUTSAL MILANO 1</w:t>
            </w:r>
          </w:p>
        </w:tc>
        <w:tc>
          <w:tcPr>
            <w:tcW w:w="2886" w:type="dxa"/>
            <w:noWrap/>
            <w:vAlign w:val="bottom"/>
            <w:hideMark/>
          </w:tcPr>
          <w:p w14:paraId="5BFCD5D5"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MILANO</w:t>
            </w:r>
          </w:p>
        </w:tc>
      </w:tr>
      <w:tr w:rsidR="00737CC8" w14:paraId="2E9F8117" w14:textId="77777777" w:rsidTr="00737CC8">
        <w:trPr>
          <w:trHeight w:val="299"/>
        </w:trPr>
        <w:tc>
          <w:tcPr>
            <w:tcW w:w="536" w:type="dxa"/>
            <w:noWrap/>
            <w:vAlign w:val="bottom"/>
            <w:hideMark/>
          </w:tcPr>
          <w:p w14:paraId="6D2A2636"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11</w:t>
            </w:r>
          </w:p>
        </w:tc>
        <w:tc>
          <w:tcPr>
            <w:tcW w:w="850" w:type="dxa"/>
            <w:noWrap/>
            <w:vAlign w:val="bottom"/>
          </w:tcPr>
          <w:p w14:paraId="0508DEB5"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78580</w:t>
            </w:r>
          </w:p>
        </w:tc>
        <w:tc>
          <w:tcPr>
            <w:tcW w:w="929" w:type="dxa"/>
            <w:noWrap/>
            <w:vAlign w:val="bottom"/>
          </w:tcPr>
          <w:p w14:paraId="4054673F"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F.C.D.</w:t>
            </w:r>
          </w:p>
        </w:tc>
        <w:tc>
          <w:tcPr>
            <w:tcW w:w="3738" w:type="dxa"/>
            <w:noWrap/>
            <w:vAlign w:val="bottom"/>
          </w:tcPr>
          <w:p w14:paraId="0109BD26"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IPPOGRIFO MILANO EST</w:t>
            </w:r>
          </w:p>
        </w:tc>
        <w:tc>
          <w:tcPr>
            <w:tcW w:w="2886" w:type="dxa"/>
            <w:noWrap/>
            <w:vAlign w:val="bottom"/>
          </w:tcPr>
          <w:p w14:paraId="6DAA0570"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MILANO</w:t>
            </w:r>
          </w:p>
        </w:tc>
      </w:tr>
      <w:tr w:rsidR="00737CC8" w14:paraId="61DC85DE" w14:textId="77777777" w:rsidTr="00737CC8">
        <w:trPr>
          <w:trHeight w:val="299"/>
        </w:trPr>
        <w:tc>
          <w:tcPr>
            <w:tcW w:w="536" w:type="dxa"/>
            <w:noWrap/>
            <w:vAlign w:val="bottom"/>
            <w:hideMark/>
          </w:tcPr>
          <w:p w14:paraId="382827D9"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12</w:t>
            </w:r>
          </w:p>
        </w:tc>
        <w:tc>
          <w:tcPr>
            <w:tcW w:w="850" w:type="dxa"/>
            <w:noWrap/>
            <w:vAlign w:val="bottom"/>
          </w:tcPr>
          <w:p w14:paraId="778D7729"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915815</w:t>
            </w:r>
          </w:p>
        </w:tc>
        <w:tc>
          <w:tcPr>
            <w:tcW w:w="929" w:type="dxa"/>
            <w:noWrap/>
            <w:vAlign w:val="bottom"/>
          </w:tcPr>
          <w:p w14:paraId="09215D1A"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5FFD7600"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ISPRA CALCIO</w:t>
            </w:r>
          </w:p>
        </w:tc>
        <w:tc>
          <w:tcPr>
            <w:tcW w:w="2886" w:type="dxa"/>
            <w:noWrap/>
            <w:vAlign w:val="bottom"/>
          </w:tcPr>
          <w:p w14:paraId="19A4C9C0"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ISPRA</w:t>
            </w:r>
          </w:p>
        </w:tc>
      </w:tr>
      <w:tr w:rsidR="00737CC8" w14:paraId="37510BAA" w14:textId="77777777" w:rsidTr="00737CC8">
        <w:trPr>
          <w:trHeight w:val="299"/>
        </w:trPr>
        <w:tc>
          <w:tcPr>
            <w:tcW w:w="536" w:type="dxa"/>
            <w:noWrap/>
            <w:vAlign w:val="bottom"/>
            <w:hideMark/>
          </w:tcPr>
          <w:p w14:paraId="64087B8D"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13</w:t>
            </w:r>
          </w:p>
        </w:tc>
        <w:tc>
          <w:tcPr>
            <w:tcW w:w="850" w:type="dxa"/>
            <w:noWrap/>
            <w:vAlign w:val="bottom"/>
          </w:tcPr>
          <w:p w14:paraId="3478AB43"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920859</w:t>
            </w:r>
          </w:p>
        </w:tc>
        <w:tc>
          <w:tcPr>
            <w:tcW w:w="929" w:type="dxa"/>
            <w:noWrap/>
            <w:vAlign w:val="bottom"/>
          </w:tcPr>
          <w:p w14:paraId="144EF76B"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347681B0"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LARIUS 2006</w:t>
            </w:r>
          </w:p>
        </w:tc>
        <w:tc>
          <w:tcPr>
            <w:tcW w:w="2886" w:type="dxa"/>
            <w:noWrap/>
            <w:vAlign w:val="bottom"/>
          </w:tcPr>
          <w:p w14:paraId="415A1128"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BELLAGIO</w:t>
            </w:r>
          </w:p>
        </w:tc>
      </w:tr>
      <w:tr w:rsidR="00737CC8" w14:paraId="4843CB7F" w14:textId="77777777" w:rsidTr="00737CC8">
        <w:trPr>
          <w:trHeight w:val="299"/>
        </w:trPr>
        <w:tc>
          <w:tcPr>
            <w:tcW w:w="536" w:type="dxa"/>
            <w:noWrap/>
            <w:vAlign w:val="bottom"/>
            <w:hideMark/>
          </w:tcPr>
          <w:p w14:paraId="3B395452"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14</w:t>
            </w:r>
          </w:p>
        </w:tc>
        <w:tc>
          <w:tcPr>
            <w:tcW w:w="850" w:type="dxa"/>
            <w:noWrap/>
            <w:vAlign w:val="bottom"/>
          </w:tcPr>
          <w:p w14:paraId="2164A648"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941020</w:t>
            </w:r>
          </w:p>
        </w:tc>
        <w:tc>
          <w:tcPr>
            <w:tcW w:w="929" w:type="dxa"/>
            <w:noWrap/>
            <w:vAlign w:val="bottom"/>
          </w:tcPr>
          <w:p w14:paraId="2D4BDF7D"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52C99540"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MARCELLINI</w:t>
            </w:r>
          </w:p>
        </w:tc>
        <w:tc>
          <w:tcPr>
            <w:tcW w:w="2886" w:type="dxa"/>
            <w:noWrap/>
            <w:vAlign w:val="bottom"/>
          </w:tcPr>
          <w:p w14:paraId="1A6FA619"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PAVIA</w:t>
            </w:r>
          </w:p>
        </w:tc>
      </w:tr>
      <w:tr w:rsidR="00737CC8" w14:paraId="689B36CC" w14:textId="77777777" w:rsidTr="00737CC8">
        <w:trPr>
          <w:trHeight w:val="299"/>
        </w:trPr>
        <w:tc>
          <w:tcPr>
            <w:tcW w:w="536" w:type="dxa"/>
            <w:noWrap/>
            <w:vAlign w:val="bottom"/>
            <w:hideMark/>
          </w:tcPr>
          <w:p w14:paraId="6BE2ACBD"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15</w:t>
            </w:r>
          </w:p>
        </w:tc>
        <w:tc>
          <w:tcPr>
            <w:tcW w:w="850" w:type="dxa"/>
            <w:noWrap/>
            <w:vAlign w:val="bottom"/>
          </w:tcPr>
          <w:p w14:paraId="7209B42F"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951608</w:t>
            </w:r>
          </w:p>
        </w:tc>
        <w:tc>
          <w:tcPr>
            <w:tcW w:w="929" w:type="dxa"/>
            <w:noWrap/>
            <w:vAlign w:val="bottom"/>
          </w:tcPr>
          <w:p w14:paraId="79527412"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6B3BC043"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ORATORIO SANTA CECILIA</w:t>
            </w:r>
          </w:p>
        </w:tc>
        <w:tc>
          <w:tcPr>
            <w:tcW w:w="2886" w:type="dxa"/>
            <w:noWrap/>
            <w:vAlign w:val="bottom"/>
          </w:tcPr>
          <w:p w14:paraId="6E4BAF91"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MILANO</w:t>
            </w:r>
          </w:p>
        </w:tc>
      </w:tr>
      <w:tr w:rsidR="00737CC8" w14:paraId="75DEF071" w14:textId="77777777" w:rsidTr="00737CC8">
        <w:trPr>
          <w:trHeight w:val="299"/>
        </w:trPr>
        <w:tc>
          <w:tcPr>
            <w:tcW w:w="536" w:type="dxa"/>
            <w:noWrap/>
            <w:vAlign w:val="bottom"/>
            <w:hideMark/>
          </w:tcPr>
          <w:p w14:paraId="25922A52"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16</w:t>
            </w:r>
          </w:p>
        </w:tc>
        <w:tc>
          <w:tcPr>
            <w:tcW w:w="850" w:type="dxa"/>
            <w:noWrap/>
            <w:vAlign w:val="bottom"/>
          </w:tcPr>
          <w:p w14:paraId="736E4914"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69365</w:t>
            </w:r>
          </w:p>
        </w:tc>
        <w:tc>
          <w:tcPr>
            <w:tcW w:w="929" w:type="dxa"/>
            <w:noWrap/>
            <w:vAlign w:val="bottom"/>
          </w:tcPr>
          <w:p w14:paraId="68F6746E"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51DD9D04"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POLISPORTIVA ARGENTIA</w:t>
            </w:r>
          </w:p>
        </w:tc>
        <w:tc>
          <w:tcPr>
            <w:tcW w:w="2886" w:type="dxa"/>
            <w:noWrap/>
            <w:vAlign w:val="bottom"/>
          </w:tcPr>
          <w:p w14:paraId="3DDD825D"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GORGONZOLA</w:t>
            </w:r>
          </w:p>
        </w:tc>
      </w:tr>
      <w:tr w:rsidR="00737CC8" w14:paraId="3C2DEA11" w14:textId="77777777" w:rsidTr="00737CC8">
        <w:trPr>
          <w:trHeight w:val="299"/>
        </w:trPr>
        <w:tc>
          <w:tcPr>
            <w:tcW w:w="536" w:type="dxa"/>
            <w:noWrap/>
            <w:vAlign w:val="bottom"/>
            <w:hideMark/>
          </w:tcPr>
          <w:p w14:paraId="04BB03E9"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17</w:t>
            </w:r>
          </w:p>
        </w:tc>
        <w:tc>
          <w:tcPr>
            <w:tcW w:w="850" w:type="dxa"/>
            <w:noWrap/>
            <w:vAlign w:val="bottom"/>
          </w:tcPr>
          <w:p w14:paraId="1591A1A4"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932432</w:t>
            </w:r>
          </w:p>
        </w:tc>
        <w:tc>
          <w:tcPr>
            <w:tcW w:w="929" w:type="dxa"/>
            <w:noWrap/>
            <w:vAlign w:val="bottom"/>
          </w:tcPr>
          <w:p w14:paraId="0EF2D990"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159119A5"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POLISPORTIVA CGB SSDRL</w:t>
            </w:r>
          </w:p>
        </w:tc>
        <w:tc>
          <w:tcPr>
            <w:tcW w:w="2886" w:type="dxa"/>
            <w:noWrap/>
            <w:vAlign w:val="bottom"/>
          </w:tcPr>
          <w:p w14:paraId="7A91887C"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BRUGHERIO</w:t>
            </w:r>
          </w:p>
        </w:tc>
      </w:tr>
      <w:tr w:rsidR="00737CC8" w14:paraId="1E4148C1" w14:textId="77777777" w:rsidTr="00737CC8">
        <w:trPr>
          <w:trHeight w:val="299"/>
        </w:trPr>
        <w:tc>
          <w:tcPr>
            <w:tcW w:w="536" w:type="dxa"/>
            <w:noWrap/>
            <w:vAlign w:val="bottom"/>
            <w:hideMark/>
          </w:tcPr>
          <w:p w14:paraId="4879731B"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18</w:t>
            </w:r>
          </w:p>
        </w:tc>
        <w:tc>
          <w:tcPr>
            <w:tcW w:w="850" w:type="dxa"/>
            <w:noWrap/>
            <w:vAlign w:val="bottom"/>
          </w:tcPr>
          <w:p w14:paraId="76419FFB"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945896</w:t>
            </w:r>
          </w:p>
        </w:tc>
        <w:tc>
          <w:tcPr>
            <w:tcW w:w="929" w:type="dxa"/>
            <w:noWrap/>
            <w:vAlign w:val="bottom"/>
          </w:tcPr>
          <w:p w14:paraId="4EA363D5"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6D39C1C3"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RED BULLS C5</w:t>
            </w:r>
          </w:p>
        </w:tc>
        <w:tc>
          <w:tcPr>
            <w:tcW w:w="2886" w:type="dxa"/>
            <w:noWrap/>
            <w:vAlign w:val="bottom"/>
          </w:tcPr>
          <w:p w14:paraId="5BCB3872"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CODOGNO</w:t>
            </w:r>
          </w:p>
        </w:tc>
      </w:tr>
      <w:tr w:rsidR="00737CC8" w14:paraId="187EB08E" w14:textId="77777777" w:rsidTr="00737CC8">
        <w:trPr>
          <w:trHeight w:val="299"/>
        </w:trPr>
        <w:tc>
          <w:tcPr>
            <w:tcW w:w="536" w:type="dxa"/>
            <w:noWrap/>
            <w:vAlign w:val="bottom"/>
            <w:hideMark/>
          </w:tcPr>
          <w:p w14:paraId="4990D7B3"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19</w:t>
            </w:r>
          </w:p>
        </w:tc>
        <w:tc>
          <w:tcPr>
            <w:tcW w:w="850" w:type="dxa"/>
            <w:noWrap/>
            <w:vAlign w:val="bottom"/>
          </w:tcPr>
          <w:p w14:paraId="54AFC1B9"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952725</w:t>
            </w:r>
          </w:p>
        </w:tc>
        <w:tc>
          <w:tcPr>
            <w:tcW w:w="929" w:type="dxa"/>
            <w:noWrap/>
            <w:vAlign w:val="bottom"/>
          </w:tcPr>
          <w:p w14:paraId="75A7ABEC"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3C7B7525"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ROVATO CALCIO</w:t>
            </w:r>
          </w:p>
        </w:tc>
        <w:tc>
          <w:tcPr>
            <w:tcW w:w="2886" w:type="dxa"/>
            <w:noWrap/>
            <w:vAlign w:val="bottom"/>
          </w:tcPr>
          <w:p w14:paraId="6749E262"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ROVATO</w:t>
            </w:r>
          </w:p>
        </w:tc>
      </w:tr>
      <w:tr w:rsidR="00737CC8" w14:paraId="0DE12950" w14:textId="77777777" w:rsidTr="00737CC8">
        <w:trPr>
          <w:trHeight w:val="299"/>
        </w:trPr>
        <w:tc>
          <w:tcPr>
            <w:tcW w:w="536" w:type="dxa"/>
            <w:noWrap/>
            <w:vAlign w:val="bottom"/>
            <w:hideMark/>
          </w:tcPr>
          <w:p w14:paraId="4F480117"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20</w:t>
            </w:r>
          </w:p>
        </w:tc>
        <w:tc>
          <w:tcPr>
            <w:tcW w:w="850" w:type="dxa"/>
            <w:noWrap/>
            <w:vAlign w:val="bottom"/>
          </w:tcPr>
          <w:p w14:paraId="185EB077"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675366</w:t>
            </w:r>
          </w:p>
        </w:tc>
        <w:tc>
          <w:tcPr>
            <w:tcW w:w="929" w:type="dxa"/>
            <w:noWrap/>
            <w:vAlign w:val="bottom"/>
          </w:tcPr>
          <w:p w14:paraId="03A4884C"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5A0D6E86"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ROZZANO CALCIO SRL SSD</w:t>
            </w:r>
          </w:p>
        </w:tc>
        <w:tc>
          <w:tcPr>
            <w:tcW w:w="2886" w:type="dxa"/>
            <w:noWrap/>
            <w:vAlign w:val="bottom"/>
          </w:tcPr>
          <w:p w14:paraId="5055FD3F"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ROZZANO</w:t>
            </w:r>
          </w:p>
        </w:tc>
      </w:tr>
      <w:tr w:rsidR="00737CC8" w14:paraId="4435DFF1" w14:textId="77777777" w:rsidTr="00737CC8">
        <w:trPr>
          <w:trHeight w:val="299"/>
        </w:trPr>
        <w:tc>
          <w:tcPr>
            <w:tcW w:w="536" w:type="dxa"/>
            <w:noWrap/>
            <w:vAlign w:val="bottom"/>
            <w:hideMark/>
          </w:tcPr>
          <w:p w14:paraId="11FAAA39"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21</w:t>
            </w:r>
          </w:p>
        </w:tc>
        <w:tc>
          <w:tcPr>
            <w:tcW w:w="850" w:type="dxa"/>
            <w:noWrap/>
            <w:vAlign w:val="bottom"/>
          </w:tcPr>
          <w:p w14:paraId="5860FD1C"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675826</w:t>
            </w:r>
          </w:p>
        </w:tc>
        <w:tc>
          <w:tcPr>
            <w:tcW w:w="929" w:type="dxa"/>
            <w:noWrap/>
            <w:vAlign w:val="bottom"/>
          </w:tcPr>
          <w:p w14:paraId="1BDB020D"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POL.</w:t>
            </w:r>
          </w:p>
        </w:tc>
        <w:tc>
          <w:tcPr>
            <w:tcW w:w="3738" w:type="dxa"/>
            <w:noWrap/>
            <w:vAlign w:val="bottom"/>
          </w:tcPr>
          <w:p w14:paraId="3BEA6F42"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S.L. D.P. MALGRATE</w:t>
            </w:r>
          </w:p>
        </w:tc>
        <w:tc>
          <w:tcPr>
            <w:tcW w:w="2886" w:type="dxa"/>
            <w:noWrap/>
            <w:vAlign w:val="bottom"/>
          </w:tcPr>
          <w:p w14:paraId="2BBB1C35"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MALGRATE</w:t>
            </w:r>
          </w:p>
        </w:tc>
      </w:tr>
      <w:tr w:rsidR="00737CC8" w14:paraId="0B8E23C2" w14:textId="77777777" w:rsidTr="00737CC8">
        <w:trPr>
          <w:trHeight w:val="299"/>
        </w:trPr>
        <w:tc>
          <w:tcPr>
            <w:tcW w:w="536" w:type="dxa"/>
            <w:noWrap/>
            <w:vAlign w:val="bottom"/>
            <w:hideMark/>
          </w:tcPr>
          <w:p w14:paraId="61DCED5A"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22</w:t>
            </w:r>
          </w:p>
        </w:tc>
        <w:tc>
          <w:tcPr>
            <w:tcW w:w="850" w:type="dxa"/>
            <w:noWrap/>
            <w:vAlign w:val="bottom"/>
          </w:tcPr>
          <w:p w14:paraId="738A7680"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205434</w:t>
            </w:r>
          </w:p>
        </w:tc>
        <w:tc>
          <w:tcPr>
            <w:tcW w:w="929" w:type="dxa"/>
            <w:noWrap/>
            <w:vAlign w:val="bottom"/>
          </w:tcPr>
          <w:p w14:paraId="21F1006B"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G.S.</w:t>
            </w:r>
          </w:p>
        </w:tc>
        <w:tc>
          <w:tcPr>
            <w:tcW w:w="3738" w:type="dxa"/>
            <w:noWrap/>
            <w:vAlign w:val="bottom"/>
          </w:tcPr>
          <w:p w14:paraId="35A9BC59"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SUPERGA</w:t>
            </w:r>
          </w:p>
        </w:tc>
        <w:tc>
          <w:tcPr>
            <w:tcW w:w="2886" w:type="dxa"/>
            <w:noWrap/>
            <w:vAlign w:val="bottom"/>
          </w:tcPr>
          <w:p w14:paraId="4BAB7401"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VIGEVANO</w:t>
            </w:r>
          </w:p>
        </w:tc>
      </w:tr>
      <w:tr w:rsidR="00737CC8" w14:paraId="26A65066" w14:textId="77777777" w:rsidTr="00737CC8">
        <w:trPr>
          <w:trHeight w:val="299"/>
        </w:trPr>
        <w:tc>
          <w:tcPr>
            <w:tcW w:w="536" w:type="dxa"/>
            <w:noWrap/>
            <w:vAlign w:val="bottom"/>
            <w:hideMark/>
          </w:tcPr>
          <w:p w14:paraId="66FE7156"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23</w:t>
            </w:r>
          </w:p>
        </w:tc>
        <w:tc>
          <w:tcPr>
            <w:tcW w:w="850" w:type="dxa"/>
            <w:noWrap/>
            <w:vAlign w:val="bottom"/>
          </w:tcPr>
          <w:p w14:paraId="4A4EE25C"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952870</w:t>
            </w:r>
          </w:p>
        </w:tc>
        <w:tc>
          <w:tcPr>
            <w:tcW w:w="929" w:type="dxa"/>
            <w:noWrap/>
            <w:vAlign w:val="bottom"/>
          </w:tcPr>
          <w:p w14:paraId="4F4EAF66"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A.S.D.</w:t>
            </w:r>
          </w:p>
        </w:tc>
        <w:tc>
          <w:tcPr>
            <w:tcW w:w="3738" w:type="dxa"/>
            <w:noWrap/>
            <w:vAlign w:val="bottom"/>
          </w:tcPr>
          <w:p w14:paraId="18ABBCF1"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 xml:space="preserve">TIGER </w:t>
            </w:r>
          </w:p>
        </w:tc>
        <w:tc>
          <w:tcPr>
            <w:tcW w:w="2886" w:type="dxa"/>
            <w:noWrap/>
            <w:vAlign w:val="bottom"/>
          </w:tcPr>
          <w:p w14:paraId="0F7C17B6"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SESTO SAN GIOVANNI</w:t>
            </w:r>
          </w:p>
        </w:tc>
      </w:tr>
      <w:tr w:rsidR="00737CC8" w14:paraId="3D3AC271" w14:textId="77777777" w:rsidTr="00737CC8">
        <w:trPr>
          <w:trHeight w:val="299"/>
        </w:trPr>
        <w:tc>
          <w:tcPr>
            <w:tcW w:w="536" w:type="dxa"/>
            <w:noWrap/>
            <w:vAlign w:val="bottom"/>
            <w:hideMark/>
          </w:tcPr>
          <w:p w14:paraId="55672422" w14:textId="77777777" w:rsidR="00737CC8" w:rsidRDefault="00737CC8" w:rsidP="00737CC8">
            <w:pPr>
              <w:spacing w:before="0" w:after="0" w:line="240" w:lineRule="auto"/>
              <w:jc w:val="right"/>
              <w:rPr>
                <w:rFonts w:cs="Calibri"/>
                <w:b/>
                <w:bCs/>
                <w:i/>
                <w:iCs/>
                <w:sz w:val="20"/>
                <w:lang w:val="it-IT" w:eastAsia="it-IT" w:bidi="ar-SA"/>
              </w:rPr>
            </w:pPr>
            <w:r>
              <w:rPr>
                <w:rFonts w:cs="Calibri"/>
                <w:b/>
                <w:bCs/>
                <w:i/>
                <w:iCs/>
                <w:sz w:val="20"/>
                <w:lang w:val="it-IT" w:eastAsia="it-IT" w:bidi="ar-SA"/>
              </w:rPr>
              <w:t>24</w:t>
            </w:r>
          </w:p>
        </w:tc>
        <w:tc>
          <w:tcPr>
            <w:tcW w:w="850" w:type="dxa"/>
            <w:noWrap/>
            <w:vAlign w:val="bottom"/>
          </w:tcPr>
          <w:p w14:paraId="70E20656" w14:textId="77777777" w:rsidR="00737CC8" w:rsidRDefault="00737CC8" w:rsidP="00737CC8">
            <w:pPr>
              <w:spacing w:before="0" w:after="0" w:line="240" w:lineRule="auto"/>
              <w:jc w:val="right"/>
              <w:rPr>
                <w:rFonts w:cs="Calibri"/>
                <w:sz w:val="20"/>
                <w:lang w:val="it-IT" w:eastAsia="it-IT" w:bidi="ar-SA"/>
              </w:rPr>
            </w:pPr>
            <w:r>
              <w:rPr>
                <w:rFonts w:cs="Calibri"/>
                <w:sz w:val="20"/>
                <w:lang w:val="it-IT" w:eastAsia="it-IT" w:bidi="ar-SA"/>
              </w:rPr>
              <w:t>55690</w:t>
            </w:r>
          </w:p>
        </w:tc>
        <w:tc>
          <w:tcPr>
            <w:tcW w:w="929" w:type="dxa"/>
            <w:noWrap/>
            <w:vAlign w:val="bottom"/>
          </w:tcPr>
          <w:p w14:paraId="2A1A1737" w14:textId="77777777" w:rsidR="00737CC8" w:rsidRDefault="00737CC8" w:rsidP="00737CC8">
            <w:pPr>
              <w:spacing w:before="0" w:after="0" w:line="240" w:lineRule="auto"/>
              <w:jc w:val="center"/>
              <w:rPr>
                <w:rFonts w:cs="Calibri"/>
                <w:sz w:val="20"/>
                <w:lang w:val="it-IT" w:eastAsia="it-IT" w:bidi="ar-SA"/>
              </w:rPr>
            </w:pPr>
            <w:r>
              <w:rPr>
                <w:rFonts w:cs="Calibri"/>
                <w:sz w:val="20"/>
                <w:lang w:val="it-IT" w:eastAsia="it-IT" w:bidi="ar-SA"/>
              </w:rPr>
              <w:t>U.S.</w:t>
            </w:r>
          </w:p>
        </w:tc>
        <w:tc>
          <w:tcPr>
            <w:tcW w:w="3738" w:type="dxa"/>
            <w:noWrap/>
            <w:vAlign w:val="bottom"/>
          </w:tcPr>
          <w:p w14:paraId="45F96A21"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VILLA CORTESE</w:t>
            </w:r>
          </w:p>
        </w:tc>
        <w:tc>
          <w:tcPr>
            <w:tcW w:w="2886" w:type="dxa"/>
            <w:noWrap/>
            <w:vAlign w:val="bottom"/>
          </w:tcPr>
          <w:p w14:paraId="0C6942F7" w14:textId="77777777" w:rsidR="00737CC8" w:rsidRDefault="00737CC8" w:rsidP="00737CC8">
            <w:pPr>
              <w:spacing w:before="0" w:after="0" w:line="240" w:lineRule="auto"/>
              <w:rPr>
                <w:rFonts w:cs="Calibri"/>
                <w:sz w:val="20"/>
                <w:lang w:val="it-IT" w:eastAsia="it-IT" w:bidi="ar-SA"/>
              </w:rPr>
            </w:pPr>
            <w:r>
              <w:rPr>
                <w:rFonts w:cs="Calibri"/>
                <w:sz w:val="20"/>
                <w:lang w:val="it-IT" w:eastAsia="it-IT" w:bidi="ar-SA"/>
              </w:rPr>
              <w:t>VILLA CORTESE</w:t>
            </w:r>
          </w:p>
        </w:tc>
      </w:tr>
      <w:tr w:rsidR="00737CC8" w14:paraId="37B709F3" w14:textId="77777777" w:rsidTr="00737CC8">
        <w:trPr>
          <w:trHeight w:val="299"/>
        </w:trPr>
        <w:tc>
          <w:tcPr>
            <w:tcW w:w="536" w:type="dxa"/>
            <w:noWrap/>
            <w:vAlign w:val="bottom"/>
          </w:tcPr>
          <w:p w14:paraId="1242322F"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108BF358"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64032845"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682CCCD6"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19BB0B8E" w14:textId="77777777" w:rsidR="00737CC8" w:rsidRDefault="00737CC8" w:rsidP="00737CC8">
            <w:pPr>
              <w:spacing w:before="0" w:after="0" w:line="240" w:lineRule="auto"/>
              <w:rPr>
                <w:rFonts w:cs="Calibri"/>
                <w:sz w:val="20"/>
                <w:lang w:val="it-IT" w:eastAsia="it-IT" w:bidi="ar-SA"/>
              </w:rPr>
            </w:pPr>
          </w:p>
        </w:tc>
      </w:tr>
      <w:tr w:rsidR="00737CC8" w14:paraId="5F60746D" w14:textId="77777777" w:rsidTr="00737CC8">
        <w:trPr>
          <w:trHeight w:val="299"/>
        </w:trPr>
        <w:tc>
          <w:tcPr>
            <w:tcW w:w="536" w:type="dxa"/>
            <w:noWrap/>
            <w:vAlign w:val="bottom"/>
          </w:tcPr>
          <w:p w14:paraId="04056E12"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5F5C6441"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767F08E5"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02853FFE"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4CF49E0F" w14:textId="77777777" w:rsidR="00737CC8" w:rsidRDefault="00737CC8" w:rsidP="00737CC8">
            <w:pPr>
              <w:spacing w:before="0" w:after="0" w:line="240" w:lineRule="auto"/>
              <w:rPr>
                <w:rFonts w:cs="Calibri"/>
                <w:sz w:val="20"/>
                <w:lang w:val="it-IT" w:eastAsia="it-IT" w:bidi="ar-SA"/>
              </w:rPr>
            </w:pPr>
          </w:p>
        </w:tc>
      </w:tr>
      <w:tr w:rsidR="00737CC8" w14:paraId="758BD022" w14:textId="77777777" w:rsidTr="00737CC8">
        <w:trPr>
          <w:trHeight w:val="299"/>
        </w:trPr>
        <w:tc>
          <w:tcPr>
            <w:tcW w:w="536" w:type="dxa"/>
            <w:noWrap/>
            <w:vAlign w:val="bottom"/>
          </w:tcPr>
          <w:p w14:paraId="125F5550"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6E589E20"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58B71714"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02FD3203"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4674451A" w14:textId="77777777" w:rsidR="00737CC8" w:rsidRDefault="00737CC8" w:rsidP="00737CC8">
            <w:pPr>
              <w:spacing w:before="0" w:after="0" w:line="240" w:lineRule="auto"/>
              <w:rPr>
                <w:rFonts w:cs="Calibri"/>
                <w:sz w:val="20"/>
                <w:lang w:val="it-IT" w:eastAsia="it-IT" w:bidi="ar-SA"/>
              </w:rPr>
            </w:pPr>
          </w:p>
        </w:tc>
      </w:tr>
      <w:tr w:rsidR="00737CC8" w14:paraId="04BC42B7" w14:textId="77777777" w:rsidTr="00737CC8">
        <w:trPr>
          <w:trHeight w:val="299"/>
        </w:trPr>
        <w:tc>
          <w:tcPr>
            <w:tcW w:w="536" w:type="dxa"/>
            <w:noWrap/>
            <w:vAlign w:val="bottom"/>
          </w:tcPr>
          <w:p w14:paraId="0FBCA975"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53BD9FC8"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2CA790ED"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336FA2B3"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5CC17542" w14:textId="77777777" w:rsidR="00737CC8" w:rsidRDefault="00737CC8" w:rsidP="00737CC8">
            <w:pPr>
              <w:spacing w:before="0" w:after="0" w:line="240" w:lineRule="auto"/>
              <w:rPr>
                <w:rFonts w:cs="Calibri"/>
                <w:sz w:val="20"/>
                <w:lang w:val="it-IT" w:eastAsia="it-IT" w:bidi="ar-SA"/>
              </w:rPr>
            </w:pPr>
          </w:p>
        </w:tc>
      </w:tr>
      <w:tr w:rsidR="00737CC8" w14:paraId="440B02D6" w14:textId="77777777" w:rsidTr="00737CC8">
        <w:trPr>
          <w:trHeight w:val="299"/>
        </w:trPr>
        <w:tc>
          <w:tcPr>
            <w:tcW w:w="536" w:type="dxa"/>
            <w:noWrap/>
            <w:vAlign w:val="bottom"/>
          </w:tcPr>
          <w:p w14:paraId="455822DF"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613EAE49"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3CB1083A"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6E956D83"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75972FA0" w14:textId="77777777" w:rsidR="00737CC8" w:rsidRDefault="00737CC8" w:rsidP="00737CC8">
            <w:pPr>
              <w:spacing w:before="0" w:after="0" w:line="240" w:lineRule="auto"/>
              <w:rPr>
                <w:rFonts w:cs="Calibri"/>
                <w:sz w:val="20"/>
                <w:lang w:val="it-IT" w:eastAsia="it-IT" w:bidi="ar-SA"/>
              </w:rPr>
            </w:pPr>
          </w:p>
        </w:tc>
      </w:tr>
      <w:tr w:rsidR="00737CC8" w14:paraId="28056323" w14:textId="77777777" w:rsidTr="00737CC8">
        <w:trPr>
          <w:trHeight w:val="299"/>
        </w:trPr>
        <w:tc>
          <w:tcPr>
            <w:tcW w:w="536" w:type="dxa"/>
            <w:noWrap/>
            <w:vAlign w:val="bottom"/>
          </w:tcPr>
          <w:p w14:paraId="7578B35D"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3285FF02"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5994ABE5"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37934490"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27BA1005" w14:textId="77777777" w:rsidR="00737CC8" w:rsidRDefault="00737CC8" w:rsidP="00737CC8">
            <w:pPr>
              <w:spacing w:before="0" w:after="0" w:line="240" w:lineRule="auto"/>
              <w:rPr>
                <w:rFonts w:cs="Calibri"/>
                <w:sz w:val="20"/>
                <w:lang w:val="it-IT" w:eastAsia="it-IT" w:bidi="ar-SA"/>
              </w:rPr>
            </w:pPr>
          </w:p>
        </w:tc>
      </w:tr>
      <w:tr w:rsidR="00737CC8" w14:paraId="71062C9F" w14:textId="77777777" w:rsidTr="00737CC8">
        <w:trPr>
          <w:trHeight w:val="299"/>
        </w:trPr>
        <w:tc>
          <w:tcPr>
            <w:tcW w:w="536" w:type="dxa"/>
            <w:noWrap/>
            <w:vAlign w:val="bottom"/>
          </w:tcPr>
          <w:p w14:paraId="71B90EF4"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637F8D4A"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2F5C4A64"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029EB77F"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1DF23C76" w14:textId="77777777" w:rsidR="00737CC8" w:rsidRDefault="00737CC8" w:rsidP="00737CC8">
            <w:pPr>
              <w:spacing w:before="0" w:after="0" w:line="240" w:lineRule="auto"/>
              <w:rPr>
                <w:rFonts w:cs="Calibri"/>
                <w:sz w:val="20"/>
                <w:lang w:val="it-IT" w:eastAsia="it-IT" w:bidi="ar-SA"/>
              </w:rPr>
            </w:pPr>
          </w:p>
        </w:tc>
      </w:tr>
      <w:tr w:rsidR="00737CC8" w14:paraId="3FD3B64D" w14:textId="77777777" w:rsidTr="00737CC8">
        <w:trPr>
          <w:trHeight w:val="299"/>
        </w:trPr>
        <w:tc>
          <w:tcPr>
            <w:tcW w:w="536" w:type="dxa"/>
            <w:noWrap/>
            <w:vAlign w:val="bottom"/>
          </w:tcPr>
          <w:p w14:paraId="14EAB19F"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0AACDCEF"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24A46AD5"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52A33516"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5A386050" w14:textId="77777777" w:rsidR="00737CC8" w:rsidRDefault="00737CC8" w:rsidP="00737CC8">
            <w:pPr>
              <w:spacing w:before="0" w:after="0" w:line="240" w:lineRule="auto"/>
              <w:rPr>
                <w:rFonts w:cs="Calibri"/>
                <w:sz w:val="20"/>
                <w:lang w:val="it-IT" w:eastAsia="it-IT" w:bidi="ar-SA"/>
              </w:rPr>
            </w:pPr>
          </w:p>
        </w:tc>
      </w:tr>
      <w:tr w:rsidR="00737CC8" w14:paraId="2D7B7371" w14:textId="77777777" w:rsidTr="00737CC8">
        <w:trPr>
          <w:trHeight w:val="299"/>
        </w:trPr>
        <w:tc>
          <w:tcPr>
            <w:tcW w:w="536" w:type="dxa"/>
            <w:noWrap/>
            <w:vAlign w:val="bottom"/>
          </w:tcPr>
          <w:p w14:paraId="38058EA0"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483D641F"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7636C47D"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2E1CD756"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237DD5B0" w14:textId="77777777" w:rsidR="00737CC8" w:rsidRDefault="00737CC8" w:rsidP="00737CC8">
            <w:pPr>
              <w:spacing w:before="0" w:after="0" w:line="240" w:lineRule="auto"/>
              <w:rPr>
                <w:rFonts w:cs="Calibri"/>
                <w:sz w:val="20"/>
                <w:lang w:val="it-IT" w:eastAsia="it-IT" w:bidi="ar-SA"/>
              </w:rPr>
            </w:pPr>
          </w:p>
        </w:tc>
      </w:tr>
      <w:tr w:rsidR="00737CC8" w14:paraId="1E818455" w14:textId="77777777" w:rsidTr="00737CC8">
        <w:trPr>
          <w:trHeight w:val="299"/>
        </w:trPr>
        <w:tc>
          <w:tcPr>
            <w:tcW w:w="536" w:type="dxa"/>
            <w:noWrap/>
            <w:vAlign w:val="bottom"/>
          </w:tcPr>
          <w:p w14:paraId="740879DC"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0437D587"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6D073F08"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4A0A0F71"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7EFF2D80" w14:textId="77777777" w:rsidR="00737CC8" w:rsidRDefault="00737CC8" w:rsidP="00737CC8">
            <w:pPr>
              <w:spacing w:before="0" w:after="0" w:line="240" w:lineRule="auto"/>
              <w:rPr>
                <w:rFonts w:cs="Calibri"/>
                <w:sz w:val="20"/>
                <w:lang w:val="it-IT" w:eastAsia="it-IT" w:bidi="ar-SA"/>
              </w:rPr>
            </w:pPr>
          </w:p>
        </w:tc>
      </w:tr>
      <w:tr w:rsidR="00737CC8" w14:paraId="436647B0" w14:textId="77777777" w:rsidTr="00737CC8">
        <w:trPr>
          <w:trHeight w:val="299"/>
        </w:trPr>
        <w:tc>
          <w:tcPr>
            <w:tcW w:w="536" w:type="dxa"/>
            <w:noWrap/>
            <w:vAlign w:val="bottom"/>
          </w:tcPr>
          <w:p w14:paraId="69BE7C08"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4BA91FDD"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32383CC6"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32804974"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7E8EB297" w14:textId="77777777" w:rsidR="00737CC8" w:rsidRDefault="00737CC8" w:rsidP="00737CC8">
            <w:pPr>
              <w:spacing w:before="0" w:after="0" w:line="240" w:lineRule="auto"/>
              <w:rPr>
                <w:rFonts w:cs="Calibri"/>
                <w:sz w:val="20"/>
                <w:lang w:val="it-IT" w:eastAsia="it-IT" w:bidi="ar-SA"/>
              </w:rPr>
            </w:pPr>
          </w:p>
        </w:tc>
      </w:tr>
      <w:tr w:rsidR="00737CC8" w14:paraId="3EBE4BA6" w14:textId="77777777" w:rsidTr="00737CC8">
        <w:trPr>
          <w:trHeight w:val="299"/>
        </w:trPr>
        <w:tc>
          <w:tcPr>
            <w:tcW w:w="536" w:type="dxa"/>
            <w:noWrap/>
            <w:vAlign w:val="bottom"/>
          </w:tcPr>
          <w:p w14:paraId="45D8F617"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2F65B150"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6B50258C"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7CBD63BE"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08A861D8" w14:textId="77777777" w:rsidR="00737CC8" w:rsidRDefault="00737CC8" w:rsidP="00737CC8">
            <w:pPr>
              <w:spacing w:before="0" w:after="0" w:line="240" w:lineRule="auto"/>
              <w:rPr>
                <w:rFonts w:cs="Calibri"/>
                <w:sz w:val="20"/>
                <w:lang w:val="it-IT" w:eastAsia="it-IT" w:bidi="ar-SA"/>
              </w:rPr>
            </w:pPr>
          </w:p>
        </w:tc>
      </w:tr>
      <w:tr w:rsidR="00737CC8" w14:paraId="20B65716" w14:textId="77777777" w:rsidTr="00737CC8">
        <w:trPr>
          <w:trHeight w:val="299"/>
        </w:trPr>
        <w:tc>
          <w:tcPr>
            <w:tcW w:w="536" w:type="dxa"/>
            <w:noWrap/>
            <w:vAlign w:val="bottom"/>
          </w:tcPr>
          <w:p w14:paraId="2568F147"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45FCFFB1"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15EA0D68"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4F111C08"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5E6D4329" w14:textId="77777777" w:rsidR="00737CC8" w:rsidRDefault="00737CC8" w:rsidP="00737CC8">
            <w:pPr>
              <w:spacing w:before="0" w:after="0" w:line="240" w:lineRule="auto"/>
              <w:rPr>
                <w:rFonts w:cs="Calibri"/>
                <w:sz w:val="20"/>
                <w:lang w:val="it-IT" w:eastAsia="it-IT" w:bidi="ar-SA"/>
              </w:rPr>
            </w:pPr>
          </w:p>
        </w:tc>
      </w:tr>
      <w:tr w:rsidR="00737CC8" w14:paraId="056BAA64" w14:textId="77777777" w:rsidTr="00737CC8">
        <w:trPr>
          <w:trHeight w:val="299"/>
        </w:trPr>
        <w:tc>
          <w:tcPr>
            <w:tcW w:w="536" w:type="dxa"/>
            <w:noWrap/>
            <w:vAlign w:val="bottom"/>
          </w:tcPr>
          <w:p w14:paraId="0E379CA5"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06811B85"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22096BED"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5E7E15D3"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2618185F" w14:textId="77777777" w:rsidR="00737CC8" w:rsidRDefault="00737CC8" w:rsidP="00737CC8">
            <w:pPr>
              <w:spacing w:before="0" w:after="0" w:line="240" w:lineRule="auto"/>
              <w:rPr>
                <w:rFonts w:cs="Calibri"/>
                <w:sz w:val="20"/>
                <w:lang w:val="it-IT" w:eastAsia="it-IT" w:bidi="ar-SA"/>
              </w:rPr>
            </w:pPr>
          </w:p>
        </w:tc>
      </w:tr>
      <w:tr w:rsidR="00737CC8" w14:paraId="70DD04E4" w14:textId="77777777" w:rsidTr="00737CC8">
        <w:trPr>
          <w:trHeight w:val="299"/>
        </w:trPr>
        <w:tc>
          <w:tcPr>
            <w:tcW w:w="536" w:type="dxa"/>
            <w:noWrap/>
            <w:vAlign w:val="bottom"/>
          </w:tcPr>
          <w:p w14:paraId="0E746272"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21F17806"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47963208"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680A2B0E"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6922A33B" w14:textId="77777777" w:rsidR="00737CC8" w:rsidRDefault="00737CC8" w:rsidP="00737CC8">
            <w:pPr>
              <w:spacing w:before="0" w:after="0" w:line="240" w:lineRule="auto"/>
              <w:rPr>
                <w:rFonts w:cs="Calibri"/>
                <w:sz w:val="20"/>
                <w:lang w:val="it-IT" w:eastAsia="it-IT" w:bidi="ar-SA"/>
              </w:rPr>
            </w:pPr>
          </w:p>
        </w:tc>
      </w:tr>
      <w:tr w:rsidR="00737CC8" w14:paraId="4B735215" w14:textId="77777777" w:rsidTr="00737CC8">
        <w:trPr>
          <w:trHeight w:val="299"/>
        </w:trPr>
        <w:tc>
          <w:tcPr>
            <w:tcW w:w="536" w:type="dxa"/>
            <w:noWrap/>
            <w:vAlign w:val="bottom"/>
          </w:tcPr>
          <w:p w14:paraId="6A11A5B2"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420E9C11"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4586226D"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45E378CD"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429E3C12" w14:textId="77777777" w:rsidR="00737CC8" w:rsidRDefault="00737CC8" w:rsidP="00737CC8">
            <w:pPr>
              <w:spacing w:before="0" w:after="0" w:line="240" w:lineRule="auto"/>
              <w:rPr>
                <w:rFonts w:cs="Calibri"/>
                <w:sz w:val="20"/>
                <w:lang w:val="it-IT" w:eastAsia="it-IT" w:bidi="ar-SA"/>
              </w:rPr>
            </w:pPr>
          </w:p>
        </w:tc>
      </w:tr>
      <w:tr w:rsidR="00737CC8" w14:paraId="157B6CBF" w14:textId="77777777" w:rsidTr="00737CC8">
        <w:trPr>
          <w:trHeight w:val="299"/>
        </w:trPr>
        <w:tc>
          <w:tcPr>
            <w:tcW w:w="536" w:type="dxa"/>
            <w:noWrap/>
            <w:vAlign w:val="bottom"/>
          </w:tcPr>
          <w:p w14:paraId="2220DDC7"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61E8CF37"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3B626C77"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49E7D1E5"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5D6C0EAA" w14:textId="77777777" w:rsidR="00737CC8" w:rsidRDefault="00737CC8" w:rsidP="00737CC8">
            <w:pPr>
              <w:spacing w:before="0" w:after="0" w:line="240" w:lineRule="auto"/>
              <w:rPr>
                <w:rFonts w:cs="Calibri"/>
                <w:sz w:val="20"/>
                <w:lang w:val="it-IT" w:eastAsia="it-IT" w:bidi="ar-SA"/>
              </w:rPr>
            </w:pPr>
          </w:p>
        </w:tc>
      </w:tr>
      <w:tr w:rsidR="00737CC8" w14:paraId="04940E8C" w14:textId="77777777" w:rsidTr="00737CC8">
        <w:trPr>
          <w:trHeight w:val="299"/>
        </w:trPr>
        <w:tc>
          <w:tcPr>
            <w:tcW w:w="536" w:type="dxa"/>
            <w:noWrap/>
            <w:vAlign w:val="bottom"/>
          </w:tcPr>
          <w:p w14:paraId="3B079ED3" w14:textId="77777777" w:rsidR="00737CC8" w:rsidRDefault="00737CC8" w:rsidP="00737CC8">
            <w:pPr>
              <w:spacing w:before="0" w:after="0" w:line="240" w:lineRule="auto"/>
              <w:rPr>
                <w:rFonts w:cs="Calibri"/>
                <w:b/>
                <w:bCs/>
                <w:i/>
                <w:iCs/>
                <w:sz w:val="20"/>
                <w:lang w:val="it-IT" w:eastAsia="it-IT" w:bidi="ar-SA"/>
              </w:rPr>
            </w:pPr>
          </w:p>
        </w:tc>
        <w:tc>
          <w:tcPr>
            <w:tcW w:w="850" w:type="dxa"/>
            <w:noWrap/>
            <w:vAlign w:val="bottom"/>
          </w:tcPr>
          <w:p w14:paraId="2E64CA69"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6BB5FC1A"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3F95691B"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61EE0DCB" w14:textId="77777777" w:rsidR="00737CC8" w:rsidRDefault="00737CC8" w:rsidP="00737CC8">
            <w:pPr>
              <w:spacing w:before="0" w:after="0" w:line="240" w:lineRule="auto"/>
              <w:rPr>
                <w:rFonts w:cs="Calibri"/>
                <w:sz w:val="20"/>
                <w:lang w:val="it-IT" w:eastAsia="it-IT" w:bidi="ar-SA"/>
              </w:rPr>
            </w:pPr>
          </w:p>
        </w:tc>
      </w:tr>
      <w:tr w:rsidR="00737CC8" w14:paraId="1152A5CC" w14:textId="77777777" w:rsidTr="00737CC8">
        <w:trPr>
          <w:trHeight w:val="299"/>
        </w:trPr>
        <w:tc>
          <w:tcPr>
            <w:tcW w:w="536" w:type="dxa"/>
            <w:noWrap/>
            <w:vAlign w:val="bottom"/>
          </w:tcPr>
          <w:p w14:paraId="3EFED69E" w14:textId="77777777" w:rsidR="00737CC8" w:rsidRDefault="00737CC8" w:rsidP="00737CC8">
            <w:pPr>
              <w:spacing w:before="0" w:after="0" w:line="240" w:lineRule="auto"/>
              <w:jc w:val="right"/>
              <w:rPr>
                <w:rFonts w:cs="Calibri"/>
                <w:b/>
                <w:bCs/>
                <w:i/>
                <w:iCs/>
                <w:sz w:val="20"/>
                <w:lang w:val="it-IT" w:eastAsia="it-IT" w:bidi="ar-SA"/>
              </w:rPr>
            </w:pPr>
          </w:p>
        </w:tc>
        <w:tc>
          <w:tcPr>
            <w:tcW w:w="850" w:type="dxa"/>
            <w:noWrap/>
            <w:vAlign w:val="bottom"/>
          </w:tcPr>
          <w:p w14:paraId="517C495C" w14:textId="77777777" w:rsidR="00737CC8" w:rsidRDefault="00737CC8" w:rsidP="00737CC8">
            <w:pPr>
              <w:spacing w:before="0" w:after="0" w:line="240" w:lineRule="auto"/>
              <w:jc w:val="right"/>
              <w:rPr>
                <w:rFonts w:cs="Calibri"/>
                <w:sz w:val="20"/>
                <w:lang w:val="it-IT" w:eastAsia="it-IT" w:bidi="ar-SA"/>
              </w:rPr>
            </w:pPr>
          </w:p>
        </w:tc>
        <w:tc>
          <w:tcPr>
            <w:tcW w:w="929" w:type="dxa"/>
            <w:noWrap/>
            <w:vAlign w:val="bottom"/>
          </w:tcPr>
          <w:p w14:paraId="28171FB9" w14:textId="77777777" w:rsidR="00737CC8" w:rsidRDefault="00737CC8" w:rsidP="00737CC8">
            <w:pPr>
              <w:spacing w:before="0" w:after="0" w:line="240" w:lineRule="auto"/>
              <w:jc w:val="center"/>
              <w:rPr>
                <w:rFonts w:cs="Calibri"/>
                <w:sz w:val="20"/>
                <w:lang w:val="it-IT" w:eastAsia="it-IT" w:bidi="ar-SA"/>
              </w:rPr>
            </w:pPr>
          </w:p>
        </w:tc>
        <w:tc>
          <w:tcPr>
            <w:tcW w:w="3738" w:type="dxa"/>
            <w:noWrap/>
            <w:vAlign w:val="bottom"/>
          </w:tcPr>
          <w:p w14:paraId="1A28B2C2" w14:textId="77777777" w:rsidR="00737CC8" w:rsidRDefault="00737CC8" w:rsidP="00737CC8">
            <w:pPr>
              <w:spacing w:before="0" w:after="0" w:line="240" w:lineRule="auto"/>
              <w:rPr>
                <w:rFonts w:cs="Calibri"/>
                <w:sz w:val="20"/>
                <w:lang w:val="it-IT" w:eastAsia="it-IT" w:bidi="ar-SA"/>
              </w:rPr>
            </w:pPr>
          </w:p>
        </w:tc>
        <w:tc>
          <w:tcPr>
            <w:tcW w:w="2886" w:type="dxa"/>
            <w:noWrap/>
            <w:vAlign w:val="bottom"/>
          </w:tcPr>
          <w:p w14:paraId="265E78F2" w14:textId="77777777" w:rsidR="00737CC8" w:rsidRDefault="00737CC8" w:rsidP="00737CC8">
            <w:pPr>
              <w:spacing w:before="0" w:after="0" w:line="240" w:lineRule="auto"/>
              <w:rPr>
                <w:rFonts w:cs="Calibri"/>
                <w:sz w:val="20"/>
                <w:lang w:val="it-IT" w:eastAsia="it-IT" w:bidi="ar-SA"/>
              </w:rPr>
            </w:pPr>
          </w:p>
        </w:tc>
      </w:tr>
    </w:tbl>
    <w:p w14:paraId="2AAF3A55" w14:textId="77777777" w:rsidR="00737CC8" w:rsidRDefault="00737CC8" w:rsidP="00737CC8">
      <w:pPr>
        <w:rPr>
          <w:lang w:val="it-IT"/>
        </w:rPr>
      </w:pPr>
    </w:p>
    <w:p w14:paraId="1F5DA3B3" w14:textId="335D5E85" w:rsidR="00737CC8" w:rsidRPr="008249F3" w:rsidRDefault="00A91B7F" w:rsidP="00737CC8">
      <w:pPr>
        <w:pStyle w:val="Titolo4"/>
        <w:rPr>
          <w:lang w:val="it-IT"/>
        </w:rPr>
      </w:pPr>
      <w:hyperlink r:id="rId12" w:history="1">
        <w:r w:rsidR="00737CC8" w:rsidRPr="008249F3">
          <w:rPr>
            <w:lang w:val="it-IT"/>
          </w:rPr>
          <w:t xml:space="preserve">Variazione Gare </w:t>
        </w:r>
        <w:r w:rsidR="00737CC8" w:rsidRPr="008249F3">
          <w:rPr>
            <w:b/>
            <w:i/>
            <w:color w:val="FF0000"/>
            <w:lang w:val="it-IT"/>
          </w:rPr>
          <w:t xml:space="preserve">calcio </w:t>
        </w:r>
        <w:r w:rsidR="00737CC8" w:rsidRPr="008249F3">
          <w:rPr>
            <w:b/>
            <w:i/>
            <w:caps w:val="0"/>
            <w:color w:val="FF0000"/>
            <w:lang w:val="it-IT"/>
          </w:rPr>
          <w:t>a</w:t>
        </w:r>
        <w:r w:rsidR="00737CC8" w:rsidRPr="008249F3">
          <w:rPr>
            <w:b/>
            <w:i/>
            <w:color w:val="FF0000"/>
            <w:lang w:val="it-IT"/>
          </w:rPr>
          <w:t xml:space="preserve"> 5</w:t>
        </w:r>
        <w:r w:rsidR="00737CC8" w:rsidRPr="008249F3">
          <w:rPr>
            <w:color w:val="FF99CC"/>
            <w:lang w:val="it-IT"/>
          </w:rPr>
          <w:t xml:space="preserve"> </w:t>
        </w:r>
      </w:hyperlink>
    </w:p>
    <w:p w14:paraId="665DD52E" w14:textId="77777777" w:rsidR="00737CC8" w:rsidRDefault="00737CC8" w:rsidP="00737CC8">
      <w:pPr>
        <w:rPr>
          <w:lang w:val="it-IT"/>
        </w:rPr>
      </w:pPr>
      <w:r w:rsidRPr="00A42E3F">
        <w:rPr>
          <w:lang w:val="it-IT"/>
        </w:rPr>
        <w:t>Nessuna comunicazione</w:t>
      </w:r>
    </w:p>
    <w:p w14:paraId="38C826AB" w14:textId="77777777" w:rsidR="00737CC8" w:rsidRPr="008249F3" w:rsidRDefault="00737CC8" w:rsidP="00737CC8">
      <w:pPr>
        <w:pStyle w:val="Titolo2"/>
        <w:rPr>
          <w:sz w:val="20"/>
          <w:lang w:val="it-IT"/>
        </w:rPr>
      </w:pPr>
      <w:bookmarkStart w:id="84" w:name="_Toc519167113"/>
      <w:bookmarkStart w:id="85" w:name="_Toc32491220"/>
      <w:bookmarkStart w:id="86" w:name="_Toc48826017"/>
      <w:bookmarkStart w:id="87" w:name="_Toc519167114"/>
      <w:r w:rsidRPr="008249F3">
        <w:rPr>
          <w:lang w:val="it-IT"/>
        </w:rPr>
        <w:t xml:space="preserve">3.5 </w:t>
      </w:r>
      <w:bookmarkEnd w:id="84"/>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85"/>
      <w:bookmarkEnd w:id="86"/>
      <w:r w:rsidRPr="00CE4A42">
        <w:rPr>
          <w:lang w:val="it-IT"/>
        </w:rPr>
        <w:t xml:space="preserve">  </w:t>
      </w:r>
    </w:p>
    <w:p w14:paraId="7180499B" w14:textId="77777777" w:rsidR="00737CC8" w:rsidRPr="008249F3" w:rsidRDefault="00737CC8" w:rsidP="00737CC8">
      <w:pPr>
        <w:pStyle w:val="Titolo3"/>
        <w:rPr>
          <w:lang w:val="it-IT"/>
        </w:rPr>
      </w:pPr>
      <w:bookmarkStart w:id="88" w:name="_Toc48826018"/>
      <w:r w:rsidRPr="008249F3">
        <w:rPr>
          <w:lang w:val="it-IT"/>
        </w:rPr>
        <w:t>3.5.1 Pubblicazione COMUNICATO UFFICIALE</w:t>
      </w:r>
      <w:bookmarkEnd w:id="87"/>
      <w:bookmarkEnd w:id="88"/>
    </w:p>
    <w:p w14:paraId="6194B731" w14:textId="77777777" w:rsidR="00737CC8" w:rsidRDefault="00737CC8" w:rsidP="00737CC8">
      <w:pPr>
        <w:rPr>
          <w:lang w:val="it-IT"/>
        </w:rPr>
      </w:pPr>
      <w:r w:rsidRPr="00A42E3F">
        <w:rPr>
          <w:lang w:val="it-IT"/>
        </w:rPr>
        <w:t>Nessuna comunicazione</w:t>
      </w:r>
    </w:p>
    <w:p w14:paraId="2144C49E" w14:textId="77777777" w:rsidR="00A42E3F" w:rsidRPr="00CF1045" w:rsidRDefault="00737CC8" w:rsidP="00737CC8">
      <w:pPr>
        <w:pStyle w:val="Titolo1"/>
        <w:rPr>
          <w:szCs w:val="28"/>
          <w:lang w:val="it-IT"/>
        </w:rPr>
      </w:pPr>
      <w:bookmarkStart w:id="89" w:name="_Toc512005915"/>
      <w:bookmarkStart w:id="90" w:name="_Toc48826019"/>
      <w:r>
        <w:rPr>
          <w:szCs w:val="28"/>
          <w:lang w:val="it-IT"/>
        </w:rPr>
        <w:t xml:space="preserve">4. </w:t>
      </w:r>
      <w:r w:rsidR="00A42E3F" w:rsidRPr="00CF1045">
        <w:rPr>
          <w:szCs w:val="28"/>
          <w:lang w:val="it-IT"/>
        </w:rPr>
        <w:t>Comunicazioni per l’attività del Settore Giovanile Scolastico del C.R.L.</w:t>
      </w:r>
      <w:bookmarkEnd w:id="89"/>
      <w:bookmarkEnd w:id="90"/>
    </w:p>
    <w:p w14:paraId="6637B7DD" w14:textId="77777777" w:rsidR="00737CC8" w:rsidRDefault="00737CC8" w:rsidP="00737CC8">
      <w:pPr>
        <w:pStyle w:val="Nessunaspaziatura"/>
        <w:rPr>
          <w:lang w:val="it-IT"/>
        </w:rPr>
      </w:pPr>
      <w:bookmarkStart w:id="91" w:name="_Toc510095764"/>
      <w:bookmarkStart w:id="92" w:name="_Toc483997263"/>
      <w:bookmarkStart w:id="93" w:name="_Toc420678194"/>
      <w:bookmarkStart w:id="94" w:name="_Toc453248543"/>
    </w:p>
    <w:p w14:paraId="02958AA8" w14:textId="77777777" w:rsidR="00737CC8" w:rsidRPr="00A42E3F" w:rsidRDefault="00737CC8" w:rsidP="00737CC8">
      <w:pPr>
        <w:pStyle w:val="Titolo2"/>
        <w:rPr>
          <w:lang w:val="it-IT"/>
        </w:rPr>
      </w:pPr>
      <w:bookmarkStart w:id="95" w:name="_Toc512005916"/>
      <w:bookmarkStart w:id="96" w:name="_Toc48220795"/>
      <w:bookmarkStart w:id="97" w:name="_Toc48826020"/>
      <w:r>
        <w:rPr>
          <w:lang w:val="it-IT"/>
        </w:rPr>
        <w:t xml:space="preserve">4.1 </w:t>
      </w:r>
      <w:r w:rsidRPr="00A42E3F">
        <w:rPr>
          <w:lang w:val="it-IT"/>
        </w:rPr>
        <w:t>Attività S.G.S. di competenza L.N.D.</w:t>
      </w:r>
      <w:bookmarkEnd w:id="95"/>
      <w:bookmarkEnd w:id="96"/>
      <w:bookmarkEnd w:id="97"/>
    </w:p>
    <w:p w14:paraId="3DF4FBB0" w14:textId="77777777" w:rsidR="00737CC8" w:rsidRDefault="00737CC8" w:rsidP="00737CC8">
      <w:pPr>
        <w:shd w:val="clear" w:color="auto" w:fill="DBE5F1"/>
        <w:spacing w:before="300" w:after="0"/>
        <w:outlineLvl w:val="2"/>
        <w:rPr>
          <w:caps/>
          <w:color w:val="1F497D"/>
          <w:spacing w:val="15"/>
          <w:szCs w:val="22"/>
          <w:lang w:val="it-IT"/>
        </w:rPr>
      </w:pPr>
      <w:bookmarkStart w:id="98" w:name="_Toc520375516"/>
      <w:bookmarkStart w:id="99" w:name="_Toc14957491"/>
      <w:bookmarkStart w:id="100" w:name="_Toc48220796"/>
      <w:bookmarkStart w:id="101" w:name="_Toc48826021"/>
      <w:r>
        <w:rPr>
          <w:caps/>
          <w:color w:val="1F497D"/>
          <w:spacing w:val="15"/>
          <w:szCs w:val="22"/>
          <w:lang w:val="it-IT"/>
        </w:rPr>
        <w:t xml:space="preserve">4.1.1 </w:t>
      </w:r>
      <w:r w:rsidRPr="00972761">
        <w:rPr>
          <w:b/>
          <w:bCs/>
          <w:i/>
          <w:iCs/>
          <w:caps/>
          <w:color w:val="FF0000"/>
          <w:spacing w:val="15"/>
          <w:szCs w:val="22"/>
          <w:u w:val="single"/>
          <w:lang w:val="it-IT"/>
        </w:rPr>
        <w:t>ERRATA CORRIGE</w:t>
      </w:r>
      <w:r w:rsidRPr="00972761">
        <w:rPr>
          <w:caps/>
          <w:color w:val="FF0000"/>
          <w:spacing w:val="15"/>
          <w:szCs w:val="22"/>
          <w:lang w:val="it-IT"/>
        </w:rPr>
        <w:t xml:space="preserve"> </w:t>
      </w:r>
      <w:r>
        <w:rPr>
          <w:caps/>
          <w:color w:val="1F497D"/>
          <w:spacing w:val="15"/>
          <w:szCs w:val="22"/>
          <w:lang w:val="it-IT"/>
        </w:rPr>
        <w:t xml:space="preserve">GRADUATORIA DI MERITO </w:t>
      </w:r>
      <w:bookmarkEnd w:id="98"/>
      <w:bookmarkEnd w:id="99"/>
      <w:bookmarkEnd w:id="100"/>
      <w:r>
        <w:rPr>
          <w:caps/>
          <w:color w:val="1F497D"/>
          <w:spacing w:val="15"/>
          <w:szCs w:val="22"/>
          <w:lang w:val="it-IT"/>
        </w:rPr>
        <w:t>GIOVANISSIMI PROVINCIALI UNDER 15</w:t>
      </w:r>
      <w:bookmarkEnd w:id="101"/>
    </w:p>
    <w:p w14:paraId="7A6872AB" w14:textId="77777777" w:rsidR="00737CC8" w:rsidRDefault="00737CC8" w:rsidP="00737CC8">
      <w:pPr>
        <w:pStyle w:val="Nessunaspaziatura"/>
        <w:rPr>
          <w:lang w:val="it-IT"/>
        </w:rPr>
      </w:pPr>
    </w:p>
    <w:p w14:paraId="1403F1E6" w14:textId="77777777" w:rsidR="00737CC8" w:rsidRDefault="00737CC8" w:rsidP="00737CC8">
      <w:pPr>
        <w:spacing w:before="0" w:after="0" w:line="240" w:lineRule="auto"/>
        <w:jc w:val="both"/>
        <w:rPr>
          <w:szCs w:val="22"/>
          <w:lang w:val="it-IT" w:eastAsia="it-IT" w:bidi="ar-SA"/>
        </w:rPr>
      </w:pPr>
      <w:r>
        <w:rPr>
          <w:szCs w:val="22"/>
          <w:lang w:val="it-IT" w:eastAsia="it-IT" w:bidi="ar-SA"/>
        </w:rPr>
        <w:t xml:space="preserve">Di seguito si pubblica </w:t>
      </w:r>
      <w:r w:rsidRPr="00F1140F">
        <w:rPr>
          <w:b/>
          <w:bCs/>
          <w:i/>
          <w:iCs/>
          <w:color w:val="FF0000"/>
          <w:szCs w:val="22"/>
          <w:u w:val="single"/>
          <w:lang w:val="it-IT" w:eastAsia="it-IT" w:bidi="ar-SA"/>
        </w:rPr>
        <w:t>ERRATA CORRIGE</w:t>
      </w:r>
      <w:r w:rsidRPr="00F1140F">
        <w:rPr>
          <w:color w:val="FF0000"/>
          <w:szCs w:val="22"/>
          <w:lang w:val="it-IT" w:eastAsia="it-IT" w:bidi="ar-SA"/>
        </w:rPr>
        <w:t xml:space="preserve"> </w:t>
      </w:r>
      <w:r>
        <w:rPr>
          <w:szCs w:val="22"/>
          <w:lang w:val="it-IT" w:eastAsia="it-IT" w:bidi="ar-SA"/>
        </w:rPr>
        <w:t xml:space="preserve">della </w:t>
      </w:r>
      <w:r w:rsidRPr="00F1140F">
        <w:rPr>
          <w:b/>
          <w:bCs/>
          <w:i/>
          <w:iCs/>
          <w:szCs w:val="22"/>
          <w:u w:val="single"/>
          <w:lang w:val="it-IT" w:eastAsia="it-IT" w:bidi="ar-SA"/>
        </w:rPr>
        <w:t>GRADUATORIA</w:t>
      </w:r>
      <w:r>
        <w:rPr>
          <w:szCs w:val="22"/>
          <w:lang w:val="it-IT" w:eastAsia="it-IT" w:bidi="ar-SA"/>
        </w:rPr>
        <w:t xml:space="preserve"> di </w:t>
      </w:r>
      <w:r w:rsidRPr="00F1140F">
        <w:rPr>
          <w:b/>
          <w:bCs/>
          <w:i/>
          <w:iCs/>
          <w:szCs w:val="22"/>
          <w:u w:val="single"/>
          <w:lang w:val="it-IT" w:eastAsia="it-IT" w:bidi="ar-SA"/>
        </w:rPr>
        <w:t>MERITO</w:t>
      </w:r>
      <w:r>
        <w:rPr>
          <w:szCs w:val="22"/>
          <w:lang w:val="it-IT" w:eastAsia="it-IT" w:bidi="ar-SA"/>
        </w:rPr>
        <w:t xml:space="preserve"> della categoria </w:t>
      </w:r>
      <w:r w:rsidRPr="00F1140F">
        <w:rPr>
          <w:b/>
          <w:bCs/>
          <w:i/>
          <w:iCs/>
          <w:szCs w:val="22"/>
          <w:u w:val="single"/>
          <w:lang w:val="it-IT" w:eastAsia="it-IT" w:bidi="ar-SA"/>
        </w:rPr>
        <w:t>GIOVANISSIMI PROVINCIALI UNDER 15</w:t>
      </w:r>
      <w:r>
        <w:rPr>
          <w:szCs w:val="22"/>
          <w:lang w:val="it-IT" w:eastAsia="it-IT" w:bidi="ar-SA"/>
        </w:rPr>
        <w:t xml:space="preserve"> a fronte di errore materiale riguardo la domanda di AMMISSIONE presentata dalla Società </w:t>
      </w:r>
      <w:r w:rsidRPr="00F1140F">
        <w:rPr>
          <w:b/>
          <w:bCs/>
          <w:i/>
          <w:iCs/>
          <w:szCs w:val="22"/>
          <w:lang w:val="it-IT" w:eastAsia="it-IT" w:bidi="ar-SA"/>
        </w:rPr>
        <w:t>S.S.D. CITTA di VIGEVANO SRL</w:t>
      </w:r>
      <w:r>
        <w:rPr>
          <w:szCs w:val="22"/>
          <w:lang w:val="it-IT" w:eastAsia="it-IT" w:bidi="ar-SA"/>
        </w:rPr>
        <w:t>.</w:t>
      </w:r>
    </w:p>
    <w:p w14:paraId="7663CE0E" w14:textId="77777777" w:rsidR="00737CC8" w:rsidRDefault="00737CC8" w:rsidP="00737CC8">
      <w:pPr>
        <w:spacing w:before="0" w:after="0" w:line="240" w:lineRule="auto"/>
        <w:jc w:val="both"/>
        <w:rPr>
          <w:szCs w:val="22"/>
          <w:lang w:val="it-IT" w:eastAsia="it-IT" w:bidi="ar-SA"/>
        </w:rPr>
      </w:pPr>
    </w:p>
    <w:tbl>
      <w:tblPr>
        <w:tblW w:w="6760" w:type="dxa"/>
        <w:tblCellMar>
          <w:left w:w="70" w:type="dxa"/>
          <w:right w:w="70" w:type="dxa"/>
        </w:tblCellMar>
        <w:tblLook w:val="04A0" w:firstRow="1" w:lastRow="0" w:firstColumn="1" w:lastColumn="0" w:noHBand="0" w:noVBand="1"/>
      </w:tblPr>
      <w:tblGrid>
        <w:gridCol w:w="1120"/>
        <w:gridCol w:w="860"/>
        <w:gridCol w:w="4180"/>
        <w:gridCol w:w="600"/>
      </w:tblGrid>
      <w:tr w:rsidR="00737CC8" w:rsidRPr="00F1140F" w14:paraId="63FA74CB" w14:textId="77777777" w:rsidTr="00737CC8">
        <w:trPr>
          <w:trHeight w:val="402"/>
        </w:trPr>
        <w:tc>
          <w:tcPr>
            <w:tcW w:w="1120" w:type="dxa"/>
            <w:tcBorders>
              <w:top w:val="nil"/>
              <w:left w:val="nil"/>
              <w:bottom w:val="nil"/>
              <w:right w:val="nil"/>
            </w:tcBorders>
            <w:shd w:val="clear" w:color="auto" w:fill="auto"/>
            <w:noWrap/>
            <w:vAlign w:val="bottom"/>
            <w:hideMark/>
          </w:tcPr>
          <w:p w14:paraId="6DE4F68E" w14:textId="77777777" w:rsidR="00737CC8" w:rsidRPr="00F1140F" w:rsidRDefault="00737CC8" w:rsidP="00737CC8">
            <w:pPr>
              <w:spacing w:before="0" w:after="0" w:line="240" w:lineRule="auto"/>
              <w:jc w:val="right"/>
              <w:rPr>
                <w:rFonts w:cs="Calibri"/>
                <w:szCs w:val="22"/>
                <w:lang w:val="it-IT" w:eastAsia="it-IT" w:bidi="ar-SA"/>
              </w:rPr>
            </w:pPr>
            <w:r w:rsidRPr="00F1140F">
              <w:rPr>
                <w:rFonts w:cs="Calibri"/>
                <w:szCs w:val="22"/>
                <w:lang w:val="it-IT" w:eastAsia="it-IT" w:bidi="ar-SA"/>
              </w:rPr>
              <w:t>675366</w:t>
            </w:r>
          </w:p>
        </w:tc>
        <w:tc>
          <w:tcPr>
            <w:tcW w:w="860" w:type="dxa"/>
            <w:tcBorders>
              <w:top w:val="nil"/>
              <w:left w:val="nil"/>
              <w:bottom w:val="nil"/>
              <w:right w:val="nil"/>
            </w:tcBorders>
            <w:shd w:val="clear" w:color="auto" w:fill="auto"/>
            <w:noWrap/>
            <w:vAlign w:val="bottom"/>
            <w:hideMark/>
          </w:tcPr>
          <w:p w14:paraId="03D38F04" w14:textId="77777777" w:rsidR="00737CC8" w:rsidRPr="00F1140F" w:rsidRDefault="00737CC8" w:rsidP="00737CC8">
            <w:pPr>
              <w:spacing w:before="0" w:after="0" w:line="240" w:lineRule="auto"/>
              <w:rPr>
                <w:rFonts w:cs="Calibri"/>
                <w:szCs w:val="22"/>
                <w:lang w:val="it-IT" w:eastAsia="it-IT" w:bidi="ar-SA"/>
              </w:rPr>
            </w:pPr>
            <w:r w:rsidRPr="00F1140F">
              <w:rPr>
                <w:rFonts w:cs="Calibri"/>
                <w:szCs w:val="22"/>
                <w:lang w:val="it-IT" w:eastAsia="it-IT" w:bidi="ar-SA"/>
              </w:rPr>
              <w:t> </w:t>
            </w:r>
          </w:p>
        </w:tc>
        <w:tc>
          <w:tcPr>
            <w:tcW w:w="4180" w:type="dxa"/>
            <w:tcBorders>
              <w:top w:val="nil"/>
              <w:left w:val="nil"/>
              <w:bottom w:val="nil"/>
              <w:right w:val="nil"/>
            </w:tcBorders>
            <w:shd w:val="clear" w:color="auto" w:fill="auto"/>
            <w:noWrap/>
            <w:vAlign w:val="bottom"/>
            <w:hideMark/>
          </w:tcPr>
          <w:p w14:paraId="66222F71" w14:textId="77777777" w:rsidR="00737CC8" w:rsidRPr="00F1140F" w:rsidRDefault="00737CC8" w:rsidP="00737CC8">
            <w:pPr>
              <w:spacing w:before="0" w:after="0" w:line="240" w:lineRule="auto"/>
              <w:rPr>
                <w:rFonts w:cs="Calibri"/>
                <w:szCs w:val="22"/>
                <w:lang w:val="it-IT" w:eastAsia="it-IT" w:bidi="ar-SA"/>
              </w:rPr>
            </w:pPr>
            <w:r w:rsidRPr="00F1140F">
              <w:rPr>
                <w:rFonts w:cs="Calibri"/>
                <w:szCs w:val="22"/>
                <w:lang w:val="it-IT" w:eastAsia="it-IT" w:bidi="ar-SA"/>
              </w:rPr>
              <w:t>ROZZANO CALCIO SRL SSD</w:t>
            </w:r>
          </w:p>
        </w:tc>
        <w:tc>
          <w:tcPr>
            <w:tcW w:w="600" w:type="dxa"/>
            <w:tcBorders>
              <w:top w:val="nil"/>
              <w:left w:val="nil"/>
              <w:bottom w:val="nil"/>
              <w:right w:val="nil"/>
            </w:tcBorders>
            <w:shd w:val="clear" w:color="auto" w:fill="auto"/>
            <w:noWrap/>
            <w:vAlign w:val="center"/>
            <w:hideMark/>
          </w:tcPr>
          <w:p w14:paraId="4882FB96" w14:textId="77777777" w:rsidR="00737CC8" w:rsidRPr="00F1140F" w:rsidRDefault="00737CC8" w:rsidP="00737CC8">
            <w:pPr>
              <w:spacing w:before="0" w:after="0" w:line="240" w:lineRule="auto"/>
              <w:jc w:val="center"/>
              <w:rPr>
                <w:rFonts w:cs="Calibri"/>
                <w:i/>
                <w:iCs/>
                <w:szCs w:val="22"/>
                <w:lang w:val="it-IT" w:eastAsia="it-IT" w:bidi="ar-SA"/>
              </w:rPr>
            </w:pPr>
            <w:r w:rsidRPr="00F1140F">
              <w:rPr>
                <w:rFonts w:cs="Calibri"/>
                <w:i/>
                <w:iCs/>
                <w:szCs w:val="22"/>
                <w:lang w:val="it-IT" w:eastAsia="it-IT" w:bidi="ar-SA"/>
              </w:rPr>
              <w:t>79</w:t>
            </w:r>
          </w:p>
        </w:tc>
      </w:tr>
      <w:tr w:rsidR="00737CC8" w:rsidRPr="00F1140F" w14:paraId="600142D8" w14:textId="77777777" w:rsidTr="00737CC8">
        <w:trPr>
          <w:trHeight w:val="402"/>
        </w:trPr>
        <w:tc>
          <w:tcPr>
            <w:tcW w:w="1120" w:type="dxa"/>
            <w:tcBorders>
              <w:top w:val="nil"/>
              <w:left w:val="nil"/>
              <w:bottom w:val="nil"/>
              <w:right w:val="nil"/>
            </w:tcBorders>
            <w:shd w:val="clear" w:color="auto" w:fill="auto"/>
            <w:noWrap/>
            <w:vAlign w:val="bottom"/>
            <w:hideMark/>
          </w:tcPr>
          <w:p w14:paraId="1A5F7EA5" w14:textId="77777777" w:rsidR="00737CC8" w:rsidRPr="00F1140F" w:rsidRDefault="00737CC8" w:rsidP="00737CC8">
            <w:pPr>
              <w:spacing w:before="0" w:after="0" w:line="240" w:lineRule="auto"/>
              <w:jc w:val="right"/>
              <w:rPr>
                <w:rFonts w:cs="Calibri"/>
                <w:szCs w:val="22"/>
                <w:lang w:val="it-IT" w:eastAsia="it-IT" w:bidi="ar-SA"/>
              </w:rPr>
            </w:pPr>
            <w:r w:rsidRPr="00F1140F">
              <w:rPr>
                <w:rFonts w:cs="Calibri"/>
                <w:szCs w:val="22"/>
                <w:lang w:val="it-IT" w:eastAsia="it-IT" w:bidi="ar-SA"/>
              </w:rPr>
              <w:t>26020</w:t>
            </w:r>
          </w:p>
        </w:tc>
        <w:tc>
          <w:tcPr>
            <w:tcW w:w="860" w:type="dxa"/>
            <w:tcBorders>
              <w:top w:val="nil"/>
              <w:left w:val="nil"/>
              <w:bottom w:val="nil"/>
              <w:right w:val="nil"/>
            </w:tcBorders>
            <w:shd w:val="clear" w:color="auto" w:fill="auto"/>
            <w:noWrap/>
            <w:vAlign w:val="bottom"/>
            <w:hideMark/>
          </w:tcPr>
          <w:p w14:paraId="5C8A2CD2" w14:textId="77777777" w:rsidR="00737CC8" w:rsidRPr="00F1140F" w:rsidRDefault="00737CC8" w:rsidP="00737CC8">
            <w:pPr>
              <w:spacing w:before="0" w:after="0" w:line="240" w:lineRule="auto"/>
              <w:rPr>
                <w:rFonts w:cs="Calibri"/>
                <w:szCs w:val="22"/>
                <w:lang w:val="it-IT" w:eastAsia="it-IT" w:bidi="ar-SA"/>
              </w:rPr>
            </w:pPr>
            <w:r w:rsidRPr="00F1140F">
              <w:rPr>
                <w:rFonts w:cs="Calibri"/>
                <w:szCs w:val="22"/>
                <w:lang w:val="it-IT" w:eastAsia="it-IT" w:bidi="ar-SA"/>
              </w:rPr>
              <w:t xml:space="preserve">S.D.C. </w:t>
            </w:r>
          </w:p>
        </w:tc>
        <w:tc>
          <w:tcPr>
            <w:tcW w:w="4180" w:type="dxa"/>
            <w:tcBorders>
              <w:top w:val="nil"/>
              <w:left w:val="nil"/>
              <w:bottom w:val="nil"/>
              <w:right w:val="nil"/>
            </w:tcBorders>
            <w:shd w:val="clear" w:color="auto" w:fill="auto"/>
            <w:noWrap/>
            <w:vAlign w:val="bottom"/>
            <w:hideMark/>
          </w:tcPr>
          <w:p w14:paraId="3BE66CED" w14:textId="77777777" w:rsidR="00737CC8" w:rsidRPr="00F1140F" w:rsidRDefault="00737CC8" w:rsidP="00737CC8">
            <w:pPr>
              <w:spacing w:before="0" w:after="0" w:line="240" w:lineRule="auto"/>
              <w:rPr>
                <w:rFonts w:cs="Calibri"/>
                <w:szCs w:val="22"/>
                <w:lang w:val="it-IT" w:eastAsia="it-IT" w:bidi="ar-SA"/>
              </w:rPr>
            </w:pPr>
            <w:r w:rsidRPr="00F1140F">
              <w:rPr>
                <w:rFonts w:cs="Calibri"/>
                <w:szCs w:val="22"/>
                <w:lang w:val="it-IT" w:eastAsia="it-IT" w:bidi="ar-SA"/>
              </w:rPr>
              <w:t>COLICODERVIESE</w:t>
            </w:r>
          </w:p>
        </w:tc>
        <w:tc>
          <w:tcPr>
            <w:tcW w:w="600" w:type="dxa"/>
            <w:tcBorders>
              <w:top w:val="nil"/>
              <w:left w:val="nil"/>
              <w:bottom w:val="nil"/>
              <w:right w:val="nil"/>
            </w:tcBorders>
            <w:shd w:val="clear" w:color="auto" w:fill="auto"/>
            <w:noWrap/>
            <w:vAlign w:val="center"/>
            <w:hideMark/>
          </w:tcPr>
          <w:p w14:paraId="11ED8483" w14:textId="77777777" w:rsidR="00737CC8" w:rsidRPr="00F1140F" w:rsidRDefault="00737CC8" w:rsidP="00737CC8">
            <w:pPr>
              <w:spacing w:before="0" w:after="0" w:line="240" w:lineRule="auto"/>
              <w:jc w:val="center"/>
              <w:rPr>
                <w:rFonts w:cs="Calibri"/>
                <w:i/>
                <w:iCs/>
                <w:szCs w:val="22"/>
                <w:lang w:val="it-IT" w:eastAsia="it-IT" w:bidi="ar-SA"/>
              </w:rPr>
            </w:pPr>
            <w:r w:rsidRPr="00F1140F">
              <w:rPr>
                <w:rFonts w:cs="Calibri"/>
                <w:i/>
                <w:iCs/>
                <w:szCs w:val="22"/>
                <w:lang w:val="it-IT" w:eastAsia="it-IT" w:bidi="ar-SA"/>
              </w:rPr>
              <w:t>76</w:t>
            </w:r>
          </w:p>
        </w:tc>
      </w:tr>
      <w:tr w:rsidR="00737CC8" w:rsidRPr="00F1140F" w14:paraId="319B6482" w14:textId="77777777" w:rsidTr="00737CC8">
        <w:trPr>
          <w:trHeight w:val="402"/>
        </w:trPr>
        <w:tc>
          <w:tcPr>
            <w:tcW w:w="1120" w:type="dxa"/>
            <w:tcBorders>
              <w:top w:val="nil"/>
              <w:left w:val="nil"/>
              <w:bottom w:val="nil"/>
              <w:right w:val="nil"/>
            </w:tcBorders>
            <w:shd w:val="clear" w:color="auto" w:fill="auto"/>
            <w:noWrap/>
            <w:vAlign w:val="bottom"/>
            <w:hideMark/>
          </w:tcPr>
          <w:p w14:paraId="2B6E4D95" w14:textId="77777777" w:rsidR="00737CC8" w:rsidRPr="00F1140F" w:rsidRDefault="00737CC8" w:rsidP="00737CC8">
            <w:pPr>
              <w:spacing w:before="0" w:after="0" w:line="240" w:lineRule="auto"/>
              <w:jc w:val="right"/>
              <w:rPr>
                <w:rFonts w:cs="Calibri"/>
                <w:szCs w:val="22"/>
                <w:lang w:val="it-IT" w:eastAsia="it-IT" w:bidi="ar-SA"/>
              </w:rPr>
            </w:pPr>
            <w:r w:rsidRPr="00F1140F">
              <w:rPr>
                <w:rFonts w:cs="Calibri"/>
                <w:szCs w:val="22"/>
                <w:lang w:val="it-IT" w:eastAsia="it-IT" w:bidi="ar-SA"/>
              </w:rPr>
              <w:t>933900</w:t>
            </w:r>
          </w:p>
        </w:tc>
        <w:tc>
          <w:tcPr>
            <w:tcW w:w="860" w:type="dxa"/>
            <w:tcBorders>
              <w:top w:val="nil"/>
              <w:left w:val="nil"/>
              <w:bottom w:val="nil"/>
              <w:right w:val="nil"/>
            </w:tcBorders>
            <w:shd w:val="clear" w:color="auto" w:fill="auto"/>
            <w:noWrap/>
            <w:vAlign w:val="bottom"/>
            <w:hideMark/>
          </w:tcPr>
          <w:p w14:paraId="41A3234C" w14:textId="77777777" w:rsidR="00737CC8" w:rsidRPr="00F1140F" w:rsidRDefault="00737CC8" w:rsidP="00737CC8">
            <w:pPr>
              <w:spacing w:before="0" w:after="0" w:line="240" w:lineRule="auto"/>
              <w:rPr>
                <w:rFonts w:cs="Calibri"/>
                <w:szCs w:val="22"/>
                <w:lang w:val="it-IT" w:eastAsia="it-IT" w:bidi="ar-SA"/>
              </w:rPr>
            </w:pPr>
            <w:r w:rsidRPr="00F1140F">
              <w:rPr>
                <w:rFonts w:cs="Calibri"/>
                <w:szCs w:val="22"/>
                <w:lang w:val="it-IT" w:eastAsia="it-IT" w:bidi="ar-SA"/>
              </w:rPr>
              <w:t>S.S.D.</w:t>
            </w:r>
          </w:p>
        </w:tc>
        <w:tc>
          <w:tcPr>
            <w:tcW w:w="4180" w:type="dxa"/>
            <w:tcBorders>
              <w:top w:val="nil"/>
              <w:left w:val="nil"/>
              <w:bottom w:val="nil"/>
              <w:right w:val="nil"/>
            </w:tcBorders>
            <w:shd w:val="clear" w:color="auto" w:fill="auto"/>
            <w:noWrap/>
            <w:vAlign w:val="bottom"/>
            <w:hideMark/>
          </w:tcPr>
          <w:p w14:paraId="2A8DF01B" w14:textId="77777777" w:rsidR="00737CC8" w:rsidRPr="00F1140F" w:rsidRDefault="00737CC8" w:rsidP="00737CC8">
            <w:pPr>
              <w:spacing w:before="0" w:after="0" w:line="240" w:lineRule="auto"/>
              <w:rPr>
                <w:rFonts w:cs="Calibri"/>
                <w:szCs w:val="22"/>
                <w:lang w:val="it-IT" w:eastAsia="it-IT" w:bidi="ar-SA"/>
              </w:rPr>
            </w:pPr>
            <w:r w:rsidRPr="00F1140F">
              <w:rPr>
                <w:rFonts w:cs="Calibri"/>
                <w:szCs w:val="22"/>
                <w:lang w:val="it-IT" w:eastAsia="it-IT" w:bidi="ar-SA"/>
              </w:rPr>
              <w:t>CITTA di VIGEVANO S.R.L.</w:t>
            </w:r>
          </w:p>
        </w:tc>
        <w:tc>
          <w:tcPr>
            <w:tcW w:w="600" w:type="dxa"/>
            <w:tcBorders>
              <w:top w:val="nil"/>
              <w:left w:val="nil"/>
              <w:bottom w:val="nil"/>
              <w:right w:val="nil"/>
            </w:tcBorders>
            <w:shd w:val="clear" w:color="auto" w:fill="auto"/>
            <w:noWrap/>
            <w:vAlign w:val="center"/>
            <w:hideMark/>
          </w:tcPr>
          <w:p w14:paraId="2240F8F4" w14:textId="77777777" w:rsidR="00737CC8" w:rsidRPr="00F1140F" w:rsidRDefault="00737CC8" w:rsidP="00737CC8">
            <w:pPr>
              <w:spacing w:before="0" w:after="0" w:line="240" w:lineRule="auto"/>
              <w:jc w:val="center"/>
              <w:rPr>
                <w:rFonts w:cs="Calibri"/>
                <w:i/>
                <w:iCs/>
                <w:szCs w:val="22"/>
                <w:lang w:val="it-IT" w:eastAsia="it-IT" w:bidi="ar-SA"/>
              </w:rPr>
            </w:pPr>
            <w:r w:rsidRPr="00F1140F">
              <w:rPr>
                <w:rFonts w:cs="Calibri"/>
                <w:i/>
                <w:iCs/>
                <w:szCs w:val="22"/>
                <w:lang w:val="it-IT" w:eastAsia="it-IT" w:bidi="ar-SA"/>
              </w:rPr>
              <w:t>68</w:t>
            </w:r>
          </w:p>
        </w:tc>
      </w:tr>
      <w:tr w:rsidR="00737CC8" w:rsidRPr="00F1140F" w14:paraId="48F78A60" w14:textId="77777777" w:rsidTr="00737CC8">
        <w:trPr>
          <w:trHeight w:val="402"/>
        </w:trPr>
        <w:tc>
          <w:tcPr>
            <w:tcW w:w="1120" w:type="dxa"/>
            <w:tcBorders>
              <w:top w:val="nil"/>
              <w:left w:val="nil"/>
              <w:bottom w:val="nil"/>
              <w:right w:val="nil"/>
            </w:tcBorders>
            <w:shd w:val="clear" w:color="auto" w:fill="auto"/>
            <w:noWrap/>
            <w:vAlign w:val="bottom"/>
            <w:hideMark/>
          </w:tcPr>
          <w:p w14:paraId="316BAE16" w14:textId="77777777" w:rsidR="00737CC8" w:rsidRPr="00F1140F" w:rsidRDefault="00737CC8" w:rsidP="00737CC8">
            <w:pPr>
              <w:spacing w:before="0" w:after="0" w:line="240" w:lineRule="auto"/>
              <w:jc w:val="right"/>
              <w:rPr>
                <w:rFonts w:cs="Calibri"/>
                <w:szCs w:val="22"/>
                <w:lang w:val="it-IT" w:eastAsia="it-IT" w:bidi="ar-SA"/>
              </w:rPr>
            </w:pPr>
            <w:r w:rsidRPr="00F1140F">
              <w:rPr>
                <w:rFonts w:cs="Calibri"/>
                <w:szCs w:val="22"/>
                <w:lang w:val="it-IT" w:eastAsia="it-IT" w:bidi="ar-SA"/>
              </w:rPr>
              <w:t>675327</w:t>
            </w:r>
          </w:p>
        </w:tc>
        <w:tc>
          <w:tcPr>
            <w:tcW w:w="860" w:type="dxa"/>
            <w:tcBorders>
              <w:top w:val="nil"/>
              <w:left w:val="nil"/>
              <w:bottom w:val="nil"/>
              <w:right w:val="nil"/>
            </w:tcBorders>
            <w:shd w:val="clear" w:color="auto" w:fill="auto"/>
            <w:noWrap/>
            <w:vAlign w:val="bottom"/>
            <w:hideMark/>
          </w:tcPr>
          <w:p w14:paraId="0B025A30" w14:textId="77777777" w:rsidR="00737CC8" w:rsidRPr="00F1140F" w:rsidRDefault="00737CC8" w:rsidP="00737CC8">
            <w:pPr>
              <w:spacing w:before="0" w:after="0" w:line="240" w:lineRule="auto"/>
              <w:rPr>
                <w:rFonts w:cs="Calibri"/>
                <w:szCs w:val="22"/>
                <w:lang w:val="it-IT" w:eastAsia="it-IT" w:bidi="ar-SA"/>
              </w:rPr>
            </w:pPr>
            <w:r w:rsidRPr="00F1140F">
              <w:rPr>
                <w:rFonts w:cs="Calibri"/>
                <w:szCs w:val="22"/>
                <w:lang w:val="it-IT" w:eastAsia="it-IT" w:bidi="ar-SA"/>
              </w:rPr>
              <w:t>F.C.D.</w:t>
            </w:r>
          </w:p>
        </w:tc>
        <w:tc>
          <w:tcPr>
            <w:tcW w:w="4180" w:type="dxa"/>
            <w:tcBorders>
              <w:top w:val="nil"/>
              <w:left w:val="nil"/>
              <w:bottom w:val="nil"/>
              <w:right w:val="nil"/>
            </w:tcBorders>
            <w:shd w:val="clear" w:color="auto" w:fill="auto"/>
            <w:noWrap/>
            <w:vAlign w:val="bottom"/>
            <w:hideMark/>
          </w:tcPr>
          <w:p w14:paraId="744A8EE5" w14:textId="77777777" w:rsidR="00737CC8" w:rsidRPr="00F1140F" w:rsidRDefault="00737CC8" w:rsidP="00737CC8">
            <w:pPr>
              <w:spacing w:before="0" w:after="0" w:line="240" w:lineRule="auto"/>
              <w:rPr>
                <w:rFonts w:cs="Calibri"/>
                <w:szCs w:val="22"/>
                <w:lang w:val="it-IT" w:eastAsia="it-IT" w:bidi="ar-SA"/>
              </w:rPr>
            </w:pPr>
            <w:r w:rsidRPr="00F1140F">
              <w:rPr>
                <w:rFonts w:cs="Calibri"/>
                <w:szCs w:val="22"/>
                <w:lang w:val="it-IT" w:eastAsia="it-IT" w:bidi="ar-SA"/>
              </w:rPr>
              <w:t>BULGARO</w:t>
            </w:r>
          </w:p>
        </w:tc>
        <w:tc>
          <w:tcPr>
            <w:tcW w:w="600" w:type="dxa"/>
            <w:tcBorders>
              <w:top w:val="nil"/>
              <w:left w:val="nil"/>
              <w:bottom w:val="nil"/>
              <w:right w:val="nil"/>
            </w:tcBorders>
            <w:shd w:val="clear" w:color="auto" w:fill="auto"/>
            <w:noWrap/>
            <w:vAlign w:val="center"/>
            <w:hideMark/>
          </w:tcPr>
          <w:p w14:paraId="6B58CE84" w14:textId="77777777" w:rsidR="00737CC8" w:rsidRPr="00F1140F" w:rsidRDefault="00737CC8" w:rsidP="00737CC8">
            <w:pPr>
              <w:spacing w:before="0" w:after="0" w:line="240" w:lineRule="auto"/>
              <w:jc w:val="center"/>
              <w:rPr>
                <w:rFonts w:cs="Calibri"/>
                <w:i/>
                <w:iCs/>
                <w:szCs w:val="22"/>
                <w:lang w:val="it-IT" w:eastAsia="it-IT" w:bidi="ar-SA"/>
              </w:rPr>
            </w:pPr>
            <w:r w:rsidRPr="00F1140F">
              <w:rPr>
                <w:rFonts w:cs="Calibri"/>
                <w:i/>
                <w:iCs/>
                <w:szCs w:val="22"/>
                <w:lang w:val="it-IT" w:eastAsia="it-IT" w:bidi="ar-SA"/>
              </w:rPr>
              <w:t>60</w:t>
            </w:r>
          </w:p>
        </w:tc>
      </w:tr>
      <w:tr w:rsidR="00737CC8" w:rsidRPr="00F1140F" w14:paraId="471D780D" w14:textId="77777777" w:rsidTr="00737CC8">
        <w:trPr>
          <w:trHeight w:val="402"/>
        </w:trPr>
        <w:tc>
          <w:tcPr>
            <w:tcW w:w="1120" w:type="dxa"/>
            <w:tcBorders>
              <w:top w:val="nil"/>
              <w:left w:val="nil"/>
              <w:bottom w:val="nil"/>
              <w:right w:val="nil"/>
            </w:tcBorders>
            <w:shd w:val="clear" w:color="auto" w:fill="auto"/>
            <w:noWrap/>
            <w:vAlign w:val="bottom"/>
            <w:hideMark/>
          </w:tcPr>
          <w:p w14:paraId="5B84586B" w14:textId="77777777" w:rsidR="00737CC8" w:rsidRPr="00F1140F" w:rsidRDefault="00737CC8" w:rsidP="00737CC8">
            <w:pPr>
              <w:spacing w:before="0" w:after="0" w:line="240" w:lineRule="auto"/>
              <w:jc w:val="right"/>
              <w:rPr>
                <w:rFonts w:cs="Calibri"/>
                <w:szCs w:val="22"/>
                <w:lang w:val="it-IT" w:eastAsia="it-IT" w:bidi="ar-SA"/>
              </w:rPr>
            </w:pPr>
            <w:r w:rsidRPr="00F1140F">
              <w:rPr>
                <w:rFonts w:cs="Calibri"/>
                <w:szCs w:val="22"/>
                <w:lang w:val="it-IT" w:eastAsia="it-IT" w:bidi="ar-SA"/>
              </w:rPr>
              <w:t>937865</w:t>
            </w:r>
          </w:p>
        </w:tc>
        <w:tc>
          <w:tcPr>
            <w:tcW w:w="860" w:type="dxa"/>
            <w:tcBorders>
              <w:top w:val="nil"/>
              <w:left w:val="nil"/>
              <w:bottom w:val="nil"/>
              <w:right w:val="nil"/>
            </w:tcBorders>
            <w:shd w:val="clear" w:color="auto" w:fill="auto"/>
            <w:noWrap/>
            <w:vAlign w:val="bottom"/>
            <w:hideMark/>
          </w:tcPr>
          <w:p w14:paraId="7F40EF03" w14:textId="77777777" w:rsidR="00737CC8" w:rsidRPr="00F1140F" w:rsidRDefault="00737CC8" w:rsidP="00737CC8">
            <w:pPr>
              <w:spacing w:before="0" w:after="0" w:line="240" w:lineRule="auto"/>
              <w:rPr>
                <w:rFonts w:cs="Calibri"/>
                <w:szCs w:val="22"/>
                <w:lang w:val="it-IT" w:eastAsia="it-IT" w:bidi="ar-SA"/>
              </w:rPr>
            </w:pPr>
            <w:r w:rsidRPr="00F1140F">
              <w:rPr>
                <w:rFonts w:cs="Calibri"/>
                <w:szCs w:val="22"/>
                <w:lang w:val="it-IT" w:eastAsia="it-IT" w:bidi="ar-SA"/>
              </w:rPr>
              <w:t>A.S.D.</w:t>
            </w:r>
          </w:p>
        </w:tc>
        <w:tc>
          <w:tcPr>
            <w:tcW w:w="4180" w:type="dxa"/>
            <w:tcBorders>
              <w:top w:val="nil"/>
              <w:left w:val="nil"/>
              <w:bottom w:val="nil"/>
              <w:right w:val="nil"/>
            </w:tcBorders>
            <w:shd w:val="clear" w:color="auto" w:fill="auto"/>
            <w:noWrap/>
            <w:vAlign w:val="bottom"/>
            <w:hideMark/>
          </w:tcPr>
          <w:p w14:paraId="791E46BD" w14:textId="77777777" w:rsidR="00737CC8" w:rsidRPr="00F1140F" w:rsidRDefault="00737CC8" w:rsidP="00737CC8">
            <w:pPr>
              <w:spacing w:before="0" w:after="0" w:line="240" w:lineRule="auto"/>
              <w:rPr>
                <w:rFonts w:cs="Calibri"/>
                <w:szCs w:val="22"/>
                <w:lang w:val="it-IT" w:eastAsia="it-IT" w:bidi="ar-SA"/>
              </w:rPr>
            </w:pPr>
            <w:r w:rsidRPr="00F1140F">
              <w:rPr>
                <w:rFonts w:cs="Calibri"/>
                <w:szCs w:val="22"/>
                <w:lang w:val="it-IT" w:eastAsia="it-IT" w:bidi="ar-SA"/>
              </w:rPr>
              <w:t>ACCADEMIA BUSTESE</w:t>
            </w:r>
          </w:p>
        </w:tc>
        <w:tc>
          <w:tcPr>
            <w:tcW w:w="600" w:type="dxa"/>
            <w:tcBorders>
              <w:top w:val="nil"/>
              <w:left w:val="nil"/>
              <w:bottom w:val="nil"/>
              <w:right w:val="nil"/>
            </w:tcBorders>
            <w:shd w:val="clear" w:color="auto" w:fill="auto"/>
            <w:noWrap/>
            <w:vAlign w:val="center"/>
            <w:hideMark/>
          </w:tcPr>
          <w:p w14:paraId="198CBC38" w14:textId="77777777" w:rsidR="00737CC8" w:rsidRPr="00F1140F" w:rsidRDefault="00737CC8" w:rsidP="00737CC8">
            <w:pPr>
              <w:spacing w:before="0" w:after="0" w:line="240" w:lineRule="auto"/>
              <w:jc w:val="center"/>
              <w:rPr>
                <w:rFonts w:cs="Calibri"/>
                <w:i/>
                <w:iCs/>
                <w:szCs w:val="22"/>
                <w:lang w:val="it-IT" w:eastAsia="it-IT" w:bidi="ar-SA"/>
              </w:rPr>
            </w:pPr>
            <w:r w:rsidRPr="00F1140F">
              <w:rPr>
                <w:rFonts w:cs="Calibri"/>
                <w:i/>
                <w:iCs/>
                <w:szCs w:val="22"/>
                <w:lang w:val="it-IT" w:eastAsia="it-IT" w:bidi="ar-SA"/>
              </w:rPr>
              <w:t>58</w:t>
            </w:r>
          </w:p>
        </w:tc>
      </w:tr>
      <w:tr w:rsidR="00737CC8" w:rsidRPr="00F1140F" w14:paraId="4F762728" w14:textId="77777777" w:rsidTr="00737CC8">
        <w:trPr>
          <w:trHeight w:val="402"/>
        </w:trPr>
        <w:tc>
          <w:tcPr>
            <w:tcW w:w="1120" w:type="dxa"/>
            <w:tcBorders>
              <w:top w:val="nil"/>
              <w:left w:val="nil"/>
              <w:bottom w:val="nil"/>
              <w:right w:val="nil"/>
            </w:tcBorders>
            <w:shd w:val="clear" w:color="auto" w:fill="auto"/>
            <w:noWrap/>
            <w:vAlign w:val="bottom"/>
            <w:hideMark/>
          </w:tcPr>
          <w:p w14:paraId="50935E0B" w14:textId="77777777" w:rsidR="00737CC8" w:rsidRPr="00F1140F" w:rsidRDefault="00737CC8" w:rsidP="00737CC8">
            <w:pPr>
              <w:spacing w:before="0" w:after="0" w:line="240" w:lineRule="auto"/>
              <w:jc w:val="right"/>
              <w:rPr>
                <w:rFonts w:cs="Calibri"/>
                <w:szCs w:val="22"/>
                <w:lang w:val="it-IT" w:eastAsia="it-IT" w:bidi="ar-SA"/>
              </w:rPr>
            </w:pPr>
            <w:r w:rsidRPr="00F1140F">
              <w:rPr>
                <w:rFonts w:cs="Calibri"/>
                <w:szCs w:val="22"/>
                <w:lang w:val="it-IT" w:eastAsia="it-IT" w:bidi="ar-SA"/>
              </w:rPr>
              <w:t>940952</w:t>
            </w:r>
          </w:p>
        </w:tc>
        <w:tc>
          <w:tcPr>
            <w:tcW w:w="860" w:type="dxa"/>
            <w:tcBorders>
              <w:top w:val="nil"/>
              <w:left w:val="nil"/>
              <w:bottom w:val="nil"/>
              <w:right w:val="nil"/>
            </w:tcBorders>
            <w:shd w:val="clear" w:color="auto" w:fill="auto"/>
            <w:noWrap/>
            <w:vAlign w:val="bottom"/>
            <w:hideMark/>
          </w:tcPr>
          <w:p w14:paraId="408BA53C" w14:textId="77777777" w:rsidR="00737CC8" w:rsidRPr="00F1140F" w:rsidRDefault="00737CC8" w:rsidP="00737CC8">
            <w:pPr>
              <w:spacing w:before="0" w:after="0" w:line="240" w:lineRule="auto"/>
              <w:rPr>
                <w:rFonts w:cs="Calibri"/>
                <w:szCs w:val="22"/>
                <w:lang w:val="it-IT" w:eastAsia="it-IT" w:bidi="ar-SA"/>
              </w:rPr>
            </w:pPr>
            <w:r w:rsidRPr="00F1140F">
              <w:rPr>
                <w:rFonts w:cs="Calibri"/>
                <w:szCs w:val="22"/>
                <w:lang w:val="it-IT" w:eastAsia="it-IT" w:bidi="ar-SA"/>
              </w:rPr>
              <w:t>A.S.D.</w:t>
            </w:r>
          </w:p>
        </w:tc>
        <w:tc>
          <w:tcPr>
            <w:tcW w:w="4180" w:type="dxa"/>
            <w:tcBorders>
              <w:top w:val="nil"/>
              <w:left w:val="nil"/>
              <w:bottom w:val="nil"/>
              <w:right w:val="nil"/>
            </w:tcBorders>
            <w:shd w:val="clear" w:color="auto" w:fill="auto"/>
            <w:noWrap/>
            <w:vAlign w:val="bottom"/>
            <w:hideMark/>
          </w:tcPr>
          <w:p w14:paraId="484ED573" w14:textId="77777777" w:rsidR="00737CC8" w:rsidRPr="00F1140F" w:rsidRDefault="00737CC8" w:rsidP="00737CC8">
            <w:pPr>
              <w:spacing w:before="0" w:after="0" w:line="240" w:lineRule="auto"/>
              <w:rPr>
                <w:rFonts w:cs="Calibri"/>
                <w:szCs w:val="22"/>
                <w:lang w:val="it-IT" w:eastAsia="it-IT" w:bidi="ar-SA"/>
              </w:rPr>
            </w:pPr>
            <w:r w:rsidRPr="00F1140F">
              <w:rPr>
                <w:rFonts w:cs="Calibri"/>
                <w:szCs w:val="22"/>
                <w:lang w:val="it-IT" w:eastAsia="it-IT" w:bidi="ar-SA"/>
              </w:rPr>
              <w:t>ACCADEMIA VARESINA</w:t>
            </w:r>
          </w:p>
        </w:tc>
        <w:tc>
          <w:tcPr>
            <w:tcW w:w="600" w:type="dxa"/>
            <w:tcBorders>
              <w:top w:val="nil"/>
              <w:left w:val="nil"/>
              <w:bottom w:val="nil"/>
              <w:right w:val="nil"/>
            </w:tcBorders>
            <w:shd w:val="clear" w:color="auto" w:fill="auto"/>
            <w:noWrap/>
            <w:vAlign w:val="center"/>
            <w:hideMark/>
          </w:tcPr>
          <w:p w14:paraId="135F70C6" w14:textId="77777777" w:rsidR="00737CC8" w:rsidRPr="00F1140F" w:rsidRDefault="00737CC8" w:rsidP="00737CC8">
            <w:pPr>
              <w:spacing w:before="0" w:after="0" w:line="240" w:lineRule="auto"/>
              <w:jc w:val="center"/>
              <w:rPr>
                <w:rFonts w:cs="Calibri"/>
                <w:i/>
                <w:iCs/>
                <w:szCs w:val="22"/>
                <w:lang w:val="it-IT" w:eastAsia="it-IT" w:bidi="ar-SA"/>
              </w:rPr>
            </w:pPr>
            <w:r w:rsidRPr="00F1140F">
              <w:rPr>
                <w:rFonts w:cs="Calibri"/>
                <w:i/>
                <w:iCs/>
                <w:szCs w:val="22"/>
                <w:lang w:val="it-IT" w:eastAsia="it-IT" w:bidi="ar-SA"/>
              </w:rPr>
              <w:t>46</w:t>
            </w:r>
          </w:p>
        </w:tc>
      </w:tr>
    </w:tbl>
    <w:p w14:paraId="02C91176" w14:textId="77777777" w:rsidR="00737CC8" w:rsidRDefault="00737CC8" w:rsidP="00737CC8">
      <w:pPr>
        <w:spacing w:before="0" w:after="0" w:line="240" w:lineRule="auto"/>
        <w:jc w:val="both"/>
        <w:rPr>
          <w:szCs w:val="22"/>
          <w:lang w:val="it-IT" w:eastAsia="it-IT" w:bidi="ar-SA"/>
        </w:rPr>
      </w:pPr>
    </w:p>
    <w:p w14:paraId="76AF8CDE" w14:textId="5D2EA60A" w:rsidR="00737CC8" w:rsidRDefault="00737CC8" w:rsidP="00737CC8">
      <w:pPr>
        <w:spacing w:before="0" w:after="0" w:line="240" w:lineRule="auto"/>
        <w:jc w:val="both"/>
        <w:rPr>
          <w:szCs w:val="22"/>
          <w:lang w:val="it-IT" w:eastAsia="it-IT" w:bidi="ar-SA"/>
        </w:rPr>
      </w:pPr>
      <w:r>
        <w:rPr>
          <w:szCs w:val="22"/>
          <w:lang w:val="it-IT" w:eastAsia="it-IT" w:bidi="ar-SA"/>
        </w:rPr>
        <w:t>A fronte di quanto sopra scritto il Consiglio Direttivo del CR</w:t>
      </w:r>
      <w:r w:rsidR="008E282B">
        <w:rPr>
          <w:szCs w:val="22"/>
          <w:lang w:val="it-IT" w:eastAsia="it-IT" w:bidi="ar-SA"/>
        </w:rPr>
        <w:t xml:space="preserve"> </w:t>
      </w:r>
      <w:r>
        <w:rPr>
          <w:szCs w:val="22"/>
          <w:lang w:val="it-IT" w:eastAsia="it-IT" w:bidi="ar-SA"/>
        </w:rPr>
        <w:t xml:space="preserve">Lombardia, come riportato nell’apposita sezione del presente C.U., dispone l’ampliamento dell’Organico della Categoria </w:t>
      </w:r>
      <w:r w:rsidRPr="0022188C">
        <w:rPr>
          <w:b/>
          <w:bCs/>
          <w:i/>
          <w:iCs/>
          <w:szCs w:val="22"/>
          <w:u w:val="single"/>
          <w:lang w:val="it-IT" w:eastAsia="it-IT" w:bidi="ar-SA"/>
        </w:rPr>
        <w:t>GIOVANISSIMI REGIONALI UNDER 15</w:t>
      </w:r>
      <w:r>
        <w:rPr>
          <w:szCs w:val="22"/>
          <w:lang w:val="it-IT" w:eastAsia="it-IT" w:bidi="ar-SA"/>
        </w:rPr>
        <w:t xml:space="preserve"> a n°</w:t>
      </w:r>
      <w:r w:rsidRPr="0022188C">
        <w:rPr>
          <w:b/>
          <w:bCs/>
          <w:i/>
          <w:iCs/>
          <w:sz w:val="24"/>
          <w:szCs w:val="24"/>
          <w:lang w:val="it-IT" w:eastAsia="it-IT" w:bidi="ar-SA"/>
        </w:rPr>
        <w:t>82</w:t>
      </w:r>
      <w:r w:rsidRPr="0022188C">
        <w:rPr>
          <w:sz w:val="24"/>
          <w:szCs w:val="24"/>
          <w:lang w:val="it-IT" w:eastAsia="it-IT" w:bidi="ar-SA"/>
        </w:rPr>
        <w:t xml:space="preserve"> </w:t>
      </w:r>
      <w:r>
        <w:rPr>
          <w:szCs w:val="22"/>
          <w:lang w:val="it-IT" w:eastAsia="it-IT" w:bidi="ar-SA"/>
        </w:rPr>
        <w:t xml:space="preserve">Società con ammissione della Società </w:t>
      </w:r>
      <w:r w:rsidRPr="0022188C">
        <w:rPr>
          <w:b/>
          <w:bCs/>
          <w:i/>
          <w:iCs/>
          <w:szCs w:val="22"/>
          <w:lang w:val="it-IT" w:eastAsia="it-IT" w:bidi="ar-SA"/>
        </w:rPr>
        <w:t>A.S.D. VALCERESIO A. AUDAX</w:t>
      </w:r>
      <w:r>
        <w:rPr>
          <w:b/>
          <w:bCs/>
          <w:i/>
          <w:iCs/>
          <w:szCs w:val="22"/>
          <w:lang w:val="it-IT" w:eastAsia="it-IT" w:bidi="ar-SA"/>
        </w:rPr>
        <w:t xml:space="preserve"> </w:t>
      </w:r>
      <w:r>
        <w:rPr>
          <w:szCs w:val="22"/>
          <w:lang w:val="it-IT" w:eastAsia="it-IT" w:bidi="ar-SA"/>
        </w:rPr>
        <w:t xml:space="preserve">prima in graduatoria delle Società </w:t>
      </w:r>
      <w:r w:rsidRPr="0022188C">
        <w:rPr>
          <w:b/>
          <w:bCs/>
          <w:i/>
          <w:iCs/>
          <w:szCs w:val="22"/>
          <w:u w:val="single"/>
          <w:lang w:val="it-IT" w:eastAsia="it-IT" w:bidi="ar-SA"/>
        </w:rPr>
        <w:t>NON VINCENTI GIRONE</w:t>
      </w:r>
      <w:r>
        <w:rPr>
          <w:szCs w:val="22"/>
          <w:lang w:val="it-IT" w:eastAsia="it-IT" w:bidi="ar-SA"/>
        </w:rPr>
        <w:t xml:space="preserve"> che hanno presentato domanda secondo i </w:t>
      </w:r>
      <w:r w:rsidRPr="0022188C">
        <w:rPr>
          <w:b/>
          <w:bCs/>
          <w:i/>
          <w:iCs/>
          <w:szCs w:val="22"/>
          <w:u w:val="single"/>
          <w:lang w:val="it-IT" w:eastAsia="it-IT" w:bidi="ar-SA"/>
        </w:rPr>
        <w:t>CRITERI</w:t>
      </w:r>
      <w:r>
        <w:rPr>
          <w:szCs w:val="22"/>
          <w:lang w:val="it-IT" w:eastAsia="it-IT" w:bidi="ar-SA"/>
        </w:rPr>
        <w:t xml:space="preserve"> di </w:t>
      </w:r>
      <w:r w:rsidRPr="0022188C">
        <w:rPr>
          <w:b/>
          <w:bCs/>
          <w:i/>
          <w:iCs/>
          <w:szCs w:val="22"/>
          <w:u w:val="single"/>
          <w:lang w:val="it-IT" w:eastAsia="it-IT" w:bidi="ar-SA"/>
        </w:rPr>
        <w:t>AMMISISONE SGS</w:t>
      </w:r>
      <w:r>
        <w:rPr>
          <w:szCs w:val="22"/>
          <w:lang w:val="it-IT" w:eastAsia="it-IT" w:bidi="ar-SA"/>
        </w:rPr>
        <w:t xml:space="preserve"> che di seguito pubblichiamo:</w:t>
      </w:r>
    </w:p>
    <w:p w14:paraId="47BC18E9" w14:textId="77777777" w:rsidR="00737CC8" w:rsidRDefault="00737CC8" w:rsidP="00737CC8">
      <w:pPr>
        <w:spacing w:before="0" w:after="0" w:line="240" w:lineRule="auto"/>
        <w:jc w:val="both"/>
        <w:rPr>
          <w:szCs w:val="22"/>
          <w:lang w:val="it-IT" w:eastAsia="it-IT" w:bidi="ar-SA"/>
        </w:rPr>
      </w:pPr>
    </w:p>
    <w:tbl>
      <w:tblPr>
        <w:tblW w:w="6760" w:type="dxa"/>
        <w:tblCellMar>
          <w:left w:w="70" w:type="dxa"/>
          <w:right w:w="70" w:type="dxa"/>
        </w:tblCellMar>
        <w:tblLook w:val="04A0" w:firstRow="1" w:lastRow="0" w:firstColumn="1" w:lastColumn="0" w:noHBand="0" w:noVBand="1"/>
      </w:tblPr>
      <w:tblGrid>
        <w:gridCol w:w="1120"/>
        <w:gridCol w:w="860"/>
        <w:gridCol w:w="4180"/>
        <w:gridCol w:w="600"/>
      </w:tblGrid>
      <w:tr w:rsidR="00737CC8" w:rsidRPr="0022188C" w14:paraId="155D0907" w14:textId="77777777" w:rsidTr="00737CC8">
        <w:trPr>
          <w:trHeight w:val="402"/>
        </w:trPr>
        <w:tc>
          <w:tcPr>
            <w:tcW w:w="1120" w:type="dxa"/>
            <w:tcBorders>
              <w:top w:val="nil"/>
              <w:left w:val="nil"/>
              <w:bottom w:val="nil"/>
              <w:right w:val="nil"/>
            </w:tcBorders>
            <w:shd w:val="clear" w:color="auto" w:fill="auto"/>
            <w:noWrap/>
            <w:vAlign w:val="bottom"/>
            <w:hideMark/>
          </w:tcPr>
          <w:p w14:paraId="16148195" w14:textId="77777777" w:rsidR="00737CC8" w:rsidRPr="0022188C" w:rsidRDefault="00737CC8" w:rsidP="00737CC8">
            <w:pPr>
              <w:pStyle w:val="Nessunaspaziatura"/>
              <w:rPr>
                <w:lang w:val="it-IT" w:eastAsia="it-IT" w:bidi="ar-SA"/>
              </w:rPr>
            </w:pPr>
          </w:p>
        </w:tc>
        <w:tc>
          <w:tcPr>
            <w:tcW w:w="860" w:type="dxa"/>
            <w:tcBorders>
              <w:top w:val="nil"/>
              <w:left w:val="nil"/>
              <w:bottom w:val="nil"/>
              <w:right w:val="nil"/>
            </w:tcBorders>
            <w:shd w:val="clear" w:color="auto" w:fill="auto"/>
            <w:noWrap/>
            <w:vAlign w:val="bottom"/>
            <w:hideMark/>
          </w:tcPr>
          <w:p w14:paraId="2BBBE9ED" w14:textId="77777777" w:rsidR="00737CC8" w:rsidRPr="00455BCC" w:rsidRDefault="00737CC8" w:rsidP="00737CC8">
            <w:pPr>
              <w:pStyle w:val="Nessunaspaziatura"/>
              <w:rPr>
                <w:lang w:val="it-IT"/>
              </w:rPr>
            </w:pPr>
          </w:p>
        </w:tc>
        <w:tc>
          <w:tcPr>
            <w:tcW w:w="4180" w:type="dxa"/>
            <w:tcBorders>
              <w:top w:val="nil"/>
              <w:left w:val="nil"/>
              <w:bottom w:val="nil"/>
              <w:right w:val="nil"/>
            </w:tcBorders>
            <w:shd w:val="clear" w:color="auto" w:fill="auto"/>
            <w:noWrap/>
            <w:vAlign w:val="center"/>
            <w:hideMark/>
          </w:tcPr>
          <w:p w14:paraId="6309F6CC" w14:textId="77777777" w:rsidR="00737CC8" w:rsidRPr="0022188C" w:rsidRDefault="00737CC8" w:rsidP="00737CC8">
            <w:pPr>
              <w:pStyle w:val="Nessunaspaziatura"/>
            </w:pPr>
            <w:proofErr w:type="spellStart"/>
            <w:r w:rsidRPr="0022188C">
              <w:t>Società</w:t>
            </w:r>
            <w:proofErr w:type="spellEnd"/>
            <w:r w:rsidRPr="0022188C">
              <w:t xml:space="preserve"> </w:t>
            </w:r>
            <w:r w:rsidRPr="0022188C">
              <w:rPr>
                <w:b/>
                <w:bCs/>
                <w:i/>
                <w:iCs/>
                <w:u w:val="single"/>
              </w:rPr>
              <w:t>NON VINCENTI GIRONE</w:t>
            </w:r>
            <w:r w:rsidRPr="0022188C">
              <w:t xml:space="preserve"> </w:t>
            </w:r>
          </w:p>
        </w:tc>
        <w:tc>
          <w:tcPr>
            <w:tcW w:w="600" w:type="dxa"/>
            <w:tcBorders>
              <w:top w:val="nil"/>
              <w:left w:val="nil"/>
              <w:bottom w:val="nil"/>
              <w:right w:val="nil"/>
            </w:tcBorders>
            <w:shd w:val="clear" w:color="auto" w:fill="auto"/>
            <w:noWrap/>
            <w:vAlign w:val="bottom"/>
            <w:hideMark/>
          </w:tcPr>
          <w:p w14:paraId="104DD7D0" w14:textId="77777777" w:rsidR="00737CC8" w:rsidRPr="0022188C" w:rsidRDefault="00737CC8" w:rsidP="00737CC8">
            <w:pPr>
              <w:pStyle w:val="Nessunaspaziatura"/>
            </w:pPr>
          </w:p>
        </w:tc>
      </w:tr>
      <w:tr w:rsidR="00737CC8" w:rsidRPr="0022188C" w14:paraId="78BF0D8C" w14:textId="77777777" w:rsidTr="00737CC8">
        <w:trPr>
          <w:trHeight w:val="402"/>
        </w:trPr>
        <w:tc>
          <w:tcPr>
            <w:tcW w:w="1120" w:type="dxa"/>
            <w:tcBorders>
              <w:top w:val="nil"/>
              <w:left w:val="nil"/>
              <w:bottom w:val="nil"/>
              <w:right w:val="nil"/>
            </w:tcBorders>
            <w:shd w:val="clear" w:color="auto" w:fill="auto"/>
            <w:noWrap/>
            <w:vAlign w:val="bottom"/>
            <w:hideMark/>
          </w:tcPr>
          <w:p w14:paraId="2D300971" w14:textId="77777777" w:rsidR="00737CC8" w:rsidRPr="0022188C" w:rsidRDefault="00737CC8" w:rsidP="00737CC8">
            <w:pPr>
              <w:pStyle w:val="Nessunaspaziatura"/>
            </w:pPr>
            <w:r w:rsidRPr="0022188C">
              <w:t>937719</w:t>
            </w:r>
          </w:p>
        </w:tc>
        <w:tc>
          <w:tcPr>
            <w:tcW w:w="860" w:type="dxa"/>
            <w:tcBorders>
              <w:top w:val="nil"/>
              <w:left w:val="nil"/>
              <w:bottom w:val="nil"/>
              <w:right w:val="nil"/>
            </w:tcBorders>
            <w:shd w:val="clear" w:color="auto" w:fill="auto"/>
            <w:noWrap/>
            <w:vAlign w:val="bottom"/>
            <w:hideMark/>
          </w:tcPr>
          <w:p w14:paraId="26E6FADC" w14:textId="77777777" w:rsidR="00737CC8" w:rsidRPr="0022188C" w:rsidRDefault="00737CC8" w:rsidP="00737CC8">
            <w:pPr>
              <w:pStyle w:val="Nessunaspaziatura"/>
            </w:pPr>
            <w:r w:rsidRPr="0022188C">
              <w:t>A.S.D.</w:t>
            </w:r>
          </w:p>
        </w:tc>
        <w:tc>
          <w:tcPr>
            <w:tcW w:w="4180" w:type="dxa"/>
            <w:tcBorders>
              <w:top w:val="nil"/>
              <w:left w:val="nil"/>
              <w:bottom w:val="nil"/>
              <w:right w:val="nil"/>
            </w:tcBorders>
            <w:shd w:val="clear" w:color="auto" w:fill="auto"/>
            <w:noWrap/>
            <w:vAlign w:val="bottom"/>
            <w:hideMark/>
          </w:tcPr>
          <w:p w14:paraId="0632965A" w14:textId="77777777" w:rsidR="00737CC8" w:rsidRPr="0022188C" w:rsidRDefault="00737CC8" w:rsidP="00737CC8">
            <w:pPr>
              <w:pStyle w:val="Nessunaspaziatura"/>
            </w:pPr>
            <w:r w:rsidRPr="0022188C">
              <w:t>VALCERESIO A. AUDAX</w:t>
            </w:r>
          </w:p>
        </w:tc>
        <w:tc>
          <w:tcPr>
            <w:tcW w:w="600" w:type="dxa"/>
            <w:tcBorders>
              <w:top w:val="nil"/>
              <w:left w:val="nil"/>
              <w:bottom w:val="nil"/>
              <w:right w:val="nil"/>
            </w:tcBorders>
            <w:shd w:val="clear" w:color="auto" w:fill="auto"/>
            <w:noWrap/>
            <w:vAlign w:val="center"/>
            <w:hideMark/>
          </w:tcPr>
          <w:p w14:paraId="5DBEB8A9" w14:textId="77777777" w:rsidR="00737CC8" w:rsidRPr="0022188C" w:rsidRDefault="00737CC8" w:rsidP="00737CC8">
            <w:pPr>
              <w:pStyle w:val="Nessunaspaziatura"/>
              <w:rPr>
                <w:i/>
                <w:iCs/>
              </w:rPr>
            </w:pPr>
            <w:r>
              <w:rPr>
                <w:i/>
                <w:iCs/>
              </w:rPr>
              <w:t>56</w:t>
            </w:r>
          </w:p>
        </w:tc>
      </w:tr>
      <w:tr w:rsidR="00737CC8" w:rsidRPr="0022188C" w14:paraId="20773072" w14:textId="77777777" w:rsidTr="00737CC8">
        <w:trPr>
          <w:trHeight w:val="402"/>
        </w:trPr>
        <w:tc>
          <w:tcPr>
            <w:tcW w:w="1120" w:type="dxa"/>
            <w:tcBorders>
              <w:top w:val="nil"/>
              <w:left w:val="nil"/>
              <w:bottom w:val="nil"/>
              <w:right w:val="nil"/>
            </w:tcBorders>
            <w:shd w:val="clear" w:color="auto" w:fill="auto"/>
            <w:noWrap/>
            <w:vAlign w:val="bottom"/>
            <w:hideMark/>
          </w:tcPr>
          <w:p w14:paraId="5477B21D" w14:textId="77777777" w:rsidR="00737CC8" w:rsidRPr="0022188C" w:rsidRDefault="00737CC8" w:rsidP="00737CC8">
            <w:pPr>
              <w:pStyle w:val="Nessunaspaziatura"/>
            </w:pPr>
            <w:r w:rsidRPr="0022188C">
              <w:t>676023</w:t>
            </w:r>
          </w:p>
        </w:tc>
        <w:tc>
          <w:tcPr>
            <w:tcW w:w="860" w:type="dxa"/>
            <w:tcBorders>
              <w:top w:val="nil"/>
              <w:left w:val="nil"/>
              <w:bottom w:val="nil"/>
              <w:right w:val="nil"/>
            </w:tcBorders>
            <w:shd w:val="clear" w:color="auto" w:fill="auto"/>
            <w:noWrap/>
            <w:vAlign w:val="bottom"/>
            <w:hideMark/>
          </w:tcPr>
          <w:p w14:paraId="0EF8DEED" w14:textId="77777777" w:rsidR="00737CC8" w:rsidRPr="0022188C" w:rsidRDefault="00737CC8" w:rsidP="00737CC8">
            <w:pPr>
              <w:pStyle w:val="Nessunaspaziatura"/>
            </w:pPr>
            <w:r w:rsidRPr="0022188C">
              <w:t>A.C.D.</w:t>
            </w:r>
          </w:p>
        </w:tc>
        <w:tc>
          <w:tcPr>
            <w:tcW w:w="4180" w:type="dxa"/>
            <w:tcBorders>
              <w:top w:val="nil"/>
              <w:left w:val="nil"/>
              <w:bottom w:val="nil"/>
              <w:right w:val="nil"/>
            </w:tcBorders>
            <w:shd w:val="clear" w:color="auto" w:fill="auto"/>
            <w:noWrap/>
            <w:vAlign w:val="bottom"/>
            <w:hideMark/>
          </w:tcPr>
          <w:p w14:paraId="7C8CDC25" w14:textId="77777777" w:rsidR="00737CC8" w:rsidRPr="0022188C" w:rsidRDefault="00737CC8" w:rsidP="00737CC8">
            <w:pPr>
              <w:pStyle w:val="Nessunaspaziatura"/>
            </w:pPr>
            <w:r w:rsidRPr="0022188C">
              <w:t>FROG MILANO</w:t>
            </w:r>
          </w:p>
        </w:tc>
        <w:tc>
          <w:tcPr>
            <w:tcW w:w="600" w:type="dxa"/>
            <w:tcBorders>
              <w:top w:val="nil"/>
              <w:left w:val="nil"/>
              <w:bottom w:val="nil"/>
              <w:right w:val="nil"/>
            </w:tcBorders>
            <w:shd w:val="clear" w:color="auto" w:fill="auto"/>
            <w:noWrap/>
            <w:vAlign w:val="center"/>
            <w:hideMark/>
          </w:tcPr>
          <w:p w14:paraId="42E68488" w14:textId="77777777" w:rsidR="00737CC8" w:rsidRPr="0022188C" w:rsidRDefault="00737CC8" w:rsidP="00737CC8">
            <w:pPr>
              <w:pStyle w:val="Nessunaspaziatura"/>
              <w:rPr>
                <w:i/>
                <w:iCs/>
              </w:rPr>
            </w:pPr>
            <w:r w:rsidRPr="0022188C">
              <w:rPr>
                <w:i/>
                <w:iCs/>
              </w:rPr>
              <w:t>40</w:t>
            </w:r>
          </w:p>
        </w:tc>
      </w:tr>
      <w:tr w:rsidR="00737CC8" w:rsidRPr="0022188C" w14:paraId="149B24D6" w14:textId="77777777" w:rsidTr="00737CC8">
        <w:trPr>
          <w:trHeight w:val="402"/>
        </w:trPr>
        <w:tc>
          <w:tcPr>
            <w:tcW w:w="1120" w:type="dxa"/>
            <w:tcBorders>
              <w:top w:val="nil"/>
              <w:left w:val="nil"/>
              <w:bottom w:val="nil"/>
              <w:right w:val="nil"/>
            </w:tcBorders>
            <w:shd w:val="clear" w:color="auto" w:fill="auto"/>
            <w:noWrap/>
            <w:vAlign w:val="bottom"/>
            <w:hideMark/>
          </w:tcPr>
          <w:p w14:paraId="178A537E" w14:textId="77777777" w:rsidR="00737CC8" w:rsidRPr="0022188C" w:rsidRDefault="00737CC8" w:rsidP="00737CC8">
            <w:pPr>
              <w:pStyle w:val="Nessunaspaziatura"/>
            </w:pPr>
            <w:r w:rsidRPr="0022188C">
              <w:t>952779</w:t>
            </w:r>
          </w:p>
        </w:tc>
        <w:tc>
          <w:tcPr>
            <w:tcW w:w="860" w:type="dxa"/>
            <w:tcBorders>
              <w:top w:val="nil"/>
              <w:left w:val="nil"/>
              <w:bottom w:val="nil"/>
              <w:right w:val="nil"/>
            </w:tcBorders>
            <w:shd w:val="clear" w:color="auto" w:fill="auto"/>
            <w:noWrap/>
            <w:vAlign w:val="bottom"/>
            <w:hideMark/>
          </w:tcPr>
          <w:p w14:paraId="30B1C697" w14:textId="77777777" w:rsidR="00737CC8" w:rsidRPr="0022188C" w:rsidRDefault="00737CC8" w:rsidP="00737CC8">
            <w:pPr>
              <w:pStyle w:val="Nessunaspaziatura"/>
            </w:pPr>
            <w:r w:rsidRPr="0022188C">
              <w:t>A.S.D.</w:t>
            </w:r>
          </w:p>
        </w:tc>
        <w:tc>
          <w:tcPr>
            <w:tcW w:w="4180" w:type="dxa"/>
            <w:tcBorders>
              <w:top w:val="nil"/>
              <w:left w:val="nil"/>
              <w:bottom w:val="nil"/>
              <w:right w:val="nil"/>
            </w:tcBorders>
            <w:shd w:val="clear" w:color="auto" w:fill="auto"/>
            <w:noWrap/>
            <w:vAlign w:val="bottom"/>
            <w:hideMark/>
          </w:tcPr>
          <w:p w14:paraId="2F1C6314" w14:textId="77777777" w:rsidR="00737CC8" w:rsidRPr="0022188C" w:rsidRDefault="00737CC8" w:rsidP="00737CC8">
            <w:pPr>
              <w:pStyle w:val="Nessunaspaziatura"/>
            </w:pPr>
            <w:r w:rsidRPr="0022188C">
              <w:t>JUVENILIA SPORT CLUB</w:t>
            </w:r>
          </w:p>
        </w:tc>
        <w:tc>
          <w:tcPr>
            <w:tcW w:w="600" w:type="dxa"/>
            <w:tcBorders>
              <w:top w:val="nil"/>
              <w:left w:val="nil"/>
              <w:bottom w:val="nil"/>
              <w:right w:val="nil"/>
            </w:tcBorders>
            <w:shd w:val="clear" w:color="auto" w:fill="auto"/>
            <w:noWrap/>
            <w:vAlign w:val="center"/>
            <w:hideMark/>
          </w:tcPr>
          <w:p w14:paraId="6F11B008" w14:textId="77777777" w:rsidR="00737CC8" w:rsidRPr="0022188C" w:rsidRDefault="00737CC8" w:rsidP="00737CC8">
            <w:pPr>
              <w:pStyle w:val="Nessunaspaziatura"/>
              <w:rPr>
                <w:i/>
                <w:iCs/>
              </w:rPr>
            </w:pPr>
            <w:r w:rsidRPr="0022188C">
              <w:rPr>
                <w:i/>
                <w:iCs/>
              </w:rPr>
              <w:t>29</w:t>
            </w:r>
          </w:p>
        </w:tc>
      </w:tr>
      <w:tr w:rsidR="00737CC8" w:rsidRPr="0022188C" w14:paraId="663DB783" w14:textId="77777777" w:rsidTr="00737CC8">
        <w:trPr>
          <w:trHeight w:val="402"/>
        </w:trPr>
        <w:tc>
          <w:tcPr>
            <w:tcW w:w="1120" w:type="dxa"/>
            <w:tcBorders>
              <w:top w:val="nil"/>
              <w:left w:val="nil"/>
              <w:bottom w:val="nil"/>
              <w:right w:val="nil"/>
            </w:tcBorders>
            <w:shd w:val="clear" w:color="auto" w:fill="auto"/>
            <w:noWrap/>
            <w:vAlign w:val="bottom"/>
          </w:tcPr>
          <w:p w14:paraId="1EE0D805" w14:textId="77777777" w:rsidR="00737CC8" w:rsidRPr="00156110" w:rsidRDefault="00737CC8" w:rsidP="00737CC8">
            <w:pPr>
              <w:pStyle w:val="Nessunaspaziatura"/>
            </w:pPr>
            <w:r w:rsidRPr="00156110">
              <w:t>940744</w:t>
            </w:r>
          </w:p>
        </w:tc>
        <w:tc>
          <w:tcPr>
            <w:tcW w:w="860" w:type="dxa"/>
            <w:tcBorders>
              <w:top w:val="nil"/>
              <w:left w:val="nil"/>
              <w:bottom w:val="nil"/>
              <w:right w:val="nil"/>
            </w:tcBorders>
            <w:shd w:val="clear" w:color="auto" w:fill="auto"/>
            <w:noWrap/>
            <w:vAlign w:val="bottom"/>
          </w:tcPr>
          <w:p w14:paraId="32CC0D16" w14:textId="77777777" w:rsidR="00737CC8" w:rsidRPr="00156110" w:rsidRDefault="00737CC8" w:rsidP="00737CC8">
            <w:pPr>
              <w:pStyle w:val="Nessunaspaziatura"/>
            </w:pPr>
            <w:r w:rsidRPr="00156110">
              <w:t>A.S.D.</w:t>
            </w:r>
          </w:p>
        </w:tc>
        <w:tc>
          <w:tcPr>
            <w:tcW w:w="4180" w:type="dxa"/>
            <w:tcBorders>
              <w:top w:val="nil"/>
              <w:left w:val="nil"/>
              <w:bottom w:val="nil"/>
              <w:right w:val="nil"/>
            </w:tcBorders>
            <w:shd w:val="clear" w:color="auto" w:fill="auto"/>
            <w:noWrap/>
            <w:vAlign w:val="bottom"/>
          </w:tcPr>
          <w:p w14:paraId="591ED397" w14:textId="77777777" w:rsidR="00737CC8" w:rsidRPr="00156110" w:rsidRDefault="00737CC8" w:rsidP="00737CC8">
            <w:pPr>
              <w:pStyle w:val="Nessunaspaziatura"/>
            </w:pPr>
            <w:r w:rsidRPr="00156110">
              <w:t>AZZANO FIORENTE GRASSOBBIO</w:t>
            </w:r>
          </w:p>
        </w:tc>
        <w:tc>
          <w:tcPr>
            <w:tcW w:w="600" w:type="dxa"/>
            <w:tcBorders>
              <w:top w:val="nil"/>
              <w:left w:val="nil"/>
              <w:bottom w:val="nil"/>
              <w:right w:val="nil"/>
            </w:tcBorders>
            <w:shd w:val="clear" w:color="auto" w:fill="auto"/>
            <w:noWrap/>
            <w:vAlign w:val="center"/>
          </w:tcPr>
          <w:p w14:paraId="0EA83674" w14:textId="77777777" w:rsidR="00737CC8" w:rsidRPr="0022188C" w:rsidRDefault="00737CC8" w:rsidP="00737CC8">
            <w:pPr>
              <w:pStyle w:val="Nessunaspaziatura"/>
              <w:rPr>
                <w:i/>
                <w:iCs/>
              </w:rPr>
            </w:pPr>
            <w:r w:rsidRPr="00156110">
              <w:rPr>
                <w:i/>
                <w:iCs/>
              </w:rPr>
              <w:t>-</w:t>
            </w:r>
          </w:p>
        </w:tc>
      </w:tr>
      <w:tr w:rsidR="00737CC8" w:rsidRPr="0022188C" w14:paraId="3C8CDD6A" w14:textId="77777777" w:rsidTr="00737CC8">
        <w:trPr>
          <w:trHeight w:val="402"/>
        </w:trPr>
        <w:tc>
          <w:tcPr>
            <w:tcW w:w="1120" w:type="dxa"/>
            <w:tcBorders>
              <w:top w:val="nil"/>
              <w:left w:val="nil"/>
              <w:bottom w:val="nil"/>
              <w:right w:val="nil"/>
            </w:tcBorders>
            <w:shd w:val="clear" w:color="auto" w:fill="auto"/>
            <w:noWrap/>
            <w:vAlign w:val="bottom"/>
          </w:tcPr>
          <w:p w14:paraId="68B5FF58" w14:textId="77777777" w:rsidR="00737CC8" w:rsidRPr="00156110" w:rsidRDefault="00737CC8" w:rsidP="00737CC8">
            <w:pPr>
              <w:pStyle w:val="Nessunaspaziatura"/>
            </w:pPr>
            <w:r w:rsidRPr="00156110">
              <w:t>49030</w:t>
            </w:r>
          </w:p>
        </w:tc>
        <w:tc>
          <w:tcPr>
            <w:tcW w:w="860" w:type="dxa"/>
            <w:tcBorders>
              <w:top w:val="nil"/>
              <w:left w:val="nil"/>
              <w:bottom w:val="nil"/>
              <w:right w:val="nil"/>
            </w:tcBorders>
            <w:shd w:val="clear" w:color="auto" w:fill="auto"/>
            <w:noWrap/>
            <w:vAlign w:val="bottom"/>
          </w:tcPr>
          <w:p w14:paraId="2911BC3F" w14:textId="77777777" w:rsidR="00737CC8" w:rsidRPr="00156110" w:rsidRDefault="00737CC8" w:rsidP="00737CC8">
            <w:pPr>
              <w:pStyle w:val="Nessunaspaziatura"/>
            </w:pPr>
            <w:r w:rsidRPr="00156110">
              <w:t xml:space="preserve">U.S </w:t>
            </w:r>
          </w:p>
        </w:tc>
        <w:tc>
          <w:tcPr>
            <w:tcW w:w="4180" w:type="dxa"/>
            <w:tcBorders>
              <w:top w:val="nil"/>
              <w:left w:val="nil"/>
              <w:bottom w:val="nil"/>
              <w:right w:val="nil"/>
            </w:tcBorders>
            <w:shd w:val="clear" w:color="auto" w:fill="auto"/>
            <w:noWrap/>
            <w:vAlign w:val="bottom"/>
          </w:tcPr>
          <w:p w14:paraId="286F783B" w14:textId="77777777" w:rsidR="00737CC8" w:rsidRPr="00156110" w:rsidRDefault="00737CC8" w:rsidP="00737CC8">
            <w:pPr>
              <w:pStyle w:val="Nessunaspaziatura"/>
            </w:pPr>
            <w:r w:rsidRPr="00156110">
              <w:t>SESTESE</w:t>
            </w:r>
          </w:p>
        </w:tc>
        <w:tc>
          <w:tcPr>
            <w:tcW w:w="600" w:type="dxa"/>
            <w:tcBorders>
              <w:top w:val="nil"/>
              <w:left w:val="nil"/>
              <w:bottom w:val="nil"/>
              <w:right w:val="nil"/>
            </w:tcBorders>
            <w:shd w:val="clear" w:color="auto" w:fill="auto"/>
            <w:noWrap/>
            <w:vAlign w:val="center"/>
          </w:tcPr>
          <w:p w14:paraId="576443E0" w14:textId="77777777" w:rsidR="00737CC8" w:rsidRDefault="00737CC8" w:rsidP="00737CC8">
            <w:pPr>
              <w:pStyle w:val="Nessunaspaziatura"/>
              <w:rPr>
                <w:i/>
                <w:iCs/>
              </w:rPr>
            </w:pPr>
            <w:r w:rsidRPr="00156110">
              <w:rPr>
                <w:i/>
                <w:iCs/>
              </w:rPr>
              <w:t>-</w:t>
            </w:r>
          </w:p>
        </w:tc>
      </w:tr>
    </w:tbl>
    <w:p w14:paraId="0316FAB6" w14:textId="77777777" w:rsidR="00737CC8" w:rsidRDefault="00737CC8" w:rsidP="00737CC8">
      <w:pPr>
        <w:pStyle w:val="Nessunaspaziatura"/>
        <w:rPr>
          <w:lang w:val="it-IT"/>
        </w:rPr>
      </w:pPr>
    </w:p>
    <w:p w14:paraId="239CCB5F" w14:textId="77777777" w:rsidR="00737CC8" w:rsidRDefault="00737CC8" w:rsidP="00737CC8">
      <w:pPr>
        <w:pStyle w:val="Nessunaspaziatura"/>
        <w:rPr>
          <w:lang w:val="it-IT"/>
        </w:rPr>
      </w:pPr>
      <w:r>
        <w:rPr>
          <w:lang w:val="it-IT"/>
        </w:rPr>
        <w:lastRenderedPageBreak/>
        <w:t xml:space="preserve">Le Società senza punteggio sono quelle che </w:t>
      </w:r>
      <w:r w:rsidRPr="005363A4">
        <w:rPr>
          <w:b/>
          <w:bCs/>
          <w:i/>
          <w:iCs/>
          <w:u w:val="single"/>
          <w:lang w:val="it-IT"/>
        </w:rPr>
        <w:t>NON</w:t>
      </w:r>
      <w:r>
        <w:rPr>
          <w:lang w:val="it-IT"/>
        </w:rPr>
        <w:t xml:space="preserve"> hanno presentato domanda secondo i </w:t>
      </w:r>
      <w:r w:rsidRPr="0022188C">
        <w:rPr>
          <w:b/>
          <w:bCs/>
          <w:i/>
          <w:iCs/>
          <w:u w:val="single"/>
          <w:lang w:val="it-IT"/>
        </w:rPr>
        <w:t>CRITERI</w:t>
      </w:r>
      <w:r>
        <w:rPr>
          <w:lang w:val="it-IT"/>
        </w:rPr>
        <w:t xml:space="preserve"> di </w:t>
      </w:r>
      <w:r w:rsidRPr="0022188C">
        <w:rPr>
          <w:b/>
          <w:bCs/>
          <w:i/>
          <w:iCs/>
          <w:u w:val="single"/>
          <w:lang w:val="it-IT"/>
        </w:rPr>
        <w:t>AMMISSIONE SGS</w:t>
      </w:r>
      <w:r>
        <w:rPr>
          <w:lang w:val="it-IT"/>
        </w:rPr>
        <w:t>.</w:t>
      </w:r>
    </w:p>
    <w:p w14:paraId="5132B848" w14:textId="77777777" w:rsidR="00737CC8" w:rsidRDefault="00737CC8" w:rsidP="00737CC8">
      <w:pPr>
        <w:shd w:val="clear" w:color="auto" w:fill="DBE5F1"/>
        <w:spacing w:before="300" w:after="0"/>
        <w:outlineLvl w:val="2"/>
        <w:rPr>
          <w:caps/>
          <w:color w:val="1F497D"/>
          <w:spacing w:val="15"/>
          <w:szCs w:val="22"/>
          <w:lang w:val="it-IT"/>
        </w:rPr>
      </w:pPr>
      <w:bookmarkStart w:id="102" w:name="_Toc48826022"/>
      <w:r>
        <w:rPr>
          <w:caps/>
          <w:color w:val="1F497D"/>
          <w:spacing w:val="15"/>
          <w:szCs w:val="22"/>
          <w:lang w:val="it-IT"/>
        </w:rPr>
        <w:t>4.1.2 COMPLETAMENTO Organici CAMPIONATI REGIONALI SGS DILETTANTI</w:t>
      </w:r>
      <w:bookmarkEnd w:id="102"/>
      <w:r>
        <w:rPr>
          <w:caps/>
          <w:color w:val="1F497D"/>
          <w:spacing w:val="15"/>
          <w:szCs w:val="22"/>
          <w:lang w:val="it-IT"/>
        </w:rPr>
        <w:t xml:space="preserve">  </w:t>
      </w:r>
    </w:p>
    <w:p w14:paraId="21D4788D" w14:textId="77777777" w:rsidR="00737CC8" w:rsidRDefault="00737CC8" w:rsidP="00737CC8">
      <w:pPr>
        <w:pStyle w:val="Nessunaspaziatura"/>
        <w:rPr>
          <w:lang w:val="it-IT"/>
        </w:rPr>
      </w:pPr>
    </w:p>
    <w:p w14:paraId="6F217D41" w14:textId="77777777" w:rsidR="00737CC8" w:rsidRDefault="00737CC8" w:rsidP="00737CC8">
      <w:pPr>
        <w:spacing w:before="0" w:after="0" w:line="240" w:lineRule="auto"/>
        <w:jc w:val="both"/>
        <w:rPr>
          <w:szCs w:val="22"/>
          <w:lang w:val="it-IT" w:eastAsia="it-IT" w:bidi="ar-SA"/>
        </w:rPr>
      </w:pPr>
      <w:r>
        <w:rPr>
          <w:szCs w:val="22"/>
          <w:lang w:val="it-IT" w:eastAsia="it-IT" w:bidi="ar-SA"/>
        </w:rPr>
        <w:t>A</w:t>
      </w:r>
      <w:r w:rsidRPr="00651620">
        <w:rPr>
          <w:szCs w:val="22"/>
          <w:lang w:val="it-IT" w:eastAsia="it-IT" w:bidi="ar-SA"/>
        </w:rPr>
        <w:t xml:space="preserve"> </w:t>
      </w:r>
      <w:r>
        <w:rPr>
          <w:szCs w:val="22"/>
          <w:lang w:val="it-IT" w:eastAsia="it-IT" w:bidi="ar-SA"/>
        </w:rPr>
        <w:t>fronte</w:t>
      </w:r>
      <w:r w:rsidRPr="00651620">
        <w:rPr>
          <w:szCs w:val="22"/>
          <w:lang w:val="it-IT" w:eastAsia="it-IT" w:bidi="ar-SA"/>
        </w:rPr>
        <w:t xml:space="preserve"> </w:t>
      </w:r>
      <w:r>
        <w:rPr>
          <w:szCs w:val="22"/>
          <w:lang w:val="it-IT" w:eastAsia="it-IT" w:bidi="ar-SA"/>
        </w:rPr>
        <w:t>d</w:t>
      </w:r>
      <w:r w:rsidRPr="00651620">
        <w:rPr>
          <w:szCs w:val="22"/>
          <w:lang w:val="it-IT" w:eastAsia="it-IT" w:bidi="ar-SA"/>
        </w:rPr>
        <w:t xml:space="preserve">i </w:t>
      </w:r>
      <w:r>
        <w:rPr>
          <w:szCs w:val="22"/>
          <w:lang w:val="it-IT" w:eastAsia="it-IT" w:bidi="ar-SA"/>
        </w:rPr>
        <w:t xml:space="preserve">quanto </w:t>
      </w:r>
      <w:r w:rsidRPr="00651620">
        <w:rPr>
          <w:szCs w:val="22"/>
          <w:lang w:val="it-IT" w:eastAsia="it-IT" w:bidi="ar-SA"/>
        </w:rPr>
        <w:t>pubblica</w:t>
      </w:r>
      <w:r>
        <w:rPr>
          <w:szCs w:val="22"/>
          <w:lang w:val="it-IT" w:eastAsia="it-IT" w:bidi="ar-SA"/>
        </w:rPr>
        <w:t>to sul C.U. n°</w:t>
      </w:r>
      <w:r w:rsidRPr="00D42D77">
        <w:rPr>
          <w:b/>
          <w:bCs/>
          <w:i/>
          <w:iCs/>
          <w:szCs w:val="22"/>
          <w:lang w:val="it-IT" w:eastAsia="it-IT" w:bidi="ar-SA"/>
        </w:rPr>
        <w:t>8</w:t>
      </w:r>
      <w:r w:rsidRPr="00651620">
        <w:rPr>
          <w:szCs w:val="22"/>
          <w:lang w:val="it-IT" w:eastAsia="it-IT" w:bidi="ar-SA"/>
        </w:rPr>
        <w:t xml:space="preserve"> </w:t>
      </w:r>
      <w:r>
        <w:rPr>
          <w:szCs w:val="22"/>
          <w:lang w:val="it-IT" w:eastAsia="it-IT" w:bidi="ar-SA"/>
        </w:rPr>
        <w:t xml:space="preserve">del CRL riguardo la modifica </w:t>
      </w:r>
      <w:r w:rsidRPr="00586471">
        <w:rPr>
          <w:b/>
          <w:bCs/>
          <w:i/>
          <w:iCs/>
          <w:szCs w:val="22"/>
          <w:u w:val="single"/>
          <w:lang w:val="it-IT" w:eastAsia="it-IT" w:bidi="ar-SA"/>
        </w:rPr>
        <w:t>FORMAT</w:t>
      </w:r>
      <w:r>
        <w:rPr>
          <w:szCs w:val="22"/>
          <w:lang w:val="it-IT" w:eastAsia="it-IT" w:bidi="ar-SA"/>
        </w:rPr>
        <w:t xml:space="preserve"> della composizione </w:t>
      </w:r>
      <w:r w:rsidRPr="00586471">
        <w:rPr>
          <w:b/>
          <w:bCs/>
          <w:i/>
          <w:iCs/>
          <w:szCs w:val="22"/>
          <w:u w:val="single"/>
          <w:lang w:val="it-IT" w:eastAsia="it-IT" w:bidi="ar-SA"/>
        </w:rPr>
        <w:t>GIRONI</w:t>
      </w:r>
      <w:r>
        <w:rPr>
          <w:szCs w:val="22"/>
          <w:lang w:val="it-IT" w:eastAsia="it-IT" w:bidi="ar-SA"/>
        </w:rPr>
        <w:t xml:space="preserve"> dei </w:t>
      </w:r>
      <w:r w:rsidRPr="00586471">
        <w:rPr>
          <w:b/>
          <w:bCs/>
          <w:i/>
          <w:iCs/>
          <w:szCs w:val="22"/>
          <w:u w:val="single"/>
          <w:lang w:val="it-IT" w:eastAsia="it-IT" w:bidi="ar-SA"/>
        </w:rPr>
        <w:t>CAMPIONATI SGS</w:t>
      </w:r>
      <w:r>
        <w:rPr>
          <w:szCs w:val="22"/>
          <w:lang w:val="it-IT" w:eastAsia="it-IT" w:bidi="ar-SA"/>
        </w:rPr>
        <w:t xml:space="preserve"> di seguito si comunicano Società </w:t>
      </w:r>
      <w:r w:rsidRPr="00712695">
        <w:rPr>
          <w:b/>
          <w:bCs/>
          <w:i/>
          <w:iCs/>
          <w:szCs w:val="22"/>
          <w:u w:val="single"/>
          <w:lang w:val="it-IT" w:eastAsia="it-IT" w:bidi="ar-SA"/>
        </w:rPr>
        <w:t>AMMESSE</w:t>
      </w:r>
      <w:r>
        <w:rPr>
          <w:szCs w:val="22"/>
          <w:lang w:val="it-IT" w:eastAsia="it-IT" w:bidi="ar-SA"/>
        </w:rPr>
        <w:t>:</w:t>
      </w:r>
    </w:p>
    <w:p w14:paraId="72CF241E" w14:textId="77777777" w:rsidR="00737CC8" w:rsidRDefault="00737CC8" w:rsidP="00737CC8">
      <w:pPr>
        <w:pStyle w:val="Nessunaspaziatura"/>
        <w:rPr>
          <w:lang w:val="it-IT"/>
        </w:rPr>
      </w:pPr>
    </w:p>
    <w:p w14:paraId="0FA97655" w14:textId="77777777" w:rsidR="00737CC8" w:rsidRDefault="00737CC8" w:rsidP="00737CC8">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 xml:space="preserve">ALLIEVI REGIONALI UNDER 17 ELITE - </w:t>
      </w:r>
      <w:r>
        <w:rPr>
          <w:rFonts w:cs="Calibri"/>
          <w:b/>
          <w:bCs/>
          <w:i/>
          <w:iCs/>
          <w:color w:val="FF0000"/>
          <w:szCs w:val="22"/>
          <w:lang w:val="it-IT" w:eastAsia="it-IT" w:bidi="ar-SA"/>
        </w:rPr>
        <w:t>DA</w:t>
      </w:r>
      <w:r>
        <w:rPr>
          <w:rFonts w:cs="Calibri"/>
          <w:b/>
          <w:bCs/>
          <w:i/>
          <w:iCs/>
          <w:color w:val="2F5496"/>
          <w:szCs w:val="22"/>
          <w:lang w:val="it-IT" w:eastAsia="it-IT" w:bidi="ar-SA"/>
        </w:rPr>
        <w:t xml:space="preserve">  </w:t>
      </w:r>
    </w:p>
    <w:p w14:paraId="732D4FDA" w14:textId="77777777" w:rsidR="00737CC8" w:rsidRDefault="00737CC8" w:rsidP="00737CC8">
      <w:pPr>
        <w:tabs>
          <w:tab w:val="left" w:pos="1984"/>
        </w:tabs>
        <w:spacing w:line="300" w:lineRule="exact"/>
        <w:rPr>
          <w:rFonts w:cs="Calibri"/>
          <w:szCs w:val="22"/>
          <w:lang w:val="it-IT"/>
        </w:rPr>
      </w:pPr>
      <w:r w:rsidRPr="00EA7F93">
        <w:rPr>
          <w:rFonts w:cs="Calibri"/>
          <w:szCs w:val="22"/>
          <w:lang w:val="it-IT"/>
        </w:rPr>
        <w:t xml:space="preserve">Società </w:t>
      </w:r>
      <w:r w:rsidRPr="00EA7F93">
        <w:rPr>
          <w:rFonts w:cs="Calibri"/>
          <w:b/>
          <w:i/>
          <w:szCs w:val="22"/>
          <w:u w:val="single"/>
          <w:lang w:val="it-IT"/>
        </w:rPr>
        <w:t>AMMESSE</w:t>
      </w:r>
      <w:r w:rsidRPr="00EA7F93">
        <w:rPr>
          <w:rFonts w:cs="Calibri"/>
          <w:szCs w:val="22"/>
          <w:lang w:val="it-IT"/>
        </w:rPr>
        <w:t xml:space="preserve"> da GRADUATORIA di MERITO pubblicata C.U. n°</w:t>
      </w:r>
      <w:r>
        <w:rPr>
          <w:rFonts w:cs="Calibri"/>
          <w:b/>
          <w:bCs/>
          <w:i/>
          <w:iCs/>
          <w:szCs w:val="22"/>
          <w:lang w:val="it-IT"/>
        </w:rPr>
        <w:t>8</w:t>
      </w:r>
      <w:r w:rsidRPr="00EA7F93">
        <w:rPr>
          <w:rFonts w:cs="Calibri"/>
          <w:szCs w:val="22"/>
          <w:lang w:val="it-IT"/>
        </w:rPr>
        <w:t xml:space="preserve"> CRL del </w:t>
      </w:r>
      <w:r>
        <w:rPr>
          <w:rFonts w:cs="Calibri"/>
          <w:szCs w:val="22"/>
          <w:lang w:val="it-IT"/>
        </w:rPr>
        <w:t>13</w:t>
      </w:r>
      <w:r w:rsidRPr="00EA7F93">
        <w:rPr>
          <w:rFonts w:cs="Calibri"/>
          <w:szCs w:val="22"/>
          <w:lang w:val="it-IT"/>
        </w:rPr>
        <w:t xml:space="preserve"> </w:t>
      </w:r>
      <w:r>
        <w:rPr>
          <w:rFonts w:cs="Calibri"/>
          <w:szCs w:val="22"/>
          <w:lang w:val="it-IT"/>
        </w:rPr>
        <w:t>agosto</w:t>
      </w:r>
      <w:r w:rsidRPr="00EA7F93">
        <w:rPr>
          <w:rFonts w:cs="Calibri"/>
          <w:szCs w:val="22"/>
          <w:lang w:val="it-IT"/>
        </w:rPr>
        <w:t xml:space="preserve"> 2020</w:t>
      </w:r>
    </w:p>
    <w:tbl>
      <w:tblPr>
        <w:tblW w:w="9889" w:type="dxa"/>
        <w:tblLook w:val="04A0" w:firstRow="1" w:lastRow="0" w:firstColumn="1" w:lastColumn="0" w:noHBand="0" w:noVBand="1"/>
      </w:tblPr>
      <w:tblGrid>
        <w:gridCol w:w="1101"/>
        <w:gridCol w:w="1134"/>
        <w:gridCol w:w="3118"/>
        <w:gridCol w:w="4536"/>
      </w:tblGrid>
      <w:tr w:rsidR="00737CC8" w:rsidRPr="000B6F65" w14:paraId="4F482DC9" w14:textId="77777777" w:rsidTr="00737CC8">
        <w:tc>
          <w:tcPr>
            <w:tcW w:w="1101" w:type="dxa"/>
            <w:vAlign w:val="bottom"/>
          </w:tcPr>
          <w:p w14:paraId="2C5D4825" w14:textId="77777777" w:rsidR="00737CC8" w:rsidRPr="00712695" w:rsidRDefault="00737CC8" w:rsidP="00737CC8">
            <w:pPr>
              <w:spacing w:before="0" w:after="0" w:line="240" w:lineRule="auto"/>
              <w:jc w:val="right"/>
              <w:rPr>
                <w:rFonts w:cs="Calibri"/>
                <w:szCs w:val="22"/>
                <w:lang w:val="it-IT" w:eastAsia="it-IT" w:bidi="ar-SA"/>
              </w:rPr>
            </w:pPr>
            <w:r w:rsidRPr="00712695">
              <w:rPr>
                <w:rFonts w:cs="Calibri"/>
                <w:szCs w:val="22"/>
              </w:rPr>
              <w:t>937865</w:t>
            </w:r>
          </w:p>
        </w:tc>
        <w:tc>
          <w:tcPr>
            <w:tcW w:w="1134" w:type="dxa"/>
            <w:vAlign w:val="bottom"/>
          </w:tcPr>
          <w:p w14:paraId="11A5874A" w14:textId="77777777" w:rsidR="00737CC8" w:rsidRPr="00712695" w:rsidRDefault="00737CC8" w:rsidP="00737CC8">
            <w:pPr>
              <w:spacing w:before="0" w:after="0" w:line="240" w:lineRule="auto"/>
              <w:jc w:val="center"/>
              <w:rPr>
                <w:rFonts w:cs="Calibri"/>
                <w:szCs w:val="22"/>
                <w:lang w:val="it-IT" w:eastAsia="it-IT" w:bidi="ar-SA"/>
              </w:rPr>
            </w:pPr>
            <w:r w:rsidRPr="00712695">
              <w:rPr>
                <w:rFonts w:cs="Calibri"/>
                <w:szCs w:val="22"/>
              </w:rPr>
              <w:t>A.S.D.</w:t>
            </w:r>
          </w:p>
        </w:tc>
        <w:tc>
          <w:tcPr>
            <w:tcW w:w="3118" w:type="dxa"/>
            <w:vAlign w:val="bottom"/>
          </w:tcPr>
          <w:p w14:paraId="1643DF2D" w14:textId="77777777" w:rsidR="00737CC8" w:rsidRPr="00712695" w:rsidRDefault="00737CC8" w:rsidP="00737CC8">
            <w:pPr>
              <w:spacing w:before="0" w:after="0" w:line="240" w:lineRule="auto"/>
              <w:rPr>
                <w:rFonts w:cs="Calibri"/>
                <w:szCs w:val="22"/>
                <w:lang w:val="it-IT" w:eastAsia="it-IT" w:bidi="ar-SA"/>
              </w:rPr>
            </w:pPr>
            <w:r w:rsidRPr="00712695">
              <w:rPr>
                <w:rFonts w:cs="Calibri"/>
                <w:szCs w:val="22"/>
              </w:rPr>
              <w:t>ACCADEMIA BUSTESE</w:t>
            </w:r>
          </w:p>
        </w:tc>
        <w:tc>
          <w:tcPr>
            <w:tcW w:w="4536" w:type="dxa"/>
          </w:tcPr>
          <w:p w14:paraId="44D58B27" w14:textId="77777777" w:rsidR="00737CC8" w:rsidRPr="00200665" w:rsidRDefault="00737CC8" w:rsidP="00737CC8">
            <w:pPr>
              <w:pStyle w:val="Nessunaspaziatura"/>
              <w:jc w:val="center"/>
              <w:rPr>
                <w:lang w:val="it-IT"/>
              </w:rPr>
            </w:pPr>
          </w:p>
        </w:tc>
      </w:tr>
    </w:tbl>
    <w:p w14:paraId="1F1150F6" w14:textId="77777777" w:rsidR="00737CC8" w:rsidRDefault="00737CC8" w:rsidP="00737CC8">
      <w:pPr>
        <w:pStyle w:val="Nessunaspaziatura"/>
        <w:rPr>
          <w:lang w:val="it-IT"/>
        </w:rPr>
      </w:pPr>
    </w:p>
    <w:p w14:paraId="765BB825" w14:textId="77777777" w:rsidR="00737CC8" w:rsidRDefault="00737CC8" w:rsidP="00737CC8">
      <w:pPr>
        <w:pStyle w:val="Nessunaspaziatura"/>
        <w:pBdr>
          <w:top w:val="single" w:sz="4" w:space="1" w:color="auto"/>
          <w:left w:val="single" w:sz="4" w:space="4" w:color="auto"/>
          <w:bottom w:val="single" w:sz="4" w:space="1" w:color="auto"/>
          <w:right w:val="single" w:sz="4" w:space="4" w:color="auto"/>
        </w:pBdr>
        <w:shd w:val="clear" w:color="auto" w:fill="E2EFD9" w:themeFill="accent6" w:themeFillTint="33"/>
        <w:rPr>
          <w:lang w:val="it-IT"/>
        </w:rPr>
      </w:pPr>
      <w:r>
        <w:rPr>
          <w:lang w:val="it-IT"/>
        </w:rPr>
        <w:t xml:space="preserve">La Società </w:t>
      </w:r>
      <w:r w:rsidRPr="00586471">
        <w:rPr>
          <w:b/>
          <w:bCs/>
          <w:i/>
          <w:iCs/>
          <w:u w:val="single"/>
          <w:lang w:val="it-IT"/>
        </w:rPr>
        <w:t>VILLA VALLE SSDARL</w:t>
      </w:r>
      <w:r>
        <w:rPr>
          <w:lang w:val="it-IT"/>
        </w:rPr>
        <w:t xml:space="preserve"> in attesa del ripescaggio della Società </w:t>
      </w:r>
      <w:r w:rsidRPr="00586471">
        <w:rPr>
          <w:b/>
          <w:bCs/>
          <w:i/>
          <w:iCs/>
          <w:u w:val="single"/>
          <w:lang w:val="it-IT"/>
        </w:rPr>
        <w:t>A.S. GIANA ERMINIO S.R.L.</w:t>
      </w:r>
      <w:r>
        <w:rPr>
          <w:lang w:val="it-IT"/>
        </w:rPr>
        <w:t xml:space="preserve"> nel Campionato di Serie C con conseguente inserimento della propria UNDER 17 nel Campionato NAZIONALE</w:t>
      </w:r>
    </w:p>
    <w:p w14:paraId="37B447EC" w14:textId="77777777" w:rsidR="00737CC8" w:rsidRDefault="00737CC8" w:rsidP="00737CC8">
      <w:pPr>
        <w:pStyle w:val="Nessunaspaziatura"/>
        <w:rPr>
          <w:lang w:val="it-IT"/>
        </w:rPr>
      </w:pPr>
    </w:p>
    <w:p w14:paraId="1A37F28B" w14:textId="77777777" w:rsidR="00737CC8" w:rsidRDefault="00737CC8" w:rsidP="00737CC8">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 xml:space="preserve">ALLIEVI REGIONALI UNDER 17 - </w:t>
      </w:r>
      <w:r>
        <w:rPr>
          <w:rFonts w:cs="Calibri"/>
          <w:b/>
          <w:bCs/>
          <w:i/>
          <w:iCs/>
          <w:color w:val="FF0000"/>
          <w:szCs w:val="22"/>
          <w:lang w:val="it-IT" w:eastAsia="it-IT" w:bidi="ar-SA"/>
        </w:rPr>
        <w:t>*3</w:t>
      </w:r>
      <w:r>
        <w:rPr>
          <w:rFonts w:cs="Calibri"/>
          <w:b/>
          <w:bCs/>
          <w:i/>
          <w:iCs/>
          <w:color w:val="2F5496"/>
          <w:szCs w:val="22"/>
          <w:lang w:val="it-IT" w:eastAsia="it-IT" w:bidi="ar-SA"/>
        </w:rPr>
        <w:t xml:space="preserve">  </w:t>
      </w:r>
    </w:p>
    <w:p w14:paraId="6F606EBF" w14:textId="77777777" w:rsidR="00737CC8" w:rsidRPr="00CF4977" w:rsidRDefault="00737CC8" w:rsidP="00737CC8">
      <w:pPr>
        <w:tabs>
          <w:tab w:val="left" w:pos="1984"/>
        </w:tabs>
        <w:spacing w:line="300" w:lineRule="exact"/>
        <w:rPr>
          <w:rFonts w:cs="Calibri"/>
          <w:szCs w:val="22"/>
          <w:lang w:val="it-IT"/>
        </w:rPr>
      </w:pPr>
      <w:r w:rsidRPr="00CF4977">
        <w:rPr>
          <w:rFonts w:cs="Calibri"/>
          <w:szCs w:val="22"/>
          <w:lang w:val="it-IT"/>
        </w:rPr>
        <w:t xml:space="preserve">Società </w:t>
      </w:r>
      <w:r w:rsidRPr="00CF4977">
        <w:rPr>
          <w:rFonts w:cs="Calibri"/>
          <w:b/>
          <w:i/>
          <w:szCs w:val="22"/>
          <w:u w:val="single"/>
          <w:lang w:val="it-IT"/>
        </w:rPr>
        <w:t>USCENTI</w:t>
      </w:r>
      <w:r w:rsidRPr="00CF4977">
        <w:rPr>
          <w:rFonts w:cs="Calibri"/>
          <w:szCs w:val="22"/>
          <w:lang w:val="it-IT"/>
        </w:rPr>
        <w:t xml:space="preserve"> da Organico pubblicato sul C.U. n°</w:t>
      </w:r>
      <w:r>
        <w:rPr>
          <w:rFonts w:cs="Calibri"/>
          <w:b/>
          <w:bCs/>
          <w:i/>
          <w:iCs/>
          <w:szCs w:val="22"/>
          <w:lang w:val="it-IT"/>
        </w:rPr>
        <w:t>8</w:t>
      </w:r>
      <w:r w:rsidRPr="00CF4977">
        <w:rPr>
          <w:rFonts w:cs="Calibri"/>
          <w:szCs w:val="22"/>
          <w:lang w:val="it-IT"/>
        </w:rPr>
        <w:t xml:space="preserve"> </w:t>
      </w:r>
      <w:r w:rsidRPr="00EA7F93">
        <w:rPr>
          <w:rFonts w:cs="Calibri"/>
          <w:szCs w:val="22"/>
          <w:lang w:val="it-IT"/>
        </w:rPr>
        <w:t xml:space="preserve">del </w:t>
      </w:r>
      <w:r>
        <w:rPr>
          <w:rFonts w:cs="Calibri"/>
          <w:szCs w:val="22"/>
          <w:lang w:val="it-IT"/>
        </w:rPr>
        <w:t>13</w:t>
      </w:r>
      <w:r w:rsidRPr="00EA7F93">
        <w:rPr>
          <w:rFonts w:cs="Calibri"/>
          <w:szCs w:val="22"/>
          <w:lang w:val="it-IT"/>
        </w:rPr>
        <w:t xml:space="preserve"> </w:t>
      </w:r>
      <w:r>
        <w:rPr>
          <w:rFonts w:cs="Calibri"/>
          <w:szCs w:val="22"/>
          <w:lang w:val="it-IT"/>
        </w:rPr>
        <w:t>agosto</w:t>
      </w:r>
      <w:r w:rsidRPr="00EA7F93">
        <w:rPr>
          <w:rFonts w:cs="Calibri"/>
          <w:szCs w:val="22"/>
          <w:lang w:val="it-IT"/>
        </w:rPr>
        <w:t xml:space="preserve"> 2020</w:t>
      </w:r>
    </w:p>
    <w:tbl>
      <w:tblPr>
        <w:tblW w:w="10315" w:type="dxa"/>
        <w:tblLook w:val="04A0" w:firstRow="1" w:lastRow="0" w:firstColumn="1" w:lastColumn="0" w:noHBand="0" w:noVBand="1"/>
      </w:tblPr>
      <w:tblGrid>
        <w:gridCol w:w="1101"/>
        <w:gridCol w:w="1134"/>
        <w:gridCol w:w="3402"/>
        <w:gridCol w:w="4678"/>
      </w:tblGrid>
      <w:tr w:rsidR="00737CC8" w:rsidRPr="008204D3" w14:paraId="57B567C0" w14:textId="77777777" w:rsidTr="00737CC8">
        <w:tc>
          <w:tcPr>
            <w:tcW w:w="1101" w:type="dxa"/>
            <w:vAlign w:val="bottom"/>
          </w:tcPr>
          <w:p w14:paraId="618594B0" w14:textId="77777777" w:rsidR="00737CC8" w:rsidRPr="00821129" w:rsidRDefault="00737CC8" w:rsidP="00737CC8">
            <w:pPr>
              <w:spacing w:before="0" w:after="0" w:line="240" w:lineRule="auto"/>
              <w:jc w:val="right"/>
              <w:rPr>
                <w:rFonts w:cs="Calibri"/>
                <w:szCs w:val="22"/>
                <w:highlight w:val="yellow"/>
                <w:lang w:val="it-IT" w:eastAsia="it-IT" w:bidi="ar-SA"/>
              </w:rPr>
            </w:pPr>
            <w:r w:rsidRPr="00712695">
              <w:rPr>
                <w:rFonts w:cs="Calibri"/>
                <w:szCs w:val="22"/>
              </w:rPr>
              <w:t>937865</w:t>
            </w:r>
          </w:p>
        </w:tc>
        <w:tc>
          <w:tcPr>
            <w:tcW w:w="1134" w:type="dxa"/>
            <w:vAlign w:val="bottom"/>
          </w:tcPr>
          <w:p w14:paraId="5CA61527" w14:textId="77777777" w:rsidR="00737CC8" w:rsidRPr="00821129" w:rsidRDefault="00737CC8" w:rsidP="00737CC8">
            <w:pPr>
              <w:spacing w:before="0" w:after="0" w:line="240" w:lineRule="auto"/>
              <w:jc w:val="center"/>
              <w:rPr>
                <w:rFonts w:cs="Calibri"/>
                <w:szCs w:val="22"/>
                <w:highlight w:val="yellow"/>
                <w:lang w:val="it-IT" w:eastAsia="it-IT" w:bidi="ar-SA"/>
              </w:rPr>
            </w:pPr>
            <w:r w:rsidRPr="00712695">
              <w:rPr>
                <w:rFonts w:cs="Calibri"/>
                <w:szCs w:val="22"/>
              </w:rPr>
              <w:t>A.S.D.</w:t>
            </w:r>
          </w:p>
        </w:tc>
        <w:tc>
          <w:tcPr>
            <w:tcW w:w="3402" w:type="dxa"/>
            <w:vAlign w:val="bottom"/>
          </w:tcPr>
          <w:p w14:paraId="6A86649D" w14:textId="77777777" w:rsidR="00737CC8" w:rsidRPr="00821129" w:rsidRDefault="00737CC8" w:rsidP="00737CC8">
            <w:pPr>
              <w:spacing w:before="0" w:after="0" w:line="240" w:lineRule="auto"/>
              <w:rPr>
                <w:rFonts w:cs="Calibri"/>
                <w:szCs w:val="22"/>
                <w:highlight w:val="yellow"/>
                <w:lang w:val="it-IT" w:eastAsia="it-IT" w:bidi="ar-SA"/>
              </w:rPr>
            </w:pPr>
            <w:r w:rsidRPr="00712695">
              <w:rPr>
                <w:rFonts w:cs="Calibri"/>
                <w:szCs w:val="22"/>
              </w:rPr>
              <w:t>ACCADEMIA BUSTESE</w:t>
            </w:r>
          </w:p>
        </w:tc>
        <w:tc>
          <w:tcPr>
            <w:tcW w:w="4678" w:type="dxa"/>
          </w:tcPr>
          <w:p w14:paraId="40CEC702" w14:textId="77777777" w:rsidR="00737CC8" w:rsidRPr="00821129" w:rsidRDefault="00737CC8" w:rsidP="00737CC8">
            <w:pPr>
              <w:spacing w:before="0" w:after="0" w:line="240" w:lineRule="auto"/>
              <w:jc w:val="both"/>
              <w:rPr>
                <w:rFonts w:cs="Calibri"/>
                <w:szCs w:val="22"/>
                <w:highlight w:val="yellow"/>
                <w:lang w:val="it-IT" w:eastAsia="it-IT" w:bidi="ar-SA"/>
              </w:rPr>
            </w:pPr>
            <w:r>
              <w:rPr>
                <w:lang w:val="it-IT"/>
              </w:rPr>
              <w:t xml:space="preserve">Società </w:t>
            </w:r>
            <w:r w:rsidRPr="006B6FAD">
              <w:rPr>
                <w:b/>
                <w:bCs/>
                <w:i/>
                <w:iCs/>
                <w:u w:val="single"/>
                <w:lang w:val="it-IT"/>
              </w:rPr>
              <w:t>USCENTE</w:t>
            </w:r>
            <w:r>
              <w:rPr>
                <w:lang w:val="it-IT"/>
              </w:rPr>
              <w:t xml:space="preserve"> da </w:t>
            </w:r>
            <w:r>
              <w:rPr>
                <w:b/>
                <w:i/>
                <w:color w:val="00B050"/>
                <w:lang w:val="it-IT"/>
              </w:rPr>
              <w:t>GRADUATORIA</w:t>
            </w:r>
            <w:r>
              <w:rPr>
                <w:lang w:val="it-IT"/>
              </w:rPr>
              <w:t xml:space="preserve"> di </w:t>
            </w:r>
            <w:r>
              <w:rPr>
                <w:b/>
                <w:i/>
                <w:color w:val="00B050"/>
                <w:lang w:val="it-IT"/>
              </w:rPr>
              <w:t>MERITO</w:t>
            </w:r>
          </w:p>
        </w:tc>
      </w:tr>
    </w:tbl>
    <w:p w14:paraId="655A0A4A" w14:textId="77777777" w:rsidR="00737CC8" w:rsidRDefault="00737CC8" w:rsidP="00737CC8">
      <w:pPr>
        <w:tabs>
          <w:tab w:val="left" w:pos="1984"/>
        </w:tabs>
        <w:spacing w:line="300" w:lineRule="exact"/>
        <w:rPr>
          <w:rFonts w:cs="Calibri"/>
          <w:szCs w:val="22"/>
          <w:lang w:val="it-IT"/>
        </w:rPr>
      </w:pPr>
      <w:r w:rsidRPr="00EA7F93">
        <w:rPr>
          <w:rFonts w:cs="Calibri"/>
          <w:szCs w:val="22"/>
          <w:lang w:val="it-IT"/>
        </w:rPr>
        <w:t xml:space="preserve">Società </w:t>
      </w:r>
      <w:r w:rsidRPr="00EA7F93">
        <w:rPr>
          <w:rFonts w:cs="Calibri"/>
          <w:b/>
          <w:i/>
          <w:szCs w:val="22"/>
          <w:u w:val="single"/>
          <w:lang w:val="it-IT"/>
        </w:rPr>
        <w:t>AMMESSE</w:t>
      </w:r>
      <w:r w:rsidRPr="00EA7F93">
        <w:rPr>
          <w:rFonts w:cs="Calibri"/>
          <w:szCs w:val="22"/>
          <w:lang w:val="it-IT"/>
        </w:rPr>
        <w:t xml:space="preserve"> da GRADUATORIA di MERITO pubblicata C.U. n°</w:t>
      </w:r>
      <w:r>
        <w:rPr>
          <w:rFonts w:cs="Calibri"/>
          <w:b/>
          <w:bCs/>
          <w:i/>
          <w:iCs/>
          <w:szCs w:val="22"/>
          <w:lang w:val="it-IT"/>
        </w:rPr>
        <w:t>8</w:t>
      </w:r>
      <w:r w:rsidRPr="00EA7F93">
        <w:rPr>
          <w:rFonts w:cs="Calibri"/>
          <w:szCs w:val="22"/>
          <w:lang w:val="it-IT"/>
        </w:rPr>
        <w:t xml:space="preserve"> CRL del </w:t>
      </w:r>
      <w:r>
        <w:rPr>
          <w:rFonts w:cs="Calibri"/>
          <w:szCs w:val="22"/>
          <w:lang w:val="it-IT"/>
        </w:rPr>
        <w:t>13</w:t>
      </w:r>
      <w:r w:rsidRPr="00EA7F93">
        <w:rPr>
          <w:rFonts w:cs="Calibri"/>
          <w:szCs w:val="22"/>
          <w:lang w:val="it-IT"/>
        </w:rPr>
        <w:t xml:space="preserve"> </w:t>
      </w:r>
      <w:r>
        <w:rPr>
          <w:rFonts w:cs="Calibri"/>
          <w:szCs w:val="22"/>
          <w:lang w:val="it-IT"/>
        </w:rPr>
        <w:t>agosto</w:t>
      </w:r>
      <w:r w:rsidRPr="00EA7F93">
        <w:rPr>
          <w:rFonts w:cs="Calibri"/>
          <w:szCs w:val="22"/>
          <w:lang w:val="it-IT"/>
        </w:rPr>
        <w:t xml:space="preserve"> 2020</w:t>
      </w:r>
    </w:p>
    <w:tbl>
      <w:tblPr>
        <w:tblW w:w="9889" w:type="dxa"/>
        <w:tblLook w:val="04A0" w:firstRow="1" w:lastRow="0" w:firstColumn="1" w:lastColumn="0" w:noHBand="0" w:noVBand="1"/>
      </w:tblPr>
      <w:tblGrid>
        <w:gridCol w:w="1101"/>
        <w:gridCol w:w="1134"/>
        <w:gridCol w:w="3118"/>
        <w:gridCol w:w="4536"/>
      </w:tblGrid>
      <w:tr w:rsidR="00737CC8" w:rsidRPr="000B6F65" w14:paraId="39879B2C" w14:textId="77777777" w:rsidTr="00737CC8">
        <w:tc>
          <w:tcPr>
            <w:tcW w:w="1101" w:type="dxa"/>
            <w:vAlign w:val="bottom"/>
          </w:tcPr>
          <w:p w14:paraId="4A49950B" w14:textId="77777777" w:rsidR="00737CC8" w:rsidRPr="006B6FAD" w:rsidRDefault="00737CC8" w:rsidP="00737CC8">
            <w:pPr>
              <w:spacing w:before="0" w:after="0" w:line="240" w:lineRule="auto"/>
              <w:jc w:val="right"/>
              <w:rPr>
                <w:rFonts w:cs="Calibri"/>
                <w:szCs w:val="22"/>
                <w:lang w:val="it-IT" w:eastAsia="it-IT" w:bidi="ar-SA"/>
              </w:rPr>
            </w:pPr>
            <w:r w:rsidRPr="006B6FAD">
              <w:rPr>
                <w:rFonts w:cs="Calibri"/>
                <w:szCs w:val="22"/>
              </w:rPr>
              <w:t>937723</w:t>
            </w:r>
          </w:p>
        </w:tc>
        <w:tc>
          <w:tcPr>
            <w:tcW w:w="1134" w:type="dxa"/>
            <w:vAlign w:val="bottom"/>
          </w:tcPr>
          <w:p w14:paraId="03E7B0E0" w14:textId="77777777" w:rsidR="00737CC8" w:rsidRPr="006B6FAD" w:rsidRDefault="00737CC8" w:rsidP="00737CC8">
            <w:pPr>
              <w:spacing w:before="0" w:after="0" w:line="240" w:lineRule="auto"/>
              <w:jc w:val="center"/>
              <w:rPr>
                <w:rFonts w:cs="Calibri"/>
                <w:szCs w:val="22"/>
                <w:lang w:val="it-IT" w:eastAsia="it-IT" w:bidi="ar-SA"/>
              </w:rPr>
            </w:pPr>
            <w:r w:rsidRPr="006B6FAD">
              <w:rPr>
                <w:rFonts w:cs="Calibri"/>
                <w:szCs w:val="22"/>
              </w:rPr>
              <w:t xml:space="preserve">F.C.D. </w:t>
            </w:r>
          </w:p>
        </w:tc>
        <w:tc>
          <w:tcPr>
            <w:tcW w:w="3118" w:type="dxa"/>
            <w:vAlign w:val="bottom"/>
          </w:tcPr>
          <w:p w14:paraId="6A7927BC" w14:textId="77777777" w:rsidR="00737CC8" w:rsidRPr="006B6FAD" w:rsidRDefault="00737CC8" w:rsidP="00737CC8">
            <w:pPr>
              <w:spacing w:before="0" w:after="0" w:line="240" w:lineRule="auto"/>
              <w:rPr>
                <w:rFonts w:cs="Calibri"/>
                <w:szCs w:val="22"/>
                <w:lang w:val="it-IT" w:eastAsia="it-IT" w:bidi="ar-SA"/>
              </w:rPr>
            </w:pPr>
            <w:r w:rsidRPr="006B6FAD">
              <w:rPr>
                <w:rFonts w:cs="Calibri"/>
                <w:szCs w:val="22"/>
              </w:rPr>
              <w:t>RHODENSE</w:t>
            </w:r>
          </w:p>
        </w:tc>
        <w:tc>
          <w:tcPr>
            <w:tcW w:w="4536" w:type="dxa"/>
          </w:tcPr>
          <w:p w14:paraId="44F65780" w14:textId="77777777" w:rsidR="00737CC8" w:rsidRPr="00200665" w:rsidRDefault="00737CC8" w:rsidP="00737CC8">
            <w:pPr>
              <w:pStyle w:val="Nessunaspaziatura"/>
              <w:jc w:val="center"/>
              <w:rPr>
                <w:lang w:val="it-IT"/>
              </w:rPr>
            </w:pPr>
          </w:p>
        </w:tc>
      </w:tr>
      <w:tr w:rsidR="00737CC8" w:rsidRPr="000B6F65" w14:paraId="047993C0" w14:textId="77777777" w:rsidTr="00737CC8">
        <w:tc>
          <w:tcPr>
            <w:tcW w:w="1101" w:type="dxa"/>
            <w:vAlign w:val="bottom"/>
          </w:tcPr>
          <w:p w14:paraId="2258C060" w14:textId="77777777" w:rsidR="00737CC8" w:rsidRPr="00586471" w:rsidRDefault="00737CC8" w:rsidP="00737CC8">
            <w:pPr>
              <w:spacing w:before="0" w:after="0" w:line="240" w:lineRule="auto"/>
              <w:jc w:val="right"/>
              <w:rPr>
                <w:rFonts w:cs="Calibri"/>
                <w:szCs w:val="22"/>
              </w:rPr>
            </w:pPr>
            <w:r w:rsidRPr="00586471">
              <w:rPr>
                <w:rFonts w:cs="Calibri"/>
                <w:szCs w:val="22"/>
              </w:rPr>
              <w:t>917128</w:t>
            </w:r>
          </w:p>
        </w:tc>
        <w:tc>
          <w:tcPr>
            <w:tcW w:w="1134" w:type="dxa"/>
            <w:vAlign w:val="bottom"/>
          </w:tcPr>
          <w:p w14:paraId="41D8F11A" w14:textId="77777777" w:rsidR="00737CC8" w:rsidRPr="00586471" w:rsidRDefault="00737CC8" w:rsidP="00737CC8">
            <w:pPr>
              <w:spacing w:before="0" w:after="0" w:line="240" w:lineRule="auto"/>
              <w:jc w:val="center"/>
              <w:rPr>
                <w:rFonts w:cs="Calibri"/>
                <w:szCs w:val="22"/>
              </w:rPr>
            </w:pPr>
            <w:r w:rsidRPr="00586471">
              <w:rPr>
                <w:rFonts w:cs="Calibri"/>
                <w:szCs w:val="22"/>
              </w:rPr>
              <w:t>F.C.</w:t>
            </w:r>
          </w:p>
        </w:tc>
        <w:tc>
          <w:tcPr>
            <w:tcW w:w="3118" w:type="dxa"/>
            <w:vAlign w:val="bottom"/>
          </w:tcPr>
          <w:p w14:paraId="3AA63E33" w14:textId="77777777" w:rsidR="00737CC8" w:rsidRPr="00586471" w:rsidRDefault="00737CC8" w:rsidP="00737CC8">
            <w:pPr>
              <w:spacing w:before="0" w:after="0" w:line="240" w:lineRule="auto"/>
              <w:rPr>
                <w:rFonts w:cs="Calibri"/>
                <w:szCs w:val="22"/>
              </w:rPr>
            </w:pPr>
            <w:r w:rsidRPr="00586471">
              <w:rPr>
                <w:rFonts w:cs="Calibri"/>
                <w:szCs w:val="22"/>
              </w:rPr>
              <w:t>LAINATESE</w:t>
            </w:r>
          </w:p>
        </w:tc>
        <w:tc>
          <w:tcPr>
            <w:tcW w:w="4536" w:type="dxa"/>
          </w:tcPr>
          <w:p w14:paraId="16ACF682" w14:textId="77777777" w:rsidR="00737CC8" w:rsidRPr="00200665" w:rsidRDefault="00737CC8" w:rsidP="00737CC8">
            <w:pPr>
              <w:pStyle w:val="Nessunaspaziatura"/>
              <w:jc w:val="center"/>
              <w:rPr>
                <w:lang w:val="it-IT"/>
              </w:rPr>
            </w:pPr>
          </w:p>
        </w:tc>
      </w:tr>
      <w:tr w:rsidR="00737CC8" w:rsidRPr="000B6F65" w14:paraId="311BF8DA" w14:textId="77777777" w:rsidTr="00737CC8">
        <w:tc>
          <w:tcPr>
            <w:tcW w:w="1101" w:type="dxa"/>
            <w:vAlign w:val="bottom"/>
          </w:tcPr>
          <w:p w14:paraId="4725DAE8" w14:textId="77777777" w:rsidR="00737CC8" w:rsidRPr="00586471" w:rsidRDefault="00737CC8" w:rsidP="00737CC8">
            <w:pPr>
              <w:spacing w:before="0" w:after="0" w:line="240" w:lineRule="auto"/>
              <w:jc w:val="right"/>
              <w:rPr>
                <w:rFonts w:cs="Calibri"/>
                <w:szCs w:val="22"/>
              </w:rPr>
            </w:pPr>
            <w:r w:rsidRPr="00586471">
              <w:rPr>
                <w:rFonts w:cs="Calibri"/>
                <w:szCs w:val="22"/>
              </w:rPr>
              <w:t>70279</w:t>
            </w:r>
          </w:p>
        </w:tc>
        <w:tc>
          <w:tcPr>
            <w:tcW w:w="1134" w:type="dxa"/>
            <w:vAlign w:val="bottom"/>
          </w:tcPr>
          <w:p w14:paraId="124BCBED" w14:textId="77777777" w:rsidR="00737CC8" w:rsidRPr="00586471" w:rsidRDefault="00737CC8" w:rsidP="00737CC8">
            <w:pPr>
              <w:spacing w:before="0" w:after="0" w:line="240" w:lineRule="auto"/>
              <w:jc w:val="center"/>
              <w:rPr>
                <w:rFonts w:cs="Calibri"/>
                <w:szCs w:val="22"/>
              </w:rPr>
            </w:pPr>
            <w:r w:rsidRPr="00586471">
              <w:rPr>
                <w:rFonts w:cs="Calibri"/>
                <w:szCs w:val="22"/>
              </w:rPr>
              <w:t>A.S.D.</w:t>
            </w:r>
          </w:p>
        </w:tc>
        <w:tc>
          <w:tcPr>
            <w:tcW w:w="3118" w:type="dxa"/>
            <w:vAlign w:val="bottom"/>
          </w:tcPr>
          <w:p w14:paraId="00DB0E2E" w14:textId="77777777" w:rsidR="00737CC8" w:rsidRPr="00586471" w:rsidRDefault="00737CC8" w:rsidP="00737CC8">
            <w:pPr>
              <w:spacing w:before="0" w:after="0" w:line="240" w:lineRule="auto"/>
              <w:rPr>
                <w:rFonts w:cs="Calibri"/>
                <w:szCs w:val="22"/>
              </w:rPr>
            </w:pPr>
            <w:r w:rsidRPr="00586471">
              <w:rPr>
                <w:rFonts w:cs="Calibri"/>
                <w:szCs w:val="22"/>
              </w:rPr>
              <w:t>MORAZZONE</w:t>
            </w:r>
          </w:p>
        </w:tc>
        <w:tc>
          <w:tcPr>
            <w:tcW w:w="4536" w:type="dxa"/>
          </w:tcPr>
          <w:p w14:paraId="6EBBAE56" w14:textId="77777777" w:rsidR="00737CC8" w:rsidRPr="00200665" w:rsidRDefault="00737CC8" w:rsidP="00737CC8">
            <w:pPr>
              <w:pStyle w:val="Nessunaspaziatura"/>
              <w:jc w:val="center"/>
              <w:rPr>
                <w:lang w:val="it-IT"/>
              </w:rPr>
            </w:pPr>
          </w:p>
        </w:tc>
      </w:tr>
    </w:tbl>
    <w:p w14:paraId="19269FE2" w14:textId="77777777" w:rsidR="00737CC8" w:rsidRDefault="00737CC8" w:rsidP="00737CC8">
      <w:pPr>
        <w:pStyle w:val="Nessunaspaziatura"/>
        <w:rPr>
          <w:lang w:val="it-IT"/>
        </w:rPr>
      </w:pPr>
    </w:p>
    <w:p w14:paraId="79D06F06" w14:textId="77777777" w:rsidR="00737CC8" w:rsidRDefault="00737CC8" w:rsidP="00737CC8">
      <w:pPr>
        <w:pStyle w:val="Nessunaspaziatura"/>
        <w:pBdr>
          <w:top w:val="single" w:sz="4" w:space="1" w:color="auto"/>
          <w:left w:val="single" w:sz="4" w:space="4" w:color="auto"/>
          <w:bottom w:val="single" w:sz="4" w:space="1" w:color="auto"/>
          <w:right w:val="single" w:sz="4" w:space="4" w:color="auto"/>
        </w:pBdr>
        <w:shd w:val="clear" w:color="auto" w:fill="E2EFD9" w:themeFill="accent6" w:themeFillTint="33"/>
        <w:rPr>
          <w:lang w:val="it-IT"/>
        </w:rPr>
      </w:pPr>
      <w:r>
        <w:rPr>
          <w:lang w:val="it-IT"/>
        </w:rPr>
        <w:t xml:space="preserve">La Società </w:t>
      </w:r>
      <w:r>
        <w:rPr>
          <w:b/>
          <w:bCs/>
          <w:i/>
          <w:iCs/>
          <w:u w:val="single"/>
          <w:lang w:val="it-IT"/>
        </w:rPr>
        <w:t>G.S.D. LUISIANA</w:t>
      </w:r>
      <w:r>
        <w:rPr>
          <w:lang w:val="it-IT"/>
        </w:rPr>
        <w:t xml:space="preserve"> in attesa del ripescaggio della Società </w:t>
      </w:r>
      <w:r w:rsidRPr="00586471">
        <w:rPr>
          <w:b/>
          <w:bCs/>
          <w:i/>
          <w:iCs/>
          <w:u w:val="single"/>
          <w:lang w:val="it-IT"/>
        </w:rPr>
        <w:t>VILLA VALLE SSDARL</w:t>
      </w:r>
      <w:r>
        <w:rPr>
          <w:lang w:val="it-IT"/>
        </w:rPr>
        <w:t xml:space="preserve"> nel Campionato ALLIEVI REGIONALI UNDER 17 ELITE.</w:t>
      </w:r>
    </w:p>
    <w:p w14:paraId="4C4035C9" w14:textId="77777777" w:rsidR="00737CC8" w:rsidRDefault="00737CC8" w:rsidP="00737CC8">
      <w:pPr>
        <w:pStyle w:val="Nessunaspaziatura"/>
        <w:rPr>
          <w:lang w:val="it-IT"/>
        </w:rPr>
      </w:pPr>
    </w:p>
    <w:p w14:paraId="565C3C8E" w14:textId="77777777" w:rsidR="00737CC8" w:rsidRDefault="00737CC8" w:rsidP="00737CC8">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 xml:space="preserve">ALLIEVI REGIONALI UNDER 16 - </w:t>
      </w:r>
      <w:r>
        <w:rPr>
          <w:rFonts w:cs="Calibri"/>
          <w:b/>
          <w:bCs/>
          <w:i/>
          <w:iCs/>
          <w:color w:val="FF0000"/>
          <w:szCs w:val="22"/>
          <w:lang w:val="it-IT" w:eastAsia="it-IT" w:bidi="ar-SA"/>
        </w:rPr>
        <w:t>DZ</w:t>
      </w:r>
      <w:r>
        <w:rPr>
          <w:rFonts w:cs="Calibri"/>
          <w:b/>
          <w:bCs/>
          <w:i/>
          <w:iCs/>
          <w:color w:val="2F5496"/>
          <w:szCs w:val="22"/>
          <w:lang w:val="it-IT" w:eastAsia="it-IT" w:bidi="ar-SA"/>
        </w:rPr>
        <w:t xml:space="preserve">  </w:t>
      </w:r>
    </w:p>
    <w:p w14:paraId="2B8BF9F1" w14:textId="77777777" w:rsidR="00737CC8" w:rsidRPr="006B6FAD" w:rsidRDefault="00737CC8" w:rsidP="00737CC8">
      <w:pPr>
        <w:tabs>
          <w:tab w:val="left" w:pos="1984"/>
        </w:tabs>
        <w:spacing w:line="300" w:lineRule="exact"/>
        <w:rPr>
          <w:rFonts w:cs="Calibri"/>
          <w:szCs w:val="22"/>
          <w:lang w:val="it-IT"/>
        </w:rPr>
      </w:pPr>
      <w:r w:rsidRPr="006B6FAD">
        <w:rPr>
          <w:rFonts w:cs="Calibri"/>
          <w:szCs w:val="22"/>
          <w:lang w:val="it-IT"/>
        </w:rPr>
        <w:t xml:space="preserve">Società </w:t>
      </w:r>
      <w:r w:rsidRPr="006B6FAD">
        <w:rPr>
          <w:rFonts w:cs="Calibri"/>
          <w:b/>
          <w:i/>
          <w:szCs w:val="22"/>
          <w:u w:val="single"/>
          <w:lang w:val="it-IT"/>
        </w:rPr>
        <w:t>USCENTI</w:t>
      </w:r>
      <w:r w:rsidRPr="006B6FAD">
        <w:rPr>
          <w:rFonts w:cs="Calibri"/>
          <w:szCs w:val="22"/>
          <w:lang w:val="it-IT"/>
        </w:rPr>
        <w:t xml:space="preserve"> da Organico pubblicato sul C.U. n°</w:t>
      </w:r>
      <w:r w:rsidRPr="006B6FAD">
        <w:rPr>
          <w:rFonts w:cs="Calibri"/>
          <w:b/>
          <w:bCs/>
          <w:i/>
          <w:iCs/>
          <w:szCs w:val="22"/>
          <w:lang w:val="it-IT"/>
        </w:rPr>
        <w:t>8</w:t>
      </w:r>
      <w:r w:rsidRPr="006B6FAD">
        <w:rPr>
          <w:rFonts w:cs="Calibri"/>
          <w:szCs w:val="22"/>
          <w:lang w:val="it-IT"/>
        </w:rPr>
        <w:t xml:space="preserve"> del 13 agosto 2020</w:t>
      </w:r>
    </w:p>
    <w:tbl>
      <w:tblPr>
        <w:tblW w:w="10315" w:type="dxa"/>
        <w:tblLook w:val="04A0" w:firstRow="1" w:lastRow="0" w:firstColumn="1" w:lastColumn="0" w:noHBand="0" w:noVBand="1"/>
      </w:tblPr>
      <w:tblGrid>
        <w:gridCol w:w="1101"/>
        <w:gridCol w:w="1134"/>
        <w:gridCol w:w="3402"/>
        <w:gridCol w:w="4678"/>
      </w:tblGrid>
      <w:tr w:rsidR="00737CC8" w:rsidRPr="006B6FAD" w14:paraId="380E7471" w14:textId="77777777" w:rsidTr="00737CC8">
        <w:tc>
          <w:tcPr>
            <w:tcW w:w="1101" w:type="dxa"/>
            <w:vAlign w:val="bottom"/>
          </w:tcPr>
          <w:p w14:paraId="34004AAC" w14:textId="77777777" w:rsidR="00737CC8" w:rsidRPr="00737575" w:rsidRDefault="00737CC8" w:rsidP="00737CC8">
            <w:pPr>
              <w:spacing w:before="0" w:after="0" w:line="240" w:lineRule="auto"/>
              <w:jc w:val="right"/>
              <w:rPr>
                <w:rFonts w:cs="Calibri"/>
                <w:szCs w:val="22"/>
                <w:lang w:val="it-IT" w:eastAsia="it-IT" w:bidi="ar-SA"/>
              </w:rPr>
            </w:pPr>
            <w:r w:rsidRPr="00737575">
              <w:rPr>
                <w:rFonts w:cs="Calibri"/>
                <w:szCs w:val="22"/>
              </w:rPr>
              <w:t>945174</w:t>
            </w:r>
          </w:p>
        </w:tc>
        <w:tc>
          <w:tcPr>
            <w:tcW w:w="1134" w:type="dxa"/>
            <w:vAlign w:val="bottom"/>
          </w:tcPr>
          <w:p w14:paraId="0A3D8433" w14:textId="77777777" w:rsidR="00737CC8" w:rsidRPr="00737575" w:rsidRDefault="00737CC8" w:rsidP="00737CC8">
            <w:pPr>
              <w:spacing w:before="0" w:after="0" w:line="240" w:lineRule="auto"/>
              <w:jc w:val="center"/>
              <w:rPr>
                <w:rFonts w:cs="Calibri"/>
                <w:szCs w:val="22"/>
                <w:lang w:val="it-IT" w:eastAsia="it-IT" w:bidi="ar-SA"/>
              </w:rPr>
            </w:pPr>
            <w:r w:rsidRPr="00737575">
              <w:rPr>
                <w:rFonts w:cs="Calibri"/>
                <w:szCs w:val="22"/>
              </w:rPr>
              <w:t>A.S.D.</w:t>
            </w:r>
          </w:p>
        </w:tc>
        <w:tc>
          <w:tcPr>
            <w:tcW w:w="3402" w:type="dxa"/>
            <w:vAlign w:val="bottom"/>
          </w:tcPr>
          <w:p w14:paraId="75055897" w14:textId="77777777" w:rsidR="00737CC8" w:rsidRPr="00737575" w:rsidRDefault="00737CC8" w:rsidP="00737CC8">
            <w:pPr>
              <w:spacing w:before="0" w:after="0" w:line="240" w:lineRule="auto"/>
              <w:rPr>
                <w:rFonts w:cs="Calibri"/>
                <w:szCs w:val="22"/>
                <w:lang w:val="it-IT" w:eastAsia="it-IT" w:bidi="ar-SA"/>
              </w:rPr>
            </w:pPr>
            <w:r w:rsidRPr="00737575">
              <w:rPr>
                <w:rFonts w:cs="Calibri"/>
                <w:szCs w:val="22"/>
              </w:rPr>
              <w:t>UNION CALCIO BASSO PAVESE</w:t>
            </w:r>
          </w:p>
        </w:tc>
        <w:tc>
          <w:tcPr>
            <w:tcW w:w="4678" w:type="dxa"/>
          </w:tcPr>
          <w:p w14:paraId="69247E4E" w14:textId="77777777" w:rsidR="00737CC8" w:rsidRPr="00737575" w:rsidRDefault="00737CC8" w:rsidP="00737CC8">
            <w:pPr>
              <w:spacing w:before="0" w:after="0" w:line="240" w:lineRule="auto"/>
              <w:jc w:val="both"/>
              <w:rPr>
                <w:rFonts w:cs="Calibri"/>
                <w:szCs w:val="22"/>
                <w:lang w:val="it-IT" w:eastAsia="it-IT" w:bidi="ar-SA"/>
              </w:rPr>
            </w:pPr>
            <w:r w:rsidRPr="00737575">
              <w:rPr>
                <w:lang w:val="it-IT"/>
              </w:rPr>
              <w:t xml:space="preserve">Società </w:t>
            </w:r>
            <w:r w:rsidRPr="00737575">
              <w:rPr>
                <w:b/>
                <w:bCs/>
                <w:i/>
                <w:iCs/>
                <w:u w:val="single"/>
                <w:lang w:val="it-IT"/>
              </w:rPr>
              <w:t>USCENTE</w:t>
            </w:r>
            <w:r w:rsidRPr="00737575">
              <w:rPr>
                <w:lang w:val="it-IT"/>
              </w:rPr>
              <w:t xml:space="preserve"> per </w:t>
            </w:r>
            <w:r w:rsidRPr="00737575">
              <w:rPr>
                <w:b/>
                <w:bCs/>
                <w:i/>
                <w:iCs/>
                <w:color w:val="FF0000"/>
                <w:lang w:val="it-IT"/>
              </w:rPr>
              <w:t>RINUNCIA</w:t>
            </w:r>
          </w:p>
        </w:tc>
      </w:tr>
    </w:tbl>
    <w:p w14:paraId="1D95E16E" w14:textId="77777777" w:rsidR="00737CC8" w:rsidRPr="006B6FAD" w:rsidRDefault="00737CC8" w:rsidP="00737CC8">
      <w:pPr>
        <w:tabs>
          <w:tab w:val="left" w:pos="1984"/>
        </w:tabs>
        <w:spacing w:line="300" w:lineRule="exact"/>
        <w:rPr>
          <w:rFonts w:cs="Calibri"/>
          <w:szCs w:val="22"/>
          <w:lang w:val="it-IT"/>
        </w:rPr>
      </w:pPr>
      <w:r w:rsidRPr="006B6FAD">
        <w:rPr>
          <w:rFonts w:cs="Calibri"/>
          <w:szCs w:val="22"/>
          <w:lang w:val="it-IT"/>
        </w:rPr>
        <w:t xml:space="preserve">Società </w:t>
      </w:r>
      <w:r w:rsidRPr="006B6FAD">
        <w:rPr>
          <w:rFonts w:cs="Calibri"/>
          <w:b/>
          <w:i/>
          <w:szCs w:val="22"/>
          <w:u w:val="single"/>
          <w:lang w:val="it-IT"/>
        </w:rPr>
        <w:t>AMMESSE</w:t>
      </w:r>
      <w:r w:rsidRPr="006B6FAD">
        <w:rPr>
          <w:rFonts w:cs="Calibri"/>
          <w:szCs w:val="22"/>
          <w:lang w:val="it-IT"/>
        </w:rPr>
        <w:t xml:space="preserve"> da GRADUATORIA di MERITO pubblicata C.U. n°</w:t>
      </w:r>
      <w:r w:rsidRPr="006B6FAD">
        <w:rPr>
          <w:rFonts w:cs="Calibri"/>
          <w:b/>
          <w:bCs/>
          <w:i/>
          <w:iCs/>
          <w:szCs w:val="22"/>
          <w:lang w:val="it-IT"/>
        </w:rPr>
        <w:t>8</w:t>
      </w:r>
      <w:r w:rsidRPr="006B6FAD">
        <w:rPr>
          <w:rFonts w:cs="Calibri"/>
          <w:szCs w:val="22"/>
          <w:lang w:val="it-IT"/>
        </w:rPr>
        <w:t xml:space="preserve"> CRL del 13 agosto 2020</w:t>
      </w:r>
    </w:p>
    <w:tbl>
      <w:tblPr>
        <w:tblW w:w="6540" w:type="dxa"/>
        <w:tblCellMar>
          <w:left w:w="70" w:type="dxa"/>
          <w:right w:w="70" w:type="dxa"/>
        </w:tblCellMar>
        <w:tblLook w:val="04A0" w:firstRow="1" w:lastRow="0" w:firstColumn="1" w:lastColumn="0" w:noHBand="0" w:noVBand="1"/>
      </w:tblPr>
      <w:tblGrid>
        <w:gridCol w:w="920"/>
        <w:gridCol w:w="1020"/>
        <w:gridCol w:w="4600"/>
      </w:tblGrid>
      <w:tr w:rsidR="00737CC8" w:rsidRPr="008204D3" w14:paraId="1269B963" w14:textId="77777777" w:rsidTr="00737CC8">
        <w:trPr>
          <w:trHeight w:val="255"/>
        </w:trPr>
        <w:tc>
          <w:tcPr>
            <w:tcW w:w="920" w:type="dxa"/>
            <w:tcBorders>
              <w:top w:val="nil"/>
              <w:left w:val="nil"/>
              <w:bottom w:val="nil"/>
              <w:right w:val="nil"/>
            </w:tcBorders>
            <w:shd w:val="clear" w:color="auto" w:fill="auto"/>
            <w:noWrap/>
            <w:vAlign w:val="bottom"/>
            <w:hideMark/>
          </w:tcPr>
          <w:p w14:paraId="19F5EC4A" w14:textId="77777777" w:rsidR="00737CC8" w:rsidRPr="00737575" w:rsidRDefault="00737CC8" w:rsidP="00737CC8">
            <w:pPr>
              <w:spacing w:before="0" w:after="0" w:line="240" w:lineRule="auto"/>
              <w:jc w:val="right"/>
              <w:rPr>
                <w:rFonts w:cs="Calibri"/>
                <w:szCs w:val="22"/>
                <w:lang w:val="it-IT" w:eastAsia="it-IT" w:bidi="ar-SA"/>
              </w:rPr>
            </w:pPr>
            <w:r w:rsidRPr="00737575">
              <w:rPr>
                <w:rFonts w:cs="Calibri"/>
                <w:szCs w:val="22"/>
                <w:lang w:val="it-IT" w:eastAsia="it-IT" w:bidi="ar-SA"/>
              </w:rPr>
              <w:t>917093</w:t>
            </w:r>
          </w:p>
        </w:tc>
        <w:tc>
          <w:tcPr>
            <w:tcW w:w="1020" w:type="dxa"/>
            <w:tcBorders>
              <w:top w:val="nil"/>
              <w:left w:val="nil"/>
              <w:bottom w:val="nil"/>
              <w:right w:val="nil"/>
            </w:tcBorders>
            <w:shd w:val="clear" w:color="auto" w:fill="auto"/>
            <w:noWrap/>
            <w:vAlign w:val="bottom"/>
            <w:hideMark/>
          </w:tcPr>
          <w:p w14:paraId="0A76969F" w14:textId="77777777" w:rsidR="00737CC8" w:rsidRPr="00737575" w:rsidRDefault="00737CC8" w:rsidP="00737CC8">
            <w:pPr>
              <w:spacing w:before="0" w:after="0" w:line="240" w:lineRule="auto"/>
              <w:rPr>
                <w:rFonts w:cs="Calibri"/>
                <w:szCs w:val="22"/>
                <w:lang w:val="it-IT" w:eastAsia="it-IT" w:bidi="ar-SA"/>
              </w:rPr>
            </w:pPr>
            <w:r w:rsidRPr="00737575">
              <w:rPr>
                <w:rFonts w:cs="Calibri"/>
                <w:szCs w:val="22"/>
                <w:lang w:val="it-IT" w:eastAsia="it-IT" w:bidi="ar-SA"/>
              </w:rPr>
              <w:t>A.C.</w:t>
            </w:r>
          </w:p>
        </w:tc>
        <w:tc>
          <w:tcPr>
            <w:tcW w:w="4600" w:type="dxa"/>
            <w:tcBorders>
              <w:top w:val="nil"/>
              <w:left w:val="nil"/>
              <w:bottom w:val="nil"/>
              <w:right w:val="nil"/>
            </w:tcBorders>
            <w:shd w:val="clear" w:color="auto" w:fill="auto"/>
            <w:noWrap/>
            <w:vAlign w:val="bottom"/>
            <w:hideMark/>
          </w:tcPr>
          <w:p w14:paraId="027D0D09" w14:textId="77777777" w:rsidR="00737CC8" w:rsidRPr="00737575" w:rsidRDefault="00737CC8" w:rsidP="00737CC8">
            <w:pPr>
              <w:spacing w:before="0" w:after="0" w:line="240" w:lineRule="auto"/>
              <w:rPr>
                <w:rFonts w:cs="Calibri"/>
                <w:szCs w:val="22"/>
                <w:lang w:val="it-IT" w:eastAsia="it-IT" w:bidi="ar-SA"/>
              </w:rPr>
            </w:pPr>
            <w:r w:rsidRPr="00737575">
              <w:rPr>
                <w:rFonts w:cs="Calibri"/>
                <w:szCs w:val="22"/>
                <w:lang w:val="it-IT" w:eastAsia="it-IT" w:bidi="ar-SA"/>
              </w:rPr>
              <w:t>CREMA 1908 S.S.D.AR.L.</w:t>
            </w:r>
          </w:p>
        </w:tc>
      </w:tr>
    </w:tbl>
    <w:p w14:paraId="7CF9B765" w14:textId="77777777" w:rsidR="00737CC8" w:rsidRDefault="00737CC8" w:rsidP="00737CC8">
      <w:pPr>
        <w:pStyle w:val="Nessunaspaziatura"/>
        <w:rPr>
          <w:lang w:val="it-IT"/>
        </w:rPr>
      </w:pPr>
    </w:p>
    <w:p w14:paraId="12FDA9E3" w14:textId="77777777" w:rsidR="00737CC8" w:rsidRDefault="00737CC8" w:rsidP="00737CC8">
      <w:pPr>
        <w:pStyle w:val="Nessunaspaziatura"/>
        <w:pBdr>
          <w:top w:val="single" w:sz="4" w:space="1" w:color="auto"/>
          <w:left w:val="single" w:sz="4" w:space="4" w:color="auto"/>
          <w:bottom w:val="single" w:sz="4" w:space="1" w:color="auto"/>
          <w:right w:val="single" w:sz="4" w:space="4" w:color="auto"/>
        </w:pBdr>
        <w:shd w:val="clear" w:color="auto" w:fill="E2EFD9" w:themeFill="accent6" w:themeFillTint="33"/>
        <w:rPr>
          <w:lang w:val="it-IT"/>
        </w:rPr>
      </w:pPr>
      <w:r>
        <w:rPr>
          <w:lang w:val="it-IT"/>
        </w:rPr>
        <w:t xml:space="preserve">La Società </w:t>
      </w:r>
      <w:r>
        <w:rPr>
          <w:b/>
          <w:bCs/>
          <w:i/>
          <w:iCs/>
          <w:u w:val="single"/>
          <w:lang w:val="it-IT"/>
        </w:rPr>
        <w:t>ACCADEMIA SANDONATESE</w:t>
      </w:r>
      <w:r>
        <w:rPr>
          <w:lang w:val="it-IT"/>
        </w:rPr>
        <w:t xml:space="preserve"> in attesa del ripescaggio della Società </w:t>
      </w:r>
      <w:r w:rsidRPr="00586471">
        <w:rPr>
          <w:b/>
          <w:bCs/>
          <w:i/>
          <w:iCs/>
          <w:u w:val="single"/>
          <w:lang w:val="it-IT"/>
        </w:rPr>
        <w:t>A.S. GIANA ERMINIO S.R.L.</w:t>
      </w:r>
      <w:r>
        <w:rPr>
          <w:lang w:val="it-IT"/>
        </w:rPr>
        <w:t xml:space="preserve"> nel Campionato di Serie C con conseguente inserimento della propria UNDER 16 nel Campionato NAZIONALE</w:t>
      </w:r>
    </w:p>
    <w:p w14:paraId="286B173F" w14:textId="77777777" w:rsidR="00737CC8" w:rsidRDefault="00737CC8" w:rsidP="00737CC8">
      <w:pPr>
        <w:pStyle w:val="Nessunaspaziatura"/>
        <w:rPr>
          <w:lang w:val="it-IT"/>
        </w:rPr>
      </w:pPr>
    </w:p>
    <w:p w14:paraId="2F67A50D" w14:textId="77777777" w:rsidR="00737CC8" w:rsidRDefault="00737CC8" w:rsidP="00737CC8">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 xml:space="preserve">GIOVANISSIMI REGIONALI UNDER 15 ELITE - </w:t>
      </w:r>
      <w:r>
        <w:rPr>
          <w:rFonts w:cs="Calibri"/>
          <w:b/>
          <w:bCs/>
          <w:i/>
          <w:iCs/>
          <w:color w:val="FF0000"/>
          <w:szCs w:val="22"/>
          <w:lang w:val="it-IT" w:eastAsia="it-IT" w:bidi="ar-SA"/>
        </w:rPr>
        <w:t>DG</w:t>
      </w:r>
      <w:r>
        <w:rPr>
          <w:rFonts w:cs="Calibri"/>
          <w:b/>
          <w:bCs/>
          <w:i/>
          <w:iCs/>
          <w:color w:val="2F5496"/>
          <w:szCs w:val="22"/>
          <w:lang w:val="it-IT" w:eastAsia="it-IT" w:bidi="ar-SA"/>
        </w:rPr>
        <w:t xml:space="preserve">  </w:t>
      </w:r>
    </w:p>
    <w:p w14:paraId="3633C368" w14:textId="77777777" w:rsidR="00737CC8" w:rsidRPr="006B6FAD" w:rsidRDefault="00737CC8" w:rsidP="00737CC8">
      <w:pPr>
        <w:tabs>
          <w:tab w:val="left" w:pos="1984"/>
        </w:tabs>
        <w:spacing w:line="300" w:lineRule="exact"/>
        <w:rPr>
          <w:rFonts w:cs="Calibri"/>
          <w:szCs w:val="22"/>
          <w:lang w:val="it-IT"/>
        </w:rPr>
      </w:pPr>
      <w:r w:rsidRPr="006B6FAD">
        <w:rPr>
          <w:rFonts w:cs="Calibri"/>
          <w:szCs w:val="22"/>
          <w:lang w:val="it-IT"/>
        </w:rPr>
        <w:t xml:space="preserve">Società </w:t>
      </w:r>
      <w:r w:rsidRPr="006B6FAD">
        <w:rPr>
          <w:rFonts w:cs="Calibri"/>
          <w:b/>
          <w:i/>
          <w:szCs w:val="22"/>
          <w:u w:val="single"/>
          <w:lang w:val="it-IT"/>
        </w:rPr>
        <w:t>USCENTI</w:t>
      </w:r>
      <w:r w:rsidRPr="006B6FAD">
        <w:rPr>
          <w:rFonts w:cs="Calibri"/>
          <w:szCs w:val="22"/>
          <w:lang w:val="it-IT"/>
        </w:rPr>
        <w:t xml:space="preserve"> da Organico pubblicato sul C.U. n°</w:t>
      </w:r>
      <w:r w:rsidRPr="006B6FAD">
        <w:rPr>
          <w:rFonts w:cs="Calibri"/>
          <w:b/>
          <w:bCs/>
          <w:i/>
          <w:iCs/>
          <w:szCs w:val="22"/>
          <w:lang w:val="it-IT"/>
        </w:rPr>
        <w:t>8</w:t>
      </w:r>
      <w:r w:rsidRPr="006B6FAD">
        <w:rPr>
          <w:rFonts w:cs="Calibri"/>
          <w:szCs w:val="22"/>
          <w:lang w:val="it-IT"/>
        </w:rPr>
        <w:t xml:space="preserve"> del 13 agosto 2020</w:t>
      </w:r>
    </w:p>
    <w:p w14:paraId="7ADC44E5" w14:textId="77777777" w:rsidR="00737CC8" w:rsidRPr="006B6FAD" w:rsidRDefault="00737CC8" w:rsidP="00737CC8">
      <w:pPr>
        <w:pStyle w:val="Nessunaspaziatura"/>
        <w:rPr>
          <w:lang w:val="it-IT"/>
        </w:rPr>
      </w:pPr>
      <w:r w:rsidRPr="006B6FAD">
        <w:rPr>
          <w:lang w:val="it-IT"/>
        </w:rPr>
        <w:t>Nessuna Società</w:t>
      </w:r>
    </w:p>
    <w:p w14:paraId="6F4BF668" w14:textId="77777777" w:rsidR="00737CC8" w:rsidRPr="006B6FAD" w:rsidRDefault="00737CC8" w:rsidP="00737CC8">
      <w:pPr>
        <w:tabs>
          <w:tab w:val="left" w:pos="1984"/>
        </w:tabs>
        <w:spacing w:line="300" w:lineRule="exact"/>
        <w:rPr>
          <w:rFonts w:cs="Calibri"/>
          <w:szCs w:val="22"/>
          <w:lang w:val="it-IT"/>
        </w:rPr>
      </w:pPr>
      <w:r w:rsidRPr="006B6FAD">
        <w:rPr>
          <w:rFonts w:cs="Calibri"/>
          <w:szCs w:val="22"/>
          <w:lang w:val="it-IT"/>
        </w:rPr>
        <w:t xml:space="preserve">Società </w:t>
      </w:r>
      <w:r w:rsidRPr="006B6FAD">
        <w:rPr>
          <w:rFonts w:cs="Calibri"/>
          <w:b/>
          <w:i/>
          <w:szCs w:val="22"/>
          <w:u w:val="single"/>
          <w:lang w:val="it-IT"/>
        </w:rPr>
        <w:t>AMMESSE</w:t>
      </w:r>
      <w:r w:rsidRPr="006B6FAD">
        <w:rPr>
          <w:rFonts w:cs="Calibri"/>
          <w:szCs w:val="22"/>
          <w:lang w:val="it-IT"/>
        </w:rPr>
        <w:t xml:space="preserve"> da GRADUATORIA di MERITO pubblicata C.U. n°</w:t>
      </w:r>
      <w:r w:rsidRPr="006B6FAD">
        <w:rPr>
          <w:rFonts w:cs="Calibri"/>
          <w:b/>
          <w:bCs/>
          <w:i/>
          <w:iCs/>
          <w:szCs w:val="22"/>
          <w:lang w:val="it-IT"/>
        </w:rPr>
        <w:t>8</w:t>
      </w:r>
      <w:r w:rsidRPr="006B6FAD">
        <w:rPr>
          <w:rFonts w:cs="Calibri"/>
          <w:szCs w:val="22"/>
          <w:lang w:val="it-IT"/>
        </w:rPr>
        <w:t xml:space="preserve"> CRL del 13 agosto 2020</w:t>
      </w:r>
    </w:p>
    <w:p w14:paraId="5038DF4D" w14:textId="77777777" w:rsidR="00737CC8" w:rsidRDefault="00737CC8" w:rsidP="00737CC8">
      <w:pPr>
        <w:pStyle w:val="Nessunaspaziatura"/>
        <w:rPr>
          <w:lang w:val="it-IT"/>
        </w:rPr>
      </w:pPr>
      <w:r w:rsidRPr="006B6FAD">
        <w:rPr>
          <w:lang w:val="it-IT"/>
        </w:rPr>
        <w:lastRenderedPageBreak/>
        <w:t>Nessuna Società</w:t>
      </w:r>
    </w:p>
    <w:p w14:paraId="30DB7FFD" w14:textId="77777777" w:rsidR="00737CC8" w:rsidRPr="003155A6" w:rsidRDefault="00737CC8" w:rsidP="00737CC8">
      <w:pPr>
        <w:pStyle w:val="Nessunaspaziatura"/>
        <w:rPr>
          <w:lang w:val="it-IT"/>
        </w:rPr>
      </w:pPr>
    </w:p>
    <w:p w14:paraId="6FC9DFC7" w14:textId="77777777" w:rsidR="00737CC8" w:rsidRDefault="00737CC8" w:rsidP="00737CC8">
      <w:pPr>
        <w:pStyle w:val="Nessunaspaziatura"/>
        <w:rPr>
          <w:lang w:val="it-IT"/>
        </w:rPr>
      </w:pPr>
    </w:p>
    <w:p w14:paraId="2E9AD173" w14:textId="77777777" w:rsidR="00737CC8" w:rsidRDefault="00737CC8" w:rsidP="00737CC8">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 xml:space="preserve">GIOVANISSIMI REGIONALI UNDER 15 - </w:t>
      </w:r>
      <w:r>
        <w:rPr>
          <w:rFonts w:cs="Calibri"/>
          <w:b/>
          <w:bCs/>
          <w:i/>
          <w:iCs/>
          <w:color w:val="FF0000"/>
          <w:szCs w:val="22"/>
          <w:lang w:val="it-IT" w:eastAsia="it-IT" w:bidi="ar-SA"/>
        </w:rPr>
        <w:t>*3</w:t>
      </w:r>
      <w:r>
        <w:rPr>
          <w:rFonts w:cs="Calibri"/>
          <w:b/>
          <w:bCs/>
          <w:i/>
          <w:iCs/>
          <w:color w:val="2F5496"/>
          <w:szCs w:val="22"/>
          <w:lang w:val="it-IT" w:eastAsia="it-IT" w:bidi="ar-SA"/>
        </w:rPr>
        <w:t xml:space="preserve">  </w:t>
      </w:r>
    </w:p>
    <w:p w14:paraId="046201DF" w14:textId="77777777" w:rsidR="00737CC8" w:rsidRDefault="00737CC8" w:rsidP="00737CC8">
      <w:pPr>
        <w:tabs>
          <w:tab w:val="left" w:pos="1984"/>
        </w:tabs>
        <w:spacing w:line="300" w:lineRule="exact"/>
        <w:rPr>
          <w:rFonts w:cs="Calibri"/>
          <w:szCs w:val="22"/>
          <w:lang w:val="it-IT"/>
        </w:rPr>
      </w:pPr>
      <w:r w:rsidRPr="00EA7F93">
        <w:rPr>
          <w:rFonts w:cs="Calibri"/>
          <w:szCs w:val="22"/>
          <w:lang w:val="it-IT"/>
        </w:rPr>
        <w:t xml:space="preserve">Società </w:t>
      </w:r>
      <w:r w:rsidRPr="00EA7F93">
        <w:rPr>
          <w:rFonts w:cs="Calibri"/>
          <w:b/>
          <w:i/>
          <w:szCs w:val="22"/>
          <w:u w:val="single"/>
          <w:lang w:val="it-IT"/>
        </w:rPr>
        <w:t>AMMESSE</w:t>
      </w:r>
      <w:r w:rsidRPr="00EA7F93">
        <w:rPr>
          <w:rFonts w:cs="Calibri"/>
          <w:szCs w:val="22"/>
          <w:lang w:val="it-IT"/>
        </w:rPr>
        <w:t xml:space="preserve"> da GRADUATORIA di MERITO pubblicata C.U. n°</w:t>
      </w:r>
      <w:r>
        <w:rPr>
          <w:rFonts w:cs="Calibri"/>
          <w:b/>
          <w:bCs/>
          <w:i/>
          <w:iCs/>
          <w:szCs w:val="22"/>
          <w:lang w:val="it-IT"/>
        </w:rPr>
        <w:t>8</w:t>
      </w:r>
      <w:r w:rsidRPr="00EA7F93">
        <w:rPr>
          <w:rFonts w:cs="Calibri"/>
          <w:szCs w:val="22"/>
          <w:lang w:val="it-IT"/>
        </w:rPr>
        <w:t xml:space="preserve"> CRL del </w:t>
      </w:r>
      <w:r>
        <w:rPr>
          <w:rFonts w:cs="Calibri"/>
          <w:szCs w:val="22"/>
          <w:lang w:val="it-IT"/>
        </w:rPr>
        <w:t>13</w:t>
      </w:r>
      <w:r w:rsidRPr="00EA7F93">
        <w:rPr>
          <w:rFonts w:cs="Calibri"/>
          <w:szCs w:val="22"/>
          <w:lang w:val="it-IT"/>
        </w:rPr>
        <w:t xml:space="preserve"> </w:t>
      </w:r>
      <w:r>
        <w:rPr>
          <w:rFonts w:cs="Calibri"/>
          <w:szCs w:val="22"/>
          <w:lang w:val="it-IT"/>
        </w:rPr>
        <w:t>agosto</w:t>
      </w:r>
      <w:r w:rsidRPr="00EA7F93">
        <w:rPr>
          <w:rFonts w:cs="Calibri"/>
          <w:szCs w:val="22"/>
          <w:lang w:val="it-IT"/>
        </w:rPr>
        <w:t xml:space="preserve"> 2020</w:t>
      </w:r>
    </w:p>
    <w:tbl>
      <w:tblPr>
        <w:tblW w:w="9889" w:type="dxa"/>
        <w:tblLook w:val="04A0" w:firstRow="1" w:lastRow="0" w:firstColumn="1" w:lastColumn="0" w:noHBand="0" w:noVBand="1"/>
      </w:tblPr>
      <w:tblGrid>
        <w:gridCol w:w="1101"/>
        <w:gridCol w:w="1134"/>
        <w:gridCol w:w="3118"/>
        <w:gridCol w:w="4536"/>
      </w:tblGrid>
      <w:tr w:rsidR="00737CC8" w:rsidRPr="000B6F65" w14:paraId="7769CC49" w14:textId="77777777" w:rsidTr="00737CC8">
        <w:tc>
          <w:tcPr>
            <w:tcW w:w="1101" w:type="dxa"/>
            <w:vAlign w:val="bottom"/>
          </w:tcPr>
          <w:p w14:paraId="3EEE7A5D" w14:textId="77777777" w:rsidR="00737CC8" w:rsidRPr="000D7637" w:rsidRDefault="00737CC8" w:rsidP="00737CC8">
            <w:pPr>
              <w:spacing w:before="0" w:after="0" w:line="240" w:lineRule="auto"/>
              <w:jc w:val="right"/>
              <w:rPr>
                <w:rFonts w:cs="Calibri"/>
                <w:szCs w:val="22"/>
                <w:lang w:val="it-IT" w:eastAsia="it-IT" w:bidi="ar-SA"/>
              </w:rPr>
            </w:pPr>
            <w:r w:rsidRPr="000D7637">
              <w:rPr>
                <w:rFonts w:cs="Calibri"/>
                <w:szCs w:val="22"/>
              </w:rPr>
              <w:t>675366</w:t>
            </w:r>
          </w:p>
        </w:tc>
        <w:tc>
          <w:tcPr>
            <w:tcW w:w="1134" w:type="dxa"/>
            <w:vAlign w:val="bottom"/>
          </w:tcPr>
          <w:p w14:paraId="5DD91E05" w14:textId="77777777" w:rsidR="00737CC8" w:rsidRPr="000D7637" w:rsidRDefault="00737CC8" w:rsidP="00737CC8">
            <w:pPr>
              <w:spacing w:before="0" w:after="0" w:line="240" w:lineRule="auto"/>
              <w:jc w:val="center"/>
              <w:rPr>
                <w:rFonts w:cs="Calibri"/>
                <w:szCs w:val="22"/>
                <w:lang w:val="it-IT" w:eastAsia="it-IT" w:bidi="ar-SA"/>
              </w:rPr>
            </w:pPr>
          </w:p>
        </w:tc>
        <w:tc>
          <w:tcPr>
            <w:tcW w:w="3118" w:type="dxa"/>
            <w:vAlign w:val="bottom"/>
          </w:tcPr>
          <w:p w14:paraId="6D6196A8" w14:textId="77777777" w:rsidR="00737CC8" w:rsidRPr="000D7637" w:rsidRDefault="00737CC8" w:rsidP="00737CC8">
            <w:pPr>
              <w:spacing w:before="0" w:after="0" w:line="240" w:lineRule="auto"/>
              <w:rPr>
                <w:rFonts w:cs="Calibri"/>
                <w:szCs w:val="22"/>
                <w:lang w:val="it-IT" w:eastAsia="it-IT" w:bidi="ar-SA"/>
              </w:rPr>
            </w:pPr>
            <w:r w:rsidRPr="000D7637">
              <w:rPr>
                <w:rFonts w:cs="Calibri"/>
                <w:szCs w:val="22"/>
              </w:rPr>
              <w:t>ROZZANO CALCIO SRL SSD</w:t>
            </w:r>
          </w:p>
        </w:tc>
        <w:tc>
          <w:tcPr>
            <w:tcW w:w="4536" w:type="dxa"/>
          </w:tcPr>
          <w:p w14:paraId="53DD9A00" w14:textId="77777777" w:rsidR="00737CC8" w:rsidRPr="00200665" w:rsidRDefault="00737CC8" w:rsidP="00737CC8">
            <w:pPr>
              <w:pStyle w:val="Nessunaspaziatura"/>
              <w:jc w:val="center"/>
              <w:rPr>
                <w:lang w:val="it-IT"/>
              </w:rPr>
            </w:pPr>
          </w:p>
        </w:tc>
      </w:tr>
      <w:tr w:rsidR="00737CC8" w:rsidRPr="000B6F65" w14:paraId="7187208F" w14:textId="77777777" w:rsidTr="00737CC8">
        <w:tc>
          <w:tcPr>
            <w:tcW w:w="1101" w:type="dxa"/>
            <w:vAlign w:val="bottom"/>
          </w:tcPr>
          <w:p w14:paraId="30CF0801" w14:textId="77777777" w:rsidR="00737CC8" w:rsidRPr="000D7637" w:rsidRDefault="00737CC8" w:rsidP="00737CC8">
            <w:pPr>
              <w:spacing w:before="0" w:after="0" w:line="240" w:lineRule="auto"/>
              <w:jc w:val="right"/>
              <w:rPr>
                <w:rFonts w:cs="Calibri"/>
                <w:szCs w:val="22"/>
              </w:rPr>
            </w:pPr>
            <w:r w:rsidRPr="000D7637">
              <w:rPr>
                <w:rFonts w:cs="Calibri"/>
                <w:szCs w:val="22"/>
              </w:rPr>
              <w:t>26020</w:t>
            </w:r>
          </w:p>
        </w:tc>
        <w:tc>
          <w:tcPr>
            <w:tcW w:w="1134" w:type="dxa"/>
            <w:vAlign w:val="bottom"/>
          </w:tcPr>
          <w:p w14:paraId="1172CF08" w14:textId="77777777" w:rsidR="00737CC8" w:rsidRPr="000D7637" w:rsidRDefault="00737CC8" w:rsidP="00737CC8">
            <w:pPr>
              <w:spacing w:before="0" w:after="0" w:line="240" w:lineRule="auto"/>
              <w:jc w:val="center"/>
              <w:rPr>
                <w:rFonts w:cs="Calibri"/>
                <w:szCs w:val="22"/>
              </w:rPr>
            </w:pPr>
            <w:r w:rsidRPr="000D7637">
              <w:rPr>
                <w:rFonts w:cs="Calibri"/>
                <w:szCs w:val="22"/>
              </w:rPr>
              <w:t xml:space="preserve">S.D.C. </w:t>
            </w:r>
          </w:p>
        </w:tc>
        <w:tc>
          <w:tcPr>
            <w:tcW w:w="3118" w:type="dxa"/>
            <w:vAlign w:val="bottom"/>
          </w:tcPr>
          <w:p w14:paraId="7C7D1003" w14:textId="77777777" w:rsidR="00737CC8" w:rsidRPr="000D7637" w:rsidRDefault="00737CC8" w:rsidP="00737CC8">
            <w:pPr>
              <w:spacing w:before="0" w:after="0" w:line="240" w:lineRule="auto"/>
              <w:rPr>
                <w:rFonts w:cs="Calibri"/>
                <w:szCs w:val="22"/>
              </w:rPr>
            </w:pPr>
            <w:r w:rsidRPr="000D7637">
              <w:rPr>
                <w:rFonts w:cs="Calibri"/>
                <w:szCs w:val="22"/>
              </w:rPr>
              <w:t>COLICODERVIESE</w:t>
            </w:r>
          </w:p>
        </w:tc>
        <w:tc>
          <w:tcPr>
            <w:tcW w:w="4536" w:type="dxa"/>
          </w:tcPr>
          <w:p w14:paraId="64DC4670" w14:textId="77777777" w:rsidR="00737CC8" w:rsidRPr="00200665" w:rsidRDefault="00737CC8" w:rsidP="00737CC8">
            <w:pPr>
              <w:pStyle w:val="Nessunaspaziatura"/>
              <w:jc w:val="center"/>
              <w:rPr>
                <w:lang w:val="it-IT"/>
              </w:rPr>
            </w:pPr>
          </w:p>
        </w:tc>
      </w:tr>
      <w:tr w:rsidR="00737CC8" w:rsidRPr="008204D3" w14:paraId="2FC753F7" w14:textId="77777777" w:rsidTr="00737CC8">
        <w:tc>
          <w:tcPr>
            <w:tcW w:w="1101" w:type="dxa"/>
            <w:shd w:val="clear" w:color="auto" w:fill="auto"/>
            <w:vAlign w:val="bottom"/>
          </w:tcPr>
          <w:p w14:paraId="67F90109" w14:textId="77777777" w:rsidR="00737CC8" w:rsidRPr="00586471" w:rsidRDefault="00737CC8" w:rsidP="00737CC8">
            <w:pPr>
              <w:spacing w:before="0" w:after="0" w:line="240" w:lineRule="auto"/>
              <w:jc w:val="right"/>
              <w:rPr>
                <w:rFonts w:cs="Calibri"/>
                <w:szCs w:val="22"/>
              </w:rPr>
            </w:pPr>
            <w:r w:rsidRPr="00586471">
              <w:rPr>
                <w:rFonts w:cs="Calibri"/>
                <w:szCs w:val="22"/>
              </w:rPr>
              <w:t>933900</w:t>
            </w:r>
          </w:p>
        </w:tc>
        <w:tc>
          <w:tcPr>
            <w:tcW w:w="1134" w:type="dxa"/>
            <w:shd w:val="clear" w:color="auto" w:fill="auto"/>
            <w:vAlign w:val="bottom"/>
          </w:tcPr>
          <w:p w14:paraId="56A9B679" w14:textId="77777777" w:rsidR="00737CC8" w:rsidRPr="00586471" w:rsidRDefault="00737CC8" w:rsidP="00737CC8">
            <w:pPr>
              <w:spacing w:before="0" w:after="0" w:line="240" w:lineRule="auto"/>
              <w:jc w:val="center"/>
              <w:rPr>
                <w:rFonts w:cs="Calibri"/>
                <w:szCs w:val="22"/>
              </w:rPr>
            </w:pPr>
            <w:r w:rsidRPr="00586471">
              <w:rPr>
                <w:rFonts w:cs="Calibri"/>
                <w:szCs w:val="22"/>
              </w:rPr>
              <w:t>S.S.D.</w:t>
            </w:r>
          </w:p>
        </w:tc>
        <w:tc>
          <w:tcPr>
            <w:tcW w:w="3118" w:type="dxa"/>
            <w:shd w:val="clear" w:color="auto" w:fill="auto"/>
            <w:vAlign w:val="bottom"/>
          </w:tcPr>
          <w:p w14:paraId="47CA11A1" w14:textId="77777777" w:rsidR="00737CC8" w:rsidRPr="00586471" w:rsidRDefault="00737CC8" w:rsidP="00737CC8">
            <w:pPr>
              <w:spacing w:before="0" w:after="0" w:line="240" w:lineRule="auto"/>
              <w:rPr>
                <w:rFonts w:cs="Calibri"/>
                <w:szCs w:val="22"/>
                <w:lang w:val="it-IT"/>
              </w:rPr>
            </w:pPr>
            <w:r w:rsidRPr="00586471">
              <w:rPr>
                <w:rFonts w:cs="Calibri"/>
                <w:szCs w:val="22"/>
                <w:lang w:val="it-IT"/>
              </w:rPr>
              <w:t>CITTA di VIGEVANO S.R.L.</w:t>
            </w:r>
          </w:p>
        </w:tc>
        <w:tc>
          <w:tcPr>
            <w:tcW w:w="4536" w:type="dxa"/>
          </w:tcPr>
          <w:p w14:paraId="2E1326E1" w14:textId="77777777" w:rsidR="00737CC8" w:rsidRPr="00200665" w:rsidRDefault="00737CC8" w:rsidP="00737CC8">
            <w:pPr>
              <w:pStyle w:val="Nessunaspaziatura"/>
              <w:jc w:val="center"/>
              <w:rPr>
                <w:lang w:val="it-IT"/>
              </w:rPr>
            </w:pPr>
          </w:p>
        </w:tc>
      </w:tr>
      <w:tr w:rsidR="00737CC8" w:rsidRPr="000B6F65" w14:paraId="37D07E65" w14:textId="77777777" w:rsidTr="00737CC8">
        <w:tc>
          <w:tcPr>
            <w:tcW w:w="1101" w:type="dxa"/>
            <w:shd w:val="clear" w:color="auto" w:fill="auto"/>
            <w:vAlign w:val="bottom"/>
          </w:tcPr>
          <w:p w14:paraId="0CECF67D" w14:textId="77777777" w:rsidR="00737CC8" w:rsidRPr="00586471" w:rsidRDefault="00737CC8" w:rsidP="00737CC8">
            <w:pPr>
              <w:spacing w:before="0" w:after="0" w:line="240" w:lineRule="auto"/>
              <w:jc w:val="right"/>
              <w:rPr>
                <w:rFonts w:cs="Calibri"/>
                <w:szCs w:val="22"/>
              </w:rPr>
            </w:pPr>
            <w:r w:rsidRPr="00586471">
              <w:rPr>
                <w:rFonts w:cs="Calibri"/>
                <w:szCs w:val="22"/>
              </w:rPr>
              <w:t>675327</w:t>
            </w:r>
          </w:p>
        </w:tc>
        <w:tc>
          <w:tcPr>
            <w:tcW w:w="1134" w:type="dxa"/>
            <w:shd w:val="clear" w:color="auto" w:fill="auto"/>
            <w:vAlign w:val="bottom"/>
          </w:tcPr>
          <w:p w14:paraId="79B8BF05" w14:textId="77777777" w:rsidR="00737CC8" w:rsidRPr="00586471" w:rsidRDefault="00737CC8" w:rsidP="00737CC8">
            <w:pPr>
              <w:spacing w:before="0" w:after="0" w:line="240" w:lineRule="auto"/>
              <w:jc w:val="center"/>
              <w:rPr>
                <w:rFonts w:cs="Calibri"/>
                <w:szCs w:val="22"/>
              </w:rPr>
            </w:pPr>
            <w:r w:rsidRPr="00586471">
              <w:rPr>
                <w:rFonts w:cs="Calibri"/>
                <w:szCs w:val="22"/>
              </w:rPr>
              <w:t>F.C.D.</w:t>
            </w:r>
          </w:p>
        </w:tc>
        <w:tc>
          <w:tcPr>
            <w:tcW w:w="3118" w:type="dxa"/>
            <w:shd w:val="clear" w:color="auto" w:fill="auto"/>
            <w:vAlign w:val="bottom"/>
          </w:tcPr>
          <w:p w14:paraId="3F852A10" w14:textId="77777777" w:rsidR="00737CC8" w:rsidRPr="00586471" w:rsidRDefault="00737CC8" w:rsidP="00737CC8">
            <w:pPr>
              <w:spacing w:before="0" w:after="0" w:line="240" w:lineRule="auto"/>
              <w:rPr>
                <w:rFonts w:cs="Calibri"/>
                <w:szCs w:val="22"/>
              </w:rPr>
            </w:pPr>
            <w:r w:rsidRPr="00586471">
              <w:rPr>
                <w:rFonts w:cs="Calibri"/>
                <w:szCs w:val="22"/>
              </w:rPr>
              <w:t>BULGARO</w:t>
            </w:r>
          </w:p>
        </w:tc>
        <w:tc>
          <w:tcPr>
            <w:tcW w:w="4536" w:type="dxa"/>
          </w:tcPr>
          <w:p w14:paraId="72AB7C67" w14:textId="77777777" w:rsidR="00737CC8" w:rsidRPr="00200665" w:rsidRDefault="00737CC8" w:rsidP="00737CC8">
            <w:pPr>
              <w:pStyle w:val="Nessunaspaziatura"/>
              <w:jc w:val="center"/>
              <w:rPr>
                <w:lang w:val="it-IT"/>
              </w:rPr>
            </w:pPr>
          </w:p>
        </w:tc>
      </w:tr>
      <w:tr w:rsidR="00737CC8" w:rsidRPr="000B6F65" w14:paraId="0000D6BF" w14:textId="77777777" w:rsidTr="00737CC8">
        <w:tc>
          <w:tcPr>
            <w:tcW w:w="1101" w:type="dxa"/>
            <w:shd w:val="clear" w:color="auto" w:fill="auto"/>
            <w:vAlign w:val="bottom"/>
          </w:tcPr>
          <w:p w14:paraId="548DAFA6" w14:textId="77777777" w:rsidR="00737CC8" w:rsidRPr="00586471" w:rsidRDefault="00737CC8" w:rsidP="00737CC8">
            <w:pPr>
              <w:spacing w:before="0" w:after="0" w:line="240" w:lineRule="auto"/>
              <w:jc w:val="right"/>
              <w:rPr>
                <w:rFonts w:cs="Calibri"/>
                <w:szCs w:val="22"/>
              </w:rPr>
            </w:pPr>
            <w:r w:rsidRPr="00586471">
              <w:rPr>
                <w:rFonts w:cs="Calibri"/>
                <w:szCs w:val="22"/>
              </w:rPr>
              <w:t>937865</w:t>
            </w:r>
          </w:p>
        </w:tc>
        <w:tc>
          <w:tcPr>
            <w:tcW w:w="1134" w:type="dxa"/>
            <w:shd w:val="clear" w:color="auto" w:fill="auto"/>
            <w:vAlign w:val="bottom"/>
          </w:tcPr>
          <w:p w14:paraId="5A984DAB" w14:textId="77777777" w:rsidR="00737CC8" w:rsidRPr="00586471" w:rsidRDefault="00737CC8" w:rsidP="00737CC8">
            <w:pPr>
              <w:spacing w:before="0" w:after="0" w:line="240" w:lineRule="auto"/>
              <w:jc w:val="center"/>
              <w:rPr>
                <w:rFonts w:cs="Calibri"/>
                <w:szCs w:val="22"/>
              </w:rPr>
            </w:pPr>
            <w:r w:rsidRPr="00586471">
              <w:rPr>
                <w:rFonts w:cs="Calibri"/>
                <w:szCs w:val="22"/>
              </w:rPr>
              <w:t>A.S.D.</w:t>
            </w:r>
          </w:p>
        </w:tc>
        <w:tc>
          <w:tcPr>
            <w:tcW w:w="3118" w:type="dxa"/>
            <w:shd w:val="clear" w:color="auto" w:fill="auto"/>
            <w:vAlign w:val="bottom"/>
          </w:tcPr>
          <w:p w14:paraId="1FE87536" w14:textId="77777777" w:rsidR="00737CC8" w:rsidRPr="00586471" w:rsidRDefault="00737CC8" w:rsidP="00737CC8">
            <w:pPr>
              <w:spacing w:before="0" w:after="0" w:line="240" w:lineRule="auto"/>
              <w:rPr>
                <w:rFonts w:cs="Calibri"/>
                <w:szCs w:val="22"/>
              </w:rPr>
            </w:pPr>
            <w:r w:rsidRPr="00586471">
              <w:rPr>
                <w:rFonts w:cs="Calibri"/>
                <w:szCs w:val="22"/>
              </w:rPr>
              <w:t>ACCADEMIA BUSTESE</w:t>
            </w:r>
          </w:p>
        </w:tc>
        <w:tc>
          <w:tcPr>
            <w:tcW w:w="4536" w:type="dxa"/>
          </w:tcPr>
          <w:p w14:paraId="33E55529" w14:textId="77777777" w:rsidR="00737CC8" w:rsidRPr="00200665" w:rsidRDefault="00737CC8" w:rsidP="00737CC8">
            <w:pPr>
              <w:pStyle w:val="Nessunaspaziatura"/>
              <w:jc w:val="center"/>
              <w:rPr>
                <w:lang w:val="it-IT"/>
              </w:rPr>
            </w:pPr>
          </w:p>
        </w:tc>
      </w:tr>
      <w:tr w:rsidR="00737CC8" w:rsidRPr="000B6F65" w14:paraId="22EDE52A" w14:textId="77777777" w:rsidTr="00737CC8">
        <w:tc>
          <w:tcPr>
            <w:tcW w:w="1101" w:type="dxa"/>
            <w:shd w:val="clear" w:color="auto" w:fill="auto"/>
            <w:vAlign w:val="bottom"/>
          </w:tcPr>
          <w:p w14:paraId="3B3B107D" w14:textId="77777777" w:rsidR="00737CC8" w:rsidRPr="00586471" w:rsidRDefault="00737CC8" w:rsidP="00737CC8">
            <w:pPr>
              <w:spacing w:before="0" w:after="0" w:line="240" w:lineRule="auto"/>
              <w:jc w:val="right"/>
              <w:rPr>
                <w:rFonts w:cs="Calibri"/>
                <w:szCs w:val="22"/>
              </w:rPr>
            </w:pPr>
            <w:r w:rsidRPr="00586471">
              <w:rPr>
                <w:rFonts w:cs="Calibri"/>
                <w:szCs w:val="22"/>
              </w:rPr>
              <w:t>940952</w:t>
            </w:r>
          </w:p>
        </w:tc>
        <w:tc>
          <w:tcPr>
            <w:tcW w:w="1134" w:type="dxa"/>
            <w:shd w:val="clear" w:color="auto" w:fill="auto"/>
            <w:vAlign w:val="bottom"/>
          </w:tcPr>
          <w:p w14:paraId="63F4609A" w14:textId="77777777" w:rsidR="00737CC8" w:rsidRPr="00586471" w:rsidRDefault="00737CC8" w:rsidP="00737CC8">
            <w:pPr>
              <w:spacing w:before="0" w:after="0" w:line="240" w:lineRule="auto"/>
              <w:jc w:val="center"/>
              <w:rPr>
                <w:rFonts w:cs="Calibri"/>
                <w:szCs w:val="22"/>
              </w:rPr>
            </w:pPr>
            <w:r w:rsidRPr="00586471">
              <w:rPr>
                <w:rFonts w:cs="Calibri"/>
                <w:szCs w:val="22"/>
              </w:rPr>
              <w:t>A.S.D.</w:t>
            </w:r>
          </w:p>
        </w:tc>
        <w:tc>
          <w:tcPr>
            <w:tcW w:w="3118" w:type="dxa"/>
            <w:shd w:val="clear" w:color="auto" w:fill="auto"/>
            <w:vAlign w:val="bottom"/>
          </w:tcPr>
          <w:p w14:paraId="312AEFBA" w14:textId="77777777" w:rsidR="00737CC8" w:rsidRPr="00586471" w:rsidRDefault="00737CC8" w:rsidP="00737CC8">
            <w:pPr>
              <w:spacing w:before="0" w:after="0" w:line="240" w:lineRule="auto"/>
              <w:rPr>
                <w:rFonts w:cs="Calibri"/>
                <w:szCs w:val="22"/>
              </w:rPr>
            </w:pPr>
            <w:r w:rsidRPr="00586471">
              <w:rPr>
                <w:rFonts w:cs="Calibri"/>
                <w:szCs w:val="22"/>
              </w:rPr>
              <w:t>ACCADEMIA VARESINA</w:t>
            </w:r>
          </w:p>
        </w:tc>
        <w:tc>
          <w:tcPr>
            <w:tcW w:w="4536" w:type="dxa"/>
          </w:tcPr>
          <w:p w14:paraId="573B8F1B" w14:textId="77777777" w:rsidR="00737CC8" w:rsidRPr="00200665" w:rsidRDefault="00737CC8" w:rsidP="00737CC8">
            <w:pPr>
              <w:pStyle w:val="Nessunaspaziatura"/>
              <w:jc w:val="center"/>
              <w:rPr>
                <w:lang w:val="it-IT"/>
              </w:rPr>
            </w:pPr>
          </w:p>
        </w:tc>
      </w:tr>
    </w:tbl>
    <w:p w14:paraId="1B7D3462" w14:textId="77777777" w:rsidR="00737CC8" w:rsidRDefault="00737CC8" w:rsidP="00737CC8">
      <w:pPr>
        <w:tabs>
          <w:tab w:val="left" w:pos="1984"/>
        </w:tabs>
        <w:spacing w:line="300" w:lineRule="exact"/>
        <w:rPr>
          <w:rFonts w:cs="Calibri"/>
          <w:szCs w:val="22"/>
          <w:lang w:val="it-IT"/>
        </w:rPr>
      </w:pPr>
      <w:r w:rsidRPr="00EA7F93">
        <w:rPr>
          <w:rFonts w:cs="Calibri"/>
          <w:szCs w:val="22"/>
          <w:lang w:val="it-IT"/>
        </w:rPr>
        <w:t>Società</w:t>
      </w:r>
      <w:r>
        <w:rPr>
          <w:rFonts w:cs="Calibri"/>
          <w:szCs w:val="22"/>
          <w:lang w:val="it-IT"/>
        </w:rPr>
        <w:t xml:space="preserve"> </w:t>
      </w:r>
      <w:r w:rsidRPr="00EA7F93">
        <w:rPr>
          <w:rFonts w:cs="Calibri"/>
          <w:b/>
          <w:i/>
          <w:szCs w:val="22"/>
          <w:u w:val="single"/>
          <w:lang w:val="it-IT"/>
        </w:rPr>
        <w:t>AMMESS</w:t>
      </w:r>
      <w:r>
        <w:rPr>
          <w:rFonts w:cs="Calibri"/>
          <w:b/>
          <w:i/>
          <w:szCs w:val="22"/>
          <w:u w:val="single"/>
          <w:lang w:val="it-IT"/>
        </w:rPr>
        <w:t xml:space="preserve">A </w:t>
      </w:r>
      <w:r>
        <w:rPr>
          <w:rFonts w:cs="Calibri"/>
          <w:bCs/>
          <w:iCs/>
          <w:szCs w:val="22"/>
          <w:lang w:val="it-IT"/>
        </w:rPr>
        <w:t>da graduatoria</w:t>
      </w:r>
      <w:r>
        <w:rPr>
          <w:rFonts w:cs="Calibri"/>
          <w:szCs w:val="22"/>
          <w:lang w:val="it-IT"/>
        </w:rPr>
        <w:t xml:space="preserve"> </w:t>
      </w:r>
      <w:r w:rsidRPr="00CA33F2">
        <w:rPr>
          <w:rFonts w:cs="Calibri"/>
          <w:b/>
          <w:bCs/>
          <w:i/>
          <w:iCs/>
          <w:szCs w:val="22"/>
          <w:u w:val="single"/>
          <w:lang w:val="it-IT"/>
        </w:rPr>
        <w:t>NON VINCENTI GIRONE</w:t>
      </w:r>
      <w:r w:rsidRPr="00EA7F93">
        <w:rPr>
          <w:rFonts w:cs="Calibri"/>
          <w:szCs w:val="22"/>
          <w:lang w:val="it-IT"/>
        </w:rPr>
        <w:t xml:space="preserve"> </w:t>
      </w:r>
      <w:r>
        <w:rPr>
          <w:rFonts w:cs="Calibri"/>
          <w:szCs w:val="22"/>
          <w:lang w:val="it-IT"/>
        </w:rPr>
        <w:t xml:space="preserve">che hanno presentato domanda secondo i </w:t>
      </w:r>
      <w:r w:rsidRPr="00586471">
        <w:rPr>
          <w:rFonts w:cs="Calibri"/>
          <w:b/>
          <w:bCs/>
          <w:i/>
          <w:iCs/>
          <w:szCs w:val="22"/>
          <w:u w:val="single"/>
          <w:lang w:val="it-IT"/>
        </w:rPr>
        <w:t>CRITERI di AMMISSIONE SGS</w:t>
      </w:r>
      <w:r>
        <w:rPr>
          <w:rFonts w:cs="Calibri"/>
          <w:szCs w:val="22"/>
          <w:lang w:val="it-IT"/>
        </w:rPr>
        <w:t>.</w:t>
      </w:r>
    </w:p>
    <w:tbl>
      <w:tblPr>
        <w:tblW w:w="9889" w:type="dxa"/>
        <w:tblLook w:val="04A0" w:firstRow="1" w:lastRow="0" w:firstColumn="1" w:lastColumn="0" w:noHBand="0" w:noVBand="1"/>
      </w:tblPr>
      <w:tblGrid>
        <w:gridCol w:w="1101"/>
        <w:gridCol w:w="1134"/>
        <w:gridCol w:w="3118"/>
        <w:gridCol w:w="4536"/>
      </w:tblGrid>
      <w:tr w:rsidR="00737CC8" w:rsidRPr="008204D3" w14:paraId="75DB6A3F" w14:textId="77777777" w:rsidTr="00737CC8">
        <w:tc>
          <w:tcPr>
            <w:tcW w:w="1101" w:type="dxa"/>
          </w:tcPr>
          <w:p w14:paraId="2D4F48F4" w14:textId="77777777" w:rsidR="00737CC8" w:rsidRPr="00CA33F2" w:rsidRDefault="00737CC8" w:rsidP="00737CC8">
            <w:pPr>
              <w:spacing w:before="0" w:after="0" w:line="240" w:lineRule="auto"/>
              <w:jc w:val="right"/>
              <w:rPr>
                <w:rFonts w:cs="Calibri"/>
                <w:szCs w:val="22"/>
                <w:lang w:val="it-IT"/>
              </w:rPr>
            </w:pPr>
            <w:r w:rsidRPr="00CA33F2">
              <w:rPr>
                <w:lang w:val="it-IT"/>
              </w:rPr>
              <w:t xml:space="preserve">937719 </w:t>
            </w:r>
          </w:p>
        </w:tc>
        <w:tc>
          <w:tcPr>
            <w:tcW w:w="1134" w:type="dxa"/>
          </w:tcPr>
          <w:p w14:paraId="55AE78B4" w14:textId="77777777" w:rsidR="00737CC8" w:rsidRPr="00CA33F2" w:rsidRDefault="00737CC8" w:rsidP="00737CC8">
            <w:pPr>
              <w:spacing w:before="0" w:after="0" w:line="240" w:lineRule="auto"/>
              <w:jc w:val="center"/>
              <w:rPr>
                <w:rFonts w:cs="Calibri"/>
                <w:szCs w:val="22"/>
                <w:lang w:val="it-IT"/>
              </w:rPr>
            </w:pPr>
            <w:r w:rsidRPr="00CA33F2">
              <w:rPr>
                <w:lang w:val="it-IT"/>
              </w:rPr>
              <w:t xml:space="preserve">937719 </w:t>
            </w:r>
          </w:p>
        </w:tc>
        <w:tc>
          <w:tcPr>
            <w:tcW w:w="3118" w:type="dxa"/>
          </w:tcPr>
          <w:p w14:paraId="215976D9" w14:textId="77777777" w:rsidR="00737CC8" w:rsidRPr="00CA33F2" w:rsidRDefault="00737CC8" w:rsidP="00737CC8">
            <w:pPr>
              <w:spacing w:before="0" w:after="0" w:line="240" w:lineRule="auto"/>
              <w:rPr>
                <w:rFonts w:cs="Calibri"/>
                <w:szCs w:val="22"/>
                <w:lang w:val="it-IT"/>
              </w:rPr>
            </w:pPr>
            <w:r w:rsidRPr="00CA33F2">
              <w:rPr>
                <w:lang w:val="it-IT"/>
              </w:rPr>
              <w:t>A.S.D. VALCERESIO A. AUDAX</w:t>
            </w:r>
          </w:p>
        </w:tc>
        <w:tc>
          <w:tcPr>
            <w:tcW w:w="4536" w:type="dxa"/>
          </w:tcPr>
          <w:p w14:paraId="00311410" w14:textId="77777777" w:rsidR="00737CC8" w:rsidRPr="00200665" w:rsidRDefault="00737CC8" w:rsidP="00737CC8">
            <w:pPr>
              <w:pStyle w:val="Nessunaspaziatura"/>
              <w:jc w:val="center"/>
              <w:rPr>
                <w:lang w:val="it-IT"/>
              </w:rPr>
            </w:pPr>
          </w:p>
        </w:tc>
      </w:tr>
    </w:tbl>
    <w:p w14:paraId="7D87FB2E" w14:textId="77777777" w:rsidR="00737CC8" w:rsidRDefault="00737CC8" w:rsidP="00737CC8">
      <w:pPr>
        <w:shd w:val="clear" w:color="auto" w:fill="DBE5F1"/>
        <w:spacing w:before="300" w:after="0"/>
        <w:outlineLvl w:val="2"/>
        <w:rPr>
          <w:caps/>
          <w:color w:val="1F497D"/>
          <w:spacing w:val="15"/>
          <w:szCs w:val="22"/>
          <w:lang w:val="it-IT"/>
        </w:rPr>
      </w:pPr>
      <w:bookmarkStart w:id="103" w:name="_Toc48220782"/>
      <w:bookmarkStart w:id="104" w:name="_Toc14957476"/>
      <w:bookmarkStart w:id="105" w:name="_Toc48826023"/>
      <w:r>
        <w:rPr>
          <w:caps/>
          <w:color w:val="1F497D"/>
          <w:spacing w:val="15"/>
          <w:szCs w:val="22"/>
          <w:lang w:val="it-IT"/>
        </w:rPr>
        <w:t>4.1.3 modalita’ e termini di pagamento del conguaglio per ripescaggi</w:t>
      </w:r>
      <w:bookmarkEnd w:id="103"/>
      <w:bookmarkEnd w:id="104"/>
      <w:bookmarkEnd w:id="105"/>
    </w:p>
    <w:p w14:paraId="64BC0B85" w14:textId="77777777" w:rsidR="00737CC8" w:rsidRDefault="00737CC8" w:rsidP="00737CC8">
      <w:pPr>
        <w:spacing w:before="0" w:after="0" w:line="240" w:lineRule="auto"/>
        <w:jc w:val="both"/>
        <w:rPr>
          <w:rFonts w:cs="Calibri"/>
          <w:szCs w:val="22"/>
          <w:lang w:val="it-IT" w:eastAsia="it-IT" w:bidi="ar-SA"/>
        </w:rPr>
      </w:pPr>
    </w:p>
    <w:p w14:paraId="1D12D83E" w14:textId="77777777" w:rsidR="00737CC8" w:rsidRDefault="00737CC8" w:rsidP="00737CC8">
      <w:pPr>
        <w:spacing w:before="0" w:after="0" w:line="240" w:lineRule="auto"/>
        <w:jc w:val="both"/>
        <w:rPr>
          <w:rFonts w:cs="Calibri"/>
          <w:szCs w:val="22"/>
          <w:lang w:val="it-IT" w:eastAsia="it-IT" w:bidi="ar-SA"/>
        </w:rPr>
      </w:pPr>
      <w:r>
        <w:rPr>
          <w:rFonts w:cs="Calibri"/>
          <w:szCs w:val="22"/>
          <w:lang w:val="it-IT" w:eastAsia="it-IT" w:bidi="ar-SA"/>
        </w:rPr>
        <w:t xml:space="preserve">Si comunicano alle Società le modalità e i termini inerenti al conguaglio da versare a seguito delle </w:t>
      </w:r>
      <w:r>
        <w:rPr>
          <w:rFonts w:cs="Calibri"/>
          <w:b/>
          <w:i/>
          <w:szCs w:val="22"/>
          <w:lang w:val="it-IT" w:eastAsia="it-IT" w:bidi="ar-SA"/>
        </w:rPr>
        <w:t>AMMISSIONI</w:t>
      </w:r>
      <w:r>
        <w:rPr>
          <w:rFonts w:cs="Calibri"/>
          <w:szCs w:val="22"/>
          <w:lang w:val="it-IT" w:eastAsia="it-IT" w:bidi="ar-SA"/>
        </w:rPr>
        <w:t xml:space="preserve"> operati dal CR Lombardia in questo C.U. attingendo dalle GRADUATORIE di MERITO pubblicate sul C.U. n°</w:t>
      </w:r>
      <w:r>
        <w:rPr>
          <w:rFonts w:cs="Calibri"/>
          <w:b/>
          <w:bCs/>
          <w:i/>
          <w:iCs/>
          <w:szCs w:val="22"/>
          <w:lang w:val="it-IT" w:eastAsia="it-IT" w:bidi="ar-SA"/>
        </w:rPr>
        <w:t>8</w:t>
      </w:r>
      <w:r>
        <w:rPr>
          <w:rFonts w:cs="Calibri"/>
          <w:szCs w:val="22"/>
          <w:lang w:val="it-IT" w:eastAsia="it-IT" w:bidi="ar-SA"/>
        </w:rPr>
        <w:t xml:space="preserve"> CRL del 13/08/2020.</w:t>
      </w:r>
    </w:p>
    <w:p w14:paraId="76FE7DB7" w14:textId="77777777" w:rsidR="00737CC8" w:rsidRDefault="00737CC8" w:rsidP="00737CC8">
      <w:pPr>
        <w:spacing w:before="0" w:after="0" w:line="201" w:lineRule="atLeast"/>
        <w:jc w:val="both"/>
        <w:outlineLvl w:val="5"/>
        <w:rPr>
          <w:rFonts w:cs="Calibri"/>
          <w:bCs/>
          <w:color w:val="000000"/>
          <w:szCs w:val="22"/>
          <w:lang w:val="it-IT" w:eastAsia="it-IT" w:bidi="ar-SA"/>
        </w:rPr>
      </w:pPr>
    </w:p>
    <w:p w14:paraId="1C29C25B" w14:textId="77777777" w:rsidR="00737CC8" w:rsidRDefault="00737CC8" w:rsidP="00737CC8">
      <w:pPr>
        <w:pBdr>
          <w:top w:val="single" w:sz="4" w:space="1" w:color="auto"/>
          <w:left w:val="single" w:sz="4" w:space="4" w:color="auto"/>
          <w:bottom w:val="single" w:sz="4" w:space="1" w:color="auto"/>
          <w:right w:val="single" w:sz="4" w:space="4" w:color="auto"/>
        </w:pBdr>
        <w:shd w:val="clear" w:color="auto" w:fill="FDE9D9"/>
        <w:tabs>
          <w:tab w:val="left" w:pos="566"/>
          <w:tab w:val="left" w:pos="1522"/>
        </w:tabs>
        <w:spacing w:before="0" w:after="0" w:line="300" w:lineRule="exact"/>
        <w:jc w:val="both"/>
        <w:rPr>
          <w:rFonts w:cs="Calibri"/>
          <w:b/>
          <w:szCs w:val="22"/>
          <w:lang w:val="it-IT" w:eastAsia="it-IT" w:bidi="ar-SA"/>
        </w:rPr>
      </w:pPr>
      <w:r>
        <w:rPr>
          <w:rFonts w:cs="Calibri"/>
          <w:szCs w:val="22"/>
          <w:lang w:val="it-IT" w:eastAsia="it-IT" w:bidi="ar-SA"/>
        </w:rPr>
        <w:t>Tutte le Società che hanno ottenuto l’</w:t>
      </w:r>
      <w:r>
        <w:rPr>
          <w:rFonts w:cs="Calibri"/>
          <w:b/>
          <w:i/>
          <w:szCs w:val="22"/>
          <w:u w:val="single"/>
          <w:lang w:val="it-IT" w:eastAsia="it-IT" w:bidi="ar-SA"/>
        </w:rPr>
        <w:t>AMMISSIONE</w:t>
      </w:r>
      <w:r>
        <w:rPr>
          <w:rFonts w:cs="Calibri"/>
          <w:szCs w:val="22"/>
          <w:lang w:val="it-IT" w:eastAsia="it-IT" w:bidi="ar-SA"/>
        </w:rPr>
        <w:t xml:space="preserve"> alla categoria superiore mediante </w:t>
      </w:r>
      <w:r>
        <w:rPr>
          <w:rFonts w:cs="Calibri"/>
          <w:b/>
          <w:i/>
          <w:szCs w:val="22"/>
          <w:u w:val="single"/>
          <w:lang w:val="it-IT" w:eastAsia="it-IT" w:bidi="ar-SA"/>
        </w:rPr>
        <w:t>GRADUATORIA di MERITO</w:t>
      </w:r>
      <w:r>
        <w:rPr>
          <w:rFonts w:cs="Calibri"/>
          <w:szCs w:val="22"/>
          <w:lang w:val="it-IT" w:eastAsia="it-IT" w:bidi="ar-SA"/>
        </w:rPr>
        <w:t xml:space="preserve"> devono versare l’importo a conguaglio relativo alla specifica categoria entro il </w:t>
      </w:r>
      <w:r>
        <w:rPr>
          <w:rFonts w:cs="Calibri"/>
          <w:b/>
          <w:bCs/>
          <w:i/>
          <w:iCs/>
          <w:color w:val="FF0000"/>
          <w:szCs w:val="22"/>
          <w:lang w:val="it-IT" w:eastAsia="it-IT" w:bidi="ar-SA"/>
        </w:rPr>
        <w:t>26 AGOSTO 2020</w:t>
      </w:r>
      <w:r>
        <w:rPr>
          <w:rFonts w:cs="Calibri"/>
          <w:color w:val="FF0000"/>
          <w:szCs w:val="22"/>
          <w:lang w:val="it-IT" w:eastAsia="it-IT" w:bidi="ar-SA"/>
        </w:rPr>
        <w:t xml:space="preserve"> </w:t>
      </w:r>
      <w:r>
        <w:rPr>
          <w:rFonts w:cs="Calibri"/>
          <w:b/>
          <w:i/>
          <w:szCs w:val="22"/>
          <w:u w:val="single"/>
          <w:lang w:val="it-IT" w:eastAsia="it-IT" w:bidi="ar-SA"/>
        </w:rPr>
        <w:t>pena l’annullamento dell’ammissione</w:t>
      </w:r>
      <w:r>
        <w:rPr>
          <w:rFonts w:cs="Calibri"/>
          <w:b/>
          <w:szCs w:val="22"/>
          <w:lang w:val="it-IT" w:eastAsia="it-IT" w:bidi="ar-SA"/>
        </w:rPr>
        <w:t>.</w:t>
      </w:r>
    </w:p>
    <w:p w14:paraId="0911CDB1" w14:textId="77777777" w:rsidR="00737CC8" w:rsidRDefault="00737CC8" w:rsidP="00737CC8">
      <w:pPr>
        <w:pBdr>
          <w:top w:val="single" w:sz="4" w:space="1" w:color="auto"/>
          <w:left w:val="single" w:sz="4" w:space="4" w:color="auto"/>
          <w:bottom w:val="single" w:sz="4" w:space="1" w:color="auto"/>
          <w:right w:val="single" w:sz="4" w:space="4" w:color="auto"/>
        </w:pBdr>
        <w:shd w:val="clear" w:color="auto" w:fill="FDE9D9"/>
        <w:tabs>
          <w:tab w:val="left" w:pos="566"/>
          <w:tab w:val="left" w:pos="1522"/>
        </w:tabs>
        <w:spacing w:before="0" w:after="0" w:line="300" w:lineRule="exact"/>
        <w:jc w:val="both"/>
        <w:rPr>
          <w:rFonts w:cs="Calibri"/>
          <w:b/>
          <w:szCs w:val="22"/>
          <w:lang w:val="it-IT" w:eastAsia="it-IT" w:bidi="ar-SA"/>
        </w:rPr>
      </w:pPr>
      <w:r>
        <w:rPr>
          <w:rFonts w:cs="Calibri"/>
          <w:b/>
          <w:szCs w:val="22"/>
          <w:lang w:val="it-IT" w:eastAsia="it-IT" w:bidi="ar-SA"/>
        </w:rPr>
        <w:t xml:space="preserve">E ’sufficiente entrare nella sezione RIEPILOGO COSTI della propria AREA SOCIETA’ quindi STAMPARE e DEMATERIALIZZARE il documento attestante il RIPESCAGGIO e procedere al pagamento tramite ricarica PORTAFOGLIO ISCRIZIONI.  </w:t>
      </w:r>
    </w:p>
    <w:p w14:paraId="0B0CAE5C" w14:textId="77777777" w:rsidR="00737CC8" w:rsidRDefault="00737CC8" w:rsidP="00737CC8">
      <w:pPr>
        <w:pBdr>
          <w:top w:val="single" w:sz="4" w:space="1" w:color="auto"/>
          <w:left w:val="single" w:sz="4" w:space="4" w:color="auto"/>
          <w:bottom w:val="single" w:sz="4" w:space="1" w:color="auto"/>
          <w:right w:val="single" w:sz="4" w:space="4" w:color="auto"/>
        </w:pBdr>
        <w:shd w:val="clear" w:color="auto" w:fill="FDE9D9"/>
        <w:tabs>
          <w:tab w:val="left" w:pos="566"/>
          <w:tab w:val="left" w:pos="1522"/>
        </w:tabs>
        <w:spacing w:before="0" w:after="0" w:line="300" w:lineRule="exact"/>
        <w:jc w:val="both"/>
        <w:rPr>
          <w:rFonts w:cs="Calibri"/>
          <w:szCs w:val="22"/>
          <w:lang w:val="it-IT" w:eastAsia="it-IT" w:bidi="ar-SA"/>
        </w:rPr>
      </w:pPr>
    </w:p>
    <w:p w14:paraId="0089B599" w14:textId="77777777" w:rsidR="00737CC8" w:rsidRDefault="00737CC8" w:rsidP="00737CC8">
      <w:pPr>
        <w:spacing w:before="0" w:after="0" w:line="240" w:lineRule="auto"/>
        <w:jc w:val="both"/>
        <w:rPr>
          <w:rFonts w:cs="Calibri"/>
          <w:szCs w:val="22"/>
          <w:lang w:val="it-IT" w:eastAsia="it-IT" w:bidi="ar-SA"/>
        </w:rPr>
      </w:pPr>
    </w:p>
    <w:p w14:paraId="3E086E92" w14:textId="77777777" w:rsidR="00737CC8" w:rsidRDefault="00737CC8" w:rsidP="00737CC8">
      <w:pPr>
        <w:spacing w:before="0" w:after="0" w:line="240" w:lineRule="auto"/>
        <w:jc w:val="both"/>
        <w:rPr>
          <w:rFonts w:cs="Calibri"/>
          <w:szCs w:val="22"/>
          <w:lang w:val="it-IT" w:eastAsia="it-IT" w:bidi="ar-SA"/>
        </w:rPr>
      </w:pPr>
      <w:r>
        <w:rPr>
          <w:rFonts w:cs="Calibri"/>
          <w:szCs w:val="22"/>
          <w:lang w:val="it-IT" w:eastAsia="it-IT" w:bidi="ar-SA"/>
        </w:rPr>
        <w:t>Di seguito si riportano IMPORTI per regolarizzare le iscrizioni a seguito dei nuovi ripescaggi:</w:t>
      </w:r>
    </w:p>
    <w:p w14:paraId="6486B586" w14:textId="77777777" w:rsidR="00737CC8" w:rsidRDefault="00737CC8" w:rsidP="00737CC8">
      <w:pPr>
        <w:spacing w:before="0" w:after="0" w:line="240" w:lineRule="auto"/>
        <w:jc w:val="both"/>
        <w:rPr>
          <w:rFonts w:cs="Calibri"/>
          <w:szCs w:val="22"/>
          <w:lang w:val="it-IT" w:eastAsia="it-IT"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2552"/>
      </w:tblGrid>
      <w:tr w:rsidR="00737CC8" w14:paraId="11022DD7" w14:textId="77777777" w:rsidTr="00737CC8">
        <w:tc>
          <w:tcPr>
            <w:tcW w:w="4503" w:type="dxa"/>
            <w:tcBorders>
              <w:top w:val="single" w:sz="4" w:space="0" w:color="000000"/>
              <w:left w:val="single" w:sz="4" w:space="0" w:color="000000"/>
              <w:bottom w:val="single" w:sz="4" w:space="0" w:color="000000"/>
              <w:right w:val="single" w:sz="4" w:space="0" w:color="000000"/>
            </w:tcBorders>
            <w:hideMark/>
          </w:tcPr>
          <w:p w14:paraId="1EEEBCDC" w14:textId="77777777" w:rsidR="00737CC8" w:rsidRDefault="00737CC8">
            <w:pPr>
              <w:spacing w:before="0" w:after="0" w:line="240" w:lineRule="auto"/>
              <w:jc w:val="center"/>
              <w:rPr>
                <w:rFonts w:cs="Calibri"/>
                <w:b/>
                <w:i/>
                <w:szCs w:val="22"/>
                <w:lang w:eastAsia="it-IT" w:bidi="ar-SA"/>
              </w:rPr>
            </w:pPr>
            <w:r>
              <w:rPr>
                <w:rFonts w:cs="Calibri"/>
                <w:b/>
                <w:i/>
                <w:szCs w:val="22"/>
                <w:lang w:eastAsia="it-IT" w:bidi="ar-SA"/>
              </w:rPr>
              <w:t>CATEGORIA</w:t>
            </w:r>
          </w:p>
        </w:tc>
        <w:tc>
          <w:tcPr>
            <w:tcW w:w="2552" w:type="dxa"/>
            <w:tcBorders>
              <w:top w:val="single" w:sz="4" w:space="0" w:color="000000"/>
              <w:left w:val="single" w:sz="4" w:space="0" w:color="000000"/>
              <w:bottom w:val="single" w:sz="4" w:space="0" w:color="000000"/>
              <w:right w:val="single" w:sz="4" w:space="0" w:color="000000"/>
            </w:tcBorders>
            <w:hideMark/>
          </w:tcPr>
          <w:p w14:paraId="47CFFBF8" w14:textId="77777777" w:rsidR="00737CC8" w:rsidRDefault="00737CC8">
            <w:pPr>
              <w:spacing w:before="0" w:after="0" w:line="240" w:lineRule="auto"/>
              <w:jc w:val="center"/>
              <w:rPr>
                <w:rFonts w:cs="Calibri"/>
                <w:b/>
                <w:i/>
                <w:szCs w:val="22"/>
                <w:lang w:eastAsia="it-IT" w:bidi="ar-SA"/>
              </w:rPr>
            </w:pPr>
            <w:r>
              <w:rPr>
                <w:rFonts w:cs="Calibri"/>
                <w:b/>
                <w:i/>
                <w:szCs w:val="22"/>
                <w:lang w:eastAsia="it-IT" w:bidi="ar-SA"/>
              </w:rPr>
              <w:t>IMPORTO</w:t>
            </w:r>
          </w:p>
        </w:tc>
      </w:tr>
      <w:tr w:rsidR="00737CC8" w14:paraId="31BAA47B" w14:textId="77777777" w:rsidTr="00737CC8">
        <w:tc>
          <w:tcPr>
            <w:tcW w:w="4503" w:type="dxa"/>
            <w:tcBorders>
              <w:top w:val="single" w:sz="4" w:space="0" w:color="000000"/>
              <w:left w:val="single" w:sz="4" w:space="0" w:color="000000"/>
              <w:bottom w:val="single" w:sz="4" w:space="0" w:color="000000"/>
              <w:right w:val="single" w:sz="4" w:space="0" w:color="000000"/>
            </w:tcBorders>
            <w:hideMark/>
          </w:tcPr>
          <w:p w14:paraId="1BA5554B" w14:textId="77777777" w:rsidR="00737CC8" w:rsidRDefault="00737CC8">
            <w:pPr>
              <w:spacing w:before="0" w:after="0" w:line="240" w:lineRule="auto"/>
              <w:jc w:val="both"/>
              <w:rPr>
                <w:rFonts w:cs="Calibri"/>
                <w:szCs w:val="22"/>
                <w:lang w:eastAsia="it-IT" w:bidi="ar-SA"/>
              </w:rPr>
            </w:pPr>
            <w:r>
              <w:rPr>
                <w:rFonts w:cs="Calibri"/>
                <w:szCs w:val="22"/>
                <w:lang w:eastAsia="it-IT" w:bidi="ar-SA"/>
              </w:rPr>
              <w:t xml:space="preserve">ALLIEVI REGIONALI UNDER 17 - </w:t>
            </w:r>
            <w:r>
              <w:rPr>
                <w:rFonts w:cs="Calibri"/>
                <w:b/>
                <w:bCs/>
                <w:i/>
                <w:iCs/>
                <w:szCs w:val="22"/>
                <w:lang w:eastAsia="it-IT" w:bidi="ar-SA"/>
              </w:rPr>
              <w:t>ELITE</w:t>
            </w:r>
          </w:p>
        </w:tc>
        <w:tc>
          <w:tcPr>
            <w:tcW w:w="2552" w:type="dxa"/>
            <w:tcBorders>
              <w:top w:val="single" w:sz="4" w:space="0" w:color="000000"/>
              <w:left w:val="single" w:sz="4" w:space="0" w:color="000000"/>
              <w:bottom w:val="single" w:sz="4" w:space="0" w:color="000000"/>
              <w:right w:val="single" w:sz="4" w:space="0" w:color="000000"/>
            </w:tcBorders>
            <w:hideMark/>
          </w:tcPr>
          <w:p w14:paraId="30C5DCF6" w14:textId="77777777" w:rsidR="00737CC8" w:rsidRDefault="00737CC8">
            <w:pPr>
              <w:spacing w:before="0" w:after="0" w:line="240" w:lineRule="auto"/>
              <w:jc w:val="center"/>
              <w:rPr>
                <w:rFonts w:cs="Calibri"/>
                <w:b/>
                <w:i/>
                <w:szCs w:val="22"/>
                <w:lang w:eastAsia="it-IT" w:bidi="ar-SA"/>
              </w:rPr>
            </w:pPr>
            <w:r>
              <w:rPr>
                <w:rFonts w:cs="Calibri"/>
                <w:b/>
                <w:i/>
                <w:szCs w:val="22"/>
                <w:lang w:eastAsia="it-IT" w:bidi="ar-SA"/>
              </w:rPr>
              <w:t>210,00</w:t>
            </w:r>
            <w:r>
              <w:rPr>
                <w:rFonts w:cs="Calibri"/>
                <w:szCs w:val="22"/>
                <w:lang w:eastAsia="it-IT" w:bidi="ar-SA"/>
              </w:rPr>
              <w:t xml:space="preserve"> Euro</w:t>
            </w:r>
            <w:r>
              <w:rPr>
                <w:rFonts w:cs="Calibri"/>
                <w:color w:val="FF0000"/>
                <w:szCs w:val="22"/>
                <w:lang w:eastAsia="it-IT" w:bidi="ar-SA"/>
              </w:rPr>
              <w:t>*</w:t>
            </w:r>
          </w:p>
        </w:tc>
      </w:tr>
      <w:tr w:rsidR="00737CC8" w14:paraId="57142715" w14:textId="77777777" w:rsidTr="00737CC8">
        <w:tc>
          <w:tcPr>
            <w:tcW w:w="4503" w:type="dxa"/>
            <w:tcBorders>
              <w:top w:val="single" w:sz="4" w:space="0" w:color="000000"/>
              <w:left w:val="single" w:sz="4" w:space="0" w:color="000000"/>
              <w:bottom w:val="single" w:sz="4" w:space="0" w:color="000000"/>
              <w:right w:val="single" w:sz="4" w:space="0" w:color="000000"/>
            </w:tcBorders>
          </w:tcPr>
          <w:p w14:paraId="6044D7BA" w14:textId="77777777" w:rsidR="00737CC8" w:rsidRDefault="00737CC8">
            <w:pPr>
              <w:spacing w:before="0" w:after="0" w:line="240" w:lineRule="auto"/>
              <w:jc w:val="both"/>
              <w:rPr>
                <w:rFonts w:cs="Calibri"/>
                <w:szCs w:val="22"/>
                <w:lang w:eastAsia="it-IT" w:bidi="ar-SA"/>
              </w:rPr>
            </w:pPr>
          </w:p>
        </w:tc>
        <w:tc>
          <w:tcPr>
            <w:tcW w:w="2552" w:type="dxa"/>
            <w:tcBorders>
              <w:top w:val="single" w:sz="4" w:space="0" w:color="000000"/>
              <w:left w:val="single" w:sz="4" w:space="0" w:color="000000"/>
              <w:bottom w:val="single" w:sz="4" w:space="0" w:color="000000"/>
              <w:right w:val="single" w:sz="4" w:space="0" w:color="000000"/>
            </w:tcBorders>
            <w:hideMark/>
          </w:tcPr>
          <w:p w14:paraId="4C14DAA1" w14:textId="77777777" w:rsidR="00737CC8" w:rsidRDefault="00737CC8">
            <w:pPr>
              <w:spacing w:before="0" w:after="0" w:line="240" w:lineRule="auto"/>
              <w:jc w:val="center"/>
              <w:rPr>
                <w:rFonts w:cs="Calibri"/>
                <w:szCs w:val="22"/>
                <w:lang w:eastAsia="it-IT" w:bidi="ar-SA"/>
              </w:rPr>
            </w:pPr>
            <w:r>
              <w:rPr>
                <w:rFonts w:cs="Calibri"/>
                <w:b/>
                <w:i/>
                <w:szCs w:val="22"/>
                <w:lang w:eastAsia="it-IT" w:bidi="ar-SA"/>
              </w:rPr>
              <w:t xml:space="preserve"> 160,00</w:t>
            </w:r>
            <w:r>
              <w:rPr>
                <w:rFonts w:cs="Calibri"/>
                <w:szCs w:val="22"/>
                <w:lang w:eastAsia="it-IT" w:bidi="ar-SA"/>
              </w:rPr>
              <w:t xml:space="preserve"> Euro</w:t>
            </w:r>
            <w:r>
              <w:rPr>
                <w:rFonts w:cs="Calibri"/>
                <w:color w:val="00B050"/>
                <w:szCs w:val="22"/>
                <w:lang w:eastAsia="it-IT" w:bidi="ar-SA"/>
              </w:rPr>
              <w:t>**</w:t>
            </w:r>
          </w:p>
        </w:tc>
      </w:tr>
      <w:tr w:rsidR="00737CC8" w14:paraId="5E91CB0C" w14:textId="77777777" w:rsidTr="00737CC8">
        <w:tc>
          <w:tcPr>
            <w:tcW w:w="4503" w:type="dxa"/>
            <w:tcBorders>
              <w:top w:val="single" w:sz="4" w:space="0" w:color="000000"/>
              <w:left w:val="single" w:sz="4" w:space="0" w:color="000000"/>
              <w:bottom w:val="single" w:sz="4" w:space="0" w:color="000000"/>
              <w:right w:val="single" w:sz="4" w:space="0" w:color="000000"/>
            </w:tcBorders>
            <w:hideMark/>
          </w:tcPr>
          <w:p w14:paraId="3B2C2D3E" w14:textId="77777777" w:rsidR="00737CC8" w:rsidRDefault="00737CC8">
            <w:pPr>
              <w:spacing w:before="0" w:after="0" w:line="240" w:lineRule="auto"/>
              <w:jc w:val="both"/>
              <w:rPr>
                <w:rFonts w:cs="Calibri"/>
                <w:szCs w:val="22"/>
                <w:lang w:eastAsia="it-IT" w:bidi="ar-SA"/>
              </w:rPr>
            </w:pPr>
            <w:r>
              <w:rPr>
                <w:rFonts w:cs="Calibri"/>
                <w:szCs w:val="22"/>
                <w:lang w:eastAsia="it-IT" w:bidi="ar-SA"/>
              </w:rPr>
              <w:t xml:space="preserve">ALLIEVI REGIONALI UNDER 17 </w:t>
            </w:r>
          </w:p>
        </w:tc>
        <w:tc>
          <w:tcPr>
            <w:tcW w:w="2552" w:type="dxa"/>
            <w:tcBorders>
              <w:top w:val="single" w:sz="4" w:space="0" w:color="000000"/>
              <w:left w:val="single" w:sz="4" w:space="0" w:color="000000"/>
              <w:bottom w:val="single" w:sz="4" w:space="0" w:color="000000"/>
              <w:right w:val="single" w:sz="4" w:space="0" w:color="000000"/>
            </w:tcBorders>
            <w:hideMark/>
          </w:tcPr>
          <w:p w14:paraId="28D06A7B" w14:textId="77777777" w:rsidR="00737CC8" w:rsidRDefault="00737CC8">
            <w:pPr>
              <w:spacing w:before="0" w:after="0" w:line="240" w:lineRule="auto"/>
              <w:jc w:val="center"/>
              <w:rPr>
                <w:rFonts w:cs="Calibri"/>
                <w:b/>
                <w:i/>
                <w:szCs w:val="22"/>
                <w:lang w:eastAsia="it-IT" w:bidi="ar-SA"/>
              </w:rPr>
            </w:pPr>
            <w:r>
              <w:rPr>
                <w:rFonts w:cs="Calibri"/>
                <w:b/>
                <w:i/>
                <w:szCs w:val="22"/>
                <w:lang w:eastAsia="it-IT" w:bidi="ar-SA"/>
              </w:rPr>
              <w:t>210,00</w:t>
            </w:r>
            <w:r>
              <w:rPr>
                <w:rFonts w:cs="Calibri"/>
                <w:szCs w:val="22"/>
                <w:lang w:eastAsia="it-IT" w:bidi="ar-SA"/>
              </w:rPr>
              <w:t xml:space="preserve"> Euro</w:t>
            </w:r>
            <w:r>
              <w:rPr>
                <w:rFonts w:cs="Calibri"/>
                <w:color w:val="FF0000"/>
                <w:szCs w:val="22"/>
                <w:lang w:eastAsia="it-IT" w:bidi="ar-SA"/>
              </w:rPr>
              <w:t>*</w:t>
            </w:r>
          </w:p>
        </w:tc>
      </w:tr>
      <w:tr w:rsidR="00737CC8" w14:paraId="60C711A3" w14:textId="77777777" w:rsidTr="00737CC8">
        <w:tc>
          <w:tcPr>
            <w:tcW w:w="4503" w:type="dxa"/>
            <w:tcBorders>
              <w:top w:val="single" w:sz="4" w:space="0" w:color="000000"/>
              <w:left w:val="single" w:sz="4" w:space="0" w:color="000000"/>
              <w:bottom w:val="single" w:sz="4" w:space="0" w:color="000000"/>
              <w:right w:val="single" w:sz="4" w:space="0" w:color="000000"/>
            </w:tcBorders>
          </w:tcPr>
          <w:p w14:paraId="1A276773" w14:textId="77777777" w:rsidR="00737CC8" w:rsidRDefault="00737CC8">
            <w:pPr>
              <w:spacing w:before="0" w:after="0" w:line="240" w:lineRule="auto"/>
              <w:jc w:val="both"/>
              <w:rPr>
                <w:rFonts w:cs="Calibri"/>
                <w:szCs w:val="22"/>
                <w:lang w:eastAsia="it-IT" w:bidi="ar-SA"/>
              </w:rPr>
            </w:pPr>
          </w:p>
        </w:tc>
        <w:tc>
          <w:tcPr>
            <w:tcW w:w="2552" w:type="dxa"/>
            <w:tcBorders>
              <w:top w:val="single" w:sz="4" w:space="0" w:color="000000"/>
              <w:left w:val="single" w:sz="4" w:space="0" w:color="000000"/>
              <w:bottom w:val="single" w:sz="4" w:space="0" w:color="000000"/>
              <w:right w:val="single" w:sz="4" w:space="0" w:color="000000"/>
            </w:tcBorders>
            <w:hideMark/>
          </w:tcPr>
          <w:p w14:paraId="74B86351" w14:textId="77777777" w:rsidR="00737CC8" w:rsidRDefault="00737CC8">
            <w:pPr>
              <w:spacing w:before="0" w:after="0" w:line="240" w:lineRule="auto"/>
              <w:jc w:val="center"/>
              <w:rPr>
                <w:rFonts w:cs="Calibri"/>
                <w:szCs w:val="22"/>
                <w:lang w:eastAsia="it-IT" w:bidi="ar-SA"/>
              </w:rPr>
            </w:pPr>
            <w:r>
              <w:rPr>
                <w:rFonts w:cs="Calibri"/>
                <w:b/>
                <w:i/>
                <w:szCs w:val="22"/>
                <w:lang w:eastAsia="it-IT" w:bidi="ar-SA"/>
              </w:rPr>
              <w:t xml:space="preserve"> 160,00</w:t>
            </w:r>
            <w:r>
              <w:rPr>
                <w:rFonts w:cs="Calibri"/>
                <w:szCs w:val="22"/>
                <w:lang w:eastAsia="it-IT" w:bidi="ar-SA"/>
              </w:rPr>
              <w:t xml:space="preserve"> Euro</w:t>
            </w:r>
            <w:r>
              <w:rPr>
                <w:rFonts w:cs="Calibri"/>
                <w:color w:val="00B050"/>
                <w:szCs w:val="22"/>
                <w:lang w:eastAsia="it-IT" w:bidi="ar-SA"/>
              </w:rPr>
              <w:t>**</w:t>
            </w:r>
          </w:p>
        </w:tc>
      </w:tr>
      <w:tr w:rsidR="00737CC8" w14:paraId="28125A4E" w14:textId="77777777" w:rsidTr="00737CC8">
        <w:tc>
          <w:tcPr>
            <w:tcW w:w="4503" w:type="dxa"/>
            <w:tcBorders>
              <w:top w:val="single" w:sz="4" w:space="0" w:color="000000"/>
              <w:left w:val="single" w:sz="4" w:space="0" w:color="000000"/>
              <w:bottom w:val="single" w:sz="4" w:space="0" w:color="000000"/>
              <w:right w:val="single" w:sz="4" w:space="0" w:color="000000"/>
            </w:tcBorders>
            <w:hideMark/>
          </w:tcPr>
          <w:p w14:paraId="4FFC73C1" w14:textId="77777777" w:rsidR="00737CC8" w:rsidRDefault="00737CC8">
            <w:pPr>
              <w:spacing w:before="0" w:after="0" w:line="240" w:lineRule="auto"/>
              <w:jc w:val="both"/>
              <w:rPr>
                <w:rFonts w:cs="Calibri"/>
                <w:szCs w:val="22"/>
                <w:lang w:eastAsia="it-IT" w:bidi="ar-SA"/>
              </w:rPr>
            </w:pPr>
            <w:r>
              <w:rPr>
                <w:rFonts w:cs="Calibri"/>
                <w:szCs w:val="22"/>
                <w:lang w:eastAsia="it-IT" w:bidi="ar-SA"/>
              </w:rPr>
              <w:t>ALLIEVI REGIONALI UNDER 16</w:t>
            </w:r>
          </w:p>
        </w:tc>
        <w:tc>
          <w:tcPr>
            <w:tcW w:w="2552" w:type="dxa"/>
            <w:tcBorders>
              <w:top w:val="single" w:sz="4" w:space="0" w:color="000000"/>
              <w:left w:val="single" w:sz="4" w:space="0" w:color="000000"/>
              <w:bottom w:val="single" w:sz="4" w:space="0" w:color="000000"/>
              <w:right w:val="single" w:sz="4" w:space="0" w:color="000000"/>
            </w:tcBorders>
            <w:hideMark/>
          </w:tcPr>
          <w:p w14:paraId="22F18F47" w14:textId="77777777" w:rsidR="00737CC8" w:rsidRDefault="00737CC8">
            <w:pPr>
              <w:spacing w:before="0" w:after="0" w:line="240" w:lineRule="auto"/>
              <w:jc w:val="center"/>
              <w:rPr>
                <w:rFonts w:cs="Calibri"/>
                <w:b/>
                <w:i/>
                <w:szCs w:val="22"/>
                <w:lang w:eastAsia="it-IT" w:bidi="ar-SA"/>
              </w:rPr>
            </w:pPr>
            <w:r>
              <w:rPr>
                <w:rFonts w:cs="Calibri"/>
                <w:b/>
                <w:i/>
                <w:szCs w:val="22"/>
                <w:lang w:eastAsia="it-IT" w:bidi="ar-SA"/>
              </w:rPr>
              <w:t>210,00</w:t>
            </w:r>
            <w:r>
              <w:rPr>
                <w:rFonts w:cs="Calibri"/>
                <w:szCs w:val="22"/>
                <w:lang w:eastAsia="it-IT" w:bidi="ar-SA"/>
              </w:rPr>
              <w:t xml:space="preserve"> Euro</w:t>
            </w:r>
            <w:r>
              <w:rPr>
                <w:rFonts w:cs="Calibri"/>
                <w:color w:val="FF0000"/>
                <w:szCs w:val="22"/>
                <w:lang w:eastAsia="it-IT" w:bidi="ar-SA"/>
              </w:rPr>
              <w:t>*</w:t>
            </w:r>
          </w:p>
        </w:tc>
      </w:tr>
      <w:tr w:rsidR="00737CC8" w14:paraId="1D38A258" w14:textId="77777777" w:rsidTr="00737CC8">
        <w:tc>
          <w:tcPr>
            <w:tcW w:w="4503" w:type="dxa"/>
            <w:tcBorders>
              <w:top w:val="single" w:sz="4" w:space="0" w:color="000000"/>
              <w:left w:val="single" w:sz="4" w:space="0" w:color="000000"/>
              <w:bottom w:val="single" w:sz="4" w:space="0" w:color="000000"/>
              <w:right w:val="single" w:sz="4" w:space="0" w:color="000000"/>
            </w:tcBorders>
          </w:tcPr>
          <w:p w14:paraId="631F2F10" w14:textId="77777777" w:rsidR="00737CC8" w:rsidRDefault="00737CC8">
            <w:pPr>
              <w:spacing w:before="0" w:after="0" w:line="240" w:lineRule="auto"/>
              <w:jc w:val="both"/>
              <w:rPr>
                <w:rFonts w:cs="Calibri"/>
                <w:szCs w:val="22"/>
                <w:lang w:eastAsia="it-IT" w:bidi="ar-SA"/>
              </w:rPr>
            </w:pPr>
          </w:p>
        </w:tc>
        <w:tc>
          <w:tcPr>
            <w:tcW w:w="2552" w:type="dxa"/>
            <w:tcBorders>
              <w:top w:val="single" w:sz="4" w:space="0" w:color="000000"/>
              <w:left w:val="single" w:sz="4" w:space="0" w:color="000000"/>
              <w:bottom w:val="single" w:sz="4" w:space="0" w:color="000000"/>
              <w:right w:val="single" w:sz="4" w:space="0" w:color="000000"/>
            </w:tcBorders>
            <w:hideMark/>
          </w:tcPr>
          <w:p w14:paraId="3E5D52A7" w14:textId="77777777" w:rsidR="00737CC8" w:rsidRDefault="00737CC8">
            <w:pPr>
              <w:spacing w:before="0" w:after="0" w:line="240" w:lineRule="auto"/>
              <w:jc w:val="center"/>
              <w:rPr>
                <w:rFonts w:cs="Calibri"/>
                <w:szCs w:val="22"/>
                <w:lang w:eastAsia="it-IT" w:bidi="ar-SA"/>
              </w:rPr>
            </w:pPr>
            <w:r>
              <w:rPr>
                <w:rFonts w:cs="Calibri"/>
                <w:b/>
                <w:i/>
                <w:szCs w:val="22"/>
                <w:lang w:eastAsia="it-IT" w:bidi="ar-SA"/>
              </w:rPr>
              <w:t xml:space="preserve"> 160,00</w:t>
            </w:r>
            <w:r>
              <w:rPr>
                <w:rFonts w:cs="Calibri"/>
                <w:szCs w:val="22"/>
                <w:lang w:eastAsia="it-IT" w:bidi="ar-SA"/>
              </w:rPr>
              <w:t xml:space="preserve"> Euro</w:t>
            </w:r>
            <w:r>
              <w:rPr>
                <w:rFonts w:cs="Calibri"/>
                <w:color w:val="00B050"/>
                <w:szCs w:val="22"/>
                <w:lang w:eastAsia="it-IT" w:bidi="ar-SA"/>
              </w:rPr>
              <w:t>**</w:t>
            </w:r>
          </w:p>
        </w:tc>
      </w:tr>
      <w:tr w:rsidR="00737CC8" w14:paraId="6725FA09" w14:textId="77777777" w:rsidTr="00737CC8">
        <w:tc>
          <w:tcPr>
            <w:tcW w:w="4503" w:type="dxa"/>
            <w:tcBorders>
              <w:top w:val="single" w:sz="4" w:space="0" w:color="000000"/>
              <w:left w:val="single" w:sz="4" w:space="0" w:color="000000"/>
              <w:bottom w:val="single" w:sz="4" w:space="0" w:color="000000"/>
              <w:right w:val="single" w:sz="4" w:space="0" w:color="000000"/>
            </w:tcBorders>
            <w:hideMark/>
          </w:tcPr>
          <w:p w14:paraId="20B8BCFF" w14:textId="77777777" w:rsidR="00737CC8" w:rsidRDefault="00737CC8">
            <w:pPr>
              <w:spacing w:before="0" w:after="0" w:line="240" w:lineRule="auto"/>
              <w:jc w:val="both"/>
              <w:rPr>
                <w:rFonts w:cs="Calibri"/>
                <w:szCs w:val="22"/>
                <w:lang w:eastAsia="it-IT" w:bidi="ar-SA"/>
              </w:rPr>
            </w:pPr>
            <w:r>
              <w:rPr>
                <w:rFonts w:cs="Calibri"/>
                <w:szCs w:val="22"/>
                <w:lang w:eastAsia="it-IT" w:bidi="ar-SA"/>
              </w:rPr>
              <w:t xml:space="preserve">GIOVANISSIMI REGIONALI UNDER 15 - </w:t>
            </w:r>
            <w:r>
              <w:rPr>
                <w:rFonts w:cs="Calibri"/>
                <w:b/>
                <w:bCs/>
                <w:i/>
                <w:iCs/>
                <w:szCs w:val="22"/>
                <w:lang w:eastAsia="it-IT" w:bidi="ar-SA"/>
              </w:rPr>
              <w:t>ELITE</w:t>
            </w:r>
            <w:r>
              <w:rPr>
                <w:rFonts w:cs="Calibri"/>
                <w:szCs w:val="22"/>
                <w:lang w:eastAsia="it-IT" w:bidi="ar-SA"/>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14:paraId="6A3750DC" w14:textId="77777777" w:rsidR="00737CC8" w:rsidRDefault="00737CC8">
            <w:pPr>
              <w:spacing w:before="0" w:after="0" w:line="240" w:lineRule="auto"/>
              <w:jc w:val="center"/>
              <w:rPr>
                <w:rFonts w:cs="Calibri"/>
                <w:szCs w:val="22"/>
                <w:lang w:eastAsia="it-IT" w:bidi="ar-SA"/>
              </w:rPr>
            </w:pPr>
            <w:r>
              <w:rPr>
                <w:rFonts w:cs="Calibri"/>
                <w:b/>
                <w:i/>
                <w:szCs w:val="22"/>
                <w:lang w:eastAsia="it-IT" w:bidi="ar-SA"/>
              </w:rPr>
              <w:t>160,00</w:t>
            </w:r>
            <w:r>
              <w:rPr>
                <w:rFonts w:cs="Calibri"/>
                <w:szCs w:val="22"/>
                <w:lang w:eastAsia="it-IT" w:bidi="ar-SA"/>
              </w:rPr>
              <w:t xml:space="preserve"> Euro</w:t>
            </w:r>
            <w:r>
              <w:rPr>
                <w:rFonts w:cs="Calibri"/>
                <w:color w:val="FF0000"/>
                <w:szCs w:val="22"/>
                <w:lang w:eastAsia="it-IT" w:bidi="ar-SA"/>
              </w:rPr>
              <w:t>*</w:t>
            </w:r>
          </w:p>
        </w:tc>
      </w:tr>
      <w:tr w:rsidR="00737CC8" w14:paraId="56997E1B" w14:textId="77777777" w:rsidTr="00737CC8">
        <w:tc>
          <w:tcPr>
            <w:tcW w:w="4503" w:type="dxa"/>
            <w:tcBorders>
              <w:top w:val="single" w:sz="4" w:space="0" w:color="000000"/>
              <w:left w:val="single" w:sz="4" w:space="0" w:color="000000"/>
              <w:bottom w:val="single" w:sz="4" w:space="0" w:color="000000"/>
              <w:right w:val="single" w:sz="4" w:space="0" w:color="000000"/>
            </w:tcBorders>
          </w:tcPr>
          <w:p w14:paraId="36F61D9C" w14:textId="77777777" w:rsidR="00737CC8" w:rsidRDefault="00737CC8">
            <w:pPr>
              <w:spacing w:before="0" w:after="0" w:line="240" w:lineRule="auto"/>
              <w:jc w:val="both"/>
              <w:rPr>
                <w:rFonts w:cs="Calibri"/>
                <w:szCs w:val="22"/>
                <w:lang w:eastAsia="it-IT" w:bidi="ar-SA"/>
              </w:rPr>
            </w:pPr>
          </w:p>
        </w:tc>
        <w:tc>
          <w:tcPr>
            <w:tcW w:w="2552" w:type="dxa"/>
            <w:tcBorders>
              <w:top w:val="single" w:sz="4" w:space="0" w:color="000000"/>
              <w:left w:val="single" w:sz="4" w:space="0" w:color="000000"/>
              <w:bottom w:val="single" w:sz="4" w:space="0" w:color="000000"/>
              <w:right w:val="single" w:sz="4" w:space="0" w:color="000000"/>
            </w:tcBorders>
            <w:hideMark/>
          </w:tcPr>
          <w:p w14:paraId="1ADACA8F" w14:textId="77777777" w:rsidR="00737CC8" w:rsidRDefault="00737CC8">
            <w:pPr>
              <w:spacing w:before="0" w:after="0" w:line="240" w:lineRule="auto"/>
              <w:jc w:val="center"/>
              <w:rPr>
                <w:rFonts w:cs="Calibri"/>
                <w:szCs w:val="22"/>
                <w:lang w:eastAsia="it-IT" w:bidi="ar-SA"/>
              </w:rPr>
            </w:pPr>
            <w:r>
              <w:rPr>
                <w:rFonts w:cs="Calibri"/>
                <w:b/>
                <w:i/>
                <w:szCs w:val="22"/>
                <w:lang w:eastAsia="it-IT" w:bidi="ar-SA"/>
              </w:rPr>
              <w:t xml:space="preserve"> 110,00</w:t>
            </w:r>
            <w:r>
              <w:rPr>
                <w:rFonts w:cs="Calibri"/>
                <w:szCs w:val="22"/>
                <w:lang w:eastAsia="it-IT" w:bidi="ar-SA"/>
              </w:rPr>
              <w:t xml:space="preserve"> Euro</w:t>
            </w:r>
            <w:r>
              <w:rPr>
                <w:rFonts w:cs="Calibri"/>
                <w:color w:val="00B050"/>
                <w:szCs w:val="22"/>
                <w:lang w:eastAsia="it-IT" w:bidi="ar-SA"/>
              </w:rPr>
              <w:t>**</w:t>
            </w:r>
          </w:p>
        </w:tc>
      </w:tr>
      <w:tr w:rsidR="00737CC8" w14:paraId="7A86B654" w14:textId="77777777" w:rsidTr="00737CC8">
        <w:tc>
          <w:tcPr>
            <w:tcW w:w="4503" w:type="dxa"/>
            <w:tcBorders>
              <w:top w:val="single" w:sz="4" w:space="0" w:color="000000"/>
              <w:left w:val="single" w:sz="4" w:space="0" w:color="000000"/>
              <w:bottom w:val="single" w:sz="4" w:space="0" w:color="000000"/>
              <w:right w:val="single" w:sz="4" w:space="0" w:color="000000"/>
            </w:tcBorders>
            <w:hideMark/>
          </w:tcPr>
          <w:p w14:paraId="5987A773" w14:textId="77777777" w:rsidR="00737CC8" w:rsidRDefault="00737CC8">
            <w:pPr>
              <w:spacing w:before="0" w:after="0" w:line="240" w:lineRule="auto"/>
              <w:jc w:val="both"/>
              <w:rPr>
                <w:rFonts w:cs="Calibri"/>
                <w:szCs w:val="22"/>
                <w:lang w:eastAsia="it-IT" w:bidi="ar-SA"/>
              </w:rPr>
            </w:pPr>
            <w:r>
              <w:rPr>
                <w:rFonts w:cs="Calibri"/>
                <w:szCs w:val="22"/>
                <w:lang w:eastAsia="it-IT" w:bidi="ar-SA"/>
              </w:rPr>
              <w:t xml:space="preserve">GIOVANISSIMI REGIONALI UNDER 15  </w:t>
            </w:r>
          </w:p>
        </w:tc>
        <w:tc>
          <w:tcPr>
            <w:tcW w:w="2552" w:type="dxa"/>
            <w:tcBorders>
              <w:top w:val="single" w:sz="4" w:space="0" w:color="000000"/>
              <w:left w:val="single" w:sz="4" w:space="0" w:color="000000"/>
              <w:bottom w:val="single" w:sz="4" w:space="0" w:color="000000"/>
              <w:right w:val="single" w:sz="4" w:space="0" w:color="000000"/>
            </w:tcBorders>
            <w:hideMark/>
          </w:tcPr>
          <w:p w14:paraId="442FD838" w14:textId="77777777" w:rsidR="00737CC8" w:rsidRDefault="00737CC8">
            <w:pPr>
              <w:spacing w:before="0" w:after="0" w:line="240" w:lineRule="auto"/>
              <w:jc w:val="center"/>
              <w:rPr>
                <w:rFonts w:cs="Calibri"/>
                <w:szCs w:val="22"/>
                <w:lang w:eastAsia="it-IT" w:bidi="ar-SA"/>
              </w:rPr>
            </w:pPr>
            <w:r>
              <w:rPr>
                <w:rFonts w:cs="Calibri"/>
                <w:b/>
                <w:i/>
                <w:szCs w:val="22"/>
                <w:lang w:eastAsia="it-IT" w:bidi="ar-SA"/>
              </w:rPr>
              <w:t>160,00</w:t>
            </w:r>
            <w:r>
              <w:rPr>
                <w:rFonts w:cs="Calibri"/>
                <w:szCs w:val="22"/>
                <w:lang w:eastAsia="it-IT" w:bidi="ar-SA"/>
              </w:rPr>
              <w:t xml:space="preserve"> Euro</w:t>
            </w:r>
            <w:r>
              <w:rPr>
                <w:rFonts w:cs="Calibri"/>
                <w:color w:val="FF0000"/>
                <w:szCs w:val="22"/>
                <w:lang w:eastAsia="it-IT" w:bidi="ar-SA"/>
              </w:rPr>
              <w:t>*</w:t>
            </w:r>
          </w:p>
        </w:tc>
      </w:tr>
      <w:tr w:rsidR="00737CC8" w14:paraId="5C7922EC" w14:textId="77777777" w:rsidTr="00737CC8">
        <w:tc>
          <w:tcPr>
            <w:tcW w:w="4503" w:type="dxa"/>
            <w:tcBorders>
              <w:top w:val="single" w:sz="4" w:space="0" w:color="000000"/>
              <w:left w:val="single" w:sz="4" w:space="0" w:color="000000"/>
              <w:bottom w:val="single" w:sz="4" w:space="0" w:color="000000"/>
              <w:right w:val="single" w:sz="4" w:space="0" w:color="000000"/>
            </w:tcBorders>
          </w:tcPr>
          <w:p w14:paraId="1D0DBA7D" w14:textId="77777777" w:rsidR="00737CC8" w:rsidRDefault="00737CC8">
            <w:pPr>
              <w:spacing w:before="0" w:after="0" w:line="240" w:lineRule="auto"/>
              <w:jc w:val="both"/>
              <w:rPr>
                <w:rFonts w:cs="Calibri"/>
                <w:szCs w:val="22"/>
                <w:lang w:eastAsia="it-IT" w:bidi="ar-SA"/>
              </w:rPr>
            </w:pPr>
          </w:p>
        </w:tc>
        <w:tc>
          <w:tcPr>
            <w:tcW w:w="2552" w:type="dxa"/>
            <w:tcBorders>
              <w:top w:val="single" w:sz="4" w:space="0" w:color="000000"/>
              <w:left w:val="single" w:sz="4" w:space="0" w:color="000000"/>
              <w:bottom w:val="single" w:sz="4" w:space="0" w:color="000000"/>
              <w:right w:val="single" w:sz="4" w:space="0" w:color="000000"/>
            </w:tcBorders>
            <w:hideMark/>
          </w:tcPr>
          <w:p w14:paraId="32B81E8F" w14:textId="77777777" w:rsidR="00737CC8" w:rsidRDefault="00737CC8">
            <w:pPr>
              <w:spacing w:before="0" w:after="0" w:line="240" w:lineRule="auto"/>
              <w:jc w:val="center"/>
              <w:rPr>
                <w:rFonts w:cs="Calibri"/>
                <w:szCs w:val="22"/>
                <w:lang w:eastAsia="it-IT" w:bidi="ar-SA"/>
              </w:rPr>
            </w:pPr>
            <w:r>
              <w:rPr>
                <w:rFonts w:cs="Calibri"/>
                <w:b/>
                <w:i/>
                <w:szCs w:val="22"/>
                <w:lang w:eastAsia="it-IT" w:bidi="ar-SA"/>
              </w:rPr>
              <w:t xml:space="preserve"> 110,00</w:t>
            </w:r>
            <w:r>
              <w:rPr>
                <w:rFonts w:cs="Calibri"/>
                <w:szCs w:val="22"/>
                <w:lang w:eastAsia="it-IT" w:bidi="ar-SA"/>
              </w:rPr>
              <w:t xml:space="preserve"> Euro</w:t>
            </w:r>
            <w:r>
              <w:rPr>
                <w:rFonts w:cs="Calibri"/>
                <w:color w:val="00B050"/>
                <w:szCs w:val="22"/>
                <w:lang w:eastAsia="it-IT" w:bidi="ar-SA"/>
              </w:rPr>
              <w:t>**</w:t>
            </w:r>
          </w:p>
        </w:tc>
      </w:tr>
      <w:tr w:rsidR="00737CC8" w14:paraId="27958325" w14:textId="77777777" w:rsidTr="00737CC8">
        <w:tc>
          <w:tcPr>
            <w:tcW w:w="4503" w:type="dxa"/>
            <w:tcBorders>
              <w:top w:val="single" w:sz="4" w:space="0" w:color="000000"/>
              <w:left w:val="nil"/>
              <w:bottom w:val="nil"/>
              <w:right w:val="nil"/>
            </w:tcBorders>
            <w:hideMark/>
          </w:tcPr>
          <w:p w14:paraId="2E3DA2CF" w14:textId="77777777" w:rsidR="00737CC8" w:rsidRDefault="00737CC8">
            <w:pPr>
              <w:spacing w:before="0" w:after="0" w:line="240" w:lineRule="auto"/>
              <w:jc w:val="both"/>
              <w:rPr>
                <w:rFonts w:cs="Calibri"/>
                <w:szCs w:val="22"/>
                <w:lang w:eastAsia="it-IT" w:bidi="ar-SA"/>
              </w:rPr>
            </w:pPr>
            <w:r>
              <w:rPr>
                <w:rFonts w:cs="Calibri"/>
                <w:color w:val="FF0000"/>
                <w:szCs w:val="22"/>
                <w:lang w:eastAsia="it-IT" w:bidi="ar-SA"/>
              </w:rPr>
              <w:t>*</w:t>
            </w:r>
            <w:r>
              <w:rPr>
                <w:rFonts w:cs="Calibri"/>
                <w:szCs w:val="22"/>
                <w:lang w:eastAsia="it-IT" w:bidi="ar-SA"/>
              </w:rPr>
              <w:t xml:space="preserve">: </w:t>
            </w:r>
            <w:proofErr w:type="spellStart"/>
            <w:r>
              <w:rPr>
                <w:rFonts w:cs="Calibri"/>
                <w:szCs w:val="22"/>
                <w:lang w:eastAsia="it-IT" w:bidi="ar-SA"/>
              </w:rPr>
              <w:t>Società</w:t>
            </w:r>
            <w:proofErr w:type="spellEnd"/>
            <w:r>
              <w:rPr>
                <w:rFonts w:cs="Calibri"/>
                <w:szCs w:val="22"/>
                <w:lang w:eastAsia="it-IT" w:bidi="ar-SA"/>
              </w:rPr>
              <w:t xml:space="preserve"> DILETTANTE</w:t>
            </w:r>
          </w:p>
        </w:tc>
        <w:tc>
          <w:tcPr>
            <w:tcW w:w="2552" w:type="dxa"/>
            <w:tcBorders>
              <w:top w:val="single" w:sz="4" w:space="0" w:color="000000"/>
              <w:left w:val="nil"/>
              <w:bottom w:val="nil"/>
              <w:right w:val="nil"/>
            </w:tcBorders>
          </w:tcPr>
          <w:p w14:paraId="0D9BA855" w14:textId="77777777" w:rsidR="00737CC8" w:rsidRDefault="00737CC8">
            <w:pPr>
              <w:spacing w:before="0" w:after="0" w:line="240" w:lineRule="auto"/>
              <w:jc w:val="center"/>
              <w:rPr>
                <w:rFonts w:cs="Calibri"/>
                <w:b/>
                <w:i/>
                <w:szCs w:val="22"/>
                <w:lang w:eastAsia="it-IT" w:bidi="ar-SA"/>
              </w:rPr>
            </w:pPr>
          </w:p>
        </w:tc>
      </w:tr>
      <w:tr w:rsidR="00737CC8" w14:paraId="340DCA94" w14:textId="77777777" w:rsidTr="00737CC8">
        <w:tc>
          <w:tcPr>
            <w:tcW w:w="4503" w:type="dxa"/>
            <w:tcBorders>
              <w:top w:val="nil"/>
              <w:left w:val="nil"/>
              <w:bottom w:val="nil"/>
              <w:right w:val="nil"/>
            </w:tcBorders>
            <w:hideMark/>
          </w:tcPr>
          <w:p w14:paraId="2DD4FA1C" w14:textId="77777777" w:rsidR="00737CC8" w:rsidRDefault="00737CC8">
            <w:pPr>
              <w:spacing w:before="0" w:after="0" w:line="240" w:lineRule="auto"/>
              <w:jc w:val="both"/>
              <w:rPr>
                <w:rFonts w:cs="Calibri"/>
                <w:szCs w:val="22"/>
                <w:lang w:eastAsia="it-IT" w:bidi="ar-SA"/>
              </w:rPr>
            </w:pPr>
            <w:r>
              <w:rPr>
                <w:rFonts w:cs="Calibri"/>
                <w:color w:val="00B050"/>
                <w:szCs w:val="22"/>
                <w:lang w:eastAsia="it-IT" w:bidi="ar-SA"/>
              </w:rPr>
              <w:t>**</w:t>
            </w:r>
            <w:r>
              <w:rPr>
                <w:rFonts w:cs="Calibri"/>
                <w:szCs w:val="22"/>
                <w:lang w:eastAsia="it-IT" w:bidi="ar-SA"/>
              </w:rPr>
              <w:t xml:space="preserve">: </w:t>
            </w:r>
            <w:proofErr w:type="spellStart"/>
            <w:r>
              <w:rPr>
                <w:rFonts w:cs="Calibri"/>
                <w:szCs w:val="22"/>
                <w:lang w:eastAsia="it-IT" w:bidi="ar-SA"/>
              </w:rPr>
              <w:t>Società</w:t>
            </w:r>
            <w:proofErr w:type="spellEnd"/>
            <w:r>
              <w:rPr>
                <w:rFonts w:cs="Calibri"/>
                <w:szCs w:val="22"/>
                <w:lang w:eastAsia="it-IT" w:bidi="ar-SA"/>
              </w:rPr>
              <w:t xml:space="preserve"> di PURO SETTORE</w:t>
            </w:r>
          </w:p>
        </w:tc>
        <w:tc>
          <w:tcPr>
            <w:tcW w:w="2552" w:type="dxa"/>
            <w:tcBorders>
              <w:top w:val="nil"/>
              <w:left w:val="nil"/>
              <w:bottom w:val="nil"/>
              <w:right w:val="nil"/>
            </w:tcBorders>
          </w:tcPr>
          <w:p w14:paraId="5E8BCB94" w14:textId="77777777" w:rsidR="00737CC8" w:rsidRDefault="00737CC8">
            <w:pPr>
              <w:spacing w:before="0" w:after="0" w:line="240" w:lineRule="auto"/>
              <w:jc w:val="center"/>
              <w:rPr>
                <w:rFonts w:cs="Calibri"/>
                <w:b/>
                <w:i/>
                <w:szCs w:val="22"/>
                <w:lang w:eastAsia="it-IT" w:bidi="ar-SA"/>
              </w:rPr>
            </w:pPr>
          </w:p>
        </w:tc>
      </w:tr>
      <w:tr w:rsidR="00737CC8" w14:paraId="4228CF60" w14:textId="77777777" w:rsidTr="00737CC8">
        <w:tc>
          <w:tcPr>
            <w:tcW w:w="4503" w:type="dxa"/>
            <w:tcBorders>
              <w:top w:val="nil"/>
              <w:left w:val="nil"/>
              <w:bottom w:val="nil"/>
              <w:right w:val="nil"/>
            </w:tcBorders>
          </w:tcPr>
          <w:p w14:paraId="10215321" w14:textId="77777777" w:rsidR="00737CC8" w:rsidRDefault="00737CC8">
            <w:pPr>
              <w:spacing w:before="0" w:after="0" w:line="240" w:lineRule="auto"/>
              <w:jc w:val="both"/>
              <w:rPr>
                <w:rFonts w:cs="Calibri"/>
                <w:color w:val="00B050"/>
                <w:szCs w:val="22"/>
                <w:lang w:eastAsia="it-IT" w:bidi="ar-SA"/>
              </w:rPr>
            </w:pPr>
          </w:p>
        </w:tc>
        <w:tc>
          <w:tcPr>
            <w:tcW w:w="2552" w:type="dxa"/>
            <w:tcBorders>
              <w:top w:val="nil"/>
              <w:left w:val="nil"/>
              <w:bottom w:val="nil"/>
              <w:right w:val="nil"/>
            </w:tcBorders>
          </w:tcPr>
          <w:p w14:paraId="697ED7C7" w14:textId="77777777" w:rsidR="00737CC8" w:rsidRDefault="00737CC8">
            <w:pPr>
              <w:spacing w:before="0" w:after="0" w:line="240" w:lineRule="auto"/>
              <w:jc w:val="center"/>
              <w:rPr>
                <w:rFonts w:cs="Calibri"/>
                <w:b/>
                <w:i/>
                <w:szCs w:val="22"/>
                <w:lang w:eastAsia="it-IT" w:bidi="ar-SA"/>
              </w:rPr>
            </w:pPr>
          </w:p>
        </w:tc>
      </w:tr>
    </w:tbl>
    <w:p w14:paraId="32A866CC" w14:textId="77777777" w:rsidR="00737CC8" w:rsidRDefault="00737CC8" w:rsidP="00737CC8">
      <w:pPr>
        <w:spacing w:before="0" w:after="0" w:line="240" w:lineRule="auto"/>
        <w:jc w:val="both"/>
        <w:rPr>
          <w:rFonts w:cs="Calibri"/>
          <w:szCs w:val="22"/>
          <w:lang w:val="it-IT" w:eastAsia="it-IT" w:bidi="ar-SA"/>
        </w:rPr>
      </w:pPr>
      <w:r>
        <w:rPr>
          <w:rFonts w:cs="Calibri"/>
          <w:szCs w:val="22"/>
          <w:lang w:val="it-IT" w:eastAsia="it-IT" w:bidi="ar-SA"/>
        </w:rPr>
        <w:t xml:space="preserve">Nel caso in cui l’IMPORTO di CONGUAGLIO risulti differente rispetto a quello indicato in tabella contattare </w:t>
      </w:r>
      <w:r>
        <w:rPr>
          <w:rFonts w:cs="Calibri"/>
          <w:b/>
          <w:i/>
          <w:szCs w:val="22"/>
          <w:u w:val="single"/>
          <w:lang w:val="it-IT" w:eastAsia="it-IT" w:bidi="ar-SA"/>
        </w:rPr>
        <w:t>Ufficio Amministrazione</w:t>
      </w:r>
      <w:r>
        <w:rPr>
          <w:rFonts w:cs="Calibri"/>
          <w:szCs w:val="22"/>
          <w:lang w:val="it-IT" w:eastAsia="it-IT" w:bidi="ar-SA"/>
        </w:rPr>
        <w:t xml:space="preserve"> al n°02-21722211.</w:t>
      </w:r>
    </w:p>
    <w:p w14:paraId="017C808C" w14:textId="77777777" w:rsidR="00737CC8" w:rsidRPr="00DD6C6F" w:rsidRDefault="00737CC8" w:rsidP="00737CC8">
      <w:pPr>
        <w:pStyle w:val="Titolo3"/>
        <w:rPr>
          <w:rFonts w:eastAsia="MS Mincho"/>
          <w:lang w:val="it-IT" w:eastAsia="it-IT" w:bidi="ar-SA"/>
        </w:rPr>
      </w:pPr>
      <w:bookmarkStart w:id="106" w:name="_Toc48826024"/>
      <w:r>
        <w:rPr>
          <w:rFonts w:eastAsia="MS Mincho"/>
          <w:lang w:val="it-IT" w:eastAsia="it-IT" w:bidi="ar-SA"/>
        </w:rPr>
        <w:lastRenderedPageBreak/>
        <w:t>4</w:t>
      </w:r>
      <w:r w:rsidRPr="00DD6C6F">
        <w:rPr>
          <w:rFonts w:eastAsia="MS Mincho"/>
          <w:lang w:val="it-IT" w:eastAsia="it-IT" w:bidi="ar-SA"/>
        </w:rPr>
        <w:t>.</w:t>
      </w:r>
      <w:r>
        <w:rPr>
          <w:rFonts w:eastAsia="MS Mincho"/>
          <w:lang w:val="it-IT" w:eastAsia="it-IT" w:bidi="ar-SA"/>
        </w:rPr>
        <w:t>1</w:t>
      </w:r>
      <w:r w:rsidRPr="00DD6C6F">
        <w:rPr>
          <w:rFonts w:eastAsia="MS Mincho"/>
          <w:lang w:val="it-IT" w:eastAsia="it-IT" w:bidi="ar-SA"/>
        </w:rPr>
        <w:t>.</w:t>
      </w:r>
      <w:r>
        <w:rPr>
          <w:rFonts w:eastAsia="MS Mincho"/>
          <w:lang w:val="it-IT" w:eastAsia="it-IT" w:bidi="ar-SA"/>
        </w:rPr>
        <w:t xml:space="preserve">4 </w:t>
      </w:r>
      <w:r w:rsidRPr="00DD6C6F">
        <w:rPr>
          <w:rFonts w:eastAsia="MS Mincho"/>
          <w:lang w:val="it-IT" w:eastAsia="it-IT" w:bidi="ar-SA"/>
        </w:rPr>
        <w:t xml:space="preserve">RICHIESTE DI RIPESCAGGIO </w:t>
      </w:r>
      <w:r w:rsidRPr="00A75049">
        <w:rPr>
          <w:rFonts w:eastAsia="MS Mincho"/>
          <w:b/>
          <w:bCs/>
          <w:i/>
          <w:iCs/>
          <w:color w:val="FF0000"/>
          <w:u w:val="single"/>
          <w:lang w:val="it-IT" w:eastAsia="it-IT" w:bidi="ar-SA"/>
        </w:rPr>
        <w:t>NON ACCOLTE</w:t>
      </w:r>
      <w:bookmarkEnd w:id="106"/>
    </w:p>
    <w:p w14:paraId="205C2592" w14:textId="77777777" w:rsidR="00737CC8" w:rsidRDefault="00737CC8" w:rsidP="00737CC8">
      <w:pPr>
        <w:rPr>
          <w:rFonts w:cs="Estrangelo Edessa"/>
          <w:lang w:val="it-IT"/>
        </w:rPr>
      </w:pPr>
      <w:r w:rsidRPr="00C81117">
        <w:rPr>
          <w:rFonts w:cs="Estrangelo Edessa"/>
          <w:lang w:val="it-IT"/>
        </w:rPr>
        <w:t xml:space="preserve">Di seguito si pubblica elenco delle richieste di ripescaggio di Società, non presenti in GRADUATORIA di MERITO, che </w:t>
      </w:r>
      <w:r w:rsidRPr="004D7256">
        <w:rPr>
          <w:rFonts w:cs="Estrangelo Edessa"/>
          <w:b/>
          <w:bCs/>
          <w:i/>
          <w:iCs/>
          <w:u w:val="single"/>
          <w:lang w:val="it-IT"/>
        </w:rPr>
        <w:t>NON</w:t>
      </w:r>
      <w:r w:rsidRPr="00C81117">
        <w:rPr>
          <w:rFonts w:cs="Estrangelo Edessa"/>
          <w:lang w:val="it-IT"/>
        </w:rPr>
        <w:t xml:space="preserve"> sono state </w:t>
      </w:r>
      <w:r w:rsidRPr="004D7256">
        <w:rPr>
          <w:rFonts w:cs="Estrangelo Edessa"/>
          <w:b/>
          <w:bCs/>
          <w:i/>
          <w:iCs/>
          <w:u w:val="single"/>
          <w:lang w:val="it-IT"/>
        </w:rPr>
        <w:t>ACCOLTE</w:t>
      </w:r>
      <w:r w:rsidRPr="00C81117">
        <w:rPr>
          <w:rFonts w:cs="Estrangelo Edessa"/>
          <w:lang w:val="it-IT"/>
        </w:rPr>
        <w:t xml:space="preserve"> dal C.R. Lombardia.</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51"/>
        <w:gridCol w:w="3828"/>
      </w:tblGrid>
      <w:tr w:rsidR="00737CC8" w:rsidRPr="00270EA2" w14:paraId="7CB385B1" w14:textId="77777777" w:rsidTr="00737CC8">
        <w:tc>
          <w:tcPr>
            <w:tcW w:w="4361" w:type="dxa"/>
            <w:tcBorders>
              <w:top w:val="single" w:sz="4" w:space="0" w:color="auto"/>
              <w:left w:val="single" w:sz="4" w:space="0" w:color="auto"/>
              <w:bottom w:val="single" w:sz="4" w:space="0" w:color="auto"/>
              <w:right w:val="single" w:sz="4" w:space="0" w:color="auto"/>
            </w:tcBorders>
            <w:shd w:val="clear" w:color="auto" w:fill="FBE4D5"/>
          </w:tcPr>
          <w:p w14:paraId="0A1A1A0D" w14:textId="77777777" w:rsidR="00737CC8" w:rsidRPr="00270EA2" w:rsidRDefault="00737CC8" w:rsidP="00737CC8">
            <w:pPr>
              <w:pStyle w:val="Nessunaspaziatura"/>
              <w:jc w:val="center"/>
              <w:rPr>
                <w:b/>
                <w:bCs/>
              </w:rPr>
            </w:pPr>
            <w:r w:rsidRPr="00270EA2">
              <w:rPr>
                <w:b/>
                <w:bCs/>
              </w:rPr>
              <w:t>SOCIETA</w:t>
            </w:r>
          </w:p>
          <w:p w14:paraId="266612B1" w14:textId="77777777" w:rsidR="00737CC8" w:rsidRPr="00270EA2" w:rsidRDefault="00737CC8" w:rsidP="00737CC8">
            <w:pPr>
              <w:pStyle w:val="Nessunaspaziatura"/>
              <w:jc w:val="center"/>
              <w:rPr>
                <w:b/>
                <w:bCs/>
              </w:rPr>
            </w:pPr>
          </w:p>
        </w:tc>
        <w:tc>
          <w:tcPr>
            <w:tcW w:w="2551" w:type="dxa"/>
            <w:tcBorders>
              <w:top w:val="single" w:sz="4" w:space="0" w:color="auto"/>
              <w:left w:val="single" w:sz="4" w:space="0" w:color="auto"/>
              <w:bottom w:val="single" w:sz="4" w:space="0" w:color="auto"/>
              <w:right w:val="single" w:sz="4" w:space="0" w:color="auto"/>
            </w:tcBorders>
            <w:shd w:val="clear" w:color="auto" w:fill="E2EFD9"/>
          </w:tcPr>
          <w:p w14:paraId="34E7E7B5" w14:textId="77777777" w:rsidR="00737CC8" w:rsidRPr="00270EA2" w:rsidRDefault="00737CC8" w:rsidP="00737CC8">
            <w:pPr>
              <w:pStyle w:val="Nessunaspaziatura"/>
              <w:jc w:val="center"/>
              <w:rPr>
                <w:b/>
                <w:bCs/>
              </w:rPr>
            </w:pPr>
            <w:r w:rsidRPr="00270EA2">
              <w:rPr>
                <w:b/>
                <w:bCs/>
              </w:rPr>
              <w:t>CATEGORIA RICHIESTA</w:t>
            </w:r>
          </w:p>
        </w:tc>
        <w:tc>
          <w:tcPr>
            <w:tcW w:w="3828" w:type="dxa"/>
            <w:tcBorders>
              <w:top w:val="single" w:sz="4" w:space="0" w:color="auto"/>
              <w:left w:val="single" w:sz="4" w:space="0" w:color="auto"/>
              <w:bottom w:val="single" w:sz="4" w:space="0" w:color="auto"/>
              <w:right w:val="single" w:sz="4" w:space="0" w:color="auto"/>
            </w:tcBorders>
            <w:shd w:val="clear" w:color="auto" w:fill="BDD6EE"/>
          </w:tcPr>
          <w:p w14:paraId="3FB0CCF4" w14:textId="77777777" w:rsidR="00737CC8" w:rsidRPr="00270EA2" w:rsidRDefault="00737CC8" w:rsidP="00737CC8">
            <w:pPr>
              <w:pStyle w:val="Nessunaspaziatura"/>
              <w:jc w:val="center"/>
              <w:rPr>
                <w:b/>
                <w:bCs/>
              </w:rPr>
            </w:pPr>
            <w:r w:rsidRPr="00270EA2">
              <w:rPr>
                <w:b/>
                <w:bCs/>
              </w:rPr>
              <w:t>MOTIVAZIONE</w:t>
            </w:r>
          </w:p>
        </w:tc>
      </w:tr>
      <w:tr w:rsidR="00737CC8" w:rsidRPr="00270EA2" w14:paraId="177ABCC7" w14:textId="77777777" w:rsidTr="00737CC8">
        <w:tc>
          <w:tcPr>
            <w:tcW w:w="4361" w:type="dxa"/>
            <w:tcBorders>
              <w:top w:val="single" w:sz="4" w:space="0" w:color="auto"/>
              <w:left w:val="nil"/>
              <w:bottom w:val="single" w:sz="4" w:space="0" w:color="auto"/>
              <w:right w:val="nil"/>
            </w:tcBorders>
          </w:tcPr>
          <w:p w14:paraId="0E1CBFC1" w14:textId="77777777" w:rsidR="00737CC8" w:rsidRPr="00270EA2" w:rsidRDefault="00737CC8" w:rsidP="00737CC8">
            <w:pPr>
              <w:pStyle w:val="Nessunaspaziatura"/>
            </w:pPr>
          </w:p>
        </w:tc>
        <w:tc>
          <w:tcPr>
            <w:tcW w:w="2551" w:type="dxa"/>
            <w:tcBorders>
              <w:top w:val="single" w:sz="4" w:space="0" w:color="auto"/>
              <w:left w:val="nil"/>
              <w:bottom w:val="single" w:sz="4" w:space="0" w:color="auto"/>
              <w:right w:val="nil"/>
            </w:tcBorders>
          </w:tcPr>
          <w:p w14:paraId="7FF50AAD" w14:textId="77777777" w:rsidR="00737CC8" w:rsidRPr="00270EA2" w:rsidRDefault="00737CC8" w:rsidP="00737CC8">
            <w:pPr>
              <w:pStyle w:val="Nessunaspaziatura"/>
            </w:pPr>
          </w:p>
        </w:tc>
        <w:tc>
          <w:tcPr>
            <w:tcW w:w="3828" w:type="dxa"/>
            <w:tcBorders>
              <w:top w:val="single" w:sz="4" w:space="0" w:color="auto"/>
              <w:left w:val="nil"/>
              <w:bottom w:val="single" w:sz="4" w:space="0" w:color="auto"/>
              <w:right w:val="nil"/>
            </w:tcBorders>
          </w:tcPr>
          <w:p w14:paraId="76A79E8F" w14:textId="77777777" w:rsidR="00737CC8" w:rsidRPr="00270EA2" w:rsidRDefault="00737CC8" w:rsidP="00737CC8">
            <w:pPr>
              <w:pStyle w:val="Nessunaspaziatura"/>
            </w:pPr>
          </w:p>
        </w:tc>
      </w:tr>
      <w:tr w:rsidR="00737CC8" w:rsidRPr="008204D3" w14:paraId="669D089D" w14:textId="77777777" w:rsidTr="00737CC8">
        <w:tc>
          <w:tcPr>
            <w:tcW w:w="4361" w:type="dxa"/>
            <w:tcBorders>
              <w:top w:val="single" w:sz="4" w:space="0" w:color="auto"/>
              <w:left w:val="single" w:sz="4" w:space="0" w:color="auto"/>
              <w:bottom w:val="single" w:sz="4" w:space="0" w:color="auto"/>
              <w:right w:val="single" w:sz="4" w:space="0" w:color="auto"/>
            </w:tcBorders>
          </w:tcPr>
          <w:p w14:paraId="5AA8D643" w14:textId="77777777" w:rsidR="00737CC8" w:rsidRPr="00270EA2" w:rsidRDefault="00737CC8" w:rsidP="00737CC8">
            <w:pPr>
              <w:pStyle w:val="Nessunaspaziatura"/>
              <w:rPr>
                <w:lang w:val="it-IT"/>
              </w:rPr>
            </w:pPr>
            <w:r w:rsidRPr="00270EA2">
              <w:rPr>
                <w:lang w:val="it-IT"/>
              </w:rPr>
              <w:t>A.S.D. AZZANO FIORENTE GRASSOBBIO</w:t>
            </w:r>
          </w:p>
        </w:tc>
        <w:tc>
          <w:tcPr>
            <w:tcW w:w="2551" w:type="dxa"/>
            <w:tcBorders>
              <w:top w:val="single" w:sz="4" w:space="0" w:color="auto"/>
              <w:left w:val="single" w:sz="4" w:space="0" w:color="auto"/>
              <w:bottom w:val="single" w:sz="4" w:space="0" w:color="auto"/>
              <w:right w:val="single" w:sz="4" w:space="0" w:color="auto"/>
            </w:tcBorders>
            <w:shd w:val="clear" w:color="auto" w:fill="FFF2CC"/>
          </w:tcPr>
          <w:p w14:paraId="1A30BC7B" w14:textId="77777777" w:rsidR="00737CC8" w:rsidRPr="00270EA2" w:rsidRDefault="00737CC8" w:rsidP="00737CC8">
            <w:pPr>
              <w:pStyle w:val="Nessunaspaziatura"/>
            </w:pPr>
            <w:r w:rsidRPr="00270EA2">
              <w:t>ALLIEVI REGIONALI UNDER 17</w:t>
            </w:r>
          </w:p>
        </w:tc>
        <w:tc>
          <w:tcPr>
            <w:tcW w:w="3828" w:type="dxa"/>
            <w:tcBorders>
              <w:top w:val="single" w:sz="4" w:space="0" w:color="auto"/>
              <w:left w:val="single" w:sz="4" w:space="0" w:color="auto"/>
              <w:bottom w:val="single" w:sz="4" w:space="0" w:color="auto"/>
              <w:right w:val="single" w:sz="4" w:space="0" w:color="auto"/>
            </w:tcBorders>
          </w:tcPr>
          <w:p w14:paraId="5ABB82FD" w14:textId="77777777" w:rsidR="00737CC8" w:rsidRPr="00270EA2" w:rsidRDefault="00737CC8" w:rsidP="00737CC8">
            <w:pPr>
              <w:pStyle w:val="Nessunaspaziatura"/>
              <w:rPr>
                <w:lang w:val="it-IT"/>
              </w:rPr>
            </w:pPr>
            <w:r w:rsidRPr="00270EA2">
              <w:rPr>
                <w:lang w:val="it-IT"/>
              </w:rPr>
              <w:t>Non vincente GIRONE PROVINCIALE come da C.U. n°40 e n°1 CRL</w:t>
            </w:r>
          </w:p>
        </w:tc>
      </w:tr>
      <w:tr w:rsidR="00737CC8" w:rsidRPr="008204D3" w14:paraId="69B1B4F3" w14:textId="77777777" w:rsidTr="00737CC8">
        <w:tc>
          <w:tcPr>
            <w:tcW w:w="4361" w:type="dxa"/>
            <w:tcBorders>
              <w:top w:val="single" w:sz="4" w:space="0" w:color="auto"/>
              <w:left w:val="single" w:sz="4" w:space="0" w:color="auto"/>
              <w:bottom w:val="single" w:sz="4" w:space="0" w:color="auto"/>
              <w:right w:val="single" w:sz="4" w:space="0" w:color="auto"/>
            </w:tcBorders>
          </w:tcPr>
          <w:p w14:paraId="31604DAC" w14:textId="77777777" w:rsidR="00737CC8" w:rsidRPr="00270EA2" w:rsidRDefault="00737CC8" w:rsidP="00737CC8">
            <w:pPr>
              <w:pStyle w:val="Nessunaspaziatura"/>
            </w:pPr>
            <w:r w:rsidRPr="00270EA2">
              <w:t>A.C.D. BIASSONO</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69082C5" w14:textId="77777777" w:rsidR="00737CC8" w:rsidRPr="00270EA2" w:rsidRDefault="00737CC8" w:rsidP="00737CC8">
            <w:pPr>
              <w:pStyle w:val="Nessunaspaziatura"/>
            </w:pPr>
            <w:r w:rsidRPr="00270EA2">
              <w:t>ALLIEVI REGIONALI UNDER 17</w:t>
            </w:r>
          </w:p>
        </w:tc>
        <w:tc>
          <w:tcPr>
            <w:tcW w:w="3828" w:type="dxa"/>
            <w:tcBorders>
              <w:top w:val="single" w:sz="4" w:space="0" w:color="auto"/>
              <w:left w:val="single" w:sz="4" w:space="0" w:color="auto"/>
              <w:bottom w:val="single" w:sz="4" w:space="0" w:color="auto"/>
              <w:right w:val="single" w:sz="4" w:space="0" w:color="auto"/>
            </w:tcBorders>
          </w:tcPr>
          <w:p w14:paraId="00F59DC1" w14:textId="77777777" w:rsidR="00737CC8" w:rsidRPr="00270EA2" w:rsidRDefault="00737CC8" w:rsidP="00737CC8">
            <w:pPr>
              <w:pStyle w:val="Nessunaspaziatura"/>
              <w:rPr>
                <w:lang w:val="it-IT"/>
              </w:rPr>
            </w:pPr>
            <w:r w:rsidRPr="00270EA2">
              <w:rPr>
                <w:lang w:val="it-IT"/>
              </w:rPr>
              <w:t>Non vincente GIRONE PROVINCIALE come da C.U. n°40 e n°1 CRL</w:t>
            </w:r>
          </w:p>
        </w:tc>
      </w:tr>
      <w:tr w:rsidR="00737CC8" w:rsidRPr="008204D3" w14:paraId="1953CC22" w14:textId="77777777" w:rsidTr="00737CC8">
        <w:tc>
          <w:tcPr>
            <w:tcW w:w="4361" w:type="dxa"/>
            <w:tcBorders>
              <w:top w:val="single" w:sz="4" w:space="0" w:color="auto"/>
              <w:left w:val="single" w:sz="4" w:space="0" w:color="auto"/>
              <w:bottom w:val="single" w:sz="4" w:space="0" w:color="auto"/>
              <w:right w:val="single" w:sz="4" w:space="0" w:color="auto"/>
            </w:tcBorders>
          </w:tcPr>
          <w:p w14:paraId="6177C530" w14:textId="77777777" w:rsidR="00737CC8" w:rsidRPr="00270EA2" w:rsidRDefault="00737CC8" w:rsidP="00737CC8">
            <w:pPr>
              <w:pStyle w:val="Nessunaspaziatura"/>
              <w:rPr>
                <w:lang w:val="it-IT"/>
              </w:rPr>
            </w:pPr>
            <w:r w:rsidRPr="00270EA2">
              <w:rPr>
                <w:lang w:val="it-IT"/>
              </w:rPr>
              <w:t>A.C.D. BRIANZA CERNUSCO MERATE</w:t>
            </w:r>
          </w:p>
        </w:tc>
        <w:tc>
          <w:tcPr>
            <w:tcW w:w="2551" w:type="dxa"/>
            <w:tcBorders>
              <w:top w:val="single" w:sz="4" w:space="0" w:color="auto"/>
              <w:left w:val="single" w:sz="4" w:space="0" w:color="auto"/>
              <w:bottom w:val="single" w:sz="4" w:space="0" w:color="auto"/>
              <w:right w:val="single" w:sz="4" w:space="0" w:color="auto"/>
            </w:tcBorders>
          </w:tcPr>
          <w:p w14:paraId="4AD4B1DB" w14:textId="77777777" w:rsidR="00737CC8" w:rsidRPr="00270EA2" w:rsidRDefault="00737CC8" w:rsidP="00737CC8">
            <w:pPr>
              <w:pStyle w:val="Nessunaspaziatura"/>
            </w:pPr>
            <w:r w:rsidRPr="00270EA2">
              <w:t>ALLIEVI REGIONALI UNDER 17</w:t>
            </w:r>
          </w:p>
        </w:tc>
        <w:tc>
          <w:tcPr>
            <w:tcW w:w="3828" w:type="dxa"/>
            <w:tcBorders>
              <w:top w:val="single" w:sz="4" w:space="0" w:color="auto"/>
              <w:left w:val="single" w:sz="4" w:space="0" w:color="auto"/>
              <w:bottom w:val="single" w:sz="4" w:space="0" w:color="auto"/>
              <w:right w:val="single" w:sz="4" w:space="0" w:color="auto"/>
            </w:tcBorders>
          </w:tcPr>
          <w:p w14:paraId="5CB7FC38" w14:textId="77777777" w:rsidR="00737CC8" w:rsidRPr="00270EA2" w:rsidRDefault="00737CC8" w:rsidP="00737CC8">
            <w:pPr>
              <w:pStyle w:val="Nessunaspaziatura"/>
              <w:rPr>
                <w:lang w:val="it-IT"/>
              </w:rPr>
            </w:pPr>
            <w:r w:rsidRPr="00270EA2">
              <w:rPr>
                <w:lang w:val="it-IT"/>
              </w:rPr>
              <w:t>Non vincente GIRONE PROVINCIALE come da C.U. n°40 e n°1 CRL</w:t>
            </w:r>
          </w:p>
        </w:tc>
      </w:tr>
      <w:tr w:rsidR="00737CC8" w:rsidRPr="008204D3" w14:paraId="75CB27A9" w14:textId="77777777" w:rsidTr="00737CC8">
        <w:tc>
          <w:tcPr>
            <w:tcW w:w="4361" w:type="dxa"/>
            <w:tcBorders>
              <w:top w:val="single" w:sz="4" w:space="0" w:color="auto"/>
              <w:left w:val="single" w:sz="4" w:space="0" w:color="auto"/>
              <w:bottom w:val="single" w:sz="4" w:space="0" w:color="auto"/>
              <w:right w:val="single" w:sz="4" w:space="0" w:color="auto"/>
            </w:tcBorders>
          </w:tcPr>
          <w:p w14:paraId="3ECAFB62" w14:textId="77777777" w:rsidR="00737CC8" w:rsidRPr="00270EA2" w:rsidRDefault="00737CC8" w:rsidP="00737CC8">
            <w:pPr>
              <w:pStyle w:val="Nessunaspaziatura"/>
              <w:rPr>
                <w:lang w:val="it-IT"/>
              </w:rPr>
            </w:pPr>
            <w:r w:rsidRPr="00270EA2">
              <w:rPr>
                <w:lang w:val="it-IT"/>
              </w:rPr>
              <w:t xml:space="preserve">A.S. CALCIO SUZZARA A.S.D. </w:t>
            </w:r>
          </w:p>
        </w:tc>
        <w:tc>
          <w:tcPr>
            <w:tcW w:w="2551" w:type="dxa"/>
            <w:tcBorders>
              <w:top w:val="single" w:sz="4" w:space="0" w:color="auto"/>
              <w:left w:val="single" w:sz="4" w:space="0" w:color="auto"/>
              <w:bottom w:val="single" w:sz="4" w:space="0" w:color="auto"/>
              <w:right w:val="single" w:sz="4" w:space="0" w:color="auto"/>
            </w:tcBorders>
          </w:tcPr>
          <w:p w14:paraId="0C1ABFF0" w14:textId="77777777" w:rsidR="00737CC8" w:rsidRPr="00270EA2" w:rsidRDefault="00737CC8" w:rsidP="00737CC8">
            <w:pPr>
              <w:pStyle w:val="Nessunaspaziatura"/>
            </w:pPr>
            <w:r w:rsidRPr="00270EA2">
              <w:t>ALLIEVI REGIONALI UNDER 17</w:t>
            </w:r>
          </w:p>
        </w:tc>
        <w:tc>
          <w:tcPr>
            <w:tcW w:w="3828" w:type="dxa"/>
            <w:tcBorders>
              <w:top w:val="single" w:sz="4" w:space="0" w:color="auto"/>
              <w:left w:val="single" w:sz="4" w:space="0" w:color="auto"/>
              <w:bottom w:val="single" w:sz="4" w:space="0" w:color="auto"/>
              <w:right w:val="single" w:sz="4" w:space="0" w:color="auto"/>
            </w:tcBorders>
          </w:tcPr>
          <w:p w14:paraId="79420BC9" w14:textId="77777777" w:rsidR="00737CC8" w:rsidRPr="00270EA2" w:rsidRDefault="00737CC8" w:rsidP="00737CC8">
            <w:pPr>
              <w:pStyle w:val="Nessunaspaziatura"/>
              <w:rPr>
                <w:lang w:val="it-IT"/>
              </w:rPr>
            </w:pPr>
            <w:r w:rsidRPr="00270EA2">
              <w:rPr>
                <w:lang w:val="it-IT"/>
              </w:rPr>
              <w:t>Non vincente GIRONE PROVINCIALE come da C.U. n°40 e n°1 CRL</w:t>
            </w:r>
          </w:p>
        </w:tc>
      </w:tr>
      <w:tr w:rsidR="00737CC8" w:rsidRPr="008204D3" w14:paraId="74ADA4D1" w14:textId="77777777" w:rsidTr="00737CC8">
        <w:tc>
          <w:tcPr>
            <w:tcW w:w="4361" w:type="dxa"/>
            <w:tcBorders>
              <w:top w:val="single" w:sz="4" w:space="0" w:color="auto"/>
              <w:left w:val="single" w:sz="4" w:space="0" w:color="auto"/>
              <w:bottom w:val="single" w:sz="4" w:space="0" w:color="auto"/>
              <w:right w:val="single" w:sz="4" w:space="0" w:color="auto"/>
            </w:tcBorders>
          </w:tcPr>
          <w:p w14:paraId="0DBD722A" w14:textId="77777777" w:rsidR="00737CC8" w:rsidRPr="00270EA2" w:rsidRDefault="00737CC8" w:rsidP="00737CC8">
            <w:pPr>
              <w:pStyle w:val="Nessunaspaziatura"/>
            </w:pPr>
            <w:r w:rsidRPr="00270EA2">
              <w:t>A.S.D. COLOGNESE</w:t>
            </w:r>
          </w:p>
        </w:tc>
        <w:tc>
          <w:tcPr>
            <w:tcW w:w="2551" w:type="dxa"/>
            <w:tcBorders>
              <w:top w:val="single" w:sz="4" w:space="0" w:color="auto"/>
              <w:left w:val="single" w:sz="4" w:space="0" w:color="auto"/>
              <w:bottom w:val="single" w:sz="4" w:space="0" w:color="auto"/>
              <w:right w:val="single" w:sz="4" w:space="0" w:color="auto"/>
            </w:tcBorders>
          </w:tcPr>
          <w:p w14:paraId="37D15ACC" w14:textId="77777777" w:rsidR="00737CC8" w:rsidRPr="00270EA2" w:rsidRDefault="00737CC8" w:rsidP="00737CC8">
            <w:pPr>
              <w:pStyle w:val="Nessunaspaziatura"/>
            </w:pPr>
            <w:r w:rsidRPr="00270EA2">
              <w:t>ALLIEVI REGIONALI UNDER 17</w:t>
            </w:r>
          </w:p>
        </w:tc>
        <w:tc>
          <w:tcPr>
            <w:tcW w:w="3828" w:type="dxa"/>
            <w:tcBorders>
              <w:top w:val="single" w:sz="4" w:space="0" w:color="auto"/>
              <w:left w:val="single" w:sz="4" w:space="0" w:color="auto"/>
              <w:bottom w:val="single" w:sz="4" w:space="0" w:color="auto"/>
              <w:right w:val="single" w:sz="4" w:space="0" w:color="auto"/>
            </w:tcBorders>
          </w:tcPr>
          <w:p w14:paraId="75951E05" w14:textId="77777777" w:rsidR="00737CC8" w:rsidRPr="00270EA2" w:rsidRDefault="00737CC8" w:rsidP="00737CC8">
            <w:pPr>
              <w:pStyle w:val="Nessunaspaziatura"/>
              <w:rPr>
                <w:lang w:val="it-IT"/>
              </w:rPr>
            </w:pPr>
            <w:r w:rsidRPr="00270EA2">
              <w:rPr>
                <w:lang w:val="it-IT"/>
              </w:rPr>
              <w:t>Non vincente GIRONE PROVINCIALE come da C.U. n°40 e n°1 CRL</w:t>
            </w:r>
          </w:p>
        </w:tc>
      </w:tr>
      <w:tr w:rsidR="00737CC8" w:rsidRPr="008204D3" w14:paraId="028A1FF9" w14:textId="77777777" w:rsidTr="00737CC8">
        <w:tc>
          <w:tcPr>
            <w:tcW w:w="4361" w:type="dxa"/>
            <w:tcBorders>
              <w:top w:val="single" w:sz="4" w:space="0" w:color="auto"/>
              <w:left w:val="single" w:sz="4" w:space="0" w:color="auto"/>
              <w:bottom w:val="single" w:sz="4" w:space="0" w:color="auto"/>
              <w:right w:val="single" w:sz="4" w:space="0" w:color="auto"/>
            </w:tcBorders>
          </w:tcPr>
          <w:p w14:paraId="4498E1A2" w14:textId="77777777" w:rsidR="00737CC8" w:rsidRPr="00270EA2" w:rsidRDefault="00737CC8" w:rsidP="00737CC8">
            <w:pPr>
              <w:pStyle w:val="Nessunaspaziatura"/>
            </w:pPr>
            <w:r w:rsidRPr="00270EA2">
              <w:t>U.S. GOVERNOLESE</w:t>
            </w:r>
          </w:p>
        </w:tc>
        <w:tc>
          <w:tcPr>
            <w:tcW w:w="2551" w:type="dxa"/>
            <w:tcBorders>
              <w:top w:val="single" w:sz="4" w:space="0" w:color="auto"/>
              <w:left w:val="single" w:sz="4" w:space="0" w:color="auto"/>
              <w:bottom w:val="single" w:sz="4" w:space="0" w:color="auto"/>
              <w:right w:val="single" w:sz="4" w:space="0" w:color="auto"/>
            </w:tcBorders>
          </w:tcPr>
          <w:p w14:paraId="3814D97F" w14:textId="77777777" w:rsidR="00737CC8" w:rsidRPr="00270EA2" w:rsidRDefault="00737CC8" w:rsidP="00737CC8">
            <w:pPr>
              <w:pStyle w:val="Nessunaspaziatura"/>
            </w:pPr>
            <w:r w:rsidRPr="00270EA2">
              <w:t>ALLIEVI REGIONALI UNDER 17</w:t>
            </w:r>
          </w:p>
        </w:tc>
        <w:tc>
          <w:tcPr>
            <w:tcW w:w="3828" w:type="dxa"/>
            <w:tcBorders>
              <w:top w:val="single" w:sz="4" w:space="0" w:color="auto"/>
              <w:left w:val="single" w:sz="4" w:space="0" w:color="auto"/>
              <w:bottom w:val="single" w:sz="4" w:space="0" w:color="auto"/>
              <w:right w:val="single" w:sz="4" w:space="0" w:color="auto"/>
            </w:tcBorders>
          </w:tcPr>
          <w:p w14:paraId="12E8A838" w14:textId="77777777" w:rsidR="00737CC8" w:rsidRPr="00270EA2" w:rsidRDefault="00737CC8" w:rsidP="00737CC8">
            <w:pPr>
              <w:pStyle w:val="Nessunaspaziatura"/>
              <w:rPr>
                <w:lang w:val="it-IT"/>
              </w:rPr>
            </w:pPr>
            <w:r w:rsidRPr="00270EA2">
              <w:rPr>
                <w:lang w:val="it-IT"/>
              </w:rPr>
              <w:t>Non vincente GIRONE PROVINCIALE come da C.U. n°40 e n°1 CRL</w:t>
            </w:r>
          </w:p>
        </w:tc>
      </w:tr>
      <w:tr w:rsidR="00737CC8" w:rsidRPr="008204D3" w14:paraId="69D99232" w14:textId="77777777" w:rsidTr="00737CC8">
        <w:tc>
          <w:tcPr>
            <w:tcW w:w="4361" w:type="dxa"/>
            <w:tcBorders>
              <w:top w:val="single" w:sz="4" w:space="0" w:color="auto"/>
              <w:left w:val="single" w:sz="4" w:space="0" w:color="auto"/>
              <w:bottom w:val="single" w:sz="4" w:space="0" w:color="auto"/>
              <w:right w:val="single" w:sz="4" w:space="0" w:color="auto"/>
            </w:tcBorders>
          </w:tcPr>
          <w:p w14:paraId="07F94CB5" w14:textId="77777777" w:rsidR="00737CC8" w:rsidRPr="004D293B" w:rsidRDefault="00737CC8" w:rsidP="00737CC8">
            <w:pPr>
              <w:pStyle w:val="Nessunaspaziatura"/>
            </w:pPr>
            <w:r w:rsidRPr="004D293B">
              <w:t>A.C. LEON SSD ARL</w:t>
            </w:r>
          </w:p>
        </w:tc>
        <w:tc>
          <w:tcPr>
            <w:tcW w:w="2551" w:type="dxa"/>
            <w:tcBorders>
              <w:top w:val="single" w:sz="4" w:space="0" w:color="auto"/>
              <w:left w:val="single" w:sz="4" w:space="0" w:color="auto"/>
              <w:bottom w:val="single" w:sz="4" w:space="0" w:color="auto"/>
              <w:right w:val="single" w:sz="4" w:space="0" w:color="auto"/>
            </w:tcBorders>
          </w:tcPr>
          <w:p w14:paraId="0200668B" w14:textId="77777777" w:rsidR="00737CC8" w:rsidRPr="004D293B" w:rsidRDefault="00737CC8" w:rsidP="00737CC8">
            <w:pPr>
              <w:pStyle w:val="Nessunaspaziatura"/>
            </w:pPr>
            <w:r w:rsidRPr="00270EA2">
              <w:t>ALLIEVI REGIONALI UNDER 17</w:t>
            </w:r>
          </w:p>
        </w:tc>
        <w:tc>
          <w:tcPr>
            <w:tcW w:w="3828" w:type="dxa"/>
            <w:tcBorders>
              <w:top w:val="single" w:sz="4" w:space="0" w:color="auto"/>
              <w:left w:val="single" w:sz="4" w:space="0" w:color="auto"/>
              <w:bottom w:val="single" w:sz="4" w:space="0" w:color="auto"/>
              <w:right w:val="single" w:sz="4" w:space="0" w:color="auto"/>
            </w:tcBorders>
          </w:tcPr>
          <w:p w14:paraId="646AA219" w14:textId="77777777" w:rsidR="00737CC8" w:rsidRPr="004D293B" w:rsidRDefault="00737CC8" w:rsidP="00737CC8">
            <w:pPr>
              <w:pStyle w:val="Nessunaspaziatura"/>
              <w:rPr>
                <w:lang w:val="it-IT"/>
              </w:rPr>
            </w:pPr>
            <w:r w:rsidRPr="00270EA2">
              <w:rPr>
                <w:lang w:val="it-IT"/>
              </w:rPr>
              <w:t>Non vincente GIRONE PROVINCIALE come da C.U. n°40 e n°1 CRL</w:t>
            </w:r>
          </w:p>
        </w:tc>
      </w:tr>
      <w:tr w:rsidR="00737CC8" w:rsidRPr="008204D3" w14:paraId="2F00EF48" w14:textId="77777777" w:rsidTr="00737CC8">
        <w:tc>
          <w:tcPr>
            <w:tcW w:w="4361" w:type="dxa"/>
            <w:tcBorders>
              <w:top w:val="single" w:sz="4" w:space="0" w:color="auto"/>
              <w:left w:val="single" w:sz="4" w:space="0" w:color="auto"/>
              <w:bottom w:val="single" w:sz="4" w:space="0" w:color="auto"/>
              <w:right w:val="single" w:sz="4" w:space="0" w:color="auto"/>
            </w:tcBorders>
          </w:tcPr>
          <w:p w14:paraId="5ACA6E71" w14:textId="77777777" w:rsidR="00737CC8" w:rsidRPr="00270EA2" w:rsidRDefault="00737CC8" w:rsidP="00737CC8">
            <w:pPr>
              <w:pStyle w:val="Nessunaspaziatura"/>
              <w:rPr>
                <w:lang w:val="it-IT"/>
              </w:rPr>
            </w:pPr>
            <w:r w:rsidRPr="00270EA2">
              <w:rPr>
                <w:lang w:val="it-IT"/>
              </w:rPr>
              <w:t>A.S.D. FBC VAREDO</w:t>
            </w:r>
          </w:p>
        </w:tc>
        <w:tc>
          <w:tcPr>
            <w:tcW w:w="2551" w:type="dxa"/>
            <w:tcBorders>
              <w:top w:val="single" w:sz="4" w:space="0" w:color="auto"/>
              <w:left w:val="single" w:sz="4" w:space="0" w:color="auto"/>
              <w:bottom w:val="single" w:sz="4" w:space="0" w:color="auto"/>
              <w:right w:val="single" w:sz="4" w:space="0" w:color="auto"/>
            </w:tcBorders>
          </w:tcPr>
          <w:p w14:paraId="22FBBC92" w14:textId="77777777" w:rsidR="00737CC8" w:rsidRPr="00270EA2" w:rsidRDefault="00737CC8" w:rsidP="00737CC8">
            <w:pPr>
              <w:pStyle w:val="Nessunaspaziatura"/>
            </w:pPr>
            <w:r w:rsidRPr="00270EA2">
              <w:t>ALLIEVI REGIONALI UNDER 17</w:t>
            </w:r>
          </w:p>
        </w:tc>
        <w:tc>
          <w:tcPr>
            <w:tcW w:w="3828" w:type="dxa"/>
            <w:tcBorders>
              <w:top w:val="single" w:sz="4" w:space="0" w:color="auto"/>
              <w:left w:val="single" w:sz="4" w:space="0" w:color="auto"/>
              <w:bottom w:val="single" w:sz="4" w:space="0" w:color="auto"/>
              <w:right w:val="single" w:sz="4" w:space="0" w:color="auto"/>
            </w:tcBorders>
          </w:tcPr>
          <w:p w14:paraId="2E7DE683" w14:textId="77777777" w:rsidR="00737CC8" w:rsidRPr="00270EA2" w:rsidRDefault="00737CC8" w:rsidP="00737CC8">
            <w:pPr>
              <w:pStyle w:val="Nessunaspaziatura"/>
              <w:rPr>
                <w:lang w:val="it-IT"/>
              </w:rPr>
            </w:pPr>
            <w:r w:rsidRPr="00270EA2">
              <w:rPr>
                <w:lang w:val="it-IT"/>
              </w:rPr>
              <w:t>Non vincente GIRONE PROVINCIALE come da C.U. n°40 e n°1 CRL</w:t>
            </w:r>
          </w:p>
        </w:tc>
      </w:tr>
      <w:tr w:rsidR="00737CC8" w:rsidRPr="008204D3" w14:paraId="1672A7BA" w14:textId="77777777" w:rsidTr="00737CC8">
        <w:tc>
          <w:tcPr>
            <w:tcW w:w="4361" w:type="dxa"/>
            <w:tcBorders>
              <w:top w:val="single" w:sz="4" w:space="0" w:color="auto"/>
              <w:left w:val="single" w:sz="4" w:space="0" w:color="auto"/>
              <w:bottom w:val="single" w:sz="4" w:space="0" w:color="auto"/>
              <w:right w:val="single" w:sz="4" w:space="0" w:color="auto"/>
            </w:tcBorders>
          </w:tcPr>
          <w:p w14:paraId="51E85FC4" w14:textId="77777777" w:rsidR="00737CC8" w:rsidRPr="00270EA2" w:rsidRDefault="00737CC8" w:rsidP="00737CC8">
            <w:pPr>
              <w:pStyle w:val="Nessunaspaziatura"/>
              <w:rPr>
                <w:lang w:val="it-IT"/>
              </w:rPr>
            </w:pPr>
            <w:r w:rsidRPr="00270EA2">
              <w:rPr>
                <w:lang w:val="it-IT"/>
              </w:rPr>
              <w:t>A.S.D. SPERANZA AGRATE</w:t>
            </w:r>
          </w:p>
        </w:tc>
        <w:tc>
          <w:tcPr>
            <w:tcW w:w="2551" w:type="dxa"/>
            <w:tcBorders>
              <w:top w:val="single" w:sz="4" w:space="0" w:color="auto"/>
              <w:left w:val="single" w:sz="4" w:space="0" w:color="auto"/>
              <w:bottom w:val="single" w:sz="4" w:space="0" w:color="auto"/>
              <w:right w:val="single" w:sz="4" w:space="0" w:color="auto"/>
            </w:tcBorders>
          </w:tcPr>
          <w:p w14:paraId="5AAECE66" w14:textId="77777777" w:rsidR="00737CC8" w:rsidRPr="00270EA2" w:rsidRDefault="00737CC8" w:rsidP="00737CC8">
            <w:pPr>
              <w:pStyle w:val="Nessunaspaziatura"/>
            </w:pPr>
            <w:r w:rsidRPr="00270EA2">
              <w:t>ALLIEVI REGIONALI UNDER 17</w:t>
            </w:r>
          </w:p>
        </w:tc>
        <w:tc>
          <w:tcPr>
            <w:tcW w:w="3828" w:type="dxa"/>
            <w:tcBorders>
              <w:top w:val="single" w:sz="4" w:space="0" w:color="auto"/>
              <w:left w:val="single" w:sz="4" w:space="0" w:color="auto"/>
              <w:bottom w:val="single" w:sz="4" w:space="0" w:color="auto"/>
              <w:right w:val="single" w:sz="4" w:space="0" w:color="auto"/>
            </w:tcBorders>
          </w:tcPr>
          <w:p w14:paraId="7F3103FB" w14:textId="77777777" w:rsidR="00737CC8" w:rsidRPr="00270EA2" w:rsidRDefault="00737CC8" w:rsidP="00737CC8">
            <w:pPr>
              <w:pStyle w:val="Nessunaspaziatura"/>
              <w:rPr>
                <w:lang w:val="it-IT"/>
              </w:rPr>
            </w:pPr>
            <w:r w:rsidRPr="00270EA2">
              <w:rPr>
                <w:lang w:val="it-IT"/>
              </w:rPr>
              <w:t>Non vincente GIRONE PROVINCIALE come da C.U. n°40 e n°1 CRL</w:t>
            </w:r>
          </w:p>
        </w:tc>
      </w:tr>
      <w:tr w:rsidR="00737CC8" w:rsidRPr="008204D3" w14:paraId="46D7DB91" w14:textId="77777777" w:rsidTr="00737CC8">
        <w:tc>
          <w:tcPr>
            <w:tcW w:w="4361" w:type="dxa"/>
            <w:tcBorders>
              <w:top w:val="single" w:sz="4" w:space="0" w:color="auto"/>
              <w:left w:val="nil"/>
              <w:bottom w:val="single" w:sz="4" w:space="0" w:color="auto"/>
              <w:right w:val="nil"/>
            </w:tcBorders>
          </w:tcPr>
          <w:p w14:paraId="479941A4" w14:textId="77777777" w:rsidR="00737CC8" w:rsidRPr="00270EA2" w:rsidRDefault="00737CC8" w:rsidP="00737CC8">
            <w:pPr>
              <w:pStyle w:val="Nessunaspaziatura"/>
              <w:rPr>
                <w:lang w:val="it-IT"/>
              </w:rPr>
            </w:pPr>
          </w:p>
        </w:tc>
        <w:tc>
          <w:tcPr>
            <w:tcW w:w="2551" w:type="dxa"/>
            <w:tcBorders>
              <w:top w:val="single" w:sz="4" w:space="0" w:color="auto"/>
              <w:left w:val="nil"/>
              <w:bottom w:val="single" w:sz="4" w:space="0" w:color="auto"/>
              <w:right w:val="nil"/>
            </w:tcBorders>
          </w:tcPr>
          <w:p w14:paraId="5D781DD2" w14:textId="77777777" w:rsidR="00737CC8" w:rsidRPr="00270EA2" w:rsidRDefault="00737CC8" w:rsidP="00737CC8">
            <w:pPr>
              <w:pStyle w:val="Nessunaspaziatura"/>
              <w:rPr>
                <w:lang w:val="it-IT"/>
              </w:rPr>
            </w:pPr>
          </w:p>
        </w:tc>
        <w:tc>
          <w:tcPr>
            <w:tcW w:w="3828" w:type="dxa"/>
            <w:tcBorders>
              <w:top w:val="single" w:sz="4" w:space="0" w:color="auto"/>
              <w:left w:val="nil"/>
              <w:bottom w:val="single" w:sz="4" w:space="0" w:color="auto"/>
              <w:right w:val="nil"/>
            </w:tcBorders>
          </w:tcPr>
          <w:p w14:paraId="641CFB0C" w14:textId="77777777" w:rsidR="00737CC8" w:rsidRPr="00270EA2" w:rsidRDefault="00737CC8" w:rsidP="00737CC8">
            <w:pPr>
              <w:pStyle w:val="Nessunaspaziatura"/>
              <w:rPr>
                <w:lang w:val="it-IT"/>
              </w:rPr>
            </w:pPr>
          </w:p>
        </w:tc>
      </w:tr>
      <w:tr w:rsidR="00737CC8" w:rsidRPr="008204D3" w14:paraId="089864C7" w14:textId="77777777" w:rsidTr="00737CC8">
        <w:tc>
          <w:tcPr>
            <w:tcW w:w="4361" w:type="dxa"/>
            <w:tcBorders>
              <w:top w:val="single" w:sz="4" w:space="0" w:color="auto"/>
              <w:left w:val="single" w:sz="4" w:space="0" w:color="auto"/>
              <w:bottom w:val="single" w:sz="4" w:space="0" w:color="auto"/>
              <w:right w:val="single" w:sz="4" w:space="0" w:color="auto"/>
            </w:tcBorders>
          </w:tcPr>
          <w:p w14:paraId="620F2C34" w14:textId="77777777" w:rsidR="00737CC8" w:rsidRPr="00270EA2" w:rsidRDefault="00737CC8" w:rsidP="00737CC8">
            <w:pPr>
              <w:pStyle w:val="Nessunaspaziatura"/>
              <w:rPr>
                <w:lang w:val="it-IT"/>
              </w:rPr>
            </w:pPr>
            <w:r w:rsidRPr="00270EA2">
              <w:rPr>
                <w:lang w:val="it-IT"/>
              </w:rPr>
              <w:t>A.C. ASOLA A.S.D.</w:t>
            </w:r>
          </w:p>
        </w:tc>
        <w:tc>
          <w:tcPr>
            <w:tcW w:w="2551" w:type="dxa"/>
            <w:tcBorders>
              <w:top w:val="single" w:sz="4" w:space="0" w:color="auto"/>
              <w:left w:val="single" w:sz="4" w:space="0" w:color="auto"/>
              <w:bottom w:val="single" w:sz="4" w:space="0" w:color="auto"/>
              <w:right w:val="single" w:sz="4" w:space="0" w:color="auto"/>
            </w:tcBorders>
            <w:shd w:val="clear" w:color="auto" w:fill="E2EFD9"/>
          </w:tcPr>
          <w:p w14:paraId="7B1FC19F" w14:textId="77777777" w:rsidR="00737CC8" w:rsidRPr="00270EA2" w:rsidRDefault="00737CC8" w:rsidP="00737CC8">
            <w:pPr>
              <w:pStyle w:val="Nessunaspaziatura"/>
            </w:pPr>
            <w:r w:rsidRPr="00270EA2">
              <w:t>ALLIEVI REGIONALI UNDER 16</w:t>
            </w:r>
          </w:p>
        </w:tc>
        <w:tc>
          <w:tcPr>
            <w:tcW w:w="3828" w:type="dxa"/>
            <w:tcBorders>
              <w:top w:val="single" w:sz="4" w:space="0" w:color="auto"/>
              <w:left w:val="single" w:sz="4" w:space="0" w:color="auto"/>
              <w:bottom w:val="single" w:sz="4" w:space="0" w:color="auto"/>
              <w:right w:val="single" w:sz="4" w:space="0" w:color="auto"/>
            </w:tcBorders>
          </w:tcPr>
          <w:p w14:paraId="0C53DED6" w14:textId="77777777" w:rsidR="00737CC8" w:rsidRPr="00270EA2" w:rsidRDefault="00737CC8" w:rsidP="00737CC8">
            <w:pPr>
              <w:pStyle w:val="Nessunaspaziatura"/>
              <w:rPr>
                <w:lang w:val="it-IT"/>
              </w:rPr>
            </w:pPr>
            <w:r w:rsidRPr="00270EA2">
              <w:rPr>
                <w:lang w:val="it-IT"/>
              </w:rPr>
              <w:t>Non vincente GIRONE PROVINCIALE come da C.U. n°40 e n°1 CRL</w:t>
            </w:r>
          </w:p>
        </w:tc>
      </w:tr>
      <w:tr w:rsidR="00737CC8" w:rsidRPr="008204D3" w14:paraId="00DF05B0" w14:textId="77777777" w:rsidTr="00737CC8">
        <w:tc>
          <w:tcPr>
            <w:tcW w:w="4361" w:type="dxa"/>
            <w:tcBorders>
              <w:top w:val="single" w:sz="4" w:space="0" w:color="auto"/>
              <w:left w:val="single" w:sz="4" w:space="0" w:color="auto"/>
              <w:bottom w:val="single" w:sz="4" w:space="0" w:color="auto"/>
              <w:right w:val="single" w:sz="4" w:space="0" w:color="auto"/>
            </w:tcBorders>
          </w:tcPr>
          <w:p w14:paraId="595EE023" w14:textId="77777777" w:rsidR="00737CC8" w:rsidRPr="00270EA2" w:rsidRDefault="00737CC8" w:rsidP="00737CC8">
            <w:pPr>
              <w:pStyle w:val="Nessunaspaziatura"/>
              <w:rPr>
                <w:lang w:val="it-IT"/>
              </w:rPr>
            </w:pPr>
            <w:r w:rsidRPr="00270EA2">
              <w:rPr>
                <w:lang w:val="it-IT"/>
              </w:rPr>
              <w:t>A.S.D. AZZANO FIORENTE GRASSOBBIO</w:t>
            </w:r>
          </w:p>
        </w:tc>
        <w:tc>
          <w:tcPr>
            <w:tcW w:w="2551" w:type="dxa"/>
            <w:tcBorders>
              <w:top w:val="single" w:sz="4" w:space="0" w:color="auto"/>
              <w:left w:val="single" w:sz="4" w:space="0" w:color="auto"/>
              <w:bottom w:val="single" w:sz="4" w:space="0" w:color="auto"/>
              <w:right w:val="single" w:sz="4" w:space="0" w:color="auto"/>
            </w:tcBorders>
          </w:tcPr>
          <w:p w14:paraId="27C9813F" w14:textId="77777777" w:rsidR="00737CC8" w:rsidRPr="00270EA2" w:rsidRDefault="00737CC8" w:rsidP="00737CC8">
            <w:pPr>
              <w:pStyle w:val="Nessunaspaziatura"/>
            </w:pPr>
            <w:r w:rsidRPr="00270EA2">
              <w:t>ALLIEVI REGIONALI UNDER 16</w:t>
            </w:r>
          </w:p>
        </w:tc>
        <w:tc>
          <w:tcPr>
            <w:tcW w:w="3828" w:type="dxa"/>
            <w:tcBorders>
              <w:top w:val="single" w:sz="4" w:space="0" w:color="auto"/>
              <w:left w:val="single" w:sz="4" w:space="0" w:color="auto"/>
              <w:bottom w:val="single" w:sz="4" w:space="0" w:color="auto"/>
              <w:right w:val="single" w:sz="4" w:space="0" w:color="auto"/>
            </w:tcBorders>
          </w:tcPr>
          <w:p w14:paraId="78702241" w14:textId="77777777" w:rsidR="00737CC8" w:rsidRPr="00270EA2" w:rsidRDefault="00737CC8" w:rsidP="00737CC8">
            <w:pPr>
              <w:pStyle w:val="Nessunaspaziatura"/>
              <w:rPr>
                <w:lang w:val="it-IT"/>
              </w:rPr>
            </w:pPr>
            <w:r w:rsidRPr="00270EA2">
              <w:rPr>
                <w:lang w:val="it-IT"/>
              </w:rPr>
              <w:t>Non vincente GIRONE PROVINCIALE come da C.U. n°40 e n°1 CRL</w:t>
            </w:r>
          </w:p>
        </w:tc>
      </w:tr>
      <w:tr w:rsidR="00737CC8" w:rsidRPr="008204D3" w14:paraId="54A5CC6B" w14:textId="77777777" w:rsidTr="00737CC8">
        <w:tc>
          <w:tcPr>
            <w:tcW w:w="4361" w:type="dxa"/>
            <w:tcBorders>
              <w:top w:val="single" w:sz="4" w:space="0" w:color="auto"/>
              <w:left w:val="single" w:sz="4" w:space="0" w:color="auto"/>
              <w:bottom w:val="single" w:sz="4" w:space="0" w:color="auto"/>
              <w:right w:val="single" w:sz="4" w:space="0" w:color="auto"/>
            </w:tcBorders>
          </w:tcPr>
          <w:p w14:paraId="06E9DDF9" w14:textId="77777777" w:rsidR="00737CC8" w:rsidRPr="00270EA2" w:rsidRDefault="00737CC8" w:rsidP="00737CC8">
            <w:pPr>
              <w:pStyle w:val="Nessunaspaziatura"/>
            </w:pPr>
            <w:r w:rsidRPr="00270EA2">
              <w:t>A.C.D. BIASSONO</w:t>
            </w:r>
          </w:p>
        </w:tc>
        <w:tc>
          <w:tcPr>
            <w:tcW w:w="2551" w:type="dxa"/>
            <w:tcBorders>
              <w:top w:val="single" w:sz="4" w:space="0" w:color="auto"/>
              <w:left w:val="single" w:sz="4" w:space="0" w:color="auto"/>
              <w:bottom w:val="single" w:sz="4" w:space="0" w:color="auto"/>
              <w:right w:val="single" w:sz="4" w:space="0" w:color="auto"/>
            </w:tcBorders>
          </w:tcPr>
          <w:p w14:paraId="54F5534D" w14:textId="77777777" w:rsidR="00737CC8" w:rsidRPr="00270EA2" w:rsidRDefault="00737CC8" w:rsidP="00737CC8">
            <w:pPr>
              <w:pStyle w:val="Nessunaspaziatura"/>
            </w:pPr>
            <w:r w:rsidRPr="00270EA2">
              <w:t>ALLIEVI REGIONALI UNDER 16</w:t>
            </w:r>
          </w:p>
        </w:tc>
        <w:tc>
          <w:tcPr>
            <w:tcW w:w="3828" w:type="dxa"/>
            <w:tcBorders>
              <w:top w:val="single" w:sz="4" w:space="0" w:color="auto"/>
              <w:left w:val="single" w:sz="4" w:space="0" w:color="auto"/>
              <w:bottom w:val="single" w:sz="4" w:space="0" w:color="auto"/>
              <w:right w:val="single" w:sz="4" w:space="0" w:color="auto"/>
            </w:tcBorders>
          </w:tcPr>
          <w:p w14:paraId="62899F01" w14:textId="77777777" w:rsidR="00737CC8" w:rsidRPr="00270EA2" w:rsidRDefault="00737CC8" w:rsidP="00737CC8">
            <w:pPr>
              <w:pStyle w:val="Nessunaspaziatura"/>
              <w:rPr>
                <w:lang w:val="it-IT"/>
              </w:rPr>
            </w:pPr>
            <w:r w:rsidRPr="00270EA2">
              <w:rPr>
                <w:lang w:val="it-IT"/>
              </w:rPr>
              <w:t>Non vincente GIRONE PROVINCIALE come da C.U. n°40 e n°1 CRL</w:t>
            </w:r>
          </w:p>
        </w:tc>
      </w:tr>
      <w:tr w:rsidR="00737CC8" w:rsidRPr="008204D3" w14:paraId="7CFA1289" w14:textId="77777777" w:rsidTr="00737CC8">
        <w:tc>
          <w:tcPr>
            <w:tcW w:w="4361" w:type="dxa"/>
            <w:tcBorders>
              <w:top w:val="single" w:sz="4" w:space="0" w:color="auto"/>
              <w:left w:val="single" w:sz="4" w:space="0" w:color="auto"/>
              <w:bottom w:val="single" w:sz="4" w:space="0" w:color="auto"/>
              <w:right w:val="single" w:sz="4" w:space="0" w:color="auto"/>
            </w:tcBorders>
          </w:tcPr>
          <w:p w14:paraId="77A003A7" w14:textId="77777777" w:rsidR="00737CC8" w:rsidRPr="00270EA2" w:rsidRDefault="00737CC8" w:rsidP="00737CC8">
            <w:pPr>
              <w:pStyle w:val="Nessunaspaziatura"/>
              <w:rPr>
                <w:lang w:val="it-IT"/>
              </w:rPr>
            </w:pPr>
            <w:r w:rsidRPr="00270EA2">
              <w:rPr>
                <w:lang w:val="it-IT"/>
              </w:rPr>
              <w:t>A.C. CASTELLANA C.G. SSDSRL</w:t>
            </w:r>
          </w:p>
        </w:tc>
        <w:tc>
          <w:tcPr>
            <w:tcW w:w="2551" w:type="dxa"/>
            <w:tcBorders>
              <w:top w:val="single" w:sz="4" w:space="0" w:color="auto"/>
              <w:left w:val="single" w:sz="4" w:space="0" w:color="auto"/>
              <w:bottom w:val="single" w:sz="4" w:space="0" w:color="auto"/>
              <w:right w:val="single" w:sz="4" w:space="0" w:color="auto"/>
            </w:tcBorders>
          </w:tcPr>
          <w:p w14:paraId="50B91541" w14:textId="77777777" w:rsidR="00737CC8" w:rsidRPr="00270EA2" w:rsidRDefault="00737CC8" w:rsidP="00737CC8">
            <w:pPr>
              <w:pStyle w:val="Nessunaspaziatura"/>
            </w:pPr>
            <w:r w:rsidRPr="00270EA2">
              <w:t>ALLIEVI REGIONALI UNDER 16</w:t>
            </w:r>
          </w:p>
        </w:tc>
        <w:tc>
          <w:tcPr>
            <w:tcW w:w="3828" w:type="dxa"/>
            <w:tcBorders>
              <w:top w:val="single" w:sz="4" w:space="0" w:color="auto"/>
              <w:left w:val="single" w:sz="4" w:space="0" w:color="auto"/>
              <w:bottom w:val="single" w:sz="4" w:space="0" w:color="auto"/>
              <w:right w:val="single" w:sz="4" w:space="0" w:color="auto"/>
            </w:tcBorders>
          </w:tcPr>
          <w:p w14:paraId="6771348E" w14:textId="77777777" w:rsidR="00737CC8" w:rsidRPr="00270EA2" w:rsidRDefault="00737CC8" w:rsidP="00737CC8">
            <w:pPr>
              <w:pStyle w:val="Nessunaspaziatura"/>
              <w:rPr>
                <w:lang w:val="it-IT"/>
              </w:rPr>
            </w:pPr>
            <w:r w:rsidRPr="00270EA2">
              <w:rPr>
                <w:lang w:val="it-IT"/>
              </w:rPr>
              <w:t>Non vincente GIRONE PROVINCIALE come da C.U. n°40 e n°1 CRL</w:t>
            </w:r>
          </w:p>
        </w:tc>
      </w:tr>
      <w:tr w:rsidR="00737CC8" w:rsidRPr="008204D3" w14:paraId="52FB3B26" w14:textId="77777777" w:rsidTr="00737CC8">
        <w:tc>
          <w:tcPr>
            <w:tcW w:w="4361" w:type="dxa"/>
            <w:tcBorders>
              <w:top w:val="single" w:sz="4" w:space="0" w:color="auto"/>
              <w:left w:val="single" w:sz="4" w:space="0" w:color="auto"/>
              <w:bottom w:val="single" w:sz="4" w:space="0" w:color="auto"/>
              <w:right w:val="single" w:sz="4" w:space="0" w:color="auto"/>
            </w:tcBorders>
          </w:tcPr>
          <w:p w14:paraId="20A601A4" w14:textId="77777777" w:rsidR="00737CC8" w:rsidRPr="00270EA2" w:rsidRDefault="00737CC8" w:rsidP="00737CC8">
            <w:pPr>
              <w:pStyle w:val="Nessunaspaziatura"/>
            </w:pPr>
            <w:r w:rsidRPr="00270EA2">
              <w:t xml:space="preserve">A.C.D. FROG MILANO </w:t>
            </w:r>
          </w:p>
        </w:tc>
        <w:tc>
          <w:tcPr>
            <w:tcW w:w="2551" w:type="dxa"/>
            <w:tcBorders>
              <w:top w:val="single" w:sz="4" w:space="0" w:color="auto"/>
              <w:left w:val="single" w:sz="4" w:space="0" w:color="auto"/>
              <w:bottom w:val="single" w:sz="4" w:space="0" w:color="auto"/>
              <w:right w:val="single" w:sz="4" w:space="0" w:color="auto"/>
            </w:tcBorders>
          </w:tcPr>
          <w:p w14:paraId="1B99AB66" w14:textId="77777777" w:rsidR="00737CC8" w:rsidRPr="00270EA2" w:rsidRDefault="00737CC8" w:rsidP="00737CC8">
            <w:pPr>
              <w:pStyle w:val="Nessunaspaziatura"/>
            </w:pPr>
            <w:r w:rsidRPr="00270EA2">
              <w:t>ALLIEVI REGIONALI UNDER 16</w:t>
            </w:r>
          </w:p>
        </w:tc>
        <w:tc>
          <w:tcPr>
            <w:tcW w:w="3828" w:type="dxa"/>
            <w:tcBorders>
              <w:top w:val="single" w:sz="4" w:space="0" w:color="auto"/>
              <w:left w:val="single" w:sz="4" w:space="0" w:color="auto"/>
              <w:bottom w:val="single" w:sz="4" w:space="0" w:color="auto"/>
              <w:right w:val="single" w:sz="4" w:space="0" w:color="auto"/>
            </w:tcBorders>
          </w:tcPr>
          <w:p w14:paraId="71513215" w14:textId="77777777" w:rsidR="00737CC8" w:rsidRPr="00270EA2" w:rsidRDefault="00737CC8" w:rsidP="00737CC8">
            <w:pPr>
              <w:pStyle w:val="Nessunaspaziatura"/>
              <w:rPr>
                <w:lang w:val="it-IT"/>
              </w:rPr>
            </w:pPr>
            <w:r w:rsidRPr="00270EA2">
              <w:rPr>
                <w:lang w:val="it-IT"/>
              </w:rPr>
              <w:t>Non vincente GIRONE PROVINCIALE come da C.U. n°40 e n°1 CRL</w:t>
            </w:r>
          </w:p>
        </w:tc>
      </w:tr>
      <w:tr w:rsidR="00737CC8" w:rsidRPr="008204D3" w14:paraId="37A34CF4" w14:textId="77777777" w:rsidTr="00737CC8">
        <w:tc>
          <w:tcPr>
            <w:tcW w:w="4361" w:type="dxa"/>
            <w:tcBorders>
              <w:top w:val="single" w:sz="4" w:space="0" w:color="auto"/>
              <w:left w:val="single" w:sz="4" w:space="0" w:color="auto"/>
              <w:bottom w:val="single" w:sz="4" w:space="0" w:color="auto"/>
              <w:right w:val="single" w:sz="4" w:space="0" w:color="auto"/>
            </w:tcBorders>
          </w:tcPr>
          <w:p w14:paraId="0B1913D3" w14:textId="77777777" w:rsidR="00737CC8" w:rsidRPr="00270EA2" w:rsidRDefault="00737CC8" w:rsidP="00737CC8">
            <w:pPr>
              <w:pStyle w:val="Nessunaspaziatura"/>
              <w:rPr>
                <w:lang w:val="it-IT"/>
              </w:rPr>
            </w:pPr>
            <w:r w:rsidRPr="00270EA2">
              <w:rPr>
                <w:lang w:val="it-IT"/>
              </w:rPr>
              <w:t>A.S.D. MARIANO CALCIO</w:t>
            </w:r>
          </w:p>
        </w:tc>
        <w:tc>
          <w:tcPr>
            <w:tcW w:w="2551" w:type="dxa"/>
            <w:tcBorders>
              <w:top w:val="single" w:sz="4" w:space="0" w:color="auto"/>
              <w:left w:val="single" w:sz="4" w:space="0" w:color="auto"/>
              <w:bottom w:val="single" w:sz="4" w:space="0" w:color="auto"/>
              <w:right w:val="single" w:sz="4" w:space="0" w:color="auto"/>
            </w:tcBorders>
          </w:tcPr>
          <w:p w14:paraId="5C1A3229" w14:textId="77777777" w:rsidR="00737CC8" w:rsidRPr="00270EA2" w:rsidRDefault="00737CC8" w:rsidP="00737CC8">
            <w:pPr>
              <w:pStyle w:val="Nessunaspaziatura"/>
            </w:pPr>
            <w:r w:rsidRPr="00270EA2">
              <w:t>ALLIEVI REGIONALI UNDER 16</w:t>
            </w:r>
          </w:p>
        </w:tc>
        <w:tc>
          <w:tcPr>
            <w:tcW w:w="3828" w:type="dxa"/>
            <w:tcBorders>
              <w:top w:val="single" w:sz="4" w:space="0" w:color="auto"/>
              <w:left w:val="single" w:sz="4" w:space="0" w:color="auto"/>
              <w:bottom w:val="single" w:sz="4" w:space="0" w:color="auto"/>
              <w:right w:val="single" w:sz="4" w:space="0" w:color="auto"/>
            </w:tcBorders>
          </w:tcPr>
          <w:p w14:paraId="740324AF" w14:textId="77777777" w:rsidR="00737CC8" w:rsidRPr="00270EA2" w:rsidRDefault="00737CC8" w:rsidP="00737CC8">
            <w:pPr>
              <w:pStyle w:val="Nessunaspaziatura"/>
              <w:rPr>
                <w:lang w:val="it-IT"/>
              </w:rPr>
            </w:pPr>
            <w:r w:rsidRPr="00270EA2">
              <w:rPr>
                <w:lang w:val="it-IT"/>
              </w:rPr>
              <w:t>Non vincente GIRONE PROVINCIALE come da C.U. n°40 e n°1 CRL</w:t>
            </w:r>
          </w:p>
        </w:tc>
      </w:tr>
      <w:tr w:rsidR="00737CC8" w:rsidRPr="008204D3" w14:paraId="3C689E1B" w14:textId="77777777" w:rsidTr="00737CC8">
        <w:tc>
          <w:tcPr>
            <w:tcW w:w="4361" w:type="dxa"/>
            <w:tcBorders>
              <w:top w:val="single" w:sz="4" w:space="0" w:color="auto"/>
              <w:left w:val="single" w:sz="4" w:space="0" w:color="auto"/>
              <w:bottom w:val="single" w:sz="4" w:space="0" w:color="auto"/>
              <w:right w:val="single" w:sz="4" w:space="0" w:color="auto"/>
            </w:tcBorders>
          </w:tcPr>
          <w:p w14:paraId="0ECBFE64" w14:textId="77777777" w:rsidR="00737CC8" w:rsidRPr="00270EA2" w:rsidRDefault="00737CC8" w:rsidP="00737CC8">
            <w:pPr>
              <w:pStyle w:val="Nessunaspaziatura"/>
            </w:pPr>
            <w:r w:rsidRPr="00270EA2">
              <w:t>A.S.D. MEDA 1913</w:t>
            </w:r>
          </w:p>
        </w:tc>
        <w:tc>
          <w:tcPr>
            <w:tcW w:w="2551" w:type="dxa"/>
            <w:tcBorders>
              <w:top w:val="single" w:sz="4" w:space="0" w:color="auto"/>
              <w:left w:val="single" w:sz="4" w:space="0" w:color="auto"/>
              <w:bottom w:val="single" w:sz="4" w:space="0" w:color="auto"/>
              <w:right w:val="single" w:sz="4" w:space="0" w:color="auto"/>
            </w:tcBorders>
          </w:tcPr>
          <w:p w14:paraId="42EAFC53" w14:textId="77777777" w:rsidR="00737CC8" w:rsidRPr="00270EA2" w:rsidRDefault="00737CC8" w:rsidP="00737CC8">
            <w:pPr>
              <w:pStyle w:val="Nessunaspaziatura"/>
            </w:pPr>
            <w:r w:rsidRPr="00270EA2">
              <w:t>ALLIEVI REGIONALI UNDER 16</w:t>
            </w:r>
          </w:p>
        </w:tc>
        <w:tc>
          <w:tcPr>
            <w:tcW w:w="3828" w:type="dxa"/>
            <w:tcBorders>
              <w:top w:val="single" w:sz="4" w:space="0" w:color="auto"/>
              <w:left w:val="single" w:sz="4" w:space="0" w:color="auto"/>
              <w:bottom w:val="single" w:sz="4" w:space="0" w:color="auto"/>
              <w:right w:val="single" w:sz="4" w:space="0" w:color="auto"/>
            </w:tcBorders>
          </w:tcPr>
          <w:p w14:paraId="4BDEC642" w14:textId="77777777" w:rsidR="00737CC8" w:rsidRPr="00270EA2" w:rsidRDefault="00737CC8" w:rsidP="00737CC8">
            <w:pPr>
              <w:pStyle w:val="Nessunaspaziatura"/>
              <w:rPr>
                <w:lang w:val="it-IT"/>
              </w:rPr>
            </w:pPr>
            <w:r w:rsidRPr="00270EA2">
              <w:rPr>
                <w:lang w:val="it-IT"/>
              </w:rPr>
              <w:t>Non vincente GIRONE PROVINCIALE come da C.U. n°40 e n°1 CRL</w:t>
            </w:r>
          </w:p>
        </w:tc>
      </w:tr>
      <w:tr w:rsidR="00737CC8" w:rsidRPr="008204D3" w14:paraId="40678D7C" w14:textId="77777777" w:rsidTr="00737CC8">
        <w:tc>
          <w:tcPr>
            <w:tcW w:w="4361" w:type="dxa"/>
            <w:tcBorders>
              <w:top w:val="single" w:sz="4" w:space="0" w:color="auto"/>
              <w:left w:val="nil"/>
              <w:bottom w:val="single" w:sz="4" w:space="0" w:color="auto"/>
              <w:right w:val="nil"/>
            </w:tcBorders>
          </w:tcPr>
          <w:p w14:paraId="14863A44" w14:textId="77777777" w:rsidR="00737CC8" w:rsidRPr="00270EA2" w:rsidRDefault="00737CC8" w:rsidP="00737CC8">
            <w:pPr>
              <w:pStyle w:val="Nessunaspaziatura"/>
              <w:rPr>
                <w:lang w:val="it-IT"/>
              </w:rPr>
            </w:pPr>
          </w:p>
          <w:p w14:paraId="7C760EFA" w14:textId="77777777" w:rsidR="00737CC8" w:rsidRPr="00270EA2" w:rsidRDefault="00737CC8" w:rsidP="00737CC8">
            <w:pPr>
              <w:pStyle w:val="Nessunaspaziatura"/>
              <w:rPr>
                <w:lang w:val="it-IT"/>
              </w:rPr>
            </w:pPr>
          </w:p>
        </w:tc>
        <w:tc>
          <w:tcPr>
            <w:tcW w:w="2551" w:type="dxa"/>
            <w:tcBorders>
              <w:top w:val="single" w:sz="4" w:space="0" w:color="auto"/>
              <w:left w:val="nil"/>
              <w:bottom w:val="single" w:sz="4" w:space="0" w:color="auto"/>
              <w:right w:val="nil"/>
            </w:tcBorders>
          </w:tcPr>
          <w:p w14:paraId="58298993" w14:textId="77777777" w:rsidR="00737CC8" w:rsidRPr="00270EA2" w:rsidRDefault="00737CC8" w:rsidP="00737CC8">
            <w:pPr>
              <w:pStyle w:val="Nessunaspaziatura"/>
              <w:rPr>
                <w:lang w:val="it-IT"/>
              </w:rPr>
            </w:pPr>
          </w:p>
        </w:tc>
        <w:tc>
          <w:tcPr>
            <w:tcW w:w="3828" w:type="dxa"/>
            <w:tcBorders>
              <w:top w:val="single" w:sz="4" w:space="0" w:color="auto"/>
              <w:left w:val="nil"/>
              <w:bottom w:val="single" w:sz="4" w:space="0" w:color="auto"/>
              <w:right w:val="nil"/>
            </w:tcBorders>
          </w:tcPr>
          <w:p w14:paraId="4C8FB6E0" w14:textId="77777777" w:rsidR="00737CC8" w:rsidRPr="00270EA2" w:rsidRDefault="00737CC8" w:rsidP="00737CC8">
            <w:pPr>
              <w:pStyle w:val="Nessunaspaziatura"/>
              <w:rPr>
                <w:lang w:val="it-IT"/>
              </w:rPr>
            </w:pPr>
          </w:p>
        </w:tc>
      </w:tr>
      <w:tr w:rsidR="00737CC8" w:rsidRPr="008204D3" w14:paraId="414069A2" w14:textId="77777777" w:rsidTr="00737CC8">
        <w:tc>
          <w:tcPr>
            <w:tcW w:w="4361" w:type="dxa"/>
            <w:tcBorders>
              <w:top w:val="single" w:sz="4" w:space="0" w:color="auto"/>
              <w:left w:val="single" w:sz="4" w:space="0" w:color="auto"/>
              <w:bottom w:val="single" w:sz="4" w:space="0" w:color="auto"/>
              <w:right w:val="single" w:sz="4" w:space="0" w:color="auto"/>
            </w:tcBorders>
          </w:tcPr>
          <w:p w14:paraId="5FABAD47" w14:textId="77777777" w:rsidR="00737CC8" w:rsidRPr="00270EA2" w:rsidRDefault="00737CC8" w:rsidP="00737CC8">
            <w:pPr>
              <w:pStyle w:val="Nessunaspaziatura"/>
              <w:rPr>
                <w:lang w:val="it-IT"/>
              </w:rPr>
            </w:pPr>
            <w:r w:rsidRPr="00270EA2">
              <w:rPr>
                <w:lang w:val="it-IT"/>
              </w:rPr>
              <w:t>A.S.D. AZZANO FIORENTE GRASSOBBIO</w:t>
            </w:r>
          </w:p>
        </w:tc>
        <w:tc>
          <w:tcPr>
            <w:tcW w:w="2551" w:type="dxa"/>
            <w:tcBorders>
              <w:top w:val="single" w:sz="4" w:space="0" w:color="auto"/>
              <w:left w:val="single" w:sz="4" w:space="0" w:color="auto"/>
              <w:bottom w:val="single" w:sz="4" w:space="0" w:color="auto"/>
              <w:right w:val="single" w:sz="4" w:space="0" w:color="auto"/>
            </w:tcBorders>
            <w:shd w:val="clear" w:color="auto" w:fill="DEEAF6"/>
          </w:tcPr>
          <w:p w14:paraId="582377D3" w14:textId="77777777" w:rsidR="00737CC8" w:rsidRPr="00270EA2" w:rsidRDefault="00737CC8" w:rsidP="00737CC8">
            <w:pPr>
              <w:pStyle w:val="Nessunaspaziatura"/>
            </w:pPr>
            <w:r w:rsidRPr="00270EA2">
              <w:t>GIOVANISSIMI REGIONALI UNDER 15</w:t>
            </w:r>
          </w:p>
        </w:tc>
        <w:tc>
          <w:tcPr>
            <w:tcW w:w="3828" w:type="dxa"/>
            <w:tcBorders>
              <w:top w:val="single" w:sz="4" w:space="0" w:color="auto"/>
              <w:left w:val="single" w:sz="4" w:space="0" w:color="auto"/>
              <w:bottom w:val="single" w:sz="4" w:space="0" w:color="auto"/>
              <w:right w:val="single" w:sz="4" w:space="0" w:color="auto"/>
            </w:tcBorders>
          </w:tcPr>
          <w:p w14:paraId="63B8BD3B" w14:textId="77777777" w:rsidR="00737CC8" w:rsidRPr="00270EA2" w:rsidRDefault="00737CC8" w:rsidP="00737CC8">
            <w:pPr>
              <w:pStyle w:val="Nessunaspaziatura"/>
              <w:rPr>
                <w:lang w:val="it-IT"/>
              </w:rPr>
            </w:pPr>
            <w:r w:rsidRPr="00270EA2">
              <w:rPr>
                <w:lang w:val="it-IT"/>
              </w:rPr>
              <w:t>Non vincente GIRONE PROVINCIALE come da C.U. n°40 e n°1 CRL</w:t>
            </w:r>
          </w:p>
        </w:tc>
      </w:tr>
      <w:tr w:rsidR="00737CC8" w:rsidRPr="008204D3" w14:paraId="14BCA27E" w14:textId="77777777" w:rsidTr="00737CC8">
        <w:tc>
          <w:tcPr>
            <w:tcW w:w="4361" w:type="dxa"/>
            <w:tcBorders>
              <w:top w:val="single" w:sz="4" w:space="0" w:color="auto"/>
              <w:left w:val="single" w:sz="4" w:space="0" w:color="auto"/>
              <w:bottom w:val="single" w:sz="4" w:space="0" w:color="auto"/>
              <w:right w:val="single" w:sz="4" w:space="0" w:color="auto"/>
            </w:tcBorders>
          </w:tcPr>
          <w:p w14:paraId="5F214697" w14:textId="77777777" w:rsidR="00737CC8" w:rsidRPr="00270EA2" w:rsidRDefault="00737CC8" w:rsidP="00737CC8">
            <w:pPr>
              <w:pStyle w:val="Nessunaspaziatura"/>
            </w:pPr>
            <w:r w:rsidRPr="00270EA2">
              <w:t xml:space="preserve">U.S. SESTESE CALCIO </w:t>
            </w:r>
          </w:p>
        </w:tc>
        <w:tc>
          <w:tcPr>
            <w:tcW w:w="2551" w:type="dxa"/>
            <w:tcBorders>
              <w:top w:val="single" w:sz="4" w:space="0" w:color="auto"/>
              <w:left w:val="single" w:sz="4" w:space="0" w:color="auto"/>
              <w:bottom w:val="single" w:sz="4" w:space="0" w:color="auto"/>
              <w:right w:val="single" w:sz="4" w:space="0" w:color="auto"/>
            </w:tcBorders>
          </w:tcPr>
          <w:p w14:paraId="1A9DE76C" w14:textId="77777777" w:rsidR="00737CC8" w:rsidRPr="00270EA2" w:rsidRDefault="00737CC8" w:rsidP="00737CC8">
            <w:pPr>
              <w:pStyle w:val="Nessunaspaziatura"/>
            </w:pPr>
            <w:r w:rsidRPr="00270EA2">
              <w:t>GIOVANISSIMI REGIONALI UNDER 15</w:t>
            </w:r>
          </w:p>
        </w:tc>
        <w:tc>
          <w:tcPr>
            <w:tcW w:w="3828" w:type="dxa"/>
            <w:tcBorders>
              <w:top w:val="single" w:sz="4" w:space="0" w:color="auto"/>
              <w:left w:val="single" w:sz="4" w:space="0" w:color="auto"/>
              <w:bottom w:val="single" w:sz="4" w:space="0" w:color="auto"/>
              <w:right w:val="single" w:sz="4" w:space="0" w:color="auto"/>
            </w:tcBorders>
          </w:tcPr>
          <w:p w14:paraId="36C3E889" w14:textId="77777777" w:rsidR="00737CC8" w:rsidRPr="00270EA2" w:rsidRDefault="00737CC8" w:rsidP="00737CC8">
            <w:pPr>
              <w:pStyle w:val="Nessunaspaziatura"/>
              <w:rPr>
                <w:lang w:val="it-IT"/>
              </w:rPr>
            </w:pPr>
            <w:r w:rsidRPr="00270EA2">
              <w:rPr>
                <w:lang w:val="it-IT"/>
              </w:rPr>
              <w:t>Non vincente GIRONE PROVINCIALE come da C.U. n°40 e n°1 CRL</w:t>
            </w:r>
          </w:p>
        </w:tc>
      </w:tr>
    </w:tbl>
    <w:p w14:paraId="23B283A2" w14:textId="78DB4B16" w:rsidR="00737CC8" w:rsidRDefault="00737CC8" w:rsidP="00737CC8">
      <w:pPr>
        <w:pStyle w:val="Nessunaspaziatura"/>
        <w:rPr>
          <w:lang w:val="it-IT"/>
        </w:rPr>
      </w:pPr>
    </w:p>
    <w:p w14:paraId="0FDC82E2" w14:textId="1995C8BC" w:rsidR="009A093C" w:rsidRDefault="009A093C" w:rsidP="00737CC8">
      <w:pPr>
        <w:pStyle w:val="Nessunaspaziatura"/>
        <w:rPr>
          <w:lang w:val="it-IT"/>
        </w:rPr>
      </w:pPr>
    </w:p>
    <w:p w14:paraId="2242835B" w14:textId="692816A7" w:rsidR="009A093C" w:rsidRDefault="009A093C" w:rsidP="00737CC8">
      <w:pPr>
        <w:pStyle w:val="Nessunaspaziatura"/>
        <w:rPr>
          <w:lang w:val="it-IT"/>
        </w:rPr>
      </w:pPr>
    </w:p>
    <w:p w14:paraId="41F9EE51" w14:textId="0AF03EED" w:rsidR="009A093C" w:rsidRDefault="009A093C" w:rsidP="00737CC8">
      <w:pPr>
        <w:pStyle w:val="Nessunaspaziatura"/>
        <w:rPr>
          <w:lang w:val="it-IT"/>
        </w:rPr>
      </w:pPr>
    </w:p>
    <w:p w14:paraId="3DAAC7B0" w14:textId="77777777" w:rsidR="009A093C" w:rsidRDefault="009A093C" w:rsidP="00737CC8">
      <w:pPr>
        <w:pStyle w:val="Nessunaspaziatura"/>
        <w:rPr>
          <w:lang w:val="it-IT"/>
        </w:rPr>
      </w:pPr>
    </w:p>
    <w:p w14:paraId="127098C0" w14:textId="77777777" w:rsidR="00737CC8" w:rsidRDefault="00737CC8" w:rsidP="00737CC8">
      <w:pPr>
        <w:shd w:val="clear" w:color="auto" w:fill="DBE5F1"/>
        <w:spacing w:before="300" w:after="0"/>
        <w:outlineLvl w:val="2"/>
        <w:rPr>
          <w:caps/>
          <w:color w:val="1F497D"/>
          <w:spacing w:val="15"/>
          <w:szCs w:val="22"/>
          <w:lang w:val="it-IT"/>
        </w:rPr>
      </w:pPr>
      <w:bookmarkStart w:id="107" w:name="_Toc48826025"/>
      <w:r>
        <w:rPr>
          <w:caps/>
          <w:color w:val="1F497D"/>
          <w:spacing w:val="15"/>
          <w:szCs w:val="22"/>
          <w:lang w:val="it-IT"/>
        </w:rPr>
        <w:lastRenderedPageBreak/>
        <w:t>4.1.5 COMPLETAMENTO Organici CAMPIONATI REGIONALI professionisti SGS</w:t>
      </w:r>
      <w:bookmarkEnd w:id="107"/>
      <w:r>
        <w:rPr>
          <w:caps/>
          <w:color w:val="1F497D"/>
          <w:spacing w:val="15"/>
          <w:szCs w:val="22"/>
          <w:lang w:val="it-IT"/>
        </w:rPr>
        <w:t xml:space="preserve">  </w:t>
      </w:r>
    </w:p>
    <w:p w14:paraId="04A0A863" w14:textId="77777777" w:rsidR="00737CC8" w:rsidRDefault="00737CC8" w:rsidP="00737CC8">
      <w:pPr>
        <w:pStyle w:val="Nessunaspaziatura"/>
        <w:rPr>
          <w:lang w:val="it-IT"/>
        </w:rPr>
      </w:pPr>
    </w:p>
    <w:p w14:paraId="22689F01" w14:textId="77777777" w:rsidR="00737CC8" w:rsidRDefault="00737CC8" w:rsidP="00737CC8">
      <w:pPr>
        <w:pStyle w:val="Nessunaspaziatura"/>
        <w:rPr>
          <w:szCs w:val="22"/>
          <w:lang w:val="it-IT" w:eastAsia="it-IT" w:bidi="ar-SA"/>
        </w:rPr>
      </w:pPr>
      <w:r>
        <w:rPr>
          <w:szCs w:val="22"/>
          <w:lang w:val="it-IT" w:eastAsia="it-IT" w:bidi="ar-SA"/>
        </w:rPr>
        <w:t>A</w:t>
      </w:r>
      <w:r w:rsidRPr="00651620">
        <w:rPr>
          <w:szCs w:val="22"/>
          <w:lang w:val="it-IT" w:eastAsia="it-IT" w:bidi="ar-SA"/>
        </w:rPr>
        <w:t xml:space="preserve"> </w:t>
      </w:r>
      <w:r>
        <w:rPr>
          <w:szCs w:val="22"/>
          <w:lang w:val="it-IT" w:eastAsia="it-IT" w:bidi="ar-SA"/>
        </w:rPr>
        <w:t>fronte</w:t>
      </w:r>
      <w:r w:rsidRPr="00651620">
        <w:rPr>
          <w:szCs w:val="22"/>
          <w:lang w:val="it-IT" w:eastAsia="it-IT" w:bidi="ar-SA"/>
        </w:rPr>
        <w:t xml:space="preserve"> </w:t>
      </w:r>
      <w:r>
        <w:rPr>
          <w:szCs w:val="22"/>
          <w:lang w:val="it-IT" w:eastAsia="it-IT" w:bidi="ar-SA"/>
        </w:rPr>
        <w:t>d</w:t>
      </w:r>
      <w:r w:rsidRPr="00651620">
        <w:rPr>
          <w:szCs w:val="22"/>
          <w:lang w:val="it-IT" w:eastAsia="it-IT" w:bidi="ar-SA"/>
        </w:rPr>
        <w:t xml:space="preserve">i </w:t>
      </w:r>
      <w:r>
        <w:rPr>
          <w:szCs w:val="22"/>
          <w:lang w:val="it-IT" w:eastAsia="it-IT" w:bidi="ar-SA"/>
        </w:rPr>
        <w:t xml:space="preserve">errore nella procedura di iscrizione si aggiungano le Società </w:t>
      </w:r>
      <w:r w:rsidRPr="00EF3CC4">
        <w:rPr>
          <w:b/>
          <w:bCs/>
          <w:i/>
          <w:iCs/>
          <w:szCs w:val="22"/>
          <w:lang w:val="it-IT" w:eastAsia="it-IT" w:bidi="ar-SA"/>
        </w:rPr>
        <w:t>COMO 1907 S.R.L.</w:t>
      </w:r>
      <w:r w:rsidRPr="00C03CBE">
        <w:rPr>
          <w:i/>
          <w:iCs/>
          <w:szCs w:val="22"/>
          <w:lang w:val="it-IT" w:eastAsia="it-IT" w:bidi="ar-SA"/>
        </w:rPr>
        <w:t>,</w:t>
      </w:r>
      <w:r>
        <w:rPr>
          <w:szCs w:val="22"/>
          <w:lang w:val="it-IT" w:eastAsia="it-IT" w:bidi="ar-SA"/>
        </w:rPr>
        <w:t xml:space="preserve"> </w:t>
      </w:r>
      <w:r w:rsidRPr="00C03CBE">
        <w:rPr>
          <w:b/>
          <w:bCs/>
          <w:i/>
          <w:iCs/>
          <w:szCs w:val="22"/>
          <w:lang w:val="it-IT" w:eastAsia="it-IT" w:bidi="ar-SA"/>
        </w:rPr>
        <w:t>MANTOVA 1911 SSD SRL</w:t>
      </w:r>
      <w:r>
        <w:rPr>
          <w:szCs w:val="22"/>
          <w:lang w:val="it-IT" w:eastAsia="it-IT" w:bidi="ar-SA"/>
        </w:rPr>
        <w:t xml:space="preserve"> e </w:t>
      </w:r>
      <w:r w:rsidRPr="00EF3CC4">
        <w:rPr>
          <w:b/>
          <w:bCs/>
          <w:i/>
          <w:iCs/>
          <w:szCs w:val="22"/>
          <w:lang w:val="it-IT" w:eastAsia="it-IT" w:bidi="ar-SA"/>
        </w:rPr>
        <w:t>PRO SESTO S.R.L.</w:t>
      </w:r>
      <w:r>
        <w:rPr>
          <w:szCs w:val="22"/>
          <w:lang w:val="it-IT" w:eastAsia="it-IT" w:bidi="ar-SA"/>
        </w:rPr>
        <w:t xml:space="preserve"> all’organico dei seguenti Campionati Regionali:</w:t>
      </w:r>
    </w:p>
    <w:p w14:paraId="22A8B651" w14:textId="77777777" w:rsidR="00737CC8" w:rsidRDefault="00737CC8" w:rsidP="00737CC8">
      <w:pPr>
        <w:pStyle w:val="Nessunaspaziatura"/>
        <w:rPr>
          <w:szCs w:val="22"/>
          <w:lang w:val="it-IT" w:eastAsia="it-IT" w:bidi="ar-SA"/>
        </w:rPr>
      </w:pPr>
    </w:p>
    <w:p w14:paraId="3D6709CF" w14:textId="77777777" w:rsidR="00737CC8" w:rsidRDefault="00737CC8" w:rsidP="00737CC8">
      <w:pPr>
        <w:pStyle w:val="Nessunaspaziatura"/>
        <w:numPr>
          <w:ilvl w:val="0"/>
          <w:numId w:val="27"/>
        </w:numPr>
        <w:rPr>
          <w:lang w:val="it-IT"/>
        </w:rPr>
      </w:pPr>
      <w:r>
        <w:rPr>
          <w:szCs w:val="22"/>
          <w:lang w:val="it-IT" w:eastAsia="it-IT" w:bidi="ar-SA"/>
        </w:rPr>
        <w:t>GIOVANISSIMI REGIONALI PROFESSIONISTI UNDER 14 (</w:t>
      </w:r>
      <w:r w:rsidRPr="00EF3CC4">
        <w:rPr>
          <w:b/>
          <w:bCs/>
          <w:i/>
          <w:iCs/>
          <w:szCs w:val="22"/>
          <w:lang w:val="it-IT" w:eastAsia="it-IT" w:bidi="ar-SA"/>
        </w:rPr>
        <w:t>GR</w:t>
      </w:r>
      <w:r>
        <w:rPr>
          <w:szCs w:val="22"/>
          <w:lang w:val="it-IT" w:eastAsia="it-IT" w:bidi="ar-SA"/>
        </w:rPr>
        <w:t>)</w:t>
      </w:r>
    </w:p>
    <w:p w14:paraId="34F00F82" w14:textId="77777777" w:rsidR="00737CC8" w:rsidRDefault="00737CC8" w:rsidP="00737CC8">
      <w:pPr>
        <w:pStyle w:val="Nessunaspaziatura"/>
        <w:rPr>
          <w:lang w:val="it-IT"/>
        </w:rPr>
      </w:pPr>
    </w:p>
    <w:p w14:paraId="788FC8BD" w14:textId="77777777" w:rsidR="00737CC8" w:rsidRDefault="00737CC8" w:rsidP="00737CC8">
      <w:pPr>
        <w:pStyle w:val="Nessunaspaziatura"/>
        <w:numPr>
          <w:ilvl w:val="0"/>
          <w:numId w:val="27"/>
        </w:numPr>
        <w:rPr>
          <w:lang w:val="it-IT"/>
        </w:rPr>
      </w:pPr>
      <w:r>
        <w:rPr>
          <w:szCs w:val="22"/>
          <w:lang w:val="it-IT" w:eastAsia="it-IT" w:bidi="ar-SA"/>
        </w:rPr>
        <w:t>GIOVANISSIMI REGIONALI PROFESSIONISTI UNDER 13 (</w:t>
      </w:r>
      <w:r w:rsidRPr="00EF3CC4">
        <w:rPr>
          <w:b/>
          <w:bCs/>
          <w:i/>
          <w:iCs/>
          <w:szCs w:val="22"/>
          <w:lang w:val="it-IT" w:eastAsia="it-IT" w:bidi="ar-SA"/>
        </w:rPr>
        <w:t>G</w:t>
      </w:r>
      <w:r>
        <w:rPr>
          <w:b/>
          <w:bCs/>
          <w:i/>
          <w:iCs/>
          <w:szCs w:val="22"/>
          <w:lang w:val="it-IT" w:eastAsia="it-IT" w:bidi="ar-SA"/>
        </w:rPr>
        <w:t>C</w:t>
      </w:r>
      <w:r>
        <w:rPr>
          <w:szCs w:val="22"/>
          <w:lang w:val="it-IT" w:eastAsia="it-IT" w:bidi="ar-SA"/>
        </w:rPr>
        <w:t>)</w:t>
      </w:r>
    </w:p>
    <w:p w14:paraId="3F14E4AF" w14:textId="1FFFDDC0" w:rsidR="00737CC8" w:rsidRDefault="00A91B7F" w:rsidP="00737CC8">
      <w:pPr>
        <w:pStyle w:val="Titolo4"/>
        <w:rPr>
          <w:color w:val="FF99CC"/>
          <w:lang w:val="it-IT"/>
        </w:rPr>
      </w:pPr>
      <w:hyperlink r:id="rId13" w:history="1">
        <w:r w:rsidR="00737CC8" w:rsidRPr="008249F3">
          <w:rPr>
            <w:lang w:val="it-IT"/>
          </w:rPr>
          <w:t xml:space="preserve">Variazione Gare </w:t>
        </w:r>
        <w:r w:rsidR="00737CC8" w:rsidRPr="008249F3">
          <w:rPr>
            <w:b/>
            <w:i/>
            <w:color w:val="00B050"/>
            <w:lang w:val="it-IT"/>
          </w:rPr>
          <w:t>S.G.S.</w:t>
        </w:r>
        <w:r w:rsidR="00737CC8" w:rsidRPr="008249F3">
          <w:rPr>
            <w:color w:val="FF99CC"/>
            <w:lang w:val="it-IT"/>
          </w:rPr>
          <w:t xml:space="preserve"> </w:t>
        </w:r>
      </w:hyperlink>
    </w:p>
    <w:p w14:paraId="33C377CA" w14:textId="6238BC8B" w:rsidR="00737CC8" w:rsidRDefault="00737CC8" w:rsidP="00737CC8">
      <w:pPr>
        <w:rPr>
          <w:lang w:val="it-IT"/>
        </w:rPr>
      </w:pPr>
      <w:r w:rsidRPr="00A42E3F">
        <w:rPr>
          <w:lang w:val="it-IT"/>
        </w:rPr>
        <w:t xml:space="preserve">Nessuna </w:t>
      </w:r>
    </w:p>
    <w:p w14:paraId="6CD7531A" w14:textId="77777777" w:rsidR="00737CC8" w:rsidRPr="006539E9" w:rsidRDefault="00A42E3F" w:rsidP="00737CC8">
      <w:pPr>
        <w:pStyle w:val="Titolo2"/>
        <w:rPr>
          <w:lang w:val="it-IT"/>
        </w:rPr>
      </w:pPr>
      <w:bookmarkStart w:id="108" w:name="_Toc512005919"/>
      <w:bookmarkStart w:id="109" w:name="_Toc48826026"/>
      <w:bookmarkEnd w:id="91"/>
      <w:bookmarkEnd w:id="92"/>
      <w:bookmarkEnd w:id="93"/>
      <w:bookmarkEnd w:id="94"/>
      <w:r w:rsidRPr="00A42E3F">
        <w:rPr>
          <w:lang w:val="it-IT"/>
        </w:rPr>
        <w:t>4.2 Attività di Base (S.G.S.)</w:t>
      </w:r>
      <w:bookmarkEnd w:id="108"/>
      <w:bookmarkEnd w:id="109"/>
    </w:p>
    <w:p w14:paraId="1B9BFAAB" w14:textId="77777777" w:rsidR="00737CC8" w:rsidRPr="00FC0AAE" w:rsidRDefault="00737CC8" w:rsidP="00737CC8">
      <w:pPr>
        <w:pStyle w:val="Titolo3"/>
        <w:rPr>
          <w:lang w:val="it-IT"/>
        </w:rPr>
      </w:pPr>
      <w:bookmarkStart w:id="110" w:name="_Toc48220799"/>
      <w:bookmarkStart w:id="111" w:name="_Toc48826027"/>
      <w:r>
        <w:rPr>
          <w:lang w:val="it-IT"/>
        </w:rPr>
        <w:t>4</w:t>
      </w:r>
      <w:r w:rsidRPr="00666082">
        <w:rPr>
          <w:lang w:val="it-IT"/>
        </w:rPr>
        <w:t>.</w:t>
      </w:r>
      <w:r>
        <w:rPr>
          <w:lang w:val="it-IT"/>
        </w:rPr>
        <w:t>2</w:t>
      </w:r>
      <w:r w:rsidRPr="00666082">
        <w:rPr>
          <w:lang w:val="it-IT"/>
        </w:rPr>
        <w:t>.</w:t>
      </w:r>
      <w:r>
        <w:rPr>
          <w:lang w:val="it-IT"/>
        </w:rPr>
        <w:t>1</w:t>
      </w:r>
      <w:r w:rsidRPr="00666082">
        <w:rPr>
          <w:lang w:val="it-IT"/>
        </w:rPr>
        <w:t xml:space="preserve"> </w:t>
      </w:r>
      <w:r>
        <w:rPr>
          <w:lang w:val="it-IT"/>
        </w:rPr>
        <w:t>scuole calcio d’élite</w:t>
      </w:r>
      <w:bookmarkEnd w:id="110"/>
      <w:bookmarkEnd w:id="111"/>
    </w:p>
    <w:p w14:paraId="49EC2D17" w14:textId="35EAC287" w:rsidR="00737CC8" w:rsidRPr="00402C2A" w:rsidRDefault="00737CC8" w:rsidP="00737CC8">
      <w:pPr>
        <w:jc w:val="both"/>
        <w:rPr>
          <w:rFonts w:cs="Calibri"/>
          <w:szCs w:val="22"/>
          <w:lang w:val="it-IT"/>
        </w:rPr>
      </w:pPr>
      <w:r w:rsidRPr="00FC0AAE">
        <w:rPr>
          <w:rFonts w:cs="Calibri"/>
          <w:szCs w:val="22"/>
          <w:lang w:val="it-IT"/>
        </w:rPr>
        <w:t xml:space="preserve">Tutte le società interessate a richiedere </w:t>
      </w:r>
      <w:r>
        <w:rPr>
          <w:rFonts w:cs="Calibri"/>
          <w:szCs w:val="22"/>
          <w:lang w:val="it-IT"/>
        </w:rPr>
        <w:t>il riconoscimento di S</w:t>
      </w:r>
      <w:r w:rsidRPr="00FC0AAE">
        <w:rPr>
          <w:rFonts w:cs="Calibri"/>
          <w:szCs w:val="22"/>
          <w:lang w:val="it-IT"/>
        </w:rPr>
        <w:t xml:space="preserve">cuola </w:t>
      </w:r>
      <w:r>
        <w:rPr>
          <w:rFonts w:cs="Calibri"/>
          <w:szCs w:val="22"/>
          <w:lang w:val="it-IT"/>
        </w:rPr>
        <w:t>C</w:t>
      </w:r>
      <w:r w:rsidRPr="00FC0AAE">
        <w:rPr>
          <w:rFonts w:cs="Calibri"/>
          <w:szCs w:val="22"/>
          <w:lang w:val="it-IT"/>
        </w:rPr>
        <w:t>alcio d’</w:t>
      </w:r>
      <w:r>
        <w:rPr>
          <w:rFonts w:cs="Calibri"/>
          <w:szCs w:val="22"/>
          <w:lang w:val="it-IT"/>
        </w:rPr>
        <w:t>é</w:t>
      </w:r>
      <w:r w:rsidRPr="00FC0AAE">
        <w:rPr>
          <w:rFonts w:cs="Calibri"/>
          <w:szCs w:val="22"/>
          <w:lang w:val="it-IT"/>
        </w:rPr>
        <w:t>lit</w:t>
      </w:r>
      <w:r>
        <w:rPr>
          <w:rFonts w:cs="Calibri"/>
          <w:szCs w:val="22"/>
          <w:lang w:val="it-IT"/>
        </w:rPr>
        <w:t>e</w:t>
      </w:r>
      <w:r w:rsidRPr="00FC0AAE">
        <w:rPr>
          <w:rFonts w:cs="Calibri"/>
          <w:szCs w:val="22"/>
          <w:lang w:val="it-IT"/>
        </w:rPr>
        <w:t xml:space="preserve"> dovranno inviare nel mese di agosto una mail all’indirizzo  </w:t>
      </w:r>
      <w:hyperlink r:id="rId14" w:history="1">
        <w:r w:rsidRPr="00FC0AAE">
          <w:rPr>
            <w:rStyle w:val="Collegamentoipertestuale"/>
            <w:rFonts w:cs="Calibri"/>
            <w:lang w:val="it-IT"/>
          </w:rPr>
          <w:t>base.lombardiasgs@figc.it</w:t>
        </w:r>
      </w:hyperlink>
      <w:r w:rsidRPr="00FC0AAE">
        <w:rPr>
          <w:rStyle w:val="Collegamentoipertestuale"/>
          <w:rFonts w:cs="Calibri"/>
          <w:lang w:val="it-IT"/>
        </w:rPr>
        <w:t xml:space="preserve">, </w:t>
      </w:r>
      <w:r w:rsidRPr="00FC0AAE">
        <w:rPr>
          <w:rFonts w:cs="Calibri"/>
          <w:szCs w:val="22"/>
          <w:lang w:val="it-IT"/>
        </w:rPr>
        <w:t xml:space="preserve"> indicando nome società e contatto del referente. Si comunica che</w:t>
      </w:r>
      <w:r>
        <w:rPr>
          <w:rFonts w:cs="Calibri"/>
          <w:szCs w:val="22"/>
          <w:lang w:val="it-IT"/>
        </w:rPr>
        <w:t>,</w:t>
      </w:r>
      <w:r w:rsidRPr="00FC0AAE">
        <w:rPr>
          <w:rFonts w:cs="Calibri"/>
          <w:szCs w:val="22"/>
          <w:lang w:val="it-IT"/>
        </w:rPr>
        <w:t xml:space="preserve"> una volta ricevuta la richiesta, le società verranno convocate all’inizio del mese di settembre per una riunione avente come </w:t>
      </w:r>
      <w:proofErr w:type="spellStart"/>
      <w:r w:rsidRPr="00FC0AAE">
        <w:rPr>
          <w:rFonts w:cs="Calibri"/>
          <w:szCs w:val="22"/>
          <w:lang w:val="it-IT"/>
        </w:rPr>
        <w:t>odg</w:t>
      </w:r>
      <w:proofErr w:type="spellEnd"/>
      <w:r w:rsidRPr="00FC0AAE">
        <w:rPr>
          <w:rFonts w:cs="Calibri"/>
          <w:szCs w:val="22"/>
          <w:lang w:val="it-IT"/>
        </w:rPr>
        <w:t xml:space="preserve">: </w:t>
      </w:r>
      <w:r w:rsidRPr="00FC0AAE">
        <w:rPr>
          <w:rFonts w:cs="Calibri"/>
          <w:b/>
          <w:bCs/>
          <w:szCs w:val="22"/>
          <w:lang w:val="it-IT"/>
        </w:rPr>
        <w:t>“</w:t>
      </w:r>
      <w:r>
        <w:rPr>
          <w:rFonts w:cs="Calibri"/>
          <w:b/>
          <w:bCs/>
          <w:szCs w:val="22"/>
          <w:lang w:val="it-IT"/>
        </w:rPr>
        <w:t>I</w:t>
      </w:r>
      <w:r w:rsidRPr="00FC0AAE">
        <w:rPr>
          <w:rFonts w:cs="Calibri"/>
          <w:b/>
          <w:bCs/>
          <w:szCs w:val="22"/>
          <w:lang w:val="it-IT"/>
        </w:rPr>
        <w:t>llustrazione dettagli requisiti per ottenere la qualifica”</w:t>
      </w:r>
      <w:r w:rsidRPr="00FC0AAE">
        <w:rPr>
          <w:rFonts w:cs="Calibri"/>
          <w:szCs w:val="22"/>
          <w:lang w:val="it-IT"/>
        </w:rPr>
        <w:t>. Tale manifestazione di interesse non vincola ad intraprendere il percorso della scuola calcio d’</w:t>
      </w:r>
      <w:r>
        <w:rPr>
          <w:rFonts w:cs="Calibri"/>
          <w:szCs w:val="22"/>
          <w:lang w:val="it-IT"/>
        </w:rPr>
        <w:t>é</w:t>
      </w:r>
      <w:r w:rsidRPr="00FC0AAE">
        <w:rPr>
          <w:rFonts w:cs="Calibri"/>
          <w:szCs w:val="22"/>
          <w:lang w:val="it-IT"/>
        </w:rPr>
        <w:t>lit</w:t>
      </w:r>
      <w:r>
        <w:rPr>
          <w:rFonts w:cs="Calibri"/>
          <w:szCs w:val="22"/>
          <w:lang w:val="it-IT"/>
        </w:rPr>
        <w:t>e</w:t>
      </w:r>
      <w:r w:rsidRPr="00FC0AAE">
        <w:rPr>
          <w:rFonts w:cs="Calibri"/>
          <w:szCs w:val="22"/>
          <w:lang w:val="it-IT"/>
        </w:rPr>
        <w:t>, in quanto la richiesta ufficiale dovrà essere inviata entro il 30/09/2020 nelle modalità che verranno indicate successivamente.</w:t>
      </w:r>
    </w:p>
    <w:p w14:paraId="048AA353" w14:textId="77777777" w:rsidR="00737CC8" w:rsidRPr="00402C2A" w:rsidRDefault="00737CC8" w:rsidP="00737CC8">
      <w:pPr>
        <w:pStyle w:val="Titolo3"/>
        <w:rPr>
          <w:lang w:val="it-IT"/>
        </w:rPr>
      </w:pPr>
      <w:bookmarkStart w:id="112" w:name="_Toc48220800"/>
      <w:bookmarkStart w:id="113" w:name="_Toc48826028"/>
      <w:r w:rsidRPr="00AB31D3">
        <w:rPr>
          <w:lang w:val="it-IT"/>
        </w:rPr>
        <w:t>4.2.</w:t>
      </w:r>
      <w:r>
        <w:rPr>
          <w:lang w:val="it-IT"/>
        </w:rPr>
        <w:t>2 tesseramento e obbligatorieta’ tecnici</w:t>
      </w:r>
      <w:bookmarkEnd w:id="112"/>
      <w:bookmarkEnd w:id="113"/>
      <w:r w:rsidRPr="00AB31D3">
        <w:rPr>
          <w:lang w:val="it-IT"/>
        </w:rPr>
        <w:t> </w:t>
      </w:r>
    </w:p>
    <w:p w14:paraId="55A86411" w14:textId="77777777" w:rsidR="00737CC8" w:rsidRPr="00402C2A" w:rsidRDefault="00737CC8" w:rsidP="00737CC8">
      <w:pPr>
        <w:jc w:val="both"/>
        <w:rPr>
          <w:rFonts w:cs="Calibri"/>
          <w:szCs w:val="22"/>
          <w:lang w:val="it-IT"/>
        </w:rPr>
      </w:pPr>
      <w:r w:rsidRPr="00402C2A">
        <w:rPr>
          <w:rFonts w:cs="Calibri"/>
          <w:szCs w:val="22"/>
          <w:lang w:val="it-IT"/>
        </w:rPr>
        <w:t xml:space="preserve">In allegato </w:t>
      </w:r>
      <w:r>
        <w:rPr>
          <w:rFonts w:cs="Calibri"/>
          <w:szCs w:val="22"/>
          <w:lang w:val="it-IT"/>
        </w:rPr>
        <w:t>C.U. n.</w:t>
      </w:r>
      <w:r w:rsidRPr="00402C2A">
        <w:rPr>
          <w:rFonts w:cs="Calibri"/>
          <w:szCs w:val="22"/>
          <w:lang w:val="it-IT"/>
        </w:rPr>
        <w:t xml:space="preserve"> 31 – </w:t>
      </w:r>
      <w:r>
        <w:rPr>
          <w:rFonts w:cs="Calibri"/>
          <w:szCs w:val="22"/>
          <w:lang w:val="it-IT"/>
        </w:rPr>
        <w:t>Tesseramento e Obbligatorietà Tecnici</w:t>
      </w:r>
    </w:p>
    <w:p w14:paraId="46C08965" w14:textId="59943D94" w:rsidR="00913883" w:rsidRPr="000534F0" w:rsidRDefault="00737CC8" w:rsidP="000534F0">
      <w:pPr>
        <w:jc w:val="both"/>
        <w:rPr>
          <w:rFonts w:cs="Calibri"/>
          <w:b/>
          <w:bCs/>
          <w:szCs w:val="22"/>
          <w:lang w:val="it-IT"/>
        </w:rPr>
      </w:pPr>
      <w:r w:rsidRPr="00402C2A">
        <w:rPr>
          <w:rFonts w:cs="Calibri"/>
          <w:b/>
          <w:bCs/>
          <w:szCs w:val="22"/>
          <w:lang w:val="it-IT"/>
        </w:rPr>
        <w:t>NB: Si ricorda che ai fini dell’iscrizione all’albo del Settore Tecnico FIGC, bisogna esclusivamente partecipare ai corsi indetti con bandi ufficiali organizzati dal medesimo settore.</w:t>
      </w:r>
    </w:p>
    <w:p w14:paraId="6363C127" w14:textId="77777777" w:rsidR="00913883" w:rsidRPr="00467A31" w:rsidRDefault="00B15A2F" w:rsidP="00913883">
      <w:pPr>
        <w:pStyle w:val="Titolo1"/>
        <w:rPr>
          <w:lang w:val="it-IT"/>
        </w:rPr>
      </w:pPr>
      <w:bookmarkStart w:id="114" w:name="_Toc48826029"/>
      <w:r w:rsidRPr="00467A31">
        <w:rPr>
          <w:lang w:val="it-IT"/>
        </w:rPr>
        <w:t xml:space="preserve">5. </w:t>
      </w:r>
      <w:r w:rsidR="00913883" w:rsidRPr="00467A31">
        <w:rPr>
          <w:lang w:val="it-IT"/>
        </w:rPr>
        <w:t>Notizie su Attività Agonistica</w:t>
      </w:r>
      <w:bookmarkEnd w:id="114"/>
    </w:p>
    <w:p w14:paraId="24D030D9" w14:textId="500512D8" w:rsidR="001B3FD6" w:rsidRPr="00467A31" w:rsidRDefault="00737CC8" w:rsidP="00913883">
      <w:pPr>
        <w:rPr>
          <w:lang w:val="it-IT"/>
        </w:rPr>
      </w:pPr>
      <w:r>
        <w:rPr>
          <w:lang w:val="it-IT"/>
        </w:rPr>
        <w:t>Nessuna comunicazione</w:t>
      </w:r>
    </w:p>
    <w:p w14:paraId="67EEF442" w14:textId="16124546" w:rsidR="00737CC8" w:rsidRPr="00737CC8" w:rsidRDefault="00B15A2F" w:rsidP="00737CC8">
      <w:pPr>
        <w:pStyle w:val="Titolo1"/>
        <w:rPr>
          <w:lang w:val="it-IT"/>
        </w:rPr>
      </w:pPr>
      <w:bookmarkStart w:id="115" w:name="_Toc48826030"/>
      <w:r w:rsidRPr="00467A31">
        <w:rPr>
          <w:lang w:val="it-IT"/>
        </w:rPr>
        <w:t xml:space="preserve">6. </w:t>
      </w:r>
      <w:r w:rsidR="00913883" w:rsidRPr="00467A31">
        <w:rPr>
          <w:lang w:val="it-IT"/>
        </w:rPr>
        <w:t>Delibere della Corte Sportiva di Appello Territoriale</w:t>
      </w:r>
      <w:bookmarkEnd w:id="115"/>
      <w:r w:rsidR="00913883" w:rsidRPr="00467A31">
        <w:rPr>
          <w:lang w:val="it-IT"/>
        </w:rPr>
        <w:t xml:space="preserve"> </w:t>
      </w:r>
    </w:p>
    <w:p w14:paraId="49E271A9" w14:textId="79E4378F" w:rsidR="00737CC8" w:rsidRPr="00982FE8" w:rsidRDefault="00737CC8">
      <w:pPr>
        <w:rPr>
          <w:lang w:val="it-IT"/>
        </w:rPr>
      </w:pPr>
      <w:r>
        <w:rPr>
          <w:lang w:val="it-IT"/>
        </w:rPr>
        <w:t>Nessuna comunicazione</w:t>
      </w:r>
    </w:p>
    <w:p w14:paraId="0F2F373D" w14:textId="49D2F006" w:rsidR="00737CC8" w:rsidRPr="00737CC8" w:rsidRDefault="00737CC8" w:rsidP="00737CC8">
      <w:pPr>
        <w:pStyle w:val="Titolo1"/>
        <w:rPr>
          <w:lang w:val="it-IT"/>
        </w:rPr>
      </w:pPr>
      <w:bookmarkStart w:id="116" w:name="_Toc402441574"/>
      <w:bookmarkStart w:id="117" w:name="_Toc48826033"/>
      <w:r w:rsidRPr="00737CC8">
        <w:rPr>
          <w:lang w:val="it-IT"/>
        </w:rPr>
        <w:t>6.1 Tribunale Federale Territoriale del CRL</w:t>
      </w:r>
      <w:bookmarkEnd w:id="116"/>
      <w:bookmarkEnd w:id="117"/>
    </w:p>
    <w:p w14:paraId="720FADD4" w14:textId="615108D2" w:rsidR="00913883" w:rsidRPr="00467A31" w:rsidRDefault="000534F0" w:rsidP="00913883">
      <w:pPr>
        <w:rPr>
          <w:lang w:val="it-IT"/>
        </w:rPr>
      </w:pPr>
      <w:r>
        <w:rPr>
          <w:lang w:val="it-IT"/>
        </w:rPr>
        <w:t>Nessuna comunicazione</w:t>
      </w:r>
    </w:p>
    <w:p w14:paraId="5E8C84D1" w14:textId="77777777" w:rsidR="00913883" w:rsidRPr="00467A31" w:rsidRDefault="00B15A2F" w:rsidP="00913883">
      <w:pPr>
        <w:pStyle w:val="Titolo1"/>
        <w:rPr>
          <w:lang w:val="it-IT"/>
        </w:rPr>
      </w:pPr>
      <w:bookmarkStart w:id="118" w:name="_Toc48826035"/>
      <w:r w:rsidRPr="00467A31">
        <w:rPr>
          <w:lang w:val="it-IT"/>
        </w:rPr>
        <w:t xml:space="preserve">7. </w:t>
      </w:r>
      <w:r w:rsidR="00913883" w:rsidRPr="00467A31">
        <w:rPr>
          <w:lang w:val="it-IT"/>
        </w:rPr>
        <w:t>Rettifiche</w:t>
      </w:r>
      <w:bookmarkEnd w:id="118"/>
    </w:p>
    <w:p w14:paraId="46B89DCB" w14:textId="77777777" w:rsidR="000534F0" w:rsidRDefault="000534F0" w:rsidP="00737CC8">
      <w:pPr>
        <w:pStyle w:val="Intestazionemessaggio"/>
        <w:ind w:left="0"/>
        <w:jc w:val="both"/>
        <w:rPr>
          <w:rFonts w:ascii="Arial" w:hAnsi="Arial" w:cs="Arial"/>
          <w:sz w:val="20"/>
        </w:rPr>
      </w:pPr>
    </w:p>
    <w:p w14:paraId="7F95E5E7" w14:textId="270B4DD4" w:rsidR="00913883" w:rsidRDefault="00737CC8" w:rsidP="000534F0">
      <w:pPr>
        <w:pStyle w:val="Intestazionemessaggio"/>
        <w:ind w:left="0"/>
        <w:jc w:val="both"/>
        <w:rPr>
          <w:rFonts w:ascii="Arial" w:hAnsi="Arial" w:cs="Arial"/>
          <w:sz w:val="20"/>
        </w:rPr>
      </w:pPr>
      <w:r w:rsidRPr="00C83F8F">
        <w:rPr>
          <w:rFonts w:ascii="Arial" w:hAnsi="Arial" w:cs="Arial"/>
          <w:sz w:val="20"/>
        </w:rPr>
        <w:t>Nessuna Comunicazione</w:t>
      </w:r>
    </w:p>
    <w:p w14:paraId="7031748B" w14:textId="77777777" w:rsidR="000534F0" w:rsidRPr="000534F0" w:rsidRDefault="000534F0" w:rsidP="000534F0">
      <w:pPr>
        <w:pStyle w:val="Intestazionemessaggio"/>
        <w:ind w:left="0"/>
        <w:jc w:val="both"/>
        <w:rPr>
          <w:rFonts w:ascii="Arial" w:hAnsi="Arial" w:cs="Arial"/>
          <w:sz w:val="20"/>
        </w:rPr>
      </w:pPr>
    </w:p>
    <w:p w14:paraId="34A1DDF5" w14:textId="77777777" w:rsidR="00913883" w:rsidRPr="00467A31" w:rsidRDefault="00B15A2F" w:rsidP="00913883">
      <w:pPr>
        <w:pStyle w:val="Titolo1"/>
        <w:rPr>
          <w:lang w:val="it-IT"/>
        </w:rPr>
      </w:pPr>
      <w:bookmarkStart w:id="119" w:name="_Toc48826036"/>
      <w:r w:rsidRPr="00467A31">
        <w:rPr>
          <w:lang w:val="it-IT"/>
        </w:rPr>
        <w:lastRenderedPageBreak/>
        <w:t xml:space="preserve">8. </w:t>
      </w:r>
      <w:r w:rsidR="00913883" w:rsidRPr="00467A31">
        <w:rPr>
          <w:lang w:val="it-IT"/>
        </w:rPr>
        <w:t>Legenda</w:t>
      </w:r>
      <w:bookmarkEnd w:id="119"/>
      <w:r w:rsidR="00913883" w:rsidRPr="00467A31">
        <w:rPr>
          <w:lang w:val="it-IT"/>
        </w:rPr>
        <w:tab/>
      </w:r>
    </w:p>
    <w:p w14:paraId="437F16E8" w14:textId="77777777" w:rsidR="00737CC8" w:rsidRDefault="00737CC8" w:rsidP="00737CC8">
      <w:pPr>
        <w:pStyle w:val="Intestazionemessaggio"/>
        <w:ind w:left="0"/>
        <w:jc w:val="both"/>
        <w:rPr>
          <w:rFonts w:ascii="Arial" w:hAnsi="Arial" w:cs="Arial"/>
          <w:sz w:val="20"/>
        </w:rPr>
      </w:pPr>
    </w:p>
    <w:p w14:paraId="7D9EA183" w14:textId="77777777" w:rsidR="00737CC8" w:rsidRPr="00982FE8" w:rsidRDefault="00737CC8" w:rsidP="00737CC8">
      <w:pPr>
        <w:rPr>
          <w:lang w:val="it-IT" w:eastAsia="it-IT"/>
        </w:rPr>
      </w:pPr>
      <w:r w:rsidRPr="00982FE8">
        <w:rPr>
          <w:lang w:val="it-IT" w:eastAsia="it-IT"/>
        </w:rPr>
        <w:t xml:space="preserve">A    NON DISPUTATA PER MANCANZA ARBITRO               </w:t>
      </w:r>
    </w:p>
    <w:p w14:paraId="49A7199F" w14:textId="77777777" w:rsidR="00737CC8" w:rsidRPr="00982FE8" w:rsidRDefault="00737CC8" w:rsidP="00737CC8">
      <w:pPr>
        <w:rPr>
          <w:lang w:val="it-IT" w:eastAsia="it-IT"/>
        </w:rPr>
      </w:pPr>
      <w:r w:rsidRPr="00982FE8">
        <w:rPr>
          <w:lang w:val="it-IT" w:eastAsia="it-IT"/>
        </w:rPr>
        <w:t xml:space="preserve">B    SOSPESA PRIMO TEMPO                              </w:t>
      </w:r>
    </w:p>
    <w:p w14:paraId="2A8ECC7E" w14:textId="77777777" w:rsidR="00737CC8" w:rsidRPr="00982FE8" w:rsidRDefault="00737CC8" w:rsidP="00737CC8">
      <w:pPr>
        <w:rPr>
          <w:lang w:val="it-IT" w:eastAsia="it-IT"/>
        </w:rPr>
      </w:pPr>
      <w:r w:rsidRPr="00982FE8">
        <w:rPr>
          <w:lang w:val="it-IT" w:eastAsia="it-IT"/>
        </w:rPr>
        <w:t xml:space="preserve">D    ATTESA DECISIONI ORGANI DISCIPLINRI              </w:t>
      </w:r>
    </w:p>
    <w:p w14:paraId="4347CE8C" w14:textId="77777777" w:rsidR="00737CC8" w:rsidRPr="00982FE8" w:rsidRDefault="00737CC8" w:rsidP="00737CC8">
      <w:pPr>
        <w:rPr>
          <w:lang w:val="it-IT" w:eastAsia="it-IT"/>
        </w:rPr>
      </w:pPr>
      <w:r w:rsidRPr="00982FE8">
        <w:rPr>
          <w:lang w:val="it-IT" w:eastAsia="it-IT"/>
        </w:rPr>
        <w:t>F    NON DISPUTATA PER AVVERSE CONDIZIONI ATMOSFERICHE</w:t>
      </w:r>
    </w:p>
    <w:p w14:paraId="34CBA35B" w14:textId="77777777" w:rsidR="00737CC8" w:rsidRPr="00982FE8" w:rsidRDefault="00737CC8" w:rsidP="00737CC8">
      <w:pPr>
        <w:rPr>
          <w:lang w:val="it-IT" w:eastAsia="it-IT"/>
        </w:rPr>
      </w:pPr>
      <w:r w:rsidRPr="00982FE8">
        <w:rPr>
          <w:lang w:val="it-IT" w:eastAsia="it-IT"/>
        </w:rPr>
        <w:t xml:space="preserve">G    RIPETIZIONE GARA PER CAUSE DI FORZA MAGGIORE     </w:t>
      </w:r>
    </w:p>
    <w:p w14:paraId="0346B361" w14:textId="77777777" w:rsidR="00737CC8" w:rsidRPr="00982FE8" w:rsidRDefault="00737CC8" w:rsidP="00737CC8">
      <w:pPr>
        <w:rPr>
          <w:lang w:val="it-IT" w:eastAsia="it-IT"/>
        </w:rPr>
      </w:pPr>
      <w:r w:rsidRPr="00982FE8">
        <w:rPr>
          <w:lang w:val="it-IT" w:eastAsia="it-IT"/>
        </w:rPr>
        <w:t xml:space="preserve">H    RECUPERO D'UFFICIO                               </w:t>
      </w:r>
    </w:p>
    <w:p w14:paraId="4A5C3122" w14:textId="77777777" w:rsidR="00737CC8" w:rsidRPr="00982FE8" w:rsidRDefault="00737CC8" w:rsidP="00737CC8">
      <w:pPr>
        <w:rPr>
          <w:lang w:val="it-IT" w:eastAsia="it-IT"/>
        </w:rPr>
      </w:pPr>
      <w:r w:rsidRPr="00982FE8">
        <w:rPr>
          <w:lang w:val="it-IT" w:eastAsia="it-IT"/>
        </w:rPr>
        <w:t xml:space="preserve">I     SOSPESA SECONDO TEMPO                            </w:t>
      </w:r>
    </w:p>
    <w:p w14:paraId="4DD5B53A" w14:textId="77777777" w:rsidR="00737CC8" w:rsidRPr="00982FE8" w:rsidRDefault="00737CC8" w:rsidP="00737CC8">
      <w:pPr>
        <w:rPr>
          <w:lang w:val="it-IT" w:eastAsia="it-IT"/>
        </w:rPr>
      </w:pPr>
      <w:r w:rsidRPr="00982FE8">
        <w:rPr>
          <w:lang w:val="it-IT" w:eastAsia="it-IT"/>
        </w:rPr>
        <w:t xml:space="preserve">K    RECUPERO PROGRAMMATO                             </w:t>
      </w:r>
    </w:p>
    <w:p w14:paraId="1A9654AE" w14:textId="77777777" w:rsidR="00737CC8" w:rsidRPr="00982FE8" w:rsidRDefault="00737CC8" w:rsidP="00737CC8">
      <w:pPr>
        <w:rPr>
          <w:lang w:val="it-IT" w:eastAsia="it-IT"/>
        </w:rPr>
      </w:pPr>
      <w:r w:rsidRPr="00982FE8">
        <w:rPr>
          <w:lang w:val="it-IT" w:eastAsia="it-IT"/>
        </w:rPr>
        <w:t xml:space="preserve">M    NON DISPUTATA PER IMPRATICABILITA' CAMPO         </w:t>
      </w:r>
    </w:p>
    <w:p w14:paraId="143B4C30" w14:textId="77777777" w:rsidR="00737CC8" w:rsidRPr="00982FE8" w:rsidRDefault="00737CC8" w:rsidP="00737CC8">
      <w:pPr>
        <w:rPr>
          <w:lang w:val="it-IT" w:eastAsia="it-IT"/>
        </w:rPr>
      </w:pPr>
      <w:r w:rsidRPr="00982FE8">
        <w:rPr>
          <w:lang w:val="it-IT" w:eastAsia="it-IT"/>
        </w:rPr>
        <w:t xml:space="preserve">P    POSTICIPO                                        </w:t>
      </w:r>
    </w:p>
    <w:p w14:paraId="41E69106" w14:textId="77777777" w:rsidR="00737CC8" w:rsidRPr="00982FE8" w:rsidRDefault="00737CC8" w:rsidP="00737CC8">
      <w:pPr>
        <w:rPr>
          <w:lang w:val="it-IT" w:eastAsia="it-IT"/>
        </w:rPr>
      </w:pPr>
      <w:r w:rsidRPr="00982FE8">
        <w:rPr>
          <w:lang w:val="it-IT" w:eastAsia="it-IT"/>
        </w:rPr>
        <w:t xml:space="preserve">R    RAPPORTO NON PERVENUTO                           </w:t>
      </w:r>
    </w:p>
    <w:p w14:paraId="455666E0" w14:textId="77777777" w:rsidR="00737CC8" w:rsidRPr="00982FE8" w:rsidRDefault="00737CC8" w:rsidP="00737CC8">
      <w:pPr>
        <w:rPr>
          <w:lang w:val="it-IT" w:eastAsia="it-IT"/>
        </w:rPr>
      </w:pPr>
      <w:r w:rsidRPr="00982FE8">
        <w:rPr>
          <w:lang w:val="it-IT" w:eastAsia="it-IT"/>
        </w:rPr>
        <w:t xml:space="preserve">U    SOSPESA PER INFORTUNIO D.G.                      </w:t>
      </w:r>
    </w:p>
    <w:p w14:paraId="1EB57518" w14:textId="77777777" w:rsidR="00737CC8" w:rsidRPr="00982FE8" w:rsidRDefault="00737CC8" w:rsidP="00737CC8">
      <w:pPr>
        <w:rPr>
          <w:lang w:val="it-IT" w:eastAsia="it-IT"/>
        </w:rPr>
      </w:pPr>
      <w:r w:rsidRPr="00982FE8">
        <w:rPr>
          <w:lang w:val="it-IT" w:eastAsia="it-IT"/>
        </w:rPr>
        <w:t xml:space="preserve">W   GARA RINVIATA </w:t>
      </w:r>
    </w:p>
    <w:p w14:paraId="45F79944" w14:textId="77777777" w:rsidR="001B3FD6" w:rsidRDefault="00737CC8" w:rsidP="00913883">
      <w:pPr>
        <w:rPr>
          <w:lang w:val="it-IT" w:eastAsia="it-IT"/>
        </w:rPr>
      </w:pPr>
      <w:r w:rsidRPr="00982FE8">
        <w:rPr>
          <w:lang w:val="it-IT" w:eastAsia="it-IT"/>
        </w:rPr>
        <w:t xml:space="preserve">Y    RISULTATI di RAPPORTI PERVENUTI in RITARDO   </w:t>
      </w:r>
    </w:p>
    <w:p w14:paraId="327CB277" w14:textId="77777777" w:rsidR="009A093C" w:rsidRDefault="00737CC8" w:rsidP="00913883">
      <w:pPr>
        <w:rPr>
          <w:lang w:val="it-IT" w:eastAsia="it-IT"/>
        </w:rPr>
      </w:pPr>
      <w:r w:rsidRPr="00982FE8">
        <w:rPr>
          <w:lang w:val="it-IT" w:eastAsia="it-IT"/>
        </w:rPr>
        <w:t xml:space="preserve">             </w:t>
      </w:r>
    </w:p>
    <w:p w14:paraId="033927F5" w14:textId="77777777" w:rsidR="009A093C" w:rsidRDefault="009A093C" w:rsidP="00913883">
      <w:pPr>
        <w:rPr>
          <w:lang w:val="it-IT" w:eastAsia="it-IT"/>
        </w:rPr>
      </w:pPr>
    </w:p>
    <w:p w14:paraId="25D251D7" w14:textId="77777777" w:rsidR="009A093C" w:rsidRDefault="009A093C" w:rsidP="00913883">
      <w:pPr>
        <w:rPr>
          <w:lang w:val="it-IT" w:eastAsia="it-IT"/>
        </w:rPr>
      </w:pPr>
    </w:p>
    <w:p w14:paraId="10474FA2" w14:textId="77777777" w:rsidR="009A093C" w:rsidRDefault="009A093C" w:rsidP="00913883">
      <w:pPr>
        <w:rPr>
          <w:lang w:val="it-IT" w:eastAsia="it-IT"/>
        </w:rPr>
      </w:pPr>
    </w:p>
    <w:p w14:paraId="56A036E6" w14:textId="77777777" w:rsidR="009A093C" w:rsidRDefault="009A093C" w:rsidP="00913883">
      <w:pPr>
        <w:rPr>
          <w:lang w:val="it-IT" w:eastAsia="it-IT"/>
        </w:rPr>
      </w:pPr>
    </w:p>
    <w:p w14:paraId="162EB08C" w14:textId="77777777" w:rsidR="009A093C" w:rsidRDefault="009A093C" w:rsidP="00913883">
      <w:pPr>
        <w:rPr>
          <w:lang w:val="it-IT" w:eastAsia="it-IT"/>
        </w:rPr>
      </w:pPr>
    </w:p>
    <w:p w14:paraId="06620EAA" w14:textId="5B66EA13" w:rsidR="00913883" w:rsidRPr="00467A31" w:rsidRDefault="00737CC8" w:rsidP="00913883">
      <w:pPr>
        <w:rPr>
          <w:lang w:val="it-IT" w:eastAsia="it-IT"/>
        </w:rPr>
      </w:pPr>
      <w:r w:rsidRPr="00982FE8">
        <w:rPr>
          <w:lang w:val="it-IT" w:eastAsia="it-IT"/>
        </w:rPr>
        <w:t xml:space="preserve"> </w:t>
      </w: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1B2EF534" w14:textId="46BF9AF9" w:rsidR="00913883" w:rsidRPr="001B3FD6"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Giuseppe Baretti</w:t>
      </w: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216E8EB4" w:rsidR="00913883" w:rsidRPr="00467A31" w:rsidRDefault="00913883" w:rsidP="005252C7">
      <w:pPr>
        <w:spacing w:before="120" w:after="0" w:line="240" w:lineRule="auto"/>
        <w:jc w:val="center"/>
        <w:rPr>
          <w:rFonts w:cs="Arial"/>
          <w:lang w:val="it-IT"/>
        </w:rPr>
      </w:pPr>
      <w:r w:rsidRPr="00467A31">
        <w:rPr>
          <w:rFonts w:cs="Arial"/>
          <w:lang w:val="it-IT"/>
        </w:rPr>
        <w:t>PUBBLICATO ED AFFISSO ALL’ALBO DEL COMITATO IN MILANO IL</w:t>
      </w:r>
      <w:r w:rsidR="000534F0">
        <w:rPr>
          <w:rFonts w:cs="Arial"/>
          <w:lang w:val="it-IT"/>
        </w:rPr>
        <w:t xml:space="preserve"> 20 Agosto 2020</w:t>
      </w:r>
    </w:p>
    <w:p w14:paraId="688903E8" w14:textId="0DF1D7F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5"/>
      <w:pgSz w:w="11906" w:h="16838"/>
      <w:pgMar w:top="1417" w:right="1134" w:bottom="1134" w:left="1134" w:header="708" w:footer="708" w:gutter="0"/>
      <w:pgNumType w:start="2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3B94E" w14:textId="77777777" w:rsidR="00A91B7F" w:rsidRDefault="00A91B7F" w:rsidP="00913883">
      <w:pPr>
        <w:spacing w:before="0" w:after="0" w:line="240" w:lineRule="auto"/>
      </w:pPr>
      <w:r>
        <w:separator/>
      </w:r>
    </w:p>
  </w:endnote>
  <w:endnote w:type="continuationSeparator" w:id="0">
    <w:p w14:paraId="0154BD0E" w14:textId="77777777" w:rsidR="00A91B7F" w:rsidRDefault="00A91B7F"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Estrangelo Edessa">
    <w:panose1 w:val="000000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0D1" w14:textId="77777777" w:rsidR="00ED221F" w:rsidRDefault="00ED221F" w:rsidP="007C357F">
    <w:pPr>
      <w:pStyle w:val="Pidipagina"/>
      <w:framePr w:wrap="around" w:vAnchor="text" w:hAnchor="page" w:xAlign="center" w:y="1"/>
      <w:jc w:val="both"/>
      <w:rPr>
        <w:rStyle w:val="Numeropagina"/>
      </w:rPr>
    </w:pPr>
    <w:r>
      <w:rPr>
        <w:rStyle w:val="Numeropagina"/>
      </w:rPr>
      <w:fldChar w:fldCharType="begin"/>
    </w:r>
    <w:r>
      <w:rPr>
        <w:rStyle w:val="Numeropagina"/>
      </w:rPr>
      <w:instrText xml:space="preserve">PAGE \* MERGEFORMAT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20" w:name="NUM_COMUNICATO_FOOTER"/>
    <w:r w:rsidRPr="00216AD9">
      <w:rPr>
        <w:rFonts w:cs="Calibri"/>
      </w:rPr>
      <w:t>9</w:t>
    </w:r>
    <w:bookmarkEnd w:id="120"/>
  </w:p>
  <w:p w14:paraId="725FC2FF" w14:textId="77777777" w:rsidR="00ED221F" w:rsidRDefault="00ED221F"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88A78" w14:textId="77777777" w:rsidR="00A91B7F" w:rsidRDefault="00A91B7F" w:rsidP="00913883">
      <w:pPr>
        <w:spacing w:before="0" w:after="0" w:line="240" w:lineRule="auto"/>
      </w:pPr>
      <w:r>
        <w:separator/>
      </w:r>
    </w:p>
  </w:footnote>
  <w:footnote w:type="continuationSeparator" w:id="0">
    <w:p w14:paraId="2451777A" w14:textId="77777777" w:rsidR="00A91B7F" w:rsidRDefault="00A91B7F"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clip_image001"/>
      </v:shape>
    </w:pict>
  </w:numPicBullet>
  <w:numPicBullet w:numPicBulletId="1">
    <w:pict>
      <v:shape id="_x0000_i1057" type="#_x0000_t75" style="width:11.25pt;height:11.25pt" o:bullet="t">
        <v:imagedata r:id="rId2"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61E22CF"/>
    <w:multiLevelType w:val="hybridMultilevel"/>
    <w:tmpl w:val="19AE723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8E46543"/>
    <w:multiLevelType w:val="hybridMultilevel"/>
    <w:tmpl w:val="DF486888"/>
    <w:lvl w:ilvl="0" w:tplc="3BFA52A6">
      <w:start w:val="1"/>
      <w:numFmt w:val="bullet"/>
      <w:lvlText w:val=""/>
      <w:lvlPicBulletId w:val="1"/>
      <w:lvlJc w:val="left"/>
      <w:pPr>
        <w:ind w:left="1080" w:hanging="360"/>
      </w:pPr>
      <w:rPr>
        <w:rFonts w:ascii="Symbol" w:hAnsi="Symbol" w:hint="default"/>
        <w:color w:val="auto"/>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8" w15:restartNumberingAfterBreak="0">
    <w:nsid w:val="2AC164BC"/>
    <w:multiLevelType w:val="hybridMultilevel"/>
    <w:tmpl w:val="15E69A98"/>
    <w:numStyleLink w:val="Stileimportato1"/>
  </w:abstractNum>
  <w:abstractNum w:abstractNumId="9" w15:restartNumberingAfterBreak="0">
    <w:nsid w:val="2B034A81"/>
    <w:multiLevelType w:val="hybridMultilevel"/>
    <w:tmpl w:val="15E69A98"/>
    <w:styleLink w:val="Stileimportato1"/>
    <w:lvl w:ilvl="0" w:tplc="6412A14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A85EF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B948F4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248F7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0BAD94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D48FFB6">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7568989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0C41A8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A5ECEC0">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7E05741"/>
    <w:multiLevelType w:val="hybridMultilevel"/>
    <w:tmpl w:val="295E77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CFF1AAD"/>
    <w:multiLevelType w:val="hybridMultilevel"/>
    <w:tmpl w:val="98E075BC"/>
    <w:lvl w:ilvl="0" w:tplc="04100007">
      <w:numFmt w:val="decimal"/>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ABB7CDD"/>
    <w:multiLevelType w:val="hybridMultilevel"/>
    <w:tmpl w:val="0E9023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0"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5D0608F2"/>
    <w:multiLevelType w:val="hybridMultilevel"/>
    <w:tmpl w:val="9EF236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4E33CC"/>
    <w:multiLevelType w:val="hybridMultilevel"/>
    <w:tmpl w:val="886ACE72"/>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6A1040A5"/>
    <w:multiLevelType w:val="hybridMultilevel"/>
    <w:tmpl w:val="84D43A1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6" w15:restartNumberingAfterBreak="0">
    <w:nsid w:val="6E30024C"/>
    <w:multiLevelType w:val="hybridMultilevel"/>
    <w:tmpl w:val="824C161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787C0B74"/>
    <w:multiLevelType w:val="hybridMultilevel"/>
    <w:tmpl w:val="3B58F35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F6472A"/>
    <w:multiLevelType w:val="hybridMultilevel"/>
    <w:tmpl w:val="FA22A13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E3865"/>
    <w:multiLevelType w:val="hybridMultilevel"/>
    <w:tmpl w:val="EACC4E1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0"/>
  </w:num>
  <w:num w:numId="7">
    <w:abstractNumId w:val="19"/>
  </w:num>
  <w:num w:numId="8">
    <w:abstractNumId w:val="3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3"/>
  </w:num>
  <w:num w:numId="13">
    <w:abstractNumId w:val="0"/>
  </w:num>
  <w:num w:numId="14">
    <w:abstractNumId w:val="3"/>
  </w:num>
  <w:num w:numId="15">
    <w:abstractNumId w:val="5"/>
  </w:num>
  <w:num w:numId="16">
    <w:abstractNumId w:val="7"/>
  </w:num>
  <w:num w:numId="17">
    <w:abstractNumId w:val="20"/>
  </w:num>
  <w:num w:numId="18">
    <w:abstractNumId w:val="17"/>
  </w:num>
  <w:num w:numId="19">
    <w:abstractNumId w:val="2"/>
  </w:num>
  <w:num w:numId="20">
    <w:abstractNumId w:val="31"/>
  </w:num>
  <w:num w:numId="21">
    <w:abstractNumId w:val="12"/>
  </w:num>
  <w:num w:numId="22">
    <w:abstractNumId w:val="25"/>
  </w:num>
  <w:num w:numId="23">
    <w:abstractNumId w:val="4"/>
  </w:num>
  <w:num w:numId="24">
    <w:abstractNumId w:val="21"/>
  </w:num>
  <w:num w:numId="25">
    <w:abstractNumId w:val="9"/>
  </w:num>
  <w:num w:numId="26">
    <w:abstractNumId w:val="8"/>
  </w:num>
  <w:num w:numId="27">
    <w:abstractNumId w:val="28"/>
  </w:num>
  <w:num w:numId="28">
    <w:abstractNumId w:val="16"/>
  </w:num>
  <w:num w:numId="29">
    <w:abstractNumId w:val="24"/>
  </w:num>
  <w:num w:numId="30">
    <w:abstractNumId w:val="6"/>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534F0"/>
    <w:rsid w:val="0008279C"/>
    <w:rsid w:val="000A19DD"/>
    <w:rsid w:val="00123F01"/>
    <w:rsid w:val="00125CCA"/>
    <w:rsid w:val="001B3FD6"/>
    <w:rsid w:val="001B4FE3"/>
    <w:rsid w:val="001C4DA8"/>
    <w:rsid w:val="00216AD9"/>
    <w:rsid w:val="002232C6"/>
    <w:rsid w:val="00251D80"/>
    <w:rsid w:val="002B691C"/>
    <w:rsid w:val="003B1AD4"/>
    <w:rsid w:val="00467A31"/>
    <w:rsid w:val="004C0114"/>
    <w:rsid w:val="004D1FCF"/>
    <w:rsid w:val="00505EF0"/>
    <w:rsid w:val="005252C7"/>
    <w:rsid w:val="00536936"/>
    <w:rsid w:val="005A09CA"/>
    <w:rsid w:val="00630256"/>
    <w:rsid w:val="00677817"/>
    <w:rsid w:val="006B5E3C"/>
    <w:rsid w:val="006F6DA3"/>
    <w:rsid w:val="00702BCB"/>
    <w:rsid w:val="00737CC8"/>
    <w:rsid w:val="007C2CB1"/>
    <w:rsid w:val="007C357F"/>
    <w:rsid w:val="007E35B7"/>
    <w:rsid w:val="008204D3"/>
    <w:rsid w:val="00846B7E"/>
    <w:rsid w:val="00866F57"/>
    <w:rsid w:val="008A4C2F"/>
    <w:rsid w:val="008E282B"/>
    <w:rsid w:val="00904B11"/>
    <w:rsid w:val="00913883"/>
    <w:rsid w:val="009410FC"/>
    <w:rsid w:val="00964960"/>
    <w:rsid w:val="00982FE8"/>
    <w:rsid w:val="009A093C"/>
    <w:rsid w:val="009C7A52"/>
    <w:rsid w:val="009E5E87"/>
    <w:rsid w:val="00A16224"/>
    <w:rsid w:val="00A22ED5"/>
    <w:rsid w:val="00A42E3F"/>
    <w:rsid w:val="00A64DCB"/>
    <w:rsid w:val="00A7195B"/>
    <w:rsid w:val="00A918C7"/>
    <w:rsid w:val="00A91B7F"/>
    <w:rsid w:val="00B15A2F"/>
    <w:rsid w:val="00C63187"/>
    <w:rsid w:val="00CC77EA"/>
    <w:rsid w:val="00CF1045"/>
    <w:rsid w:val="00DE52B1"/>
    <w:rsid w:val="00E00062"/>
    <w:rsid w:val="00E07DF0"/>
    <w:rsid w:val="00E42EA8"/>
    <w:rsid w:val="00ED221F"/>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4DA93151-4FBD-48FE-BE97-E920C569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iPriority w:val="9"/>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qFormat/>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llegamentovisitato">
    <w:name w:val="FollowedHyperlink"/>
    <w:basedOn w:val="Carpredefinitoparagrafo"/>
    <w:uiPriority w:val="99"/>
    <w:semiHidden/>
    <w:unhideWhenUsed/>
    <w:rPr>
      <w:color w:val="800080"/>
      <w:u w:val="single"/>
    </w:rPr>
  </w:style>
  <w:style w:type="paragraph" w:customStyle="1" w:styleId="msonormal0">
    <w:name w:val="msonormal"/>
    <w:basedOn w:val="Normale"/>
    <w:pPr>
      <w:spacing w:before="100" w:beforeAutospacing="1" w:after="100" w:afterAutospacing="1" w:line="240" w:lineRule="auto"/>
    </w:pPr>
    <w:rPr>
      <w:rFonts w:ascii="Times New Roman" w:hAnsi="Times New Roman"/>
      <w:sz w:val="24"/>
      <w:szCs w:val="24"/>
      <w:lang w:val="it-IT" w:eastAsia="it-IT" w:bidi="ar-SA"/>
    </w:rPr>
  </w:style>
  <w:style w:type="paragraph" w:customStyle="1" w:styleId="xl75">
    <w:name w:val="xl75"/>
    <w:basedOn w:val="Normale"/>
    <w:pPr>
      <w:spacing w:before="100" w:beforeAutospacing="1" w:after="100" w:afterAutospacing="1" w:line="240" w:lineRule="auto"/>
    </w:pPr>
    <w:rPr>
      <w:rFonts w:ascii="Arial" w:hAnsi="Arial" w:cs="Arial"/>
      <w:b/>
      <w:bCs/>
      <w:i/>
      <w:iCs/>
      <w:sz w:val="24"/>
      <w:szCs w:val="24"/>
      <w:lang w:val="it-IT" w:eastAsia="it-IT" w:bidi="ar-SA"/>
    </w:rPr>
  </w:style>
  <w:style w:type="paragraph" w:customStyle="1" w:styleId="xl76">
    <w:name w:val="xl76"/>
    <w:basedOn w:val="Normale"/>
    <w:pPr>
      <w:spacing w:before="100" w:beforeAutospacing="1" w:after="100" w:afterAutospacing="1" w:line="240" w:lineRule="auto"/>
    </w:pPr>
    <w:rPr>
      <w:rFonts w:ascii="Arial" w:hAnsi="Arial" w:cs="Arial"/>
      <w:sz w:val="24"/>
      <w:szCs w:val="24"/>
      <w:lang w:val="it-IT" w:eastAsia="it-IT" w:bidi="ar-SA"/>
    </w:rPr>
  </w:style>
  <w:style w:type="paragraph" w:customStyle="1" w:styleId="xl77">
    <w:name w:val="xl77"/>
    <w:basedOn w:val="Normale"/>
    <w:pPr>
      <w:spacing w:before="100" w:beforeAutospacing="1" w:after="100" w:afterAutospacing="1" w:line="240" w:lineRule="auto"/>
    </w:pPr>
    <w:rPr>
      <w:rFonts w:ascii="Times New Roman" w:hAnsi="Times New Roman"/>
      <w:sz w:val="24"/>
      <w:szCs w:val="24"/>
      <w:lang w:val="it-IT" w:eastAsia="it-IT" w:bidi="ar-SA"/>
    </w:rPr>
  </w:style>
  <w:style w:type="paragraph" w:customStyle="1" w:styleId="xl78">
    <w:name w:val="xl78"/>
    <w:basedOn w:val="Normale"/>
    <w:pPr>
      <w:spacing w:before="100" w:beforeAutospacing="1" w:after="100" w:afterAutospacing="1" w:line="240" w:lineRule="auto"/>
    </w:pPr>
    <w:rPr>
      <w:rFonts w:ascii="Arial" w:hAnsi="Arial" w:cs="Arial"/>
      <w:sz w:val="24"/>
      <w:szCs w:val="24"/>
      <w:lang w:val="it-IT" w:eastAsia="it-IT" w:bidi="ar-SA"/>
    </w:rPr>
  </w:style>
  <w:style w:type="paragraph" w:customStyle="1" w:styleId="xl79">
    <w:name w:val="xl79"/>
    <w:basedOn w:val="Normale"/>
    <w:pPr>
      <w:spacing w:before="100" w:beforeAutospacing="1" w:after="100" w:afterAutospacing="1" w:line="240" w:lineRule="auto"/>
    </w:pPr>
    <w:rPr>
      <w:rFonts w:ascii="Arial" w:hAnsi="Arial" w:cs="Arial"/>
      <w:color w:val="FF0000"/>
      <w:sz w:val="24"/>
      <w:szCs w:val="24"/>
      <w:lang w:val="it-IT" w:eastAsia="it-IT" w:bidi="ar-SA"/>
    </w:rPr>
  </w:style>
  <w:style w:type="paragraph" w:customStyle="1" w:styleId="xl80">
    <w:name w:val="xl80"/>
    <w:basedOn w:val="Normale"/>
    <w:pPr>
      <w:spacing w:before="100" w:beforeAutospacing="1" w:after="100" w:afterAutospacing="1" w:line="240" w:lineRule="auto"/>
      <w:jc w:val="center"/>
    </w:pPr>
    <w:rPr>
      <w:rFonts w:cs="Calibri"/>
      <w:b/>
      <w:bCs/>
      <w:i/>
      <w:iCs/>
      <w:color w:val="000000"/>
      <w:szCs w:val="22"/>
      <w:lang w:val="it-IT" w:eastAsia="it-IT" w:bidi="ar-SA"/>
    </w:rPr>
  </w:style>
  <w:style w:type="paragraph" w:customStyle="1" w:styleId="xl81">
    <w:name w:val="xl81"/>
    <w:basedOn w:val="Normale"/>
    <w:pPr>
      <w:spacing w:before="100" w:beforeAutospacing="1" w:after="100" w:afterAutospacing="1" w:line="240" w:lineRule="auto"/>
      <w:jc w:val="center"/>
      <w:textAlignment w:val="center"/>
    </w:pPr>
    <w:rPr>
      <w:rFonts w:cs="Calibri"/>
      <w:b/>
      <w:bCs/>
      <w:color w:val="0070C0"/>
      <w:sz w:val="24"/>
      <w:szCs w:val="24"/>
      <w:lang w:val="it-IT" w:eastAsia="it-IT" w:bidi="ar-SA"/>
    </w:rPr>
  </w:style>
  <w:style w:type="paragraph" w:customStyle="1" w:styleId="xl82">
    <w:name w:val="xl82"/>
    <w:basedOn w:val="Normale"/>
    <w:pPr>
      <w:shd w:val="clear" w:color="000000" w:fill="F2DCDB"/>
      <w:spacing w:before="100" w:beforeAutospacing="1" w:after="100" w:afterAutospacing="1" w:line="240" w:lineRule="auto"/>
      <w:jc w:val="center"/>
    </w:pPr>
    <w:rPr>
      <w:rFonts w:cs="Calibri"/>
      <w:b/>
      <w:bCs/>
      <w:i/>
      <w:iCs/>
      <w:color w:val="000000"/>
      <w:szCs w:val="22"/>
      <w:lang w:val="it-IT" w:eastAsia="it-IT" w:bidi="ar-SA"/>
    </w:rPr>
  </w:style>
  <w:style w:type="numbering" w:customStyle="1" w:styleId="Stileimportato1">
    <w:name w:val="Stile importato 1"/>
    <w:pPr>
      <w:numPr>
        <w:numId w:val="25"/>
      </w:numPr>
    </w:pPr>
  </w:style>
  <w:style w:type="paragraph" w:customStyle="1" w:styleId="xl83">
    <w:name w:val="xl83"/>
    <w:basedOn w:val="Normale"/>
    <w:pPr>
      <w:spacing w:before="100" w:beforeAutospacing="1" w:after="100" w:afterAutospacing="1" w:line="240" w:lineRule="auto"/>
      <w:jc w:val="center"/>
    </w:pPr>
    <w:rPr>
      <w:rFonts w:cs="Calibri"/>
      <w:b/>
      <w:bCs/>
      <w:color w:val="FF0000"/>
      <w:szCs w:val="22"/>
      <w:lang w:val="it-IT" w:eastAsia="it-IT" w:bidi="ar-SA"/>
    </w:rPr>
  </w:style>
  <w:style w:type="paragraph" w:customStyle="1" w:styleId="xl84">
    <w:name w:val="xl84"/>
    <w:basedOn w:val="Normale"/>
    <w:pPr>
      <w:spacing w:before="100" w:beforeAutospacing="1" w:after="100" w:afterAutospacing="1" w:line="240" w:lineRule="auto"/>
      <w:jc w:val="center"/>
    </w:pPr>
    <w:rPr>
      <w:rFonts w:ascii="Arial" w:hAnsi="Arial" w:cs="Arial"/>
      <w:color w:val="0000FF"/>
      <w:sz w:val="24"/>
      <w:szCs w:val="24"/>
      <w:lang w:val="it-IT" w:eastAsia="it-IT" w:bidi="ar-SA"/>
    </w:rPr>
  </w:style>
  <w:style w:type="paragraph" w:customStyle="1" w:styleId="xl85">
    <w:name w:val="xl85"/>
    <w:basedOn w:val="Normale"/>
    <w:pPr>
      <w:spacing w:before="100" w:beforeAutospacing="1" w:after="100" w:afterAutospacing="1" w:line="240" w:lineRule="auto"/>
      <w:jc w:val="center"/>
    </w:pPr>
    <w:rPr>
      <w:rFonts w:ascii="Arial" w:hAnsi="Arial" w:cs="Arial"/>
      <w:color w:val="0000FF"/>
      <w:sz w:val="24"/>
      <w:szCs w:val="24"/>
      <w:lang w:val="it-IT" w:eastAsia="it-IT" w:bidi="ar-SA"/>
    </w:rPr>
  </w:style>
  <w:style w:type="character" w:customStyle="1" w:styleId="fontstyle01">
    <w:name w:val="fontstyle01"/>
    <w:rPr>
      <w:rFonts w:ascii="Times New Roman" w:hAnsi="Times New Roman" w:cs="Times New Roman" w:hint="default"/>
      <w:b w:val="0"/>
      <w:bCs w:val="0"/>
      <w:i w:val="0"/>
      <w:iCs w:val="0"/>
      <w:color w:val="000000"/>
      <w:sz w:val="20"/>
      <w:szCs w:val="20"/>
    </w:rPr>
  </w:style>
  <w:style w:type="character" w:customStyle="1" w:styleId="fontstyle21">
    <w:name w:val="fontstyle21"/>
    <w:rPr>
      <w:rFonts w:ascii="Courier New" w:hAnsi="Courier New" w:cs="Courier New"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box://C:/Users/Utente/AppData/Roaming/Thunderbird/Profiles/b7nxndvs.default/Mail/Local%20Folders/Inbox?number=4623231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affarigeneralicrl@lnd.it" TargetMode="External"/><Relationship Id="rId14" Type="http://schemas.openxmlformats.org/officeDocument/2006/relationships/hyperlink" Target="mailto:base.lombardiasgs@figc.i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11823</Words>
  <Characters>67394</Characters>
  <Application>Microsoft Office Word</Application>
  <DocSecurity>0</DocSecurity>
  <Lines>561</Lines>
  <Paragraphs>158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79059</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Paolo Tanelli</cp:lastModifiedBy>
  <cp:revision>41</cp:revision>
  <cp:lastPrinted>2020-08-20T13:54:00Z</cp:lastPrinted>
  <dcterms:created xsi:type="dcterms:W3CDTF">2020-08-20T12:26:00Z</dcterms:created>
  <dcterms:modified xsi:type="dcterms:W3CDTF">2020-08-20T13:55:00Z</dcterms:modified>
</cp:coreProperties>
</file>