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9069C5"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 xml:space="preserve">Facebook: Figc </w:t>
            </w:r>
            <w:proofErr w:type="spellStart"/>
            <w:r w:rsidRPr="005A09CA">
              <w:rPr>
                <w:color w:val="0066FF"/>
                <w:sz w:val="18"/>
                <w:szCs w:val="16"/>
                <w:lang w:val="it-IT"/>
              </w:rPr>
              <w:t>Lnd</w:t>
            </w:r>
            <w:proofErr w:type="spellEnd"/>
            <w:r w:rsidRPr="005A09CA">
              <w:rPr>
                <w:color w:val="0066FF"/>
                <w:sz w:val="18"/>
                <w:szCs w:val="16"/>
                <w:lang w:val="it-IT"/>
              </w:rPr>
              <w:t xml:space="preserve">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31812B87" w:rsidR="00A42E3F" w:rsidRPr="00904B11" w:rsidRDefault="009069C5"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436FA160" w:rsidR="00A42E3F" w:rsidRPr="00904B11" w:rsidRDefault="009069C5"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2C8EB6B8" w:rsidR="00A42E3F" w:rsidRDefault="009069C5"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9069C5"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4 del 16/07/2020</w:t>
            </w:r>
          </w:p>
        </w:tc>
      </w:tr>
    </w:tbl>
    <w:p w14:paraId="289C88E5" w14:textId="77777777" w:rsidR="00913883" w:rsidRPr="00467A31" w:rsidRDefault="00913883" w:rsidP="00913883">
      <w:pPr>
        <w:pStyle w:val="Sommario1"/>
        <w:tabs>
          <w:tab w:val="right" w:leader="dot" w:pos="9912"/>
        </w:tabs>
        <w:rPr>
          <w:lang w:val="it-IT"/>
        </w:rPr>
      </w:pPr>
    </w:p>
    <w:p w14:paraId="3512C61B" w14:textId="7E35E25F" w:rsidR="009069C5"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5881728" w:history="1">
        <w:r w:rsidR="009069C5" w:rsidRPr="00355CC2">
          <w:rPr>
            <w:rStyle w:val="Collegamentoipertestuale"/>
            <w:noProof/>
            <w:lang w:val="it-IT"/>
          </w:rPr>
          <w:t>1. Comunicazioni della f.i.g.c.</w:t>
        </w:r>
        <w:r w:rsidR="009069C5">
          <w:rPr>
            <w:noProof/>
            <w:webHidden/>
          </w:rPr>
          <w:tab/>
        </w:r>
        <w:r w:rsidR="009069C5">
          <w:rPr>
            <w:noProof/>
            <w:webHidden/>
          </w:rPr>
          <w:fldChar w:fldCharType="begin"/>
        </w:r>
        <w:r w:rsidR="009069C5">
          <w:rPr>
            <w:noProof/>
            <w:webHidden/>
          </w:rPr>
          <w:instrText xml:space="preserve"> PAGEREF _Toc45881728 \h </w:instrText>
        </w:r>
        <w:r w:rsidR="009069C5">
          <w:rPr>
            <w:noProof/>
            <w:webHidden/>
          </w:rPr>
        </w:r>
        <w:r w:rsidR="009069C5">
          <w:rPr>
            <w:noProof/>
            <w:webHidden/>
          </w:rPr>
          <w:fldChar w:fldCharType="separate"/>
        </w:r>
        <w:r w:rsidR="009069C5">
          <w:rPr>
            <w:noProof/>
            <w:webHidden/>
          </w:rPr>
          <w:t>63</w:t>
        </w:r>
        <w:r w:rsidR="009069C5">
          <w:rPr>
            <w:noProof/>
            <w:webHidden/>
          </w:rPr>
          <w:fldChar w:fldCharType="end"/>
        </w:r>
      </w:hyperlink>
    </w:p>
    <w:p w14:paraId="2C46BCDF" w14:textId="7118668C" w:rsidR="009069C5" w:rsidRDefault="009069C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5881729" w:history="1">
        <w:r w:rsidRPr="00355CC2">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_Toc45881729 \h </w:instrText>
        </w:r>
        <w:r>
          <w:rPr>
            <w:noProof/>
            <w:webHidden/>
          </w:rPr>
        </w:r>
        <w:r>
          <w:rPr>
            <w:noProof/>
            <w:webHidden/>
          </w:rPr>
          <w:fldChar w:fldCharType="separate"/>
        </w:r>
        <w:r>
          <w:rPr>
            <w:noProof/>
            <w:webHidden/>
          </w:rPr>
          <w:t>63</w:t>
        </w:r>
        <w:r>
          <w:rPr>
            <w:noProof/>
            <w:webHidden/>
          </w:rPr>
          <w:fldChar w:fldCharType="end"/>
        </w:r>
      </w:hyperlink>
    </w:p>
    <w:p w14:paraId="30C8804B" w14:textId="6B1C9CC3" w:rsidR="009069C5" w:rsidRDefault="009069C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5881730" w:history="1">
        <w:r w:rsidRPr="00355CC2">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_Toc45881730 \h </w:instrText>
        </w:r>
        <w:r>
          <w:rPr>
            <w:noProof/>
            <w:webHidden/>
          </w:rPr>
        </w:r>
        <w:r>
          <w:rPr>
            <w:noProof/>
            <w:webHidden/>
          </w:rPr>
          <w:fldChar w:fldCharType="separate"/>
        </w:r>
        <w:r>
          <w:rPr>
            <w:noProof/>
            <w:webHidden/>
          </w:rPr>
          <w:t>63</w:t>
        </w:r>
        <w:r>
          <w:rPr>
            <w:noProof/>
            <w:webHidden/>
          </w:rPr>
          <w:fldChar w:fldCharType="end"/>
        </w:r>
      </w:hyperlink>
    </w:p>
    <w:p w14:paraId="16EE8973" w14:textId="57616CA4" w:rsidR="009069C5" w:rsidRDefault="009069C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5881731" w:history="1">
        <w:r w:rsidRPr="00355CC2">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_Toc45881731 \h </w:instrText>
        </w:r>
        <w:r>
          <w:rPr>
            <w:noProof/>
            <w:webHidden/>
          </w:rPr>
        </w:r>
        <w:r>
          <w:rPr>
            <w:noProof/>
            <w:webHidden/>
          </w:rPr>
          <w:fldChar w:fldCharType="separate"/>
        </w:r>
        <w:r>
          <w:rPr>
            <w:noProof/>
            <w:webHidden/>
          </w:rPr>
          <w:t>65</w:t>
        </w:r>
        <w:r>
          <w:rPr>
            <w:noProof/>
            <w:webHidden/>
          </w:rPr>
          <w:fldChar w:fldCharType="end"/>
        </w:r>
      </w:hyperlink>
    </w:p>
    <w:p w14:paraId="581BD033" w14:textId="22BB586F" w:rsidR="009069C5" w:rsidRDefault="009069C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5881732" w:history="1">
        <w:r w:rsidRPr="00355CC2">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_Toc45881732 \h </w:instrText>
        </w:r>
        <w:r>
          <w:rPr>
            <w:noProof/>
            <w:webHidden/>
          </w:rPr>
        </w:r>
        <w:r>
          <w:rPr>
            <w:noProof/>
            <w:webHidden/>
          </w:rPr>
          <w:fldChar w:fldCharType="separate"/>
        </w:r>
        <w:r>
          <w:rPr>
            <w:noProof/>
            <w:webHidden/>
          </w:rPr>
          <w:t>65</w:t>
        </w:r>
        <w:r>
          <w:rPr>
            <w:noProof/>
            <w:webHidden/>
          </w:rPr>
          <w:fldChar w:fldCharType="end"/>
        </w:r>
      </w:hyperlink>
    </w:p>
    <w:p w14:paraId="3E0F230C" w14:textId="0CF75DD8" w:rsidR="009069C5" w:rsidRDefault="009069C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5881733" w:history="1">
        <w:r w:rsidRPr="00355CC2">
          <w:rPr>
            <w:rStyle w:val="Collegamentoipertestuale"/>
            <w:noProof/>
            <w:lang w:val="it-IT"/>
          </w:rPr>
          <w:t>3.1 Consiglio Direttivo</w:t>
        </w:r>
        <w:r>
          <w:rPr>
            <w:noProof/>
            <w:webHidden/>
          </w:rPr>
          <w:tab/>
        </w:r>
        <w:r>
          <w:rPr>
            <w:noProof/>
            <w:webHidden/>
          </w:rPr>
          <w:fldChar w:fldCharType="begin"/>
        </w:r>
        <w:r>
          <w:rPr>
            <w:noProof/>
            <w:webHidden/>
          </w:rPr>
          <w:instrText xml:space="preserve"> PAGEREF _Toc45881733 \h </w:instrText>
        </w:r>
        <w:r>
          <w:rPr>
            <w:noProof/>
            <w:webHidden/>
          </w:rPr>
        </w:r>
        <w:r>
          <w:rPr>
            <w:noProof/>
            <w:webHidden/>
          </w:rPr>
          <w:fldChar w:fldCharType="separate"/>
        </w:r>
        <w:r>
          <w:rPr>
            <w:noProof/>
            <w:webHidden/>
          </w:rPr>
          <w:t>65</w:t>
        </w:r>
        <w:r>
          <w:rPr>
            <w:noProof/>
            <w:webHidden/>
          </w:rPr>
          <w:fldChar w:fldCharType="end"/>
        </w:r>
      </w:hyperlink>
    </w:p>
    <w:p w14:paraId="65C05A20" w14:textId="5F52C0EA" w:rsidR="009069C5" w:rsidRDefault="009069C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5881734" w:history="1">
        <w:r w:rsidRPr="00355CC2">
          <w:rPr>
            <w:rStyle w:val="Collegamentoipertestuale"/>
            <w:noProof/>
            <w:lang w:val="it-IT"/>
          </w:rPr>
          <w:t>3.2 Segreteria</w:t>
        </w:r>
        <w:r>
          <w:rPr>
            <w:noProof/>
            <w:webHidden/>
          </w:rPr>
          <w:tab/>
        </w:r>
        <w:r>
          <w:rPr>
            <w:noProof/>
            <w:webHidden/>
          </w:rPr>
          <w:fldChar w:fldCharType="begin"/>
        </w:r>
        <w:r>
          <w:rPr>
            <w:noProof/>
            <w:webHidden/>
          </w:rPr>
          <w:instrText xml:space="preserve"> PAGEREF _Toc45881734 \h </w:instrText>
        </w:r>
        <w:r>
          <w:rPr>
            <w:noProof/>
            <w:webHidden/>
          </w:rPr>
        </w:r>
        <w:r>
          <w:rPr>
            <w:noProof/>
            <w:webHidden/>
          </w:rPr>
          <w:fldChar w:fldCharType="separate"/>
        </w:r>
        <w:r>
          <w:rPr>
            <w:noProof/>
            <w:webHidden/>
          </w:rPr>
          <w:t>65</w:t>
        </w:r>
        <w:r>
          <w:rPr>
            <w:noProof/>
            <w:webHidden/>
          </w:rPr>
          <w:fldChar w:fldCharType="end"/>
        </w:r>
      </w:hyperlink>
    </w:p>
    <w:p w14:paraId="1F4E6481" w14:textId="4D093EF4" w:rsidR="009069C5" w:rsidRDefault="009069C5">
      <w:pPr>
        <w:pStyle w:val="Sommario3"/>
        <w:tabs>
          <w:tab w:val="right" w:pos="9628"/>
        </w:tabs>
        <w:rPr>
          <w:rFonts w:asciiTheme="minorHAnsi" w:eastAsiaTheme="minorEastAsia" w:hAnsiTheme="minorHAnsi" w:cstheme="minorBidi"/>
          <w:smallCaps w:val="0"/>
          <w:noProof/>
          <w:lang w:val="it-IT" w:eastAsia="it-IT" w:bidi="ar-SA"/>
        </w:rPr>
      </w:pPr>
      <w:hyperlink w:anchor="_Toc45881735" w:history="1">
        <w:r w:rsidRPr="00355CC2">
          <w:rPr>
            <w:rStyle w:val="Collegamentoipertestuale"/>
            <w:rFonts w:eastAsia="MS Mincho"/>
            <w:caps/>
            <w:noProof/>
            <w:spacing w:val="15"/>
            <w:lang w:val="it-IT" w:eastAsia="it-IT"/>
          </w:rPr>
          <w:t>3.2.1   disposizioni uffici c.r.l. e delegazioni provinciali</w:t>
        </w:r>
        <w:r>
          <w:rPr>
            <w:noProof/>
            <w:webHidden/>
          </w:rPr>
          <w:tab/>
        </w:r>
        <w:r>
          <w:rPr>
            <w:noProof/>
            <w:webHidden/>
          </w:rPr>
          <w:fldChar w:fldCharType="begin"/>
        </w:r>
        <w:r>
          <w:rPr>
            <w:noProof/>
            <w:webHidden/>
          </w:rPr>
          <w:instrText xml:space="preserve"> PAGEREF _Toc45881735 \h </w:instrText>
        </w:r>
        <w:r>
          <w:rPr>
            <w:noProof/>
            <w:webHidden/>
          </w:rPr>
        </w:r>
        <w:r>
          <w:rPr>
            <w:noProof/>
            <w:webHidden/>
          </w:rPr>
          <w:fldChar w:fldCharType="separate"/>
        </w:r>
        <w:r>
          <w:rPr>
            <w:noProof/>
            <w:webHidden/>
          </w:rPr>
          <w:t>65</w:t>
        </w:r>
        <w:r>
          <w:rPr>
            <w:noProof/>
            <w:webHidden/>
          </w:rPr>
          <w:fldChar w:fldCharType="end"/>
        </w:r>
      </w:hyperlink>
    </w:p>
    <w:p w14:paraId="1D726B67" w14:textId="63E78411" w:rsidR="009069C5" w:rsidRDefault="009069C5">
      <w:pPr>
        <w:pStyle w:val="Sommario3"/>
        <w:tabs>
          <w:tab w:val="right" w:pos="9628"/>
        </w:tabs>
        <w:rPr>
          <w:rFonts w:asciiTheme="minorHAnsi" w:eastAsiaTheme="minorEastAsia" w:hAnsiTheme="minorHAnsi" w:cstheme="minorBidi"/>
          <w:smallCaps w:val="0"/>
          <w:noProof/>
          <w:lang w:val="it-IT" w:eastAsia="it-IT" w:bidi="ar-SA"/>
        </w:rPr>
      </w:pPr>
      <w:hyperlink w:anchor="_Toc45881736" w:history="1">
        <w:r w:rsidRPr="00355CC2">
          <w:rPr>
            <w:rStyle w:val="Collegamentoipertestuale"/>
            <w:caps/>
            <w:noProof/>
            <w:spacing w:val="15"/>
            <w:lang w:val="it-IT" w:eastAsia="it-IT"/>
          </w:rPr>
          <w:t>3.2.2 ISCRIZIONI AI CAMPIONATI ORGANIZZATI DAL COMITATO REGIONALE LOMBARDIA – LND - STAGIONE SPORTIVA 2020/2021</w:t>
        </w:r>
        <w:r>
          <w:rPr>
            <w:noProof/>
            <w:webHidden/>
          </w:rPr>
          <w:tab/>
        </w:r>
        <w:r>
          <w:rPr>
            <w:noProof/>
            <w:webHidden/>
          </w:rPr>
          <w:fldChar w:fldCharType="begin"/>
        </w:r>
        <w:r>
          <w:rPr>
            <w:noProof/>
            <w:webHidden/>
          </w:rPr>
          <w:instrText xml:space="preserve"> PAGEREF _Toc45881736 \h </w:instrText>
        </w:r>
        <w:r>
          <w:rPr>
            <w:noProof/>
            <w:webHidden/>
          </w:rPr>
        </w:r>
        <w:r>
          <w:rPr>
            <w:noProof/>
            <w:webHidden/>
          </w:rPr>
          <w:fldChar w:fldCharType="separate"/>
        </w:r>
        <w:r>
          <w:rPr>
            <w:noProof/>
            <w:webHidden/>
          </w:rPr>
          <w:t>65</w:t>
        </w:r>
        <w:r>
          <w:rPr>
            <w:noProof/>
            <w:webHidden/>
          </w:rPr>
          <w:fldChar w:fldCharType="end"/>
        </w:r>
      </w:hyperlink>
    </w:p>
    <w:p w14:paraId="498F0D48" w14:textId="1687A924" w:rsidR="009069C5" w:rsidRDefault="009069C5">
      <w:pPr>
        <w:pStyle w:val="Sommario3"/>
        <w:tabs>
          <w:tab w:val="right" w:pos="9628"/>
        </w:tabs>
        <w:rPr>
          <w:rFonts w:asciiTheme="minorHAnsi" w:eastAsiaTheme="minorEastAsia" w:hAnsiTheme="minorHAnsi" w:cstheme="minorBidi"/>
          <w:smallCaps w:val="0"/>
          <w:noProof/>
          <w:lang w:val="it-IT" w:eastAsia="it-IT" w:bidi="ar-SA"/>
        </w:rPr>
      </w:pPr>
      <w:hyperlink w:anchor="_Toc45881737" w:history="1">
        <w:r w:rsidRPr="00355CC2">
          <w:rPr>
            <w:rStyle w:val="Collegamentoipertestuale"/>
            <w:rFonts w:eastAsia="MS Mincho"/>
            <w:caps/>
            <w:noProof/>
            <w:spacing w:val="15"/>
            <w:lang w:val="it-IT" w:eastAsia="it-IT"/>
          </w:rPr>
          <w:t>3.2.3 oneri finanziari fissati per la stagione sportiva 2020/2021 del settore giovanile e scolastico</w:t>
        </w:r>
        <w:r>
          <w:rPr>
            <w:noProof/>
            <w:webHidden/>
          </w:rPr>
          <w:tab/>
        </w:r>
        <w:r>
          <w:rPr>
            <w:noProof/>
            <w:webHidden/>
          </w:rPr>
          <w:fldChar w:fldCharType="begin"/>
        </w:r>
        <w:r>
          <w:rPr>
            <w:noProof/>
            <w:webHidden/>
          </w:rPr>
          <w:instrText xml:space="preserve"> PAGEREF _Toc45881737 \h </w:instrText>
        </w:r>
        <w:r>
          <w:rPr>
            <w:noProof/>
            <w:webHidden/>
          </w:rPr>
        </w:r>
        <w:r>
          <w:rPr>
            <w:noProof/>
            <w:webHidden/>
          </w:rPr>
          <w:fldChar w:fldCharType="separate"/>
        </w:r>
        <w:r>
          <w:rPr>
            <w:noProof/>
            <w:webHidden/>
          </w:rPr>
          <w:t>75</w:t>
        </w:r>
        <w:r>
          <w:rPr>
            <w:noProof/>
            <w:webHidden/>
          </w:rPr>
          <w:fldChar w:fldCharType="end"/>
        </w:r>
      </w:hyperlink>
    </w:p>
    <w:p w14:paraId="0FFD6C35" w14:textId="0E6E0F32" w:rsidR="009069C5" w:rsidRDefault="009069C5">
      <w:pPr>
        <w:pStyle w:val="Sommario3"/>
        <w:tabs>
          <w:tab w:val="right" w:pos="9628"/>
        </w:tabs>
        <w:rPr>
          <w:rFonts w:asciiTheme="minorHAnsi" w:eastAsiaTheme="minorEastAsia" w:hAnsiTheme="minorHAnsi" w:cstheme="minorBidi"/>
          <w:smallCaps w:val="0"/>
          <w:noProof/>
          <w:lang w:val="it-IT" w:eastAsia="it-IT" w:bidi="ar-SA"/>
        </w:rPr>
      </w:pPr>
      <w:hyperlink w:anchor="_Toc45881738" w:history="1">
        <w:r w:rsidRPr="00355CC2">
          <w:rPr>
            <w:rStyle w:val="Collegamentoipertestuale"/>
            <w:rFonts w:eastAsia="MS Mincho"/>
            <w:caps/>
            <w:noProof/>
            <w:spacing w:val="15"/>
            <w:lang w:val="it-IT" w:eastAsia="it-IT"/>
          </w:rPr>
          <w:t>3.2.4 Società INATTIVE Stagione Sportiva 2020-2021</w:t>
        </w:r>
        <w:r>
          <w:rPr>
            <w:noProof/>
            <w:webHidden/>
          </w:rPr>
          <w:tab/>
        </w:r>
        <w:r>
          <w:rPr>
            <w:noProof/>
            <w:webHidden/>
          </w:rPr>
          <w:fldChar w:fldCharType="begin"/>
        </w:r>
        <w:r>
          <w:rPr>
            <w:noProof/>
            <w:webHidden/>
          </w:rPr>
          <w:instrText xml:space="preserve"> PAGEREF _Toc45881738 \h </w:instrText>
        </w:r>
        <w:r>
          <w:rPr>
            <w:noProof/>
            <w:webHidden/>
          </w:rPr>
        </w:r>
        <w:r>
          <w:rPr>
            <w:noProof/>
            <w:webHidden/>
          </w:rPr>
          <w:fldChar w:fldCharType="separate"/>
        </w:r>
        <w:r>
          <w:rPr>
            <w:noProof/>
            <w:webHidden/>
          </w:rPr>
          <w:t>77</w:t>
        </w:r>
        <w:r>
          <w:rPr>
            <w:noProof/>
            <w:webHidden/>
          </w:rPr>
          <w:fldChar w:fldCharType="end"/>
        </w:r>
      </w:hyperlink>
    </w:p>
    <w:p w14:paraId="082CFA0F" w14:textId="35B70AD7" w:rsidR="009069C5" w:rsidRDefault="009069C5">
      <w:pPr>
        <w:pStyle w:val="Sommario3"/>
        <w:tabs>
          <w:tab w:val="right" w:pos="9628"/>
        </w:tabs>
        <w:rPr>
          <w:rFonts w:asciiTheme="minorHAnsi" w:eastAsiaTheme="minorEastAsia" w:hAnsiTheme="minorHAnsi" w:cstheme="minorBidi"/>
          <w:smallCaps w:val="0"/>
          <w:noProof/>
          <w:lang w:val="it-IT" w:eastAsia="it-IT" w:bidi="ar-SA"/>
        </w:rPr>
      </w:pPr>
      <w:hyperlink w:anchor="_Toc45881739" w:history="1">
        <w:r w:rsidRPr="00355CC2">
          <w:rPr>
            <w:rStyle w:val="Collegamentoipertestuale"/>
            <w:rFonts w:cstheme="minorHAnsi"/>
            <w:noProof/>
            <w:lang w:val="it-IT"/>
          </w:rPr>
          <w:t xml:space="preserve">3.2.5 </w:t>
        </w:r>
        <w:r w:rsidRPr="00355CC2">
          <w:rPr>
            <w:rStyle w:val="Collegamentoipertestuale"/>
            <w:rFonts w:cstheme="minorHAnsi"/>
            <w:b/>
            <w:bCs/>
            <w:i/>
            <w:iCs/>
            <w:noProof/>
            <w:lang w:val="it-IT"/>
          </w:rPr>
          <w:t>Errata CORRIGE</w:t>
        </w:r>
        <w:r w:rsidRPr="00355CC2">
          <w:rPr>
            <w:rStyle w:val="Collegamentoipertestuale"/>
            <w:rFonts w:cstheme="minorHAnsi"/>
            <w:noProof/>
            <w:lang w:val="it-IT"/>
          </w:rPr>
          <w:t xml:space="preserve"> GRADUATORIA DI MERITO per eventuali ripescaggi CAMPIONATO DI TERZA CATEGORIA al termine della stagione sportiva 2019/2020</w:t>
        </w:r>
        <w:r>
          <w:rPr>
            <w:noProof/>
            <w:webHidden/>
          </w:rPr>
          <w:tab/>
        </w:r>
        <w:r>
          <w:rPr>
            <w:noProof/>
            <w:webHidden/>
          </w:rPr>
          <w:fldChar w:fldCharType="begin"/>
        </w:r>
        <w:r>
          <w:rPr>
            <w:noProof/>
            <w:webHidden/>
          </w:rPr>
          <w:instrText xml:space="preserve"> PAGEREF _Toc45881739 \h </w:instrText>
        </w:r>
        <w:r>
          <w:rPr>
            <w:noProof/>
            <w:webHidden/>
          </w:rPr>
        </w:r>
        <w:r>
          <w:rPr>
            <w:noProof/>
            <w:webHidden/>
          </w:rPr>
          <w:fldChar w:fldCharType="separate"/>
        </w:r>
        <w:r>
          <w:rPr>
            <w:noProof/>
            <w:webHidden/>
          </w:rPr>
          <w:t>77</w:t>
        </w:r>
        <w:r>
          <w:rPr>
            <w:noProof/>
            <w:webHidden/>
          </w:rPr>
          <w:fldChar w:fldCharType="end"/>
        </w:r>
      </w:hyperlink>
    </w:p>
    <w:p w14:paraId="4081CBE5" w14:textId="6DDEF739" w:rsidR="009069C5" w:rsidRDefault="009069C5">
      <w:pPr>
        <w:pStyle w:val="Sommario3"/>
        <w:tabs>
          <w:tab w:val="right" w:pos="9628"/>
        </w:tabs>
        <w:rPr>
          <w:rFonts w:asciiTheme="minorHAnsi" w:eastAsiaTheme="minorEastAsia" w:hAnsiTheme="minorHAnsi" w:cstheme="minorBidi"/>
          <w:smallCaps w:val="0"/>
          <w:noProof/>
          <w:lang w:val="it-IT" w:eastAsia="it-IT" w:bidi="ar-SA"/>
        </w:rPr>
      </w:pPr>
      <w:hyperlink w:anchor="_Toc45881740" w:history="1">
        <w:r w:rsidRPr="00355CC2">
          <w:rPr>
            <w:rStyle w:val="Collegamentoipertestuale"/>
            <w:noProof/>
            <w:lang w:val="it-IT"/>
          </w:rPr>
          <w:t>3.2.6 Elenco FUSIONI 2019/2020</w:t>
        </w:r>
        <w:r>
          <w:rPr>
            <w:noProof/>
            <w:webHidden/>
          </w:rPr>
          <w:tab/>
        </w:r>
        <w:r>
          <w:rPr>
            <w:noProof/>
            <w:webHidden/>
          </w:rPr>
          <w:fldChar w:fldCharType="begin"/>
        </w:r>
        <w:r>
          <w:rPr>
            <w:noProof/>
            <w:webHidden/>
          </w:rPr>
          <w:instrText xml:space="preserve"> PAGEREF _Toc45881740 \h </w:instrText>
        </w:r>
        <w:r>
          <w:rPr>
            <w:noProof/>
            <w:webHidden/>
          </w:rPr>
        </w:r>
        <w:r>
          <w:rPr>
            <w:noProof/>
            <w:webHidden/>
          </w:rPr>
          <w:fldChar w:fldCharType="separate"/>
        </w:r>
        <w:r>
          <w:rPr>
            <w:noProof/>
            <w:webHidden/>
          </w:rPr>
          <w:t>77</w:t>
        </w:r>
        <w:r>
          <w:rPr>
            <w:noProof/>
            <w:webHidden/>
          </w:rPr>
          <w:fldChar w:fldCharType="end"/>
        </w:r>
      </w:hyperlink>
    </w:p>
    <w:p w14:paraId="4E77DDBE" w14:textId="4E9645A2" w:rsidR="009069C5" w:rsidRDefault="009069C5">
      <w:pPr>
        <w:pStyle w:val="Sommario3"/>
        <w:tabs>
          <w:tab w:val="right" w:pos="9628"/>
        </w:tabs>
        <w:rPr>
          <w:rFonts w:asciiTheme="minorHAnsi" w:eastAsiaTheme="minorEastAsia" w:hAnsiTheme="minorHAnsi" w:cstheme="minorBidi"/>
          <w:smallCaps w:val="0"/>
          <w:noProof/>
          <w:lang w:val="it-IT" w:eastAsia="it-IT" w:bidi="ar-SA"/>
        </w:rPr>
      </w:pPr>
      <w:hyperlink w:anchor="_Toc45881741" w:history="1">
        <w:r w:rsidRPr="00355CC2">
          <w:rPr>
            <w:rStyle w:val="Collegamentoipertestuale"/>
            <w:noProof/>
            <w:lang w:val="it-IT"/>
          </w:rPr>
          <w:t>3.2.7 elenco cambi di denominazione</w:t>
        </w:r>
        <w:r>
          <w:rPr>
            <w:noProof/>
            <w:webHidden/>
          </w:rPr>
          <w:tab/>
        </w:r>
        <w:r>
          <w:rPr>
            <w:noProof/>
            <w:webHidden/>
          </w:rPr>
          <w:fldChar w:fldCharType="begin"/>
        </w:r>
        <w:r>
          <w:rPr>
            <w:noProof/>
            <w:webHidden/>
          </w:rPr>
          <w:instrText xml:space="preserve"> PAGEREF _Toc45881741 \h </w:instrText>
        </w:r>
        <w:r>
          <w:rPr>
            <w:noProof/>
            <w:webHidden/>
          </w:rPr>
        </w:r>
        <w:r>
          <w:rPr>
            <w:noProof/>
            <w:webHidden/>
          </w:rPr>
          <w:fldChar w:fldCharType="separate"/>
        </w:r>
        <w:r>
          <w:rPr>
            <w:noProof/>
            <w:webHidden/>
          </w:rPr>
          <w:t>79</w:t>
        </w:r>
        <w:r>
          <w:rPr>
            <w:noProof/>
            <w:webHidden/>
          </w:rPr>
          <w:fldChar w:fldCharType="end"/>
        </w:r>
      </w:hyperlink>
    </w:p>
    <w:p w14:paraId="67829BC9" w14:textId="18BBD736" w:rsidR="009069C5" w:rsidRDefault="009069C5">
      <w:pPr>
        <w:pStyle w:val="Sommario3"/>
        <w:tabs>
          <w:tab w:val="right" w:pos="9628"/>
        </w:tabs>
        <w:rPr>
          <w:rFonts w:asciiTheme="minorHAnsi" w:eastAsiaTheme="minorEastAsia" w:hAnsiTheme="minorHAnsi" w:cstheme="minorBidi"/>
          <w:smallCaps w:val="0"/>
          <w:noProof/>
          <w:lang w:val="it-IT" w:eastAsia="it-IT" w:bidi="ar-SA"/>
        </w:rPr>
      </w:pPr>
      <w:hyperlink w:anchor="_Toc45881742" w:history="1">
        <w:r w:rsidRPr="00355CC2">
          <w:rPr>
            <w:rStyle w:val="Collegamentoipertestuale"/>
            <w:noProof/>
            <w:lang w:val="it-IT"/>
          </w:rPr>
          <w:t>3.2.8 Completamento Organici Cam</w:t>
        </w:r>
        <w:r w:rsidRPr="00355CC2">
          <w:rPr>
            <w:rStyle w:val="Collegamentoipertestuale"/>
            <w:noProof/>
            <w:lang w:val="it-IT"/>
          </w:rPr>
          <w:t>p</w:t>
        </w:r>
        <w:r w:rsidRPr="00355CC2">
          <w:rPr>
            <w:rStyle w:val="Collegamentoipertestuale"/>
            <w:noProof/>
            <w:lang w:val="it-IT"/>
          </w:rPr>
          <w:t>ionati Regionali Stagione Sportiva 2020/2021</w:t>
        </w:r>
        <w:r>
          <w:rPr>
            <w:noProof/>
            <w:webHidden/>
          </w:rPr>
          <w:tab/>
        </w:r>
        <w:r>
          <w:rPr>
            <w:noProof/>
            <w:webHidden/>
          </w:rPr>
          <w:fldChar w:fldCharType="begin"/>
        </w:r>
        <w:r>
          <w:rPr>
            <w:noProof/>
            <w:webHidden/>
          </w:rPr>
          <w:instrText xml:space="preserve"> PAGEREF _Toc45881742 \h </w:instrText>
        </w:r>
        <w:r>
          <w:rPr>
            <w:noProof/>
            <w:webHidden/>
          </w:rPr>
        </w:r>
        <w:r>
          <w:rPr>
            <w:noProof/>
            <w:webHidden/>
          </w:rPr>
          <w:fldChar w:fldCharType="separate"/>
        </w:r>
        <w:r>
          <w:rPr>
            <w:noProof/>
            <w:webHidden/>
          </w:rPr>
          <w:t>80</w:t>
        </w:r>
        <w:r>
          <w:rPr>
            <w:noProof/>
            <w:webHidden/>
          </w:rPr>
          <w:fldChar w:fldCharType="end"/>
        </w:r>
      </w:hyperlink>
    </w:p>
    <w:p w14:paraId="189F5F17" w14:textId="0AC02F57" w:rsidR="009069C5" w:rsidRDefault="009069C5">
      <w:pPr>
        <w:pStyle w:val="Sommario3"/>
        <w:tabs>
          <w:tab w:val="right" w:pos="9628"/>
        </w:tabs>
        <w:rPr>
          <w:rFonts w:asciiTheme="minorHAnsi" w:eastAsiaTheme="minorEastAsia" w:hAnsiTheme="minorHAnsi" w:cstheme="minorBidi"/>
          <w:smallCaps w:val="0"/>
          <w:noProof/>
          <w:lang w:val="it-IT" w:eastAsia="it-IT" w:bidi="ar-SA"/>
        </w:rPr>
      </w:pPr>
      <w:hyperlink w:anchor="_Toc45881743" w:history="1">
        <w:r w:rsidRPr="00355CC2">
          <w:rPr>
            <w:rStyle w:val="Collegamentoipertestuale"/>
            <w:noProof/>
            <w:lang w:val="it-IT"/>
          </w:rPr>
          <w:t>3.2.9 bando “sport e periferie”: domande dal 20 luglio</w:t>
        </w:r>
        <w:r>
          <w:rPr>
            <w:noProof/>
            <w:webHidden/>
          </w:rPr>
          <w:tab/>
        </w:r>
        <w:r>
          <w:rPr>
            <w:noProof/>
            <w:webHidden/>
          </w:rPr>
          <w:fldChar w:fldCharType="begin"/>
        </w:r>
        <w:r>
          <w:rPr>
            <w:noProof/>
            <w:webHidden/>
          </w:rPr>
          <w:instrText xml:space="preserve"> PAGEREF _Toc45881743 \h </w:instrText>
        </w:r>
        <w:r>
          <w:rPr>
            <w:noProof/>
            <w:webHidden/>
          </w:rPr>
        </w:r>
        <w:r>
          <w:rPr>
            <w:noProof/>
            <w:webHidden/>
          </w:rPr>
          <w:fldChar w:fldCharType="separate"/>
        </w:r>
        <w:r>
          <w:rPr>
            <w:noProof/>
            <w:webHidden/>
          </w:rPr>
          <w:t>83</w:t>
        </w:r>
        <w:r>
          <w:rPr>
            <w:noProof/>
            <w:webHidden/>
          </w:rPr>
          <w:fldChar w:fldCharType="end"/>
        </w:r>
      </w:hyperlink>
    </w:p>
    <w:p w14:paraId="350FAC81" w14:textId="2CC16844" w:rsidR="009069C5" w:rsidRDefault="009069C5">
      <w:pPr>
        <w:pStyle w:val="Sommario3"/>
        <w:tabs>
          <w:tab w:val="right" w:pos="9628"/>
        </w:tabs>
        <w:rPr>
          <w:rFonts w:asciiTheme="minorHAnsi" w:eastAsiaTheme="minorEastAsia" w:hAnsiTheme="minorHAnsi" w:cstheme="minorBidi"/>
          <w:smallCaps w:val="0"/>
          <w:noProof/>
          <w:lang w:val="it-IT" w:eastAsia="it-IT" w:bidi="ar-SA"/>
        </w:rPr>
      </w:pPr>
      <w:hyperlink w:anchor="_Toc45881744" w:history="1">
        <w:r w:rsidRPr="00355CC2">
          <w:rPr>
            <w:rStyle w:val="Collegamentoipertestuale"/>
            <w:noProof/>
            <w:lang w:val="it-IT"/>
          </w:rPr>
          <w:t>3.2.10 bando impiantistica regione lombardia dal 28 luglio</w:t>
        </w:r>
        <w:r>
          <w:rPr>
            <w:noProof/>
            <w:webHidden/>
          </w:rPr>
          <w:tab/>
        </w:r>
        <w:r>
          <w:rPr>
            <w:noProof/>
            <w:webHidden/>
          </w:rPr>
          <w:fldChar w:fldCharType="begin"/>
        </w:r>
        <w:r>
          <w:rPr>
            <w:noProof/>
            <w:webHidden/>
          </w:rPr>
          <w:instrText xml:space="preserve"> PAGEREF _Toc45881744 \h </w:instrText>
        </w:r>
        <w:r>
          <w:rPr>
            <w:noProof/>
            <w:webHidden/>
          </w:rPr>
        </w:r>
        <w:r>
          <w:rPr>
            <w:noProof/>
            <w:webHidden/>
          </w:rPr>
          <w:fldChar w:fldCharType="separate"/>
        </w:r>
        <w:r>
          <w:rPr>
            <w:noProof/>
            <w:webHidden/>
          </w:rPr>
          <w:t>84</w:t>
        </w:r>
        <w:r>
          <w:rPr>
            <w:noProof/>
            <w:webHidden/>
          </w:rPr>
          <w:fldChar w:fldCharType="end"/>
        </w:r>
      </w:hyperlink>
    </w:p>
    <w:p w14:paraId="35599EB7" w14:textId="5F0FE4AC" w:rsidR="009069C5" w:rsidRDefault="009069C5">
      <w:pPr>
        <w:pStyle w:val="Sommario3"/>
        <w:tabs>
          <w:tab w:val="right" w:pos="9628"/>
        </w:tabs>
        <w:rPr>
          <w:rFonts w:asciiTheme="minorHAnsi" w:eastAsiaTheme="minorEastAsia" w:hAnsiTheme="minorHAnsi" w:cstheme="minorBidi"/>
          <w:smallCaps w:val="0"/>
          <w:noProof/>
          <w:lang w:val="it-IT" w:eastAsia="it-IT" w:bidi="ar-SA"/>
        </w:rPr>
      </w:pPr>
      <w:hyperlink w:anchor="_Toc45881745" w:history="1">
        <w:r w:rsidRPr="00355CC2">
          <w:rPr>
            <w:rStyle w:val="Collegamentoipertestuale"/>
            <w:noProof/>
            <w:lang w:val="it-IT"/>
          </w:rPr>
          <w:t>3.2.11 bando regione lombardia dal 15 luglio le domande di contributo</w:t>
        </w:r>
        <w:r>
          <w:rPr>
            <w:noProof/>
            <w:webHidden/>
          </w:rPr>
          <w:tab/>
        </w:r>
        <w:r>
          <w:rPr>
            <w:noProof/>
            <w:webHidden/>
          </w:rPr>
          <w:fldChar w:fldCharType="begin"/>
        </w:r>
        <w:r>
          <w:rPr>
            <w:noProof/>
            <w:webHidden/>
          </w:rPr>
          <w:instrText xml:space="preserve"> PAGEREF _Toc45881745 \h </w:instrText>
        </w:r>
        <w:r>
          <w:rPr>
            <w:noProof/>
            <w:webHidden/>
          </w:rPr>
        </w:r>
        <w:r>
          <w:rPr>
            <w:noProof/>
            <w:webHidden/>
          </w:rPr>
          <w:fldChar w:fldCharType="separate"/>
        </w:r>
        <w:r>
          <w:rPr>
            <w:noProof/>
            <w:webHidden/>
          </w:rPr>
          <w:t>85</w:t>
        </w:r>
        <w:r>
          <w:rPr>
            <w:noProof/>
            <w:webHidden/>
          </w:rPr>
          <w:fldChar w:fldCharType="end"/>
        </w:r>
      </w:hyperlink>
    </w:p>
    <w:p w14:paraId="4A2AA1C1" w14:textId="3224BDFE" w:rsidR="009069C5" w:rsidRDefault="009069C5">
      <w:pPr>
        <w:pStyle w:val="Sommario3"/>
        <w:tabs>
          <w:tab w:val="right" w:pos="9628"/>
        </w:tabs>
        <w:rPr>
          <w:rFonts w:asciiTheme="minorHAnsi" w:eastAsiaTheme="minorEastAsia" w:hAnsiTheme="minorHAnsi" w:cstheme="minorBidi"/>
          <w:smallCaps w:val="0"/>
          <w:noProof/>
          <w:lang w:val="it-IT" w:eastAsia="it-IT" w:bidi="ar-SA"/>
        </w:rPr>
      </w:pPr>
      <w:hyperlink w:anchor="_Toc45881746" w:history="1">
        <w:r w:rsidRPr="00355CC2">
          <w:rPr>
            <w:rStyle w:val="Collegamentoipertestuale"/>
            <w:rFonts w:eastAsia="MS Mincho"/>
            <w:caps/>
            <w:noProof/>
            <w:spacing w:val="15"/>
            <w:lang w:val="it-IT" w:eastAsia="it-IT"/>
          </w:rPr>
          <w:t>3.2.12 disposizioni allenatori</w:t>
        </w:r>
        <w:r>
          <w:rPr>
            <w:noProof/>
            <w:webHidden/>
          </w:rPr>
          <w:tab/>
        </w:r>
        <w:r>
          <w:rPr>
            <w:noProof/>
            <w:webHidden/>
          </w:rPr>
          <w:fldChar w:fldCharType="begin"/>
        </w:r>
        <w:r>
          <w:rPr>
            <w:noProof/>
            <w:webHidden/>
          </w:rPr>
          <w:instrText xml:space="preserve"> PAGEREF _Toc45881746 \h </w:instrText>
        </w:r>
        <w:r>
          <w:rPr>
            <w:noProof/>
            <w:webHidden/>
          </w:rPr>
        </w:r>
        <w:r>
          <w:rPr>
            <w:noProof/>
            <w:webHidden/>
          </w:rPr>
          <w:fldChar w:fldCharType="separate"/>
        </w:r>
        <w:r>
          <w:rPr>
            <w:noProof/>
            <w:webHidden/>
          </w:rPr>
          <w:t>85</w:t>
        </w:r>
        <w:r>
          <w:rPr>
            <w:noProof/>
            <w:webHidden/>
          </w:rPr>
          <w:fldChar w:fldCharType="end"/>
        </w:r>
      </w:hyperlink>
    </w:p>
    <w:p w14:paraId="608C49B2" w14:textId="0C23976B" w:rsidR="009069C5" w:rsidRDefault="009069C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5881747" w:history="1">
        <w:r w:rsidRPr="00355CC2">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_Toc45881747 \h </w:instrText>
        </w:r>
        <w:r>
          <w:rPr>
            <w:noProof/>
            <w:webHidden/>
          </w:rPr>
        </w:r>
        <w:r>
          <w:rPr>
            <w:noProof/>
            <w:webHidden/>
          </w:rPr>
          <w:fldChar w:fldCharType="separate"/>
        </w:r>
        <w:r>
          <w:rPr>
            <w:noProof/>
            <w:webHidden/>
          </w:rPr>
          <w:t>85</w:t>
        </w:r>
        <w:r>
          <w:rPr>
            <w:noProof/>
            <w:webHidden/>
          </w:rPr>
          <w:fldChar w:fldCharType="end"/>
        </w:r>
      </w:hyperlink>
    </w:p>
    <w:p w14:paraId="00F410AD" w14:textId="30B3B96F" w:rsidR="009069C5" w:rsidRDefault="009069C5">
      <w:pPr>
        <w:pStyle w:val="Sommario3"/>
        <w:tabs>
          <w:tab w:val="right" w:pos="9628"/>
        </w:tabs>
        <w:rPr>
          <w:rFonts w:asciiTheme="minorHAnsi" w:eastAsiaTheme="minorEastAsia" w:hAnsiTheme="minorHAnsi" w:cstheme="minorBidi"/>
          <w:smallCaps w:val="0"/>
          <w:noProof/>
          <w:lang w:val="it-IT" w:eastAsia="it-IT" w:bidi="ar-SA"/>
        </w:rPr>
      </w:pPr>
      <w:hyperlink w:anchor="_Toc45881748" w:history="1">
        <w:r w:rsidRPr="00355CC2">
          <w:rPr>
            <w:rStyle w:val="Collegamentoipertestuale"/>
            <w:noProof/>
            <w:lang w:val="it-IT"/>
          </w:rPr>
          <w:t>3.1.1 Completamento Organici Campionati Regionali Stagione Sportiva 2020/2021</w:t>
        </w:r>
        <w:r>
          <w:rPr>
            <w:noProof/>
            <w:webHidden/>
          </w:rPr>
          <w:tab/>
        </w:r>
        <w:r>
          <w:rPr>
            <w:noProof/>
            <w:webHidden/>
          </w:rPr>
          <w:fldChar w:fldCharType="begin"/>
        </w:r>
        <w:r>
          <w:rPr>
            <w:noProof/>
            <w:webHidden/>
          </w:rPr>
          <w:instrText xml:space="preserve"> PAGEREF _Toc45881748 \h </w:instrText>
        </w:r>
        <w:r>
          <w:rPr>
            <w:noProof/>
            <w:webHidden/>
          </w:rPr>
        </w:r>
        <w:r>
          <w:rPr>
            <w:noProof/>
            <w:webHidden/>
          </w:rPr>
          <w:fldChar w:fldCharType="separate"/>
        </w:r>
        <w:r>
          <w:rPr>
            <w:noProof/>
            <w:webHidden/>
          </w:rPr>
          <w:t>85</w:t>
        </w:r>
        <w:r>
          <w:rPr>
            <w:noProof/>
            <w:webHidden/>
          </w:rPr>
          <w:fldChar w:fldCharType="end"/>
        </w:r>
      </w:hyperlink>
    </w:p>
    <w:p w14:paraId="2E307C9D" w14:textId="491BE758" w:rsidR="009069C5" w:rsidRDefault="009069C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5881749" w:history="1">
        <w:r w:rsidRPr="00355CC2">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_Toc45881749 \h </w:instrText>
        </w:r>
        <w:r>
          <w:rPr>
            <w:noProof/>
            <w:webHidden/>
          </w:rPr>
        </w:r>
        <w:r>
          <w:rPr>
            <w:noProof/>
            <w:webHidden/>
          </w:rPr>
          <w:fldChar w:fldCharType="separate"/>
        </w:r>
        <w:r>
          <w:rPr>
            <w:noProof/>
            <w:webHidden/>
          </w:rPr>
          <w:t>86</w:t>
        </w:r>
        <w:r>
          <w:rPr>
            <w:noProof/>
            <w:webHidden/>
          </w:rPr>
          <w:fldChar w:fldCharType="end"/>
        </w:r>
      </w:hyperlink>
    </w:p>
    <w:p w14:paraId="15295C9E" w14:textId="29848538" w:rsidR="009069C5" w:rsidRDefault="009069C5">
      <w:pPr>
        <w:pStyle w:val="Sommario3"/>
        <w:tabs>
          <w:tab w:val="right" w:pos="9628"/>
        </w:tabs>
        <w:rPr>
          <w:rFonts w:asciiTheme="minorHAnsi" w:eastAsiaTheme="minorEastAsia" w:hAnsiTheme="minorHAnsi" w:cstheme="minorBidi"/>
          <w:smallCaps w:val="0"/>
          <w:noProof/>
          <w:lang w:val="it-IT" w:eastAsia="it-IT" w:bidi="ar-SA"/>
        </w:rPr>
      </w:pPr>
      <w:hyperlink w:anchor="_Toc45881750" w:history="1">
        <w:r w:rsidRPr="00355CC2">
          <w:rPr>
            <w:rStyle w:val="Collegamentoipertestuale"/>
            <w:noProof/>
            <w:lang w:val="it-IT"/>
          </w:rPr>
          <w:t>3.4.1 Organici Campionati Regionali Stagione Sportiva 2020/2021</w:t>
        </w:r>
        <w:r>
          <w:rPr>
            <w:noProof/>
            <w:webHidden/>
          </w:rPr>
          <w:tab/>
        </w:r>
        <w:r>
          <w:rPr>
            <w:noProof/>
            <w:webHidden/>
          </w:rPr>
          <w:fldChar w:fldCharType="begin"/>
        </w:r>
        <w:r>
          <w:rPr>
            <w:noProof/>
            <w:webHidden/>
          </w:rPr>
          <w:instrText xml:space="preserve"> PAGEREF _Toc45881750 \h </w:instrText>
        </w:r>
        <w:r>
          <w:rPr>
            <w:noProof/>
            <w:webHidden/>
          </w:rPr>
        </w:r>
        <w:r>
          <w:rPr>
            <w:noProof/>
            <w:webHidden/>
          </w:rPr>
          <w:fldChar w:fldCharType="separate"/>
        </w:r>
        <w:r>
          <w:rPr>
            <w:noProof/>
            <w:webHidden/>
          </w:rPr>
          <w:t>86</w:t>
        </w:r>
        <w:r>
          <w:rPr>
            <w:noProof/>
            <w:webHidden/>
          </w:rPr>
          <w:fldChar w:fldCharType="end"/>
        </w:r>
      </w:hyperlink>
    </w:p>
    <w:p w14:paraId="6ED2E69C" w14:textId="40D5AB6C" w:rsidR="009069C5" w:rsidRDefault="009069C5">
      <w:pPr>
        <w:pStyle w:val="Sommario3"/>
        <w:tabs>
          <w:tab w:val="right" w:pos="9628"/>
        </w:tabs>
        <w:rPr>
          <w:rFonts w:asciiTheme="minorHAnsi" w:eastAsiaTheme="minorEastAsia" w:hAnsiTheme="minorHAnsi" w:cstheme="minorBidi"/>
          <w:smallCaps w:val="0"/>
          <w:noProof/>
          <w:lang w:val="it-IT" w:eastAsia="it-IT" w:bidi="ar-SA"/>
        </w:rPr>
      </w:pPr>
      <w:hyperlink w:anchor="_Toc45881751" w:history="1">
        <w:r w:rsidRPr="00355CC2">
          <w:rPr>
            <w:rStyle w:val="Collegamentoipertestuale"/>
            <w:noProof/>
            <w:lang w:val="it-IT"/>
          </w:rPr>
          <w:t>3.4.2 Completamento Organici Campionati Regionali Stagione Sportiva 2020/2021</w:t>
        </w:r>
        <w:r>
          <w:rPr>
            <w:noProof/>
            <w:webHidden/>
          </w:rPr>
          <w:tab/>
        </w:r>
        <w:r>
          <w:rPr>
            <w:noProof/>
            <w:webHidden/>
          </w:rPr>
          <w:fldChar w:fldCharType="begin"/>
        </w:r>
        <w:r>
          <w:rPr>
            <w:noProof/>
            <w:webHidden/>
          </w:rPr>
          <w:instrText xml:space="preserve"> PAGEREF _Toc45881751 \h </w:instrText>
        </w:r>
        <w:r>
          <w:rPr>
            <w:noProof/>
            <w:webHidden/>
          </w:rPr>
        </w:r>
        <w:r>
          <w:rPr>
            <w:noProof/>
            <w:webHidden/>
          </w:rPr>
          <w:fldChar w:fldCharType="separate"/>
        </w:r>
        <w:r>
          <w:rPr>
            <w:noProof/>
            <w:webHidden/>
          </w:rPr>
          <w:t>86</w:t>
        </w:r>
        <w:r>
          <w:rPr>
            <w:noProof/>
            <w:webHidden/>
          </w:rPr>
          <w:fldChar w:fldCharType="end"/>
        </w:r>
      </w:hyperlink>
    </w:p>
    <w:p w14:paraId="2BE5E2A0" w14:textId="7FD1B41F" w:rsidR="009069C5" w:rsidRDefault="009069C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5881752" w:history="1">
        <w:r w:rsidRPr="00355CC2">
          <w:rPr>
            <w:rStyle w:val="Collegamentoipertestuale"/>
            <w:noProof/>
            <w:lang w:val="it-IT"/>
          </w:rPr>
          <w:t>3.5 Campionato PARALIMPICO 1°LIVELLO, 2°LIVELLO, 3°LIVELLO</w:t>
        </w:r>
        <w:r>
          <w:rPr>
            <w:noProof/>
            <w:webHidden/>
          </w:rPr>
          <w:tab/>
        </w:r>
        <w:r>
          <w:rPr>
            <w:noProof/>
            <w:webHidden/>
          </w:rPr>
          <w:fldChar w:fldCharType="begin"/>
        </w:r>
        <w:r>
          <w:rPr>
            <w:noProof/>
            <w:webHidden/>
          </w:rPr>
          <w:instrText xml:space="preserve"> PAGEREF _Toc45881752 \h </w:instrText>
        </w:r>
        <w:r>
          <w:rPr>
            <w:noProof/>
            <w:webHidden/>
          </w:rPr>
        </w:r>
        <w:r>
          <w:rPr>
            <w:noProof/>
            <w:webHidden/>
          </w:rPr>
          <w:fldChar w:fldCharType="separate"/>
        </w:r>
        <w:r>
          <w:rPr>
            <w:noProof/>
            <w:webHidden/>
          </w:rPr>
          <w:t>87</w:t>
        </w:r>
        <w:r>
          <w:rPr>
            <w:noProof/>
            <w:webHidden/>
          </w:rPr>
          <w:fldChar w:fldCharType="end"/>
        </w:r>
      </w:hyperlink>
    </w:p>
    <w:p w14:paraId="2D33DE3B" w14:textId="0A28199E" w:rsidR="009069C5" w:rsidRDefault="009069C5">
      <w:pPr>
        <w:pStyle w:val="Sommario3"/>
        <w:tabs>
          <w:tab w:val="right" w:pos="9628"/>
        </w:tabs>
        <w:rPr>
          <w:rFonts w:asciiTheme="minorHAnsi" w:eastAsiaTheme="minorEastAsia" w:hAnsiTheme="minorHAnsi" w:cstheme="minorBidi"/>
          <w:smallCaps w:val="0"/>
          <w:noProof/>
          <w:lang w:val="it-IT" w:eastAsia="it-IT" w:bidi="ar-SA"/>
        </w:rPr>
      </w:pPr>
      <w:hyperlink w:anchor="_Toc45881753" w:history="1">
        <w:r w:rsidRPr="00355CC2">
          <w:rPr>
            <w:rStyle w:val="Collegamentoipertestuale"/>
            <w:noProof/>
            <w:lang w:val="it-IT"/>
          </w:rPr>
          <w:t>3.5.1 Pubblicazione COMUNICATO UFFICIALE</w:t>
        </w:r>
        <w:r>
          <w:rPr>
            <w:noProof/>
            <w:webHidden/>
          </w:rPr>
          <w:tab/>
        </w:r>
        <w:r>
          <w:rPr>
            <w:noProof/>
            <w:webHidden/>
          </w:rPr>
          <w:fldChar w:fldCharType="begin"/>
        </w:r>
        <w:r>
          <w:rPr>
            <w:noProof/>
            <w:webHidden/>
          </w:rPr>
          <w:instrText xml:space="preserve"> PAGEREF _Toc45881753 \h </w:instrText>
        </w:r>
        <w:r>
          <w:rPr>
            <w:noProof/>
            <w:webHidden/>
          </w:rPr>
        </w:r>
        <w:r>
          <w:rPr>
            <w:noProof/>
            <w:webHidden/>
          </w:rPr>
          <w:fldChar w:fldCharType="separate"/>
        </w:r>
        <w:r>
          <w:rPr>
            <w:noProof/>
            <w:webHidden/>
          </w:rPr>
          <w:t>87</w:t>
        </w:r>
        <w:r>
          <w:rPr>
            <w:noProof/>
            <w:webHidden/>
          </w:rPr>
          <w:fldChar w:fldCharType="end"/>
        </w:r>
      </w:hyperlink>
    </w:p>
    <w:p w14:paraId="39E14990" w14:textId="181A499C" w:rsidR="009069C5" w:rsidRDefault="009069C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5881754" w:history="1">
        <w:r w:rsidRPr="00355CC2">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_Toc45881754 \h </w:instrText>
        </w:r>
        <w:r>
          <w:rPr>
            <w:noProof/>
            <w:webHidden/>
          </w:rPr>
        </w:r>
        <w:r>
          <w:rPr>
            <w:noProof/>
            <w:webHidden/>
          </w:rPr>
          <w:fldChar w:fldCharType="separate"/>
        </w:r>
        <w:r>
          <w:rPr>
            <w:noProof/>
            <w:webHidden/>
          </w:rPr>
          <w:t>87</w:t>
        </w:r>
        <w:r>
          <w:rPr>
            <w:noProof/>
            <w:webHidden/>
          </w:rPr>
          <w:fldChar w:fldCharType="end"/>
        </w:r>
      </w:hyperlink>
    </w:p>
    <w:p w14:paraId="12CFE1C5" w14:textId="212C1042" w:rsidR="009069C5" w:rsidRDefault="009069C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5881755" w:history="1">
        <w:r w:rsidRPr="00355CC2">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_Toc45881755 \h </w:instrText>
        </w:r>
        <w:r>
          <w:rPr>
            <w:noProof/>
            <w:webHidden/>
          </w:rPr>
        </w:r>
        <w:r>
          <w:rPr>
            <w:noProof/>
            <w:webHidden/>
          </w:rPr>
          <w:fldChar w:fldCharType="separate"/>
        </w:r>
        <w:r>
          <w:rPr>
            <w:noProof/>
            <w:webHidden/>
          </w:rPr>
          <w:t>87</w:t>
        </w:r>
        <w:r>
          <w:rPr>
            <w:noProof/>
            <w:webHidden/>
          </w:rPr>
          <w:fldChar w:fldCharType="end"/>
        </w:r>
      </w:hyperlink>
    </w:p>
    <w:p w14:paraId="4C150ED8" w14:textId="537B5867" w:rsidR="009069C5" w:rsidRDefault="009069C5">
      <w:pPr>
        <w:pStyle w:val="Sommario3"/>
        <w:tabs>
          <w:tab w:val="right" w:pos="9628"/>
        </w:tabs>
        <w:rPr>
          <w:rFonts w:asciiTheme="minorHAnsi" w:eastAsiaTheme="minorEastAsia" w:hAnsiTheme="minorHAnsi" w:cstheme="minorBidi"/>
          <w:smallCaps w:val="0"/>
          <w:noProof/>
          <w:lang w:val="it-IT" w:eastAsia="it-IT" w:bidi="ar-SA"/>
        </w:rPr>
      </w:pPr>
      <w:hyperlink w:anchor="_Toc45881756" w:history="1">
        <w:r w:rsidRPr="00355CC2">
          <w:rPr>
            <w:rStyle w:val="Collegamentoipertestuale"/>
            <w:noProof/>
            <w:lang w:val="it-IT"/>
          </w:rPr>
          <w:t>4.1.1 Completamento Organici Campionati Regionali Stagione Sportiva 2020/2021</w:t>
        </w:r>
        <w:r>
          <w:rPr>
            <w:noProof/>
            <w:webHidden/>
          </w:rPr>
          <w:tab/>
        </w:r>
        <w:r>
          <w:rPr>
            <w:noProof/>
            <w:webHidden/>
          </w:rPr>
          <w:fldChar w:fldCharType="begin"/>
        </w:r>
        <w:r>
          <w:rPr>
            <w:noProof/>
            <w:webHidden/>
          </w:rPr>
          <w:instrText xml:space="preserve"> PAGEREF _Toc45881756 \h </w:instrText>
        </w:r>
        <w:r>
          <w:rPr>
            <w:noProof/>
            <w:webHidden/>
          </w:rPr>
        </w:r>
        <w:r>
          <w:rPr>
            <w:noProof/>
            <w:webHidden/>
          </w:rPr>
          <w:fldChar w:fldCharType="separate"/>
        </w:r>
        <w:r>
          <w:rPr>
            <w:noProof/>
            <w:webHidden/>
          </w:rPr>
          <w:t>87</w:t>
        </w:r>
        <w:r>
          <w:rPr>
            <w:noProof/>
            <w:webHidden/>
          </w:rPr>
          <w:fldChar w:fldCharType="end"/>
        </w:r>
      </w:hyperlink>
    </w:p>
    <w:p w14:paraId="5EE74ADC" w14:textId="6B7EED16" w:rsidR="009069C5" w:rsidRDefault="009069C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5881757" w:history="1">
        <w:r w:rsidRPr="00355CC2">
          <w:rPr>
            <w:rStyle w:val="Collegamentoipertestuale"/>
            <w:noProof/>
            <w:lang w:val="it-IT"/>
          </w:rPr>
          <w:t>4.2 Attività di Base (S.G.S.)</w:t>
        </w:r>
        <w:r>
          <w:rPr>
            <w:noProof/>
            <w:webHidden/>
          </w:rPr>
          <w:tab/>
        </w:r>
        <w:r>
          <w:rPr>
            <w:noProof/>
            <w:webHidden/>
          </w:rPr>
          <w:fldChar w:fldCharType="begin"/>
        </w:r>
        <w:r>
          <w:rPr>
            <w:noProof/>
            <w:webHidden/>
          </w:rPr>
          <w:instrText xml:space="preserve"> PAGEREF _Toc45881757 \h </w:instrText>
        </w:r>
        <w:r>
          <w:rPr>
            <w:noProof/>
            <w:webHidden/>
          </w:rPr>
        </w:r>
        <w:r>
          <w:rPr>
            <w:noProof/>
            <w:webHidden/>
          </w:rPr>
          <w:fldChar w:fldCharType="separate"/>
        </w:r>
        <w:r>
          <w:rPr>
            <w:noProof/>
            <w:webHidden/>
          </w:rPr>
          <w:t>89</w:t>
        </w:r>
        <w:r>
          <w:rPr>
            <w:noProof/>
            <w:webHidden/>
          </w:rPr>
          <w:fldChar w:fldCharType="end"/>
        </w:r>
      </w:hyperlink>
    </w:p>
    <w:p w14:paraId="6A2FC451" w14:textId="46488A9C" w:rsidR="009069C5" w:rsidRDefault="009069C5">
      <w:pPr>
        <w:pStyle w:val="Sommario3"/>
        <w:tabs>
          <w:tab w:val="right" w:pos="9628"/>
        </w:tabs>
        <w:rPr>
          <w:rFonts w:asciiTheme="minorHAnsi" w:eastAsiaTheme="minorEastAsia" w:hAnsiTheme="minorHAnsi" w:cstheme="minorBidi"/>
          <w:smallCaps w:val="0"/>
          <w:noProof/>
          <w:lang w:val="it-IT" w:eastAsia="it-IT" w:bidi="ar-SA"/>
        </w:rPr>
      </w:pPr>
      <w:hyperlink w:anchor="_Toc45881758" w:history="1">
        <w:r w:rsidRPr="00355CC2">
          <w:rPr>
            <w:rStyle w:val="Collegamentoipertestuale"/>
            <w:noProof/>
            <w:lang w:val="it-IT"/>
          </w:rPr>
          <w:t>4.2.1 COMUNICATO UFFICIALE NUMERO 1 s.g.s. NAZIONALE</w:t>
        </w:r>
        <w:r>
          <w:rPr>
            <w:noProof/>
            <w:webHidden/>
          </w:rPr>
          <w:tab/>
        </w:r>
        <w:r>
          <w:rPr>
            <w:noProof/>
            <w:webHidden/>
          </w:rPr>
          <w:fldChar w:fldCharType="begin"/>
        </w:r>
        <w:r>
          <w:rPr>
            <w:noProof/>
            <w:webHidden/>
          </w:rPr>
          <w:instrText xml:space="preserve"> PAGEREF _Toc45881758 \h </w:instrText>
        </w:r>
        <w:r>
          <w:rPr>
            <w:noProof/>
            <w:webHidden/>
          </w:rPr>
        </w:r>
        <w:r>
          <w:rPr>
            <w:noProof/>
            <w:webHidden/>
          </w:rPr>
          <w:fldChar w:fldCharType="separate"/>
        </w:r>
        <w:r>
          <w:rPr>
            <w:noProof/>
            <w:webHidden/>
          </w:rPr>
          <w:t>89</w:t>
        </w:r>
        <w:r>
          <w:rPr>
            <w:noProof/>
            <w:webHidden/>
          </w:rPr>
          <w:fldChar w:fldCharType="end"/>
        </w:r>
      </w:hyperlink>
    </w:p>
    <w:p w14:paraId="458B54EE" w14:textId="08EFF3F5" w:rsidR="009069C5" w:rsidRDefault="009069C5">
      <w:pPr>
        <w:pStyle w:val="Sommario3"/>
        <w:tabs>
          <w:tab w:val="right" w:pos="9628"/>
        </w:tabs>
        <w:rPr>
          <w:rFonts w:asciiTheme="minorHAnsi" w:eastAsiaTheme="minorEastAsia" w:hAnsiTheme="minorHAnsi" w:cstheme="minorBidi"/>
          <w:smallCaps w:val="0"/>
          <w:noProof/>
          <w:lang w:val="it-IT" w:eastAsia="it-IT" w:bidi="ar-SA"/>
        </w:rPr>
      </w:pPr>
      <w:hyperlink w:anchor="_Toc45881759" w:history="1">
        <w:r w:rsidRPr="00355CC2">
          <w:rPr>
            <w:rStyle w:val="Collegamentoipertestuale"/>
            <w:noProof/>
            <w:lang w:val="it-IT"/>
          </w:rPr>
          <w:t>4.2.2 RIUNIONE ONLINE RESPONSABILI ADB SCUOLE CALCIO ELITE S.s. 2020/2021</w:t>
        </w:r>
        <w:r>
          <w:rPr>
            <w:noProof/>
            <w:webHidden/>
          </w:rPr>
          <w:tab/>
        </w:r>
        <w:r>
          <w:rPr>
            <w:noProof/>
            <w:webHidden/>
          </w:rPr>
          <w:fldChar w:fldCharType="begin"/>
        </w:r>
        <w:r>
          <w:rPr>
            <w:noProof/>
            <w:webHidden/>
          </w:rPr>
          <w:instrText xml:space="preserve"> PAGEREF _Toc45881759 \h </w:instrText>
        </w:r>
        <w:r>
          <w:rPr>
            <w:noProof/>
            <w:webHidden/>
          </w:rPr>
        </w:r>
        <w:r>
          <w:rPr>
            <w:noProof/>
            <w:webHidden/>
          </w:rPr>
          <w:fldChar w:fldCharType="separate"/>
        </w:r>
        <w:r>
          <w:rPr>
            <w:noProof/>
            <w:webHidden/>
          </w:rPr>
          <w:t>89</w:t>
        </w:r>
        <w:r>
          <w:rPr>
            <w:noProof/>
            <w:webHidden/>
          </w:rPr>
          <w:fldChar w:fldCharType="end"/>
        </w:r>
      </w:hyperlink>
    </w:p>
    <w:p w14:paraId="0D4611D2" w14:textId="4A9E41B7" w:rsidR="009069C5" w:rsidRDefault="009069C5">
      <w:pPr>
        <w:pStyle w:val="Sommario3"/>
        <w:tabs>
          <w:tab w:val="right" w:pos="9628"/>
        </w:tabs>
        <w:rPr>
          <w:rFonts w:asciiTheme="minorHAnsi" w:eastAsiaTheme="minorEastAsia" w:hAnsiTheme="minorHAnsi" w:cstheme="minorBidi"/>
          <w:smallCaps w:val="0"/>
          <w:noProof/>
          <w:lang w:val="it-IT" w:eastAsia="it-IT" w:bidi="ar-SA"/>
        </w:rPr>
      </w:pPr>
      <w:hyperlink w:anchor="_Toc45881760" w:history="1">
        <w:r w:rsidRPr="00355CC2">
          <w:rPr>
            <w:rStyle w:val="Collegamentoipertestuale"/>
            <w:noProof/>
            <w:lang w:val="it-IT"/>
          </w:rPr>
          <w:t>4.2.3 INCONTRI INFORMATIVI SCUOLE CALCIO ÉLITE</w:t>
        </w:r>
        <w:r>
          <w:rPr>
            <w:noProof/>
            <w:webHidden/>
          </w:rPr>
          <w:tab/>
        </w:r>
        <w:r>
          <w:rPr>
            <w:noProof/>
            <w:webHidden/>
          </w:rPr>
          <w:fldChar w:fldCharType="begin"/>
        </w:r>
        <w:r>
          <w:rPr>
            <w:noProof/>
            <w:webHidden/>
          </w:rPr>
          <w:instrText xml:space="preserve"> PAGEREF _Toc45881760 \h </w:instrText>
        </w:r>
        <w:r>
          <w:rPr>
            <w:noProof/>
            <w:webHidden/>
          </w:rPr>
        </w:r>
        <w:r>
          <w:rPr>
            <w:noProof/>
            <w:webHidden/>
          </w:rPr>
          <w:fldChar w:fldCharType="separate"/>
        </w:r>
        <w:r>
          <w:rPr>
            <w:noProof/>
            <w:webHidden/>
          </w:rPr>
          <w:t>89</w:t>
        </w:r>
        <w:r>
          <w:rPr>
            <w:noProof/>
            <w:webHidden/>
          </w:rPr>
          <w:fldChar w:fldCharType="end"/>
        </w:r>
      </w:hyperlink>
    </w:p>
    <w:p w14:paraId="54265338" w14:textId="6033FD40" w:rsidR="009069C5" w:rsidRDefault="009069C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5881761" w:history="1">
        <w:r w:rsidRPr="00355CC2">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_Toc45881761 \h </w:instrText>
        </w:r>
        <w:r>
          <w:rPr>
            <w:noProof/>
            <w:webHidden/>
          </w:rPr>
        </w:r>
        <w:r>
          <w:rPr>
            <w:noProof/>
            <w:webHidden/>
          </w:rPr>
          <w:fldChar w:fldCharType="separate"/>
        </w:r>
        <w:r>
          <w:rPr>
            <w:noProof/>
            <w:webHidden/>
          </w:rPr>
          <w:t>89</w:t>
        </w:r>
        <w:r>
          <w:rPr>
            <w:noProof/>
            <w:webHidden/>
          </w:rPr>
          <w:fldChar w:fldCharType="end"/>
        </w:r>
      </w:hyperlink>
    </w:p>
    <w:p w14:paraId="5D537272" w14:textId="76BA1D74" w:rsidR="009069C5" w:rsidRDefault="009069C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5881762" w:history="1">
        <w:r w:rsidRPr="00355CC2">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_Toc45881762 \h </w:instrText>
        </w:r>
        <w:r>
          <w:rPr>
            <w:noProof/>
            <w:webHidden/>
          </w:rPr>
        </w:r>
        <w:r>
          <w:rPr>
            <w:noProof/>
            <w:webHidden/>
          </w:rPr>
          <w:fldChar w:fldCharType="separate"/>
        </w:r>
        <w:r>
          <w:rPr>
            <w:noProof/>
            <w:webHidden/>
          </w:rPr>
          <w:t>90</w:t>
        </w:r>
        <w:r>
          <w:rPr>
            <w:noProof/>
            <w:webHidden/>
          </w:rPr>
          <w:fldChar w:fldCharType="end"/>
        </w:r>
      </w:hyperlink>
    </w:p>
    <w:p w14:paraId="655A56DA" w14:textId="37CC7CA7" w:rsidR="009069C5" w:rsidRDefault="009069C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5881763" w:history="1">
        <w:r w:rsidRPr="00355CC2">
          <w:rPr>
            <w:rStyle w:val="Collegamentoipertestuale"/>
            <w:noProof/>
            <w:lang w:val="it-IT"/>
          </w:rPr>
          <w:t>7. Rettifiche</w:t>
        </w:r>
        <w:r>
          <w:rPr>
            <w:noProof/>
            <w:webHidden/>
          </w:rPr>
          <w:tab/>
        </w:r>
        <w:r>
          <w:rPr>
            <w:noProof/>
            <w:webHidden/>
          </w:rPr>
          <w:fldChar w:fldCharType="begin"/>
        </w:r>
        <w:r>
          <w:rPr>
            <w:noProof/>
            <w:webHidden/>
          </w:rPr>
          <w:instrText xml:space="preserve"> PAGEREF _Toc45881763 \h </w:instrText>
        </w:r>
        <w:r>
          <w:rPr>
            <w:noProof/>
            <w:webHidden/>
          </w:rPr>
        </w:r>
        <w:r>
          <w:rPr>
            <w:noProof/>
            <w:webHidden/>
          </w:rPr>
          <w:fldChar w:fldCharType="separate"/>
        </w:r>
        <w:r>
          <w:rPr>
            <w:noProof/>
            <w:webHidden/>
          </w:rPr>
          <w:t>92</w:t>
        </w:r>
        <w:r>
          <w:rPr>
            <w:noProof/>
            <w:webHidden/>
          </w:rPr>
          <w:fldChar w:fldCharType="end"/>
        </w:r>
      </w:hyperlink>
    </w:p>
    <w:p w14:paraId="55C2E86C" w14:textId="5EA15269" w:rsidR="009069C5" w:rsidRDefault="009069C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5881764" w:history="1">
        <w:r w:rsidRPr="00355CC2">
          <w:rPr>
            <w:rStyle w:val="Collegamentoipertestuale"/>
            <w:noProof/>
            <w:lang w:val="it-IT"/>
          </w:rPr>
          <w:t>8. Legenda</w:t>
        </w:r>
        <w:r>
          <w:rPr>
            <w:noProof/>
            <w:webHidden/>
          </w:rPr>
          <w:tab/>
        </w:r>
        <w:r>
          <w:rPr>
            <w:noProof/>
            <w:webHidden/>
          </w:rPr>
          <w:fldChar w:fldCharType="begin"/>
        </w:r>
        <w:r>
          <w:rPr>
            <w:noProof/>
            <w:webHidden/>
          </w:rPr>
          <w:instrText xml:space="preserve"> PAGEREF _Toc45881764 \h </w:instrText>
        </w:r>
        <w:r>
          <w:rPr>
            <w:noProof/>
            <w:webHidden/>
          </w:rPr>
        </w:r>
        <w:r>
          <w:rPr>
            <w:noProof/>
            <w:webHidden/>
          </w:rPr>
          <w:fldChar w:fldCharType="separate"/>
        </w:r>
        <w:r>
          <w:rPr>
            <w:noProof/>
            <w:webHidden/>
          </w:rPr>
          <w:t>93</w:t>
        </w:r>
        <w:r>
          <w:rPr>
            <w:noProof/>
            <w:webHidden/>
          </w:rPr>
          <w:fldChar w:fldCharType="end"/>
        </w:r>
      </w:hyperlink>
    </w:p>
    <w:p w14:paraId="315B6169" w14:textId="499AD90D" w:rsidR="009069C5" w:rsidRDefault="009069C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5881765" w:history="1">
        <w:r w:rsidRPr="00355CC2">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_Toc45881765 \h </w:instrText>
        </w:r>
        <w:r>
          <w:rPr>
            <w:noProof/>
            <w:webHidden/>
          </w:rPr>
        </w:r>
        <w:r>
          <w:rPr>
            <w:noProof/>
            <w:webHidden/>
          </w:rPr>
          <w:fldChar w:fldCharType="separate"/>
        </w:r>
        <w:r>
          <w:rPr>
            <w:noProof/>
            <w:webHidden/>
          </w:rPr>
          <w:t>93</w:t>
        </w:r>
        <w:r>
          <w:rPr>
            <w:noProof/>
            <w:webHidden/>
          </w:rPr>
          <w:fldChar w:fldCharType="end"/>
        </w:r>
      </w:hyperlink>
    </w:p>
    <w:p w14:paraId="27493967" w14:textId="19B4BB62" w:rsidR="00913883" w:rsidRDefault="005252C7" w:rsidP="00913883">
      <w:r>
        <w:rPr>
          <w:b/>
          <w:bCs/>
          <w:caps/>
          <w:szCs w:val="22"/>
          <w:u w:val="single"/>
        </w:rPr>
        <w:fldChar w:fldCharType="end"/>
      </w:r>
    </w:p>
    <w:p w14:paraId="3F2BDA24" w14:textId="77777777" w:rsidR="00913883" w:rsidRPr="00480FB5" w:rsidRDefault="00913883" w:rsidP="00913883"/>
    <w:p w14:paraId="4571C131" w14:textId="77777777" w:rsidR="00A42E3F" w:rsidRPr="00A42E3F" w:rsidRDefault="00EA21A7" w:rsidP="00A42E3F">
      <w:pPr>
        <w:pStyle w:val="Titolo1"/>
        <w:rPr>
          <w:lang w:val="it-IT"/>
        </w:rPr>
      </w:pPr>
      <w:bookmarkStart w:id="0" w:name="_Toc512005902"/>
      <w:bookmarkStart w:id="1" w:name="_Toc45881728"/>
      <w:r>
        <w:rPr>
          <w:lang w:val="it-IT"/>
        </w:rPr>
        <w:t>1. Comunicazioni della f.i.g.c.</w:t>
      </w:r>
      <w:bookmarkEnd w:id="1"/>
      <w:r>
        <w:rPr>
          <w:lang w:val="it-IT"/>
        </w:rPr>
        <w:t xml:space="preserve"> </w:t>
      </w:r>
      <w:bookmarkEnd w:id="0"/>
    </w:p>
    <w:p w14:paraId="380D4666" w14:textId="77777777" w:rsidR="001B32C1" w:rsidRPr="00DC2AEB" w:rsidRDefault="00EA21A7" w:rsidP="001B32C1">
      <w:pPr>
        <w:rPr>
          <w:szCs w:val="22"/>
          <w:lang w:val="it-IT"/>
        </w:rPr>
      </w:pPr>
      <w:r w:rsidRPr="00DC2AEB">
        <w:rPr>
          <w:szCs w:val="22"/>
          <w:lang w:val="it-IT"/>
        </w:rPr>
        <w:t>Nessuna comunicazione</w:t>
      </w:r>
    </w:p>
    <w:p w14:paraId="70528979" w14:textId="77777777" w:rsidR="001B32C1" w:rsidRPr="00A42E3F" w:rsidRDefault="00EA21A7" w:rsidP="001B32C1">
      <w:pPr>
        <w:pStyle w:val="Titolo1"/>
        <w:rPr>
          <w:lang w:val="it-IT"/>
        </w:rPr>
      </w:pPr>
      <w:bookmarkStart w:id="2" w:name="_Toc45881729"/>
      <w:r>
        <w:rPr>
          <w:lang w:val="it-IT"/>
        </w:rPr>
        <w:t>2. Comunicazioni della lega nazionale dilettanti</w:t>
      </w:r>
      <w:bookmarkEnd w:id="2"/>
      <w:r>
        <w:rPr>
          <w:lang w:val="it-IT"/>
        </w:rPr>
        <w:t xml:space="preserve"> </w:t>
      </w:r>
    </w:p>
    <w:p w14:paraId="2970DFAB" w14:textId="77777777" w:rsidR="001B32C1" w:rsidRPr="00C32799" w:rsidRDefault="00EA21A7"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45881730"/>
      <w:r w:rsidRPr="00C32799">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A416E92" w14:textId="77777777" w:rsidR="0012092F" w:rsidRDefault="00EA21A7" w:rsidP="0012092F">
      <w:pPr>
        <w:rPr>
          <w:lang w:val="it-IT"/>
        </w:rPr>
      </w:pPr>
      <w:r>
        <w:rPr>
          <w:lang w:val="it-IT"/>
        </w:rPr>
        <w:lastRenderedPageBreak/>
        <w:t>Con il presente comunicato si pubblicano di seguito:</w:t>
      </w:r>
    </w:p>
    <w:p w14:paraId="6B3BD3DE" w14:textId="77777777" w:rsidR="0012092F" w:rsidRPr="0012092F" w:rsidRDefault="00EA21A7" w:rsidP="0012092F">
      <w:pPr>
        <w:pStyle w:val="Paragrafoelenco"/>
        <w:numPr>
          <w:ilvl w:val="0"/>
          <w:numId w:val="22"/>
        </w:numPr>
        <w:rPr>
          <w:lang w:val="it-IT" w:bidi="ar-SA"/>
        </w:rPr>
      </w:pPr>
      <w:r w:rsidRPr="0012092F">
        <w:rPr>
          <w:lang w:val="it-IT"/>
        </w:rPr>
        <w:t xml:space="preserve">C.U. n° </w:t>
      </w:r>
      <w:r w:rsidRPr="0012092F">
        <w:rPr>
          <w:b/>
          <w:bCs/>
          <w:i/>
          <w:iCs/>
          <w:sz w:val="24"/>
          <w:szCs w:val="22"/>
          <w:lang w:val="it-IT"/>
        </w:rPr>
        <w:t>16</w:t>
      </w:r>
      <w:r w:rsidRPr="0012092F">
        <w:rPr>
          <w:lang w:val="it-IT"/>
        </w:rPr>
        <w:t xml:space="preserve"> LND riguardante “Deroga all’art. 103 bis delle NOIF”.</w:t>
      </w:r>
    </w:p>
    <w:p w14:paraId="713BDD03" w14:textId="16B9CC36" w:rsidR="0012092F" w:rsidRDefault="009069C5" w:rsidP="000D071C">
      <w:pPr>
        <w:rPr>
          <w:rStyle w:val="Collegamentoipertestuale"/>
          <w:szCs w:val="22"/>
          <w:lang w:val="it-IT"/>
        </w:rPr>
      </w:pPr>
      <w:hyperlink r:id="rId12" w:history="1">
        <w:r w:rsidR="00EA21A7" w:rsidRPr="0012092F">
          <w:rPr>
            <w:rStyle w:val="Collegamentoipertestuale"/>
            <w:szCs w:val="22"/>
            <w:lang w:val="it-IT"/>
          </w:rPr>
          <w:t>https://www.lnd.it/it/comunicati-e-circolari/comunicati-ufficiali/stagione-sportiva-2020-2021/6420-comunicato-ufficiale-n-16-cu-n-10-a-figc-deroga-art-103-bis-noif/file</w:t>
        </w:r>
      </w:hyperlink>
    </w:p>
    <w:p w14:paraId="209AB58D" w14:textId="77777777" w:rsidR="00A92886" w:rsidRPr="00A92886" w:rsidRDefault="00EA21A7" w:rsidP="00A92886">
      <w:pPr>
        <w:pStyle w:val="Paragrafoelenco"/>
        <w:numPr>
          <w:ilvl w:val="0"/>
          <w:numId w:val="23"/>
        </w:numPr>
        <w:rPr>
          <w:lang w:val="it-IT"/>
        </w:rPr>
      </w:pPr>
      <w:r w:rsidRPr="00A92886">
        <w:rPr>
          <w:lang w:val="it-IT"/>
        </w:rPr>
        <w:t xml:space="preserve">C.U. n° </w:t>
      </w:r>
      <w:r w:rsidRPr="00A92886">
        <w:rPr>
          <w:b/>
          <w:bCs/>
          <w:i/>
          <w:iCs/>
          <w:sz w:val="24"/>
          <w:szCs w:val="22"/>
          <w:lang w:val="it-IT"/>
        </w:rPr>
        <w:t>17</w:t>
      </w:r>
      <w:r w:rsidRPr="00A92886">
        <w:rPr>
          <w:lang w:val="it-IT"/>
        </w:rPr>
        <w:t xml:space="preserve"> LND riguardante “Convocazione Assemblea Elettiva della Divisione Calcio Paralimpico e Sperimentale”.</w:t>
      </w:r>
    </w:p>
    <w:p w14:paraId="6A33A6A1" w14:textId="70DBFD92" w:rsidR="00A92886" w:rsidRDefault="009069C5" w:rsidP="00A92886">
      <w:pPr>
        <w:rPr>
          <w:lang w:val="it-IT"/>
        </w:rPr>
      </w:pPr>
      <w:hyperlink r:id="rId13" w:history="1">
        <w:r w:rsidR="00EA21A7" w:rsidRPr="00A92886">
          <w:rPr>
            <w:rStyle w:val="Collegamentoipertestuale"/>
            <w:lang w:val="it-IT"/>
          </w:rPr>
          <w:t>https://www.lnd.it/it/comunicati-e-circolari/comunicati-ufficiali/stagione-sportiva-2020-2021/6421-comunicato-ufficiale-n-17-cu-n-11-a-figc-convocazione-assemblea-elettiva-divisione-calcio-paralimpico-e-sperimentale/file</w:t>
        </w:r>
      </w:hyperlink>
    </w:p>
    <w:p w14:paraId="5A8C6878" w14:textId="77777777" w:rsidR="00A92886" w:rsidRPr="00A92886" w:rsidRDefault="00EA21A7" w:rsidP="00A92886">
      <w:pPr>
        <w:pStyle w:val="Paragrafoelenco"/>
        <w:numPr>
          <w:ilvl w:val="0"/>
          <w:numId w:val="23"/>
        </w:numPr>
        <w:rPr>
          <w:lang w:val="it-IT" w:bidi="ar-SA"/>
        </w:rPr>
      </w:pPr>
      <w:r w:rsidRPr="00A92886">
        <w:rPr>
          <w:lang w:val="it-IT"/>
        </w:rPr>
        <w:t xml:space="preserve">C.U. n° </w:t>
      </w:r>
      <w:r w:rsidRPr="00A92886">
        <w:rPr>
          <w:b/>
          <w:bCs/>
          <w:i/>
          <w:iCs/>
          <w:sz w:val="24"/>
          <w:szCs w:val="22"/>
          <w:lang w:val="it-IT"/>
        </w:rPr>
        <w:t>18</w:t>
      </w:r>
      <w:r w:rsidRPr="00A92886">
        <w:rPr>
          <w:lang w:val="it-IT"/>
        </w:rPr>
        <w:t xml:space="preserve"> LND riguardante “Provvedimenti della Procura Federale”.</w:t>
      </w:r>
    </w:p>
    <w:p w14:paraId="5790B8B5" w14:textId="429BAE98" w:rsidR="00A92886" w:rsidRDefault="009069C5" w:rsidP="00A92886">
      <w:pPr>
        <w:rPr>
          <w:lang w:val="it-IT" w:bidi="ar-SA"/>
        </w:rPr>
      </w:pPr>
      <w:hyperlink r:id="rId14" w:history="1">
        <w:r w:rsidR="00EA21A7" w:rsidRPr="00A92886">
          <w:rPr>
            <w:rStyle w:val="Collegamentoipertestuale"/>
            <w:lang w:val="it-IT" w:bidi="ar-SA"/>
          </w:rPr>
          <w:t>https://www.lnd.it/it/comunicati-e-circolari/comunicati-ufficiali/stagione-sportiva-2020-2021/6422-comunicato-ufficiale-n-18-cu-dal-n-15-aa-al-n-17-aa-figc-provvedimenti-della-procura-federale/file</w:t>
        </w:r>
      </w:hyperlink>
    </w:p>
    <w:p w14:paraId="660ACDEB" w14:textId="77777777" w:rsidR="00A92886" w:rsidRPr="00C013F1" w:rsidRDefault="00EA21A7" w:rsidP="00C013F1">
      <w:pPr>
        <w:pStyle w:val="Paragrafoelenco"/>
        <w:numPr>
          <w:ilvl w:val="0"/>
          <w:numId w:val="25"/>
        </w:numPr>
        <w:rPr>
          <w:lang w:val="it-IT"/>
        </w:rPr>
      </w:pPr>
      <w:r w:rsidRPr="00C013F1">
        <w:rPr>
          <w:lang w:val="it-IT"/>
        </w:rPr>
        <w:t>C.U. n°</w:t>
      </w:r>
      <w:r w:rsidRPr="00C013F1">
        <w:rPr>
          <w:b/>
          <w:bCs/>
          <w:i/>
          <w:iCs/>
          <w:sz w:val="24"/>
          <w:szCs w:val="22"/>
          <w:lang w:val="it-IT"/>
        </w:rPr>
        <w:t>22</w:t>
      </w:r>
      <w:r w:rsidRPr="00C013F1">
        <w:rPr>
          <w:lang w:val="it-IT"/>
        </w:rPr>
        <w:t xml:space="preserve"> LND riguardante “Provvedimenti della Procura Federale”.</w:t>
      </w:r>
    </w:p>
    <w:p w14:paraId="478AAC3A" w14:textId="6985CE10" w:rsidR="00C013F1" w:rsidRDefault="009069C5" w:rsidP="000D071C">
      <w:pPr>
        <w:rPr>
          <w:rStyle w:val="Collegamentoipertestuale"/>
          <w:szCs w:val="22"/>
          <w:lang w:val="it-IT"/>
        </w:rPr>
      </w:pPr>
      <w:hyperlink r:id="rId15" w:history="1">
        <w:r w:rsidR="00EA21A7" w:rsidRPr="00C013F1">
          <w:rPr>
            <w:rStyle w:val="Collegamentoipertestuale"/>
            <w:szCs w:val="22"/>
            <w:lang w:val="it-IT"/>
          </w:rPr>
          <w:t>https://www.lnd.it/it/comunicati-e-circolari/comunicati-ufficiali/stagione-sportiva-2020-2021/6432-comunicato-ufficiale-n-22-cu-dal-n-18-aa-al-n-27-aa-figc-provvedimenti-della-procura-federale/file</w:t>
        </w:r>
      </w:hyperlink>
    </w:p>
    <w:p w14:paraId="2DFE1094" w14:textId="77777777" w:rsidR="002447CC" w:rsidRPr="002447CC" w:rsidRDefault="00EA21A7" w:rsidP="002447CC">
      <w:pPr>
        <w:pStyle w:val="Paragrafoelenco"/>
        <w:numPr>
          <w:ilvl w:val="0"/>
          <w:numId w:val="28"/>
        </w:numPr>
        <w:rPr>
          <w:lang w:val="it-IT"/>
        </w:rPr>
      </w:pPr>
      <w:r w:rsidRPr="002447CC">
        <w:rPr>
          <w:lang w:val="it-IT"/>
        </w:rPr>
        <w:t>C.U. n°</w:t>
      </w:r>
      <w:r w:rsidRPr="002447CC">
        <w:rPr>
          <w:b/>
          <w:bCs/>
          <w:i/>
          <w:iCs/>
          <w:sz w:val="24"/>
          <w:szCs w:val="22"/>
          <w:lang w:val="it-IT"/>
        </w:rPr>
        <w:t>23</w:t>
      </w:r>
      <w:r w:rsidRPr="002447CC">
        <w:rPr>
          <w:lang w:val="it-IT"/>
        </w:rPr>
        <w:t xml:space="preserve"> LND riguardante “Candidature per la carica di Componente del Consiglio Direttivo della Divisione Calcio Paralimpico e Sperimentale in rappresentanza delle Società che partecipano alle attività di Calcio Sperimentale”.</w:t>
      </w:r>
    </w:p>
    <w:p w14:paraId="46184C26" w14:textId="23FA6F42" w:rsidR="001D5292" w:rsidRPr="00FC54BC" w:rsidRDefault="009069C5" w:rsidP="002447CC">
      <w:pPr>
        <w:rPr>
          <w:color w:val="0000FF"/>
          <w:u w:val="single"/>
          <w:lang w:val="it-IT" w:bidi="ar-SA"/>
        </w:rPr>
      </w:pPr>
      <w:hyperlink r:id="rId16" w:history="1">
        <w:r w:rsidR="00EA21A7" w:rsidRPr="002447CC">
          <w:rPr>
            <w:rStyle w:val="Collegamentoipertestuale"/>
            <w:lang w:val="it-IT" w:bidi="ar-SA"/>
          </w:rPr>
          <w:t>https://www.lnd.it/it/comunicati-e-circolari/comunicati-ufficiali/stagione-sportiva-2020-2021/6434-comunicato-ufficiale-n-23-cu-n-14-a-figc-candidature-componenti-consiglio-direttivo-divisione-calcio-paralimpico-e-sperimentale/file</w:t>
        </w:r>
      </w:hyperlink>
    </w:p>
    <w:p w14:paraId="43B45AB6" w14:textId="77777777" w:rsidR="002447CC" w:rsidRDefault="00EA21A7" w:rsidP="002447CC">
      <w:pPr>
        <w:pStyle w:val="Paragrafoelenco"/>
        <w:numPr>
          <w:ilvl w:val="0"/>
          <w:numId w:val="29"/>
        </w:numPr>
        <w:rPr>
          <w:lang w:val="it-IT"/>
        </w:rPr>
      </w:pPr>
      <w:r w:rsidRPr="002447CC">
        <w:rPr>
          <w:lang w:val="it-IT"/>
        </w:rPr>
        <w:t>C</w:t>
      </w:r>
      <w:r>
        <w:rPr>
          <w:lang w:val="it-IT"/>
        </w:rPr>
        <w:t>.</w:t>
      </w:r>
      <w:r w:rsidRPr="002447CC">
        <w:rPr>
          <w:lang w:val="it-IT"/>
        </w:rPr>
        <w:t>U</w:t>
      </w:r>
      <w:r>
        <w:rPr>
          <w:lang w:val="it-IT"/>
        </w:rPr>
        <w:t>.</w:t>
      </w:r>
      <w:r w:rsidRPr="002447CC">
        <w:rPr>
          <w:lang w:val="it-IT"/>
        </w:rPr>
        <w:t xml:space="preserve"> </w:t>
      </w:r>
      <w:r>
        <w:rPr>
          <w:lang w:val="it-IT"/>
        </w:rPr>
        <w:t>n°</w:t>
      </w:r>
      <w:r w:rsidRPr="002447CC">
        <w:rPr>
          <w:b/>
          <w:bCs/>
          <w:i/>
          <w:iCs/>
          <w:sz w:val="24"/>
          <w:szCs w:val="22"/>
          <w:lang w:val="it-IT"/>
        </w:rPr>
        <w:t>25</w:t>
      </w:r>
      <w:r w:rsidRPr="002447CC">
        <w:rPr>
          <w:sz w:val="24"/>
          <w:szCs w:val="22"/>
          <w:lang w:val="it-IT"/>
        </w:rPr>
        <w:t xml:space="preserve"> </w:t>
      </w:r>
      <w:r>
        <w:rPr>
          <w:sz w:val="24"/>
          <w:szCs w:val="22"/>
          <w:lang w:val="it-IT"/>
        </w:rPr>
        <w:t>LND riguardante “</w:t>
      </w:r>
      <w:r w:rsidRPr="002447CC">
        <w:rPr>
          <w:lang w:val="it-IT"/>
        </w:rPr>
        <w:t>C.U. n. 3/2020 Collegio Arbitrale presso la LND</w:t>
      </w:r>
      <w:r>
        <w:rPr>
          <w:lang w:val="it-IT"/>
        </w:rPr>
        <w:t xml:space="preserve"> in merito a decisioni ricorrenti Allenatori nei confronti delle società”.</w:t>
      </w:r>
    </w:p>
    <w:p w14:paraId="7908D04E" w14:textId="598B05E0" w:rsidR="002447CC" w:rsidRDefault="009069C5" w:rsidP="002447CC">
      <w:pPr>
        <w:rPr>
          <w:rStyle w:val="Collegamentoipertestuale"/>
          <w:lang w:val="it-IT"/>
        </w:rPr>
      </w:pPr>
      <w:hyperlink r:id="rId17" w:history="1">
        <w:r w:rsidR="00EA21A7" w:rsidRPr="002447CC">
          <w:rPr>
            <w:rStyle w:val="Collegamentoipertestuale"/>
            <w:lang w:val="it-IT"/>
          </w:rPr>
          <w:t>https://www.lnd.it/it/comunicati-e-circolari/comunicati-ufficiali/stagione-sportiva-2020-2021/6436-comunicato-ufficiale-n-25-cu-n-3-2020-collegio-arbitrale-presso-la-lnd/file</w:t>
        </w:r>
      </w:hyperlink>
    </w:p>
    <w:p w14:paraId="456D467B" w14:textId="0C35A9F0" w:rsidR="00FC54BC" w:rsidRDefault="00FC54BC" w:rsidP="002447CC">
      <w:pPr>
        <w:rPr>
          <w:rStyle w:val="Collegamentoipertestuale"/>
          <w:lang w:val="it-IT"/>
        </w:rPr>
      </w:pPr>
    </w:p>
    <w:p w14:paraId="01C51A15" w14:textId="77777777" w:rsidR="00FC54BC" w:rsidRDefault="00FC54BC" w:rsidP="002447CC">
      <w:pPr>
        <w:rPr>
          <w:rStyle w:val="Collegamentoipertestuale"/>
          <w:lang w:val="it-IT"/>
        </w:rPr>
      </w:pPr>
    </w:p>
    <w:p w14:paraId="622C3885" w14:textId="77777777" w:rsidR="00E274C2" w:rsidRPr="00E274C2" w:rsidRDefault="00EA21A7" w:rsidP="00E274C2">
      <w:pPr>
        <w:pStyle w:val="Paragrafoelenco"/>
        <w:numPr>
          <w:ilvl w:val="0"/>
          <w:numId w:val="29"/>
        </w:numPr>
        <w:rPr>
          <w:lang w:val="it-IT"/>
        </w:rPr>
      </w:pPr>
      <w:r w:rsidRPr="002447CC">
        <w:rPr>
          <w:lang w:val="it-IT"/>
        </w:rPr>
        <w:t>C</w:t>
      </w:r>
      <w:r>
        <w:rPr>
          <w:lang w:val="it-IT"/>
        </w:rPr>
        <w:t>.</w:t>
      </w:r>
      <w:r w:rsidRPr="002447CC">
        <w:rPr>
          <w:lang w:val="it-IT"/>
        </w:rPr>
        <w:t>U</w:t>
      </w:r>
      <w:r>
        <w:rPr>
          <w:lang w:val="it-IT"/>
        </w:rPr>
        <w:t>.</w:t>
      </w:r>
      <w:r w:rsidRPr="002447CC">
        <w:rPr>
          <w:lang w:val="it-IT"/>
        </w:rPr>
        <w:t xml:space="preserve"> </w:t>
      </w:r>
      <w:r>
        <w:rPr>
          <w:lang w:val="it-IT"/>
        </w:rPr>
        <w:t>n°</w:t>
      </w:r>
      <w:r w:rsidRPr="002447CC">
        <w:rPr>
          <w:b/>
          <w:bCs/>
          <w:i/>
          <w:iCs/>
          <w:sz w:val="24"/>
          <w:szCs w:val="22"/>
          <w:lang w:val="it-IT"/>
        </w:rPr>
        <w:t>2</w:t>
      </w:r>
      <w:r>
        <w:rPr>
          <w:b/>
          <w:bCs/>
          <w:i/>
          <w:iCs/>
          <w:sz w:val="24"/>
          <w:szCs w:val="22"/>
          <w:lang w:val="it-IT"/>
        </w:rPr>
        <w:t>6</w:t>
      </w:r>
      <w:r w:rsidRPr="002447CC">
        <w:rPr>
          <w:sz w:val="24"/>
          <w:szCs w:val="22"/>
          <w:lang w:val="it-IT"/>
        </w:rPr>
        <w:t xml:space="preserve"> </w:t>
      </w:r>
      <w:r>
        <w:rPr>
          <w:sz w:val="24"/>
          <w:szCs w:val="22"/>
          <w:lang w:val="it-IT"/>
        </w:rPr>
        <w:t>LND riguardante “Oneri Finanziari per la stagione sportiva 2020/2021”.</w:t>
      </w:r>
    </w:p>
    <w:p w14:paraId="55812DA4" w14:textId="5F658E8F" w:rsidR="00E274C2" w:rsidRDefault="009069C5" w:rsidP="00E274C2">
      <w:pPr>
        <w:pStyle w:val="Paragrafoelenco"/>
        <w:rPr>
          <w:lang w:val="it-IT"/>
        </w:rPr>
      </w:pPr>
      <w:hyperlink r:id="rId18" w:history="1">
        <w:r w:rsidR="00EA21A7" w:rsidRPr="00DA0A82">
          <w:rPr>
            <w:rStyle w:val="Collegamentoipertestuale"/>
            <w:lang w:val="it-IT"/>
          </w:rPr>
          <w:t>https://www.lnd.it/it/comunicati-e-circolari/comunicati-ufficiali/stagione-sportiva-2020-2021/6439-comunicato-ufficiale-n-26-cu-n-17-a-figc-oneri-finanziari-2020-2021/file</w:t>
        </w:r>
      </w:hyperlink>
    </w:p>
    <w:p w14:paraId="57C0D8EC" w14:textId="77777777" w:rsidR="00E274C2" w:rsidRDefault="009069C5" w:rsidP="00E274C2">
      <w:pPr>
        <w:pStyle w:val="Paragrafoelenco"/>
        <w:rPr>
          <w:lang w:val="it-IT"/>
        </w:rPr>
      </w:pPr>
    </w:p>
    <w:p w14:paraId="1C4EC89A" w14:textId="77777777" w:rsidR="00E274C2" w:rsidRPr="00E274C2" w:rsidRDefault="00EA21A7" w:rsidP="00E274C2">
      <w:pPr>
        <w:pStyle w:val="Paragrafoelenco"/>
        <w:numPr>
          <w:ilvl w:val="0"/>
          <w:numId w:val="29"/>
        </w:numPr>
        <w:rPr>
          <w:lang w:val="it-IT"/>
        </w:rPr>
      </w:pPr>
      <w:r w:rsidRPr="002447CC">
        <w:rPr>
          <w:lang w:val="it-IT"/>
        </w:rPr>
        <w:t>C</w:t>
      </w:r>
      <w:r>
        <w:rPr>
          <w:lang w:val="it-IT"/>
        </w:rPr>
        <w:t>.</w:t>
      </w:r>
      <w:r w:rsidRPr="002447CC">
        <w:rPr>
          <w:lang w:val="it-IT"/>
        </w:rPr>
        <w:t>U</w:t>
      </w:r>
      <w:r>
        <w:rPr>
          <w:lang w:val="it-IT"/>
        </w:rPr>
        <w:t>.</w:t>
      </w:r>
      <w:r w:rsidRPr="002447CC">
        <w:rPr>
          <w:lang w:val="it-IT"/>
        </w:rPr>
        <w:t xml:space="preserve"> </w:t>
      </w:r>
      <w:r>
        <w:rPr>
          <w:lang w:val="it-IT"/>
        </w:rPr>
        <w:t>n°</w:t>
      </w:r>
      <w:r w:rsidRPr="002447CC">
        <w:rPr>
          <w:b/>
          <w:bCs/>
          <w:i/>
          <w:iCs/>
          <w:sz w:val="24"/>
          <w:szCs w:val="22"/>
          <w:lang w:val="it-IT"/>
        </w:rPr>
        <w:t>2</w:t>
      </w:r>
      <w:r>
        <w:rPr>
          <w:b/>
          <w:bCs/>
          <w:i/>
          <w:iCs/>
          <w:sz w:val="24"/>
          <w:szCs w:val="22"/>
          <w:lang w:val="it-IT"/>
        </w:rPr>
        <w:t>7</w:t>
      </w:r>
      <w:r w:rsidRPr="002447CC">
        <w:rPr>
          <w:sz w:val="24"/>
          <w:szCs w:val="22"/>
          <w:lang w:val="it-IT"/>
        </w:rPr>
        <w:t xml:space="preserve"> </w:t>
      </w:r>
      <w:r>
        <w:rPr>
          <w:sz w:val="24"/>
          <w:szCs w:val="22"/>
          <w:lang w:val="it-IT"/>
        </w:rPr>
        <w:t>LND riguardante “Provvedimenti della Procura Federale”.</w:t>
      </w:r>
    </w:p>
    <w:p w14:paraId="157280E2" w14:textId="561AF6AA" w:rsidR="00E274C2" w:rsidRDefault="009069C5" w:rsidP="00E274C2">
      <w:pPr>
        <w:pStyle w:val="Paragrafoelenco"/>
        <w:rPr>
          <w:lang w:val="it-IT"/>
        </w:rPr>
      </w:pPr>
      <w:hyperlink r:id="rId19" w:history="1">
        <w:r w:rsidR="00EA21A7" w:rsidRPr="00DA0A82">
          <w:rPr>
            <w:rStyle w:val="Collegamentoipertestuale"/>
            <w:lang w:val="it-IT"/>
          </w:rPr>
          <w:t>https://www.lnd.it/it/comunicati-e-circolari/comunicati-ufficiali/stagione-sportiva-2020-2021/6440-comunicato-ufficiale-n-27-cu-n-28-aa-figc-provvedimenti-della-procura-federale/file</w:t>
        </w:r>
      </w:hyperlink>
    </w:p>
    <w:p w14:paraId="64C715C5" w14:textId="77777777" w:rsidR="00E274C2" w:rsidRPr="00AB4993" w:rsidRDefault="009069C5" w:rsidP="00AB4993">
      <w:pPr>
        <w:rPr>
          <w:lang w:val="it-IT"/>
        </w:rPr>
      </w:pPr>
    </w:p>
    <w:p w14:paraId="449B2532" w14:textId="77777777" w:rsidR="001B32C1" w:rsidRPr="008249F3" w:rsidRDefault="00EA21A7" w:rsidP="000D071C">
      <w:pPr>
        <w:pStyle w:val="Titolo2"/>
        <w:rPr>
          <w:lang w:val="it-IT"/>
        </w:rPr>
      </w:pPr>
      <w:bookmarkStart w:id="18" w:name="_Toc514760061"/>
      <w:bookmarkStart w:id="19" w:name="_Toc45881731"/>
      <w:r w:rsidRPr="008249F3">
        <w:rPr>
          <w:lang w:val="it-IT"/>
        </w:rPr>
        <w:lastRenderedPageBreak/>
        <w:t>2.2 Circolari Ufficiali L.N.D.</w:t>
      </w:r>
      <w:bookmarkEnd w:id="18"/>
      <w:bookmarkEnd w:id="19"/>
    </w:p>
    <w:p w14:paraId="0EEEC7F5" w14:textId="77777777" w:rsidR="00EF3A11" w:rsidRDefault="00EA21A7" w:rsidP="00EF3A11">
      <w:pPr>
        <w:rPr>
          <w:lang w:val="it-IT"/>
        </w:rPr>
      </w:pPr>
      <w:r w:rsidRPr="004F3CF5">
        <w:rPr>
          <w:lang w:val="it-IT"/>
        </w:rPr>
        <w:t>Con il presente comunicato si pubblica</w:t>
      </w:r>
      <w:r>
        <w:rPr>
          <w:lang w:val="it-IT"/>
        </w:rPr>
        <w:t>no</w:t>
      </w:r>
      <w:r w:rsidRPr="004F3CF5">
        <w:rPr>
          <w:lang w:val="it-IT"/>
        </w:rPr>
        <w:t xml:space="preserve"> di seguito:</w:t>
      </w:r>
    </w:p>
    <w:p w14:paraId="7979BED8" w14:textId="77777777" w:rsidR="00EF3A11" w:rsidRPr="004E7CCD" w:rsidRDefault="00EA21A7" w:rsidP="00EF3A11">
      <w:pPr>
        <w:pStyle w:val="Paragrafoelenco"/>
        <w:numPr>
          <w:ilvl w:val="0"/>
          <w:numId w:val="25"/>
        </w:numPr>
        <w:rPr>
          <w:lang w:val="it-IT" w:bidi="ar-SA"/>
        </w:rPr>
      </w:pPr>
      <w:r w:rsidRPr="004E7CCD">
        <w:rPr>
          <w:lang w:val="it-IT"/>
        </w:rPr>
        <w:t>Circolare n°</w:t>
      </w:r>
      <w:r w:rsidRPr="004E7CCD">
        <w:rPr>
          <w:b/>
          <w:bCs/>
          <w:i/>
          <w:iCs/>
          <w:sz w:val="24"/>
          <w:szCs w:val="22"/>
          <w:lang w:val="it-IT"/>
        </w:rPr>
        <w:t>10</w:t>
      </w:r>
      <w:r w:rsidRPr="004E7CCD">
        <w:rPr>
          <w:lang w:val="it-IT"/>
        </w:rPr>
        <w:t xml:space="preserve"> LND avente ad </w:t>
      </w:r>
      <w:proofErr w:type="gramStart"/>
      <w:r w:rsidRPr="004E7CCD">
        <w:rPr>
          <w:lang w:val="it-IT"/>
        </w:rPr>
        <w:t>oggetto ”Decisioni</w:t>
      </w:r>
      <w:proofErr w:type="gramEnd"/>
      <w:r w:rsidRPr="004E7CCD">
        <w:rPr>
          <w:lang w:val="it-IT"/>
        </w:rPr>
        <w:t xml:space="preserve"> del Tribunale Nazionale Antidoping nei confronti del sig. Luca Franceschi”.</w:t>
      </w:r>
    </w:p>
    <w:p w14:paraId="4E9B5130" w14:textId="6375B51E" w:rsidR="00EF3A11" w:rsidRDefault="009069C5" w:rsidP="00EF3A11">
      <w:pPr>
        <w:rPr>
          <w:lang w:val="it-IT"/>
        </w:rPr>
      </w:pPr>
      <w:hyperlink r:id="rId20" w:history="1">
        <w:r w:rsidR="00EA21A7" w:rsidRPr="004E7CCD">
          <w:rPr>
            <w:rStyle w:val="Collegamentoipertestuale"/>
            <w:lang w:val="it-IT"/>
          </w:rPr>
          <w:t>https://www.lnd.it/it/comunicati-e-circolari/circolari/stagione-sportiva-2020-2021/6433-circolare-n-10-decisioni-del-tribunale-nazionale-antidoping/file</w:t>
        </w:r>
      </w:hyperlink>
    </w:p>
    <w:p w14:paraId="37868DDB" w14:textId="77777777" w:rsidR="00EF3A11" w:rsidRDefault="00EA21A7" w:rsidP="00EF3A11">
      <w:pPr>
        <w:pStyle w:val="Paragrafoelenco"/>
        <w:numPr>
          <w:ilvl w:val="0"/>
          <w:numId w:val="29"/>
        </w:numPr>
        <w:rPr>
          <w:lang w:val="it-IT"/>
        </w:rPr>
      </w:pPr>
      <w:r w:rsidRPr="00EF3A11">
        <w:rPr>
          <w:lang w:val="it-IT"/>
        </w:rPr>
        <w:t xml:space="preserve">Circolare n° </w:t>
      </w:r>
      <w:r>
        <w:rPr>
          <w:b/>
          <w:bCs/>
          <w:i/>
          <w:iCs/>
          <w:sz w:val="24"/>
          <w:szCs w:val="22"/>
          <w:lang w:val="it-IT"/>
        </w:rPr>
        <w:t>11</w:t>
      </w:r>
      <w:r w:rsidRPr="00EF3A11">
        <w:rPr>
          <w:lang w:val="it-IT"/>
        </w:rPr>
        <w:t xml:space="preserve"> LND avente ad oggetto “</w:t>
      </w:r>
      <w:r>
        <w:rPr>
          <w:lang w:val="it-IT"/>
        </w:rPr>
        <w:t>Nuovo Regolamento Antidoping F.I.F.A. – Edizione 2021”.</w:t>
      </w:r>
    </w:p>
    <w:p w14:paraId="3FFCE838" w14:textId="35B2262D" w:rsidR="00EF3A11" w:rsidRDefault="009069C5" w:rsidP="00EF3A11">
      <w:pPr>
        <w:pStyle w:val="Paragrafoelenco"/>
        <w:rPr>
          <w:lang w:val="it-IT"/>
        </w:rPr>
      </w:pPr>
      <w:hyperlink r:id="rId21" w:history="1">
        <w:r w:rsidR="00EA21A7" w:rsidRPr="00ED0BFD">
          <w:rPr>
            <w:rStyle w:val="Collegamentoipertestuale"/>
            <w:lang w:val="it-IT"/>
          </w:rPr>
          <w:t>https://www.lnd.it/it/comunicati-e-circolari/circolari/stagione-sportiva-2020-2021/6437-circolare-n-11-nuovo-regolamento-antidoping-fifa-edizione-2021/file</w:t>
        </w:r>
      </w:hyperlink>
    </w:p>
    <w:p w14:paraId="64658821" w14:textId="77777777" w:rsidR="001B32C1" w:rsidRPr="00A42E3F" w:rsidRDefault="00EA21A7" w:rsidP="001B32C1">
      <w:pPr>
        <w:pStyle w:val="Titolo1"/>
        <w:rPr>
          <w:lang w:val="it-IT"/>
        </w:rPr>
      </w:pPr>
      <w:bookmarkStart w:id="20" w:name="_Toc45881732"/>
      <w:r>
        <w:rPr>
          <w:lang w:val="it-IT"/>
        </w:rPr>
        <w:t xml:space="preserve">3. </w:t>
      </w:r>
      <w:r w:rsidRPr="00A42E3F">
        <w:rPr>
          <w:lang w:val="it-IT"/>
        </w:rPr>
        <w:t>Comunicazioni del Comitato Regionale Lombardia</w:t>
      </w:r>
      <w:bookmarkEnd w:id="20"/>
    </w:p>
    <w:p w14:paraId="26244763" w14:textId="77777777" w:rsidR="001B32C1" w:rsidRPr="00A42E3F" w:rsidRDefault="00EA21A7" w:rsidP="001B32C1">
      <w:pPr>
        <w:pStyle w:val="Titolo2"/>
        <w:rPr>
          <w:lang w:val="it-IT"/>
        </w:rPr>
      </w:pPr>
      <w:bookmarkStart w:id="21" w:name="_Toc512005903"/>
      <w:bookmarkStart w:id="22" w:name="_Toc45881733"/>
      <w:r w:rsidRPr="00A42E3F">
        <w:rPr>
          <w:lang w:val="it-IT"/>
        </w:rPr>
        <w:t>3.1 Consiglio Direttivo</w:t>
      </w:r>
      <w:bookmarkEnd w:id="21"/>
      <w:bookmarkEnd w:id="22"/>
    </w:p>
    <w:p w14:paraId="58D35BEF" w14:textId="77777777" w:rsidR="004E7CCD" w:rsidRPr="00EF3A11" w:rsidRDefault="00EA21A7" w:rsidP="00EF3A11">
      <w:pPr>
        <w:rPr>
          <w:lang w:val="it-IT"/>
        </w:rPr>
      </w:pPr>
      <w:bookmarkStart w:id="23" w:name="_Toc512005904"/>
      <w:r>
        <w:rPr>
          <w:lang w:val="it-IT"/>
        </w:rPr>
        <w:t>Nessuna comunicazione</w:t>
      </w:r>
    </w:p>
    <w:p w14:paraId="3F7AB7CA" w14:textId="77777777" w:rsidR="00A42E3F" w:rsidRPr="00A42E3F" w:rsidRDefault="00A42E3F" w:rsidP="00A42E3F">
      <w:pPr>
        <w:pStyle w:val="Titolo2"/>
        <w:rPr>
          <w:lang w:val="it-IT"/>
        </w:rPr>
      </w:pPr>
      <w:bookmarkStart w:id="24" w:name="_Toc45881734"/>
      <w:r w:rsidRPr="00A42E3F">
        <w:rPr>
          <w:lang w:val="it-IT"/>
        </w:rPr>
        <w:t>3.2 Segreteria</w:t>
      </w:r>
      <w:bookmarkEnd w:id="23"/>
      <w:bookmarkEnd w:id="24"/>
    </w:p>
    <w:p w14:paraId="61E9A3A9" w14:textId="77777777" w:rsidR="00A80DB8" w:rsidRDefault="009069C5" w:rsidP="00A80DB8">
      <w:pPr>
        <w:spacing w:before="0" w:after="0" w:line="240" w:lineRule="auto"/>
        <w:jc w:val="both"/>
        <w:rPr>
          <w:szCs w:val="22"/>
          <w:lang w:val="it-IT" w:eastAsia="it-IT" w:bidi="ar-SA"/>
        </w:rPr>
      </w:pPr>
    </w:p>
    <w:p w14:paraId="5B387E15" w14:textId="77777777" w:rsidR="00A86727" w:rsidRPr="00651620" w:rsidRDefault="00EA21A7" w:rsidP="00A86727">
      <w:pPr>
        <w:shd w:val="clear" w:color="auto" w:fill="DBE5F1"/>
        <w:spacing w:before="300" w:after="0"/>
        <w:outlineLvl w:val="2"/>
        <w:rPr>
          <w:rFonts w:eastAsia="MS Mincho"/>
          <w:caps/>
          <w:color w:val="1F497D"/>
          <w:spacing w:val="15"/>
          <w:szCs w:val="22"/>
          <w:lang w:val="it-IT" w:eastAsia="it-IT" w:bidi="ar-SA"/>
        </w:rPr>
      </w:pPr>
      <w:bookmarkStart w:id="25" w:name="_Toc45881735"/>
      <w:r w:rsidRPr="00651620">
        <w:rPr>
          <w:rFonts w:eastAsia="MS Mincho"/>
          <w:caps/>
          <w:color w:val="1F497D"/>
          <w:spacing w:val="15"/>
          <w:szCs w:val="22"/>
          <w:lang w:val="it-IT" w:eastAsia="it-IT" w:bidi="ar-SA"/>
        </w:rPr>
        <w:t>3.2.</w:t>
      </w:r>
      <w:r>
        <w:rPr>
          <w:rFonts w:eastAsia="MS Mincho"/>
          <w:caps/>
          <w:color w:val="1F497D"/>
          <w:spacing w:val="15"/>
          <w:szCs w:val="22"/>
          <w:lang w:val="it-IT" w:eastAsia="it-IT" w:bidi="ar-SA"/>
        </w:rPr>
        <w:t>1</w:t>
      </w:r>
      <w:r w:rsidRPr="00651620">
        <w:rPr>
          <w:rFonts w:eastAsia="MS Mincho"/>
          <w:caps/>
          <w:color w:val="1F497D"/>
          <w:spacing w:val="15"/>
          <w:szCs w:val="22"/>
          <w:lang w:val="it-IT" w:eastAsia="it-IT" w:bidi="ar-SA"/>
        </w:rPr>
        <w:t xml:space="preserve">   </w:t>
      </w:r>
      <w:r>
        <w:rPr>
          <w:rFonts w:eastAsia="MS Mincho"/>
          <w:caps/>
          <w:color w:val="1F497D"/>
          <w:spacing w:val="15"/>
          <w:szCs w:val="22"/>
          <w:lang w:val="it-IT" w:eastAsia="it-IT" w:bidi="ar-SA"/>
        </w:rPr>
        <w:t>disposizioni uffici c.r.l. e delegazioni provinciali</w:t>
      </w:r>
      <w:bookmarkEnd w:id="25"/>
    </w:p>
    <w:p w14:paraId="2149D6DA" w14:textId="77777777" w:rsidR="00B54E8A" w:rsidRDefault="009069C5" w:rsidP="00A80DB8">
      <w:pPr>
        <w:spacing w:before="0" w:after="0" w:line="240" w:lineRule="auto"/>
        <w:jc w:val="both"/>
        <w:rPr>
          <w:szCs w:val="22"/>
          <w:lang w:val="it-IT" w:eastAsia="it-IT" w:bidi="ar-SA"/>
        </w:rPr>
      </w:pPr>
    </w:p>
    <w:p w14:paraId="28C44044" w14:textId="77777777" w:rsidR="00A86727" w:rsidRPr="00A86727" w:rsidRDefault="00EA21A7" w:rsidP="00A86727">
      <w:pPr>
        <w:spacing w:before="100" w:beforeAutospacing="1" w:after="100" w:afterAutospacing="1"/>
        <w:jc w:val="both"/>
        <w:rPr>
          <w:rFonts w:asciiTheme="minorHAnsi" w:hAnsiTheme="minorHAnsi" w:cstheme="minorHAnsi"/>
          <w:szCs w:val="22"/>
          <w:lang w:val="it-IT"/>
        </w:rPr>
      </w:pPr>
      <w:r w:rsidRPr="00A86727">
        <w:rPr>
          <w:rFonts w:asciiTheme="minorHAnsi" w:hAnsiTheme="minorHAnsi" w:cstheme="minorHAnsi"/>
          <w:szCs w:val="22"/>
          <w:lang w:val="it-IT"/>
        </w:rPr>
        <w:t>Si rende noto alle società che gli Uffici del Comitato Regionale Lombardia e delle Delegazioni sono disponibili nei consueti orari di apertura agli abituali recapiti telefonici e di posta elettronica.</w:t>
      </w:r>
    </w:p>
    <w:p w14:paraId="0BE226BB" w14:textId="77777777" w:rsidR="00A86727" w:rsidRDefault="00EA21A7" w:rsidP="00A86727">
      <w:pPr>
        <w:spacing w:before="100" w:beforeAutospacing="1" w:after="100" w:afterAutospacing="1"/>
        <w:jc w:val="both"/>
        <w:rPr>
          <w:rFonts w:asciiTheme="minorHAnsi" w:hAnsiTheme="minorHAnsi" w:cstheme="minorHAnsi"/>
          <w:szCs w:val="22"/>
          <w:u w:val="single"/>
          <w:lang w:val="it-IT"/>
        </w:rPr>
      </w:pPr>
      <w:r w:rsidRPr="00A86727">
        <w:rPr>
          <w:rFonts w:asciiTheme="minorHAnsi" w:hAnsiTheme="minorHAnsi" w:cstheme="minorHAnsi"/>
          <w:szCs w:val="22"/>
          <w:u w:val="single"/>
          <w:lang w:val="it-IT"/>
        </w:rPr>
        <w:t>L’accesso alle sedi per il pubblico è previsto solamente in casi eccezionali e previo appuntamento telefonicamente concordato con l’Ufficio interessato.</w:t>
      </w:r>
    </w:p>
    <w:p w14:paraId="7DF485FB" w14:textId="77777777" w:rsidR="00AB4993" w:rsidRPr="00AB4993" w:rsidRDefault="00EA21A7" w:rsidP="00AB4993">
      <w:pPr>
        <w:shd w:val="clear" w:color="auto" w:fill="DBE5F1"/>
        <w:spacing w:before="300" w:after="0"/>
        <w:outlineLvl w:val="2"/>
        <w:rPr>
          <w:caps/>
          <w:color w:val="1F497D"/>
          <w:spacing w:val="15"/>
          <w:szCs w:val="22"/>
          <w:lang w:val="it-IT" w:eastAsia="it-IT" w:bidi="ar-SA"/>
        </w:rPr>
      </w:pPr>
      <w:bookmarkStart w:id="26" w:name="_Toc485905350"/>
      <w:bookmarkStart w:id="27" w:name="_Toc486510496"/>
      <w:bookmarkStart w:id="28" w:name="_Toc13146900"/>
      <w:bookmarkStart w:id="29" w:name="_Toc45546117"/>
      <w:bookmarkStart w:id="30" w:name="_Toc45881736"/>
      <w:r w:rsidRPr="00AB4993">
        <w:rPr>
          <w:caps/>
          <w:color w:val="1F497D"/>
          <w:spacing w:val="15"/>
          <w:szCs w:val="22"/>
          <w:lang w:val="it-IT" w:eastAsia="it-IT" w:bidi="ar-SA"/>
        </w:rPr>
        <w:t>3.</w:t>
      </w:r>
      <w:r>
        <w:rPr>
          <w:caps/>
          <w:color w:val="1F497D"/>
          <w:spacing w:val="15"/>
          <w:szCs w:val="22"/>
          <w:lang w:val="it-IT" w:eastAsia="it-IT" w:bidi="ar-SA"/>
        </w:rPr>
        <w:t>2.2</w:t>
      </w:r>
      <w:r w:rsidRPr="00AB4993">
        <w:rPr>
          <w:caps/>
          <w:color w:val="1F497D"/>
          <w:spacing w:val="15"/>
          <w:szCs w:val="22"/>
          <w:lang w:val="it-IT" w:eastAsia="it-IT" w:bidi="ar-SA"/>
        </w:rPr>
        <w:t xml:space="preserve"> </w:t>
      </w:r>
      <w:bookmarkStart w:id="31" w:name="_Hlk45284199"/>
      <w:r w:rsidRPr="00AB4993">
        <w:rPr>
          <w:caps/>
          <w:color w:val="1F497D"/>
          <w:spacing w:val="15"/>
          <w:szCs w:val="22"/>
          <w:lang w:val="it-IT" w:eastAsia="it-IT" w:bidi="ar-SA"/>
        </w:rPr>
        <w:t xml:space="preserve">ISCRIZIONI AI CAMPIONATI ORGANIZZATI DAL COMITATO REGIONALE LOMBARDIA – LND </w:t>
      </w:r>
      <w:bookmarkStart w:id="32" w:name="_Toc296522535"/>
      <w:bookmarkStart w:id="33" w:name="_Toc296594092"/>
      <w:r w:rsidRPr="00AB4993">
        <w:rPr>
          <w:caps/>
          <w:color w:val="1F497D"/>
          <w:spacing w:val="15"/>
          <w:szCs w:val="22"/>
          <w:lang w:val="it-IT" w:eastAsia="it-IT" w:bidi="ar-SA"/>
        </w:rPr>
        <w:t xml:space="preserve">- STAGIONE SPORTIVA </w:t>
      </w:r>
      <w:bookmarkEnd w:id="26"/>
      <w:bookmarkEnd w:id="27"/>
      <w:bookmarkEnd w:id="32"/>
      <w:bookmarkEnd w:id="33"/>
      <w:r w:rsidRPr="00AB4993">
        <w:rPr>
          <w:caps/>
          <w:color w:val="1F497D"/>
          <w:spacing w:val="15"/>
          <w:szCs w:val="22"/>
          <w:lang w:val="it-IT" w:eastAsia="it-IT" w:bidi="ar-SA"/>
        </w:rPr>
        <w:t>2020/2021</w:t>
      </w:r>
      <w:bookmarkEnd w:id="28"/>
      <w:bookmarkEnd w:id="29"/>
      <w:bookmarkEnd w:id="30"/>
    </w:p>
    <w:p w14:paraId="28C4FB46" w14:textId="77777777" w:rsidR="00AB4993" w:rsidRPr="00AB4993" w:rsidRDefault="00EA21A7" w:rsidP="00AB4993">
      <w:pPr>
        <w:tabs>
          <w:tab w:val="left" w:pos="1689"/>
          <w:tab w:val="left" w:pos="5102"/>
          <w:tab w:val="left" w:pos="7859"/>
        </w:tabs>
        <w:jc w:val="both"/>
        <w:rPr>
          <w:rFonts w:cs="Calibri"/>
          <w:szCs w:val="22"/>
          <w:lang w:val="it-IT" w:eastAsia="it-IT" w:bidi="ar-SA"/>
        </w:rPr>
      </w:pPr>
      <w:r w:rsidRPr="00AB4993">
        <w:rPr>
          <w:rFonts w:cs="Calibri"/>
          <w:szCs w:val="22"/>
          <w:lang w:val="it-IT" w:eastAsia="it-IT" w:bidi="ar-SA"/>
        </w:rPr>
        <w:t>Si riportano di seguito le date, gli importi relativi alle tasse iscrizione, quelli relativi all’acconto spese di funzionamento ed alcune utili informazioni sul periodo e sulle modalità di presentazione delle iscrizioni ai campionati della stagione sportiva 2020/2021.</w:t>
      </w:r>
    </w:p>
    <w:p w14:paraId="27E88778" w14:textId="77777777" w:rsidR="00AB4993" w:rsidRPr="00AB4993" w:rsidRDefault="00EA21A7" w:rsidP="00AB4993">
      <w:pPr>
        <w:tabs>
          <w:tab w:val="left" w:pos="1689"/>
          <w:tab w:val="left" w:pos="5102"/>
          <w:tab w:val="left" w:pos="7859"/>
        </w:tabs>
        <w:jc w:val="both"/>
        <w:rPr>
          <w:rFonts w:cs="Calibri"/>
          <w:b/>
          <w:szCs w:val="22"/>
          <w:lang w:val="it-IT" w:eastAsia="it-IT" w:bidi="ar-SA"/>
        </w:rPr>
      </w:pPr>
      <w:r w:rsidRPr="00AB4993">
        <w:rPr>
          <w:rFonts w:cs="Calibri"/>
          <w:b/>
          <w:szCs w:val="22"/>
          <w:lang w:val="it-IT" w:eastAsia="it-IT" w:bidi="ar-SA"/>
        </w:rPr>
        <w:t>INOLTRE SI COMUNICA CHE GLI ESTRATTI CONTO EMESSI DALLA SEGRETERIA FEDERALE E QUELLI EMESSI DA QUESTO COMITATO REGIONALE SONO CONSULTABILI DALLE SOCIETÀ NELL’ “AREA SOCIETA” del sito WWW.LND.IT.</w:t>
      </w:r>
    </w:p>
    <w:p w14:paraId="1EA1D4AC" w14:textId="77777777" w:rsidR="00AB4993" w:rsidRPr="00AB4993" w:rsidRDefault="00EA21A7" w:rsidP="00AB4993">
      <w:pPr>
        <w:tabs>
          <w:tab w:val="left" w:pos="1689"/>
          <w:tab w:val="left" w:pos="5102"/>
          <w:tab w:val="left" w:pos="7859"/>
        </w:tabs>
        <w:rPr>
          <w:rFonts w:cs="Calibri"/>
          <w:b/>
          <w:color w:val="FF0000"/>
          <w:szCs w:val="22"/>
          <w:u w:val="single"/>
          <w:lang w:val="it-IT" w:eastAsia="it-IT" w:bidi="ar-SA"/>
        </w:rPr>
      </w:pPr>
      <w:r w:rsidRPr="00AB4993">
        <w:rPr>
          <w:rFonts w:cs="Calibri"/>
          <w:b/>
          <w:color w:val="FF0000"/>
          <w:szCs w:val="22"/>
          <w:u w:val="single"/>
          <w:lang w:val="it-IT" w:eastAsia="it-IT" w:bidi="ar-SA"/>
        </w:rPr>
        <w:t xml:space="preserve">Procedura dematerializzazione </w:t>
      </w:r>
    </w:p>
    <w:p w14:paraId="4168884D" w14:textId="77777777" w:rsidR="00AB4993" w:rsidRPr="00AB4993" w:rsidRDefault="00EA21A7" w:rsidP="00AB4993">
      <w:pPr>
        <w:tabs>
          <w:tab w:val="left" w:pos="1689"/>
          <w:tab w:val="left" w:pos="5102"/>
          <w:tab w:val="left" w:pos="7859"/>
        </w:tabs>
        <w:jc w:val="both"/>
        <w:rPr>
          <w:rFonts w:cs="Calibri"/>
          <w:b/>
          <w:szCs w:val="22"/>
          <w:lang w:val="it-IT" w:eastAsia="it-IT" w:bidi="ar-SA"/>
        </w:rPr>
      </w:pPr>
      <w:r w:rsidRPr="00AB4993">
        <w:rPr>
          <w:rFonts w:cs="Calibri"/>
          <w:szCs w:val="22"/>
          <w:lang w:val="it-IT" w:eastAsia="it-IT" w:bidi="ar-SA"/>
        </w:rPr>
        <w:t xml:space="preserve">Come nelle stagioni precedenti la compilazione della modulistica </w:t>
      </w:r>
      <w:r w:rsidRPr="00AB4993">
        <w:rPr>
          <w:rFonts w:cs="Calibri"/>
          <w:b/>
          <w:szCs w:val="22"/>
          <w:lang w:val="it-IT" w:eastAsia="it-IT" w:bidi="ar-SA"/>
        </w:rPr>
        <w:t>deve essere necessariamente effettuata</w:t>
      </w:r>
      <w:r w:rsidRPr="00AB4993">
        <w:rPr>
          <w:rFonts w:cs="Calibri"/>
          <w:szCs w:val="22"/>
          <w:lang w:val="it-IT" w:eastAsia="it-IT" w:bidi="ar-SA"/>
        </w:rPr>
        <w:t xml:space="preserve"> tramite accesso all’apposita area riservata del sito www.lnd.it - area società -</w:t>
      </w:r>
      <w:r w:rsidRPr="00AB4993">
        <w:rPr>
          <w:rFonts w:cs="Calibri"/>
          <w:b/>
          <w:szCs w:val="22"/>
          <w:lang w:val="it-IT" w:eastAsia="it-IT" w:bidi="ar-SA"/>
        </w:rPr>
        <w:t xml:space="preserve"> immettendo password e login.</w:t>
      </w:r>
    </w:p>
    <w:p w14:paraId="6241C631" w14:textId="77777777" w:rsidR="00AB4993" w:rsidRPr="00AB4993" w:rsidRDefault="00EA21A7" w:rsidP="00AB4993">
      <w:pPr>
        <w:tabs>
          <w:tab w:val="left" w:pos="1689"/>
          <w:tab w:val="left" w:pos="5102"/>
          <w:tab w:val="left" w:pos="7859"/>
        </w:tabs>
        <w:rPr>
          <w:rFonts w:cs="Calibri"/>
          <w:szCs w:val="22"/>
          <w:lang w:val="it-IT" w:eastAsia="it-IT" w:bidi="ar-SA"/>
        </w:rPr>
      </w:pPr>
      <w:r w:rsidRPr="00AB4993">
        <w:rPr>
          <w:rFonts w:cs="Calibri"/>
          <w:szCs w:val="22"/>
          <w:lang w:val="it-IT" w:eastAsia="it-IT" w:bidi="ar-SA"/>
        </w:rPr>
        <w:lastRenderedPageBreak/>
        <w:t xml:space="preserve">Tutta la documentazione relativa alle iscrizioni dovrà essere </w:t>
      </w:r>
      <w:r w:rsidRPr="00AB4993">
        <w:rPr>
          <w:rFonts w:cs="Calibri"/>
          <w:b/>
          <w:szCs w:val="22"/>
          <w:u w:val="single"/>
          <w:lang w:val="it-IT" w:eastAsia="it-IT" w:bidi="ar-SA"/>
        </w:rPr>
        <w:t>stampata e regolarmente controfirmata</w:t>
      </w:r>
      <w:r w:rsidRPr="00AB4993">
        <w:rPr>
          <w:rFonts w:cs="Calibri"/>
          <w:szCs w:val="22"/>
          <w:lang w:val="it-IT" w:eastAsia="it-IT" w:bidi="ar-SA"/>
        </w:rPr>
        <w:t xml:space="preserve"> in tutti gli spazi previsti </w:t>
      </w:r>
      <w:r w:rsidRPr="00AB4993">
        <w:rPr>
          <w:rFonts w:cs="Calibri"/>
          <w:b/>
          <w:bCs/>
          <w:szCs w:val="22"/>
          <w:lang w:val="it-IT" w:eastAsia="it-IT" w:bidi="ar-SA"/>
        </w:rPr>
        <w:t>(</w:t>
      </w:r>
      <w:r w:rsidRPr="00AB4993">
        <w:rPr>
          <w:rFonts w:cs="Calibri"/>
          <w:b/>
          <w:bCs/>
          <w:szCs w:val="22"/>
          <w:u w:val="single"/>
          <w:lang w:val="it-IT" w:eastAsia="it-IT" w:bidi="ar-SA"/>
        </w:rPr>
        <w:t>l’autocertificazione è necessaria solo per il legale rappresentante</w:t>
      </w:r>
      <w:r w:rsidRPr="00AB4993">
        <w:rPr>
          <w:rFonts w:cs="Calibri"/>
          <w:b/>
          <w:bCs/>
          <w:szCs w:val="22"/>
          <w:lang w:val="it-IT" w:eastAsia="it-IT" w:bidi="ar-SA"/>
        </w:rPr>
        <w:t>).</w:t>
      </w:r>
    </w:p>
    <w:p w14:paraId="105D25F0" w14:textId="77777777" w:rsidR="00AB4993" w:rsidRPr="00AB4993" w:rsidRDefault="00EA21A7" w:rsidP="00AB4993">
      <w:pPr>
        <w:numPr>
          <w:ilvl w:val="0"/>
          <w:numId w:val="37"/>
        </w:numPr>
        <w:tabs>
          <w:tab w:val="left" w:pos="1689"/>
          <w:tab w:val="left" w:pos="5102"/>
          <w:tab w:val="left" w:pos="7859"/>
        </w:tabs>
        <w:spacing w:before="0" w:after="0" w:line="240" w:lineRule="auto"/>
        <w:jc w:val="both"/>
        <w:rPr>
          <w:rFonts w:cs="Calibri"/>
          <w:szCs w:val="22"/>
          <w:lang w:val="it-IT" w:eastAsia="it-IT" w:bidi="ar-SA"/>
        </w:rPr>
      </w:pPr>
      <w:r w:rsidRPr="00AB4993">
        <w:rPr>
          <w:rFonts w:cs="Calibri"/>
          <w:szCs w:val="22"/>
          <w:lang w:val="it-IT" w:eastAsia="it-IT" w:bidi="ar-SA"/>
        </w:rPr>
        <w:t xml:space="preserve"> La documentazione dovrà quindi essere scannerizzata, caricata nell’apposito spazio e firmata tramite firma digitale, a tal proposito si ricorda che è necessario procedere alla riattivazione della firma elettronica tramite la sotto riportata procedura:</w:t>
      </w:r>
    </w:p>
    <w:p w14:paraId="60851D63" w14:textId="77777777" w:rsidR="00AB4993" w:rsidRPr="00AB4993" w:rsidRDefault="00EA21A7" w:rsidP="00AB4993">
      <w:pPr>
        <w:spacing w:before="0" w:after="160" w:line="259" w:lineRule="auto"/>
        <w:ind w:left="1080"/>
        <w:rPr>
          <w:rFonts w:asciiTheme="minorHAnsi" w:eastAsiaTheme="minorHAnsi" w:hAnsiTheme="minorHAnsi" w:cstheme="minorBidi"/>
          <w:b/>
          <w:szCs w:val="22"/>
          <w:lang w:val="it-IT" w:bidi="ar-SA"/>
        </w:rPr>
      </w:pPr>
      <w:r w:rsidRPr="00AB4993">
        <w:rPr>
          <w:rFonts w:asciiTheme="minorHAnsi" w:eastAsiaTheme="minorHAnsi" w:hAnsiTheme="minorHAnsi" w:cstheme="minorBidi"/>
          <w:b/>
          <w:szCs w:val="22"/>
          <w:lang w:val="it-IT" w:bidi="ar-SA"/>
        </w:rPr>
        <w:t>Riattivazione Firma Elettronica</w:t>
      </w:r>
    </w:p>
    <w:p w14:paraId="6DC53774" w14:textId="77777777" w:rsidR="00AB4993" w:rsidRPr="00AB4993" w:rsidRDefault="00EA21A7" w:rsidP="00AB4993">
      <w:pPr>
        <w:spacing w:before="0" w:after="160" w:line="259" w:lineRule="auto"/>
        <w:ind w:left="1080"/>
        <w:rPr>
          <w:rFonts w:asciiTheme="minorHAnsi" w:eastAsiaTheme="minorHAnsi" w:hAnsiTheme="minorHAnsi" w:cstheme="minorBidi"/>
          <w:bCs/>
          <w:szCs w:val="22"/>
          <w:lang w:val="it-IT" w:bidi="ar-SA"/>
        </w:rPr>
      </w:pPr>
      <w:r w:rsidRPr="00AB4993">
        <w:rPr>
          <w:rFonts w:asciiTheme="minorHAnsi" w:eastAsiaTheme="minorHAnsi" w:hAnsiTheme="minorHAnsi" w:cstheme="minorBidi"/>
          <w:bCs/>
          <w:szCs w:val="22"/>
          <w:lang w:val="it-IT" w:bidi="ar-SA"/>
        </w:rPr>
        <w:t xml:space="preserve">Si comunica che per il ripristino della </w:t>
      </w:r>
      <w:r w:rsidRPr="00AB4993">
        <w:rPr>
          <w:rFonts w:asciiTheme="minorHAnsi" w:eastAsiaTheme="minorHAnsi" w:hAnsiTheme="minorHAnsi" w:cstheme="minorBidi"/>
          <w:b/>
          <w:szCs w:val="22"/>
          <w:lang w:val="it-IT" w:bidi="ar-SA"/>
        </w:rPr>
        <w:t>firma elettronica</w:t>
      </w:r>
      <w:r w:rsidRPr="00AB4993">
        <w:rPr>
          <w:rFonts w:asciiTheme="minorHAnsi" w:eastAsiaTheme="minorHAnsi" w:hAnsiTheme="minorHAnsi" w:cstheme="minorBidi"/>
          <w:bCs/>
          <w:szCs w:val="22"/>
          <w:lang w:val="it-IT" w:bidi="ar-SA"/>
        </w:rPr>
        <w:t xml:space="preserve"> dei dirigenti già abilitati nella passata stagione si dovrà procedere come segue:</w:t>
      </w:r>
    </w:p>
    <w:p w14:paraId="41ED4AD6" w14:textId="77777777" w:rsidR="00AB4993" w:rsidRPr="00AB4993" w:rsidRDefault="00EA21A7" w:rsidP="00AB4993">
      <w:pPr>
        <w:numPr>
          <w:ilvl w:val="0"/>
          <w:numId w:val="38"/>
        </w:numPr>
        <w:spacing w:before="0" w:after="160" w:line="259" w:lineRule="auto"/>
        <w:ind w:left="1800"/>
        <w:contextualSpacing/>
        <w:rPr>
          <w:rFonts w:asciiTheme="minorHAnsi" w:eastAsiaTheme="minorHAnsi" w:hAnsiTheme="minorHAnsi" w:cstheme="minorBidi"/>
          <w:bCs/>
          <w:szCs w:val="22"/>
          <w:lang w:val="it-IT" w:bidi="ar-SA"/>
        </w:rPr>
      </w:pPr>
      <w:r w:rsidRPr="00AB4993">
        <w:rPr>
          <w:rFonts w:asciiTheme="minorHAnsi" w:eastAsiaTheme="minorHAnsi" w:hAnsiTheme="minorHAnsi" w:cstheme="minorBidi"/>
          <w:bCs/>
          <w:szCs w:val="22"/>
          <w:lang w:val="it-IT" w:bidi="ar-SA"/>
        </w:rPr>
        <w:t>Inserire nel nuovo organigramma il nominativo del dirigente con delega alla firma.</w:t>
      </w:r>
    </w:p>
    <w:p w14:paraId="475CCA95" w14:textId="77777777" w:rsidR="00AB4993" w:rsidRPr="00AB4993" w:rsidRDefault="00EA21A7" w:rsidP="00AB4993">
      <w:pPr>
        <w:numPr>
          <w:ilvl w:val="0"/>
          <w:numId w:val="38"/>
        </w:numPr>
        <w:spacing w:before="0" w:after="160" w:line="259" w:lineRule="auto"/>
        <w:ind w:left="1800"/>
        <w:contextualSpacing/>
        <w:rPr>
          <w:rFonts w:asciiTheme="minorHAnsi" w:eastAsiaTheme="minorHAnsi" w:hAnsiTheme="minorHAnsi" w:cstheme="minorBidi"/>
          <w:bCs/>
          <w:szCs w:val="22"/>
          <w:lang w:val="it-IT" w:bidi="ar-SA"/>
        </w:rPr>
      </w:pPr>
      <w:r w:rsidRPr="00AB4993">
        <w:rPr>
          <w:rFonts w:asciiTheme="minorHAnsi" w:eastAsiaTheme="minorHAnsi" w:hAnsiTheme="minorHAnsi" w:cstheme="minorBidi"/>
          <w:bCs/>
          <w:szCs w:val="22"/>
          <w:lang w:val="it-IT" w:bidi="ar-SA"/>
        </w:rPr>
        <w:t xml:space="preserve">Selezionare dalla sezione </w:t>
      </w:r>
      <w:r w:rsidRPr="00AB4993">
        <w:rPr>
          <w:rFonts w:asciiTheme="minorHAnsi" w:eastAsiaTheme="minorHAnsi" w:hAnsiTheme="minorHAnsi" w:cstheme="minorBidi"/>
          <w:b/>
          <w:szCs w:val="22"/>
          <w:lang w:val="it-IT" w:bidi="ar-SA"/>
        </w:rPr>
        <w:t xml:space="preserve">“Firma Elettronica – Gestione Profili” </w:t>
      </w:r>
      <w:r w:rsidRPr="00AB4993">
        <w:rPr>
          <w:rFonts w:asciiTheme="minorHAnsi" w:eastAsiaTheme="minorHAnsi" w:hAnsiTheme="minorHAnsi" w:cstheme="minorBidi"/>
          <w:b/>
          <w:szCs w:val="22"/>
          <w:lang w:val="it-IT" w:bidi="ar-SA"/>
        </w:rPr>
        <w:sym w:font="Wingdings" w:char="F0E0"/>
      </w:r>
      <w:r w:rsidRPr="00AB4993">
        <w:rPr>
          <w:rFonts w:asciiTheme="minorHAnsi" w:eastAsiaTheme="minorHAnsi" w:hAnsiTheme="minorHAnsi" w:cstheme="minorBidi"/>
          <w:b/>
          <w:szCs w:val="22"/>
          <w:lang w:val="it-IT" w:bidi="ar-SA"/>
        </w:rPr>
        <w:t xml:space="preserve"> “Riattivazione PIN” </w:t>
      </w:r>
    </w:p>
    <w:p w14:paraId="4DD4A3F9" w14:textId="77777777" w:rsidR="00AB4993" w:rsidRPr="00AB4993" w:rsidRDefault="00EA21A7" w:rsidP="00AB4993">
      <w:pPr>
        <w:numPr>
          <w:ilvl w:val="0"/>
          <w:numId w:val="38"/>
        </w:numPr>
        <w:spacing w:before="0" w:after="160" w:line="259" w:lineRule="auto"/>
        <w:ind w:left="1800"/>
        <w:contextualSpacing/>
        <w:rPr>
          <w:rFonts w:asciiTheme="minorHAnsi" w:eastAsiaTheme="minorHAnsi" w:hAnsiTheme="minorHAnsi" w:cstheme="minorBidi"/>
          <w:bCs/>
          <w:szCs w:val="22"/>
          <w:lang w:val="it-IT" w:bidi="ar-SA"/>
        </w:rPr>
      </w:pPr>
      <w:r w:rsidRPr="00AB4993">
        <w:rPr>
          <w:rFonts w:asciiTheme="minorHAnsi" w:eastAsiaTheme="minorHAnsi" w:hAnsiTheme="minorHAnsi" w:cstheme="minorBidi"/>
          <w:bCs/>
          <w:szCs w:val="22"/>
          <w:lang w:val="it-IT" w:bidi="ar-SA"/>
        </w:rPr>
        <w:t xml:space="preserve">Inserire il C.F. del dirigente in oggetto e confermare con il tasto </w:t>
      </w:r>
      <w:r w:rsidRPr="00AB4993">
        <w:rPr>
          <w:rFonts w:asciiTheme="minorHAnsi" w:eastAsiaTheme="minorHAnsi" w:hAnsiTheme="minorHAnsi" w:cstheme="minorBidi"/>
          <w:b/>
          <w:szCs w:val="22"/>
          <w:lang w:val="it-IT" w:bidi="ar-SA"/>
        </w:rPr>
        <w:t>“Richiedi Riattivazione”</w:t>
      </w:r>
    </w:p>
    <w:p w14:paraId="71A36C3C" w14:textId="77777777" w:rsidR="00AB4993" w:rsidRPr="00AB4993" w:rsidRDefault="00EA21A7" w:rsidP="00AB4993">
      <w:pPr>
        <w:spacing w:before="0" w:after="160" w:line="259" w:lineRule="auto"/>
        <w:ind w:left="1080"/>
        <w:rPr>
          <w:rFonts w:asciiTheme="minorHAnsi" w:eastAsiaTheme="minorHAnsi" w:hAnsiTheme="minorHAnsi" w:cstheme="minorBidi"/>
          <w:bCs/>
          <w:szCs w:val="22"/>
          <w:lang w:val="it-IT" w:bidi="ar-SA"/>
        </w:rPr>
      </w:pPr>
      <w:r w:rsidRPr="00AB4993">
        <w:rPr>
          <w:rFonts w:asciiTheme="minorHAnsi" w:eastAsiaTheme="minorHAnsi" w:hAnsiTheme="minorHAnsi" w:cstheme="minorBidi"/>
          <w:bCs/>
          <w:szCs w:val="22"/>
          <w:lang w:val="it-IT" w:bidi="ar-SA"/>
        </w:rPr>
        <w:t>Dopo tale operazione la firma elettronica risulterà abilitata.</w:t>
      </w:r>
    </w:p>
    <w:p w14:paraId="257C1F67" w14:textId="77777777" w:rsidR="00AB4993" w:rsidRPr="00AB4993" w:rsidRDefault="00EA21A7" w:rsidP="00AB4993">
      <w:pPr>
        <w:numPr>
          <w:ilvl w:val="0"/>
          <w:numId w:val="37"/>
        </w:numPr>
        <w:tabs>
          <w:tab w:val="left" w:pos="1689"/>
          <w:tab w:val="left" w:pos="5102"/>
          <w:tab w:val="left" w:pos="7859"/>
        </w:tabs>
        <w:spacing w:before="0" w:after="0" w:line="240" w:lineRule="auto"/>
        <w:jc w:val="both"/>
        <w:rPr>
          <w:rFonts w:cs="Calibri"/>
          <w:szCs w:val="22"/>
          <w:lang w:val="it-IT" w:eastAsia="it-IT" w:bidi="ar-SA"/>
        </w:rPr>
      </w:pPr>
      <w:r w:rsidRPr="00AB4993">
        <w:rPr>
          <w:rFonts w:cs="Calibri"/>
          <w:szCs w:val="22"/>
          <w:lang w:val="it-IT" w:eastAsia="it-IT" w:bidi="ar-SA"/>
        </w:rPr>
        <w:t xml:space="preserve"> Procedere con una richiesta di ricarica del </w:t>
      </w:r>
      <w:proofErr w:type="spellStart"/>
      <w:r w:rsidRPr="00AB4993">
        <w:rPr>
          <w:rFonts w:cs="Calibri"/>
          <w:szCs w:val="22"/>
          <w:lang w:val="it-IT" w:eastAsia="it-IT" w:bidi="ar-SA"/>
        </w:rPr>
        <w:t>Wallet</w:t>
      </w:r>
      <w:proofErr w:type="spellEnd"/>
      <w:r w:rsidRPr="00AB4993">
        <w:rPr>
          <w:rFonts w:cs="Calibri"/>
          <w:szCs w:val="22"/>
          <w:lang w:val="it-IT" w:eastAsia="it-IT" w:bidi="ar-SA"/>
        </w:rPr>
        <w:t xml:space="preserve"> ISCRIZIONI pari all’importo risultante nel riepilogo costi ed eseguire il versamento a mezzo </w:t>
      </w:r>
    </w:p>
    <w:p w14:paraId="25CD7196" w14:textId="043F8E20" w:rsidR="00AB4993" w:rsidRPr="00AB4993" w:rsidRDefault="00EA21A7" w:rsidP="00AB4993">
      <w:pPr>
        <w:numPr>
          <w:ilvl w:val="1"/>
          <w:numId w:val="43"/>
        </w:numPr>
        <w:tabs>
          <w:tab w:val="left" w:pos="709"/>
          <w:tab w:val="left" w:pos="7859"/>
        </w:tabs>
        <w:spacing w:before="0" w:after="0" w:line="300" w:lineRule="exact"/>
        <w:contextualSpacing/>
        <w:rPr>
          <w:rFonts w:eastAsia="Calibri" w:cs="Calibri"/>
          <w:b/>
          <w:color w:val="000000"/>
          <w:szCs w:val="22"/>
          <w:lang w:val="x-none" w:eastAsia="x-none" w:bidi="ar-SA"/>
        </w:rPr>
      </w:pPr>
      <w:r w:rsidRPr="00AB4993">
        <w:rPr>
          <w:rFonts w:eastAsia="Calibri" w:cs="Calibri"/>
          <w:b/>
          <w:color w:val="000000"/>
          <w:szCs w:val="22"/>
          <w:lang w:val="it-IT" w:eastAsia="x-none" w:bidi="ar-SA"/>
        </w:rPr>
        <w:t>MAV light bancario</w:t>
      </w:r>
      <w:r w:rsidR="00E96F38">
        <w:rPr>
          <w:rFonts w:eastAsia="Calibri" w:cs="Calibri"/>
          <w:b/>
          <w:color w:val="000000"/>
          <w:szCs w:val="22"/>
          <w:lang w:val="it-IT" w:eastAsia="x-none" w:bidi="ar-SA"/>
        </w:rPr>
        <w:t xml:space="preserve"> (accredito in 3-4 gg. lavorativi)</w:t>
      </w:r>
    </w:p>
    <w:p w14:paraId="558B3FB0" w14:textId="72038A77" w:rsidR="00AB4993" w:rsidRPr="00AB4993" w:rsidRDefault="00EA21A7" w:rsidP="00AB4993">
      <w:pPr>
        <w:numPr>
          <w:ilvl w:val="1"/>
          <w:numId w:val="43"/>
        </w:numPr>
        <w:tabs>
          <w:tab w:val="left" w:pos="709"/>
          <w:tab w:val="left" w:pos="7859"/>
        </w:tabs>
        <w:spacing w:before="0" w:after="0" w:line="300" w:lineRule="exact"/>
        <w:contextualSpacing/>
        <w:rPr>
          <w:rFonts w:eastAsia="Calibri" w:cs="Calibri"/>
          <w:b/>
          <w:color w:val="000000"/>
          <w:szCs w:val="22"/>
          <w:lang w:val="x-none" w:eastAsia="x-none" w:bidi="ar-SA"/>
        </w:rPr>
      </w:pPr>
      <w:r w:rsidRPr="00AB4993">
        <w:rPr>
          <w:rFonts w:eastAsia="Calibri" w:cs="Calibri"/>
          <w:b/>
          <w:color w:val="000000"/>
          <w:szCs w:val="22"/>
          <w:lang w:val="it-IT" w:eastAsia="x-none" w:bidi="ar-SA"/>
        </w:rPr>
        <w:t xml:space="preserve">MAV light </w:t>
      </w:r>
      <w:proofErr w:type="spellStart"/>
      <w:proofErr w:type="gramStart"/>
      <w:r w:rsidRPr="00AB4993">
        <w:rPr>
          <w:rFonts w:eastAsia="Calibri" w:cs="Calibri"/>
          <w:b/>
          <w:color w:val="000000"/>
          <w:szCs w:val="22"/>
          <w:lang w:val="it-IT" w:eastAsia="x-none" w:bidi="ar-SA"/>
        </w:rPr>
        <w:t>SisalPay</w:t>
      </w:r>
      <w:proofErr w:type="spellEnd"/>
      <w:r w:rsidR="00E96F38">
        <w:rPr>
          <w:rFonts w:eastAsia="Calibri" w:cs="Calibri"/>
          <w:b/>
          <w:color w:val="000000"/>
          <w:szCs w:val="22"/>
          <w:lang w:val="it-IT" w:eastAsia="x-none" w:bidi="ar-SA"/>
        </w:rPr>
        <w:t xml:space="preserve">  (</w:t>
      </w:r>
      <w:proofErr w:type="gramEnd"/>
      <w:r w:rsidR="00E96F38">
        <w:rPr>
          <w:rFonts w:eastAsia="Calibri" w:cs="Calibri"/>
          <w:b/>
          <w:color w:val="000000"/>
          <w:szCs w:val="22"/>
          <w:lang w:val="it-IT" w:eastAsia="x-none" w:bidi="ar-SA"/>
        </w:rPr>
        <w:t>accredito in 3-4 gg. lavorativi)</w:t>
      </w:r>
      <w:r w:rsidR="00E96F38">
        <w:rPr>
          <w:rFonts w:eastAsia="Calibri" w:cs="Calibri"/>
          <w:b/>
          <w:color w:val="000000"/>
          <w:szCs w:val="22"/>
          <w:lang w:val="it-IT" w:eastAsia="x-none" w:bidi="ar-SA"/>
        </w:rPr>
        <w:tab/>
      </w:r>
    </w:p>
    <w:p w14:paraId="5A17259E" w14:textId="4AA67850" w:rsidR="00AB4993" w:rsidRPr="00AB4993" w:rsidRDefault="00EA21A7" w:rsidP="00AB4993">
      <w:pPr>
        <w:numPr>
          <w:ilvl w:val="1"/>
          <w:numId w:val="43"/>
        </w:numPr>
        <w:tabs>
          <w:tab w:val="left" w:pos="709"/>
          <w:tab w:val="left" w:pos="7859"/>
        </w:tabs>
        <w:spacing w:before="0" w:after="0" w:line="300" w:lineRule="exact"/>
        <w:contextualSpacing/>
        <w:rPr>
          <w:rFonts w:eastAsia="Calibri" w:cs="Calibri"/>
          <w:b/>
          <w:color w:val="000000"/>
          <w:szCs w:val="22"/>
          <w:lang w:val="x-none" w:eastAsia="x-none" w:bidi="ar-SA"/>
        </w:rPr>
      </w:pPr>
      <w:r w:rsidRPr="00AB4993">
        <w:rPr>
          <w:rFonts w:eastAsia="Calibri" w:cs="Calibri"/>
          <w:b/>
          <w:color w:val="000000"/>
          <w:szCs w:val="22"/>
          <w:lang w:val="it-IT" w:eastAsia="x-none" w:bidi="ar-SA"/>
        </w:rPr>
        <w:t xml:space="preserve">Carta di Credito, </w:t>
      </w:r>
      <w:proofErr w:type="spellStart"/>
      <w:r w:rsidRPr="00AB4993">
        <w:rPr>
          <w:rFonts w:eastAsia="Calibri" w:cs="Calibri"/>
          <w:b/>
          <w:color w:val="000000"/>
          <w:szCs w:val="22"/>
          <w:lang w:val="it-IT" w:eastAsia="x-none" w:bidi="ar-SA"/>
        </w:rPr>
        <w:t>mybank</w:t>
      </w:r>
      <w:proofErr w:type="spellEnd"/>
      <w:r w:rsidR="00E96F38">
        <w:rPr>
          <w:rFonts w:eastAsia="Calibri" w:cs="Calibri"/>
          <w:b/>
          <w:color w:val="000000"/>
          <w:szCs w:val="22"/>
          <w:lang w:val="it-IT" w:eastAsia="x-none" w:bidi="ar-SA"/>
        </w:rPr>
        <w:t xml:space="preserve"> (accredito immediato)</w:t>
      </w:r>
    </w:p>
    <w:p w14:paraId="450B00B4" w14:textId="77777777" w:rsidR="00AB4993" w:rsidRPr="00AB4993" w:rsidRDefault="009069C5" w:rsidP="00AB4993">
      <w:pPr>
        <w:tabs>
          <w:tab w:val="left" w:pos="709"/>
          <w:tab w:val="left" w:pos="7859"/>
        </w:tabs>
        <w:spacing w:before="0" w:after="0" w:line="300" w:lineRule="exact"/>
        <w:ind w:left="2160"/>
        <w:contextualSpacing/>
        <w:rPr>
          <w:rFonts w:eastAsia="Calibri" w:cs="Calibri"/>
          <w:b/>
          <w:color w:val="000000"/>
          <w:szCs w:val="22"/>
          <w:lang w:val="x-none" w:eastAsia="x-none" w:bidi="ar-SA"/>
        </w:rPr>
      </w:pPr>
    </w:p>
    <w:p w14:paraId="5226DF38" w14:textId="77777777" w:rsidR="00AB4993" w:rsidRPr="00AB4993" w:rsidRDefault="00EA21A7" w:rsidP="00AB4993">
      <w:pPr>
        <w:numPr>
          <w:ilvl w:val="0"/>
          <w:numId w:val="37"/>
        </w:numPr>
        <w:tabs>
          <w:tab w:val="left" w:pos="1689"/>
          <w:tab w:val="left" w:pos="5102"/>
          <w:tab w:val="left" w:pos="7859"/>
        </w:tabs>
        <w:spacing w:before="0" w:after="0" w:line="240" w:lineRule="auto"/>
        <w:jc w:val="both"/>
        <w:rPr>
          <w:rFonts w:cs="Calibri"/>
          <w:szCs w:val="22"/>
          <w:lang w:val="it-IT" w:eastAsia="it-IT" w:bidi="ar-SA"/>
        </w:rPr>
      </w:pPr>
      <w:r w:rsidRPr="00AB4993">
        <w:rPr>
          <w:rFonts w:cs="Calibri"/>
          <w:szCs w:val="22"/>
          <w:lang w:val="it-IT" w:eastAsia="it-IT" w:bidi="ar-SA"/>
        </w:rPr>
        <w:t xml:space="preserve">Una volta che il </w:t>
      </w:r>
      <w:proofErr w:type="spellStart"/>
      <w:r w:rsidRPr="00AB4993">
        <w:rPr>
          <w:rFonts w:cs="Calibri"/>
          <w:szCs w:val="22"/>
          <w:lang w:val="it-IT" w:eastAsia="it-IT" w:bidi="ar-SA"/>
        </w:rPr>
        <w:t>Wallet</w:t>
      </w:r>
      <w:proofErr w:type="spellEnd"/>
      <w:r w:rsidRPr="00AB4993">
        <w:rPr>
          <w:rFonts w:cs="Calibri"/>
          <w:szCs w:val="22"/>
          <w:lang w:val="it-IT" w:eastAsia="it-IT" w:bidi="ar-SA"/>
        </w:rPr>
        <w:t xml:space="preserve"> sarà capiente si dovrà procedere alla convalida del pagamento dell’importo risultante nel riepilogo costi (gestione pagamenti iscrizione – pagamento documenti iscrizione da portafoglio – selezionare il documento – paga selezionati – inserire l’importo totale e confermare pagamento).</w:t>
      </w:r>
    </w:p>
    <w:p w14:paraId="384E3B6A" w14:textId="77777777" w:rsidR="00AB4993" w:rsidRPr="00AB4993" w:rsidRDefault="00EA21A7" w:rsidP="00AB4993">
      <w:pPr>
        <w:tabs>
          <w:tab w:val="left" w:pos="1689"/>
          <w:tab w:val="left" w:pos="5102"/>
          <w:tab w:val="left" w:pos="7859"/>
        </w:tabs>
        <w:ind w:left="1440"/>
        <w:rPr>
          <w:rFonts w:cs="Calibri"/>
          <w:szCs w:val="22"/>
          <w:lang w:val="it-IT" w:eastAsia="it-IT" w:bidi="ar-SA"/>
        </w:rPr>
      </w:pPr>
      <w:r w:rsidRPr="00AB4993">
        <w:rPr>
          <w:rFonts w:cs="Calibri"/>
          <w:szCs w:val="22"/>
          <w:lang w:val="it-IT" w:eastAsia="it-IT" w:bidi="ar-SA"/>
        </w:rPr>
        <w:t>La Società troverà nella propria area l’elenco delle ricevute emesse e potrà provvedere alla relativa stampa.</w:t>
      </w:r>
    </w:p>
    <w:p w14:paraId="2C4A23B5" w14:textId="77777777" w:rsidR="00AB4993" w:rsidRPr="00AB4993" w:rsidRDefault="00EA21A7" w:rsidP="00AB4993">
      <w:pPr>
        <w:tabs>
          <w:tab w:val="left" w:pos="1689"/>
          <w:tab w:val="left" w:pos="5102"/>
          <w:tab w:val="left" w:pos="7859"/>
        </w:tabs>
        <w:ind w:left="1440"/>
        <w:rPr>
          <w:rFonts w:cs="Calibri"/>
          <w:szCs w:val="22"/>
          <w:lang w:val="it-IT" w:eastAsia="it-IT" w:bidi="ar-SA"/>
        </w:rPr>
      </w:pPr>
      <w:r w:rsidRPr="00AB4993">
        <w:rPr>
          <w:rFonts w:cs="Calibri"/>
          <w:szCs w:val="22"/>
          <w:lang w:val="it-IT" w:eastAsia="it-IT" w:bidi="ar-SA"/>
        </w:rPr>
        <w:t xml:space="preserve">Per eventuali problematiche le Delegazioni Provinciali e il Comitato Regionale sono a disposizione per l’ausilio necessario. </w:t>
      </w:r>
    </w:p>
    <w:p w14:paraId="33489432" w14:textId="77777777" w:rsidR="00AB4993" w:rsidRPr="00AB4993" w:rsidRDefault="00EA21A7" w:rsidP="00AB4993">
      <w:pPr>
        <w:tabs>
          <w:tab w:val="left" w:pos="1689"/>
          <w:tab w:val="left" w:pos="5102"/>
          <w:tab w:val="left" w:pos="7859"/>
        </w:tabs>
        <w:spacing w:line="300" w:lineRule="exact"/>
        <w:ind w:firstLine="283"/>
        <w:jc w:val="center"/>
        <w:rPr>
          <w:rFonts w:cs="Calibri"/>
          <w:b/>
          <w:szCs w:val="22"/>
          <w:lang w:val="it-IT" w:eastAsia="it-IT" w:bidi="ar-SA"/>
        </w:rPr>
      </w:pPr>
      <w:r w:rsidRPr="00AB4993">
        <w:rPr>
          <w:rFonts w:cs="Calibri"/>
          <w:b/>
          <w:szCs w:val="22"/>
          <w:lang w:val="it-IT" w:eastAsia="it-IT" w:bidi="ar-SA"/>
        </w:rPr>
        <w:t>“Periodo e modalità di presentazione delle iscrizioni”</w:t>
      </w:r>
    </w:p>
    <w:p w14:paraId="026A19E9" w14:textId="77777777" w:rsidR="00AB4993" w:rsidRPr="00AB4993" w:rsidRDefault="00EA21A7" w:rsidP="00AB4993">
      <w:pPr>
        <w:tabs>
          <w:tab w:val="left" w:pos="1689"/>
          <w:tab w:val="left" w:pos="5102"/>
          <w:tab w:val="left" w:pos="7859"/>
        </w:tabs>
        <w:spacing w:line="300" w:lineRule="exact"/>
        <w:rPr>
          <w:rFonts w:cs="Calibri"/>
          <w:szCs w:val="22"/>
          <w:lang w:val="it-IT" w:eastAsia="it-IT" w:bidi="ar-SA"/>
        </w:rPr>
      </w:pPr>
      <w:bookmarkStart w:id="34" w:name="_Hlk11154362"/>
      <w:r w:rsidRPr="00AB4993">
        <w:rPr>
          <w:rFonts w:cs="Calibri"/>
          <w:szCs w:val="22"/>
          <w:lang w:val="it-IT" w:eastAsia="it-IT" w:bidi="ar-SA"/>
        </w:rPr>
        <w:t>Si riportano di seguito le date di apertura delle iscrizioni ai campionati: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09"/>
      </w:tblGrid>
      <w:tr w:rsidR="00AB4993" w:rsidRPr="00AB4993" w14:paraId="0C9AE0F3" w14:textId="77777777" w:rsidTr="00AB4993">
        <w:tc>
          <w:tcPr>
            <w:tcW w:w="4925" w:type="dxa"/>
            <w:shd w:val="clear" w:color="auto" w:fill="auto"/>
          </w:tcPr>
          <w:bookmarkEnd w:id="34"/>
          <w:p w14:paraId="3B70A7A8" w14:textId="77777777" w:rsidR="00AB4993" w:rsidRPr="00AB4993" w:rsidRDefault="00EA21A7" w:rsidP="00AB4993">
            <w:pPr>
              <w:rPr>
                <w:rFonts w:cs="Calibri"/>
                <w:b/>
                <w:bCs/>
                <w:color w:val="000000"/>
                <w:sz w:val="28"/>
                <w:szCs w:val="28"/>
                <w:lang w:eastAsia="it-IT"/>
              </w:rPr>
            </w:pPr>
            <w:r w:rsidRPr="00AB4993">
              <w:rPr>
                <w:rFonts w:cs="Calibri"/>
                <w:b/>
                <w:bCs/>
                <w:color w:val="000000"/>
                <w:sz w:val="28"/>
                <w:szCs w:val="28"/>
                <w:lang w:eastAsia="it-IT"/>
              </w:rPr>
              <w:t>CAMPIONATI</w:t>
            </w:r>
          </w:p>
        </w:tc>
        <w:tc>
          <w:tcPr>
            <w:tcW w:w="4925" w:type="dxa"/>
            <w:shd w:val="clear" w:color="auto" w:fill="auto"/>
          </w:tcPr>
          <w:p w14:paraId="6BDCB1B8" w14:textId="77777777" w:rsidR="00AB4993" w:rsidRPr="00AB4993" w:rsidRDefault="00EA21A7" w:rsidP="00AB4993">
            <w:pPr>
              <w:rPr>
                <w:rFonts w:cs="Calibri"/>
                <w:b/>
                <w:bCs/>
                <w:color w:val="000000"/>
                <w:sz w:val="28"/>
                <w:szCs w:val="28"/>
                <w:lang w:eastAsia="it-IT"/>
              </w:rPr>
            </w:pPr>
            <w:r w:rsidRPr="00AB4993">
              <w:rPr>
                <w:rFonts w:cs="Calibri"/>
                <w:b/>
                <w:bCs/>
                <w:color w:val="000000"/>
                <w:sz w:val="28"/>
                <w:szCs w:val="28"/>
                <w:lang w:eastAsia="it-IT"/>
              </w:rPr>
              <w:t>DATE ISCRIZIONI</w:t>
            </w:r>
          </w:p>
        </w:tc>
      </w:tr>
      <w:tr w:rsidR="00AB4993" w:rsidRPr="00AB4993" w14:paraId="63FB2828" w14:textId="77777777" w:rsidTr="00AB4993">
        <w:tc>
          <w:tcPr>
            <w:tcW w:w="4925" w:type="dxa"/>
            <w:shd w:val="clear" w:color="auto" w:fill="auto"/>
          </w:tcPr>
          <w:p w14:paraId="2CB47C8E" w14:textId="77777777" w:rsidR="00AB4993" w:rsidRPr="00AB4993" w:rsidRDefault="00EA21A7" w:rsidP="00AB4993">
            <w:pPr>
              <w:rPr>
                <w:rFonts w:cs="Calibri"/>
                <w:szCs w:val="22"/>
              </w:rPr>
            </w:pPr>
            <w:proofErr w:type="spellStart"/>
            <w:r w:rsidRPr="00AB4993">
              <w:rPr>
                <w:rFonts w:cs="Calibri"/>
                <w:color w:val="000000"/>
                <w:szCs w:val="22"/>
                <w:lang w:eastAsia="it-IT"/>
              </w:rPr>
              <w:t>Eccellenza</w:t>
            </w:r>
            <w:proofErr w:type="spellEnd"/>
            <w:r w:rsidRPr="00AB4993">
              <w:rPr>
                <w:rFonts w:cs="Calibri"/>
                <w:color w:val="000000"/>
                <w:szCs w:val="22"/>
                <w:lang w:eastAsia="it-IT"/>
              </w:rPr>
              <w:t xml:space="preserve">, </w:t>
            </w:r>
            <w:proofErr w:type="spellStart"/>
            <w:r w:rsidRPr="00AB4993">
              <w:rPr>
                <w:rFonts w:cs="Calibri"/>
                <w:color w:val="000000"/>
                <w:szCs w:val="22"/>
                <w:lang w:eastAsia="it-IT"/>
              </w:rPr>
              <w:t>Promozione</w:t>
            </w:r>
            <w:proofErr w:type="spellEnd"/>
            <w:r w:rsidRPr="00AB4993">
              <w:rPr>
                <w:rFonts w:cs="Calibri"/>
                <w:color w:val="000000"/>
                <w:szCs w:val="22"/>
                <w:lang w:eastAsia="it-IT"/>
              </w:rPr>
              <w:t xml:space="preserve">, </w:t>
            </w:r>
            <w:proofErr w:type="spellStart"/>
            <w:r w:rsidRPr="00AB4993">
              <w:rPr>
                <w:rFonts w:cs="Calibri"/>
                <w:color w:val="000000"/>
                <w:szCs w:val="22"/>
                <w:lang w:eastAsia="it-IT"/>
              </w:rPr>
              <w:t>Coppa</w:t>
            </w:r>
            <w:proofErr w:type="spellEnd"/>
            <w:r w:rsidRPr="00AB4993">
              <w:rPr>
                <w:rFonts w:cs="Calibri"/>
                <w:color w:val="000000"/>
                <w:szCs w:val="22"/>
                <w:lang w:eastAsia="it-IT"/>
              </w:rPr>
              <w:t xml:space="preserve"> Italia</w:t>
            </w:r>
          </w:p>
        </w:tc>
        <w:tc>
          <w:tcPr>
            <w:tcW w:w="4925" w:type="dxa"/>
            <w:shd w:val="clear" w:color="auto" w:fill="auto"/>
          </w:tcPr>
          <w:p w14:paraId="231B28DB" w14:textId="77777777" w:rsidR="00AB4993" w:rsidRPr="00AB4993" w:rsidRDefault="00EA21A7" w:rsidP="00AB4993">
            <w:pPr>
              <w:rPr>
                <w:rFonts w:cs="Calibri"/>
                <w:szCs w:val="22"/>
              </w:rPr>
            </w:pPr>
            <w:r w:rsidRPr="00AB4993">
              <w:rPr>
                <w:rFonts w:cs="Calibri"/>
                <w:b/>
                <w:bCs/>
                <w:color w:val="FF0000"/>
                <w:szCs w:val="22"/>
                <w:lang w:eastAsia="it-IT"/>
              </w:rPr>
              <w:t xml:space="preserve">23 – 31 </w:t>
            </w:r>
            <w:proofErr w:type="spellStart"/>
            <w:r w:rsidRPr="00AB4993">
              <w:rPr>
                <w:rFonts w:cs="Calibri"/>
                <w:b/>
                <w:bCs/>
                <w:color w:val="FF0000"/>
                <w:szCs w:val="22"/>
                <w:lang w:eastAsia="it-IT"/>
              </w:rPr>
              <w:t>Luglio</w:t>
            </w:r>
            <w:proofErr w:type="spellEnd"/>
            <w:r w:rsidRPr="00AB4993">
              <w:rPr>
                <w:rFonts w:cs="Calibri"/>
                <w:b/>
                <w:bCs/>
                <w:color w:val="FF0000"/>
                <w:szCs w:val="22"/>
                <w:lang w:eastAsia="it-IT"/>
              </w:rPr>
              <w:t xml:space="preserve"> 2020</w:t>
            </w:r>
          </w:p>
        </w:tc>
      </w:tr>
      <w:tr w:rsidR="00AB4993" w:rsidRPr="00AB4993" w14:paraId="50123E78" w14:textId="77777777" w:rsidTr="00AB4993">
        <w:tc>
          <w:tcPr>
            <w:tcW w:w="4925" w:type="dxa"/>
            <w:shd w:val="clear" w:color="auto" w:fill="auto"/>
          </w:tcPr>
          <w:p w14:paraId="35407520" w14:textId="77777777" w:rsidR="00AB4993" w:rsidRPr="00AB4993" w:rsidRDefault="00EA21A7" w:rsidP="00AB4993">
            <w:pPr>
              <w:rPr>
                <w:rFonts w:cs="Calibri"/>
                <w:color w:val="000000"/>
                <w:szCs w:val="22"/>
                <w:lang w:val="it-IT" w:eastAsia="it-IT"/>
              </w:rPr>
            </w:pPr>
            <w:r w:rsidRPr="00AB4993">
              <w:rPr>
                <w:rFonts w:cs="Calibri"/>
                <w:color w:val="000000"/>
                <w:szCs w:val="22"/>
                <w:lang w:val="it-IT" w:eastAsia="it-IT"/>
              </w:rPr>
              <w:t xml:space="preserve">1^ e 2^ categoria, Juniores Regionale Under 19, Under 17 Allievi, Under 16 Allievi e Under 15 Giovanissimi Regionali </w:t>
            </w:r>
          </w:p>
          <w:p w14:paraId="04DA2A5D" w14:textId="77777777" w:rsidR="00AB4993" w:rsidRPr="00AB4993" w:rsidRDefault="00EA21A7" w:rsidP="00AB4993">
            <w:pPr>
              <w:rPr>
                <w:rFonts w:cs="Calibri"/>
                <w:color w:val="000000"/>
                <w:szCs w:val="22"/>
                <w:lang w:val="it-IT" w:eastAsia="it-IT"/>
              </w:rPr>
            </w:pPr>
            <w:r w:rsidRPr="00AB4993">
              <w:rPr>
                <w:rFonts w:cs="Calibri"/>
                <w:color w:val="000000"/>
                <w:szCs w:val="22"/>
                <w:lang w:val="it-IT" w:eastAsia="it-IT"/>
              </w:rPr>
              <w:t>Coppa Lombardia (relativa alle categorie indicate)</w:t>
            </w:r>
          </w:p>
          <w:p w14:paraId="4097EE2D" w14:textId="77777777" w:rsidR="00AB4993" w:rsidRPr="00AB4993" w:rsidRDefault="009069C5" w:rsidP="00AB4993">
            <w:pPr>
              <w:rPr>
                <w:rFonts w:cs="Calibri"/>
                <w:color w:val="000000"/>
                <w:szCs w:val="22"/>
                <w:lang w:val="it-IT" w:eastAsia="it-IT"/>
              </w:rPr>
            </w:pPr>
          </w:p>
        </w:tc>
        <w:tc>
          <w:tcPr>
            <w:tcW w:w="4925" w:type="dxa"/>
            <w:shd w:val="clear" w:color="auto" w:fill="auto"/>
          </w:tcPr>
          <w:p w14:paraId="1F991DA0" w14:textId="77777777" w:rsidR="00AB4993" w:rsidRPr="00AB4993" w:rsidRDefault="00EA21A7" w:rsidP="00AB4993">
            <w:pPr>
              <w:rPr>
                <w:rFonts w:cs="Calibri"/>
                <w:b/>
                <w:bCs/>
                <w:color w:val="FF0000"/>
                <w:szCs w:val="22"/>
                <w:lang w:eastAsia="it-IT"/>
              </w:rPr>
            </w:pPr>
            <w:r w:rsidRPr="00AB4993">
              <w:rPr>
                <w:rFonts w:cs="Calibri"/>
                <w:b/>
                <w:bCs/>
                <w:color w:val="FF0000"/>
                <w:szCs w:val="22"/>
                <w:lang w:eastAsia="it-IT"/>
              </w:rPr>
              <w:t xml:space="preserve">23 </w:t>
            </w:r>
            <w:proofErr w:type="spellStart"/>
            <w:r w:rsidRPr="00AB4993">
              <w:rPr>
                <w:rFonts w:cs="Calibri"/>
                <w:b/>
                <w:bCs/>
                <w:color w:val="FF0000"/>
                <w:szCs w:val="22"/>
                <w:lang w:eastAsia="it-IT"/>
              </w:rPr>
              <w:t>Luglio</w:t>
            </w:r>
            <w:proofErr w:type="spellEnd"/>
            <w:r w:rsidRPr="00AB4993">
              <w:rPr>
                <w:rFonts w:cs="Calibri"/>
                <w:b/>
                <w:bCs/>
                <w:color w:val="FF0000"/>
                <w:szCs w:val="22"/>
                <w:lang w:eastAsia="it-IT"/>
              </w:rPr>
              <w:t xml:space="preserve"> - 7 </w:t>
            </w:r>
            <w:proofErr w:type="spellStart"/>
            <w:r w:rsidRPr="00AB4993">
              <w:rPr>
                <w:rFonts w:cs="Calibri"/>
                <w:b/>
                <w:bCs/>
                <w:color w:val="FF0000"/>
                <w:szCs w:val="22"/>
                <w:lang w:eastAsia="it-IT"/>
              </w:rPr>
              <w:t>agosto</w:t>
            </w:r>
            <w:proofErr w:type="spellEnd"/>
            <w:r w:rsidRPr="00AB4993">
              <w:rPr>
                <w:rFonts w:cs="Calibri"/>
                <w:b/>
                <w:bCs/>
                <w:color w:val="FF0000"/>
                <w:szCs w:val="22"/>
                <w:lang w:eastAsia="it-IT"/>
              </w:rPr>
              <w:t xml:space="preserve"> 2020</w:t>
            </w:r>
          </w:p>
        </w:tc>
      </w:tr>
      <w:tr w:rsidR="00AB4993" w:rsidRPr="00AB4993" w14:paraId="4AB61AF7" w14:textId="77777777" w:rsidTr="00AB4993">
        <w:tc>
          <w:tcPr>
            <w:tcW w:w="4925" w:type="dxa"/>
            <w:shd w:val="clear" w:color="auto" w:fill="auto"/>
          </w:tcPr>
          <w:p w14:paraId="66F35609" w14:textId="77777777" w:rsidR="00AB4993" w:rsidRPr="00AB4993" w:rsidRDefault="00EA21A7" w:rsidP="00AB4993">
            <w:pPr>
              <w:rPr>
                <w:rFonts w:cs="Calibri"/>
                <w:color w:val="000000"/>
                <w:szCs w:val="22"/>
                <w:lang w:val="it-IT" w:eastAsia="it-IT"/>
              </w:rPr>
            </w:pPr>
            <w:r w:rsidRPr="00AB4993">
              <w:rPr>
                <w:rFonts w:cs="Calibri"/>
                <w:color w:val="000000"/>
                <w:szCs w:val="22"/>
                <w:lang w:val="it-IT" w:eastAsia="it-IT"/>
              </w:rPr>
              <w:lastRenderedPageBreak/>
              <w:t>3° categoria, 3° categoria Under 21, Juniores Provinciale Under 19,</w:t>
            </w:r>
          </w:p>
          <w:p w14:paraId="20388C4F" w14:textId="77777777" w:rsidR="00AB4993" w:rsidRPr="00AB4993" w:rsidRDefault="00EA21A7" w:rsidP="00AB4993">
            <w:pPr>
              <w:rPr>
                <w:rFonts w:cs="Calibri"/>
                <w:color w:val="000000"/>
                <w:szCs w:val="22"/>
                <w:lang w:val="it-IT" w:eastAsia="it-IT"/>
              </w:rPr>
            </w:pPr>
            <w:r w:rsidRPr="00AB4993">
              <w:rPr>
                <w:rFonts w:cs="Calibri"/>
                <w:color w:val="000000"/>
                <w:szCs w:val="22"/>
                <w:lang w:val="it-IT" w:eastAsia="it-IT"/>
              </w:rPr>
              <w:t>3° categoria Under 19 - 3° categoria Under 21 Riserve</w:t>
            </w:r>
          </w:p>
          <w:p w14:paraId="346B81E6" w14:textId="77777777" w:rsidR="00AB4993" w:rsidRPr="00AB4993" w:rsidRDefault="00EA21A7" w:rsidP="00AB4993">
            <w:pPr>
              <w:rPr>
                <w:rFonts w:cs="Calibri"/>
                <w:color w:val="000000"/>
                <w:szCs w:val="22"/>
                <w:lang w:val="it-IT" w:eastAsia="it-IT"/>
              </w:rPr>
            </w:pPr>
            <w:r w:rsidRPr="00AB4993">
              <w:rPr>
                <w:rFonts w:cs="Calibri"/>
                <w:color w:val="000000"/>
                <w:szCs w:val="22"/>
                <w:lang w:val="it-IT" w:eastAsia="it-IT"/>
              </w:rPr>
              <w:t>Coppa Lombardia (relativa alle categorie indicate)</w:t>
            </w:r>
          </w:p>
          <w:p w14:paraId="1B632E2C" w14:textId="77777777" w:rsidR="00AB4993" w:rsidRPr="00AB4993" w:rsidRDefault="00EA21A7" w:rsidP="00AB4993">
            <w:pPr>
              <w:rPr>
                <w:rFonts w:cs="Calibri"/>
                <w:color w:val="000000"/>
                <w:szCs w:val="22"/>
                <w:lang w:eastAsia="it-IT"/>
              </w:rPr>
            </w:pPr>
            <w:proofErr w:type="spellStart"/>
            <w:proofErr w:type="gramStart"/>
            <w:r w:rsidRPr="00AB4993">
              <w:rPr>
                <w:rFonts w:cs="Calibri"/>
                <w:color w:val="000000"/>
                <w:szCs w:val="22"/>
                <w:lang w:eastAsia="it-IT"/>
              </w:rPr>
              <w:t>Torneo</w:t>
            </w:r>
            <w:proofErr w:type="spellEnd"/>
            <w:r w:rsidRPr="00AB4993">
              <w:rPr>
                <w:rFonts w:cs="Calibri"/>
                <w:color w:val="000000"/>
                <w:szCs w:val="22"/>
                <w:lang w:eastAsia="it-IT"/>
              </w:rPr>
              <w:t xml:space="preserve">  </w:t>
            </w:r>
            <w:proofErr w:type="spellStart"/>
            <w:r w:rsidRPr="00AB4993">
              <w:rPr>
                <w:rFonts w:cs="Calibri"/>
                <w:color w:val="000000"/>
                <w:szCs w:val="22"/>
                <w:lang w:eastAsia="it-IT"/>
              </w:rPr>
              <w:t>Amatori</w:t>
            </w:r>
            <w:proofErr w:type="spellEnd"/>
            <w:proofErr w:type="gramEnd"/>
          </w:p>
          <w:p w14:paraId="46EF0AC0" w14:textId="77777777" w:rsidR="00AB4993" w:rsidRPr="00AB4993" w:rsidRDefault="009069C5" w:rsidP="00AB4993">
            <w:pPr>
              <w:rPr>
                <w:rFonts w:cs="Calibri"/>
                <w:color w:val="000000"/>
                <w:szCs w:val="22"/>
                <w:lang w:eastAsia="it-IT"/>
              </w:rPr>
            </w:pPr>
          </w:p>
        </w:tc>
        <w:tc>
          <w:tcPr>
            <w:tcW w:w="4925" w:type="dxa"/>
            <w:shd w:val="clear" w:color="auto" w:fill="auto"/>
          </w:tcPr>
          <w:p w14:paraId="5B7C4D80" w14:textId="77777777" w:rsidR="00AB4993" w:rsidRPr="00AB4993" w:rsidRDefault="00EA21A7" w:rsidP="00AB4993">
            <w:pPr>
              <w:rPr>
                <w:rFonts w:cs="Calibri"/>
                <w:b/>
                <w:bCs/>
                <w:color w:val="FF0000"/>
                <w:szCs w:val="22"/>
                <w:lang w:eastAsia="it-IT"/>
              </w:rPr>
            </w:pPr>
            <w:r w:rsidRPr="00AB4993">
              <w:rPr>
                <w:rFonts w:cs="Calibri"/>
                <w:b/>
                <w:bCs/>
                <w:color w:val="FF0000"/>
                <w:szCs w:val="22"/>
                <w:lang w:eastAsia="it-IT"/>
              </w:rPr>
              <w:t xml:space="preserve">23 </w:t>
            </w:r>
            <w:proofErr w:type="spellStart"/>
            <w:r w:rsidRPr="00AB4993">
              <w:rPr>
                <w:rFonts w:cs="Calibri"/>
                <w:b/>
                <w:bCs/>
                <w:color w:val="FF0000"/>
                <w:szCs w:val="22"/>
                <w:lang w:eastAsia="it-IT"/>
              </w:rPr>
              <w:t>Luglio</w:t>
            </w:r>
            <w:proofErr w:type="spellEnd"/>
            <w:r w:rsidRPr="00AB4993">
              <w:rPr>
                <w:rFonts w:cs="Calibri"/>
                <w:b/>
                <w:bCs/>
                <w:color w:val="FF0000"/>
                <w:szCs w:val="22"/>
                <w:lang w:eastAsia="it-IT"/>
              </w:rPr>
              <w:t xml:space="preserve"> - 14 </w:t>
            </w:r>
            <w:proofErr w:type="spellStart"/>
            <w:r w:rsidRPr="00AB4993">
              <w:rPr>
                <w:rFonts w:cs="Calibri"/>
                <w:b/>
                <w:bCs/>
                <w:color w:val="FF0000"/>
                <w:szCs w:val="22"/>
                <w:lang w:eastAsia="it-IT"/>
              </w:rPr>
              <w:t>agosto</w:t>
            </w:r>
            <w:proofErr w:type="spellEnd"/>
            <w:r w:rsidRPr="00AB4993">
              <w:rPr>
                <w:rFonts w:cs="Calibri"/>
                <w:b/>
                <w:bCs/>
                <w:color w:val="FF0000"/>
                <w:szCs w:val="22"/>
                <w:lang w:eastAsia="it-IT"/>
              </w:rPr>
              <w:t xml:space="preserve"> 2020</w:t>
            </w:r>
          </w:p>
        </w:tc>
      </w:tr>
      <w:tr w:rsidR="00AB4993" w:rsidRPr="009069C5" w14:paraId="6996788C" w14:textId="77777777" w:rsidTr="00AB4993">
        <w:tc>
          <w:tcPr>
            <w:tcW w:w="4925" w:type="dxa"/>
            <w:shd w:val="clear" w:color="auto" w:fill="auto"/>
          </w:tcPr>
          <w:p w14:paraId="47354C0C" w14:textId="77777777" w:rsidR="00AB4993" w:rsidRPr="00AB4993" w:rsidRDefault="00EA21A7" w:rsidP="00AB4993">
            <w:pPr>
              <w:rPr>
                <w:rFonts w:cs="Calibri"/>
                <w:color w:val="000000"/>
                <w:szCs w:val="22"/>
                <w:lang w:val="it-IT" w:eastAsia="it-IT"/>
              </w:rPr>
            </w:pPr>
            <w:r w:rsidRPr="00AB4993">
              <w:rPr>
                <w:rFonts w:cs="Calibri"/>
                <w:color w:val="000000"/>
                <w:szCs w:val="22"/>
                <w:lang w:val="it-IT" w:eastAsia="it-IT"/>
              </w:rPr>
              <w:t>Under 16     e Under 17 Allievi –</w:t>
            </w:r>
          </w:p>
          <w:p w14:paraId="62B34BCA" w14:textId="77777777" w:rsidR="00AB4993" w:rsidRPr="00AB4993" w:rsidRDefault="00EA21A7" w:rsidP="00AB4993">
            <w:pPr>
              <w:rPr>
                <w:rFonts w:cs="Calibri"/>
                <w:color w:val="000000"/>
                <w:szCs w:val="22"/>
                <w:lang w:val="it-IT" w:eastAsia="it-IT"/>
              </w:rPr>
            </w:pPr>
            <w:r w:rsidRPr="00AB4993">
              <w:rPr>
                <w:rFonts w:cs="Calibri"/>
                <w:color w:val="000000"/>
                <w:szCs w:val="22"/>
                <w:lang w:val="it-IT" w:eastAsia="it-IT"/>
              </w:rPr>
              <w:t>Under 14 e Under 15 Giovanissimi Provinciali calcio a 11</w:t>
            </w:r>
          </w:p>
          <w:p w14:paraId="136F5FA6" w14:textId="77777777" w:rsidR="00AB4993" w:rsidRPr="00AB4993" w:rsidRDefault="009069C5" w:rsidP="00AB4993">
            <w:pPr>
              <w:rPr>
                <w:rFonts w:cs="Calibri"/>
                <w:color w:val="000000"/>
                <w:szCs w:val="22"/>
                <w:lang w:val="it-IT" w:eastAsia="it-IT"/>
              </w:rPr>
            </w:pPr>
          </w:p>
        </w:tc>
        <w:tc>
          <w:tcPr>
            <w:tcW w:w="4925" w:type="dxa"/>
            <w:shd w:val="clear" w:color="auto" w:fill="auto"/>
          </w:tcPr>
          <w:p w14:paraId="32B51FEC" w14:textId="77777777" w:rsidR="00AB4993" w:rsidRPr="00AB4993" w:rsidRDefault="00EA21A7" w:rsidP="00AB4993">
            <w:pPr>
              <w:rPr>
                <w:rFonts w:cs="Calibri"/>
                <w:b/>
                <w:bCs/>
                <w:color w:val="FF0000"/>
                <w:szCs w:val="22"/>
                <w:lang w:val="it-IT" w:eastAsia="it-IT"/>
              </w:rPr>
            </w:pPr>
            <w:r w:rsidRPr="00AB4993">
              <w:rPr>
                <w:rFonts w:cs="Calibri"/>
                <w:b/>
                <w:bCs/>
                <w:color w:val="FF0000"/>
                <w:szCs w:val="22"/>
                <w:lang w:val="it-IT" w:eastAsia="it-IT"/>
              </w:rPr>
              <w:t>23 Luglio sino al (vedi C.U. delle Delegazioni di competenza)</w:t>
            </w:r>
          </w:p>
        </w:tc>
      </w:tr>
    </w:tbl>
    <w:p w14:paraId="4C9B8E91" w14:textId="77777777" w:rsidR="00AB4993" w:rsidRPr="00AB4993" w:rsidRDefault="00EA21A7" w:rsidP="00AB4993">
      <w:pPr>
        <w:numPr>
          <w:ilvl w:val="0"/>
          <w:numId w:val="33"/>
        </w:numPr>
        <w:spacing w:before="0" w:after="0" w:line="240" w:lineRule="auto"/>
        <w:rPr>
          <w:rFonts w:cs="Calibri"/>
          <w:b/>
          <w:bCs/>
          <w:i/>
          <w:iCs/>
          <w:szCs w:val="22"/>
        </w:rPr>
      </w:pPr>
      <w:r w:rsidRPr="00AB4993">
        <w:rPr>
          <w:rFonts w:cs="Calibri"/>
          <w:b/>
          <w:bCs/>
          <w:i/>
          <w:iCs/>
          <w:szCs w:val="22"/>
        </w:rPr>
        <w:t>CALCIO FEMMINILE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7"/>
        <w:gridCol w:w="4799"/>
      </w:tblGrid>
      <w:tr w:rsidR="00AB4993" w:rsidRPr="00AB4993" w14:paraId="1068CEC0" w14:textId="77777777" w:rsidTr="00AB4993">
        <w:tc>
          <w:tcPr>
            <w:tcW w:w="4828" w:type="dxa"/>
            <w:shd w:val="clear" w:color="auto" w:fill="auto"/>
          </w:tcPr>
          <w:p w14:paraId="06B9263F" w14:textId="77777777" w:rsidR="00AB4993" w:rsidRPr="00AB4993" w:rsidRDefault="00EA21A7" w:rsidP="00AB4993">
            <w:pPr>
              <w:rPr>
                <w:rFonts w:cs="Calibri"/>
                <w:b/>
                <w:bCs/>
                <w:color w:val="000000"/>
                <w:szCs w:val="22"/>
                <w:lang w:eastAsia="it-IT"/>
              </w:rPr>
            </w:pPr>
            <w:r w:rsidRPr="00AB4993">
              <w:rPr>
                <w:rFonts w:cs="Calibri"/>
                <w:b/>
                <w:bCs/>
                <w:color w:val="000000"/>
                <w:szCs w:val="22"/>
                <w:lang w:eastAsia="it-IT"/>
              </w:rPr>
              <w:t>CAMPIONATI</w:t>
            </w:r>
          </w:p>
        </w:tc>
        <w:tc>
          <w:tcPr>
            <w:tcW w:w="4813" w:type="dxa"/>
            <w:gridSpan w:val="2"/>
            <w:shd w:val="clear" w:color="auto" w:fill="auto"/>
          </w:tcPr>
          <w:p w14:paraId="07FD0300" w14:textId="77777777" w:rsidR="00AB4993" w:rsidRPr="00AB4993" w:rsidRDefault="00EA21A7" w:rsidP="00AB4993">
            <w:pPr>
              <w:rPr>
                <w:rFonts w:cs="Calibri"/>
                <w:b/>
                <w:bCs/>
                <w:color w:val="000000"/>
                <w:szCs w:val="22"/>
                <w:lang w:eastAsia="it-IT"/>
              </w:rPr>
            </w:pPr>
            <w:r w:rsidRPr="00AB4993">
              <w:rPr>
                <w:rFonts w:cs="Calibri"/>
                <w:b/>
                <w:bCs/>
                <w:color w:val="000000"/>
                <w:szCs w:val="22"/>
                <w:lang w:eastAsia="it-IT"/>
              </w:rPr>
              <w:t>DATE ISCRIZIONI</w:t>
            </w:r>
          </w:p>
        </w:tc>
      </w:tr>
      <w:tr w:rsidR="00AB4993" w:rsidRPr="00AB4993" w14:paraId="2568A656" w14:textId="77777777" w:rsidTr="00AB4993">
        <w:tc>
          <w:tcPr>
            <w:tcW w:w="4835" w:type="dxa"/>
            <w:gridSpan w:val="2"/>
            <w:shd w:val="clear" w:color="auto" w:fill="auto"/>
          </w:tcPr>
          <w:p w14:paraId="1FD0549F" w14:textId="77777777" w:rsidR="00AB4993" w:rsidRPr="00AB4993" w:rsidRDefault="00EA21A7" w:rsidP="00AB4993">
            <w:pPr>
              <w:rPr>
                <w:rFonts w:cs="Calibri"/>
                <w:color w:val="000000"/>
                <w:szCs w:val="22"/>
                <w:lang w:val="it-IT" w:eastAsia="it-IT"/>
              </w:rPr>
            </w:pPr>
            <w:r w:rsidRPr="00AB4993">
              <w:rPr>
                <w:rFonts w:cs="Calibri"/>
                <w:color w:val="000000"/>
                <w:szCs w:val="22"/>
                <w:lang w:val="it-IT" w:eastAsia="it-IT"/>
              </w:rPr>
              <w:t>Calcio Femminile Eccellenza,</w:t>
            </w:r>
          </w:p>
          <w:p w14:paraId="164B2C6F" w14:textId="77777777" w:rsidR="00AB4993" w:rsidRPr="00562C3D" w:rsidRDefault="00EA21A7" w:rsidP="00AB4993">
            <w:pPr>
              <w:rPr>
                <w:rFonts w:cs="Calibri"/>
                <w:color w:val="000000"/>
                <w:szCs w:val="22"/>
                <w:lang w:val="it-IT" w:eastAsia="it-IT"/>
              </w:rPr>
            </w:pPr>
            <w:r w:rsidRPr="00AB4993">
              <w:rPr>
                <w:rFonts w:cs="Calibri"/>
                <w:color w:val="000000"/>
                <w:szCs w:val="22"/>
                <w:lang w:val="it-IT" w:eastAsia="it-IT"/>
              </w:rPr>
              <w:t>Coppa Italia Femminile Eccellenza</w:t>
            </w:r>
          </w:p>
        </w:tc>
        <w:tc>
          <w:tcPr>
            <w:tcW w:w="4806" w:type="dxa"/>
            <w:shd w:val="clear" w:color="auto" w:fill="auto"/>
          </w:tcPr>
          <w:p w14:paraId="5CF45B8A" w14:textId="77777777" w:rsidR="00AB4993" w:rsidRPr="00AB4993" w:rsidRDefault="00EA21A7" w:rsidP="00AB4993">
            <w:pPr>
              <w:rPr>
                <w:rFonts w:cs="Calibri"/>
                <w:szCs w:val="22"/>
              </w:rPr>
            </w:pPr>
            <w:r w:rsidRPr="00AB4993">
              <w:rPr>
                <w:rFonts w:cs="Calibri"/>
                <w:b/>
                <w:bCs/>
                <w:color w:val="FF0000"/>
                <w:szCs w:val="22"/>
                <w:lang w:eastAsia="it-IT"/>
              </w:rPr>
              <w:t xml:space="preserve">23 </w:t>
            </w:r>
            <w:proofErr w:type="spellStart"/>
            <w:r w:rsidRPr="00AB4993">
              <w:rPr>
                <w:rFonts w:cs="Calibri"/>
                <w:b/>
                <w:bCs/>
                <w:color w:val="FF0000"/>
                <w:szCs w:val="22"/>
                <w:lang w:eastAsia="it-IT"/>
              </w:rPr>
              <w:t>luglio</w:t>
            </w:r>
            <w:proofErr w:type="spellEnd"/>
            <w:r w:rsidRPr="00AB4993">
              <w:rPr>
                <w:rFonts w:cs="Calibri"/>
                <w:b/>
                <w:bCs/>
                <w:color w:val="FF0000"/>
                <w:szCs w:val="22"/>
                <w:lang w:eastAsia="it-IT"/>
              </w:rPr>
              <w:t xml:space="preserve"> – 31 </w:t>
            </w:r>
            <w:proofErr w:type="spellStart"/>
            <w:r w:rsidRPr="00AB4993">
              <w:rPr>
                <w:rFonts w:cs="Calibri"/>
                <w:b/>
                <w:bCs/>
                <w:color w:val="FF0000"/>
                <w:szCs w:val="22"/>
                <w:lang w:eastAsia="it-IT"/>
              </w:rPr>
              <w:t>luglio</w:t>
            </w:r>
            <w:proofErr w:type="spellEnd"/>
            <w:r w:rsidRPr="00AB4993">
              <w:rPr>
                <w:rFonts w:cs="Calibri"/>
                <w:b/>
                <w:bCs/>
                <w:color w:val="FF0000"/>
                <w:szCs w:val="22"/>
                <w:lang w:eastAsia="it-IT"/>
              </w:rPr>
              <w:t xml:space="preserve"> 2020</w:t>
            </w:r>
          </w:p>
        </w:tc>
      </w:tr>
      <w:tr w:rsidR="00AB4993" w:rsidRPr="00AB4993" w14:paraId="41E235A1" w14:textId="77777777" w:rsidTr="00AB4993">
        <w:tc>
          <w:tcPr>
            <w:tcW w:w="4835" w:type="dxa"/>
            <w:gridSpan w:val="2"/>
            <w:shd w:val="clear" w:color="auto" w:fill="auto"/>
          </w:tcPr>
          <w:p w14:paraId="3AC1E59E" w14:textId="77777777" w:rsidR="00AB4993" w:rsidRPr="00AB4993" w:rsidRDefault="00EA21A7" w:rsidP="00AB4993">
            <w:pPr>
              <w:rPr>
                <w:rFonts w:cs="Calibri"/>
                <w:color w:val="000000"/>
                <w:szCs w:val="22"/>
                <w:lang w:val="it-IT" w:eastAsia="it-IT"/>
              </w:rPr>
            </w:pPr>
            <w:r w:rsidRPr="00AB4993">
              <w:rPr>
                <w:rFonts w:cs="Calibri"/>
                <w:color w:val="000000"/>
                <w:szCs w:val="22"/>
                <w:lang w:val="it-IT" w:eastAsia="it-IT"/>
              </w:rPr>
              <w:t>Calcio Femminile Promozione, Juniores Femminile Under 19</w:t>
            </w:r>
          </w:p>
          <w:p w14:paraId="3B92B6F7" w14:textId="77777777" w:rsidR="00AB4993" w:rsidRPr="00AB4993" w:rsidRDefault="00EA21A7" w:rsidP="00AB4993">
            <w:pPr>
              <w:rPr>
                <w:rFonts w:cs="Calibri"/>
                <w:color w:val="000000"/>
                <w:szCs w:val="22"/>
                <w:lang w:val="it-IT" w:eastAsia="it-IT"/>
              </w:rPr>
            </w:pPr>
            <w:r w:rsidRPr="00AB4993">
              <w:rPr>
                <w:rFonts w:cs="Calibri"/>
                <w:color w:val="000000"/>
                <w:szCs w:val="22"/>
                <w:lang w:val="it-IT" w:eastAsia="it-IT"/>
              </w:rPr>
              <w:t>Coppa Lombardia (relativa alle categorie indicate)</w:t>
            </w:r>
          </w:p>
        </w:tc>
        <w:tc>
          <w:tcPr>
            <w:tcW w:w="4806" w:type="dxa"/>
            <w:shd w:val="clear" w:color="auto" w:fill="auto"/>
          </w:tcPr>
          <w:p w14:paraId="0681F009" w14:textId="77777777" w:rsidR="00AB4993" w:rsidRPr="00AB4993" w:rsidRDefault="00EA21A7" w:rsidP="00AB4993">
            <w:pPr>
              <w:rPr>
                <w:rFonts w:cs="Calibri"/>
                <w:b/>
                <w:bCs/>
                <w:color w:val="FF0000"/>
                <w:szCs w:val="22"/>
                <w:lang w:eastAsia="it-IT"/>
              </w:rPr>
            </w:pPr>
            <w:r w:rsidRPr="00AB4993">
              <w:rPr>
                <w:rFonts w:cs="Calibri"/>
                <w:b/>
                <w:bCs/>
                <w:color w:val="FF0000"/>
                <w:szCs w:val="22"/>
                <w:lang w:eastAsia="it-IT"/>
              </w:rPr>
              <w:t xml:space="preserve">23 </w:t>
            </w:r>
            <w:proofErr w:type="spellStart"/>
            <w:r w:rsidRPr="00AB4993">
              <w:rPr>
                <w:rFonts w:cs="Calibri"/>
                <w:b/>
                <w:bCs/>
                <w:color w:val="FF0000"/>
                <w:szCs w:val="22"/>
                <w:lang w:eastAsia="it-IT"/>
              </w:rPr>
              <w:t>luglio</w:t>
            </w:r>
            <w:proofErr w:type="spellEnd"/>
            <w:r w:rsidRPr="00AB4993">
              <w:rPr>
                <w:rFonts w:cs="Calibri"/>
                <w:b/>
                <w:bCs/>
                <w:color w:val="FF0000"/>
                <w:szCs w:val="22"/>
                <w:lang w:eastAsia="it-IT"/>
              </w:rPr>
              <w:t xml:space="preserve"> – 7 </w:t>
            </w:r>
            <w:proofErr w:type="spellStart"/>
            <w:r w:rsidRPr="00AB4993">
              <w:rPr>
                <w:rFonts w:cs="Calibri"/>
                <w:b/>
                <w:bCs/>
                <w:color w:val="FF0000"/>
                <w:szCs w:val="22"/>
                <w:lang w:eastAsia="it-IT"/>
              </w:rPr>
              <w:t>agosto</w:t>
            </w:r>
            <w:proofErr w:type="spellEnd"/>
            <w:r w:rsidRPr="00AB4993">
              <w:rPr>
                <w:rFonts w:cs="Calibri"/>
                <w:b/>
                <w:bCs/>
                <w:color w:val="FF0000"/>
                <w:szCs w:val="22"/>
                <w:lang w:eastAsia="it-IT"/>
              </w:rPr>
              <w:t xml:space="preserve"> 2020 </w:t>
            </w:r>
          </w:p>
        </w:tc>
      </w:tr>
    </w:tbl>
    <w:p w14:paraId="1E302959" w14:textId="77777777" w:rsidR="00AB4993" w:rsidRDefault="009069C5" w:rsidP="00AB4993">
      <w:pPr>
        <w:spacing w:before="0" w:after="0" w:line="240" w:lineRule="auto"/>
        <w:ind w:left="720"/>
        <w:rPr>
          <w:rFonts w:cs="Calibri"/>
          <w:b/>
          <w:bCs/>
          <w:i/>
          <w:iCs/>
          <w:szCs w:val="22"/>
        </w:rPr>
      </w:pPr>
    </w:p>
    <w:p w14:paraId="38AEF63A" w14:textId="01864C75" w:rsidR="00AB4993" w:rsidRDefault="009069C5" w:rsidP="00562C3D">
      <w:pPr>
        <w:spacing w:before="0" w:after="0" w:line="240" w:lineRule="auto"/>
        <w:rPr>
          <w:rFonts w:cs="Calibri"/>
          <w:b/>
          <w:bCs/>
          <w:i/>
          <w:iCs/>
          <w:szCs w:val="22"/>
        </w:rPr>
      </w:pPr>
    </w:p>
    <w:p w14:paraId="182FDA28" w14:textId="2D328CD3" w:rsidR="00FC54BC" w:rsidRDefault="00FC54BC" w:rsidP="00562C3D">
      <w:pPr>
        <w:spacing w:before="0" w:after="0" w:line="240" w:lineRule="auto"/>
        <w:rPr>
          <w:rFonts w:cs="Calibri"/>
          <w:b/>
          <w:bCs/>
          <w:i/>
          <w:iCs/>
          <w:szCs w:val="22"/>
        </w:rPr>
      </w:pPr>
    </w:p>
    <w:p w14:paraId="07514669" w14:textId="5406CFC2" w:rsidR="00FC54BC" w:rsidRDefault="00FC54BC" w:rsidP="00562C3D">
      <w:pPr>
        <w:spacing w:before="0" w:after="0" w:line="240" w:lineRule="auto"/>
        <w:rPr>
          <w:rFonts w:cs="Calibri"/>
          <w:b/>
          <w:bCs/>
          <w:i/>
          <w:iCs/>
          <w:szCs w:val="22"/>
        </w:rPr>
      </w:pPr>
    </w:p>
    <w:p w14:paraId="245D265C" w14:textId="77777777" w:rsidR="00FC54BC" w:rsidRDefault="00FC54BC" w:rsidP="00562C3D">
      <w:pPr>
        <w:spacing w:before="0" w:after="0" w:line="240" w:lineRule="auto"/>
        <w:rPr>
          <w:rFonts w:cs="Calibri"/>
          <w:b/>
          <w:bCs/>
          <w:i/>
          <w:iCs/>
          <w:szCs w:val="22"/>
        </w:rPr>
      </w:pPr>
    </w:p>
    <w:p w14:paraId="2B28E012" w14:textId="77777777" w:rsidR="00AB4993" w:rsidRPr="00AB4993" w:rsidRDefault="00EA21A7" w:rsidP="00AB4993">
      <w:pPr>
        <w:numPr>
          <w:ilvl w:val="0"/>
          <w:numId w:val="39"/>
        </w:numPr>
        <w:spacing w:before="0" w:after="0" w:line="240" w:lineRule="auto"/>
        <w:rPr>
          <w:rFonts w:cs="Calibri"/>
          <w:b/>
          <w:bCs/>
          <w:i/>
          <w:iCs/>
          <w:szCs w:val="22"/>
        </w:rPr>
      </w:pPr>
      <w:r w:rsidRPr="00AB4993">
        <w:rPr>
          <w:rFonts w:cs="Calibri"/>
          <w:b/>
          <w:bCs/>
          <w:i/>
          <w:iCs/>
          <w:szCs w:val="22"/>
        </w:rPr>
        <w:t>CALCIO A CINQUE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11"/>
        <w:gridCol w:w="4806"/>
      </w:tblGrid>
      <w:tr w:rsidR="00AB4993" w:rsidRPr="00AB4993" w14:paraId="02CDD83B" w14:textId="77777777" w:rsidTr="00AB4993">
        <w:tc>
          <w:tcPr>
            <w:tcW w:w="4828" w:type="dxa"/>
            <w:gridSpan w:val="2"/>
            <w:shd w:val="clear" w:color="auto" w:fill="auto"/>
          </w:tcPr>
          <w:p w14:paraId="5A28D393" w14:textId="77777777" w:rsidR="00AB4993" w:rsidRPr="00AB4993" w:rsidRDefault="00EA21A7" w:rsidP="00AB4993">
            <w:pPr>
              <w:rPr>
                <w:rFonts w:cs="Calibri"/>
                <w:b/>
                <w:bCs/>
                <w:color w:val="000000"/>
                <w:szCs w:val="22"/>
                <w:lang w:eastAsia="it-IT"/>
              </w:rPr>
            </w:pPr>
            <w:r w:rsidRPr="00AB4993">
              <w:rPr>
                <w:rFonts w:cs="Calibri"/>
                <w:b/>
                <w:bCs/>
                <w:color w:val="000000"/>
                <w:szCs w:val="22"/>
                <w:lang w:eastAsia="it-IT"/>
              </w:rPr>
              <w:t>CAMPIONATI</w:t>
            </w:r>
          </w:p>
        </w:tc>
        <w:tc>
          <w:tcPr>
            <w:tcW w:w="4813" w:type="dxa"/>
            <w:shd w:val="clear" w:color="auto" w:fill="auto"/>
          </w:tcPr>
          <w:p w14:paraId="6B49A1B7" w14:textId="77777777" w:rsidR="00AB4993" w:rsidRPr="00AB4993" w:rsidRDefault="00EA21A7" w:rsidP="00AB4993">
            <w:pPr>
              <w:rPr>
                <w:rFonts w:cs="Calibri"/>
                <w:b/>
                <w:bCs/>
                <w:color w:val="000000"/>
                <w:szCs w:val="22"/>
                <w:lang w:eastAsia="it-IT"/>
              </w:rPr>
            </w:pPr>
            <w:r w:rsidRPr="00AB4993">
              <w:rPr>
                <w:rFonts w:cs="Calibri"/>
                <w:b/>
                <w:bCs/>
                <w:color w:val="000000"/>
                <w:szCs w:val="22"/>
                <w:lang w:eastAsia="it-IT"/>
              </w:rPr>
              <w:t>DATE ISCRIZIONI</w:t>
            </w:r>
          </w:p>
        </w:tc>
      </w:tr>
      <w:tr w:rsidR="00AB4993" w:rsidRPr="00AB4993" w14:paraId="6E186F8E" w14:textId="77777777" w:rsidTr="00AB4993">
        <w:tc>
          <w:tcPr>
            <w:tcW w:w="4817" w:type="dxa"/>
            <w:shd w:val="clear" w:color="auto" w:fill="auto"/>
            <w:vAlign w:val="bottom"/>
          </w:tcPr>
          <w:p w14:paraId="2DECEE88" w14:textId="77777777" w:rsidR="00AB4993" w:rsidRPr="00AB4993" w:rsidRDefault="00EA21A7" w:rsidP="00AB4993">
            <w:pPr>
              <w:rPr>
                <w:rFonts w:cs="Calibri"/>
                <w:color w:val="000000"/>
                <w:szCs w:val="22"/>
                <w:lang w:val="it-IT" w:eastAsia="it-IT"/>
              </w:rPr>
            </w:pPr>
            <w:r w:rsidRPr="00AB4993">
              <w:rPr>
                <w:rFonts w:cs="Calibri"/>
                <w:color w:val="000000"/>
                <w:szCs w:val="22"/>
                <w:lang w:val="it-IT" w:eastAsia="it-IT"/>
              </w:rPr>
              <w:t>Calcio a Cinque serie C1 e C2, Coppa Italia, Coppa Lombardia Calcio a 5 C2</w:t>
            </w:r>
          </w:p>
        </w:tc>
        <w:tc>
          <w:tcPr>
            <w:tcW w:w="4824" w:type="dxa"/>
            <w:gridSpan w:val="2"/>
            <w:shd w:val="clear" w:color="auto" w:fill="auto"/>
          </w:tcPr>
          <w:p w14:paraId="7587997E" w14:textId="77777777" w:rsidR="00AB4993" w:rsidRPr="00AB4993" w:rsidRDefault="00EA21A7" w:rsidP="00AB4993">
            <w:pPr>
              <w:rPr>
                <w:rFonts w:cs="Calibri"/>
                <w:szCs w:val="22"/>
              </w:rPr>
            </w:pPr>
            <w:r w:rsidRPr="00AB4993">
              <w:rPr>
                <w:rFonts w:cs="Calibri"/>
                <w:b/>
                <w:bCs/>
                <w:color w:val="FF0000"/>
                <w:szCs w:val="22"/>
                <w:lang w:eastAsia="it-IT"/>
              </w:rPr>
              <w:t xml:space="preserve">23 </w:t>
            </w:r>
            <w:proofErr w:type="spellStart"/>
            <w:proofErr w:type="gramStart"/>
            <w:r w:rsidRPr="00AB4993">
              <w:rPr>
                <w:rFonts w:cs="Calibri"/>
                <w:b/>
                <w:bCs/>
                <w:color w:val="FF0000"/>
                <w:szCs w:val="22"/>
                <w:lang w:eastAsia="it-IT"/>
              </w:rPr>
              <w:t>luglio</w:t>
            </w:r>
            <w:proofErr w:type="spellEnd"/>
            <w:r w:rsidRPr="00AB4993">
              <w:rPr>
                <w:rFonts w:cs="Calibri"/>
                <w:b/>
                <w:bCs/>
                <w:color w:val="FF0000"/>
                <w:szCs w:val="22"/>
                <w:lang w:eastAsia="it-IT"/>
              </w:rPr>
              <w:t xml:space="preserve">  –</w:t>
            </w:r>
            <w:proofErr w:type="gramEnd"/>
            <w:r w:rsidRPr="00AB4993">
              <w:rPr>
                <w:rFonts w:cs="Calibri"/>
                <w:b/>
                <w:bCs/>
                <w:color w:val="FF0000"/>
                <w:szCs w:val="22"/>
                <w:lang w:eastAsia="it-IT"/>
              </w:rPr>
              <w:t xml:space="preserve"> 7 </w:t>
            </w:r>
            <w:proofErr w:type="spellStart"/>
            <w:r w:rsidRPr="00AB4993">
              <w:rPr>
                <w:rFonts w:cs="Calibri"/>
                <w:b/>
                <w:bCs/>
                <w:color w:val="FF0000"/>
                <w:szCs w:val="22"/>
                <w:lang w:eastAsia="it-IT"/>
              </w:rPr>
              <w:t>agosto</w:t>
            </w:r>
            <w:proofErr w:type="spellEnd"/>
            <w:r w:rsidRPr="00AB4993">
              <w:rPr>
                <w:rFonts w:cs="Calibri"/>
                <w:b/>
                <w:bCs/>
                <w:color w:val="FF0000"/>
                <w:szCs w:val="22"/>
                <w:lang w:eastAsia="it-IT"/>
              </w:rPr>
              <w:t xml:space="preserve"> 2020</w:t>
            </w:r>
          </w:p>
        </w:tc>
      </w:tr>
      <w:tr w:rsidR="00AB4993" w:rsidRPr="00AB4993" w14:paraId="047F272A" w14:textId="77777777" w:rsidTr="00AB4993">
        <w:tc>
          <w:tcPr>
            <w:tcW w:w="4817" w:type="dxa"/>
            <w:shd w:val="clear" w:color="auto" w:fill="auto"/>
            <w:vAlign w:val="bottom"/>
          </w:tcPr>
          <w:p w14:paraId="3A7C934C" w14:textId="77777777" w:rsidR="00AB4993" w:rsidRPr="00AB4993" w:rsidRDefault="00EA21A7" w:rsidP="00AB4993">
            <w:pPr>
              <w:rPr>
                <w:rFonts w:cs="Calibri"/>
                <w:color w:val="000000"/>
                <w:szCs w:val="22"/>
                <w:lang w:val="it-IT" w:eastAsia="it-IT"/>
              </w:rPr>
            </w:pPr>
            <w:r w:rsidRPr="00AB4993">
              <w:rPr>
                <w:rFonts w:cs="Calibri"/>
                <w:color w:val="000000"/>
                <w:szCs w:val="22"/>
                <w:lang w:val="it-IT" w:eastAsia="it-IT"/>
              </w:rPr>
              <w:t>Calcio a 5 serie D</w:t>
            </w:r>
          </w:p>
          <w:p w14:paraId="582B9610" w14:textId="77777777" w:rsidR="00AB4993" w:rsidRPr="00AB4993" w:rsidRDefault="00EA21A7" w:rsidP="00AB4993">
            <w:pPr>
              <w:rPr>
                <w:rFonts w:cs="Calibri"/>
                <w:color w:val="000000"/>
                <w:szCs w:val="22"/>
                <w:lang w:val="it-IT" w:eastAsia="it-IT"/>
              </w:rPr>
            </w:pPr>
            <w:r w:rsidRPr="00AB4993">
              <w:rPr>
                <w:rFonts w:cs="Calibri"/>
                <w:color w:val="000000"/>
                <w:szCs w:val="22"/>
                <w:lang w:val="it-IT" w:eastAsia="it-IT"/>
              </w:rPr>
              <w:t>Coppa Lombardia (relativa alle categorie indicate)</w:t>
            </w:r>
          </w:p>
        </w:tc>
        <w:tc>
          <w:tcPr>
            <w:tcW w:w="4824" w:type="dxa"/>
            <w:gridSpan w:val="2"/>
            <w:shd w:val="clear" w:color="auto" w:fill="auto"/>
          </w:tcPr>
          <w:p w14:paraId="1B28BA48" w14:textId="77777777" w:rsidR="00AB4993" w:rsidRPr="00AB4993" w:rsidRDefault="00EA21A7" w:rsidP="00AB4993">
            <w:pPr>
              <w:rPr>
                <w:rFonts w:cs="Calibri"/>
                <w:b/>
                <w:bCs/>
                <w:color w:val="FF0000"/>
                <w:szCs w:val="22"/>
                <w:lang w:eastAsia="it-IT"/>
              </w:rPr>
            </w:pPr>
            <w:r w:rsidRPr="00AB4993">
              <w:rPr>
                <w:rFonts w:cs="Calibri"/>
                <w:b/>
                <w:bCs/>
                <w:color w:val="FF0000"/>
                <w:szCs w:val="22"/>
                <w:lang w:eastAsia="it-IT"/>
              </w:rPr>
              <w:t xml:space="preserve">23 </w:t>
            </w:r>
            <w:proofErr w:type="spellStart"/>
            <w:r w:rsidRPr="00AB4993">
              <w:rPr>
                <w:rFonts w:cs="Calibri"/>
                <w:b/>
                <w:bCs/>
                <w:color w:val="FF0000"/>
                <w:szCs w:val="22"/>
                <w:lang w:eastAsia="it-IT"/>
              </w:rPr>
              <w:t>luglio</w:t>
            </w:r>
            <w:proofErr w:type="spellEnd"/>
            <w:r w:rsidRPr="00AB4993">
              <w:rPr>
                <w:rFonts w:cs="Calibri"/>
                <w:b/>
                <w:bCs/>
                <w:color w:val="FF0000"/>
                <w:szCs w:val="22"/>
                <w:lang w:eastAsia="it-IT"/>
              </w:rPr>
              <w:t xml:space="preserve">- 14 </w:t>
            </w:r>
            <w:proofErr w:type="spellStart"/>
            <w:r w:rsidRPr="00AB4993">
              <w:rPr>
                <w:rFonts w:cs="Calibri"/>
                <w:b/>
                <w:bCs/>
                <w:color w:val="FF0000"/>
                <w:szCs w:val="22"/>
                <w:lang w:eastAsia="it-IT"/>
              </w:rPr>
              <w:t>agosto</w:t>
            </w:r>
            <w:proofErr w:type="spellEnd"/>
            <w:r w:rsidRPr="00AB4993">
              <w:rPr>
                <w:rFonts w:cs="Calibri"/>
                <w:b/>
                <w:bCs/>
                <w:color w:val="FF0000"/>
                <w:szCs w:val="22"/>
                <w:lang w:eastAsia="it-IT"/>
              </w:rPr>
              <w:t xml:space="preserve"> 2020</w:t>
            </w:r>
          </w:p>
        </w:tc>
      </w:tr>
      <w:tr w:rsidR="00AB4993" w:rsidRPr="00AB4993" w14:paraId="36FF796F" w14:textId="77777777" w:rsidTr="00AB4993">
        <w:tc>
          <w:tcPr>
            <w:tcW w:w="4817" w:type="dxa"/>
            <w:shd w:val="clear" w:color="auto" w:fill="auto"/>
            <w:vAlign w:val="bottom"/>
          </w:tcPr>
          <w:p w14:paraId="1D0E22EB" w14:textId="77777777" w:rsidR="00AB4993" w:rsidRPr="00AB4993" w:rsidRDefault="00EA21A7" w:rsidP="00AB4993">
            <w:pPr>
              <w:rPr>
                <w:rFonts w:cs="Calibri"/>
                <w:color w:val="000000"/>
                <w:szCs w:val="22"/>
                <w:lang w:eastAsia="it-IT"/>
              </w:rPr>
            </w:pPr>
            <w:r w:rsidRPr="00AB4993">
              <w:rPr>
                <w:rFonts w:cs="Calibri"/>
                <w:color w:val="000000"/>
                <w:szCs w:val="22"/>
                <w:lang w:eastAsia="it-IT"/>
              </w:rPr>
              <w:lastRenderedPageBreak/>
              <w:t>Calcio a Cinque Under 19</w:t>
            </w:r>
          </w:p>
        </w:tc>
        <w:tc>
          <w:tcPr>
            <w:tcW w:w="4824" w:type="dxa"/>
            <w:gridSpan w:val="2"/>
            <w:shd w:val="clear" w:color="auto" w:fill="auto"/>
          </w:tcPr>
          <w:p w14:paraId="425E4EBD" w14:textId="77777777" w:rsidR="00AB4993" w:rsidRPr="00AB4993" w:rsidRDefault="00EA21A7" w:rsidP="00AB4993">
            <w:pPr>
              <w:rPr>
                <w:rFonts w:cs="Calibri"/>
                <w:b/>
                <w:bCs/>
                <w:color w:val="FF0000"/>
                <w:szCs w:val="22"/>
                <w:lang w:eastAsia="it-IT"/>
              </w:rPr>
            </w:pPr>
            <w:r w:rsidRPr="00AB4993">
              <w:rPr>
                <w:rFonts w:cs="Calibri"/>
                <w:b/>
                <w:bCs/>
                <w:color w:val="FF0000"/>
                <w:szCs w:val="22"/>
                <w:lang w:eastAsia="it-IT"/>
              </w:rPr>
              <w:t xml:space="preserve">23 </w:t>
            </w:r>
            <w:proofErr w:type="spellStart"/>
            <w:r w:rsidRPr="00AB4993">
              <w:rPr>
                <w:rFonts w:cs="Calibri"/>
                <w:b/>
                <w:bCs/>
                <w:color w:val="FF0000"/>
                <w:szCs w:val="22"/>
                <w:lang w:eastAsia="it-IT"/>
              </w:rPr>
              <w:t>luglio</w:t>
            </w:r>
            <w:proofErr w:type="spellEnd"/>
            <w:r w:rsidRPr="00AB4993">
              <w:rPr>
                <w:rFonts w:cs="Calibri"/>
                <w:b/>
                <w:bCs/>
                <w:color w:val="FF0000"/>
                <w:szCs w:val="22"/>
                <w:lang w:eastAsia="it-IT"/>
              </w:rPr>
              <w:t xml:space="preserve"> </w:t>
            </w:r>
            <w:proofErr w:type="gramStart"/>
            <w:r w:rsidRPr="00AB4993">
              <w:rPr>
                <w:rFonts w:cs="Calibri"/>
                <w:b/>
                <w:bCs/>
                <w:color w:val="FF0000"/>
                <w:szCs w:val="22"/>
                <w:lang w:eastAsia="it-IT"/>
              </w:rPr>
              <w:t>–  4</w:t>
            </w:r>
            <w:proofErr w:type="gramEnd"/>
            <w:r w:rsidRPr="00AB4993">
              <w:rPr>
                <w:rFonts w:cs="Calibri"/>
                <w:b/>
                <w:bCs/>
                <w:color w:val="FF0000"/>
                <w:szCs w:val="22"/>
                <w:lang w:eastAsia="it-IT"/>
              </w:rPr>
              <w:t xml:space="preserve"> </w:t>
            </w:r>
            <w:proofErr w:type="spellStart"/>
            <w:r w:rsidRPr="00AB4993">
              <w:rPr>
                <w:rFonts w:cs="Calibri"/>
                <w:b/>
                <w:bCs/>
                <w:color w:val="FF0000"/>
                <w:szCs w:val="22"/>
                <w:lang w:eastAsia="it-IT"/>
              </w:rPr>
              <w:t>settembre</w:t>
            </w:r>
            <w:proofErr w:type="spellEnd"/>
            <w:r w:rsidRPr="00AB4993">
              <w:rPr>
                <w:rFonts w:cs="Calibri"/>
                <w:b/>
                <w:bCs/>
                <w:color w:val="FF0000"/>
                <w:szCs w:val="22"/>
                <w:lang w:eastAsia="it-IT"/>
              </w:rPr>
              <w:t xml:space="preserve"> 2020</w:t>
            </w:r>
          </w:p>
        </w:tc>
      </w:tr>
      <w:tr w:rsidR="00AB4993" w:rsidRPr="00AB4993" w14:paraId="69DA9E1F" w14:textId="77777777" w:rsidTr="00AB4993">
        <w:tc>
          <w:tcPr>
            <w:tcW w:w="4817" w:type="dxa"/>
            <w:shd w:val="clear" w:color="auto" w:fill="auto"/>
            <w:vAlign w:val="bottom"/>
          </w:tcPr>
          <w:p w14:paraId="01E269D3" w14:textId="77777777" w:rsidR="00AB4993" w:rsidRPr="00AB4993" w:rsidRDefault="00EA21A7" w:rsidP="00AB4993">
            <w:pPr>
              <w:rPr>
                <w:rFonts w:cs="Calibri"/>
                <w:color w:val="000000"/>
                <w:szCs w:val="22"/>
                <w:lang w:val="it-IT" w:eastAsia="it-IT"/>
              </w:rPr>
            </w:pPr>
            <w:r w:rsidRPr="00AB4993">
              <w:rPr>
                <w:rFonts w:cs="Calibri"/>
                <w:color w:val="000000"/>
                <w:szCs w:val="22"/>
                <w:lang w:val="it-IT" w:eastAsia="it-IT"/>
              </w:rPr>
              <w:t>Under 21 Calcio a Cinque</w:t>
            </w:r>
          </w:p>
          <w:p w14:paraId="6602769A" w14:textId="77777777" w:rsidR="00AB4993" w:rsidRPr="00AB4993" w:rsidRDefault="00EA21A7" w:rsidP="00AB4993">
            <w:pPr>
              <w:rPr>
                <w:rFonts w:cs="Calibri"/>
                <w:color w:val="000000"/>
                <w:szCs w:val="22"/>
                <w:lang w:val="it-IT" w:eastAsia="it-IT"/>
              </w:rPr>
            </w:pPr>
            <w:r w:rsidRPr="00AB4993">
              <w:rPr>
                <w:rFonts w:cs="Calibri"/>
                <w:color w:val="000000"/>
                <w:szCs w:val="22"/>
                <w:lang w:val="it-IT" w:eastAsia="it-IT"/>
              </w:rPr>
              <w:t>CALCIO A 5 FEMMINILE</w:t>
            </w:r>
          </w:p>
          <w:p w14:paraId="078CDF92" w14:textId="77777777" w:rsidR="00AB4993" w:rsidRPr="00AB4993" w:rsidRDefault="00EA21A7" w:rsidP="00AB4993">
            <w:pPr>
              <w:rPr>
                <w:rFonts w:cs="Calibri"/>
                <w:color w:val="000000"/>
                <w:szCs w:val="22"/>
                <w:lang w:eastAsia="it-IT"/>
              </w:rPr>
            </w:pPr>
            <w:proofErr w:type="spellStart"/>
            <w:r w:rsidRPr="00AB4993">
              <w:rPr>
                <w:rFonts w:cs="Calibri"/>
                <w:color w:val="000000"/>
                <w:szCs w:val="22"/>
                <w:lang w:eastAsia="it-IT"/>
              </w:rPr>
              <w:t>Coppa</w:t>
            </w:r>
            <w:proofErr w:type="spellEnd"/>
            <w:r w:rsidRPr="00AB4993">
              <w:rPr>
                <w:rFonts w:cs="Calibri"/>
                <w:color w:val="000000"/>
                <w:szCs w:val="22"/>
                <w:lang w:eastAsia="it-IT"/>
              </w:rPr>
              <w:t xml:space="preserve"> </w:t>
            </w:r>
            <w:proofErr w:type="spellStart"/>
            <w:r w:rsidRPr="00AB4993">
              <w:rPr>
                <w:rFonts w:cs="Calibri"/>
                <w:color w:val="000000"/>
                <w:szCs w:val="22"/>
                <w:lang w:eastAsia="it-IT"/>
              </w:rPr>
              <w:t>Lombardia</w:t>
            </w:r>
            <w:proofErr w:type="spellEnd"/>
          </w:p>
        </w:tc>
        <w:tc>
          <w:tcPr>
            <w:tcW w:w="4824" w:type="dxa"/>
            <w:gridSpan w:val="2"/>
            <w:shd w:val="clear" w:color="auto" w:fill="auto"/>
          </w:tcPr>
          <w:p w14:paraId="4269A48D" w14:textId="77777777" w:rsidR="00AB4993" w:rsidRPr="00AB4993" w:rsidRDefault="00EA21A7" w:rsidP="00AB4993">
            <w:pPr>
              <w:rPr>
                <w:rFonts w:cs="Calibri"/>
                <w:b/>
                <w:bCs/>
                <w:color w:val="FF0000"/>
                <w:szCs w:val="22"/>
                <w:lang w:eastAsia="it-IT"/>
              </w:rPr>
            </w:pPr>
            <w:r w:rsidRPr="00AB4993">
              <w:rPr>
                <w:rFonts w:cs="Calibri"/>
                <w:b/>
                <w:bCs/>
                <w:color w:val="FF0000"/>
                <w:szCs w:val="22"/>
                <w:lang w:eastAsia="it-IT"/>
              </w:rPr>
              <w:t xml:space="preserve">23 </w:t>
            </w:r>
            <w:proofErr w:type="spellStart"/>
            <w:r w:rsidRPr="00AB4993">
              <w:rPr>
                <w:rFonts w:cs="Calibri"/>
                <w:b/>
                <w:bCs/>
                <w:color w:val="FF0000"/>
                <w:szCs w:val="22"/>
                <w:lang w:eastAsia="it-IT"/>
              </w:rPr>
              <w:t>luglio</w:t>
            </w:r>
            <w:proofErr w:type="spellEnd"/>
            <w:r w:rsidRPr="00AB4993">
              <w:rPr>
                <w:rFonts w:cs="Calibri"/>
                <w:b/>
                <w:bCs/>
                <w:color w:val="FF0000"/>
                <w:szCs w:val="22"/>
                <w:lang w:eastAsia="it-IT"/>
              </w:rPr>
              <w:t xml:space="preserve"> – 4 </w:t>
            </w:r>
            <w:proofErr w:type="spellStart"/>
            <w:r w:rsidRPr="00AB4993">
              <w:rPr>
                <w:rFonts w:cs="Calibri"/>
                <w:b/>
                <w:bCs/>
                <w:color w:val="FF0000"/>
                <w:szCs w:val="22"/>
                <w:lang w:eastAsia="it-IT"/>
              </w:rPr>
              <w:t>settembre</w:t>
            </w:r>
            <w:proofErr w:type="spellEnd"/>
            <w:r w:rsidRPr="00AB4993">
              <w:rPr>
                <w:rFonts w:cs="Calibri"/>
                <w:b/>
                <w:bCs/>
                <w:color w:val="FF0000"/>
                <w:szCs w:val="22"/>
                <w:lang w:eastAsia="it-IT"/>
              </w:rPr>
              <w:t xml:space="preserve"> 2020</w:t>
            </w:r>
          </w:p>
        </w:tc>
      </w:tr>
      <w:tr w:rsidR="00AB4993" w:rsidRPr="00AB4993" w14:paraId="065F2750" w14:textId="77777777" w:rsidTr="00AB4993">
        <w:tc>
          <w:tcPr>
            <w:tcW w:w="4817" w:type="dxa"/>
            <w:shd w:val="clear" w:color="auto" w:fill="auto"/>
            <w:vAlign w:val="bottom"/>
          </w:tcPr>
          <w:p w14:paraId="02F0F07E" w14:textId="77777777" w:rsidR="00AB4993" w:rsidRPr="00AB4993" w:rsidRDefault="00EA21A7" w:rsidP="00AB4993">
            <w:pPr>
              <w:rPr>
                <w:rFonts w:cs="Calibri"/>
                <w:color w:val="000000"/>
                <w:szCs w:val="22"/>
                <w:lang w:val="it-IT" w:eastAsia="it-IT"/>
              </w:rPr>
            </w:pPr>
            <w:r w:rsidRPr="00AB4993">
              <w:rPr>
                <w:rFonts w:cs="Calibri"/>
                <w:color w:val="000000"/>
                <w:szCs w:val="22"/>
                <w:lang w:val="it-IT" w:eastAsia="it-IT"/>
              </w:rPr>
              <w:t>Calcio a Cinque Allievi Under 17,</w:t>
            </w:r>
          </w:p>
          <w:p w14:paraId="7046D475" w14:textId="77777777" w:rsidR="00AB4993" w:rsidRPr="00AB4993" w:rsidRDefault="00EA21A7" w:rsidP="00AB4993">
            <w:pPr>
              <w:rPr>
                <w:rFonts w:cs="Calibri"/>
                <w:color w:val="000000"/>
                <w:szCs w:val="22"/>
                <w:lang w:val="it-IT" w:eastAsia="it-IT"/>
              </w:rPr>
            </w:pPr>
            <w:r w:rsidRPr="00AB4993">
              <w:rPr>
                <w:rFonts w:cs="Calibri"/>
                <w:color w:val="000000"/>
                <w:szCs w:val="22"/>
                <w:lang w:val="it-IT" w:eastAsia="it-IT"/>
              </w:rPr>
              <w:t>Calcio a Cinque Giovanissimi Under 15</w:t>
            </w:r>
          </w:p>
          <w:p w14:paraId="68517FAB" w14:textId="77777777" w:rsidR="00AB4993" w:rsidRPr="00AB4993" w:rsidRDefault="00EA21A7" w:rsidP="00AB4993">
            <w:pPr>
              <w:rPr>
                <w:rFonts w:cs="Calibri"/>
                <w:color w:val="000000"/>
                <w:szCs w:val="22"/>
                <w:lang w:val="it-IT" w:eastAsia="it-IT"/>
              </w:rPr>
            </w:pPr>
            <w:r w:rsidRPr="00AB4993">
              <w:rPr>
                <w:rFonts w:cs="Calibri"/>
                <w:color w:val="000000"/>
                <w:szCs w:val="22"/>
                <w:lang w:val="it-IT" w:eastAsia="it-IT"/>
              </w:rPr>
              <w:t>Coppa Lombardia (relativa alle categorie indicate)</w:t>
            </w:r>
          </w:p>
        </w:tc>
        <w:tc>
          <w:tcPr>
            <w:tcW w:w="4824" w:type="dxa"/>
            <w:gridSpan w:val="2"/>
            <w:shd w:val="clear" w:color="auto" w:fill="auto"/>
          </w:tcPr>
          <w:p w14:paraId="199BBAEF" w14:textId="77777777" w:rsidR="00AB4993" w:rsidRPr="00AB4993" w:rsidRDefault="00EA21A7" w:rsidP="00AB4993">
            <w:pPr>
              <w:rPr>
                <w:rFonts w:cs="Calibri"/>
                <w:b/>
                <w:bCs/>
                <w:color w:val="FF0000"/>
                <w:szCs w:val="22"/>
                <w:lang w:eastAsia="it-IT"/>
              </w:rPr>
            </w:pPr>
            <w:proofErr w:type="gramStart"/>
            <w:r w:rsidRPr="00AB4993">
              <w:rPr>
                <w:rFonts w:cs="Calibri"/>
                <w:b/>
                <w:bCs/>
                <w:color w:val="FF0000"/>
                <w:szCs w:val="22"/>
                <w:lang w:eastAsia="it-IT"/>
              </w:rPr>
              <w:t xml:space="preserve">23  </w:t>
            </w:r>
            <w:proofErr w:type="spellStart"/>
            <w:r w:rsidRPr="00AB4993">
              <w:rPr>
                <w:rFonts w:cs="Calibri"/>
                <w:b/>
                <w:bCs/>
                <w:color w:val="FF0000"/>
                <w:szCs w:val="22"/>
                <w:lang w:eastAsia="it-IT"/>
              </w:rPr>
              <w:t>luglio</w:t>
            </w:r>
            <w:proofErr w:type="spellEnd"/>
            <w:proofErr w:type="gramEnd"/>
            <w:r w:rsidRPr="00AB4993">
              <w:rPr>
                <w:rFonts w:cs="Calibri"/>
                <w:b/>
                <w:bCs/>
                <w:color w:val="FF0000"/>
                <w:szCs w:val="22"/>
                <w:lang w:eastAsia="it-IT"/>
              </w:rPr>
              <w:t xml:space="preserve"> – 4 </w:t>
            </w:r>
            <w:proofErr w:type="spellStart"/>
            <w:r w:rsidRPr="00AB4993">
              <w:rPr>
                <w:rFonts w:cs="Calibri"/>
                <w:b/>
                <w:bCs/>
                <w:color w:val="FF0000"/>
                <w:szCs w:val="22"/>
                <w:lang w:eastAsia="it-IT"/>
              </w:rPr>
              <w:t>settembre</w:t>
            </w:r>
            <w:proofErr w:type="spellEnd"/>
            <w:r w:rsidRPr="00AB4993">
              <w:rPr>
                <w:rFonts w:cs="Calibri"/>
                <w:b/>
                <w:bCs/>
                <w:color w:val="FF0000"/>
                <w:szCs w:val="22"/>
                <w:lang w:eastAsia="it-IT"/>
              </w:rPr>
              <w:t xml:space="preserve"> 2020</w:t>
            </w:r>
          </w:p>
        </w:tc>
      </w:tr>
    </w:tbl>
    <w:p w14:paraId="0B73DC4B" w14:textId="77777777" w:rsidR="00AB4993" w:rsidRPr="00AB4993" w:rsidRDefault="009069C5" w:rsidP="00AB4993">
      <w:pPr>
        <w:spacing w:before="0" w:after="160" w:line="259" w:lineRule="auto"/>
        <w:rPr>
          <w:rFonts w:asciiTheme="minorHAnsi" w:eastAsiaTheme="minorHAnsi" w:hAnsiTheme="minorHAnsi" w:cstheme="minorBidi"/>
          <w:b/>
          <w:szCs w:val="22"/>
          <w:lang w:val="it-IT" w:bidi="ar-SA"/>
        </w:rPr>
      </w:pPr>
    </w:p>
    <w:p w14:paraId="76D6CD82" w14:textId="77777777" w:rsidR="00AB4993" w:rsidRPr="00AB4993" w:rsidRDefault="00EA21A7" w:rsidP="00AB4993">
      <w:pPr>
        <w:spacing w:before="0" w:after="160" w:line="259" w:lineRule="auto"/>
        <w:rPr>
          <w:rFonts w:asciiTheme="minorHAnsi" w:eastAsiaTheme="minorHAnsi" w:hAnsiTheme="minorHAnsi" w:cstheme="minorBidi"/>
          <w:b/>
          <w:szCs w:val="22"/>
          <w:lang w:val="it-IT" w:bidi="ar-SA"/>
        </w:rPr>
      </w:pPr>
      <w:r w:rsidRPr="00AB4993">
        <w:rPr>
          <w:rFonts w:asciiTheme="minorHAnsi" w:eastAsiaTheme="minorHAnsi" w:hAnsiTheme="minorHAnsi" w:cstheme="minorBidi"/>
          <w:b/>
          <w:szCs w:val="22"/>
          <w:lang w:val="it-IT" w:bidi="ar-SA"/>
        </w:rPr>
        <w:t>Modalità per cambio di presidente (Legale Rappresentante) all’atto dell’iscrizione della stagione 2020-21</w:t>
      </w:r>
    </w:p>
    <w:p w14:paraId="2996F122" w14:textId="77777777" w:rsidR="00AB4993" w:rsidRPr="00AB4993" w:rsidRDefault="00EA21A7" w:rsidP="00AB4993">
      <w:pPr>
        <w:spacing w:before="0" w:after="160" w:line="259" w:lineRule="auto"/>
        <w:jc w:val="both"/>
        <w:rPr>
          <w:rFonts w:asciiTheme="minorHAnsi" w:eastAsiaTheme="minorHAnsi" w:hAnsiTheme="minorHAnsi" w:cstheme="minorBidi"/>
          <w:szCs w:val="22"/>
          <w:u w:val="single"/>
          <w:lang w:val="it-IT" w:bidi="ar-SA"/>
        </w:rPr>
      </w:pPr>
      <w:r w:rsidRPr="00AB4993">
        <w:rPr>
          <w:rFonts w:asciiTheme="minorHAnsi" w:eastAsiaTheme="minorHAnsi" w:hAnsiTheme="minorHAnsi" w:cstheme="minorBidi"/>
          <w:noProof/>
          <w:szCs w:val="22"/>
          <w:u w:val="single"/>
          <w:lang w:val="it-IT" w:bidi="ar-SA"/>
        </w:rPr>
        <mc:AlternateContent>
          <mc:Choice Requires="wps">
            <w:drawing>
              <wp:anchor distT="45720" distB="45720" distL="114300" distR="114300" simplePos="0" relativeHeight="251659264" behindDoc="0" locked="0" layoutInCell="1" allowOverlap="1" wp14:anchorId="04F39E79" wp14:editId="111346FA">
                <wp:simplePos x="0" y="0"/>
                <wp:positionH relativeFrom="column">
                  <wp:posOffset>60960</wp:posOffset>
                </wp:positionH>
                <wp:positionV relativeFrom="paragraph">
                  <wp:posOffset>2129155</wp:posOffset>
                </wp:positionV>
                <wp:extent cx="6000750" cy="1404620"/>
                <wp:effectExtent l="0" t="0" r="19050" b="2730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solidFill>
                          <a:srgbClr val="FFFFFF"/>
                        </a:solidFill>
                        <a:ln w="9525">
                          <a:solidFill>
                            <a:srgbClr val="000000"/>
                          </a:solidFill>
                          <a:miter lim="800000"/>
                          <a:headEnd/>
                          <a:tailEnd/>
                        </a:ln>
                      </wps:spPr>
                      <wps:txbx>
                        <w:txbxContent>
                          <w:p w14:paraId="762BD7A5" w14:textId="77777777" w:rsidR="00AB4993" w:rsidRPr="00EB62A3" w:rsidRDefault="00EA21A7" w:rsidP="00AB4993">
                            <w:pPr>
                              <w:rPr>
                                <w:lang w:val="it-IT"/>
                              </w:rPr>
                            </w:pPr>
                            <w:r w:rsidRPr="00EB62A3">
                              <w:rPr>
                                <w:lang w:val="it-IT"/>
                              </w:rPr>
                              <w:t xml:space="preserve">Si ricorda che il cambio di presidente (legale rappresentante) deve essere effettuato anche all’Agenzia delle Entrate e comunicato al Registro CONI inoltrando alla mail </w:t>
                            </w:r>
                            <w:hyperlink r:id="rId22" w:history="1">
                              <w:r w:rsidRPr="00EB62A3">
                                <w:rPr>
                                  <w:rStyle w:val="Collegamentoipertestuale"/>
                                  <w:lang w:val="it-IT"/>
                                </w:rPr>
                                <w:t>registro@coni.it</w:t>
                              </w:r>
                            </w:hyperlink>
                            <w:r w:rsidRPr="00EB62A3">
                              <w:rPr>
                                <w:lang w:val="it-IT"/>
                              </w:rPr>
                              <w:t xml:space="preserve">  i seguenti documenti:</w:t>
                            </w:r>
                          </w:p>
                          <w:p w14:paraId="0AFCC483" w14:textId="77777777" w:rsidR="00AB4993" w:rsidRPr="00EB62A3" w:rsidRDefault="00EA21A7" w:rsidP="00AB4993">
                            <w:pPr>
                              <w:pStyle w:val="Paragrafoelenco"/>
                              <w:numPr>
                                <w:ilvl w:val="0"/>
                                <w:numId w:val="42"/>
                              </w:numPr>
                              <w:spacing w:before="0" w:after="160" w:line="259" w:lineRule="auto"/>
                              <w:rPr>
                                <w:lang w:val="it-IT"/>
                              </w:rPr>
                            </w:pPr>
                            <w:r w:rsidRPr="00EB62A3">
                              <w:rPr>
                                <w:lang w:val="it-IT"/>
                              </w:rPr>
                              <w:t>l’organigramma 2020/21 dove compare il nuovo presidente</w:t>
                            </w:r>
                          </w:p>
                          <w:p w14:paraId="1E0B9AE7" w14:textId="77777777" w:rsidR="00AB4993" w:rsidRPr="00EB62A3" w:rsidRDefault="00EA21A7" w:rsidP="00AB4993">
                            <w:pPr>
                              <w:pStyle w:val="Paragrafoelenco"/>
                              <w:numPr>
                                <w:ilvl w:val="0"/>
                                <w:numId w:val="42"/>
                              </w:numPr>
                              <w:spacing w:before="0" w:after="160" w:line="259" w:lineRule="auto"/>
                              <w:rPr>
                                <w:lang w:val="it-IT"/>
                              </w:rPr>
                            </w:pPr>
                            <w:r w:rsidRPr="00EB62A3">
                              <w:rPr>
                                <w:lang w:val="it-IT"/>
                              </w:rPr>
                              <w:t>verbale di assemblea del cambio di presidente</w:t>
                            </w:r>
                          </w:p>
                          <w:p w14:paraId="3E424412" w14:textId="77777777" w:rsidR="00AB4993" w:rsidRPr="00EB62A3" w:rsidRDefault="00EA21A7" w:rsidP="00AB4993">
                            <w:pPr>
                              <w:pStyle w:val="Paragrafoelenco"/>
                              <w:numPr>
                                <w:ilvl w:val="0"/>
                                <w:numId w:val="42"/>
                              </w:numPr>
                              <w:spacing w:before="0" w:after="160" w:line="259" w:lineRule="auto"/>
                              <w:rPr>
                                <w:lang w:val="it-IT"/>
                              </w:rPr>
                            </w:pPr>
                            <w:r w:rsidRPr="00EB62A3">
                              <w:rPr>
                                <w:lang w:val="it-IT"/>
                              </w:rPr>
                              <w:t xml:space="preserve"> certificato di attribuzione dell’Agenzia delle Entrate con nominativo del nuovo presidente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F39E79" id="_x0000_t202" coordsize="21600,21600" o:spt="202" path="m,l,21600r21600,l21600,xe">
                <v:stroke joinstyle="miter"/>
                <v:path gradientshapeok="t" o:connecttype="rect"/>
              </v:shapetype>
              <v:shape id="Casella di testo 2" o:spid="_x0000_s1026" type="#_x0000_t202" style="position:absolute;left:0;text-align:left;margin-left:4.8pt;margin-top:167.65pt;width:4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">
                <v:textbox style="mso-fit-shape-to-text:t">
                  <w:txbxContent>
                    <w:p w14:paraId="762BD7A5" w14:textId="77777777" w:rsidR="00AB4993" w:rsidRPr="00EB62A3" w:rsidRDefault="00EA21A7" w:rsidP="00AB4993">
                      <w:pPr>
                        <w:rPr>
                          <w:lang w:val="it-IT"/>
                        </w:rPr>
                      </w:pPr>
                      <w:r w:rsidRPr="00EB62A3">
                        <w:rPr>
                          <w:lang w:val="it-IT"/>
                        </w:rPr>
                        <w:t xml:space="preserve">Si ricorda che il cambio di presidente (legale rappresentante) deve essere effettuato anche all’Agenzia delle Entrate e comunicato al Registro CONI inoltrando alla mail </w:t>
                      </w:r>
                      <w:hyperlink r:id="rId23" w:history="1">
                        <w:r w:rsidRPr="00EB62A3">
                          <w:rPr>
                            <w:rStyle w:val="Collegamentoipertestuale"/>
                            <w:lang w:val="it-IT"/>
                          </w:rPr>
                          <w:t>registro@coni.it</w:t>
                        </w:r>
                      </w:hyperlink>
                      <w:r w:rsidRPr="00EB62A3">
                        <w:rPr>
                          <w:lang w:val="it-IT"/>
                        </w:rPr>
                        <w:t xml:space="preserve">  i seguenti documenti:</w:t>
                      </w:r>
                    </w:p>
                    <w:p w14:paraId="0AFCC483" w14:textId="77777777" w:rsidR="00AB4993" w:rsidRPr="00EB62A3" w:rsidRDefault="00EA21A7" w:rsidP="00AB4993">
                      <w:pPr>
                        <w:pStyle w:val="Paragrafoelenco"/>
                        <w:numPr>
                          <w:ilvl w:val="0"/>
                          <w:numId w:val="42"/>
                        </w:numPr>
                        <w:spacing w:before="0" w:after="160" w:line="259" w:lineRule="auto"/>
                        <w:rPr>
                          <w:lang w:val="it-IT"/>
                        </w:rPr>
                      </w:pPr>
                      <w:r w:rsidRPr="00EB62A3">
                        <w:rPr>
                          <w:lang w:val="it-IT"/>
                        </w:rPr>
                        <w:t>l’organigramma 2020/21 dove compare il nuovo presidente</w:t>
                      </w:r>
                    </w:p>
                    <w:p w14:paraId="1E0B9AE7" w14:textId="77777777" w:rsidR="00AB4993" w:rsidRPr="00EB62A3" w:rsidRDefault="00EA21A7" w:rsidP="00AB4993">
                      <w:pPr>
                        <w:pStyle w:val="Paragrafoelenco"/>
                        <w:numPr>
                          <w:ilvl w:val="0"/>
                          <w:numId w:val="42"/>
                        </w:numPr>
                        <w:spacing w:before="0" w:after="160" w:line="259" w:lineRule="auto"/>
                        <w:rPr>
                          <w:lang w:val="it-IT"/>
                        </w:rPr>
                      </w:pPr>
                      <w:r w:rsidRPr="00EB62A3">
                        <w:rPr>
                          <w:lang w:val="it-IT"/>
                        </w:rPr>
                        <w:t>verbale di assemblea del cambio di presidente</w:t>
                      </w:r>
                    </w:p>
                    <w:p w14:paraId="3E424412" w14:textId="77777777" w:rsidR="00AB4993" w:rsidRPr="00EB62A3" w:rsidRDefault="00EA21A7" w:rsidP="00AB4993">
                      <w:pPr>
                        <w:pStyle w:val="Paragrafoelenco"/>
                        <w:numPr>
                          <w:ilvl w:val="0"/>
                          <w:numId w:val="42"/>
                        </w:numPr>
                        <w:spacing w:before="0" w:after="160" w:line="259" w:lineRule="auto"/>
                        <w:rPr>
                          <w:lang w:val="it-IT"/>
                        </w:rPr>
                      </w:pPr>
                      <w:r w:rsidRPr="00EB62A3">
                        <w:rPr>
                          <w:lang w:val="it-IT"/>
                        </w:rPr>
                        <w:t xml:space="preserve"> certificato di attribuzione dell’Agenzia delle Entrate con nominativo del nuovo presidente</w:t>
                      </w:r>
                    </w:p>
                  </w:txbxContent>
                </v:textbox>
                <w10:wrap type="square"/>
              </v:shape>
            </w:pict>
          </mc:Fallback>
        </mc:AlternateContent>
      </w:r>
      <w:r w:rsidRPr="00AB4993">
        <w:rPr>
          <w:rFonts w:asciiTheme="minorHAnsi" w:eastAsiaTheme="minorHAnsi" w:hAnsiTheme="minorHAnsi" w:cstheme="minorBidi"/>
          <w:szCs w:val="22"/>
          <w:lang w:val="it-IT" w:bidi="ar-SA"/>
        </w:rPr>
        <w:t xml:space="preserve">Si comunica che nel caso in cui una società effettui un cambio di presidente tra la fine della stagione sportiva 2019/20 e l’inizio della nuova stagione 2020/21, </w:t>
      </w:r>
      <w:r w:rsidRPr="00AB4993">
        <w:rPr>
          <w:rFonts w:asciiTheme="minorHAnsi" w:eastAsiaTheme="minorHAnsi" w:hAnsiTheme="minorHAnsi" w:cstheme="minorBidi"/>
          <w:szCs w:val="22"/>
          <w:u w:val="single"/>
          <w:lang w:val="it-IT" w:bidi="ar-SA"/>
        </w:rPr>
        <w:t>è obbligatorio</w:t>
      </w:r>
      <w:r w:rsidRPr="00AB4993">
        <w:rPr>
          <w:rFonts w:asciiTheme="minorHAnsi" w:eastAsiaTheme="minorHAnsi" w:hAnsiTheme="minorHAnsi" w:cstheme="minorBidi"/>
          <w:szCs w:val="22"/>
          <w:lang w:val="it-IT" w:bidi="ar-SA"/>
        </w:rPr>
        <w:t xml:space="preserve"> inserire all’atto dell’iscrizione on-line il </w:t>
      </w:r>
      <w:r w:rsidRPr="00AB4993">
        <w:rPr>
          <w:rFonts w:asciiTheme="minorHAnsi" w:eastAsiaTheme="minorHAnsi" w:hAnsiTheme="minorHAnsi" w:cstheme="minorBidi"/>
          <w:b/>
          <w:bCs/>
          <w:szCs w:val="22"/>
          <w:lang w:val="it-IT" w:bidi="ar-SA"/>
        </w:rPr>
        <w:t>verbale di assemblea</w:t>
      </w:r>
      <w:r w:rsidRPr="00AB4993">
        <w:rPr>
          <w:rFonts w:asciiTheme="minorHAnsi" w:eastAsiaTheme="minorHAnsi" w:hAnsiTheme="minorHAnsi" w:cstheme="minorBidi"/>
          <w:szCs w:val="22"/>
          <w:lang w:val="it-IT" w:bidi="ar-SA"/>
        </w:rPr>
        <w:t xml:space="preserve"> che attesti tale variazione. Il verbale deve essere timbrato e firmato dai presenti ed in particolare deve riportare sia la firma del presidente dimissionario che del nuovo (nel caso in cui il presidente dimissionario non possa firmarlo, deve essere allegata una sua lettera di dimissioni debitamente firmata). Tale documento andrà inserito nell’apposita cartella </w:t>
      </w:r>
      <w:r w:rsidRPr="00AB4993">
        <w:rPr>
          <w:rFonts w:asciiTheme="minorHAnsi" w:eastAsiaTheme="minorHAnsi" w:hAnsiTheme="minorHAnsi" w:cstheme="minorBidi"/>
          <w:b/>
          <w:bCs/>
          <w:szCs w:val="22"/>
          <w:lang w:val="it-IT" w:bidi="ar-SA"/>
        </w:rPr>
        <w:t>“Copia Verbale Consiglio Direttivo-Assemblea Soci”</w:t>
      </w:r>
      <w:r w:rsidRPr="00AB4993">
        <w:rPr>
          <w:rFonts w:asciiTheme="minorHAnsi" w:eastAsiaTheme="minorHAnsi" w:hAnsiTheme="minorHAnsi" w:cstheme="minorBidi"/>
          <w:szCs w:val="22"/>
          <w:lang w:val="it-IT" w:bidi="ar-SA"/>
        </w:rPr>
        <w:t xml:space="preserve"> selezionabile nella sezione </w:t>
      </w:r>
      <w:r w:rsidRPr="00AB4993">
        <w:rPr>
          <w:rFonts w:asciiTheme="minorHAnsi" w:eastAsiaTheme="minorHAnsi" w:hAnsiTheme="minorHAnsi" w:cstheme="minorBidi"/>
          <w:b/>
          <w:bCs/>
          <w:szCs w:val="22"/>
          <w:lang w:val="it-IT" w:bidi="ar-SA"/>
        </w:rPr>
        <w:t xml:space="preserve">“Riepilogo Costi” -&gt; “Gestione Allegati” </w:t>
      </w:r>
      <w:r w:rsidRPr="00AB4993">
        <w:rPr>
          <w:rFonts w:asciiTheme="minorHAnsi" w:eastAsiaTheme="minorHAnsi" w:hAnsiTheme="minorHAnsi" w:cstheme="minorBidi"/>
          <w:szCs w:val="22"/>
          <w:lang w:val="it-IT" w:bidi="ar-SA"/>
        </w:rPr>
        <w:t>(visibile solo dopo aver compilato l’iscrizione della prima squadra)</w:t>
      </w:r>
      <w:r w:rsidRPr="00AB4993">
        <w:rPr>
          <w:rFonts w:asciiTheme="minorHAnsi" w:eastAsiaTheme="minorHAnsi" w:hAnsiTheme="minorHAnsi" w:cstheme="minorBidi"/>
          <w:b/>
          <w:bCs/>
          <w:szCs w:val="22"/>
          <w:lang w:val="it-IT" w:bidi="ar-SA"/>
        </w:rPr>
        <w:t xml:space="preserve"> e firmato contestualmente all’inoltro dell’iscrizione. </w:t>
      </w:r>
      <w:r w:rsidRPr="00AB4993">
        <w:rPr>
          <w:rFonts w:asciiTheme="minorHAnsi" w:eastAsiaTheme="minorHAnsi" w:hAnsiTheme="minorHAnsi" w:cstheme="minorBidi"/>
          <w:szCs w:val="22"/>
          <w:u w:val="single"/>
          <w:lang w:val="it-IT" w:bidi="ar-SA"/>
        </w:rPr>
        <w:t>Il medesimo verbale si deve allegare anche tra i documenti dell’iscrizione, nella fattispecie in un unico pdf insieme all’organigramma.</w:t>
      </w:r>
    </w:p>
    <w:p w14:paraId="1EAD7767" w14:textId="77777777" w:rsidR="00AB4993" w:rsidRPr="00AB4993" w:rsidRDefault="009069C5" w:rsidP="00AB4993">
      <w:pPr>
        <w:spacing w:before="0" w:after="0" w:line="240" w:lineRule="auto"/>
        <w:rPr>
          <w:rFonts w:ascii="Arial" w:eastAsiaTheme="minorHAnsi" w:hAnsi="Arial" w:cs="Arial"/>
          <w:b/>
          <w:bCs/>
          <w:sz w:val="24"/>
          <w:szCs w:val="24"/>
          <w:lang w:val="it-IT" w:bidi="ar-SA"/>
        </w:rPr>
      </w:pPr>
    </w:p>
    <w:p w14:paraId="7FCA59EB" w14:textId="77777777" w:rsidR="00AB4993" w:rsidRPr="00AB4993" w:rsidRDefault="00EA21A7" w:rsidP="00AB4993">
      <w:pPr>
        <w:spacing w:before="0" w:after="0" w:line="240" w:lineRule="auto"/>
        <w:rPr>
          <w:rFonts w:asciiTheme="minorHAnsi" w:eastAsiaTheme="minorHAnsi" w:hAnsiTheme="minorHAnsi" w:cstheme="minorHAnsi"/>
          <w:b/>
          <w:bCs/>
          <w:sz w:val="24"/>
          <w:szCs w:val="24"/>
          <w:lang w:val="it-IT" w:bidi="ar-SA"/>
        </w:rPr>
      </w:pPr>
      <w:r w:rsidRPr="00AB4993">
        <w:rPr>
          <w:rFonts w:asciiTheme="minorHAnsi" w:eastAsiaTheme="minorHAnsi" w:hAnsiTheme="minorHAnsi" w:cstheme="minorHAnsi"/>
          <w:b/>
          <w:bCs/>
          <w:sz w:val="24"/>
          <w:szCs w:val="24"/>
          <w:lang w:val="it-IT" w:bidi="ar-SA"/>
        </w:rPr>
        <w:t>Inserimento atto costitutivo e statuto nei “Dati Societari” -&gt; “Registro CONI”</w:t>
      </w:r>
    </w:p>
    <w:p w14:paraId="10E892B9" w14:textId="77777777" w:rsidR="00AB4993" w:rsidRPr="00AB4993" w:rsidRDefault="00EA21A7" w:rsidP="00AB4993">
      <w:pPr>
        <w:spacing w:before="0" w:after="0" w:line="240" w:lineRule="auto"/>
        <w:jc w:val="both"/>
        <w:rPr>
          <w:rFonts w:asciiTheme="minorHAnsi" w:eastAsiaTheme="minorHAnsi" w:hAnsiTheme="minorHAnsi" w:cstheme="minorHAnsi"/>
          <w:szCs w:val="22"/>
          <w:lang w:val="it-IT" w:bidi="ar-SA"/>
        </w:rPr>
      </w:pPr>
      <w:r w:rsidRPr="00AB4993">
        <w:rPr>
          <w:rFonts w:asciiTheme="minorHAnsi" w:eastAsiaTheme="minorHAnsi" w:hAnsiTheme="minorHAnsi" w:cstheme="minorHAnsi"/>
          <w:szCs w:val="22"/>
          <w:lang w:val="it-IT" w:bidi="ar-SA"/>
        </w:rPr>
        <w:t xml:space="preserve">Si segnala a tutte le società che per la stagione 2020/21 nell’area riservata, sezione “Dati Societari” selezionando “Registro CONI”, si devono caricare </w:t>
      </w:r>
      <w:r w:rsidRPr="00AB4993">
        <w:rPr>
          <w:rFonts w:asciiTheme="minorHAnsi" w:eastAsiaTheme="minorHAnsi" w:hAnsiTheme="minorHAnsi" w:cstheme="minorHAnsi"/>
          <w:szCs w:val="22"/>
          <w:u w:val="single"/>
          <w:lang w:val="it-IT" w:bidi="ar-SA"/>
        </w:rPr>
        <w:t>Atto Costitutivo e Statuto</w:t>
      </w:r>
      <w:r w:rsidRPr="00AB4993">
        <w:rPr>
          <w:rFonts w:asciiTheme="minorHAnsi" w:eastAsiaTheme="minorHAnsi" w:hAnsiTheme="minorHAnsi" w:cstheme="minorHAnsi"/>
          <w:szCs w:val="22"/>
          <w:lang w:val="it-IT" w:bidi="ar-SA"/>
        </w:rPr>
        <w:t xml:space="preserve"> con le consuete modalità, </w:t>
      </w:r>
      <w:r w:rsidRPr="00AB4993">
        <w:rPr>
          <w:rFonts w:asciiTheme="minorHAnsi" w:eastAsiaTheme="minorHAnsi" w:hAnsiTheme="minorHAnsi" w:cstheme="minorHAnsi"/>
          <w:szCs w:val="22"/>
          <w:u w:val="single"/>
          <w:lang w:val="it-IT" w:bidi="ar-SA"/>
        </w:rPr>
        <w:t>salvo per le società che lo abbiano già effettuato nelle passate stagioni in modo corretto</w:t>
      </w:r>
      <w:r w:rsidRPr="00AB4993">
        <w:rPr>
          <w:rFonts w:asciiTheme="minorHAnsi" w:eastAsiaTheme="minorHAnsi" w:hAnsiTheme="minorHAnsi" w:cstheme="minorHAnsi"/>
          <w:szCs w:val="22"/>
          <w:lang w:val="it-IT" w:bidi="ar-SA"/>
        </w:rPr>
        <w:t>. Si ricorda inoltre che i documenti da caricare devono essere regolarmente registrati all’Agenzia delle Entrate (o con atto notarile) e quindi riportare il timbro con data di registrazione. Nel caso in cui l’affiliata non sia più in possesso dell’Atto Costitutivo, dovrà caricare solamente l’ultimo Statuto depositato. Per eventuali informazioni rivolgersi all’Ufficio Sportello Unico e Tesseramento.</w:t>
      </w:r>
    </w:p>
    <w:p w14:paraId="45516A8B" w14:textId="77777777" w:rsidR="00AB4993" w:rsidRPr="00AB4993" w:rsidRDefault="009069C5" w:rsidP="00AB4993">
      <w:pPr>
        <w:spacing w:before="0" w:after="160" w:line="259" w:lineRule="auto"/>
        <w:rPr>
          <w:rFonts w:asciiTheme="minorHAnsi" w:eastAsiaTheme="minorHAnsi" w:hAnsiTheme="minorHAnsi" w:cstheme="minorBidi"/>
          <w:szCs w:val="22"/>
          <w:lang w:val="it-IT" w:bidi="ar-SA"/>
        </w:rPr>
      </w:pPr>
    </w:p>
    <w:p w14:paraId="5F713E32" w14:textId="77777777" w:rsidR="00AB4993" w:rsidRPr="00AB4993" w:rsidRDefault="00EA21A7" w:rsidP="00AB4993">
      <w:pPr>
        <w:spacing w:before="0" w:after="160" w:line="259" w:lineRule="auto"/>
        <w:rPr>
          <w:rFonts w:asciiTheme="minorHAnsi" w:eastAsiaTheme="minorHAnsi" w:hAnsiTheme="minorHAnsi" w:cstheme="minorBidi"/>
          <w:b/>
          <w:bCs/>
          <w:sz w:val="24"/>
          <w:szCs w:val="24"/>
          <w:lang w:val="it-IT" w:bidi="ar-SA"/>
        </w:rPr>
      </w:pPr>
      <w:r w:rsidRPr="00AB4993">
        <w:rPr>
          <w:rFonts w:asciiTheme="minorHAnsi" w:eastAsiaTheme="minorHAnsi" w:hAnsiTheme="minorHAnsi" w:cstheme="minorBidi"/>
          <w:b/>
          <w:bCs/>
          <w:sz w:val="24"/>
          <w:szCs w:val="24"/>
          <w:lang w:val="it-IT" w:bidi="ar-SA"/>
        </w:rPr>
        <w:t>Per eventuali chiarimenti contattare l’Ufficio Sportello Unico e Tesseramento.</w:t>
      </w:r>
    </w:p>
    <w:p w14:paraId="166BECFE" w14:textId="77777777" w:rsidR="00AB4993" w:rsidRPr="00AB4993" w:rsidRDefault="009069C5" w:rsidP="00AB4993">
      <w:pPr>
        <w:spacing w:before="0" w:after="160" w:line="259" w:lineRule="auto"/>
        <w:rPr>
          <w:rFonts w:asciiTheme="minorHAnsi" w:eastAsiaTheme="minorHAnsi" w:hAnsiTheme="minorHAnsi" w:cstheme="minorBidi"/>
          <w:szCs w:val="22"/>
          <w:u w:val="single"/>
          <w:lang w:val="it-IT" w:bidi="ar-SA"/>
        </w:rPr>
      </w:pPr>
    </w:p>
    <w:p w14:paraId="456F842C" w14:textId="77777777" w:rsidR="00AB4993" w:rsidRPr="00AB4993" w:rsidRDefault="009069C5" w:rsidP="00AB4993">
      <w:pPr>
        <w:pBdr>
          <w:bottom w:val="dotted" w:sz="24" w:space="1" w:color="auto"/>
        </w:pBdr>
        <w:spacing w:before="0" w:after="160" w:line="259" w:lineRule="auto"/>
        <w:rPr>
          <w:rFonts w:asciiTheme="minorHAnsi" w:eastAsiaTheme="minorHAnsi" w:hAnsiTheme="minorHAnsi" w:cstheme="minorBidi"/>
          <w:bCs/>
          <w:szCs w:val="22"/>
          <w:lang w:val="it-IT" w:bidi="ar-SA"/>
        </w:rPr>
      </w:pPr>
    </w:p>
    <w:p w14:paraId="622E52CA" w14:textId="77777777" w:rsidR="00AB4993" w:rsidRPr="00AB4993" w:rsidRDefault="009069C5" w:rsidP="00AB4993">
      <w:pPr>
        <w:autoSpaceDE w:val="0"/>
        <w:adjustRightInd w:val="0"/>
        <w:rPr>
          <w:rFonts w:eastAsia="Calibri" w:cs="Calibri"/>
          <w:szCs w:val="22"/>
          <w:lang w:val="it-IT" w:eastAsia="it-IT" w:bidi="ar-SA"/>
        </w:rPr>
      </w:pPr>
    </w:p>
    <w:p w14:paraId="262B022D" w14:textId="77777777" w:rsidR="00AB4993" w:rsidRPr="00AB4993" w:rsidRDefault="00EA21A7" w:rsidP="00AB4993">
      <w:pPr>
        <w:autoSpaceDE w:val="0"/>
        <w:adjustRightInd w:val="0"/>
        <w:jc w:val="both"/>
        <w:rPr>
          <w:rFonts w:eastAsia="Calibri" w:cs="Calibri"/>
          <w:szCs w:val="22"/>
          <w:lang w:val="it-IT" w:eastAsia="it-IT" w:bidi="ar-SA"/>
        </w:rPr>
      </w:pPr>
      <w:r w:rsidRPr="00AB4993">
        <w:rPr>
          <w:rFonts w:eastAsia="Calibri" w:cs="Calibri"/>
          <w:szCs w:val="22"/>
          <w:lang w:val="it-IT" w:eastAsia="it-IT" w:bidi="ar-SA"/>
        </w:rPr>
        <w:t xml:space="preserve">Si ricorda che ai sensi dell’art. 28 del Regolamento della Lega Nazionale Dilettanti, costituiscono condizioni </w:t>
      </w:r>
      <w:r w:rsidRPr="00AB4993">
        <w:rPr>
          <w:rFonts w:eastAsia="Calibri" w:cs="Calibri"/>
          <w:b/>
          <w:color w:val="000000"/>
          <w:szCs w:val="22"/>
          <w:u w:val="single"/>
          <w:lang w:val="it-IT" w:eastAsia="it-IT" w:bidi="ar-SA"/>
        </w:rPr>
        <w:t xml:space="preserve">inderogabili </w:t>
      </w:r>
      <w:r w:rsidRPr="00AB4993">
        <w:rPr>
          <w:rFonts w:eastAsia="Calibri" w:cs="Calibri"/>
          <w:szCs w:val="22"/>
          <w:lang w:val="it-IT" w:eastAsia="it-IT" w:bidi="ar-SA"/>
        </w:rPr>
        <w:t>per l’iscrizione ai Campionati regionali e provinciali:</w:t>
      </w:r>
    </w:p>
    <w:p w14:paraId="5AFF3650" w14:textId="77777777" w:rsidR="00AB4993" w:rsidRPr="00AB4993" w:rsidRDefault="009069C5" w:rsidP="00AB4993">
      <w:pPr>
        <w:autoSpaceDE w:val="0"/>
        <w:autoSpaceDN w:val="0"/>
        <w:adjustRightInd w:val="0"/>
        <w:spacing w:before="0" w:after="0" w:line="240" w:lineRule="auto"/>
        <w:rPr>
          <w:rFonts w:ascii="Times New Roman" w:eastAsiaTheme="minorHAnsi" w:hAnsi="Times New Roman"/>
          <w:color w:val="000000"/>
          <w:sz w:val="24"/>
          <w:szCs w:val="24"/>
          <w:lang w:val="it-IT" w:bidi="ar-SA"/>
        </w:rPr>
      </w:pPr>
    </w:p>
    <w:p w14:paraId="0BD37D39" w14:textId="77777777" w:rsidR="00AB4993" w:rsidRPr="00AB4993" w:rsidRDefault="00EA21A7" w:rsidP="00AB4993">
      <w:pPr>
        <w:numPr>
          <w:ilvl w:val="0"/>
          <w:numId w:val="40"/>
        </w:numPr>
        <w:autoSpaceDE w:val="0"/>
        <w:autoSpaceDN w:val="0"/>
        <w:adjustRightInd w:val="0"/>
        <w:spacing w:before="0" w:after="0" w:line="240" w:lineRule="auto"/>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la disponibilità di un impianto di gioco omologato, dotato dei requisiti previsti dall’art. 31, del Regolamento della Lega Nazionale Dilettanti; </w:t>
      </w:r>
    </w:p>
    <w:p w14:paraId="4B77A53C" w14:textId="77777777" w:rsidR="00AB4993" w:rsidRPr="00AB4993" w:rsidRDefault="00EA21A7" w:rsidP="00AB4993">
      <w:pPr>
        <w:numPr>
          <w:ilvl w:val="0"/>
          <w:numId w:val="40"/>
        </w:numPr>
        <w:autoSpaceDE w:val="0"/>
        <w:autoSpaceDN w:val="0"/>
        <w:adjustRightInd w:val="0"/>
        <w:spacing w:before="0" w:after="0" w:line="240" w:lineRule="auto"/>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b/>
          <w:bCs/>
          <w:color w:val="000000"/>
          <w:szCs w:val="22"/>
          <w:lang w:val="it-IT" w:bidi="ar-SA"/>
        </w:rPr>
        <w:t xml:space="preserve">l’inesistenza di situazioni debitorie nei confronti di Enti federali, Società e tesserati; </w:t>
      </w:r>
    </w:p>
    <w:p w14:paraId="480ACB1C" w14:textId="77777777" w:rsidR="00AB4993" w:rsidRPr="00AB4993" w:rsidRDefault="00EA21A7" w:rsidP="00AB4993">
      <w:pPr>
        <w:numPr>
          <w:ilvl w:val="0"/>
          <w:numId w:val="40"/>
        </w:numPr>
        <w:autoSpaceDE w:val="0"/>
        <w:autoSpaceDN w:val="0"/>
        <w:adjustRightInd w:val="0"/>
        <w:spacing w:before="0" w:after="0" w:line="240" w:lineRule="auto"/>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il versamento delle seguenti somme dovute a titolo di diritti e oneri finanziari: </w:t>
      </w:r>
    </w:p>
    <w:p w14:paraId="611EC29E" w14:textId="77777777" w:rsidR="00AB4993" w:rsidRPr="00AB4993" w:rsidRDefault="00EA21A7" w:rsidP="00AB4993">
      <w:pPr>
        <w:autoSpaceDE w:val="0"/>
        <w:autoSpaceDN w:val="0"/>
        <w:adjustRightInd w:val="0"/>
        <w:spacing w:before="0" w:after="0" w:line="240" w:lineRule="auto"/>
        <w:ind w:left="405"/>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 Tassa associativa alla L.N.D.; </w:t>
      </w:r>
    </w:p>
    <w:p w14:paraId="741D123E" w14:textId="77777777" w:rsidR="00AB4993" w:rsidRPr="00AB4993" w:rsidRDefault="00EA21A7" w:rsidP="00AB4993">
      <w:pPr>
        <w:autoSpaceDE w:val="0"/>
        <w:autoSpaceDN w:val="0"/>
        <w:adjustRightInd w:val="0"/>
        <w:spacing w:before="0" w:after="0" w:line="240" w:lineRule="auto"/>
        <w:ind w:left="405"/>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 Diritti di iscrizione ai Campionati di competenza; </w:t>
      </w:r>
    </w:p>
    <w:p w14:paraId="1A51D57A" w14:textId="77777777" w:rsidR="00AB4993" w:rsidRPr="00AB4993" w:rsidRDefault="00EA21A7" w:rsidP="00AB4993">
      <w:pPr>
        <w:autoSpaceDE w:val="0"/>
        <w:autoSpaceDN w:val="0"/>
        <w:adjustRightInd w:val="0"/>
        <w:spacing w:before="0" w:after="0" w:line="240" w:lineRule="auto"/>
        <w:ind w:left="405"/>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 Assicurazione tesserati; </w:t>
      </w:r>
    </w:p>
    <w:p w14:paraId="50777406" w14:textId="77777777" w:rsidR="00AB4993" w:rsidRPr="00AB4993" w:rsidRDefault="00EA21A7" w:rsidP="00AB4993">
      <w:pPr>
        <w:autoSpaceDE w:val="0"/>
        <w:autoSpaceDN w:val="0"/>
        <w:adjustRightInd w:val="0"/>
        <w:spacing w:before="0" w:after="0" w:line="240" w:lineRule="auto"/>
        <w:ind w:left="405"/>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Acconto spese per attività regionale e organizzazione.</w:t>
      </w:r>
    </w:p>
    <w:p w14:paraId="11AAE7B1" w14:textId="77777777" w:rsidR="00AB4993" w:rsidRPr="00AB4993" w:rsidRDefault="009069C5" w:rsidP="00AB4993">
      <w:pPr>
        <w:autoSpaceDE w:val="0"/>
        <w:autoSpaceDN w:val="0"/>
        <w:adjustRightInd w:val="0"/>
        <w:spacing w:before="0" w:after="0" w:line="240" w:lineRule="auto"/>
        <w:rPr>
          <w:rFonts w:ascii="Times New Roman" w:eastAsiaTheme="minorHAnsi" w:hAnsi="Times New Roman"/>
          <w:color w:val="000000"/>
          <w:sz w:val="24"/>
          <w:szCs w:val="24"/>
          <w:lang w:val="it-IT" w:bidi="ar-SA"/>
        </w:rPr>
      </w:pPr>
    </w:p>
    <w:p w14:paraId="64873F26" w14:textId="77777777" w:rsidR="00AB4993" w:rsidRPr="00AB4993" w:rsidRDefault="00EA21A7" w:rsidP="00AB4993">
      <w:pPr>
        <w:autoSpaceDE w:val="0"/>
        <w:adjustRightInd w:val="0"/>
        <w:contextualSpacing/>
        <w:jc w:val="both"/>
        <w:rPr>
          <w:rFonts w:asciiTheme="minorHAnsi" w:eastAsiaTheme="minorHAnsi" w:hAnsiTheme="minorHAnsi" w:cstheme="minorHAnsi"/>
          <w:szCs w:val="22"/>
          <w:lang w:val="it-IT" w:bidi="ar-SA"/>
        </w:rPr>
      </w:pPr>
      <w:r w:rsidRPr="00AB4993">
        <w:rPr>
          <w:rFonts w:asciiTheme="minorHAnsi" w:eastAsiaTheme="minorHAnsi" w:hAnsiTheme="minorHAnsi" w:cstheme="minorHAnsi"/>
          <w:szCs w:val="22"/>
          <w:lang w:val="it-IT" w:bidi="ar-SA"/>
        </w:rPr>
        <w:t xml:space="preserve">Per quanto riguarda le voci di cui </w:t>
      </w:r>
      <w:r w:rsidRPr="00AB4993">
        <w:rPr>
          <w:rFonts w:asciiTheme="minorHAnsi" w:eastAsiaTheme="minorHAnsi" w:hAnsiTheme="minorHAnsi" w:cstheme="minorHAnsi"/>
          <w:b/>
          <w:bCs/>
          <w:szCs w:val="22"/>
          <w:lang w:val="it-IT" w:bidi="ar-SA"/>
        </w:rPr>
        <w:t xml:space="preserve">al punto c) </w:t>
      </w:r>
      <w:r w:rsidRPr="00AB4993">
        <w:rPr>
          <w:rFonts w:asciiTheme="minorHAnsi" w:eastAsiaTheme="minorHAnsi" w:hAnsiTheme="minorHAnsi" w:cstheme="minorHAnsi"/>
          <w:szCs w:val="22"/>
          <w:lang w:val="it-IT" w:bidi="ar-SA"/>
        </w:rPr>
        <w:t>- tassa associativa alla L.N.D., diritti di iscrizione ai Campionati di competenza, assicurazione tesserati, acconto spese per attività regionale e organizzazione – si fa presente che, in deroga all’art. 28 del Regolamento della L.N.D., il C.R. Lombardia aderendo alla facoltà accordata dalla L.N.D. ha previsto la possibilità di usufruire delle rateizzazioni nei pagamenti secondo le modalità di seguito specificate:</w:t>
      </w:r>
    </w:p>
    <w:p w14:paraId="338E8A71" w14:textId="77777777" w:rsidR="00AB4993" w:rsidRPr="00AB4993" w:rsidRDefault="009069C5" w:rsidP="00AB4993">
      <w:pPr>
        <w:autoSpaceDE w:val="0"/>
        <w:adjustRightInd w:val="0"/>
        <w:contextualSpacing/>
        <w:jc w:val="both"/>
        <w:rPr>
          <w:rFonts w:asciiTheme="minorHAnsi" w:eastAsia="Calibri" w:hAnsiTheme="minorHAnsi" w:cstheme="minorHAnsi"/>
          <w:szCs w:val="22"/>
          <w:lang w:val="x-none" w:eastAsia="x-none" w:bidi="ar-SA"/>
        </w:rPr>
      </w:pPr>
    </w:p>
    <w:p w14:paraId="7E61F1A1" w14:textId="77777777" w:rsidR="00AB4993" w:rsidRPr="00AB4993" w:rsidRDefault="00EA21A7" w:rsidP="00AB4993">
      <w:pPr>
        <w:autoSpaceDE w:val="0"/>
        <w:adjustRightInd w:val="0"/>
        <w:contextualSpacing/>
        <w:jc w:val="both"/>
        <w:rPr>
          <w:rFonts w:eastAsia="Calibri" w:cs="Calibri"/>
          <w:szCs w:val="22"/>
          <w:lang w:val="it-IT" w:eastAsia="x-none" w:bidi="ar-SA"/>
        </w:rPr>
      </w:pPr>
      <w:r w:rsidRPr="00AB4993">
        <w:rPr>
          <w:rFonts w:eastAsia="Calibri" w:cs="Calibri"/>
          <w:b/>
          <w:bCs/>
          <w:szCs w:val="22"/>
          <w:u w:val="single"/>
          <w:lang w:val="it-IT" w:eastAsia="x-none" w:bidi="ar-SA"/>
        </w:rPr>
        <w:t>Prima rata</w:t>
      </w:r>
      <w:r w:rsidRPr="00AB4993">
        <w:rPr>
          <w:rFonts w:eastAsia="Calibri" w:cs="Calibri"/>
          <w:szCs w:val="22"/>
          <w:lang w:val="it-IT" w:eastAsia="x-none" w:bidi="ar-SA"/>
        </w:rPr>
        <w:t xml:space="preserve">: </w:t>
      </w:r>
      <w:r w:rsidRPr="00AB4993">
        <w:rPr>
          <w:rFonts w:eastAsia="Calibri" w:cs="Calibri"/>
          <w:szCs w:val="22"/>
          <w:lang w:val="it-IT" w:eastAsia="x-none" w:bidi="ar-SA"/>
        </w:rPr>
        <w:tab/>
        <w:t>30 % dell’importo globale entro il termine perentorio fissato per l’iscrizione al campionato di competenza.</w:t>
      </w:r>
    </w:p>
    <w:p w14:paraId="0E7FB2DD" w14:textId="77777777" w:rsidR="00AB4993" w:rsidRPr="00AB4993" w:rsidRDefault="00EA21A7" w:rsidP="00AB4993">
      <w:pPr>
        <w:autoSpaceDE w:val="0"/>
        <w:adjustRightInd w:val="0"/>
        <w:contextualSpacing/>
        <w:jc w:val="both"/>
        <w:rPr>
          <w:rFonts w:eastAsia="Calibri" w:cs="Calibri"/>
          <w:szCs w:val="22"/>
          <w:lang w:val="it-IT" w:eastAsia="x-none" w:bidi="ar-SA"/>
        </w:rPr>
      </w:pPr>
      <w:r w:rsidRPr="00AB4993">
        <w:rPr>
          <w:rFonts w:eastAsia="Calibri" w:cs="Calibri"/>
          <w:b/>
          <w:bCs/>
          <w:szCs w:val="22"/>
          <w:u w:val="single"/>
          <w:lang w:val="it-IT" w:eastAsia="x-none" w:bidi="ar-SA"/>
        </w:rPr>
        <w:t>Seconda rata</w:t>
      </w:r>
      <w:r w:rsidRPr="00AB4993">
        <w:rPr>
          <w:rFonts w:eastAsia="Calibri" w:cs="Calibri"/>
          <w:szCs w:val="22"/>
          <w:lang w:val="it-IT" w:eastAsia="x-none" w:bidi="ar-SA"/>
        </w:rPr>
        <w:t xml:space="preserve">: </w:t>
      </w:r>
      <w:r w:rsidRPr="00AB4993">
        <w:rPr>
          <w:rFonts w:eastAsia="Calibri" w:cs="Calibri"/>
          <w:szCs w:val="22"/>
          <w:lang w:val="it-IT" w:eastAsia="x-none" w:bidi="ar-SA"/>
        </w:rPr>
        <w:tab/>
        <w:t>30 % dell’importo globale entro il termine perentorio del 16 novembre 2020</w:t>
      </w:r>
    </w:p>
    <w:p w14:paraId="53FD880C" w14:textId="77777777" w:rsidR="00AB4993" w:rsidRPr="00AB4993" w:rsidRDefault="00EA21A7" w:rsidP="00AB4993">
      <w:pPr>
        <w:autoSpaceDE w:val="0"/>
        <w:adjustRightInd w:val="0"/>
        <w:contextualSpacing/>
        <w:jc w:val="both"/>
        <w:rPr>
          <w:rFonts w:eastAsia="Calibri" w:cs="Calibri"/>
          <w:szCs w:val="22"/>
          <w:lang w:val="it-IT" w:eastAsia="x-none" w:bidi="ar-SA"/>
        </w:rPr>
      </w:pPr>
      <w:r w:rsidRPr="00AB4993">
        <w:rPr>
          <w:rFonts w:eastAsia="Calibri" w:cs="Calibri"/>
          <w:b/>
          <w:bCs/>
          <w:szCs w:val="22"/>
          <w:u w:val="single"/>
          <w:lang w:val="it-IT" w:eastAsia="x-none" w:bidi="ar-SA"/>
        </w:rPr>
        <w:t>Terza rata</w:t>
      </w:r>
      <w:r w:rsidRPr="00AB4993">
        <w:rPr>
          <w:rFonts w:eastAsia="Calibri" w:cs="Calibri"/>
          <w:szCs w:val="22"/>
          <w:lang w:val="it-IT" w:eastAsia="x-none" w:bidi="ar-SA"/>
        </w:rPr>
        <w:t xml:space="preserve">: </w:t>
      </w:r>
      <w:r w:rsidRPr="00AB4993">
        <w:rPr>
          <w:rFonts w:eastAsia="Calibri" w:cs="Calibri"/>
          <w:szCs w:val="22"/>
          <w:lang w:val="it-IT" w:eastAsia="x-none" w:bidi="ar-SA"/>
        </w:rPr>
        <w:tab/>
        <w:t>20 % dell’importo globale entro termine perentorio del 21 Dicembre 2020</w:t>
      </w:r>
    </w:p>
    <w:p w14:paraId="4059244D" w14:textId="77777777" w:rsidR="00AB4993" w:rsidRPr="00AB4993" w:rsidRDefault="00EA21A7" w:rsidP="00AB4993">
      <w:pPr>
        <w:autoSpaceDE w:val="0"/>
        <w:adjustRightInd w:val="0"/>
        <w:contextualSpacing/>
        <w:jc w:val="both"/>
        <w:rPr>
          <w:rFonts w:eastAsia="Calibri" w:cs="Calibri"/>
          <w:szCs w:val="22"/>
          <w:lang w:val="it-IT" w:eastAsia="x-none" w:bidi="ar-SA"/>
        </w:rPr>
      </w:pPr>
      <w:r w:rsidRPr="00AB4993">
        <w:rPr>
          <w:rFonts w:eastAsia="Calibri" w:cs="Calibri"/>
          <w:b/>
          <w:bCs/>
          <w:szCs w:val="22"/>
          <w:u w:val="single"/>
          <w:lang w:val="it-IT" w:eastAsia="x-none" w:bidi="ar-SA"/>
        </w:rPr>
        <w:t>Quarta rata</w:t>
      </w:r>
      <w:r w:rsidRPr="00AB4993">
        <w:rPr>
          <w:rFonts w:eastAsia="Calibri" w:cs="Calibri"/>
          <w:szCs w:val="22"/>
          <w:lang w:val="it-IT" w:eastAsia="x-none" w:bidi="ar-SA"/>
        </w:rPr>
        <w:t xml:space="preserve">: </w:t>
      </w:r>
      <w:r w:rsidRPr="00AB4993">
        <w:rPr>
          <w:rFonts w:eastAsia="Calibri" w:cs="Calibri"/>
          <w:szCs w:val="22"/>
          <w:lang w:val="it-IT" w:eastAsia="x-none" w:bidi="ar-SA"/>
        </w:rPr>
        <w:tab/>
        <w:t>20 % dell’importo globale entro il termine perentorio del 22 Febbraio 2020</w:t>
      </w:r>
    </w:p>
    <w:p w14:paraId="36D2860D" w14:textId="77777777" w:rsidR="00AB4993" w:rsidRPr="00AB4993" w:rsidRDefault="009069C5" w:rsidP="00AB4993">
      <w:pPr>
        <w:autoSpaceDE w:val="0"/>
        <w:adjustRightInd w:val="0"/>
        <w:contextualSpacing/>
        <w:jc w:val="both"/>
        <w:rPr>
          <w:rFonts w:eastAsia="Calibri" w:cs="Calibri"/>
          <w:szCs w:val="22"/>
          <w:lang w:val="it-IT" w:eastAsia="x-none" w:bidi="ar-SA"/>
        </w:rPr>
      </w:pPr>
    </w:p>
    <w:p w14:paraId="456D5FAA" w14:textId="77777777" w:rsidR="00AB4993" w:rsidRPr="00AB4993" w:rsidRDefault="00EA21A7" w:rsidP="00AB4993">
      <w:pPr>
        <w:autoSpaceDE w:val="0"/>
        <w:adjustRightInd w:val="0"/>
        <w:contextualSpacing/>
        <w:jc w:val="both"/>
        <w:rPr>
          <w:rFonts w:asciiTheme="minorHAnsi" w:eastAsiaTheme="minorHAnsi" w:hAnsiTheme="minorHAnsi" w:cstheme="minorHAnsi"/>
          <w:b/>
          <w:bCs/>
          <w:szCs w:val="22"/>
          <w:lang w:val="it-IT" w:bidi="ar-SA"/>
        </w:rPr>
      </w:pPr>
      <w:r w:rsidRPr="00AB4993">
        <w:rPr>
          <w:rFonts w:asciiTheme="minorHAnsi" w:eastAsiaTheme="minorHAnsi" w:hAnsiTheme="minorHAnsi" w:cstheme="minorHAnsi"/>
          <w:szCs w:val="22"/>
          <w:lang w:val="it-IT" w:bidi="ar-SA"/>
        </w:rPr>
        <w:t xml:space="preserve">Il versamento degli importi di cui </w:t>
      </w:r>
      <w:r w:rsidRPr="00AB4993">
        <w:rPr>
          <w:rFonts w:asciiTheme="minorHAnsi" w:eastAsiaTheme="minorHAnsi" w:hAnsiTheme="minorHAnsi" w:cstheme="minorHAnsi"/>
          <w:b/>
          <w:bCs/>
          <w:szCs w:val="22"/>
          <w:lang w:val="it-IT" w:bidi="ar-SA"/>
        </w:rPr>
        <w:t>al punto b)</w:t>
      </w:r>
      <w:r w:rsidRPr="00AB4993">
        <w:rPr>
          <w:rFonts w:asciiTheme="minorHAnsi" w:eastAsiaTheme="minorHAnsi" w:hAnsiTheme="minorHAnsi" w:cstheme="minorHAnsi"/>
          <w:szCs w:val="22"/>
          <w:lang w:val="it-IT" w:bidi="ar-SA"/>
        </w:rPr>
        <w:t xml:space="preserve">, relativo </w:t>
      </w:r>
      <w:r w:rsidRPr="00AB4993">
        <w:rPr>
          <w:rFonts w:asciiTheme="minorHAnsi" w:eastAsiaTheme="minorHAnsi" w:hAnsiTheme="minorHAnsi" w:cstheme="minorHAnsi"/>
          <w:szCs w:val="22"/>
          <w:u w:val="single"/>
          <w:lang w:val="it-IT" w:bidi="ar-SA"/>
        </w:rPr>
        <w:t>a situazioni debitorie</w:t>
      </w:r>
      <w:r w:rsidRPr="00AB4993">
        <w:rPr>
          <w:rFonts w:asciiTheme="minorHAnsi" w:eastAsiaTheme="minorHAnsi" w:hAnsiTheme="minorHAnsi" w:cstheme="minorHAnsi"/>
          <w:szCs w:val="22"/>
          <w:lang w:val="it-IT" w:bidi="ar-SA"/>
        </w:rPr>
        <w:t xml:space="preserve"> nei confronti di Enti federali, Società e tesserati residuate a conclusione della Stagione Sportiva 2019/2020, </w:t>
      </w:r>
      <w:r w:rsidRPr="00AB4993">
        <w:rPr>
          <w:rFonts w:asciiTheme="minorHAnsi" w:eastAsiaTheme="minorHAnsi" w:hAnsiTheme="minorHAnsi" w:cstheme="minorHAnsi"/>
          <w:b/>
          <w:bCs/>
          <w:szCs w:val="22"/>
          <w:lang w:val="it-IT" w:bidi="ar-SA"/>
        </w:rPr>
        <w:t>non rientra nel sistema delle rateizzazioni, ma deve invece essere tassativamente saldato entro il termine ultimo perentorio fissato per l’iscrizione al Campionato di competenza.</w:t>
      </w:r>
    </w:p>
    <w:p w14:paraId="0FFBC66A" w14:textId="77777777" w:rsidR="00AB4993" w:rsidRPr="00AB4993" w:rsidRDefault="009069C5" w:rsidP="00AB4993">
      <w:pPr>
        <w:autoSpaceDE w:val="0"/>
        <w:adjustRightInd w:val="0"/>
        <w:contextualSpacing/>
        <w:jc w:val="both"/>
        <w:rPr>
          <w:rFonts w:asciiTheme="minorHAnsi" w:eastAsiaTheme="minorHAnsi" w:hAnsiTheme="minorHAnsi" w:cstheme="minorHAnsi"/>
          <w:b/>
          <w:bCs/>
          <w:szCs w:val="22"/>
          <w:lang w:val="it-IT" w:bidi="ar-SA"/>
        </w:rPr>
      </w:pPr>
    </w:p>
    <w:p w14:paraId="48F79930" w14:textId="77777777" w:rsidR="00AB4993" w:rsidRPr="00AB4993" w:rsidRDefault="00EA21A7" w:rsidP="00AB4993">
      <w:pPr>
        <w:autoSpaceDE w:val="0"/>
        <w:adjustRightInd w:val="0"/>
        <w:contextualSpacing/>
        <w:jc w:val="both"/>
        <w:rPr>
          <w:rFonts w:asciiTheme="minorHAnsi" w:eastAsiaTheme="minorHAnsi" w:hAnsiTheme="minorHAnsi" w:cstheme="minorHAnsi"/>
          <w:szCs w:val="22"/>
          <w:lang w:val="it-IT" w:bidi="ar-SA"/>
        </w:rPr>
      </w:pPr>
      <w:r w:rsidRPr="00AB4993">
        <w:rPr>
          <w:rFonts w:asciiTheme="minorHAnsi" w:eastAsiaTheme="minorHAnsi" w:hAnsiTheme="minorHAnsi" w:cstheme="minorHAnsi"/>
          <w:szCs w:val="22"/>
          <w:lang w:val="it-IT" w:bidi="ar-SA"/>
        </w:rPr>
        <w:t xml:space="preserve">Alla scadenza dei termini perentori del 16 Novembre 2020, del 21 Dicembre 2020 e del 22 Febbraio 2021, il Comitato dovrà provvedere, senza indugio, alle esazioni coattive nei confronti delle Società eventualmente inadempienti, secondo le norme di cui all’art. 53, delle N.O.I.F., e all’art. 30, del Regolamento della Lega Nazionale Dilettanti. </w:t>
      </w:r>
      <w:r w:rsidRPr="00AB4993">
        <w:rPr>
          <w:rFonts w:asciiTheme="minorHAnsi" w:eastAsiaTheme="minorHAnsi" w:hAnsiTheme="minorHAnsi" w:cstheme="minorHAnsi"/>
          <w:b/>
          <w:bCs/>
          <w:szCs w:val="22"/>
          <w:lang w:val="it-IT" w:bidi="ar-SA"/>
        </w:rPr>
        <w:t>Il mancato versamento dell’eventuale rata iniziale del 30% e degli importi di cui al punto b) entro il termine perentorio fissato per l’iscrizione al Campionato di competenza comporta la mancata iscrizione della Società dal Campionato stesso</w:t>
      </w:r>
      <w:r w:rsidRPr="00AB4993">
        <w:rPr>
          <w:rFonts w:asciiTheme="minorHAnsi" w:eastAsiaTheme="minorHAnsi" w:hAnsiTheme="minorHAnsi" w:cstheme="minorHAnsi"/>
          <w:szCs w:val="22"/>
          <w:lang w:val="it-IT" w:bidi="ar-SA"/>
        </w:rPr>
        <w:t>.</w:t>
      </w:r>
    </w:p>
    <w:p w14:paraId="5DBCA79E" w14:textId="77777777" w:rsidR="00AB4993" w:rsidRPr="00AB4993" w:rsidRDefault="009069C5" w:rsidP="00AB4993">
      <w:pPr>
        <w:autoSpaceDE w:val="0"/>
        <w:adjustRightInd w:val="0"/>
        <w:contextualSpacing/>
        <w:rPr>
          <w:rFonts w:eastAsia="Calibri" w:cs="Calibri"/>
          <w:szCs w:val="22"/>
          <w:lang w:val="x-none" w:eastAsia="x-none" w:bidi="ar-SA"/>
        </w:rPr>
      </w:pPr>
    </w:p>
    <w:p w14:paraId="297748CB" w14:textId="77777777" w:rsidR="00AB4993" w:rsidRPr="00AB4993" w:rsidRDefault="00EA21A7" w:rsidP="00AB4993">
      <w:pPr>
        <w:autoSpaceDE w:val="0"/>
        <w:adjustRightInd w:val="0"/>
        <w:contextualSpacing/>
        <w:jc w:val="both"/>
        <w:rPr>
          <w:rFonts w:eastAsia="Calibri" w:cs="Calibri"/>
          <w:szCs w:val="22"/>
          <w:lang w:val="it-IT" w:eastAsia="x-none" w:bidi="ar-SA"/>
        </w:rPr>
      </w:pPr>
      <w:r w:rsidRPr="00AB4993">
        <w:rPr>
          <w:rFonts w:eastAsia="Calibri" w:cs="Calibri"/>
          <w:szCs w:val="22"/>
          <w:lang w:val="x-none" w:eastAsia="x-none" w:bidi="ar-SA"/>
        </w:rPr>
        <w:t xml:space="preserve">AI fini del corretto assolvimento degli adempimenti per le iscrizioni, è necessario confermare – </w:t>
      </w:r>
      <w:r w:rsidRPr="00AB4993">
        <w:rPr>
          <w:rFonts w:eastAsia="Calibri" w:cs="Calibri"/>
          <w:b/>
          <w:szCs w:val="22"/>
          <w:lang w:val="x-none" w:eastAsia="x-none" w:bidi="ar-SA"/>
        </w:rPr>
        <w:t xml:space="preserve">a pena di decadenza – </w:t>
      </w:r>
      <w:r w:rsidRPr="00AB4993">
        <w:rPr>
          <w:rFonts w:eastAsia="Calibri" w:cs="Calibri"/>
          <w:szCs w:val="22"/>
          <w:lang w:val="x-none" w:eastAsia="x-none" w:bidi="ar-SA"/>
        </w:rPr>
        <w:t>la domanda di ammissione al Campionato di competenza entro i termini fissati. Da tener presente, in proposito, che dovrà far fede la data di chiusura della procedura di dematerializzazione comprensiva di conferma di avvenuto pagamento</w:t>
      </w:r>
      <w:r w:rsidRPr="00AB4993">
        <w:rPr>
          <w:rFonts w:eastAsia="Calibri" w:cs="Calibri"/>
          <w:szCs w:val="22"/>
          <w:lang w:val="it-IT" w:eastAsia="x-none" w:bidi="ar-SA"/>
        </w:rPr>
        <w:t>.</w:t>
      </w:r>
    </w:p>
    <w:p w14:paraId="603058E7" w14:textId="77777777" w:rsidR="00AB4993" w:rsidRPr="00AB4993" w:rsidRDefault="009069C5" w:rsidP="00AB4993">
      <w:pPr>
        <w:autoSpaceDE w:val="0"/>
        <w:adjustRightInd w:val="0"/>
        <w:contextualSpacing/>
        <w:rPr>
          <w:rFonts w:eastAsia="Calibri" w:cs="Calibri"/>
          <w:szCs w:val="22"/>
          <w:lang w:val="x-none" w:eastAsia="x-none" w:bidi="ar-SA"/>
        </w:rPr>
      </w:pPr>
    </w:p>
    <w:p w14:paraId="39CF88DC" w14:textId="77777777" w:rsidR="00AB4993" w:rsidRPr="00AB4993" w:rsidRDefault="00EA21A7" w:rsidP="00AB4993">
      <w:pPr>
        <w:autoSpaceDE w:val="0"/>
        <w:adjustRightInd w:val="0"/>
        <w:contextualSpacing/>
        <w:jc w:val="both"/>
        <w:rPr>
          <w:rFonts w:eastAsia="Calibri" w:cs="Calibri"/>
          <w:szCs w:val="22"/>
          <w:lang w:val="x-none" w:eastAsia="x-none" w:bidi="ar-SA"/>
        </w:rPr>
      </w:pPr>
      <w:r w:rsidRPr="00AB4993">
        <w:rPr>
          <w:rFonts w:eastAsia="Calibri" w:cs="Calibri"/>
          <w:szCs w:val="22"/>
          <w:lang w:val="x-none" w:eastAsia="x-none" w:bidi="ar-SA"/>
        </w:rPr>
        <w:lastRenderedPageBreak/>
        <w:t>Alla data di scadenza, il Comitato procederà alla verifica delle documentazioni pervenute. Le Società che non avranno adempiuto correttamente alle prescrizioni relative all’iscrizione al Campionato di competenza, saranno informate dal Comitato circa le inadempienze riscontrate e avranno la possibilità di regolarizzare le proprie posizioni  entro il termine perentorio che sarà comunicato.</w:t>
      </w:r>
    </w:p>
    <w:p w14:paraId="69C22BD2" w14:textId="77777777" w:rsidR="00AB4993" w:rsidRPr="00AB4993" w:rsidRDefault="00EA21A7" w:rsidP="00AB4993">
      <w:pPr>
        <w:autoSpaceDE w:val="0"/>
        <w:adjustRightInd w:val="0"/>
        <w:jc w:val="both"/>
        <w:rPr>
          <w:rFonts w:eastAsia="Calibri" w:cs="Calibri"/>
          <w:szCs w:val="22"/>
          <w:lang w:val="it-IT" w:eastAsia="it-IT" w:bidi="ar-SA"/>
        </w:rPr>
      </w:pPr>
      <w:r w:rsidRPr="00AB4993">
        <w:rPr>
          <w:rFonts w:eastAsia="Calibri" w:cs="Calibri"/>
          <w:szCs w:val="22"/>
          <w:lang w:val="it-IT" w:eastAsia="it-IT" w:bidi="ar-SA"/>
        </w:rPr>
        <w:t>Il Consiglio Direttivo del Comitato Regionale deciderà definitivamente sulle ammissioni delle Società ai Campionati della stagione sportiva 2020/21 nel corso di una riunione all’uopo convocata.</w:t>
      </w:r>
    </w:p>
    <w:p w14:paraId="59181791" w14:textId="77777777" w:rsidR="00AB4993" w:rsidRPr="00AB4993" w:rsidRDefault="00EA21A7" w:rsidP="00AB4993">
      <w:pPr>
        <w:autoSpaceDE w:val="0"/>
        <w:adjustRightInd w:val="0"/>
        <w:jc w:val="both"/>
        <w:rPr>
          <w:rFonts w:eastAsia="Calibri" w:cs="Calibri"/>
          <w:b/>
          <w:bCs/>
          <w:szCs w:val="22"/>
          <w:lang w:val="it-IT" w:eastAsia="it-IT" w:bidi="ar-SA"/>
        </w:rPr>
      </w:pPr>
      <w:r w:rsidRPr="00AB4993">
        <w:rPr>
          <w:rFonts w:eastAsia="Calibri" w:cs="Calibri"/>
          <w:b/>
          <w:bCs/>
          <w:szCs w:val="22"/>
          <w:lang w:val="it-IT" w:eastAsia="it-IT" w:bidi="ar-SA"/>
        </w:rPr>
        <w:t>Le Società di nuova affiliazione dovranno presentare tempestivamente a questo Comitato Regionale la domanda di affiliazione alla F.I.G.C. unitamente alla documentazione richiesta, al fine di poter ottenere la password necessaria agli adempimenti connessi alle domande di iscrizione ai vari Campionati.</w:t>
      </w:r>
      <w:r w:rsidRPr="00AB4993">
        <w:rPr>
          <w:rFonts w:cs="Calibri"/>
          <w:szCs w:val="22"/>
          <w:lang w:val="it-IT" w:eastAsia="it-IT" w:bidi="ar-SA"/>
        </w:rPr>
        <w:t xml:space="preserve">                                           </w:t>
      </w:r>
    </w:p>
    <w:p w14:paraId="0C4CEE52" w14:textId="77777777" w:rsidR="00AB4993" w:rsidRPr="00AB4993" w:rsidRDefault="00EA21A7" w:rsidP="00AB4993">
      <w:pPr>
        <w:numPr>
          <w:ilvl w:val="0"/>
          <w:numId w:val="35"/>
        </w:numPr>
        <w:tabs>
          <w:tab w:val="left" w:pos="709"/>
        </w:tabs>
        <w:spacing w:before="0" w:after="0" w:line="300" w:lineRule="exact"/>
        <w:jc w:val="both"/>
        <w:rPr>
          <w:rFonts w:cs="Calibri"/>
          <w:i/>
          <w:szCs w:val="22"/>
          <w:u w:val="single"/>
          <w:lang w:val="it-IT" w:eastAsia="it-IT" w:bidi="ar-SA"/>
        </w:rPr>
      </w:pPr>
      <w:r w:rsidRPr="00AB4993">
        <w:rPr>
          <w:rFonts w:cs="Calibri"/>
          <w:i/>
          <w:szCs w:val="22"/>
          <w:u w:val="single"/>
          <w:lang w:val="it-IT" w:eastAsia="it-IT" w:bidi="ar-SA"/>
        </w:rPr>
        <w:t>Alle domande di iscrizione dovranno essere obbligatoriamente allegati, pena la non ricevibilità delle domande stesse:</w:t>
      </w:r>
    </w:p>
    <w:p w14:paraId="7E5F6EB1" w14:textId="77777777" w:rsidR="00AB4993" w:rsidRPr="00AB4993" w:rsidRDefault="00EA21A7" w:rsidP="00AB4993">
      <w:pPr>
        <w:numPr>
          <w:ilvl w:val="0"/>
          <w:numId w:val="36"/>
        </w:numPr>
        <w:spacing w:before="0" w:after="0" w:line="300" w:lineRule="exact"/>
        <w:jc w:val="both"/>
        <w:rPr>
          <w:rFonts w:cs="Calibri"/>
          <w:b/>
          <w:color w:val="000000"/>
          <w:szCs w:val="22"/>
          <w:lang w:eastAsia="it-IT" w:bidi="ar-SA"/>
        </w:rPr>
      </w:pPr>
      <w:r w:rsidRPr="00AB4993">
        <w:rPr>
          <w:rFonts w:cs="Calibri"/>
          <w:b/>
          <w:color w:val="000000"/>
          <w:szCs w:val="22"/>
          <w:lang w:eastAsia="it-IT" w:bidi="ar-SA"/>
        </w:rPr>
        <w:t>PAGAMENTO ON LINE a mezzo:</w:t>
      </w:r>
    </w:p>
    <w:p w14:paraId="2E267144" w14:textId="52A93DDB" w:rsidR="00AB4993" w:rsidRPr="00AB4993" w:rsidRDefault="00EA21A7" w:rsidP="00AB4993">
      <w:pPr>
        <w:numPr>
          <w:ilvl w:val="0"/>
          <w:numId w:val="34"/>
        </w:numPr>
        <w:tabs>
          <w:tab w:val="left" w:pos="709"/>
          <w:tab w:val="left" w:pos="7859"/>
        </w:tabs>
        <w:spacing w:before="0" w:after="0" w:line="300" w:lineRule="exact"/>
        <w:contextualSpacing/>
        <w:rPr>
          <w:rFonts w:eastAsia="Calibri" w:cs="Calibri"/>
          <w:b/>
          <w:color w:val="000000"/>
          <w:szCs w:val="22"/>
          <w:lang w:val="x-none" w:eastAsia="x-none" w:bidi="ar-SA"/>
        </w:rPr>
      </w:pPr>
      <w:r w:rsidRPr="00AB4993">
        <w:rPr>
          <w:rFonts w:eastAsia="Calibri" w:cs="Calibri"/>
          <w:b/>
          <w:color w:val="000000"/>
          <w:szCs w:val="22"/>
          <w:lang w:val="it-IT" w:eastAsia="x-none" w:bidi="ar-SA"/>
        </w:rPr>
        <w:t>MAV light bancario</w:t>
      </w:r>
      <w:r w:rsidR="009E38DD">
        <w:rPr>
          <w:rFonts w:eastAsia="Calibri" w:cs="Calibri"/>
          <w:b/>
          <w:color w:val="000000"/>
          <w:szCs w:val="22"/>
          <w:lang w:val="it-IT" w:eastAsia="x-none" w:bidi="ar-SA"/>
        </w:rPr>
        <w:t xml:space="preserve"> (accredito in 3-4 gg. lavorativi)</w:t>
      </w:r>
    </w:p>
    <w:p w14:paraId="13D40603" w14:textId="1D022A1C" w:rsidR="00AB4993" w:rsidRPr="00AB4993" w:rsidRDefault="00EA21A7" w:rsidP="00AB4993">
      <w:pPr>
        <w:numPr>
          <w:ilvl w:val="0"/>
          <w:numId w:val="34"/>
        </w:numPr>
        <w:tabs>
          <w:tab w:val="left" w:pos="709"/>
          <w:tab w:val="left" w:pos="7859"/>
        </w:tabs>
        <w:spacing w:before="0" w:after="0" w:line="300" w:lineRule="exact"/>
        <w:contextualSpacing/>
        <w:rPr>
          <w:rFonts w:eastAsia="Calibri" w:cs="Calibri"/>
          <w:b/>
          <w:color w:val="000000"/>
          <w:szCs w:val="22"/>
          <w:lang w:val="x-none" w:eastAsia="x-none" w:bidi="ar-SA"/>
        </w:rPr>
      </w:pPr>
      <w:r w:rsidRPr="00AB4993">
        <w:rPr>
          <w:rFonts w:eastAsia="Calibri" w:cs="Calibri"/>
          <w:b/>
          <w:color w:val="000000"/>
          <w:szCs w:val="22"/>
          <w:lang w:val="it-IT" w:eastAsia="x-none" w:bidi="ar-SA"/>
        </w:rPr>
        <w:t xml:space="preserve">MAV light </w:t>
      </w:r>
      <w:proofErr w:type="spellStart"/>
      <w:r w:rsidRPr="00AB4993">
        <w:rPr>
          <w:rFonts w:eastAsia="Calibri" w:cs="Calibri"/>
          <w:b/>
          <w:color w:val="000000"/>
          <w:szCs w:val="22"/>
          <w:lang w:val="it-IT" w:eastAsia="x-none" w:bidi="ar-SA"/>
        </w:rPr>
        <w:t>SisalPay</w:t>
      </w:r>
      <w:proofErr w:type="spellEnd"/>
      <w:r w:rsidR="009E38DD">
        <w:rPr>
          <w:rFonts w:eastAsia="Calibri" w:cs="Calibri"/>
          <w:b/>
          <w:color w:val="000000"/>
          <w:szCs w:val="22"/>
          <w:lang w:val="it-IT" w:eastAsia="x-none" w:bidi="ar-SA"/>
        </w:rPr>
        <w:t xml:space="preserve"> (accredito in 3-4 gg. lavorativi)</w:t>
      </w:r>
    </w:p>
    <w:p w14:paraId="47F75F6E" w14:textId="3277770C" w:rsidR="00AB4993" w:rsidRPr="00AB4993" w:rsidRDefault="00EA21A7" w:rsidP="00AB4993">
      <w:pPr>
        <w:numPr>
          <w:ilvl w:val="0"/>
          <w:numId w:val="34"/>
        </w:numPr>
        <w:tabs>
          <w:tab w:val="left" w:pos="709"/>
          <w:tab w:val="left" w:pos="7859"/>
        </w:tabs>
        <w:spacing w:before="0" w:after="0" w:line="300" w:lineRule="exact"/>
        <w:contextualSpacing/>
        <w:rPr>
          <w:rFonts w:eastAsia="Calibri" w:cs="Calibri"/>
          <w:b/>
          <w:color w:val="000000"/>
          <w:szCs w:val="22"/>
          <w:lang w:val="x-none" w:eastAsia="x-none" w:bidi="ar-SA"/>
        </w:rPr>
      </w:pPr>
      <w:r w:rsidRPr="00AB4993">
        <w:rPr>
          <w:rFonts w:eastAsia="Calibri" w:cs="Calibri"/>
          <w:b/>
          <w:color w:val="000000"/>
          <w:szCs w:val="22"/>
          <w:lang w:val="it-IT" w:eastAsia="x-none" w:bidi="ar-SA"/>
        </w:rPr>
        <w:t xml:space="preserve">Carta di Credito, </w:t>
      </w:r>
      <w:proofErr w:type="spellStart"/>
      <w:r w:rsidRPr="00AB4993">
        <w:rPr>
          <w:rFonts w:eastAsia="Calibri" w:cs="Calibri"/>
          <w:b/>
          <w:color w:val="000000"/>
          <w:szCs w:val="22"/>
          <w:lang w:val="it-IT" w:eastAsia="x-none" w:bidi="ar-SA"/>
        </w:rPr>
        <w:t>mybank</w:t>
      </w:r>
      <w:proofErr w:type="spellEnd"/>
      <w:r w:rsidR="009E38DD">
        <w:rPr>
          <w:rFonts w:eastAsia="Calibri" w:cs="Calibri"/>
          <w:b/>
          <w:color w:val="000000"/>
          <w:szCs w:val="22"/>
          <w:lang w:val="it-IT" w:eastAsia="x-none" w:bidi="ar-SA"/>
        </w:rPr>
        <w:t xml:space="preserve"> (accredito immediato)</w:t>
      </w:r>
    </w:p>
    <w:p w14:paraId="7814DD98" w14:textId="77777777" w:rsidR="00AB4993" w:rsidRPr="00AB4993" w:rsidRDefault="009069C5" w:rsidP="00AB4993">
      <w:pPr>
        <w:tabs>
          <w:tab w:val="left" w:pos="709"/>
          <w:tab w:val="left" w:pos="7859"/>
        </w:tabs>
        <w:spacing w:line="300" w:lineRule="exact"/>
        <w:ind w:left="720"/>
        <w:contextualSpacing/>
        <w:rPr>
          <w:rFonts w:eastAsia="Calibri" w:cs="Calibri"/>
          <w:b/>
          <w:szCs w:val="22"/>
          <w:lang w:val="it-IT" w:eastAsia="x-none" w:bidi="ar-SA"/>
        </w:rPr>
      </w:pPr>
    </w:p>
    <w:p w14:paraId="5385F9DE" w14:textId="77777777" w:rsidR="00AB4993" w:rsidRPr="00AB4993" w:rsidRDefault="00EA21A7" w:rsidP="00AB4993">
      <w:pPr>
        <w:tabs>
          <w:tab w:val="left" w:pos="1689"/>
          <w:tab w:val="left" w:pos="5102"/>
          <w:tab w:val="left" w:pos="7859"/>
        </w:tabs>
        <w:spacing w:line="300" w:lineRule="exact"/>
        <w:jc w:val="both"/>
        <w:rPr>
          <w:rFonts w:cs="Calibri"/>
          <w:szCs w:val="22"/>
          <w:lang w:val="it-IT" w:eastAsia="it-IT" w:bidi="ar-SA"/>
        </w:rPr>
      </w:pPr>
      <w:r w:rsidRPr="00AB4993">
        <w:rPr>
          <w:rFonts w:cs="Calibri"/>
          <w:szCs w:val="22"/>
          <w:lang w:val="it-IT" w:eastAsia="it-IT" w:bidi="ar-SA"/>
        </w:rPr>
        <w:t>Gli importi devono essere comprensivi di quanto dovuto per l’iscrizione al campionato o ai campionati ai quali si intende partecipare; tali quote potranno essere diminuite dell’eventuale somma a credito, mentre dovranno essere obbligatoriamente aumentate dell’eventuale somma a debito risultante dall’estratto conto societario all’uopo inviato da questo comitato regionale e del premio per l’assicurazione obbligatoria per dirigenti e calciatori.</w:t>
      </w:r>
    </w:p>
    <w:p w14:paraId="55CF97FB" w14:textId="77777777" w:rsidR="00AB4993" w:rsidRPr="00AB4993" w:rsidRDefault="00EA21A7" w:rsidP="00AB4993">
      <w:pPr>
        <w:tabs>
          <w:tab w:val="left" w:pos="1689"/>
          <w:tab w:val="left" w:pos="5102"/>
          <w:tab w:val="left" w:pos="7859"/>
        </w:tabs>
        <w:spacing w:line="300" w:lineRule="exact"/>
        <w:jc w:val="both"/>
        <w:rPr>
          <w:rFonts w:cs="Calibri"/>
          <w:b/>
          <w:i/>
          <w:szCs w:val="22"/>
          <w:lang w:val="it-IT" w:eastAsia="it-IT" w:bidi="ar-SA"/>
        </w:rPr>
      </w:pPr>
      <w:r w:rsidRPr="00AB4993">
        <w:rPr>
          <w:rFonts w:cs="Calibri"/>
          <w:b/>
          <w:i/>
          <w:szCs w:val="22"/>
          <w:lang w:val="it-IT" w:eastAsia="it-IT" w:bidi="ar-SA"/>
        </w:rPr>
        <w:t xml:space="preserve">Attenzione: </w:t>
      </w:r>
      <w:bookmarkStart w:id="35" w:name="_Hlk11067651"/>
      <w:r w:rsidRPr="00AB4993">
        <w:rPr>
          <w:rFonts w:cs="Calibri"/>
          <w:b/>
          <w:i/>
          <w:szCs w:val="22"/>
          <w:lang w:val="it-IT" w:eastAsia="it-IT" w:bidi="ar-SA"/>
        </w:rPr>
        <w:t xml:space="preserve">le società di nuova affiliazione dovranno versare in conto spese assicurative (giocatori e dirigenti), la quota aggiuntiva di euro 1000,00 (mille); </w:t>
      </w:r>
      <w:bookmarkEnd w:id="35"/>
      <w:r w:rsidRPr="00AB4993">
        <w:rPr>
          <w:rFonts w:cs="Calibri"/>
          <w:b/>
          <w:i/>
          <w:szCs w:val="22"/>
          <w:lang w:val="it-IT" w:eastAsia="it-IT" w:bidi="ar-SA"/>
        </w:rPr>
        <w:t>quota ridotta ad euro 500,00 (cinquecento), se trattasi di società di “calcio a cinque”.</w:t>
      </w:r>
    </w:p>
    <w:p w14:paraId="18066C53" w14:textId="77777777" w:rsidR="00AB4993" w:rsidRPr="00AB4993" w:rsidRDefault="00EA21A7" w:rsidP="00AB4993">
      <w:pPr>
        <w:tabs>
          <w:tab w:val="left" w:pos="1689"/>
          <w:tab w:val="left" w:pos="5102"/>
          <w:tab w:val="left" w:pos="7859"/>
        </w:tabs>
        <w:spacing w:line="300" w:lineRule="exact"/>
        <w:rPr>
          <w:rFonts w:cs="Calibri"/>
          <w:b/>
          <w:szCs w:val="22"/>
          <w:lang w:val="it-IT" w:eastAsia="it-IT" w:bidi="ar-SA"/>
        </w:rPr>
      </w:pPr>
      <w:r w:rsidRPr="00AB4993">
        <w:rPr>
          <w:rFonts w:cs="Calibri"/>
          <w:b/>
          <w:szCs w:val="22"/>
          <w:lang w:val="it-IT" w:eastAsia="it-IT" w:bidi="ar-SA"/>
        </w:rPr>
        <w:t>2. Campo di giuoco, disponibilità</w:t>
      </w:r>
    </w:p>
    <w:p w14:paraId="49767475" w14:textId="77777777" w:rsidR="00AB4993" w:rsidRPr="00AB4993" w:rsidRDefault="00EA21A7" w:rsidP="00AB4993">
      <w:pPr>
        <w:autoSpaceDE w:val="0"/>
        <w:adjustRightInd w:val="0"/>
        <w:contextualSpacing/>
        <w:jc w:val="both"/>
        <w:rPr>
          <w:rFonts w:asciiTheme="minorHAnsi" w:eastAsia="Calibri" w:hAnsiTheme="minorHAnsi" w:cstheme="minorHAnsi"/>
          <w:szCs w:val="22"/>
          <w:lang w:val="it-IT" w:eastAsia="x-none" w:bidi="ar-SA"/>
        </w:rPr>
      </w:pPr>
      <w:r w:rsidRPr="00AB4993">
        <w:rPr>
          <w:rFonts w:asciiTheme="minorHAnsi" w:eastAsiaTheme="minorHAnsi" w:hAnsiTheme="minorHAnsi" w:cstheme="minorHAnsi"/>
          <w:szCs w:val="22"/>
          <w:lang w:val="it-IT" w:bidi="ar-SA"/>
        </w:rPr>
        <w:t xml:space="preserve">Si ricorda che, all’atto dell’iscrizione ai Campionati, le Società dovranno indicare la disponibilità di un campo da gioco ove disputare le gare ufficiali. Al fine di garantire il regolare svolgimento delle manifestazioni, è </w:t>
      </w:r>
      <w:r w:rsidRPr="00AB4993">
        <w:rPr>
          <w:rFonts w:asciiTheme="minorHAnsi" w:eastAsiaTheme="minorHAnsi" w:hAnsiTheme="minorHAnsi" w:cstheme="minorHAnsi"/>
          <w:b/>
          <w:bCs/>
          <w:szCs w:val="22"/>
          <w:lang w:val="it-IT" w:bidi="ar-SA"/>
        </w:rPr>
        <w:t xml:space="preserve">necessario </w:t>
      </w:r>
      <w:r w:rsidRPr="00AB4993">
        <w:rPr>
          <w:rFonts w:asciiTheme="minorHAnsi" w:eastAsiaTheme="minorHAnsi" w:hAnsiTheme="minorHAnsi" w:cstheme="minorHAnsi"/>
          <w:szCs w:val="22"/>
          <w:lang w:val="it-IT" w:bidi="ar-SA"/>
        </w:rPr>
        <w:t xml:space="preserve">che per l’impianto sportivo, </w:t>
      </w:r>
      <w:r w:rsidRPr="00AB4993">
        <w:rPr>
          <w:rFonts w:asciiTheme="minorHAnsi" w:eastAsiaTheme="minorHAnsi" w:hAnsiTheme="minorHAnsi" w:cstheme="minorHAnsi"/>
          <w:b/>
          <w:bCs/>
          <w:szCs w:val="22"/>
          <w:lang w:val="it-IT" w:bidi="ar-SA"/>
        </w:rPr>
        <w:t>oltre alla omologazione da parte del Comitato Regionale</w:t>
      </w:r>
      <w:r w:rsidRPr="00AB4993">
        <w:rPr>
          <w:rFonts w:asciiTheme="minorHAnsi" w:eastAsiaTheme="minorHAnsi" w:hAnsiTheme="minorHAnsi" w:cstheme="minorHAnsi"/>
          <w:szCs w:val="22"/>
          <w:lang w:val="it-IT" w:bidi="ar-SA"/>
        </w:rPr>
        <w:t xml:space="preserve">, sia stato rilasciato dal rispettivo Comune di appartenenza </w:t>
      </w:r>
      <w:r w:rsidRPr="00AB4993">
        <w:rPr>
          <w:rFonts w:asciiTheme="minorHAnsi" w:eastAsiaTheme="minorHAnsi" w:hAnsiTheme="minorHAnsi" w:cstheme="minorHAnsi"/>
          <w:b/>
          <w:bCs/>
          <w:szCs w:val="22"/>
          <w:lang w:val="it-IT" w:bidi="ar-SA"/>
        </w:rPr>
        <w:t>ovvero dall’Ente proprietario dell’impianto</w:t>
      </w:r>
      <w:r w:rsidRPr="00AB4993">
        <w:rPr>
          <w:rFonts w:asciiTheme="minorHAnsi" w:eastAsiaTheme="minorHAnsi" w:hAnsiTheme="minorHAnsi" w:cstheme="minorHAnsi"/>
          <w:szCs w:val="22"/>
          <w:lang w:val="it-IT" w:bidi="ar-SA"/>
        </w:rPr>
        <w:t>, come da modello allegato che sarà a disposizione delle Società in forma telematica, l’attestato di completa idoneità - sia dal punto di vista normativo sulla sicurezza che sull’agibilità - del campo di giuoco e degli annessi servizi e strutture a corredo</w:t>
      </w:r>
    </w:p>
    <w:p w14:paraId="605E9135" w14:textId="77777777" w:rsidR="00AB4993" w:rsidRPr="00AB4993" w:rsidRDefault="00EA21A7" w:rsidP="00AB4993">
      <w:pPr>
        <w:tabs>
          <w:tab w:val="left" w:pos="1689"/>
          <w:tab w:val="left" w:pos="5102"/>
          <w:tab w:val="left" w:pos="7859"/>
        </w:tabs>
        <w:spacing w:line="300" w:lineRule="exact"/>
        <w:rPr>
          <w:rFonts w:eastAsia="Calibri" w:cs="Calibri"/>
          <w:b/>
          <w:bCs/>
          <w:szCs w:val="22"/>
          <w:lang w:val="it-IT" w:bidi="ar-SA"/>
        </w:rPr>
      </w:pPr>
      <w:r w:rsidRPr="00AB4993">
        <w:rPr>
          <w:rFonts w:cs="Calibri"/>
          <w:b/>
          <w:szCs w:val="22"/>
          <w:lang w:val="it-IT" w:eastAsia="it-IT" w:bidi="ar-SA"/>
        </w:rPr>
        <w:t xml:space="preserve">Si ricorda alle Società quanto prevede l’art. 19 delle N.O.I.F. </w:t>
      </w:r>
    </w:p>
    <w:p w14:paraId="26F57CE4" w14:textId="77777777" w:rsidR="00AB4993" w:rsidRPr="00AB4993" w:rsidRDefault="00EA21A7" w:rsidP="00AB4993">
      <w:pPr>
        <w:autoSpaceDE w:val="0"/>
        <w:adjustRightInd w:val="0"/>
        <w:spacing w:before="0" w:after="0" w:line="240" w:lineRule="auto"/>
        <w:rPr>
          <w:rFonts w:eastAsia="Calibri" w:cs="Calibri"/>
          <w:b/>
          <w:bCs/>
          <w:szCs w:val="22"/>
          <w:lang w:eastAsia="it-IT" w:bidi="ar-SA"/>
        </w:rPr>
      </w:pPr>
      <w:r w:rsidRPr="00AB4993">
        <w:rPr>
          <w:rFonts w:eastAsia="Calibri" w:cs="Calibri"/>
          <w:b/>
          <w:bCs/>
          <w:szCs w:val="22"/>
          <w:lang w:eastAsia="it-IT" w:bidi="ar-SA"/>
        </w:rPr>
        <w:t>Art. 19</w:t>
      </w:r>
    </w:p>
    <w:p w14:paraId="32C4FA1D" w14:textId="77777777" w:rsidR="00AB4993" w:rsidRPr="00AB4993" w:rsidRDefault="00EA21A7" w:rsidP="00AB4993">
      <w:pPr>
        <w:autoSpaceDE w:val="0"/>
        <w:adjustRightInd w:val="0"/>
        <w:spacing w:before="0" w:after="0" w:line="240" w:lineRule="auto"/>
        <w:rPr>
          <w:rFonts w:eastAsia="Calibri" w:cs="Calibri"/>
          <w:b/>
          <w:bCs/>
          <w:szCs w:val="22"/>
          <w:lang w:eastAsia="it-IT" w:bidi="ar-SA"/>
        </w:rPr>
      </w:pPr>
      <w:proofErr w:type="spellStart"/>
      <w:r w:rsidRPr="00AB4993">
        <w:rPr>
          <w:rFonts w:eastAsia="Calibri" w:cs="Calibri"/>
          <w:b/>
          <w:bCs/>
          <w:szCs w:val="22"/>
          <w:lang w:eastAsia="it-IT" w:bidi="ar-SA"/>
        </w:rPr>
        <w:t>Impianto</w:t>
      </w:r>
      <w:proofErr w:type="spellEnd"/>
      <w:r w:rsidRPr="00AB4993">
        <w:rPr>
          <w:rFonts w:eastAsia="Calibri" w:cs="Calibri"/>
          <w:b/>
          <w:bCs/>
          <w:szCs w:val="22"/>
          <w:lang w:eastAsia="it-IT" w:bidi="ar-SA"/>
        </w:rPr>
        <w:t xml:space="preserve"> </w:t>
      </w:r>
      <w:proofErr w:type="spellStart"/>
      <w:r w:rsidRPr="00AB4993">
        <w:rPr>
          <w:rFonts w:eastAsia="Calibri" w:cs="Calibri"/>
          <w:b/>
          <w:bCs/>
          <w:szCs w:val="22"/>
          <w:lang w:eastAsia="it-IT" w:bidi="ar-SA"/>
        </w:rPr>
        <w:t>sportivo</w:t>
      </w:r>
      <w:proofErr w:type="spellEnd"/>
    </w:p>
    <w:p w14:paraId="49BC08B8" w14:textId="77777777" w:rsidR="00AB4993" w:rsidRPr="00AB4993" w:rsidRDefault="00EA21A7" w:rsidP="00AB4993">
      <w:pPr>
        <w:numPr>
          <w:ilvl w:val="0"/>
          <w:numId w:val="41"/>
        </w:numPr>
        <w:autoSpaceDE w:val="0"/>
        <w:autoSpaceDN w:val="0"/>
        <w:adjustRightInd w:val="0"/>
        <w:spacing w:before="0" w:after="0" w:line="240" w:lineRule="auto"/>
        <w:contextualSpacing/>
        <w:jc w:val="both"/>
        <w:rPr>
          <w:rFonts w:asciiTheme="minorHAnsi" w:eastAsiaTheme="minorHAnsi" w:hAnsiTheme="minorHAnsi" w:cstheme="minorHAnsi"/>
          <w:szCs w:val="22"/>
          <w:lang w:val="it-IT" w:bidi="ar-SA"/>
        </w:rPr>
      </w:pPr>
      <w:r w:rsidRPr="00AB4993">
        <w:rPr>
          <w:rFonts w:asciiTheme="minorHAnsi" w:eastAsiaTheme="minorHAnsi" w:hAnsiTheme="minorHAnsi" w:cstheme="minorHAnsi"/>
          <w:szCs w:val="22"/>
          <w:lang w:val="it-IT" w:bidi="ar-SA"/>
        </w:rPr>
        <w:t>Le società debbono svolgere la loro attività sportiva nell’impianto sportivo dichiarato disponibile all’atto della iscrizione al Campionato. L’impianto sportivo, dotato dei requisiti richiesti, deve essere ubicato nel Comune in cui le società hanno la propria sede sociale;</w:t>
      </w:r>
    </w:p>
    <w:p w14:paraId="4DA7610C" w14:textId="77777777" w:rsidR="00AB4993" w:rsidRPr="00AB4993" w:rsidRDefault="00EA21A7" w:rsidP="00AB4993">
      <w:pPr>
        <w:numPr>
          <w:ilvl w:val="0"/>
          <w:numId w:val="41"/>
        </w:numPr>
        <w:autoSpaceDE w:val="0"/>
        <w:autoSpaceDN w:val="0"/>
        <w:adjustRightInd w:val="0"/>
        <w:spacing w:before="0" w:after="0" w:line="240" w:lineRule="auto"/>
        <w:contextualSpacing/>
        <w:jc w:val="both"/>
        <w:rPr>
          <w:rFonts w:asciiTheme="minorHAnsi" w:eastAsiaTheme="minorHAnsi" w:hAnsiTheme="minorHAnsi" w:cstheme="minorHAnsi"/>
          <w:szCs w:val="22"/>
          <w:lang w:val="it-IT" w:bidi="ar-SA"/>
        </w:rPr>
      </w:pPr>
      <w:r w:rsidRPr="00AB4993">
        <w:rPr>
          <w:rFonts w:asciiTheme="minorHAnsi" w:eastAsiaTheme="minorHAnsi" w:hAnsiTheme="minorHAnsi" w:cstheme="minorHAnsi"/>
          <w:szCs w:val="22"/>
          <w:lang w:val="it-IT" w:bidi="ar-SA"/>
        </w:rPr>
        <w:t>In ambito professionistico, l’utilizzo di un impianto sportivo ubicato in un Comune diverso, è regolato dalle norme sulle Licenze Nazionali, emanate annualmente dal Consiglio Federale.</w:t>
      </w:r>
    </w:p>
    <w:p w14:paraId="2942D9E9" w14:textId="77777777" w:rsidR="00AB4993" w:rsidRPr="00AB4993" w:rsidRDefault="00EA21A7" w:rsidP="00AB4993">
      <w:pPr>
        <w:numPr>
          <w:ilvl w:val="0"/>
          <w:numId w:val="41"/>
        </w:numPr>
        <w:autoSpaceDE w:val="0"/>
        <w:autoSpaceDN w:val="0"/>
        <w:adjustRightInd w:val="0"/>
        <w:spacing w:before="0" w:after="0" w:line="240" w:lineRule="auto"/>
        <w:contextualSpacing/>
        <w:jc w:val="both"/>
        <w:rPr>
          <w:rFonts w:asciiTheme="minorHAnsi" w:eastAsiaTheme="minorHAnsi" w:hAnsiTheme="minorHAnsi" w:cstheme="minorHAnsi"/>
          <w:szCs w:val="22"/>
          <w:lang w:val="it-IT" w:bidi="ar-SA"/>
        </w:rPr>
      </w:pPr>
      <w:r w:rsidRPr="00AB4993">
        <w:rPr>
          <w:rFonts w:asciiTheme="minorHAnsi" w:eastAsiaTheme="minorHAnsi" w:hAnsiTheme="minorHAnsi" w:cstheme="minorHAnsi"/>
          <w:szCs w:val="22"/>
          <w:lang w:val="it-IT" w:bidi="ar-SA"/>
        </w:rPr>
        <w:t>In ambito professionistico, le Leghe, su richiesta delle società o d’ufficio, in situazioni eccezionali e di assoluta urgenza correlate alla singola gara, possono disporre secondo la rispettiva competenza e per fondati motivi, che le medesime società svolgano la loro attività in impianti diversi.</w:t>
      </w:r>
    </w:p>
    <w:p w14:paraId="04AE7D3D" w14:textId="77777777" w:rsidR="00AB4993" w:rsidRPr="00AB4993" w:rsidRDefault="00EA21A7" w:rsidP="00AB4993">
      <w:pPr>
        <w:numPr>
          <w:ilvl w:val="0"/>
          <w:numId w:val="41"/>
        </w:numPr>
        <w:autoSpaceDE w:val="0"/>
        <w:autoSpaceDN w:val="0"/>
        <w:adjustRightInd w:val="0"/>
        <w:spacing w:before="0" w:after="0" w:line="240" w:lineRule="auto"/>
        <w:contextualSpacing/>
        <w:jc w:val="both"/>
        <w:rPr>
          <w:rFonts w:asciiTheme="minorHAnsi" w:eastAsiaTheme="minorHAnsi" w:hAnsiTheme="minorHAnsi" w:cstheme="minorHAnsi"/>
          <w:szCs w:val="22"/>
          <w:lang w:val="it-IT" w:bidi="ar-SA"/>
        </w:rPr>
      </w:pPr>
      <w:r w:rsidRPr="00AB4993">
        <w:rPr>
          <w:rFonts w:asciiTheme="minorHAnsi" w:eastAsiaTheme="minorHAnsi" w:hAnsiTheme="minorHAnsi" w:cstheme="minorHAnsi"/>
          <w:szCs w:val="22"/>
          <w:lang w:val="it-IT" w:bidi="ar-SA"/>
        </w:rPr>
        <w:lastRenderedPageBreak/>
        <w:t>In ambito dilettantistico e di settore giovanile, su richiesta delle società, la L.N.D., i Comitati e le Divisioni, secondo la rispettiva competenza, possono autorizzare le medesime società, in via eccezionale e per fondati motivi, anche per situazioni di urgenza correlate alla singola gara, a svolgere la loro attività in impianti diversi e, per le società partecipanti al Campionato Nazionale di Serie D e ai Campionati Nazionali di Calcio Femminile, necessariamente non al di fuori della Provincia in cui ha sede la società, ovvero in Comune confinante di Provincie e/o Regioni diverse.</w:t>
      </w:r>
    </w:p>
    <w:p w14:paraId="35074C7A" w14:textId="77777777" w:rsidR="00AB4993" w:rsidRPr="00AB4993" w:rsidRDefault="00EA21A7" w:rsidP="00AB4993">
      <w:pPr>
        <w:autoSpaceDE w:val="0"/>
        <w:autoSpaceDN w:val="0"/>
        <w:adjustRightInd w:val="0"/>
        <w:spacing w:before="0" w:after="0" w:line="240" w:lineRule="auto"/>
        <w:ind w:left="708"/>
        <w:rPr>
          <w:rFonts w:asciiTheme="minorHAnsi" w:eastAsiaTheme="minorHAnsi" w:hAnsiTheme="minorHAnsi" w:cstheme="minorHAnsi"/>
          <w:szCs w:val="22"/>
          <w:lang w:val="it-IT" w:bidi="ar-SA"/>
        </w:rPr>
      </w:pPr>
      <w:r w:rsidRPr="00AB4993">
        <w:rPr>
          <w:rFonts w:asciiTheme="minorHAnsi" w:eastAsiaTheme="minorHAnsi" w:hAnsiTheme="minorHAnsi" w:cstheme="minorHAnsi"/>
          <w:szCs w:val="22"/>
          <w:lang w:val="it-IT" w:bidi="ar-SA"/>
        </w:rPr>
        <w:t>La Divisione Calcio a Cinque può autorizzare, in caso di mancanza di struttura idonea, le società</w:t>
      </w:r>
    </w:p>
    <w:p w14:paraId="740DAA73" w14:textId="77777777" w:rsidR="00AB4993" w:rsidRPr="00AB4993" w:rsidRDefault="00EA21A7" w:rsidP="00AB4993">
      <w:pPr>
        <w:autoSpaceDE w:val="0"/>
        <w:autoSpaceDN w:val="0"/>
        <w:adjustRightInd w:val="0"/>
        <w:spacing w:before="0" w:after="0" w:line="240" w:lineRule="auto"/>
        <w:ind w:left="708"/>
        <w:rPr>
          <w:rFonts w:asciiTheme="minorHAnsi" w:eastAsiaTheme="minorHAnsi" w:hAnsiTheme="minorHAnsi" w:cstheme="minorHAnsi"/>
          <w:szCs w:val="22"/>
          <w:lang w:val="it-IT" w:bidi="ar-SA"/>
        </w:rPr>
      </w:pPr>
      <w:r w:rsidRPr="00AB4993">
        <w:rPr>
          <w:rFonts w:asciiTheme="minorHAnsi" w:eastAsiaTheme="minorHAnsi" w:hAnsiTheme="minorHAnsi" w:cstheme="minorHAnsi"/>
          <w:szCs w:val="22"/>
          <w:lang w:val="it-IT" w:bidi="ar-SA"/>
        </w:rPr>
        <w:t>che hanno l’obbligatorietà di giocare su campi coperti a svolgere la propria attività in impianti</w:t>
      </w:r>
    </w:p>
    <w:p w14:paraId="4B50FE94" w14:textId="77777777" w:rsidR="00AB4993" w:rsidRPr="00AB4993" w:rsidRDefault="00EA21A7" w:rsidP="00AB4993">
      <w:pPr>
        <w:autoSpaceDE w:val="0"/>
        <w:autoSpaceDN w:val="0"/>
        <w:adjustRightInd w:val="0"/>
        <w:spacing w:before="0" w:after="0" w:line="240" w:lineRule="auto"/>
        <w:ind w:left="708"/>
        <w:rPr>
          <w:rFonts w:asciiTheme="minorHAnsi" w:eastAsiaTheme="minorHAnsi" w:hAnsiTheme="minorHAnsi" w:cstheme="minorHAnsi"/>
          <w:szCs w:val="22"/>
          <w:lang w:val="it-IT" w:bidi="ar-SA"/>
        </w:rPr>
      </w:pPr>
      <w:r w:rsidRPr="00AB4993">
        <w:rPr>
          <w:rFonts w:asciiTheme="minorHAnsi" w:eastAsiaTheme="minorHAnsi" w:hAnsiTheme="minorHAnsi" w:cstheme="minorHAnsi"/>
          <w:szCs w:val="22"/>
          <w:lang w:val="it-IT" w:bidi="ar-SA"/>
        </w:rPr>
        <w:t>sportivi di province limitrofe, dotati di campi coperti.</w:t>
      </w:r>
    </w:p>
    <w:p w14:paraId="7D4356E4" w14:textId="77777777" w:rsidR="00AB4993" w:rsidRPr="00AB4993" w:rsidRDefault="009069C5" w:rsidP="00AB4993">
      <w:pPr>
        <w:autoSpaceDE w:val="0"/>
        <w:autoSpaceDN w:val="0"/>
        <w:adjustRightInd w:val="0"/>
        <w:spacing w:before="0" w:after="0" w:line="240" w:lineRule="auto"/>
        <w:rPr>
          <w:rFonts w:ascii="Times New Roman" w:eastAsiaTheme="minorHAnsi" w:hAnsi="Times New Roman"/>
          <w:sz w:val="24"/>
          <w:szCs w:val="24"/>
          <w:lang w:val="it-IT" w:bidi="ar-SA"/>
        </w:rPr>
      </w:pPr>
    </w:p>
    <w:p w14:paraId="1B6974F2" w14:textId="77777777" w:rsidR="00AB4993" w:rsidRPr="00AB4993" w:rsidRDefault="00EA21A7" w:rsidP="00AB4993">
      <w:pPr>
        <w:numPr>
          <w:ilvl w:val="0"/>
          <w:numId w:val="41"/>
        </w:numPr>
        <w:autoSpaceDE w:val="0"/>
        <w:autoSpaceDN w:val="0"/>
        <w:adjustRightInd w:val="0"/>
        <w:spacing w:before="0" w:after="0" w:line="240" w:lineRule="auto"/>
        <w:contextualSpacing/>
        <w:rPr>
          <w:rFonts w:asciiTheme="minorHAnsi" w:eastAsiaTheme="minorHAnsi" w:hAnsiTheme="minorHAnsi" w:cstheme="minorHAnsi"/>
          <w:szCs w:val="22"/>
          <w:lang w:val="it-IT" w:bidi="ar-SA"/>
        </w:rPr>
      </w:pPr>
      <w:r w:rsidRPr="00AB4993">
        <w:rPr>
          <w:rFonts w:asciiTheme="minorHAnsi" w:eastAsiaTheme="minorHAnsi" w:hAnsiTheme="minorHAnsi" w:cstheme="minorHAnsi"/>
          <w:szCs w:val="22"/>
          <w:lang w:val="it-IT" w:bidi="ar-SA"/>
        </w:rPr>
        <w:t>In caso di mancato accoglimento dell’istanza di cui ai commi 3 e 4, le società possono chiedere il riesame della stessa:</w:t>
      </w:r>
    </w:p>
    <w:p w14:paraId="37B8352A" w14:textId="77777777" w:rsidR="00AB4993" w:rsidRPr="00AB4993" w:rsidRDefault="00EA21A7" w:rsidP="00AB4993">
      <w:pPr>
        <w:autoSpaceDE w:val="0"/>
        <w:autoSpaceDN w:val="0"/>
        <w:adjustRightInd w:val="0"/>
        <w:spacing w:before="0" w:after="0" w:line="240" w:lineRule="auto"/>
        <w:ind w:firstLine="708"/>
        <w:rPr>
          <w:rFonts w:asciiTheme="minorHAnsi" w:eastAsiaTheme="minorHAnsi" w:hAnsiTheme="minorHAnsi" w:cstheme="minorHAnsi"/>
          <w:szCs w:val="22"/>
          <w:lang w:val="it-IT" w:bidi="ar-SA"/>
        </w:rPr>
      </w:pPr>
      <w:r w:rsidRPr="00AB4993">
        <w:rPr>
          <w:rFonts w:asciiTheme="minorHAnsi" w:eastAsiaTheme="minorHAnsi" w:hAnsiTheme="minorHAnsi" w:cstheme="minorHAnsi"/>
          <w:szCs w:val="22"/>
          <w:lang w:val="it-IT" w:bidi="ar-SA"/>
        </w:rPr>
        <w:t>- al Consiglio Federale se sono società del settore professionistico;</w:t>
      </w:r>
    </w:p>
    <w:p w14:paraId="30DC7083" w14:textId="77777777" w:rsidR="00AB4993" w:rsidRPr="00AB4993" w:rsidRDefault="00EA21A7" w:rsidP="00AB4993">
      <w:pPr>
        <w:autoSpaceDE w:val="0"/>
        <w:autoSpaceDN w:val="0"/>
        <w:adjustRightInd w:val="0"/>
        <w:spacing w:before="0" w:after="0" w:line="240" w:lineRule="auto"/>
        <w:ind w:firstLine="708"/>
        <w:rPr>
          <w:rFonts w:asciiTheme="minorHAnsi" w:eastAsiaTheme="minorHAnsi" w:hAnsiTheme="minorHAnsi" w:cstheme="minorHAnsi"/>
          <w:szCs w:val="22"/>
          <w:lang w:val="it-IT" w:bidi="ar-SA"/>
        </w:rPr>
      </w:pPr>
      <w:r w:rsidRPr="00AB4993">
        <w:rPr>
          <w:rFonts w:asciiTheme="minorHAnsi" w:eastAsiaTheme="minorHAnsi" w:hAnsiTheme="minorHAnsi" w:cstheme="minorHAnsi"/>
          <w:szCs w:val="22"/>
          <w:lang w:val="it-IT" w:bidi="ar-SA"/>
        </w:rPr>
        <w:t>- al Consiglio Direttivo della Lega Nazionale Dilettanti se sono società del settore dilettantistico o</w:t>
      </w:r>
    </w:p>
    <w:p w14:paraId="13D52CC8" w14:textId="77777777" w:rsidR="00AB4993" w:rsidRPr="00AB4993" w:rsidRDefault="00EA21A7" w:rsidP="00AB4993">
      <w:pPr>
        <w:autoSpaceDE w:val="0"/>
        <w:autoSpaceDN w:val="0"/>
        <w:adjustRightInd w:val="0"/>
        <w:spacing w:before="0" w:after="0" w:line="240" w:lineRule="auto"/>
        <w:ind w:firstLine="708"/>
        <w:rPr>
          <w:rFonts w:asciiTheme="minorHAnsi" w:eastAsiaTheme="minorHAnsi" w:hAnsiTheme="minorHAnsi" w:cstheme="minorHAnsi"/>
          <w:szCs w:val="22"/>
          <w:lang w:val="it-IT" w:bidi="ar-SA"/>
        </w:rPr>
      </w:pPr>
      <w:r w:rsidRPr="00AB4993">
        <w:rPr>
          <w:rFonts w:asciiTheme="minorHAnsi" w:eastAsiaTheme="minorHAnsi" w:hAnsiTheme="minorHAnsi" w:cstheme="minorHAnsi"/>
          <w:szCs w:val="22"/>
          <w:lang w:val="it-IT" w:bidi="ar-SA"/>
        </w:rPr>
        <w:t xml:space="preserve">  di settore giovanile;</w:t>
      </w:r>
    </w:p>
    <w:p w14:paraId="7423AA4D" w14:textId="77777777" w:rsidR="00AB4993" w:rsidRPr="00AB4993" w:rsidRDefault="00EA21A7" w:rsidP="00AB4993">
      <w:pPr>
        <w:autoSpaceDE w:val="0"/>
        <w:autoSpaceDN w:val="0"/>
        <w:adjustRightInd w:val="0"/>
        <w:spacing w:before="0" w:after="0" w:line="240" w:lineRule="auto"/>
        <w:ind w:left="708"/>
        <w:jc w:val="both"/>
        <w:rPr>
          <w:rFonts w:asciiTheme="minorHAnsi" w:eastAsiaTheme="minorHAnsi" w:hAnsiTheme="minorHAnsi" w:cstheme="minorHAnsi"/>
          <w:szCs w:val="22"/>
          <w:lang w:val="it-IT" w:bidi="ar-SA"/>
        </w:rPr>
      </w:pPr>
      <w:r w:rsidRPr="00AB4993">
        <w:rPr>
          <w:rFonts w:asciiTheme="minorHAnsi" w:eastAsiaTheme="minorHAnsi" w:hAnsiTheme="minorHAnsi" w:cstheme="minorHAnsi"/>
          <w:szCs w:val="22"/>
          <w:lang w:val="it-IT" w:bidi="ar-SA"/>
        </w:rPr>
        <w:t>- al Consiglio Direttivo della Divisione Calcio Femminile, se sono società partecipanti ai Campionati      Nazionali Femminili.</w:t>
      </w:r>
    </w:p>
    <w:p w14:paraId="17494E47" w14:textId="77777777" w:rsidR="00AB4993" w:rsidRPr="00AB4993" w:rsidRDefault="009069C5" w:rsidP="00AB4993">
      <w:pPr>
        <w:autoSpaceDE w:val="0"/>
        <w:autoSpaceDN w:val="0"/>
        <w:adjustRightInd w:val="0"/>
        <w:spacing w:before="0" w:after="0" w:line="240" w:lineRule="auto"/>
        <w:ind w:left="708"/>
        <w:jc w:val="both"/>
        <w:rPr>
          <w:rFonts w:asciiTheme="minorHAnsi" w:eastAsiaTheme="minorHAnsi" w:hAnsiTheme="minorHAnsi" w:cstheme="minorHAnsi"/>
          <w:szCs w:val="22"/>
          <w:lang w:val="it-IT" w:bidi="ar-SA"/>
        </w:rPr>
      </w:pPr>
    </w:p>
    <w:p w14:paraId="724CA878" w14:textId="77777777" w:rsidR="00AB4993" w:rsidRPr="00AB4993" w:rsidRDefault="00EA21A7" w:rsidP="00AB4993">
      <w:pPr>
        <w:numPr>
          <w:ilvl w:val="0"/>
          <w:numId w:val="41"/>
        </w:numPr>
        <w:autoSpaceDE w:val="0"/>
        <w:autoSpaceDN w:val="0"/>
        <w:adjustRightInd w:val="0"/>
        <w:spacing w:before="0" w:after="0" w:line="240" w:lineRule="auto"/>
        <w:contextualSpacing/>
        <w:jc w:val="both"/>
        <w:rPr>
          <w:rFonts w:asciiTheme="minorHAnsi" w:eastAsiaTheme="minorHAnsi" w:hAnsiTheme="minorHAnsi" w:cstheme="minorHAnsi"/>
          <w:szCs w:val="22"/>
          <w:lang w:val="it-IT" w:bidi="ar-SA"/>
        </w:rPr>
      </w:pPr>
      <w:r w:rsidRPr="00AB4993">
        <w:rPr>
          <w:rFonts w:asciiTheme="minorHAnsi" w:eastAsiaTheme="minorHAnsi" w:hAnsiTheme="minorHAnsi" w:cstheme="minorHAnsi"/>
          <w:szCs w:val="22"/>
          <w:lang w:val="it-IT" w:bidi="ar-SA"/>
        </w:rPr>
        <w:t>Salvo deroga, per quanto di competenza della Federazione, delle Leghe, dei Comitati e delle Divisioni, non può essere considerato nella disponibilità di una società un impianto sportivo che sia già a disposizione di altra.</w:t>
      </w:r>
    </w:p>
    <w:p w14:paraId="01E80A05" w14:textId="77777777" w:rsidR="00AB4993" w:rsidRPr="00AB4993" w:rsidRDefault="00EA21A7" w:rsidP="00AB4993">
      <w:pPr>
        <w:numPr>
          <w:ilvl w:val="0"/>
          <w:numId w:val="41"/>
        </w:numPr>
        <w:autoSpaceDE w:val="0"/>
        <w:autoSpaceDN w:val="0"/>
        <w:adjustRightInd w:val="0"/>
        <w:spacing w:before="0" w:after="0" w:line="240" w:lineRule="auto"/>
        <w:contextualSpacing/>
        <w:jc w:val="both"/>
        <w:rPr>
          <w:rFonts w:asciiTheme="minorHAnsi" w:eastAsiaTheme="minorHAnsi" w:hAnsiTheme="minorHAnsi" w:cstheme="minorHAnsi"/>
          <w:szCs w:val="22"/>
          <w:lang w:val="it-IT" w:bidi="ar-SA"/>
        </w:rPr>
      </w:pPr>
      <w:r w:rsidRPr="00AB4993">
        <w:rPr>
          <w:rFonts w:asciiTheme="minorHAnsi" w:eastAsiaTheme="minorHAnsi" w:hAnsiTheme="minorHAnsi" w:cstheme="minorHAnsi"/>
          <w:szCs w:val="22"/>
          <w:lang w:val="it-IT" w:bidi="ar-SA"/>
        </w:rPr>
        <w:t>In deroga a quanto previsto dal comma 1 le società della Divisione Calcio Femminile, sino al 30 giugno 2020, possono utilizzare impianti sportivi ubicati anche al di fuori del Comune in cui la società ha la sede sociale purché ubicati nella medesima regione o in province limitrofe a quella ove ha sede la società, ancorché di altra regione.</w:t>
      </w:r>
    </w:p>
    <w:p w14:paraId="3DD51033" w14:textId="77777777" w:rsidR="00AB4993" w:rsidRPr="00AB4993" w:rsidRDefault="00EA21A7" w:rsidP="00AB4993">
      <w:pPr>
        <w:pBdr>
          <w:top w:val="single" w:sz="4" w:space="1" w:color="auto"/>
          <w:left w:val="single" w:sz="4" w:space="4" w:color="auto"/>
          <w:bottom w:val="single" w:sz="4" w:space="1" w:color="auto"/>
          <w:right w:val="single" w:sz="4" w:space="4" w:color="auto"/>
        </w:pBdr>
        <w:shd w:val="clear" w:color="auto" w:fill="FBE4D5"/>
        <w:autoSpaceDE w:val="0"/>
        <w:adjustRightInd w:val="0"/>
        <w:jc w:val="both"/>
        <w:rPr>
          <w:rFonts w:cs="Calibri"/>
          <w:b/>
          <w:szCs w:val="22"/>
          <w:lang w:val="it-IT" w:eastAsia="it-IT" w:bidi="ar-SA"/>
        </w:rPr>
      </w:pPr>
      <w:r w:rsidRPr="00AB4993">
        <w:rPr>
          <w:rFonts w:cs="Calibri"/>
          <w:b/>
          <w:szCs w:val="22"/>
          <w:lang w:val="it-IT" w:eastAsia="it-IT" w:bidi="ar-SA"/>
        </w:rPr>
        <w:t>Si invitano pertanto le Società che, qualora in sede d’iscrizione della prima squadra dovessero indicare un campo di giuoco sito in un comune dove non hanno la propria sede sociale, ad inoltrare al Comitato Regionale Lombardia domanda di deroga per la stagione sportiva 2020/2021.</w:t>
      </w:r>
    </w:p>
    <w:p w14:paraId="31DB38B7" w14:textId="77777777" w:rsidR="00AB4993" w:rsidRPr="00AB4993" w:rsidRDefault="00EA21A7" w:rsidP="00AB4993">
      <w:pPr>
        <w:pBdr>
          <w:top w:val="single" w:sz="4" w:space="1" w:color="auto"/>
          <w:left w:val="single" w:sz="4" w:space="4" w:color="auto"/>
          <w:bottom w:val="single" w:sz="4" w:space="1" w:color="auto"/>
          <w:right w:val="single" w:sz="4" w:space="4" w:color="auto"/>
        </w:pBdr>
        <w:shd w:val="clear" w:color="auto" w:fill="FBE4D5"/>
        <w:autoSpaceDE w:val="0"/>
        <w:adjustRightInd w:val="0"/>
        <w:jc w:val="both"/>
        <w:rPr>
          <w:rFonts w:eastAsia="Calibri" w:cs="Calibri"/>
          <w:szCs w:val="22"/>
          <w:lang w:val="it-IT" w:bidi="ar-SA"/>
        </w:rPr>
      </w:pPr>
      <w:r w:rsidRPr="00AB4993">
        <w:rPr>
          <w:rFonts w:cs="Calibri"/>
          <w:b/>
          <w:szCs w:val="22"/>
          <w:lang w:val="it-IT" w:eastAsia="it-IT" w:bidi="ar-SA"/>
        </w:rPr>
        <w:t>La medesima domanda deve essere allegata al modulo d’iscrizione al campionato in questione.</w:t>
      </w:r>
    </w:p>
    <w:p w14:paraId="421B9A33" w14:textId="77777777" w:rsidR="00AB4993" w:rsidRPr="00AB4993" w:rsidRDefault="00EA21A7" w:rsidP="00AB4993">
      <w:pPr>
        <w:tabs>
          <w:tab w:val="left" w:pos="1689"/>
          <w:tab w:val="left" w:pos="5102"/>
          <w:tab w:val="left" w:pos="7859"/>
        </w:tabs>
        <w:jc w:val="both"/>
        <w:rPr>
          <w:rFonts w:cs="Calibri"/>
          <w:szCs w:val="22"/>
          <w:lang w:val="it-IT" w:eastAsia="it-IT" w:bidi="ar-SA"/>
        </w:rPr>
      </w:pPr>
      <w:r w:rsidRPr="00AB4993">
        <w:rPr>
          <w:rFonts w:cs="Calibri"/>
          <w:b/>
          <w:szCs w:val="22"/>
          <w:lang w:val="it-IT" w:eastAsia="it-IT" w:bidi="ar-SA"/>
        </w:rPr>
        <w:t>Desiderata Società:</w:t>
      </w:r>
      <w:r w:rsidRPr="00AB4993">
        <w:rPr>
          <w:rFonts w:cs="Calibri"/>
          <w:szCs w:val="22"/>
          <w:lang w:val="it-IT" w:eastAsia="it-IT" w:bidi="ar-SA"/>
        </w:rPr>
        <w:t xml:space="preserve"> eventuali desiderata delle Società saranno riportate sull’apposito modulo, da inviare al Comitato unitamente alla domanda di iscrizione. Il C.R.L., nella compilazione del calendario delle gare, cercherà di soddisfare, nei limiti del possibile, le richieste pervenute. In caso di mancata compilazione delle “Desiderata”, il Comitato riterrà che la Società non ha alcuna richiesta e/o particolare segnalazione da fare.</w:t>
      </w:r>
    </w:p>
    <w:p w14:paraId="37F76893" w14:textId="77777777" w:rsidR="00AB4993" w:rsidRPr="00AB4993" w:rsidRDefault="00EA21A7" w:rsidP="00AB4993">
      <w:pPr>
        <w:spacing w:before="0" w:after="0" w:line="240" w:lineRule="auto"/>
        <w:rPr>
          <w:rFonts w:cs="Calibri"/>
          <w:szCs w:val="22"/>
          <w:lang w:val="it-IT" w:eastAsia="it-IT" w:bidi="ar-SA"/>
        </w:rPr>
      </w:pPr>
      <w:r w:rsidRPr="00AB4993">
        <w:rPr>
          <w:rFonts w:cs="Calibri"/>
          <w:szCs w:val="22"/>
          <w:lang w:val="it-IT" w:eastAsia="it-IT" w:bidi="ar-SA"/>
        </w:rPr>
        <w:br w:type="page"/>
      </w:r>
      <w:r w:rsidRPr="00AB4993">
        <w:rPr>
          <w:rFonts w:cs="Calibri"/>
          <w:b/>
          <w:sz w:val="30"/>
          <w:szCs w:val="30"/>
          <w:u w:val="single"/>
          <w:lang w:val="it-IT" w:eastAsia="it-IT" w:bidi="ar-SA"/>
        </w:rPr>
        <w:lastRenderedPageBreak/>
        <w:t>Quote d'iscrizione ai vari campionati e tornei regionali, provinciali e locali</w:t>
      </w:r>
    </w:p>
    <w:p w14:paraId="2973A546" w14:textId="77777777" w:rsidR="00AB4993" w:rsidRPr="00AB4993" w:rsidRDefault="00EA21A7" w:rsidP="00AB4993">
      <w:pPr>
        <w:tabs>
          <w:tab w:val="left" w:pos="1689"/>
          <w:tab w:val="left" w:pos="5102"/>
          <w:tab w:val="left" w:pos="7859"/>
        </w:tabs>
        <w:spacing w:line="300" w:lineRule="exact"/>
        <w:jc w:val="center"/>
        <w:rPr>
          <w:rFonts w:cs="Calibri"/>
          <w:b/>
          <w:sz w:val="30"/>
          <w:szCs w:val="30"/>
          <w:u w:val="single"/>
          <w:lang w:val="it-IT" w:eastAsia="it-IT" w:bidi="ar-SA"/>
        </w:rPr>
      </w:pPr>
      <w:r w:rsidRPr="00AB4993">
        <w:rPr>
          <w:rFonts w:cs="Calibri"/>
          <w:b/>
          <w:sz w:val="30"/>
          <w:szCs w:val="30"/>
          <w:u w:val="single"/>
          <w:lang w:val="it-IT" w:eastAsia="it-IT" w:bidi="ar-SA"/>
        </w:rPr>
        <w:t>Stagione 2020/2021</w:t>
      </w:r>
    </w:p>
    <w:p w14:paraId="5498280C" w14:textId="77777777" w:rsidR="00AB4993" w:rsidRPr="00AB4993" w:rsidRDefault="00EA21A7" w:rsidP="00AB4993">
      <w:pPr>
        <w:tabs>
          <w:tab w:val="left" w:pos="1689"/>
          <w:tab w:val="left" w:pos="5102"/>
          <w:tab w:val="left" w:pos="7859"/>
        </w:tabs>
        <w:spacing w:line="300" w:lineRule="exact"/>
        <w:jc w:val="both"/>
        <w:rPr>
          <w:rFonts w:cs="Calibri"/>
          <w:b/>
          <w:bCs/>
          <w:sz w:val="24"/>
          <w:szCs w:val="24"/>
          <w:lang w:val="it-IT" w:eastAsia="it-IT" w:bidi="ar-SA"/>
        </w:rPr>
      </w:pPr>
      <w:r w:rsidRPr="00AB4993">
        <w:rPr>
          <w:rFonts w:cs="Calibri"/>
          <w:b/>
          <w:bCs/>
          <w:sz w:val="24"/>
          <w:szCs w:val="24"/>
          <w:lang w:val="it-IT" w:eastAsia="it-IT" w:bidi="ar-SA"/>
        </w:rPr>
        <w:t>Premesso che il Contributo COVID  2019/2020 del Comitato Regionale Lombardia è già stato accreditato nell’estratto conto societario 2019/2020 con gli importi elencati nella sotto riportata tabella</w:t>
      </w:r>
    </w:p>
    <w:tbl>
      <w:tblPr>
        <w:tblW w:w="5180" w:type="dxa"/>
        <w:tblInd w:w="1980" w:type="dxa"/>
        <w:tblCellMar>
          <w:left w:w="70" w:type="dxa"/>
          <w:right w:w="70" w:type="dxa"/>
        </w:tblCellMar>
        <w:tblLook w:val="04A0" w:firstRow="1" w:lastRow="0" w:firstColumn="1" w:lastColumn="0" w:noHBand="0" w:noVBand="1"/>
      </w:tblPr>
      <w:tblGrid>
        <w:gridCol w:w="2560"/>
        <w:gridCol w:w="2620"/>
      </w:tblGrid>
      <w:tr w:rsidR="00AB4993" w:rsidRPr="00AB4993" w14:paraId="384CD5D5" w14:textId="77777777" w:rsidTr="00AB4993">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454859" w14:textId="77777777" w:rsidR="00AB4993" w:rsidRPr="00AB4993" w:rsidRDefault="00EA21A7" w:rsidP="00AB4993">
            <w:pPr>
              <w:spacing w:before="0" w:after="0" w:line="240" w:lineRule="auto"/>
              <w:jc w:val="center"/>
              <w:rPr>
                <w:rFonts w:cs="Calibri"/>
                <w:b/>
                <w:bCs/>
                <w:color w:val="000000"/>
                <w:szCs w:val="22"/>
                <w:lang w:val="it-IT" w:eastAsia="it-IT" w:bidi="ar-SA"/>
              </w:rPr>
            </w:pPr>
            <w:r w:rsidRPr="00AB4993">
              <w:rPr>
                <w:rFonts w:cs="Calibri"/>
                <w:b/>
                <w:bCs/>
                <w:color w:val="000000"/>
                <w:szCs w:val="22"/>
                <w:lang w:val="it-IT" w:eastAsia="it-IT" w:bidi="ar-SA"/>
              </w:rPr>
              <w:t>CATEGORIA</w:t>
            </w:r>
          </w:p>
        </w:tc>
        <w:tc>
          <w:tcPr>
            <w:tcW w:w="2620" w:type="dxa"/>
            <w:tcBorders>
              <w:top w:val="single" w:sz="4" w:space="0" w:color="auto"/>
              <w:left w:val="nil"/>
              <w:bottom w:val="single" w:sz="4" w:space="0" w:color="auto"/>
              <w:right w:val="single" w:sz="4" w:space="0" w:color="auto"/>
            </w:tcBorders>
            <w:shd w:val="clear" w:color="000000" w:fill="D9D9D9"/>
            <w:noWrap/>
            <w:vAlign w:val="center"/>
            <w:hideMark/>
          </w:tcPr>
          <w:p w14:paraId="38F55F11" w14:textId="77777777" w:rsidR="00AB4993" w:rsidRPr="00AB4993" w:rsidRDefault="00EA21A7" w:rsidP="00AB4993">
            <w:pPr>
              <w:spacing w:before="0" w:after="0" w:line="240" w:lineRule="auto"/>
              <w:jc w:val="center"/>
              <w:rPr>
                <w:rFonts w:cs="Calibri"/>
                <w:b/>
                <w:bCs/>
                <w:color w:val="000000"/>
                <w:szCs w:val="22"/>
                <w:lang w:val="it-IT" w:eastAsia="it-IT" w:bidi="ar-SA"/>
              </w:rPr>
            </w:pPr>
            <w:r w:rsidRPr="00AB4993">
              <w:rPr>
                <w:rFonts w:cs="Calibri"/>
                <w:b/>
                <w:bCs/>
                <w:color w:val="000000"/>
                <w:szCs w:val="22"/>
                <w:lang w:val="it-IT" w:eastAsia="it-IT" w:bidi="ar-SA"/>
              </w:rPr>
              <w:t>CONTRIBUTO C.R.L.</w:t>
            </w:r>
          </w:p>
        </w:tc>
      </w:tr>
      <w:tr w:rsidR="00AB4993" w:rsidRPr="00AB4993" w14:paraId="77B4B4D8" w14:textId="77777777" w:rsidTr="00AB4993">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76B4313B" w14:textId="77777777" w:rsidR="00AB4993" w:rsidRPr="00AB4993" w:rsidRDefault="00EA21A7" w:rsidP="00AB4993">
            <w:pPr>
              <w:spacing w:before="0" w:after="0" w:line="240" w:lineRule="auto"/>
              <w:rPr>
                <w:rFonts w:cs="Calibri"/>
                <w:color w:val="000000"/>
                <w:szCs w:val="22"/>
                <w:lang w:val="it-IT" w:eastAsia="it-IT" w:bidi="ar-SA"/>
              </w:rPr>
            </w:pPr>
            <w:r w:rsidRPr="00AB4993">
              <w:rPr>
                <w:rFonts w:cs="Calibri"/>
                <w:color w:val="000000"/>
                <w:szCs w:val="22"/>
                <w:lang w:val="it-IT" w:eastAsia="it-IT" w:bidi="ar-SA"/>
              </w:rPr>
              <w:t>ECCELLENZA</w:t>
            </w:r>
          </w:p>
        </w:tc>
        <w:tc>
          <w:tcPr>
            <w:tcW w:w="2620" w:type="dxa"/>
            <w:tcBorders>
              <w:top w:val="nil"/>
              <w:left w:val="nil"/>
              <w:bottom w:val="single" w:sz="4" w:space="0" w:color="auto"/>
              <w:right w:val="single" w:sz="4" w:space="0" w:color="auto"/>
            </w:tcBorders>
            <w:shd w:val="clear" w:color="auto" w:fill="auto"/>
            <w:noWrap/>
            <w:vAlign w:val="center"/>
            <w:hideMark/>
          </w:tcPr>
          <w:p w14:paraId="79D19100" w14:textId="77777777" w:rsidR="00AB4993" w:rsidRPr="00AB4993" w:rsidRDefault="00EA21A7" w:rsidP="00AB4993">
            <w:pPr>
              <w:spacing w:before="0" w:after="0" w:line="240" w:lineRule="auto"/>
              <w:jc w:val="right"/>
              <w:rPr>
                <w:rFonts w:cs="Calibri"/>
                <w:color w:val="000000"/>
                <w:szCs w:val="22"/>
                <w:lang w:val="it-IT" w:eastAsia="it-IT" w:bidi="ar-SA"/>
              </w:rPr>
            </w:pPr>
            <w:r w:rsidRPr="00AB4993">
              <w:rPr>
                <w:rFonts w:cs="Calibri"/>
                <w:color w:val="000000"/>
                <w:szCs w:val="22"/>
                <w:lang w:val="it-IT" w:eastAsia="it-IT" w:bidi="ar-SA"/>
              </w:rPr>
              <w:t>1.000,00 €</w:t>
            </w:r>
          </w:p>
        </w:tc>
      </w:tr>
      <w:tr w:rsidR="00AB4993" w:rsidRPr="00AB4993" w14:paraId="44927C0F" w14:textId="77777777" w:rsidTr="00AB4993">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6A8AA872" w14:textId="77777777" w:rsidR="00AB4993" w:rsidRPr="00AB4993" w:rsidRDefault="00EA21A7" w:rsidP="00AB4993">
            <w:pPr>
              <w:spacing w:before="0" w:after="0" w:line="240" w:lineRule="auto"/>
              <w:rPr>
                <w:rFonts w:cs="Calibri"/>
                <w:color w:val="000000"/>
                <w:szCs w:val="22"/>
                <w:lang w:val="it-IT" w:eastAsia="it-IT" w:bidi="ar-SA"/>
              </w:rPr>
            </w:pPr>
            <w:r w:rsidRPr="00AB4993">
              <w:rPr>
                <w:rFonts w:cs="Calibri"/>
                <w:color w:val="000000"/>
                <w:szCs w:val="22"/>
                <w:lang w:val="it-IT" w:eastAsia="it-IT" w:bidi="ar-SA"/>
              </w:rPr>
              <w:t>PROMOZIONE</w:t>
            </w:r>
          </w:p>
        </w:tc>
        <w:tc>
          <w:tcPr>
            <w:tcW w:w="2620" w:type="dxa"/>
            <w:tcBorders>
              <w:top w:val="nil"/>
              <w:left w:val="nil"/>
              <w:bottom w:val="single" w:sz="4" w:space="0" w:color="auto"/>
              <w:right w:val="single" w:sz="4" w:space="0" w:color="auto"/>
            </w:tcBorders>
            <w:shd w:val="clear" w:color="auto" w:fill="auto"/>
            <w:noWrap/>
            <w:vAlign w:val="center"/>
            <w:hideMark/>
          </w:tcPr>
          <w:p w14:paraId="646CFF7E" w14:textId="77777777" w:rsidR="00AB4993" w:rsidRPr="00AB4993" w:rsidRDefault="00EA21A7" w:rsidP="00AB4993">
            <w:pPr>
              <w:spacing w:before="0" w:after="0" w:line="240" w:lineRule="auto"/>
              <w:jc w:val="right"/>
              <w:rPr>
                <w:rFonts w:cs="Calibri"/>
                <w:color w:val="000000"/>
                <w:szCs w:val="22"/>
                <w:lang w:val="it-IT" w:eastAsia="it-IT" w:bidi="ar-SA"/>
              </w:rPr>
            </w:pPr>
            <w:r w:rsidRPr="00AB4993">
              <w:rPr>
                <w:rFonts w:cs="Calibri"/>
                <w:color w:val="000000"/>
                <w:szCs w:val="22"/>
                <w:lang w:val="it-IT" w:eastAsia="it-IT" w:bidi="ar-SA"/>
              </w:rPr>
              <w:t>700,00 €</w:t>
            </w:r>
          </w:p>
        </w:tc>
      </w:tr>
      <w:tr w:rsidR="00AB4993" w:rsidRPr="00AB4993" w14:paraId="6E81DC5A" w14:textId="77777777" w:rsidTr="00AB4993">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42AE2BE2" w14:textId="77777777" w:rsidR="00AB4993" w:rsidRPr="00AB4993" w:rsidRDefault="00EA21A7" w:rsidP="00AB4993">
            <w:pPr>
              <w:spacing w:before="0" w:after="0" w:line="240" w:lineRule="auto"/>
              <w:rPr>
                <w:rFonts w:cs="Calibri"/>
                <w:color w:val="000000"/>
                <w:szCs w:val="22"/>
                <w:lang w:val="it-IT" w:eastAsia="it-IT" w:bidi="ar-SA"/>
              </w:rPr>
            </w:pPr>
            <w:r w:rsidRPr="00AB4993">
              <w:rPr>
                <w:rFonts w:cs="Calibri"/>
                <w:color w:val="000000"/>
                <w:szCs w:val="22"/>
                <w:lang w:val="it-IT" w:eastAsia="it-IT" w:bidi="ar-SA"/>
              </w:rPr>
              <w:t>PRIMA CATEGORIA</w:t>
            </w:r>
          </w:p>
        </w:tc>
        <w:tc>
          <w:tcPr>
            <w:tcW w:w="2620" w:type="dxa"/>
            <w:tcBorders>
              <w:top w:val="nil"/>
              <w:left w:val="nil"/>
              <w:bottom w:val="single" w:sz="4" w:space="0" w:color="auto"/>
              <w:right w:val="single" w:sz="4" w:space="0" w:color="auto"/>
            </w:tcBorders>
            <w:shd w:val="clear" w:color="auto" w:fill="auto"/>
            <w:noWrap/>
            <w:vAlign w:val="center"/>
            <w:hideMark/>
          </w:tcPr>
          <w:p w14:paraId="2ED64E2D" w14:textId="77777777" w:rsidR="00AB4993" w:rsidRPr="00AB4993" w:rsidRDefault="00EA21A7" w:rsidP="00AB4993">
            <w:pPr>
              <w:spacing w:before="0" w:after="0" w:line="240" w:lineRule="auto"/>
              <w:jc w:val="right"/>
              <w:rPr>
                <w:rFonts w:cs="Calibri"/>
                <w:color w:val="000000"/>
                <w:szCs w:val="22"/>
                <w:lang w:val="it-IT" w:eastAsia="it-IT" w:bidi="ar-SA"/>
              </w:rPr>
            </w:pPr>
            <w:r w:rsidRPr="00AB4993">
              <w:rPr>
                <w:rFonts w:cs="Calibri"/>
                <w:color w:val="000000"/>
                <w:szCs w:val="22"/>
                <w:lang w:val="it-IT" w:eastAsia="it-IT" w:bidi="ar-SA"/>
              </w:rPr>
              <w:t>500,00 €</w:t>
            </w:r>
          </w:p>
        </w:tc>
      </w:tr>
      <w:tr w:rsidR="00AB4993" w:rsidRPr="00AB4993" w14:paraId="0169D249" w14:textId="77777777" w:rsidTr="00AB4993">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06EF57E5" w14:textId="77777777" w:rsidR="00AB4993" w:rsidRPr="00AB4993" w:rsidRDefault="00EA21A7" w:rsidP="00AB4993">
            <w:pPr>
              <w:spacing w:before="0" w:after="0" w:line="240" w:lineRule="auto"/>
              <w:rPr>
                <w:rFonts w:cs="Calibri"/>
                <w:color w:val="000000"/>
                <w:szCs w:val="22"/>
                <w:lang w:val="it-IT" w:eastAsia="it-IT" w:bidi="ar-SA"/>
              </w:rPr>
            </w:pPr>
            <w:r w:rsidRPr="00AB4993">
              <w:rPr>
                <w:rFonts w:cs="Calibri"/>
                <w:color w:val="000000"/>
                <w:szCs w:val="22"/>
                <w:lang w:val="it-IT" w:eastAsia="it-IT" w:bidi="ar-SA"/>
              </w:rPr>
              <w:t>SECONDA CATEGORIA</w:t>
            </w:r>
          </w:p>
        </w:tc>
        <w:tc>
          <w:tcPr>
            <w:tcW w:w="2620" w:type="dxa"/>
            <w:tcBorders>
              <w:top w:val="nil"/>
              <w:left w:val="nil"/>
              <w:bottom w:val="single" w:sz="4" w:space="0" w:color="auto"/>
              <w:right w:val="single" w:sz="4" w:space="0" w:color="auto"/>
            </w:tcBorders>
            <w:shd w:val="clear" w:color="auto" w:fill="auto"/>
            <w:noWrap/>
            <w:vAlign w:val="center"/>
            <w:hideMark/>
          </w:tcPr>
          <w:p w14:paraId="270B8E96" w14:textId="77777777" w:rsidR="00AB4993" w:rsidRPr="00AB4993" w:rsidRDefault="00EA21A7" w:rsidP="00AB4993">
            <w:pPr>
              <w:spacing w:before="0" w:after="0" w:line="240" w:lineRule="auto"/>
              <w:jc w:val="right"/>
              <w:rPr>
                <w:rFonts w:cs="Calibri"/>
                <w:color w:val="000000"/>
                <w:szCs w:val="22"/>
                <w:lang w:val="it-IT" w:eastAsia="it-IT" w:bidi="ar-SA"/>
              </w:rPr>
            </w:pPr>
            <w:r w:rsidRPr="00AB4993">
              <w:rPr>
                <w:rFonts w:cs="Calibri"/>
                <w:color w:val="000000"/>
                <w:szCs w:val="22"/>
                <w:lang w:val="it-IT" w:eastAsia="it-IT" w:bidi="ar-SA"/>
              </w:rPr>
              <w:t>300,00 €</w:t>
            </w:r>
          </w:p>
        </w:tc>
      </w:tr>
      <w:tr w:rsidR="00AB4993" w:rsidRPr="00AB4993" w14:paraId="19AFB1A4" w14:textId="77777777" w:rsidTr="00AB4993">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53B4DA10" w14:textId="77777777" w:rsidR="00AB4993" w:rsidRPr="00AB4993" w:rsidRDefault="00EA21A7" w:rsidP="00AB4993">
            <w:pPr>
              <w:spacing w:before="0" w:after="0" w:line="240" w:lineRule="auto"/>
              <w:rPr>
                <w:rFonts w:cs="Calibri"/>
                <w:color w:val="000000"/>
                <w:szCs w:val="22"/>
                <w:lang w:val="it-IT" w:eastAsia="it-IT" w:bidi="ar-SA"/>
              </w:rPr>
            </w:pPr>
            <w:r w:rsidRPr="00AB4993">
              <w:rPr>
                <w:rFonts w:cs="Calibri"/>
                <w:color w:val="000000"/>
                <w:szCs w:val="22"/>
                <w:lang w:val="it-IT" w:eastAsia="it-IT" w:bidi="ar-SA"/>
              </w:rPr>
              <w:t>TERZA CATEGORIA</w:t>
            </w:r>
          </w:p>
        </w:tc>
        <w:tc>
          <w:tcPr>
            <w:tcW w:w="2620" w:type="dxa"/>
            <w:tcBorders>
              <w:top w:val="nil"/>
              <w:left w:val="nil"/>
              <w:bottom w:val="single" w:sz="4" w:space="0" w:color="auto"/>
              <w:right w:val="single" w:sz="4" w:space="0" w:color="auto"/>
            </w:tcBorders>
            <w:shd w:val="clear" w:color="auto" w:fill="auto"/>
            <w:noWrap/>
            <w:vAlign w:val="center"/>
            <w:hideMark/>
          </w:tcPr>
          <w:p w14:paraId="5C1E83B6" w14:textId="77777777" w:rsidR="00AB4993" w:rsidRPr="00AB4993" w:rsidRDefault="00EA21A7" w:rsidP="00AB4993">
            <w:pPr>
              <w:spacing w:before="0" w:after="0" w:line="240" w:lineRule="auto"/>
              <w:jc w:val="right"/>
              <w:rPr>
                <w:rFonts w:cs="Calibri"/>
                <w:color w:val="000000"/>
                <w:szCs w:val="22"/>
                <w:lang w:val="it-IT" w:eastAsia="it-IT" w:bidi="ar-SA"/>
              </w:rPr>
            </w:pPr>
            <w:r w:rsidRPr="00AB4993">
              <w:rPr>
                <w:rFonts w:cs="Calibri"/>
                <w:color w:val="000000"/>
                <w:szCs w:val="22"/>
                <w:lang w:val="it-IT" w:eastAsia="it-IT" w:bidi="ar-SA"/>
              </w:rPr>
              <w:t>400,00 €</w:t>
            </w:r>
          </w:p>
        </w:tc>
      </w:tr>
      <w:tr w:rsidR="00AB4993" w:rsidRPr="00AB4993" w14:paraId="7B4FF7FC" w14:textId="77777777" w:rsidTr="00AB4993">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043E8FDD" w14:textId="77777777" w:rsidR="00AB4993" w:rsidRPr="00AB4993" w:rsidRDefault="00EA21A7" w:rsidP="00AB4993">
            <w:pPr>
              <w:spacing w:before="0" w:after="0" w:line="240" w:lineRule="auto"/>
              <w:rPr>
                <w:rFonts w:cs="Calibri"/>
                <w:color w:val="000000"/>
                <w:szCs w:val="22"/>
                <w:lang w:val="it-IT" w:eastAsia="it-IT" w:bidi="ar-SA"/>
              </w:rPr>
            </w:pPr>
            <w:r w:rsidRPr="00AB4993">
              <w:rPr>
                <w:rFonts w:cs="Calibri"/>
                <w:color w:val="000000"/>
                <w:szCs w:val="22"/>
                <w:lang w:val="it-IT" w:eastAsia="it-IT" w:bidi="ar-SA"/>
              </w:rPr>
              <w:t>FEMMINILE ECCELLENZA</w:t>
            </w:r>
          </w:p>
        </w:tc>
        <w:tc>
          <w:tcPr>
            <w:tcW w:w="2620" w:type="dxa"/>
            <w:tcBorders>
              <w:top w:val="nil"/>
              <w:left w:val="nil"/>
              <w:bottom w:val="single" w:sz="4" w:space="0" w:color="auto"/>
              <w:right w:val="single" w:sz="4" w:space="0" w:color="auto"/>
            </w:tcBorders>
            <w:shd w:val="clear" w:color="auto" w:fill="auto"/>
            <w:noWrap/>
            <w:vAlign w:val="center"/>
            <w:hideMark/>
          </w:tcPr>
          <w:p w14:paraId="6F21B5FF" w14:textId="77777777" w:rsidR="00AB4993" w:rsidRPr="00AB4993" w:rsidRDefault="00EA21A7" w:rsidP="00AB4993">
            <w:pPr>
              <w:spacing w:before="0" w:after="0" w:line="240" w:lineRule="auto"/>
              <w:jc w:val="right"/>
              <w:rPr>
                <w:rFonts w:cs="Calibri"/>
                <w:color w:val="000000"/>
                <w:szCs w:val="22"/>
                <w:lang w:val="it-IT" w:eastAsia="it-IT" w:bidi="ar-SA"/>
              </w:rPr>
            </w:pPr>
            <w:r w:rsidRPr="00AB4993">
              <w:rPr>
                <w:rFonts w:cs="Calibri"/>
                <w:color w:val="000000"/>
                <w:szCs w:val="22"/>
                <w:lang w:val="it-IT" w:eastAsia="it-IT" w:bidi="ar-SA"/>
              </w:rPr>
              <w:t>350,00 €</w:t>
            </w:r>
          </w:p>
        </w:tc>
      </w:tr>
      <w:tr w:rsidR="00AB4993" w:rsidRPr="00AB4993" w14:paraId="0773F4F8" w14:textId="77777777" w:rsidTr="00AB4993">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45E98498" w14:textId="77777777" w:rsidR="00AB4993" w:rsidRPr="00AB4993" w:rsidRDefault="00EA21A7" w:rsidP="00AB4993">
            <w:pPr>
              <w:spacing w:before="0" w:after="0" w:line="240" w:lineRule="auto"/>
              <w:rPr>
                <w:rFonts w:cs="Calibri"/>
                <w:color w:val="000000"/>
                <w:szCs w:val="22"/>
                <w:lang w:val="it-IT" w:eastAsia="it-IT" w:bidi="ar-SA"/>
              </w:rPr>
            </w:pPr>
            <w:r w:rsidRPr="00AB4993">
              <w:rPr>
                <w:rFonts w:cs="Calibri"/>
                <w:color w:val="000000"/>
                <w:szCs w:val="22"/>
                <w:lang w:val="it-IT" w:eastAsia="it-IT" w:bidi="ar-SA"/>
              </w:rPr>
              <w:t>FEMMINILE PROMOZIONE</w:t>
            </w:r>
          </w:p>
        </w:tc>
        <w:tc>
          <w:tcPr>
            <w:tcW w:w="2620" w:type="dxa"/>
            <w:tcBorders>
              <w:top w:val="nil"/>
              <w:left w:val="nil"/>
              <w:bottom w:val="single" w:sz="4" w:space="0" w:color="auto"/>
              <w:right w:val="single" w:sz="4" w:space="0" w:color="auto"/>
            </w:tcBorders>
            <w:shd w:val="clear" w:color="auto" w:fill="auto"/>
            <w:noWrap/>
            <w:vAlign w:val="center"/>
            <w:hideMark/>
          </w:tcPr>
          <w:p w14:paraId="2A909369" w14:textId="77777777" w:rsidR="00AB4993" w:rsidRPr="00AB4993" w:rsidRDefault="00EA21A7" w:rsidP="00AB4993">
            <w:pPr>
              <w:spacing w:before="0" w:after="0" w:line="240" w:lineRule="auto"/>
              <w:jc w:val="right"/>
              <w:rPr>
                <w:rFonts w:cs="Calibri"/>
                <w:color w:val="000000"/>
                <w:szCs w:val="22"/>
                <w:lang w:val="it-IT" w:eastAsia="it-IT" w:bidi="ar-SA"/>
              </w:rPr>
            </w:pPr>
            <w:r w:rsidRPr="00AB4993">
              <w:rPr>
                <w:rFonts w:cs="Calibri"/>
                <w:color w:val="000000"/>
                <w:szCs w:val="22"/>
                <w:lang w:val="it-IT" w:eastAsia="it-IT" w:bidi="ar-SA"/>
              </w:rPr>
              <w:t>100,00 €</w:t>
            </w:r>
          </w:p>
        </w:tc>
      </w:tr>
      <w:tr w:rsidR="00AB4993" w:rsidRPr="00AB4993" w14:paraId="0BE486D4" w14:textId="77777777" w:rsidTr="00AB4993">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06898F0F" w14:textId="77777777" w:rsidR="00AB4993" w:rsidRPr="00AB4993" w:rsidRDefault="00EA21A7" w:rsidP="00AB4993">
            <w:pPr>
              <w:spacing w:before="0" w:after="0" w:line="240" w:lineRule="auto"/>
              <w:rPr>
                <w:rFonts w:cs="Calibri"/>
                <w:color w:val="000000"/>
                <w:szCs w:val="22"/>
                <w:lang w:val="it-IT" w:eastAsia="it-IT" w:bidi="ar-SA"/>
              </w:rPr>
            </w:pPr>
            <w:r w:rsidRPr="00AB4993">
              <w:rPr>
                <w:rFonts w:cs="Calibri"/>
                <w:color w:val="000000"/>
                <w:szCs w:val="22"/>
                <w:lang w:val="it-IT" w:eastAsia="it-IT" w:bidi="ar-SA"/>
              </w:rPr>
              <w:t>CALCIO A 5 serie C1</w:t>
            </w:r>
          </w:p>
        </w:tc>
        <w:tc>
          <w:tcPr>
            <w:tcW w:w="2620" w:type="dxa"/>
            <w:tcBorders>
              <w:top w:val="nil"/>
              <w:left w:val="nil"/>
              <w:bottom w:val="single" w:sz="4" w:space="0" w:color="auto"/>
              <w:right w:val="single" w:sz="4" w:space="0" w:color="auto"/>
            </w:tcBorders>
            <w:shd w:val="clear" w:color="auto" w:fill="auto"/>
            <w:noWrap/>
            <w:vAlign w:val="center"/>
            <w:hideMark/>
          </w:tcPr>
          <w:p w14:paraId="6641F86E" w14:textId="77777777" w:rsidR="00AB4993" w:rsidRPr="00AB4993" w:rsidRDefault="00EA21A7" w:rsidP="00AB4993">
            <w:pPr>
              <w:spacing w:before="0" w:after="0" w:line="240" w:lineRule="auto"/>
              <w:jc w:val="right"/>
              <w:rPr>
                <w:rFonts w:cs="Calibri"/>
                <w:color w:val="000000"/>
                <w:szCs w:val="22"/>
                <w:lang w:val="it-IT" w:eastAsia="it-IT" w:bidi="ar-SA"/>
              </w:rPr>
            </w:pPr>
            <w:r w:rsidRPr="00AB4993">
              <w:rPr>
                <w:rFonts w:cs="Calibri"/>
                <w:color w:val="000000"/>
                <w:szCs w:val="22"/>
                <w:lang w:val="it-IT" w:eastAsia="it-IT" w:bidi="ar-SA"/>
              </w:rPr>
              <w:t>325,00 €</w:t>
            </w:r>
          </w:p>
        </w:tc>
      </w:tr>
      <w:tr w:rsidR="00AB4993" w:rsidRPr="00AB4993" w14:paraId="70F32C53" w14:textId="77777777" w:rsidTr="00AB4993">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591537F3" w14:textId="77777777" w:rsidR="00AB4993" w:rsidRPr="00AB4993" w:rsidRDefault="00EA21A7" w:rsidP="00AB4993">
            <w:pPr>
              <w:spacing w:before="0" w:after="0" w:line="240" w:lineRule="auto"/>
              <w:rPr>
                <w:rFonts w:cs="Calibri"/>
                <w:color w:val="000000"/>
                <w:szCs w:val="22"/>
                <w:lang w:val="it-IT" w:eastAsia="it-IT" w:bidi="ar-SA"/>
              </w:rPr>
            </w:pPr>
            <w:r w:rsidRPr="00AB4993">
              <w:rPr>
                <w:rFonts w:cs="Calibri"/>
                <w:color w:val="000000"/>
                <w:szCs w:val="22"/>
                <w:lang w:val="it-IT" w:eastAsia="it-IT" w:bidi="ar-SA"/>
              </w:rPr>
              <w:t>CALCIO A 5 serie C2</w:t>
            </w:r>
          </w:p>
        </w:tc>
        <w:tc>
          <w:tcPr>
            <w:tcW w:w="2620" w:type="dxa"/>
            <w:tcBorders>
              <w:top w:val="nil"/>
              <w:left w:val="nil"/>
              <w:bottom w:val="single" w:sz="4" w:space="0" w:color="auto"/>
              <w:right w:val="single" w:sz="4" w:space="0" w:color="auto"/>
            </w:tcBorders>
            <w:shd w:val="clear" w:color="auto" w:fill="auto"/>
            <w:noWrap/>
            <w:vAlign w:val="center"/>
            <w:hideMark/>
          </w:tcPr>
          <w:p w14:paraId="1E104351" w14:textId="77777777" w:rsidR="00AB4993" w:rsidRPr="00AB4993" w:rsidRDefault="00EA21A7" w:rsidP="00AB4993">
            <w:pPr>
              <w:spacing w:before="0" w:after="0" w:line="240" w:lineRule="auto"/>
              <w:jc w:val="right"/>
              <w:rPr>
                <w:rFonts w:cs="Calibri"/>
                <w:color w:val="000000"/>
                <w:szCs w:val="22"/>
                <w:lang w:val="it-IT" w:eastAsia="it-IT" w:bidi="ar-SA"/>
              </w:rPr>
            </w:pPr>
            <w:r w:rsidRPr="00AB4993">
              <w:rPr>
                <w:rFonts w:cs="Calibri"/>
                <w:color w:val="000000"/>
                <w:szCs w:val="22"/>
                <w:lang w:val="it-IT" w:eastAsia="it-IT" w:bidi="ar-SA"/>
              </w:rPr>
              <w:t>250,00 €</w:t>
            </w:r>
          </w:p>
        </w:tc>
      </w:tr>
      <w:tr w:rsidR="00AB4993" w:rsidRPr="00AB4993" w14:paraId="6AEEE4B9" w14:textId="77777777" w:rsidTr="00AB4993">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BF86B4E" w14:textId="77777777" w:rsidR="00AB4993" w:rsidRPr="00AB4993" w:rsidRDefault="00EA21A7" w:rsidP="00AB4993">
            <w:pPr>
              <w:spacing w:before="0" w:after="0" w:line="240" w:lineRule="auto"/>
              <w:rPr>
                <w:rFonts w:cs="Calibri"/>
                <w:color w:val="000000"/>
                <w:szCs w:val="22"/>
                <w:lang w:val="it-IT" w:eastAsia="it-IT" w:bidi="ar-SA"/>
              </w:rPr>
            </w:pPr>
            <w:r w:rsidRPr="00AB4993">
              <w:rPr>
                <w:rFonts w:cs="Calibri"/>
                <w:color w:val="000000"/>
                <w:szCs w:val="22"/>
                <w:lang w:val="it-IT" w:eastAsia="it-IT" w:bidi="ar-SA"/>
              </w:rPr>
              <w:t>CALCIO A 5 serie D</w:t>
            </w:r>
          </w:p>
        </w:tc>
        <w:tc>
          <w:tcPr>
            <w:tcW w:w="2620" w:type="dxa"/>
            <w:tcBorders>
              <w:top w:val="nil"/>
              <w:left w:val="nil"/>
              <w:bottom w:val="single" w:sz="4" w:space="0" w:color="auto"/>
              <w:right w:val="single" w:sz="4" w:space="0" w:color="auto"/>
            </w:tcBorders>
            <w:shd w:val="clear" w:color="auto" w:fill="auto"/>
            <w:noWrap/>
            <w:vAlign w:val="center"/>
            <w:hideMark/>
          </w:tcPr>
          <w:p w14:paraId="4439729E" w14:textId="77777777" w:rsidR="00AB4993" w:rsidRPr="00AB4993" w:rsidRDefault="00EA21A7" w:rsidP="00AB4993">
            <w:pPr>
              <w:spacing w:before="0" w:after="0" w:line="240" w:lineRule="auto"/>
              <w:jc w:val="right"/>
              <w:rPr>
                <w:rFonts w:cs="Calibri"/>
                <w:color w:val="000000"/>
                <w:szCs w:val="22"/>
                <w:lang w:val="it-IT" w:eastAsia="it-IT" w:bidi="ar-SA"/>
              </w:rPr>
            </w:pPr>
            <w:r w:rsidRPr="00AB4993">
              <w:rPr>
                <w:rFonts w:cs="Calibri"/>
                <w:color w:val="000000"/>
                <w:szCs w:val="22"/>
                <w:lang w:val="it-IT" w:eastAsia="it-IT" w:bidi="ar-SA"/>
              </w:rPr>
              <w:t>150,00 €</w:t>
            </w:r>
          </w:p>
        </w:tc>
      </w:tr>
      <w:tr w:rsidR="00AB4993" w:rsidRPr="00AB4993" w14:paraId="23D127CD" w14:textId="77777777" w:rsidTr="00AB4993">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69C9786D" w14:textId="77777777" w:rsidR="00AB4993" w:rsidRPr="00AB4993" w:rsidRDefault="00EA21A7" w:rsidP="00AB4993">
            <w:pPr>
              <w:spacing w:before="0" w:after="0" w:line="240" w:lineRule="auto"/>
              <w:rPr>
                <w:rFonts w:cs="Calibri"/>
                <w:color w:val="000000"/>
                <w:szCs w:val="22"/>
                <w:lang w:val="it-IT" w:eastAsia="it-IT" w:bidi="ar-SA"/>
              </w:rPr>
            </w:pPr>
            <w:r w:rsidRPr="00AB4993">
              <w:rPr>
                <w:rFonts w:cs="Calibri"/>
                <w:color w:val="000000"/>
                <w:szCs w:val="22"/>
                <w:lang w:val="it-IT" w:eastAsia="it-IT" w:bidi="ar-SA"/>
              </w:rPr>
              <w:t>CALCIO A 5 FEMMINILE</w:t>
            </w:r>
          </w:p>
        </w:tc>
        <w:tc>
          <w:tcPr>
            <w:tcW w:w="2620" w:type="dxa"/>
            <w:tcBorders>
              <w:top w:val="nil"/>
              <w:left w:val="nil"/>
              <w:bottom w:val="single" w:sz="4" w:space="0" w:color="auto"/>
              <w:right w:val="single" w:sz="4" w:space="0" w:color="auto"/>
            </w:tcBorders>
            <w:shd w:val="clear" w:color="auto" w:fill="auto"/>
            <w:noWrap/>
            <w:vAlign w:val="center"/>
            <w:hideMark/>
          </w:tcPr>
          <w:p w14:paraId="711DEB1A" w14:textId="77777777" w:rsidR="00AB4993" w:rsidRPr="00AB4993" w:rsidRDefault="00EA21A7" w:rsidP="00AB4993">
            <w:pPr>
              <w:spacing w:before="0" w:after="0" w:line="240" w:lineRule="auto"/>
              <w:jc w:val="right"/>
              <w:rPr>
                <w:rFonts w:cs="Calibri"/>
                <w:color w:val="000000"/>
                <w:szCs w:val="22"/>
                <w:lang w:val="it-IT" w:eastAsia="it-IT" w:bidi="ar-SA"/>
              </w:rPr>
            </w:pPr>
            <w:r w:rsidRPr="00AB4993">
              <w:rPr>
                <w:rFonts w:cs="Calibri"/>
                <w:color w:val="000000"/>
                <w:szCs w:val="22"/>
                <w:lang w:val="it-IT" w:eastAsia="it-IT" w:bidi="ar-SA"/>
              </w:rPr>
              <w:t>250,00 €</w:t>
            </w:r>
          </w:p>
        </w:tc>
      </w:tr>
      <w:tr w:rsidR="00AB4993" w:rsidRPr="00AB4993" w14:paraId="4A7F788F" w14:textId="77777777" w:rsidTr="00AB4993">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29F0B7EB" w14:textId="77777777" w:rsidR="00AB4993" w:rsidRPr="00AB4993" w:rsidRDefault="00EA21A7" w:rsidP="00AB4993">
            <w:pPr>
              <w:spacing w:before="0" w:after="0" w:line="240" w:lineRule="auto"/>
              <w:rPr>
                <w:rFonts w:cs="Calibri"/>
                <w:color w:val="000000"/>
                <w:szCs w:val="22"/>
                <w:lang w:val="it-IT" w:eastAsia="it-IT" w:bidi="ar-SA"/>
              </w:rPr>
            </w:pPr>
            <w:r w:rsidRPr="00AB4993">
              <w:rPr>
                <w:rFonts w:cs="Calibri"/>
                <w:color w:val="000000"/>
                <w:szCs w:val="22"/>
                <w:lang w:val="it-IT" w:eastAsia="it-IT" w:bidi="ar-SA"/>
              </w:rPr>
              <w:t>CALCIO A 5 U21</w:t>
            </w:r>
          </w:p>
        </w:tc>
        <w:tc>
          <w:tcPr>
            <w:tcW w:w="2620" w:type="dxa"/>
            <w:tcBorders>
              <w:top w:val="nil"/>
              <w:left w:val="nil"/>
              <w:bottom w:val="single" w:sz="4" w:space="0" w:color="auto"/>
              <w:right w:val="single" w:sz="4" w:space="0" w:color="auto"/>
            </w:tcBorders>
            <w:shd w:val="clear" w:color="auto" w:fill="auto"/>
            <w:noWrap/>
            <w:vAlign w:val="center"/>
            <w:hideMark/>
          </w:tcPr>
          <w:p w14:paraId="12CC810D" w14:textId="77777777" w:rsidR="00AB4993" w:rsidRPr="00AB4993" w:rsidRDefault="00EA21A7" w:rsidP="00AB4993">
            <w:pPr>
              <w:spacing w:before="0" w:after="0" w:line="240" w:lineRule="auto"/>
              <w:jc w:val="right"/>
              <w:rPr>
                <w:rFonts w:cs="Calibri"/>
                <w:color w:val="000000"/>
                <w:szCs w:val="22"/>
                <w:lang w:val="it-IT" w:eastAsia="it-IT" w:bidi="ar-SA"/>
              </w:rPr>
            </w:pPr>
            <w:r w:rsidRPr="00AB4993">
              <w:rPr>
                <w:rFonts w:cs="Calibri"/>
                <w:color w:val="000000"/>
                <w:szCs w:val="22"/>
                <w:lang w:val="it-IT" w:eastAsia="it-IT" w:bidi="ar-SA"/>
              </w:rPr>
              <w:t>100,00 €</w:t>
            </w:r>
          </w:p>
        </w:tc>
      </w:tr>
      <w:tr w:rsidR="00AB4993" w:rsidRPr="00AB4993" w14:paraId="1BDF26CE" w14:textId="77777777" w:rsidTr="00AB4993">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740DF91" w14:textId="77777777" w:rsidR="00AB4993" w:rsidRPr="00AB4993" w:rsidRDefault="00EA21A7" w:rsidP="00AB4993">
            <w:pPr>
              <w:spacing w:before="0" w:after="0" w:line="240" w:lineRule="auto"/>
              <w:rPr>
                <w:rFonts w:cs="Calibri"/>
                <w:color w:val="000000"/>
                <w:szCs w:val="22"/>
                <w:lang w:val="it-IT" w:eastAsia="it-IT" w:bidi="ar-SA"/>
              </w:rPr>
            </w:pPr>
            <w:r w:rsidRPr="00AB4993">
              <w:rPr>
                <w:rFonts w:cs="Calibri"/>
                <w:color w:val="000000"/>
                <w:szCs w:val="22"/>
                <w:lang w:val="it-IT" w:eastAsia="it-IT" w:bidi="ar-SA"/>
              </w:rPr>
              <w:t xml:space="preserve">JUNIORES PURE PROV. </w:t>
            </w:r>
          </w:p>
        </w:tc>
        <w:tc>
          <w:tcPr>
            <w:tcW w:w="2620" w:type="dxa"/>
            <w:tcBorders>
              <w:top w:val="nil"/>
              <w:left w:val="nil"/>
              <w:bottom w:val="single" w:sz="4" w:space="0" w:color="auto"/>
              <w:right w:val="single" w:sz="4" w:space="0" w:color="auto"/>
            </w:tcBorders>
            <w:shd w:val="clear" w:color="auto" w:fill="auto"/>
            <w:noWrap/>
            <w:vAlign w:val="center"/>
            <w:hideMark/>
          </w:tcPr>
          <w:p w14:paraId="2ECD7A72" w14:textId="77777777" w:rsidR="00AB4993" w:rsidRPr="00AB4993" w:rsidRDefault="00EA21A7" w:rsidP="00AB4993">
            <w:pPr>
              <w:spacing w:before="0" w:after="0" w:line="240" w:lineRule="auto"/>
              <w:jc w:val="right"/>
              <w:rPr>
                <w:rFonts w:cs="Calibri"/>
                <w:color w:val="000000"/>
                <w:szCs w:val="22"/>
                <w:lang w:val="it-IT" w:eastAsia="it-IT" w:bidi="ar-SA"/>
              </w:rPr>
            </w:pPr>
            <w:r w:rsidRPr="00AB4993">
              <w:rPr>
                <w:rFonts w:cs="Calibri"/>
                <w:color w:val="000000"/>
                <w:szCs w:val="22"/>
                <w:lang w:val="it-IT" w:eastAsia="it-IT" w:bidi="ar-SA"/>
              </w:rPr>
              <w:t>250,00 €</w:t>
            </w:r>
          </w:p>
        </w:tc>
      </w:tr>
    </w:tbl>
    <w:p w14:paraId="1887DD5D" w14:textId="77777777" w:rsidR="00847961" w:rsidRDefault="00847961" w:rsidP="00AB4993">
      <w:pPr>
        <w:autoSpaceDE w:val="0"/>
        <w:autoSpaceDN w:val="0"/>
        <w:adjustRightInd w:val="0"/>
        <w:spacing w:before="0" w:after="0" w:line="240" w:lineRule="auto"/>
        <w:rPr>
          <w:rFonts w:cs="Calibri"/>
          <w:b/>
          <w:bCs/>
          <w:sz w:val="24"/>
          <w:szCs w:val="24"/>
          <w:lang w:val="it-IT" w:eastAsia="it-IT" w:bidi="ar-SA"/>
        </w:rPr>
      </w:pPr>
    </w:p>
    <w:p w14:paraId="18B05060" w14:textId="569E78A9" w:rsidR="00847961" w:rsidRDefault="00EA21A7" w:rsidP="00AB4993">
      <w:pPr>
        <w:autoSpaceDE w:val="0"/>
        <w:autoSpaceDN w:val="0"/>
        <w:adjustRightInd w:val="0"/>
        <w:spacing w:before="0" w:after="0" w:line="240" w:lineRule="auto"/>
        <w:rPr>
          <w:rFonts w:cs="Calibri"/>
          <w:b/>
          <w:bCs/>
          <w:sz w:val="24"/>
          <w:szCs w:val="24"/>
          <w:lang w:val="it-IT" w:eastAsia="it-IT" w:bidi="ar-SA"/>
        </w:rPr>
      </w:pPr>
      <w:r w:rsidRPr="00AB4993">
        <w:rPr>
          <w:rFonts w:cs="Calibri"/>
          <w:b/>
          <w:bCs/>
          <w:sz w:val="24"/>
          <w:szCs w:val="24"/>
          <w:lang w:val="it-IT" w:eastAsia="it-IT" w:bidi="ar-SA"/>
        </w:rPr>
        <w:t>Le quote relative alle iscrizioni che potranno essere versate IN QUATTRO RATE, con le modalità precedentemente indicate sono le seguent</w:t>
      </w:r>
      <w:r w:rsidR="00847961">
        <w:rPr>
          <w:rFonts w:cs="Calibri"/>
          <w:b/>
          <w:bCs/>
          <w:sz w:val="24"/>
          <w:szCs w:val="24"/>
          <w:lang w:val="it-IT" w:eastAsia="it-IT" w:bidi="ar-SA"/>
        </w:rPr>
        <w:t>i:</w:t>
      </w:r>
    </w:p>
    <w:p w14:paraId="3AE5883D" w14:textId="77777777" w:rsidR="00847961" w:rsidRPr="00935530" w:rsidRDefault="00847961" w:rsidP="00847961">
      <w:pPr>
        <w:tabs>
          <w:tab w:val="left" w:pos="1689"/>
          <w:tab w:val="left" w:pos="5102"/>
          <w:tab w:val="left" w:pos="7859"/>
        </w:tabs>
        <w:spacing w:line="300" w:lineRule="exact"/>
        <w:rPr>
          <w:rFonts w:cs="Calibri"/>
          <w:b/>
          <w:bCs/>
          <w:sz w:val="24"/>
          <w:szCs w:val="24"/>
          <w:lang w:val="it-IT" w:eastAsia="it-IT" w:bidi="ar-SA"/>
        </w:rPr>
      </w:pPr>
      <w:r w:rsidRPr="00935530">
        <w:rPr>
          <w:rFonts w:ascii="Arial" w:eastAsiaTheme="minorHAnsi" w:hAnsi="Arial" w:cs="Arial"/>
          <w:sz w:val="24"/>
          <w:szCs w:val="24"/>
          <w:lang w:val="it-IT" w:eastAsia="it-IT" w:bidi="ar-SA"/>
        </w:rPr>
        <w:fldChar w:fldCharType="begin"/>
      </w:r>
      <w:r w:rsidRPr="00935530">
        <w:rPr>
          <w:rFonts w:ascii="Arial" w:eastAsiaTheme="minorHAnsi" w:hAnsi="Arial" w:cs="Arial"/>
          <w:sz w:val="24"/>
          <w:szCs w:val="24"/>
          <w:lang w:val="it-IT" w:eastAsia="it-IT" w:bidi="ar-SA"/>
        </w:rPr>
        <w:instrText xml:space="preserve"> LINK Excel.Sheet.12 "C:\\Users\\utente\\Desktop\\TABELLA IMPORTI.xlsx" Foglio1!R1C1:R26C6 \a \f 4 \h  \* MERGEFORMAT </w:instrText>
      </w:r>
      <w:r w:rsidRPr="00935530">
        <w:rPr>
          <w:rFonts w:ascii="Arial" w:eastAsiaTheme="minorHAnsi" w:hAnsi="Arial" w:cs="Arial"/>
          <w:sz w:val="24"/>
          <w:szCs w:val="24"/>
          <w:lang w:val="it-IT" w:eastAsia="it-IT" w:bidi="ar-SA"/>
        </w:rPr>
        <w:fldChar w:fldCharType="separate"/>
      </w:r>
    </w:p>
    <w:tbl>
      <w:tblPr>
        <w:tblW w:w="9634" w:type="dxa"/>
        <w:tblCellMar>
          <w:left w:w="70" w:type="dxa"/>
          <w:right w:w="70" w:type="dxa"/>
        </w:tblCellMar>
        <w:tblLook w:val="04A0" w:firstRow="1" w:lastRow="0" w:firstColumn="1" w:lastColumn="0" w:noHBand="0" w:noVBand="1"/>
      </w:tblPr>
      <w:tblGrid>
        <w:gridCol w:w="2689"/>
        <w:gridCol w:w="1275"/>
        <w:gridCol w:w="1276"/>
        <w:gridCol w:w="1276"/>
        <w:gridCol w:w="1276"/>
        <w:gridCol w:w="1842"/>
      </w:tblGrid>
      <w:tr w:rsidR="00847961" w:rsidRPr="00935530" w14:paraId="2E890541" w14:textId="77777777" w:rsidTr="00EC332A">
        <w:trPr>
          <w:trHeight w:val="51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86A0C" w14:textId="77777777" w:rsidR="00847961" w:rsidRPr="00935530" w:rsidRDefault="00847961" w:rsidP="00EC332A">
            <w:pPr>
              <w:spacing w:before="0" w:after="0" w:line="240" w:lineRule="auto"/>
              <w:rPr>
                <w:rFonts w:cs="Calibri"/>
                <w:b/>
                <w:bCs/>
                <w:color w:val="000000"/>
                <w:sz w:val="20"/>
                <w:lang w:val="it-IT" w:eastAsia="it-IT" w:bidi="ar-SA"/>
              </w:rPr>
            </w:pPr>
            <w:r w:rsidRPr="00935530">
              <w:rPr>
                <w:rFonts w:cs="Calibri"/>
                <w:b/>
                <w:bCs/>
                <w:color w:val="000000"/>
                <w:sz w:val="20"/>
                <w:lang w:eastAsia="it-IT" w:bidi="ar-SA"/>
              </w:rPr>
              <w:t>CAMPIONATI E TORNEI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1F918B0" w14:textId="77777777" w:rsidR="00847961" w:rsidRPr="00935530" w:rsidRDefault="00847961" w:rsidP="00EC332A">
            <w:pPr>
              <w:spacing w:before="0" w:after="0" w:line="240" w:lineRule="auto"/>
              <w:jc w:val="center"/>
              <w:rPr>
                <w:rFonts w:cs="Calibri"/>
                <w:b/>
                <w:bCs/>
                <w:color w:val="000000"/>
                <w:sz w:val="20"/>
                <w:lang w:val="it-IT" w:eastAsia="it-IT" w:bidi="ar-SA"/>
              </w:rPr>
            </w:pPr>
            <w:r w:rsidRPr="00935530">
              <w:rPr>
                <w:rFonts w:cs="Calibri"/>
                <w:b/>
                <w:bCs/>
                <w:color w:val="000000"/>
                <w:sz w:val="20"/>
                <w:lang w:val="it-IT" w:eastAsia="it-IT" w:bidi="ar-SA"/>
              </w:rPr>
              <w:t>DIRITTI DI ISCRIZIONE</w:t>
            </w:r>
          </w:p>
          <w:p w14:paraId="2C34F8F9" w14:textId="77777777" w:rsidR="00847961" w:rsidRPr="00935530" w:rsidRDefault="00847961" w:rsidP="00EC332A">
            <w:pPr>
              <w:spacing w:before="0" w:after="0" w:line="240" w:lineRule="auto"/>
              <w:jc w:val="center"/>
              <w:rPr>
                <w:rFonts w:cs="Calibri"/>
                <w:b/>
                <w:bCs/>
                <w:color w:val="000000"/>
                <w:sz w:val="20"/>
                <w:lang w:val="it-IT" w:eastAsia="it-IT" w:bidi="ar-SA"/>
              </w:rPr>
            </w:pPr>
            <w:r w:rsidRPr="00935530">
              <w:rPr>
                <w:rFonts w:cs="Calibri"/>
                <w:b/>
                <w:bCs/>
                <w:color w:val="000000"/>
                <w:sz w:val="20"/>
                <w:lang w:val="it-IT" w:eastAsia="it-IT" w:bidi="ar-SA"/>
              </w:rPr>
              <w:t>STABILITI DALLA L.N.D.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40248E" w14:textId="77777777" w:rsidR="00847961" w:rsidRPr="00935530" w:rsidRDefault="00847961" w:rsidP="00EC332A">
            <w:pPr>
              <w:spacing w:before="0" w:after="0" w:line="240" w:lineRule="auto"/>
              <w:jc w:val="center"/>
              <w:rPr>
                <w:rFonts w:cs="Calibri"/>
                <w:b/>
                <w:bCs/>
                <w:color w:val="000000"/>
                <w:sz w:val="20"/>
                <w:lang w:val="it-IT" w:eastAsia="it-IT" w:bidi="ar-SA"/>
              </w:rPr>
            </w:pPr>
            <w:r w:rsidRPr="00935530">
              <w:rPr>
                <w:rFonts w:cs="Calibri"/>
                <w:b/>
                <w:bCs/>
                <w:color w:val="000000"/>
                <w:sz w:val="20"/>
                <w:lang w:val="it-IT" w:eastAsia="it-IT" w:bidi="ar-SA"/>
              </w:rPr>
              <w:t>CONTRIBUTO COVID L.N.D.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C702A0" w14:textId="77777777" w:rsidR="00847961" w:rsidRPr="00935530" w:rsidRDefault="00847961" w:rsidP="00EC332A">
            <w:pPr>
              <w:spacing w:before="0" w:after="0" w:line="240" w:lineRule="auto"/>
              <w:jc w:val="center"/>
              <w:rPr>
                <w:rFonts w:cs="Calibri"/>
                <w:b/>
                <w:bCs/>
                <w:color w:val="000000"/>
                <w:sz w:val="20"/>
                <w:lang w:val="it-IT" w:eastAsia="it-IT" w:bidi="ar-SA"/>
              </w:rPr>
            </w:pPr>
            <w:r w:rsidRPr="00935530">
              <w:rPr>
                <w:rFonts w:cs="Calibri"/>
                <w:b/>
                <w:bCs/>
                <w:color w:val="000000"/>
                <w:sz w:val="20"/>
                <w:lang w:val="it-IT" w:eastAsia="it-IT" w:bidi="ar-SA"/>
              </w:rPr>
              <w:t>TASSA ASSOCIATIVA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BC7FF3" w14:textId="77777777" w:rsidR="00847961" w:rsidRPr="00935530" w:rsidRDefault="00847961" w:rsidP="00EC332A">
            <w:pPr>
              <w:spacing w:before="0" w:after="0" w:line="240" w:lineRule="auto"/>
              <w:jc w:val="right"/>
              <w:rPr>
                <w:rFonts w:cs="Calibri"/>
                <w:b/>
                <w:bCs/>
                <w:color w:val="000000"/>
                <w:sz w:val="20"/>
                <w:lang w:val="it-IT" w:eastAsia="it-IT" w:bidi="ar-SA"/>
              </w:rPr>
            </w:pPr>
            <w:r w:rsidRPr="00935530">
              <w:rPr>
                <w:rFonts w:cs="Calibri"/>
                <w:b/>
                <w:bCs/>
                <w:color w:val="000000"/>
                <w:sz w:val="20"/>
                <w:lang w:val="it-IT" w:eastAsia="it-IT" w:bidi="ar-SA"/>
              </w:rPr>
              <w:t>ACCONTO SPESE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5858696" w14:textId="77777777" w:rsidR="00847961" w:rsidRPr="00935530" w:rsidRDefault="00847961" w:rsidP="00EC332A">
            <w:pPr>
              <w:spacing w:before="0" w:after="0" w:line="240" w:lineRule="auto"/>
              <w:jc w:val="right"/>
              <w:rPr>
                <w:rFonts w:cs="Calibri"/>
                <w:b/>
                <w:bCs/>
                <w:color w:val="000000"/>
                <w:sz w:val="20"/>
                <w:lang w:val="it-IT" w:eastAsia="it-IT" w:bidi="ar-SA"/>
              </w:rPr>
            </w:pPr>
            <w:r w:rsidRPr="00935530">
              <w:rPr>
                <w:rFonts w:cs="Calibri"/>
                <w:b/>
                <w:bCs/>
                <w:color w:val="000000"/>
                <w:sz w:val="20"/>
                <w:lang w:val="it-IT" w:eastAsia="it-IT" w:bidi="ar-SA"/>
              </w:rPr>
              <w:t>TOTALE DOVUTO</w:t>
            </w:r>
          </w:p>
        </w:tc>
      </w:tr>
      <w:tr w:rsidR="00847961" w:rsidRPr="00935530" w14:paraId="29C8F162" w14:textId="77777777" w:rsidTr="00EC332A">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99B6381"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campionato di Eccellenza</w:t>
            </w:r>
          </w:p>
        </w:tc>
        <w:tc>
          <w:tcPr>
            <w:tcW w:w="1275" w:type="dxa"/>
            <w:tcBorders>
              <w:top w:val="nil"/>
              <w:left w:val="nil"/>
              <w:bottom w:val="single" w:sz="4" w:space="0" w:color="auto"/>
              <w:right w:val="single" w:sz="4" w:space="0" w:color="auto"/>
            </w:tcBorders>
            <w:shd w:val="clear" w:color="auto" w:fill="auto"/>
            <w:vAlign w:val="center"/>
            <w:hideMark/>
          </w:tcPr>
          <w:p w14:paraId="39454459"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2.500,00   </w:t>
            </w:r>
          </w:p>
        </w:tc>
        <w:tc>
          <w:tcPr>
            <w:tcW w:w="1276" w:type="dxa"/>
            <w:tcBorders>
              <w:top w:val="nil"/>
              <w:left w:val="nil"/>
              <w:bottom w:val="single" w:sz="4" w:space="0" w:color="auto"/>
              <w:right w:val="single" w:sz="4" w:space="0" w:color="auto"/>
            </w:tcBorders>
            <w:shd w:val="clear" w:color="auto" w:fill="auto"/>
            <w:vAlign w:val="center"/>
            <w:hideMark/>
          </w:tcPr>
          <w:p w14:paraId="315BE72B"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-1.500,00</w:t>
            </w:r>
          </w:p>
        </w:tc>
        <w:tc>
          <w:tcPr>
            <w:tcW w:w="1276" w:type="dxa"/>
            <w:tcBorders>
              <w:top w:val="nil"/>
              <w:left w:val="nil"/>
              <w:bottom w:val="single" w:sz="4" w:space="0" w:color="auto"/>
              <w:right w:val="single" w:sz="4" w:space="0" w:color="auto"/>
            </w:tcBorders>
            <w:shd w:val="clear" w:color="auto" w:fill="auto"/>
            <w:vAlign w:val="center"/>
            <w:hideMark/>
          </w:tcPr>
          <w:p w14:paraId="2DC0387C"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center"/>
            <w:hideMark/>
          </w:tcPr>
          <w:p w14:paraId="4243BB0C"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eastAsia="it-IT" w:bidi="ar-SA"/>
              </w:rPr>
              <w:t xml:space="preserve">               2.850,00   </w:t>
            </w:r>
          </w:p>
        </w:tc>
        <w:tc>
          <w:tcPr>
            <w:tcW w:w="1842" w:type="dxa"/>
            <w:tcBorders>
              <w:top w:val="nil"/>
              <w:left w:val="nil"/>
              <w:bottom w:val="single" w:sz="4" w:space="0" w:color="auto"/>
              <w:right w:val="single" w:sz="4" w:space="0" w:color="auto"/>
            </w:tcBorders>
            <w:shd w:val="clear" w:color="auto" w:fill="auto"/>
            <w:noWrap/>
            <w:vAlign w:val="bottom"/>
            <w:hideMark/>
          </w:tcPr>
          <w:p w14:paraId="3B6B9892"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4.150,00   </w:t>
            </w:r>
          </w:p>
        </w:tc>
      </w:tr>
      <w:tr w:rsidR="00847961" w:rsidRPr="00935530" w14:paraId="66ABC624" w14:textId="77777777" w:rsidTr="00EC332A">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CE0F600"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campionato di Promozione</w:t>
            </w:r>
          </w:p>
        </w:tc>
        <w:tc>
          <w:tcPr>
            <w:tcW w:w="1275" w:type="dxa"/>
            <w:tcBorders>
              <w:top w:val="nil"/>
              <w:left w:val="nil"/>
              <w:bottom w:val="single" w:sz="4" w:space="0" w:color="auto"/>
              <w:right w:val="single" w:sz="4" w:space="0" w:color="auto"/>
            </w:tcBorders>
            <w:shd w:val="clear" w:color="auto" w:fill="auto"/>
            <w:vAlign w:val="center"/>
            <w:hideMark/>
          </w:tcPr>
          <w:p w14:paraId="7D4A16B8"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1.900,00   </w:t>
            </w:r>
          </w:p>
        </w:tc>
        <w:tc>
          <w:tcPr>
            <w:tcW w:w="1276" w:type="dxa"/>
            <w:tcBorders>
              <w:top w:val="nil"/>
              <w:left w:val="nil"/>
              <w:bottom w:val="single" w:sz="4" w:space="0" w:color="auto"/>
              <w:right w:val="single" w:sz="4" w:space="0" w:color="auto"/>
            </w:tcBorders>
            <w:shd w:val="clear" w:color="auto" w:fill="auto"/>
            <w:vAlign w:val="center"/>
            <w:hideMark/>
          </w:tcPr>
          <w:p w14:paraId="1E567DF1"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-1.200,00</w:t>
            </w:r>
          </w:p>
        </w:tc>
        <w:tc>
          <w:tcPr>
            <w:tcW w:w="1276" w:type="dxa"/>
            <w:tcBorders>
              <w:top w:val="nil"/>
              <w:left w:val="nil"/>
              <w:bottom w:val="single" w:sz="4" w:space="0" w:color="auto"/>
              <w:right w:val="single" w:sz="4" w:space="0" w:color="auto"/>
            </w:tcBorders>
            <w:shd w:val="clear" w:color="auto" w:fill="auto"/>
            <w:vAlign w:val="center"/>
            <w:hideMark/>
          </w:tcPr>
          <w:p w14:paraId="772A4C02"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center"/>
            <w:hideMark/>
          </w:tcPr>
          <w:p w14:paraId="2CB2D12E"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2.450,00   </w:t>
            </w:r>
          </w:p>
        </w:tc>
        <w:tc>
          <w:tcPr>
            <w:tcW w:w="1842" w:type="dxa"/>
            <w:tcBorders>
              <w:top w:val="nil"/>
              <w:left w:val="nil"/>
              <w:bottom w:val="single" w:sz="4" w:space="0" w:color="auto"/>
              <w:right w:val="single" w:sz="4" w:space="0" w:color="auto"/>
            </w:tcBorders>
            <w:shd w:val="clear" w:color="auto" w:fill="auto"/>
            <w:noWrap/>
            <w:vAlign w:val="bottom"/>
            <w:hideMark/>
          </w:tcPr>
          <w:p w14:paraId="630F8D47"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3.450,00   </w:t>
            </w:r>
          </w:p>
        </w:tc>
      </w:tr>
      <w:tr w:rsidR="00847961" w:rsidRPr="00935530" w14:paraId="380EF9C7" w14:textId="77777777" w:rsidTr="00EC332A">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6DD3BC0"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campionato di 1 categoria</w:t>
            </w:r>
          </w:p>
        </w:tc>
        <w:tc>
          <w:tcPr>
            <w:tcW w:w="1275" w:type="dxa"/>
            <w:tcBorders>
              <w:top w:val="nil"/>
              <w:left w:val="nil"/>
              <w:bottom w:val="single" w:sz="4" w:space="0" w:color="auto"/>
              <w:right w:val="single" w:sz="4" w:space="0" w:color="auto"/>
            </w:tcBorders>
            <w:shd w:val="clear" w:color="auto" w:fill="auto"/>
            <w:vAlign w:val="center"/>
            <w:hideMark/>
          </w:tcPr>
          <w:p w14:paraId="504A2B70"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1.400,00   </w:t>
            </w:r>
          </w:p>
        </w:tc>
        <w:tc>
          <w:tcPr>
            <w:tcW w:w="1276" w:type="dxa"/>
            <w:tcBorders>
              <w:top w:val="nil"/>
              <w:left w:val="nil"/>
              <w:bottom w:val="single" w:sz="4" w:space="0" w:color="auto"/>
              <w:right w:val="single" w:sz="4" w:space="0" w:color="auto"/>
            </w:tcBorders>
            <w:shd w:val="clear" w:color="auto" w:fill="auto"/>
            <w:vAlign w:val="center"/>
            <w:hideMark/>
          </w:tcPr>
          <w:p w14:paraId="487136BD"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-1.000,00</w:t>
            </w:r>
          </w:p>
        </w:tc>
        <w:tc>
          <w:tcPr>
            <w:tcW w:w="1276" w:type="dxa"/>
            <w:tcBorders>
              <w:top w:val="nil"/>
              <w:left w:val="nil"/>
              <w:bottom w:val="single" w:sz="4" w:space="0" w:color="auto"/>
              <w:right w:val="single" w:sz="4" w:space="0" w:color="auto"/>
            </w:tcBorders>
            <w:shd w:val="clear" w:color="auto" w:fill="auto"/>
            <w:vAlign w:val="center"/>
            <w:hideMark/>
          </w:tcPr>
          <w:p w14:paraId="3A4DBC57"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center"/>
            <w:hideMark/>
          </w:tcPr>
          <w:p w14:paraId="533F1A9D"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1.350,00   </w:t>
            </w:r>
          </w:p>
        </w:tc>
        <w:tc>
          <w:tcPr>
            <w:tcW w:w="1842" w:type="dxa"/>
            <w:tcBorders>
              <w:top w:val="nil"/>
              <w:left w:val="nil"/>
              <w:bottom w:val="single" w:sz="4" w:space="0" w:color="auto"/>
              <w:right w:val="single" w:sz="4" w:space="0" w:color="auto"/>
            </w:tcBorders>
            <w:shd w:val="clear" w:color="auto" w:fill="auto"/>
            <w:noWrap/>
            <w:vAlign w:val="bottom"/>
            <w:hideMark/>
          </w:tcPr>
          <w:p w14:paraId="36ECDE0A"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2.050,00   </w:t>
            </w:r>
          </w:p>
        </w:tc>
      </w:tr>
      <w:tr w:rsidR="00847961" w:rsidRPr="00935530" w14:paraId="68DFE2EA" w14:textId="77777777" w:rsidTr="00EC332A">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1912075"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campionato di 2 categoria</w:t>
            </w:r>
          </w:p>
        </w:tc>
        <w:tc>
          <w:tcPr>
            <w:tcW w:w="1275" w:type="dxa"/>
            <w:tcBorders>
              <w:top w:val="nil"/>
              <w:left w:val="nil"/>
              <w:bottom w:val="single" w:sz="4" w:space="0" w:color="auto"/>
              <w:right w:val="single" w:sz="4" w:space="0" w:color="auto"/>
            </w:tcBorders>
            <w:shd w:val="clear" w:color="auto" w:fill="auto"/>
            <w:vAlign w:val="center"/>
            <w:hideMark/>
          </w:tcPr>
          <w:p w14:paraId="27970830"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950,00   </w:t>
            </w:r>
          </w:p>
        </w:tc>
        <w:tc>
          <w:tcPr>
            <w:tcW w:w="1276" w:type="dxa"/>
            <w:tcBorders>
              <w:top w:val="nil"/>
              <w:left w:val="nil"/>
              <w:bottom w:val="single" w:sz="4" w:space="0" w:color="auto"/>
              <w:right w:val="single" w:sz="4" w:space="0" w:color="auto"/>
            </w:tcBorders>
            <w:shd w:val="clear" w:color="auto" w:fill="auto"/>
            <w:vAlign w:val="center"/>
            <w:hideMark/>
          </w:tcPr>
          <w:p w14:paraId="6821F18D"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-800,00</w:t>
            </w:r>
          </w:p>
        </w:tc>
        <w:tc>
          <w:tcPr>
            <w:tcW w:w="1276" w:type="dxa"/>
            <w:tcBorders>
              <w:top w:val="nil"/>
              <w:left w:val="nil"/>
              <w:bottom w:val="single" w:sz="4" w:space="0" w:color="auto"/>
              <w:right w:val="single" w:sz="4" w:space="0" w:color="auto"/>
            </w:tcBorders>
            <w:shd w:val="clear" w:color="auto" w:fill="auto"/>
            <w:vAlign w:val="center"/>
            <w:hideMark/>
          </w:tcPr>
          <w:p w14:paraId="793C9F70"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center"/>
            <w:hideMark/>
          </w:tcPr>
          <w:p w14:paraId="25BD7723"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1.050,00   </w:t>
            </w:r>
          </w:p>
        </w:tc>
        <w:tc>
          <w:tcPr>
            <w:tcW w:w="1842" w:type="dxa"/>
            <w:tcBorders>
              <w:top w:val="nil"/>
              <w:left w:val="nil"/>
              <w:bottom w:val="single" w:sz="4" w:space="0" w:color="auto"/>
              <w:right w:val="single" w:sz="4" w:space="0" w:color="auto"/>
            </w:tcBorders>
            <w:shd w:val="clear" w:color="auto" w:fill="auto"/>
            <w:noWrap/>
            <w:vAlign w:val="bottom"/>
            <w:hideMark/>
          </w:tcPr>
          <w:p w14:paraId="70903F78"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1.500,00   </w:t>
            </w:r>
          </w:p>
        </w:tc>
      </w:tr>
      <w:tr w:rsidR="00847961" w:rsidRPr="00935530" w14:paraId="3FD7BDF5" w14:textId="77777777" w:rsidTr="00EC332A">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01122D1"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di 3 categoria </w:t>
            </w:r>
          </w:p>
        </w:tc>
        <w:tc>
          <w:tcPr>
            <w:tcW w:w="1275" w:type="dxa"/>
            <w:tcBorders>
              <w:top w:val="nil"/>
              <w:left w:val="nil"/>
              <w:bottom w:val="single" w:sz="4" w:space="0" w:color="auto"/>
              <w:right w:val="single" w:sz="4" w:space="0" w:color="auto"/>
            </w:tcBorders>
            <w:shd w:val="clear" w:color="auto" w:fill="auto"/>
            <w:vAlign w:val="center"/>
            <w:hideMark/>
          </w:tcPr>
          <w:p w14:paraId="5C7196C6"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660,00   </w:t>
            </w:r>
          </w:p>
        </w:tc>
        <w:tc>
          <w:tcPr>
            <w:tcW w:w="1276" w:type="dxa"/>
            <w:tcBorders>
              <w:top w:val="nil"/>
              <w:left w:val="nil"/>
              <w:bottom w:val="single" w:sz="4" w:space="0" w:color="auto"/>
              <w:right w:val="single" w:sz="4" w:space="0" w:color="auto"/>
            </w:tcBorders>
            <w:shd w:val="clear" w:color="auto" w:fill="auto"/>
            <w:vAlign w:val="center"/>
            <w:hideMark/>
          </w:tcPr>
          <w:p w14:paraId="0CB204AC"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-500,00</w:t>
            </w:r>
          </w:p>
        </w:tc>
        <w:tc>
          <w:tcPr>
            <w:tcW w:w="1276" w:type="dxa"/>
            <w:tcBorders>
              <w:top w:val="nil"/>
              <w:left w:val="nil"/>
              <w:bottom w:val="single" w:sz="4" w:space="0" w:color="auto"/>
              <w:right w:val="single" w:sz="4" w:space="0" w:color="auto"/>
            </w:tcBorders>
            <w:shd w:val="clear" w:color="auto" w:fill="auto"/>
            <w:vAlign w:val="center"/>
            <w:hideMark/>
          </w:tcPr>
          <w:p w14:paraId="2469ECB0"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center"/>
            <w:hideMark/>
          </w:tcPr>
          <w:p w14:paraId="0EA9EA3E"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800,00   </w:t>
            </w:r>
          </w:p>
        </w:tc>
        <w:tc>
          <w:tcPr>
            <w:tcW w:w="1842" w:type="dxa"/>
            <w:tcBorders>
              <w:top w:val="nil"/>
              <w:left w:val="nil"/>
              <w:bottom w:val="single" w:sz="4" w:space="0" w:color="auto"/>
              <w:right w:val="single" w:sz="4" w:space="0" w:color="auto"/>
            </w:tcBorders>
            <w:shd w:val="clear" w:color="auto" w:fill="auto"/>
            <w:noWrap/>
            <w:vAlign w:val="bottom"/>
            <w:hideMark/>
          </w:tcPr>
          <w:p w14:paraId="278BF8E2"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1.260,00   </w:t>
            </w:r>
          </w:p>
        </w:tc>
      </w:tr>
      <w:tr w:rsidR="00847961" w:rsidRPr="00935530" w14:paraId="62A33D5F" w14:textId="77777777" w:rsidTr="00EC332A">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29F4143"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di 3 categoria U21 </w:t>
            </w:r>
          </w:p>
        </w:tc>
        <w:tc>
          <w:tcPr>
            <w:tcW w:w="1275" w:type="dxa"/>
            <w:tcBorders>
              <w:top w:val="nil"/>
              <w:left w:val="nil"/>
              <w:bottom w:val="single" w:sz="4" w:space="0" w:color="auto"/>
              <w:right w:val="single" w:sz="4" w:space="0" w:color="auto"/>
            </w:tcBorders>
            <w:shd w:val="clear" w:color="auto" w:fill="auto"/>
            <w:vAlign w:val="center"/>
            <w:hideMark/>
          </w:tcPr>
          <w:p w14:paraId="42977856"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660,00   </w:t>
            </w:r>
          </w:p>
        </w:tc>
        <w:tc>
          <w:tcPr>
            <w:tcW w:w="1276" w:type="dxa"/>
            <w:tcBorders>
              <w:top w:val="nil"/>
              <w:left w:val="nil"/>
              <w:bottom w:val="single" w:sz="4" w:space="0" w:color="auto"/>
              <w:right w:val="single" w:sz="4" w:space="0" w:color="auto"/>
            </w:tcBorders>
            <w:shd w:val="clear" w:color="auto" w:fill="auto"/>
            <w:vAlign w:val="center"/>
            <w:hideMark/>
          </w:tcPr>
          <w:p w14:paraId="47F062A5"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-500,00</w:t>
            </w:r>
          </w:p>
        </w:tc>
        <w:tc>
          <w:tcPr>
            <w:tcW w:w="1276" w:type="dxa"/>
            <w:tcBorders>
              <w:top w:val="nil"/>
              <w:left w:val="nil"/>
              <w:bottom w:val="single" w:sz="4" w:space="0" w:color="auto"/>
              <w:right w:val="single" w:sz="4" w:space="0" w:color="auto"/>
            </w:tcBorders>
            <w:shd w:val="clear" w:color="auto" w:fill="auto"/>
            <w:vAlign w:val="center"/>
            <w:hideMark/>
          </w:tcPr>
          <w:p w14:paraId="6C0520E4"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center"/>
            <w:hideMark/>
          </w:tcPr>
          <w:p w14:paraId="1BCBB993"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800,00   </w:t>
            </w:r>
          </w:p>
        </w:tc>
        <w:tc>
          <w:tcPr>
            <w:tcW w:w="1842" w:type="dxa"/>
            <w:tcBorders>
              <w:top w:val="nil"/>
              <w:left w:val="nil"/>
              <w:bottom w:val="single" w:sz="4" w:space="0" w:color="auto"/>
              <w:right w:val="single" w:sz="4" w:space="0" w:color="auto"/>
            </w:tcBorders>
            <w:shd w:val="clear" w:color="auto" w:fill="auto"/>
            <w:noWrap/>
            <w:vAlign w:val="bottom"/>
            <w:hideMark/>
          </w:tcPr>
          <w:p w14:paraId="719B01DC"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1.260,00   </w:t>
            </w:r>
          </w:p>
        </w:tc>
      </w:tr>
      <w:tr w:rsidR="00847961" w:rsidRPr="00935530" w14:paraId="0FA7B8EC" w14:textId="77777777" w:rsidTr="00EC332A">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B764772"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di 3 categoria U19 </w:t>
            </w:r>
          </w:p>
        </w:tc>
        <w:tc>
          <w:tcPr>
            <w:tcW w:w="1275" w:type="dxa"/>
            <w:tcBorders>
              <w:top w:val="nil"/>
              <w:left w:val="nil"/>
              <w:bottom w:val="single" w:sz="4" w:space="0" w:color="auto"/>
              <w:right w:val="single" w:sz="4" w:space="0" w:color="auto"/>
            </w:tcBorders>
            <w:shd w:val="clear" w:color="auto" w:fill="auto"/>
            <w:vAlign w:val="center"/>
            <w:hideMark/>
          </w:tcPr>
          <w:p w14:paraId="739FA366"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610,00   </w:t>
            </w:r>
          </w:p>
        </w:tc>
        <w:tc>
          <w:tcPr>
            <w:tcW w:w="1276" w:type="dxa"/>
            <w:tcBorders>
              <w:top w:val="nil"/>
              <w:left w:val="nil"/>
              <w:bottom w:val="single" w:sz="4" w:space="0" w:color="auto"/>
              <w:right w:val="single" w:sz="4" w:space="0" w:color="auto"/>
            </w:tcBorders>
            <w:shd w:val="clear" w:color="auto" w:fill="auto"/>
            <w:vAlign w:val="center"/>
            <w:hideMark/>
          </w:tcPr>
          <w:p w14:paraId="4E4C68BB"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-500,00</w:t>
            </w:r>
          </w:p>
        </w:tc>
        <w:tc>
          <w:tcPr>
            <w:tcW w:w="1276" w:type="dxa"/>
            <w:tcBorders>
              <w:top w:val="nil"/>
              <w:left w:val="nil"/>
              <w:bottom w:val="single" w:sz="4" w:space="0" w:color="auto"/>
              <w:right w:val="single" w:sz="4" w:space="0" w:color="auto"/>
            </w:tcBorders>
            <w:shd w:val="clear" w:color="auto" w:fill="auto"/>
            <w:vAlign w:val="center"/>
            <w:hideMark/>
          </w:tcPr>
          <w:p w14:paraId="645A9E54"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center"/>
            <w:hideMark/>
          </w:tcPr>
          <w:p w14:paraId="0378F8E7"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800,00   </w:t>
            </w:r>
          </w:p>
        </w:tc>
        <w:tc>
          <w:tcPr>
            <w:tcW w:w="1842" w:type="dxa"/>
            <w:tcBorders>
              <w:top w:val="nil"/>
              <w:left w:val="nil"/>
              <w:bottom w:val="single" w:sz="4" w:space="0" w:color="auto"/>
              <w:right w:val="single" w:sz="4" w:space="0" w:color="auto"/>
            </w:tcBorders>
            <w:shd w:val="clear" w:color="auto" w:fill="auto"/>
            <w:noWrap/>
            <w:vAlign w:val="bottom"/>
            <w:hideMark/>
          </w:tcPr>
          <w:p w14:paraId="52F1571C"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1.210,00   </w:t>
            </w:r>
          </w:p>
        </w:tc>
      </w:tr>
      <w:tr w:rsidR="00847961" w:rsidRPr="00935530" w14:paraId="4BEA120E" w14:textId="77777777" w:rsidTr="00EC332A">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06DF0DB"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regionale juniores U19 </w:t>
            </w:r>
          </w:p>
        </w:tc>
        <w:tc>
          <w:tcPr>
            <w:tcW w:w="1275" w:type="dxa"/>
            <w:tcBorders>
              <w:top w:val="nil"/>
              <w:left w:val="nil"/>
              <w:bottom w:val="single" w:sz="4" w:space="0" w:color="auto"/>
              <w:right w:val="single" w:sz="4" w:space="0" w:color="auto"/>
            </w:tcBorders>
            <w:shd w:val="clear" w:color="auto" w:fill="auto"/>
            <w:vAlign w:val="center"/>
            <w:hideMark/>
          </w:tcPr>
          <w:p w14:paraId="04BDC11A"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800,00   </w:t>
            </w:r>
          </w:p>
        </w:tc>
        <w:tc>
          <w:tcPr>
            <w:tcW w:w="1276" w:type="dxa"/>
            <w:tcBorders>
              <w:top w:val="nil"/>
              <w:left w:val="nil"/>
              <w:bottom w:val="single" w:sz="4" w:space="0" w:color="auto"/>
              <w:right w:val="single" w:sz="4" w:space="0" w:color="auto"/>
            </w:tcBorders>
            <w:shd w:val="clear" w:color="auto" w:fill="auto"/>
            <w:vAlign w:val="center"/>
            <w:hideMark/>
          </w:tcPr>
          <w:p w14:paraId="7EA5B71E"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-500,00</w:t>
            </w:r>
          </w:p>
        </w:tc>
        <w:tc>
          <w:tcPr>
            <w:tcW w:w="1276" w:type="dxa"/>
            <w:tcBorders>
              <w:top w:val="nil"/>
              <w:left w:val="nil"/>
              <w:bottom w:val="single" w:sz="4" w:space="0" w:color="auto"/>
              <w:right w:val="single" w:sz="4" w:space="0" w:color="auto"/>
            </w:tcBorders>
            <w:shd w:val="clear" w:color="auto" w:fill="auto"/>
            <w:vAlign w:val="center"/>
            <w:hideMark/>
          </w:tcPr>
          <w:p w14:paraId="366EEE57"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58BA3D92"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842" w:type="dxa"/>
            <w:tcBorders>
              <w:top w:val="nil"/>
              <w:left w:val="nil"/>
              <w:bottom w:val="single" w:sz="4" w:space="0" w:color="auto"/>
              <w:right w:val="single" w:sz="4" w:space="0" w:color="auto"/>
            </w:tcBorders>
            <w:shd w:val="clear" w:color="auto" w:fill="auto"/>
            <w:noWrap/>
            <w:vAlign w:val="bottom"/>
            <w:hideMark/>
          </w:tcPr>
          <w:p w14:paraId="7BD8EC31"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600,00   </w:t>
            </w:r>
          </w:p>
        </w:tc>
      </w:tr>
      <w:tr w:rsidR="00847961" w:rsidRPr="00935530" w14:paraId="5899A0D8" w14:textId="77777777" w:rsidTr="00EC332A">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DC37F78"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provinciale juniores U19 </w:t>
            </w:r>
          </w:p>
        </w:tc>
        <w:tc>
          <w:tcPr>
            <w:tcW w:w="1275" w:type="dxa"/>
            <w:tcBorders>
              <w:top w:val="nil"/>
              <w:left w:val="nil"/>
              <w:bottom w:val="single" w:sz="4" w:space="0" w:color="auto"/>
              <w:right w:val="single" w:sz="4" w:space="0" w:color="auto"/>
            </w:tcBorders>
            <w:shd w:val="clear" w:color="auto" w:fill="auto"/>
            <w:vAlign w:val="center"/>
            <w:hideMark/>
          </w:tcPr>
          <w:p w14:paraId="7FFE1D5E"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610,00   </w:t>
            </w:r>
          </w:p>
        </w:tc>
        <w:tc>
          <w:tcPr>
            <w:tcW w:w="1276" w:type="dxa"/>
            <w:tcBorders>
              <w:top w:val="nil"/>
              <w:left w:val="nil"/>
              <w:bottom w:val="single" w:sz="4" w:space="0" w:color="auto"/>
              <w:right w:val="single" w:sz="4" w:space="0" w:color="auto"/>
            </w:tcBorders>
            <w:shd w:val="clear" w:color="auto" w:fill="auto"/>
            <w:vAlign w:val="center"/>
            <w:hideMark/>
          </w:tcPr>
          <w:p w14:paraId="52B9AC3D"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-400,00</w:t>
            </w:r>
          </w:p>
        </w:tc>
        <w:tc>
          <w:tcPr>
            <w:tcW w:w="1276" w:type="dxa"/>
            <w:tcBorders>
              <w:top w:val="nil"/>
              <w:left w:val="nil"/>
              <w:bottom w:val="single" w:sz="4" w:space="0" w:color="auto"/>
              <w:right w:val="single" w:sz="4" w:space="0" w:color="auto"/>
            </w:tcBorders>
            <w:shd w:val="clear" w:color="auto" w:fill="auto"/>
            <w:vAlign w:val="center"/>
            <w:hideMark/>
          </w:tcPr>
          <w:p w14:paraId="38117B33"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11B0219B"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200,00   </w:t>
            </w:r>
          </w:p>
        </w:tc>
        <w:tc>
          <w:tcPr>
            <w:tcW w:w="1842" w:type="dxa"/>
            <w:tcBorders>
              <w:top w:val="nil"/>
              <w:left w:val="nil"/>
              <w:bottom w:val="single" w:sz="4" w:space="0" w:color="auto"/>
              <w:right w:val="single" w:sz="4" w:space="0" w:color="auto"/>
            </w:tcBorders>
            <w:shd w:val="clear" w:color="auto" w:fill="auto"/>
            <w:noWrap/>
            <w:vAlign w:val="bottom"/>
            <w:hideMark/>
          </w:tcPr>
          <w:p w14:paraId="2D05F520"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410,00   </w:t>
            </w:r>
          </w:p>
        </w:tc>
      </w:tr>
      <w:tr w:rsidR="00847961" w:rsidRPr="00935530" w14:paraId="55D1E4EF" w14:textId="77777777" w:rsidTr="00EC332A">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8BC5E9B"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lastRenderedPageBreak/>
              <w:t>attività amatori</w:t>
            </w:r>
          </w:p>
        </w:tc>
        <w:tc>
          <w:tcPr>
            <w:tcW w:w="1275" w:type="dxa"/>
            <w:tcBorders>
              <w:top w:val="nil"/>
              <w:left w:val="nil"/>
              <w:bottom w:val="single" w:sz="4" w:space="0" w:color="auto"/>
              <w:right w:val="single" w:sz="4" w:space="0" w:color="auto"/>
            </w:tcBorders>
            <w:shd w:val="clear" w:color="auto" w:fill="auto"/>
            <w:vAlign w:val="center"/>
            <w:hideMark/>
          </w:tcPr>
          <w:p w14:paraId="0D861583"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375,00   </w:t>
            </w:r>
          </w:p>
        </w:tc>
        <w:tc>
          <w:tcPr>
            <w:tcW w:w="1276" w:type="dxa"/>
            <w:tcBorders>
              <w:top w:val="nil"/>
              <w:left w:val="nil"/>
              <w:bottom w:val="single" w:sz="4" w:space="0" w:color="auto"/>
              <w:right w:val="single" w:sz="4" w:space="0" w:color="auto"/>
            </w:tcBorders>
            <w:shd w:val="clear" w:color="auto" w:fill="auto"/>
            <w:vAlign w:val="center"/>
            <w:hideMark/>
          </w:tcPr>
          <w:p w14:paraId="6BF3F4B7"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0,00</w:t>
            </w:r>
          </w:p>
        </w:tc>
        <w:tc>
          <w:tcPr>
            <w:tcW w:w="1276" w:type="dxa"/>
            <w:tcBorders>
              <w:top w:val="nil"/>
              <w:left w:val="nil"/>
              <w:bottom w:val="single" w:sz="4" w:space="0" w:color="auto"/>
              <w:right w:val="single" w:sz="4" w:space="0" w:color="auto"/>
            </w:tcBorders>
            <w:shd w:val="clear" w:color="auto" w:fill="auto"/>
            <w:vAlign w:val="center"/>
            <w:hideMark/>
          </w:tcPr>
          <w:p w14:paraId="08FFFE2E"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center"/>
            <w:hideMark/>
          </w:tcPr>
          <w:p w14:paraId="5FC6DB30"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700,00   </w:t>
            </w:r>
          </w:p>
        </w:tc>
        <w:tc>
          <w:tcPr>
            <w:tcW w:w="1842" w:type="dxa"/>
            <w:tcBorders>
              <w:top w:val="nil"/>
              <w:left w:val="nil"/>
              <w:bottom w:val="single" w:sz="4" w:space="0" w:color="auto"/>
              <w:right w:val="single" w:sz="4" w:space="0" w:color="auto"/>
            </w:tcBorders>
            <w:shd w:val="clear" w:color="auto" w:fill="auto"/>
            <w:noWrap/>
            <w:vAlign w:val="bottom"/>
            <w:hideMark/>
          </w:tcPr>
          <w:p w14:paraId="6AD3AE48"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1.375,00   </w:t>
            </w:r>
          </w:p>
        </w:tc>
      </w:tr>
      <w:tr w:rsidR="00847961" w:rsidRPr="00935530" w14:paraId="46F21F40" w14:textId="77777777" w:rsidTr="00EC332A">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0488A80"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regionale calcio femminile eccellenza </w:t>
            </w:r>
          </w:p>
        </w:tc>
        <w:tc>
          <w:tcPr>
            <w:tcW w:w="1275" w:type="dxa"/>
            <w:tcBorders>
              <w:top w:val="nil"/>
              <w:left w:val="nil"/>
              <w:bottom w:val="single" w:sz="4" w:space="0" w:color="auto"/>
              <w:right w:val="single" w:sz="4" w:space="0" w:color="auto"/>
            </w:tcBorders>
            <w:shd w:val="clear" w:color="auto" w:fill="auto"/>
            <w:vAlign w:val="bottom"/>
            <w:hideMark/>
          </w:tcPr>
          <w:p w14:paraId="29F63CFF"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750,00   </w:t>
            </w:r>
          </w:p>
        </w:tc>
        <w:tc>
          <w:tcPr>
            <w:tcW w:w="1276" w:type="dxa"/>
            <w:tcBorders>
              <w:top w:val="nil"/>
              <w:left w:val="nil"/>
              <w:bottom w:val="single" w:sz="4" w:space="0" w:color="auto"/>
              <w:right w:val="single" w:sz="4" w:space="0" w:color="auto"/>
            </w:tcBorders>
            <w:shd w:val="clear" w:color="auto" w:fill="auto"/>
            <w:vAlign w:val="bottom"/>
            <w:hideMark/>
          </w:tcPr>
          <w:p w14:paraId="668EDD13"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-400,00</w:t>
            </w:r>
          </w:p>
        </w:tc>
        <w:tc>
          <w:tcPr>
            <w:tcW w:w="1276" w:type="dxa"/>
            <w:tcBorders>
              <w:top w:val="nil"/>
              <w:left w:val="nil"/>
              <w:bottom w:val="single" w:sz="4" w:space="0" w:color="auto"/>
              <w:right w:val="single" w:sz="4" w:space="0" w:color="auto"/>
            </w:tcBorders>
            <w:shd w:val="clear" w:color="auto" w:fill="auto"/>
            <w:vAlign w:val="bottom"/>
            <w:hideMark/>
          </w:tcPr>
          <w:p w14:paraId="11C404F6"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bottom"/>
            <w:hideMark/>
          </w:tcPr>
          <w:p w14:paraId="27FF09CA"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650,00   </w:t>
            </w:r>
          </w:p>
        </w:tc>
        <w:tc>
          <w:tcPr>
            <w:tcW w:w="1842" w:type="dxa"/>
            <w:tcBorders>
              <w:top w:val="nil"/>
              <w:left w:val="nil"/>
              <w:bottom w:val="single" w:sz="4" w:space="0" w:color="auto"/>
              <w:right w:val="single" w:sz="4" w:space="0" w:color="auto"/>
            </w:tcBorders>
            <w:shd w:val="clear" w:color="auto" w:fill="auto"/>
            <w:noWrap/>
            <w:vAlign w:val="bottom"/>
            <w:hideMark/>
          </w:tcPr>
          <w:p w14:paraId="7E275B9A"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1.300,00   </w:t>
            </w:r>
          </w:p>
        </w:tc>
      </w:tr>
      <w:tr w:rsidR="00847961" w:rsidRPr="00935530" w14:paraId="498B69AD" w14:textId="77777777" w:rsidTr="00EC332A">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1A5C147"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provinciale calcio femminile promozione </w:t>
            </w:r>
          </w:p>
        </w:tc>
        <w:tc>
          <w:tcPr>
            <w:tcW w:w="1275" w:type="dxa"/>
            <w:tcBorders>
              <w:top w:val="nil"/>
              <w:left w:val="nil"/>
              <w:bottom w:val="single" w:sz="4" w:space="0" w:color="auto"/>
              <w:right w:val="single" w:sz="4" w:space="0" w:color="auto"/>
            </w:tcBorders>
            <w:shd w:val="clear" w:color="auto" w:fill="auto"/>
            <w:vAlign w:val="bottom"/>
            <w:hideMark/>
          </w:tcPr>
          <w:p w14:paraId="5EF49144"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475,00   </w:t>
            </w:r>
          </w:p>
        </w:tc>
        <w:tc>
          <w:tcPr>
            <w:tcW w:w="1276" w:type="dxa"/>
            <w:tcBorders>
              <w:top w:val="nil"/>
              <w:left w:val="nil"/>
              <w:bottom w:val="single" w:sz="4" w:space="0" w:color="auto"/>
              <w:right w:val="single" w:sz="4" w:space="0" w:color="auto"/>
            </w:tcBorders>
            <w:shd w:val="clear" w:color="auto" w:fill="auto"/>
            <w:vAlign w:val="bottom"/>
            <w:hideMark/>
          </w:tcPr>
          <w:p w14:paraId="6775BAB0"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-400,00</w:t>
            </w:r>
          </w:p>
        </w:tc>
        <w:tc>
          <w:tcPr>
            <w:tcW w:w="1276" w:type="dxa"/>
            <w:tcBorders>
              <w:top w:val="nil"/>
              <w:left w:val="nil"/>
              <w:bottom w:val="single" w:sz="4" w:space="0" w:color="auto"/>
              <w:right w:val="single" w:sz="4" w:space="0" w:color="auto"/>
            </w:tcBorders>
            <w:shd w:val="clear" w:color="auto" w:fill="auto"/>
            <w:vAlign w:val="bottom"/>
            <w:hideMark/>
          </w:tcPr>
          <w:p w14:paraId="2A87DBBD"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bottom"/>
            <w:hideMark/>
          </w:tcPr>
          <w:p w14:paraId="3905A76B"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200,00   </w:t>
            </w:r>
          </w:p>
        </w:tc>
        <w:tc>
          <w:tcPr>
            <w:tcW w:w="1842" w:type="dxa"/>
            <w:tcBorders>
              <w:top w:val="nil"/>
              <w:left w:val="nil"/>
              <w:bottom w:val="single" w:sz="4" w:space="0" w:color="auto"/>
              <w:right w:val="single" w:sz="4" w:space="0" w:color="auto"/>
            </w:tcBorders>
            <w:shd w:val="clear" w:color="auto" w:fill="auto"/>
            <w:noWrap/>
            <w:vAlign w:val="bottom"/>
            <w:hideMark/>
          </w:tcPr>
          <w:p w14:paraId="28F491D5"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575,00   </w:t>
            </w:r>
          </w:p>
        </w:tc>
      </w:tr>
      <w:tr w:rsidR="00847961" w:rsidRPr="00935530" w14:paraId="151A2B03" w14:textId="77777777" w:rsidTr="00EC332A">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461EEC3"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juniores calcio femminile </w:t>
            </w:r>
          </w:p>
        </w:tc>
        <w:tc>
          <w:tcPr>
            <w:tcW w:w="1275" w:type="dxa"/>
            <w:tcBorders>
              <w:top w:val="nil"/>
              <w:left w:val="nil"/>
              <w:bottom w:val="single" w:sz="4" w:space="0" w:color="auto"/>
              <w:right w:val="single" w:sz="4" w:space="0" w:color="auto"/>
            </w:tcBorders>
            <w:shd w:val="clear" w:color="auto" w:fill="auto"/>
            <w:vAlign w:val="bottom"/>
            <w:hideMark/>
          </w:tcPr>
          <w:p w14:paraId="3C116B4F"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275,00   </w:t>
            </w:r>
          </w:p>
        </w:tc>
        <w:tc>
          <w:tcPr>
            <w:tcW w:w="1276" w:type="dxa"/>
            <w:tcBorders>
              <w:top w:val="nil"/>
              <w:left w:val="nil"/>
              <w:bottom w:val="single" w:sz="4" w:space="0" w:color="auto"/>
              <w:right w:val="single" w:sz="4" w:space="0" w:color="auto"/>
            </w:tcBorders>
            <w:shd w:val="clear" w:color="auto" w:fill="auto"/>
            <w:vAlign w:val="bottom"/>
            <w:hideMark/>
          </w:tcPr>
          <w:p w14:paraId="034E7F95"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-200,00</w:t>
            </w:r>
          </w:p>
        </w:tc>
        <w:tc>
          <w:tcPr>
            <w:tcW w:w="1276" w:type="dxa"/>
            <w:tcBorders>
              <w:top w:val="nil"/>
              <w:left w:val="nil"/>
              <w:bottom w:val="single" w:sz="4" w:space="0" w:color="auto"/>
              <w:right w:val="single" w:sz="4" w:space="0" w:color="auto"/>
            </w:tcBorders>
            <w:shd w:val="clear" w:color="auto" w:fill="auto"/>
            <w:vAlign w:val="bottom"/>
            <w:hideMark/>
          </w:tcPr>
          <w:p w14:paraId="75812E59"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vAlign w:val="bottom"/>
            <w:hideMark/>
          </w:tcPr>
          <w:p w14:paraId="77DC0783"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100,00   </w:t>
            </w:r>
          </w:p>
        </w:tc>
        <w:tc>
          <w:tcPr>
            <w:tcW w:w="1842" w:type="dxa"/>
            <w:tcBorders>
              <w:top w:val="nil"/>
              <w:left w:val="nil"/>
              <w:bottom w:val="single" w:sz="4" w:space="0" w:color="auto"/>
              <w:right w:val="single" w:sz="4" w:space="0" w:color="auto"/>
            </w:tcBorders>
            <w:shd w:val="clear" w:color="auto" w:fill="auto"/>
            <w:noWrap/>
            <w:vAlign w:val="bottom"/>
            <w:hideMark/>
          </w:tcPr>
          <w:p w14:paraId="4F19352F"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175,00   </w:t>
            </w:r>
          </w:p>
        </w:tc>
      </w:tr>
      <w:tr w:rsidR="00847961" w:rsidRPr="00935530" w14:paraId="05F26E60" w14:textId="77777777" w:rsidTr="00EC332A">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7F0CAE3"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regionale calcio a cinque serie C1 maschile </w:t>
            </w:r>
          </w:p>
        </w:tc>
        <w:tc>
          <w:tcPr>
            <w:tcW w:w="1275" w:type="dxa"/>
            <w:tcBorders>
              <w:top w:val="nil"/>
              <w:left w:val="nil"/>
              <w:bottom w:val="single" w:sz="4" w:space="0" w:color="auto"/>
              <w:right w:val="single" w:sz="4" w:space="0" w:color="auto"/>
            </w:tcBorders>
            <w:shd w:val="clear" w:color="auto" w:fill="auto"/>
            <w:vAlign w:val="bottom"/>
            <w:hideMark/>
          </w:tcPr>
          <w:p w14:paraId="5BA4342A"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800,00   </w:t>
            </w:r>
          </w:p>
        </w:tc>
        <w:tc>
          <w:tcPr>
            <w:tcW w:w="1276" w:type="dxa"/>
            <w:tcBorders>
              <w:top w:val="nil"/>
              <w:left w:val="nil"/>
              <w:bottom w:val="single" w:sz="4" w:space="0" w:color="auto"/>
              <w:right w:val="single" w:sz="4" w:space="0" w:color="auto"/>
            </w:tcBorders>
            <w:shd w:val="clear" w:color="auto" w:fill="auto"/>
            <w:vAlign w:val="bottom"/>
            <w:hideMark/>
          </w:tcPr>
          <w:p w14:paraId="457216F5"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-500,00</w:t>
            </w:r>
          </w:p>
        </w:tc>
        <w:tc>
          <w:tcPr>
            <w:tcW w:w="1276" w:type="dxa"/>
            <w:tcBorders>
              <w:top w:val="nil"/>
              <w:left w:val="nil"/>
              <w:bottom w:val="single" w:sz="4" w:space="0" w:color="auto"/>
              <w:right w:val="single" w:sz="4" w:space="0" w:color="auto"/>
            </w:tcBorders>
            <w:shd w:val="clear" w:color="auto" w:fill="auto"/>
            <w:vAlign w:val="bottom"/>
            <w:hideMark/>
          </w:tcPr>
          <w:p w14:paraId="44E79DD4"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bottom"/>
            <w:hideMark/>
          </w:tcPr>
          <w:p w14:paraId="049EAC48"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900,00   </w:t>
            </w:r>
          </w:p>
        </w:tc>
        <w:tc>
          <w:tcPr>
            <w:tcW w:w="1842" w:type="dxa"/>
            <w:tcBorders>
              <w:top w:val="nil"/>
              <w:left w:val="nil"/>
              <w:bottom w:val="single" w:sz="4" w:space="0" w:color="auto"/>
              <w:right w:val="single" w:sz="4" w:space="0" w:color="auto"/>
            </w:tcBorders>
            <w:shd w:val="clear" w:color="auto" w:fill="auto"/>
            <w:noWrap/>
            <w:vAlign w:val="bottom"/>
            <w:hideMark/>
          </w:tcPr>
          <w:p w14:paraId="5643E699"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1.500,00   </w:t>
            </w:r>
          </w:p>
        </w:tc>
      </w:tr>
      <w:tr w:rsidR="00847961" w:rsidRPr="00935530" w14:paraId="449172CF" w14:textId="77777777" w:rsidTr="00EC332A">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08116D7"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regionale calcio a cinque serie C2 maschile </w:t>
            </w:r>
          </w:p>
        </w:tc>
        <w:tc>
          <w:tcPr>
            <w:tcW w:w="1275" w:type="dxa"/>
            <w:tcBorders>
              <w:top w:val="nil"/>
              <w:left w:val="nil"/>
              <w:bottom w:val="single" w:sz="4" w:space="0" w:color="auto"/>
              <w:right w:val="single" w:sz="4" w:space="0" w:color="auto"/>
            </w:tcBorders>
            <w:shd w:val="clear" w:color="auto" w:fill="auto"/>
            <w:vAlign w:val="bottom"/>
            <w:hideMark/>
          </w:tcPr>
          <w:p w14:paraId="33561843"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525,00   </w:t>
            </w:r>
          </w:p>
        </w:tc>
        <w:tc>
          <w:tcPr>
            <w:tcW w:w="1276" w:type="dxa"/>
            <w:tcBorders>
              <w:top w:val="nil"/>
              <w:left w:val="nil"/>
              <w:bottom w:val="single" w:sz="4" w:space="0" w:color="auto"/>
              <w:right w:val="single" w:sz="4" w:space="0" w:color="auto"/>
            </w:tcBorders>
            <w:shd w:val="clear" w:color="auto" w:fill="auto"/>
            <w:vAlign w:val="bottom"/>
            <w:hideMark/>
          </w:tcPr>
          <w:p w14:paraId="08ED9A3C"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-300,00</w:t>
            </w:r>
          </w:p>
        </w:tc>
        <w:tc>
          <w:tcPr>
            <w:tcW w:w="1276" w:type="dxa"/>
            <w:tcBorders>
              <w:top w:val="nil"/>
              <w:left w:val="nil"/>
              <w:bottom w:val="single" w:sz="4" w:space="0" w:color="auto"/>
              <w:right w:val="single" w:sz="4" w:space="0" w:color="auto"/>
            </w:tcBorders>
            <w:shd w:val="clear" w:color="auto" w:fill="auto"/>
            <w:vAlign w:val="bottom"/>
            <w:hideMark/>
          </w:tcPr>
          <w:p w14:paraId="1E42A5BF"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bottom"/>
            <w:hideMark/>
          </w:tcPr>
          <w:p w14:paraId="7DDD61D5"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750,00   </w:t>
            </w:r>
          </w:p>
        </w:tc>
        <w:tc>
          <w:tcPr>
            <w:tcW w:w="1842" w:type="dxa"/>
            <w:tcBorders>
              <w:top w:val="nil"/>
              <w:left w:val="nil"/>
              <w:bottom w:val="single" w:sz="4" w:space="0" w:color="auto"/>
              <w:right w:val="single" w:sz="4" w:space="0" w:color="auto"/>
            </w:tcBorders>
            <w:shd w:val="clear" w:color="auto" w:fill="auto"/>
            <w:noWrap/>
            <w:vAlign w:val="bottom"/>
            <w:hideMark/>
          </w:tcPr>
          <w:p w14:paraId="30FF133A"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1.275,00   </w:t>
            </w:r>
          </w:p>
        </w:tc>
      </w:tr>
      <w:tr w:rsidR="00847961" w:rsidRPr="00935530" w14:paraId="26474757" w14:textId="77777777" w:rsidTr="00EC332A">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AEE47C4"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provinciale calcio a cinque serie D maschile </w:t>
            </w:r>
          </w:p>
        </w:tc>
        <w:tc>
          <w:tcPr>
            <w:tcW w:w="1275" w:type="dxa"/>
            <w:tcBorders>
              <w:top w:val="nil"/>
              <w:left w:val="nil"/>
              <w:bottom w:val="single" w:sz="4" w:space="0" w:color="auto"/>
              <w:right w:val="single" w:sz="4" w:space="0" w:color="auto"/>
            </w:tcBorders>
            <w:shd w:val="clear" w:color="auto" w:fill="auto"/>
            <w:vAlign w:val="bottom"/>
            <w:hideMark/>
          </w:tcPr>
          <w:p w14:paraId="4243F881"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425,00   </w:t>
            </w:r>
          </w:p>
        </w:tc>
        <w:tc>
          <w:tcPr>
            <w:tcW w:w="1276" w:type="dxa"/>
            <w:tcBorders>
              <w:top w:val="nil"/>
              <w:left w:val="nil"/>
              <w:bottom w:val="single" w:sz="4" w:space="0" w:color="auto"/>
              <w:right w:val="single" w:sz="4" w:space="0" w:color="auto"/>
            </w:tcBorders>
            <w:shd w:val="clear" w:color="auto" w:fill="auto"/>
            <w:vAlign w:val="bottom"/>
            <w:hideMark/>
          </w:tcPr>
          <w:p w14:paraId="44A13F96"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-300,00</w:t>
            </w:r>
          </w:p>
        </w:tc>
        <w:tc>
          <w:tcPr>
            <w:tcW w:w="1276" w:type="dxa"/>
            <w:tcBorders>
              <w:top w:val="nil"/>
              <w:left w:val="nil"/>
              <w:bottom w:val="single" w:sz="4" w:space="0" w:color="auto"/>
              <w:right w:val="single" w:sz="4" w:space="0" w:color="auto"/>
            </w:tcBorders>
            <w:shd w:val="clear" w:color="auto" w:fill="auto"/>
            <w:vAlign w:val="bottom"/>
            <w:hideMark/>
          </w:tcPr>
          <w:p w14:paraId="79112558"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bottom"/>
            <w:hideMark/>
          </w:tcPr>
          <w:p w14:paraId="21D2A897"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750,00   </w:t>
            </w:r>
          </w:p>
        </w:tc>
        <w:tc>
          <w:tcPr>
            <w:tcW w:w="1842" w:type="dxa"/>
            <w:tcBorders>
              <w:top w:val="nil"/>
              <w:left w:val="nil"/>
              <w:bottom w:val="single" w:sz="4" w:space="0" w:color="auto"/>
              <w:right w:val="single" w:sz="4" w:space="0" w:color="auto"/>
            </w:tcBorders>
            <w:shd w:val="clear" w:color="auto" w:fill="auto"/>
            <w:noWrap/>
            <w:vAlign w:val="bottom"/>
            <w:hideMark/>
          </w:tcPr>
          <w:p w14:paraId="299A7A01"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1.175,00   </w:t>
            </w:r>
          </w:p>
        </w:tc>
      </w:tr>
      <w:tr w:rsidR="00847961" w:rsidRPr="00935530" w14:paraId="6D935606" w14:textId="77777777" w:rsidTr="00EC332A">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7889951"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regionale calcio a cinque femminile </w:t>
            </w:r>
          </w:p>
        </w:tc>
        <w:tc>
          <w:tcPr>
            <w:tcW w:w="1275" w:type="dxa"/>
            <w:tcBorders>
              <w:top w:val="nil"/>
              <w:left w:val="nil"/>
              <w:bottom w:val="single" w:sz="4" w:space="0" w:color="auto"/>
              <w:right w:val="single" w:sz="4" w:space="0" w:color="auto"/>
            </w:tcBorders>
            <w:shd w:val="clear" w:color="auto" w:fill="auto"/>
            <w:vAlign w:val="bottom"/>
            <w:hideMark/>
          </w:tcPr>
          <w:p w14:paraId="6E6E818E"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525,00   </w:t>
            </w:r>
          </w:p>
        </w:tc>
        <w:tc>
          <w:tcPr>
            <w:tcW w:w="1276" w:type="dxa"/>
            <w:tcBorders>
              <w:top w:val="nil"/>
              <w:left w:val="nil"/>
              <w:bottom w:val="single" w:sz="4" w:space="0" w:color="auto"/>
              <w:right w:val="single" w:sz="4" w:space="0" w:color="auto"/>
            </w:tcBorders>
            <w:shd w:val="clear" w:color="auto" w:fill="auto"/>
            <w:vAlign w:val="bottom"/>
            <w:hideMark/>
          </w:tcPr>
          <w:p w14:paraId="206D0938"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-300,00</w:t>
            </w:r>
          </w:p>
        </w:tc>
        <w:tc>
          <w:tcPr>
            <w:tcW w:w="1276" w:type="dxa"/>
            <w:tcBorders>
              <w:top w:val="nil"/>
              <w:left w:val="nil"/>
              <w:bottom w:val="single" w:sz="4" w:space="0" w:color="auto"/>
              <w:right w:val="single" w:sz="4" w:space="0" w:color="auto"/>
            </w:tcBorders>
            <w:shd w:val="clear" w:color="auto" w:fill="auto"/>
            <w:vAlign w:val="bottom"/>
            <w:hideMark/>
          </w:tcPr>
          <w:p w14:paraId="12075ABA"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bottom"/>
            <w:hideMark/>
          </w:tcPr>
          <w:p w14:paraId="3F303995"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100,00   </w:t>
            </w:r>
          </w:p>
        </w:tc>
        <w:tc>
          <w:tcPr>
            <w:tcW w:w="1842" w:type="dxa"/>
            <w:tcBorders>
              <w:top w:val="nil"/>
              <w:left w:val="nil"/>
              <w:bottom w:val="single" w:sz="4" w:space="0" w:color="auto"/>
              <w:right w:val="single" w:sz="4" w:space="0" w:color="auto"/>
            </w:tcBorders>
            <w:shd w:val="clear" w:color="auto" w:fill="auto"/>
            <w:noWrap/>
            <w:vAlign w:val="bottom"/>
            <w:hideMark/>
          </w:tcPr>
          <w:p w14:paraId="381DE2D2"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625,00   </w:t>
            </w:r>
          </w:p>
        </w:tc>
      </w:tr>
      <w:tr w:rsidR="00847961" w:rsidRPr="00935530" w14:paraId="7ED4DA1B" w14:textId="77777777" w:rsidTr="00EC332A">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85805D0"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regionale Under 21 calcio a cinque maschile </w:t>
            </w:r>
          </w:p>
        </w:tc>
        <w:tc>
          <w:tcPr>
            <w:tcW w:w="1275" w:type="dxa"/>
            <w:tcBorders>
              <w:top w:val="nil"/>
              <w:left w:val="nil"/>
              <w:bottom w:val="single" w:sz="4" w:space="0" w:color="auto"/>
              <w:right w:val="single" w:sz="4" w:space="0" w:color="auto"/>
            </w:tcBorders>
            <w:shd w:val="clear" w:color="auto" w:fill="auto"/>
            <w:vAlign w:val="bottom"/>
            <w:hideMark/>
          </w:tcPr>
          <w:p w14:paraId="73E3CA1C"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275,00   </w:t>
            </w:r>
          </w:p>
        </w:tc>
        <w:tc>
          <w:tcPr>
            <w:tcW w:w="1276" w:type="dxa"/>
            <w:tcBorders>
              <w:top w:val="nil"/>
              <w:left w:val="nil"/>
              <w:bottom w:val="single" w:sz="4" w:space="0" w:color="auto"/>
              <w:right w:val="single" w:sz="4" w:space="0" w:color="auto"/>
            </w:tcBorders>
            <w:shd w:val="clear" w:color="auto" w:fill="auto"/>
            <w:vAlign w:val="bottom"/>
            <w:hideMark/>
          </w:tcPr>
          <w:p w14:paraId="04CD944E"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-200,00</w:t>
            </w:r>
          </w:p>
        </w:tc>
        <w:tc>
          <w:tcPr>
            <w:tcW w:w="1276" w:type="dxa"/>
            <w:tcBorders>
              <w:top w:val="nil"/>
              <w:left w:val="nil"/>
              <w:bottom w:val="single" w:sz="4" w:space="0" w:color="auto"/>
              <w:right w:val="single" w:sz="4" w:space="0" w:color="auto"/>
            </w:tcBorders>
            <w:shd w:val="clear" w:color="auto" w:fill="auto"/>
            <w:vAlign w:val="bottom"/>
            <w:hideMark/>
          </w:tcPr>
          <w:p w14:paraId="5DBF18D3"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bottom"/>
            <w:hideMark/>
          </w:tcPr>
          <w:p w14:paraId="0728421A"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250,00   </w:t>
            </w:r>
          </w:p>
        </w:tc>
        <w:tc>
          <w:tcPr>
            <w:tcW w:w="1842" w:type="dxa"/>
            <w:tcBorders>
              <w:top w:val="nil"/>
              <w:left w:val="nil"/>
              <w:bottom w:val="single" w:sz="4" w:space="0" w:color="auto"/>
              <w:right w:val="single" w:sz="4" w:space="0" w:color="auto"/>
            </w:tcBorders>
            <w:shd w:val="clear" w:color="auto" w:fill="auto"/>
            <w:noWrap/>
            <w:vAlign w:val="bottom"/>
            <w:hideMark/>
          </w:tcPr>
          <w:p w14:paraId="2E7CA50E"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625,00   </w:t>
            </w:r>
          </w:p>
        </w:tc>
      </w:tr>
      <w:tr w:rsidR="00847961" w:rsidRPr="00935530" w14:paraId="3E9DC8D4" w14:textId="77777777" w:rsidTr="00EC332A">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6C03DB6"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regionale Under 21 calcio a cinque femminile </w:t>
            </w:r>
          </w:p>
        </w:tc>
        <w:tc>
          <w:tcPr>
            <w:tcW w:w="1275" w:type="dxa"/>
            <w:tcBorders>
              <w:top w:val="nil"/>
              <w:left w:val="nil"/>
              <w:bottom w:val="single" w:sz="4" w:space="0" w:color="auto"/>
              <w:right w:val="single" w:sz="4" w:space="0" w:color="auto"/>
            </w:tcBorders>
            <w:shd w:val="clear" w:color="auto" w:fill="auto"/>
            <w:vAlign w:val="bottom"/>
            <w:hideMark/>
          </w:tcPr>
          <w:p w14:paraId="580C4B5A"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275,00   </w:t>
            </w:r>
          </w:p>
        </w:tc>
        <w:tc>
          <w:tcPr>
            <w:tcW w:w="1276" w:type="dxa"/>
            <w:tcBorders>
              <w:top w:val="nil"/>
              <w:left w:val="nil"/>
              <w:bottom w:val="single" w:sz="4" w:space="0" w:color="auto"/>
              <w:right w:val="single" w:sz="4" w:space="0" w:color="auto"/>
            </w:tcBorders>
            <w:shd w:val="clear" w:color="auto" w:fill="auto"/>
            <w:vAlign w:val="bottom"/>
            <w:hideMark/>
          </w:tcPr>
          <w:p w14:paraId="6AB3AC89"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-200,00</w:t>
            </w:r>
          </w:p>
        </w:tc>
        <w:tc>
          <w:tcPr>
            <w:tcW w:w="1276" w:type="dxa"/>
            <w:tcBorders>
              <w:top w:val="nil"/>
              <w:left w:val="nil"/>
              <w:bottom w:val="single" w:sz="4" w:space="0" w:color="auto"/>
              <w:right w:val="single" w:sz="4" w:space="0" w:color="auto"/>
            </w:tcBorders>
            <w:shd w:val="clear" w:color="auto" w:fill="auto"/>
            <w:vAlign w:val="bottom"/>
            <w:hideMark/>
          </w:tcPr>
          <w:p w14:paraId="09EEF2BE"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vAlign w:val="bottom"/>
            <w:hideMark/>
          </w:tcPr>
          <w:p w14:paraId="2EE316E0"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100,00   </w:t>
            </w:r>
          </w:p>
        </w:tc>
        <w:tc>
          <w:tcPr>
            <w:tcW w:w="1842" w:type="dxa"/>
            <w:tcBorders>
              <w:top w:val="nil"/>
              <w:left w:val="nil"/>
              <w:bottom w:val="single" w:sz="4" w:space="0" w:color="auto"/>
              <w:right w:val="single" w:sz="4" w:space="0" w:color="auto"/>
            </w:tcBorders>
            <w:shd w:val="clear" w:color="auto" w:fill="auto"/>
            <w:noWrap/>
            <w:vAlign w:val="bottom"/>
            <w:hideMark/>
          </w:tcPr>
          <w:p w14:paraId="58F15D86"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175,00   </w:t>
            </w:r>
          </w:p>
        </w:tc>
      </w:tr>
      <w:tr w:rsidR="00847961" w:rsidRPr="00935530" w14:paraId="76739FD4" w14:textId="77777777" w:rsidTr="00EC332A">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62E3D1D"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Under 19 calcio a cinque maschile e femminile </w:t>
            </w:r>
          </w:p>
        </w:tc>
        <w:tc>
          <w:tcPr>
            <w:tcW w:w="1275" w:type="dxa"/>
            <w:tcBorders>
              <w:top w:val="nil"/>
              <w:left w:val="nil"/>
              <w:bottom w:val="single" w:sz="4" w:space="0" w:color="auto"/>
              <w:right w:val="single" w:sz="4" w:space="0" w:color="auto"/>
            </w:tcBorders>
            <w:shd w:val="clear" w:color="auto" w:fill="auto"/>
            <w:vAlign w:val="bottom"/>
            <w:hideMark/>
          </w:tcPr>
          <w:p w14:paraId="76EB620A"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275,00   </w:t>
            </w:r>
          </w:p>
        </w:tc>
        <w:tc>
          <w:tcPr>
            <w:tcW w:w="1276" w:type="dxa"/>
            <w:tcBorders>
              <w:top w:val="nil"/>
              <w:left w:val="nil"/>
              <w:bottom w:val="single" w:sz="4" w:space="0" w:color="auto"/>
              <w:right w:val="single" w:sz="4" w:space="0" w:color="auto"/>
            </w:tcBorders>
            <w:shd w:val="clear" w:color="auto" w:fill="auto"/>
            <w:vAlign w:val="bottom"/>
            <w:hideMark/>
          </w:tcPr>
          <w:p w14:paraId="3F1D180A"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-200,00</w:t>
            </w:r>
          </w:p>
        </w:tc>
        <w:tc>
          <w:tcPr>
            <w:tcW w:w="1276" w:type="dxa"/>
            <w:tcBorders>
              <w:top w:val="nil"/>
              <w:left w:val="nil"/>
              <w:bottom w:val="single" w:sz="4" w:space="0" w:color="auto"/>
              <w:right w:val="single" w:sz="4" w:space="0" w:color="auto"/>
            </w:tcBorders>
            <w:shd w:val="clear" w:color="auto" w:fill="auto"/>
            <w:vAlign w:val="bottom"/>
            <w:hideMark/>
          </w:tcPr>
          <w:p w14:paraId="5A2FFB97"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bottom"/>
            <w:hideMark/>
          </w:tcPr>
          <w:p w14:paraId="7DD3C663"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100,00   </w:t>
            </w:r>
          </w:p>
        </w:tc>
        <w:tc>
          <w:tcPr>
            <w:tcW w:w="1842" w:type="dxa"/>
            <w:tcBorders>
              <w:top w:val="nil"/>
              <w:left w:val="nil"/>
              <w:bottom w:val="single" w:sz="4" w:space="0" w:color="auto"/>
              <w:right w:val="single" w:sz="4" w:space="0" w:color="auto"/>
            </w:tcBorders>
            <w:shd w:val="clear" w:color="auto" w:fill="auto"/>
            <w:noWrap/>
            <w:vAlign w:val="bottom"/>
            <w:hideMark/>
          </w:tcPr>
          <w:p w14:paraId="406ED1CE"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475,00   </w:t>
            </w:r>
          </w:p>
        </w:tc>
      </w:tr>
      <w:tr w:rsidR="00847961" w:rsidRPr="00935530" w14:paraId="6E4677AB" w14:textId="77777777" w:rsidTr="00EC332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CC7799B"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Torneo Coppa Lombardia</w:t>
            </w:r>
          </w:p>
        </w:tc>
        <w:tc>
          <w:tcPr>
            <w:tcW w:w="1275" w:type="dxa"/>
            <w:tcBorders>
              <w:top w:val="nil"/>
              <w:left w:val="nil"/>
              <w:bottom w:val="single" w:sz="4" w:space="0" w:color="auto"/>
              <w:right w:val="single" w:sz="4" w:space="0" w:color="auto"/>
            </w:tcBorders>
            <w:shd w:val="clear" w:color="auto" w:fill="auto"/>
            <w:vAlign w:val="bottom"/>
            <w:hideMark/>
          </w:tcPr>
          <w:p w14:paraId="1B91173D"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200,00   </w:t>
            </w:r>
          </w:p>
        </w:tc>
        <w:tc>
          <w:tcPr>
            <w:tcW w:w="1276" w:type="dxa"/>
            <w:tcBorders>
              <w:top w:val="nil"/>
              <w:left w:val="nil"/>
              <w:bottom w:val="single" w:sz="4" w:space="0" w:color="auto"/>
              <w:right w:val="single" w:sz="4" w:space="0" w:color="auto"/>
            </w:tcBorders>
            <w:shd w:val="clear" w:color="auto" w:fill="auto"/>
            <w:noWrap/>
            <w:vAlign w:val="bottom"/>
            <w:hideMark/>
          </w:tcPr>
          <w:p w14:paraId="2835302A"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858D28"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84FF76"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w:t>
            </w:r>
          </w:p>
        </w:tc>
        <w:tc>
          <w:tcPr>
            <w:tcW w:w="1842" w:type="dxa"/>
            <w:tcBorders>
              <w:top w:val="nil"/>
              <w:left w:val="nil"/>
              <w:bottom w:val="single" w:sz="4" w:space="0" w:color="auto"/>
              <w:right w:val="single" w:sz="4" w:space="0" w:color="auto"/>
            </w:tcBorders>
            <w:shd w:val="clear" w:color="auto" w:fill="auto"/>
            <w:noWrap/>
            <w:vAlign w:val="bottom"/>
            <w:hideMark/>
          </w:tcPr>
          <w:p w14:paraId="22493A18"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200,00   </w:t>
            </w:r>
          </w:p>
        </w:tc>
      </w:tr>
      <w:tr w:rsidR="00847961" w:rsidRPr="00935530" w14:paraId="7965852C" w14:textId="77777777" w:rsidTr="00EC332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069C9DE"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Torneo Coppa Lombardia Juniores</w:t>
            </w:r>
          </w:p>
        </w:tc>
        <w:tc>
          <w:tcPr>
            <w:tcW w:w="1275" w:type="dxa"/>
            <w:tcBorders>
              <w:top w:val="nil"/>
              <w:left w:val="nil"/>
              <w:bottom w:val="single" w:sz="4" w:space="0" w:color="auto"/>
              <w:right w:val="single" w:sz="4" w:space="0" w:color="auto"/>
            </w:tcBorders>
            <w:shd w:val="clear" w:color="auto" w:fill="auto"/>
            <w:vAlign w:val="bottom"/>
            <w:hideMark/>
          </w:tcPr>
          <w:p w14:paraId="15720F1C"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100,00   </w:t>
            </w:r>
          </w:p>
        </w:tc>
        <w:tc>
          <w:tcPr>
            <w:tcW w:w="1276" w:type="dxa"/>
            <w:tcBorders>
              <w:top w:val="nil"/>
              <w:left w:val="nil"/>
              <w:bottom w:val="single" w:sz="4" w:space="0" w:color="auto"/>
              <w:right w:val="single" w:sz="4" w:space="0" w:color="auto"/>
            </w:tcBorders>
            <w:shd w:val="clear" w:color="auto" w:fill="auto"/>
            <w:noWrap/>
            <w:vAlign w:val="bottom"/>
            <w:hideMark/>
          </w:tcPr>
          <w:p w14:paraId="53BA6742"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1830C2"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135DE5"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w:t>
            </w:r>
          </w:p>
        </w:tc>
        <w:tc>
          <w:tcPr>
            <w:tcW w:w="1842" w:type="dxa"/>
            <w:tcBorders>
              <w:top w:val="nil"/>
              <w:left w:val="nil"/>
              <w:bottom w:val="single" w:sz="4" w:space="0" w:color="auto"/>
              <w:right w:val="single" w:sz="4" w:space="0" w:color="auto"/>
            </w:tcBorders>
            <w:shd w:val="clear" w:color="auto" w:fill="auto"/>
            <w:noWrap/>
            <w:vAlign w:val="bottom"/>
            <w:hideMark/>
          </w:tcPr>
          <w:p w14:paraId="6A05BE61"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100,00   </w:t>
            </w:r>
          </w:p>
        </w:tc>
      </w:tr>
      <w:tr w:rsidR="00847961" w:rsidRPr="00935530" w14:paraId="150B891F" w14:textId="77777777" w:rsidTr="00EC332A">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6B2E571"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Torneo Coppa Lombardia Femminile Eccellenza</w:t>
            </w:r>
          </w:p>
        </w:tc>
        <w:tc>
          <w:tcPr>
            <w:tcW w:w="1275" w:type="dxa"/>
            <w:tcBorders>
              <w:top w:val="nil"/>
              <w:left w:val="nil"/>
              <w:bottom w:val="single" w:sz="4" w:space="0" w:color="auto"/>
              <w:right w:val="single" w:sz="4" w:space="0" w:color="auto"/>
            </w:tcBorders>
            <w:shd w:val="clear" w:color="auto" w:fill="auto"/>
            <w:vAlign w:val="bottom"/>
            <w:hideMark/>
          </w:tcPr>
          <w:p w14:paraId="5818EEA6"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100,00   </w:t>
            </w:r>
          </w:p>
        </w:tc>
        <w:tc>
          <w:tcPr>
            <w:tcW w:w="1276" w:type="dxa"/>
            <w:tcBorders>
              <w:top w:val="nil"/>
              <w:left w:val="nil"/>
              <w:bottom w:val="single" w:sz="4" w:space="0" w:color="auto"/>
              <w:right w:val="single" w:sz="4" w:space="0" w:color="auto"/>
            </w:tcBorders>
            <w:shd w:val="clear" w:color="auto" w:fill="auto"/>
            <w:noWrap/>
            <w:vAlign w:val="bottom"/>
            <w:hideMark/>
          </w:tcPr>
          <w:p w14:paraId="4F8844E6"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C8094A"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193EA3"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w:t>
            </w:r>
          </w:p>
        </w:tc>
        <w:tc>
          <w:tcPr>
            <w:tcW w:w="1842" w:type="dxa"/>
            <w:tcBorders>
              <w:top w:val="nil"/>
              <w:left w:val="nil"/>
              <w:bottom w:val="single" w:sz="4" w:space="0" w:color="auto"/>
              <w:right w:val="single" w:sz="4" w:space="0" w:color="auto"/>
            </w:tcBorders>
            <w:shd w:val="clear" w:color="auto" w:fill="auto"/>
            <w:noWrap/>
            <w:vAlign w:val="bottom"/>
            <w:hideMark/>
          </w:tcPr>
          <w:p w14:paraId="4584DC7D"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100,00   </w:t>
            </w:r>
          </w:p>
        </w:tc>
      </w:tr>
      <w:tr w:rsidR="00847961" w:rsidRPr="00935530" w14:paraId="57770344" w14:textId="77777777" w:rsidTr="00EC332A">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6981857"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Torneo Coppa Lombardia Calcio a 5 Serie C2</w:t>
            </w:r>
          </w:p>
        </w:tc>
        <w:tc>
          <w:tcPr>
            <w:tcW w:w="1275" w:type="dxa"/>
            <w:tcBorders>
              <w:top w:val="nil"/>
              <w:left w:val="nil"/>
              <w:bottom w:val="single" w:sz="4" w:space="0" w:color="auto"/>
              <w:right w:val="single" w:sz="4" w:space="0" w:color="auto"/>
            </w:tcBorders>
            <w:shd w:val="clear" w:color="auto" w:fill="auto"/>
            <w:vAlign w:val="bottom"/>
            <w:hideMark/>
          </w:tcPr>
          <w:p w14:paraId="43EAB6A5"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100,00   </w:t>
            </w:r>
          </w:p>
        </w:tc>
        <w:tc>
          <w:tcPr>
            <w:tcW w:w="1276" w:type="dxa"/>
            <w:tcBorders>
              <w:top w:val="nil"/>
              <w:left w:val="nil"/>
              <w:bottom w:val="single" w:sz="4" w:space="0" w:color="auto"/>
              <w:right w:val="single" w:sz="4" w:space="0" w:color="auto"/>
            </w:tcBorders>
            <w:shd w:val="clear" w:color="auto" w:fill="auto"/>
            <w:noWrap/>
            <w:vAlign w:val="bottom"/>
            <w:hideMark/>
          </w:tcPr>
          <w:p w14:paraId="1E6DA74B"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B7A96E"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EBE236"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w:t>
            </w:r>
          </w:p>
        </w:tc>
        <w:tc>
          <w:tcPr>
            <w:tcW w:w="1842" w:type="dxa"/>
            <w:tcBorders>
              <w:top w:val="nil"/>
              <w:left w:val="nil"/>
              <w:bottom w:val="single" w:sz="4" w:space="0" w:color="auto"/>
              <w:right w:val="single" w:sz="4" w:space="0" w:color="auto"/>
            </w:tcBorders>
            <w:shd w:val="clear" w:color="auto" w:fill="auto"/>
            <w:noWrap/>
            <w:vAlign w:val="bottom"/>
            <w:hideMark/>
          </w:tcPr>
          <w:p w14:paraId="3B521832"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100,00   </w:t>
            </w:r>
          </w:p>
        </w:tc>
      </w:tr>
      <w:tr w:rsidR="00847961" w:rsidRPr="00935530" w14:paraId="15BBF790" w14:textId="77777777" w:rsidTr="00EC332A">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BC51E06"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Torneo Coppa Lombardia Calcio a 5 Serie D</w:t>
            </w:r>
          </w:p>
        </w:tc>
        <w:tc>
          <w:tcPr>
            <w:tcW w:w="1275" w:type="dxa"/>
            <w:tcBorders>
              <w:top w:val="nil"/>
              <w:left w:val="nil"/>
              <w:bottom w:val="single" w:sz="4" w:space="0" w:color="auto"/>
              <w:right w:val="single" w:sz="4" w:space="0" w:color="auto"/>
            </w:tcBorders>
            <w:shd w:val="clear" w:color="auto" w:fill="auto"/>
            <w:noWrap/>
            <w:vAlign w:val="bottom"/>
            <w:hideMark/>
          </w:tcPr>
          <w:p w14:paraId="241D8940"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1C271127"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C9C1CA" w14:textId="77777777" w:rsidR="00847961" w:rsidRPr="00935530" w:rsidRDefault="00847961" w:rsidP="00EC332A">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1C13D6"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w:t>
            </w:r>
          </w:p>
        </w:tc>
        <w:tc>
          <w:tcPr>
            <w:tcW w:w="1842" w:type="dxa"/>
            <w:tcBorders>
              <w:top w:val="nil"/>
              <w:left w:val="nil"/>
              <w:bottom w:val="single" w:sz="4" w:space="0" w:color="auto"/>
              <w:right w:val="single" w:sz="4" w:space="0" w:color="auto"/>
            </w:tcBorders>
            <w:shd w:val="clear" w:color="auto" w:fill="auto"/>
            <w:noWrap/>
            <w:vAlign w:val="bottom"/>
            <w:hideMark/>
          </w:tcPr>
          <w:p w14:paraId="5431CE16" w14:textId="77777777" w:rsidR="00847961" w:rsidRPr="00935530" w:rsidRDefault="00847961" w:rsidP="00EC332A">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w:t>
            </w:r>
          </w:p>
        </w:tc>
      </w:tr>
    </w:tbl>
    <w:p w14:paraId="6268B87C" w14:textId="6715136C" w:rsidR="00AB4993" w:rsidRPr="00AB4993" w:rsidRDefault="00847961" w:rsidP="00AB4993">
      <w:pPr>
        <w:autoSpaceDE w:val="0"/>
        <w:autoSpaceDN w:val="0"/>
        <w:adjustRightInd w:val="0"/>
        <w:spacing w:before="0" w:after="0" w:line="240" w:lineRule="auto"/>
        <w:rPr>
          <w:rFonts w:cs="Calibri"/>
          <w:color w:val="000000"/>
          <w:szCs w:val="22"/>
          <w:lang w:val="it-IT" w:eastAsia="it-IT" w:bidi="ar-SA"/>
        </w:rPr>
      </w:pPr>
      <w:r w:rsidRPr="00935530">
        <w:rPr>
          <w:rFonts w:cs="Calibri"/>
          <w:color w:val="000000"/>
          <w:szCs w:val="22"/>
          <w:lang w:val="it-IT" w:eastAsia="it-IT" w:bidi="ar-SA"/>
        </w:rPr>
        <w:fldChar w:fldCharType="end"/>
      </w:r>
      <w:r w:rsidRPr="00AB4993">
        <w:rPr>
          <w:rFonts w:cs="Calibri"/>
          <w:color w:val="000000"/>
          <w:szCs w:val="22"/>
          <w:lang w:val="it-IT" w:eastAsia="it-IT" w:bidi="ar-SA"/>
        </w:rPr>
        <w:t xml:space="preserve"> </w:t>
      </w:r>
    </w:p>
    <w:p w14:paraId="667A4F80" w14:textId="77777777" w:rsidR="00AB4993" w:rsidRPr="00AB4993" w:rsidRDefault="009069C5" w:rsidP="00AB4993">
      <w:pPr>
        <w:autoSpaceDE w:val="0"/>
        <w:autoSpaceDN w:val="0"/>
        <w:adjustRightInd w:val="0"/>
        <w:spacing w:before="0" w:after="0" w:line="240" w:lineRule="auto"/>
        <w:rPr>
          <w:rFonts w:cs="Calibri"/>
          <w:color w:val="000000"/>
          <w:szCs w:val="22"/>
          <w:lang w:val="it-IT" w:eastAsia="it-IT" w:bidi="ar-SA"/>
        </w:rPr>
      </w:pPr>
    </w:p>
    <w:p w14:paraId="7D48D543" w14:textId="77777777" w:rsidR="00AB4993" w:rsidRPr="00AB4993" w:rsidRDefault="00EA21A7" w:rsidP="00AB4993">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Alle Società della L.N.D. che si affilieranno alla F.I.G.C. nella Stagione Sportiva 2020/2021 e parteciperanno con una propria squadra ai Campionati di Terza Categoria sarà riconosciuta la gratuità dei diritti di iscrizione a detti Campionati. </w:t>
      </w:r>
    </w:p>
    <w:p w14:paraId="6E2A5D87" w14:textId="77777777" w:rsidR="00AB4993" w:rsidRPr="00AB4993" w:rsidRDefault="00EA21A7" w:rsidP="00AB4993">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Tale gratuità è, altresì, riconosciuta: </w:t>
      </w:r>
    </w:p>
    <w:p w14:paraId="6A52FD5A" w14:textId="77777777" w:rsidR="00AB4993" w:rsidRPr="00AB4993" w:rsidRDefault="009069C5" w:rsidP="00AB4993">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p>
    <w:p w14:paraId="0CCE4289" w14:textId="77777777" w:rsidR="00AB4993" w:rsidRPr="00AB4993" w:rsidRDefault="00EA21A7" w:rsidP="00AB4993">
      <w:pPr>
        <w:autoSpaceDE w:val="0"/>
        <w:autoSpaceDN w:val="0"/>
        <w:adjustRightInd w:val="0"/>
        <w:spacing w:before="0" w:after="21" w:line="240" w:lineRule="auto"/>
        <w:ind w:left="708"/>
        <w:jc w:val="both"/>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 alle Società che nella Stagione Sportiva 2020/2021 verranno autorizzate a effettuare il cambio di status da S.G.S. “pure” a L.N.D., qualora nella medesima Stagione Sportiva 2020/2021 si iscrivano con una propria squadra a Campionati di Terza Categoria; </w:t>
      </w:r>
    </w:p>
    <w:p w14:paraId="2707F34F" w14:textId="24956BF1" w:rsidR="00AB4993" w:rsidRPr="00FC54BC" w:rsidRDefault="00EA21A7" w:rsidP="00FC54BC">
      <w:pPr>
        <w:autoSpaceDE w:val="0"/>
        <w:autoSpaceDN w:val="0"/>
        <w:adjustRightInd w:val="0"/>
        <w:spacing w:before="0" w:after="0" w:line="240" w:lineRule="auto"/>
        <w:ind w:left="708"/>
        <w:jc w:val="both"/>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 alle Società già affiliate alla F.I.G.C. e partecipanti nella Stagione Sportiva 2019/2020 ad attività Juniores “pura”, qualora nella Stagione Sportiva 2020/2021 si iscrivano con una propria squadra a Campionati di Terza Categoria. </w:t>
      </w:r>
    </w:p>
    <w:p w14:paraId="770DD717" w14:textId="77777777" w:rsidR="00AB4993" w:rsidRPr="00AB4993" w:rsidRDefault="009069C5" w:rsidP="00AB4993">
      <w:pPr>
        <w:autoSpaceDE w:val="0"/>
        <w:autoSpaceDN w:val="0"/>
        <w:adjustRightInd w:val="0"/>
        <w:spacing w:before="0" w:after="0" w:line="240" w:lineRule="auto"/>
        <w:rPr>
          <w:rFonts w:cs="Calibri"/>
          <w:color w:val="000000"/>
          <w:szCs w:val="22"/>
          <w:lang w:val="it-IT" w:eastAsia="it-IT" w:bidi="ar-SA"/>
        </w:rPr>
      </w:pPr>
    </w:p>
    <w:p w14:paraId="690192CD" w14:textId="77777777" w:rsidR="00AB4993" w:rsidRPr="00AB4993" w:rsidRDefault="00EA21A7" w:rsidP="00AB4993">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Alle Società della L.N.D. che si affilieranno alla F.I.G.C. nella Stagione Sportiva 2020/2021 e parteciperanno con una propria squadra ai Campionati di Terza Categoria sarà riconosciuta la gratuità dei diritti di iscrizione a detti Campionati. </w:t>
      </w:r>
    </w:p>
    <w:p w14:paraId="7C69AFA4" w14:textId="77777777" w:rsidR="00AB4993" w:rsidRPr="00AB4993" w:rsidRDefault="00EA21A7" w:rsidP="00AB4993">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Tale gratuità è, altresì, riconosciuta: </w:t>
      </w:r>
    </w:p>
    <w:p w14:paraId="7D84195D" w14:textId="77777777" w:rsidR="00AB4993" w:rsidRPr="00AB4993" w:rsidRDefault="009069C5" w:rsidP="00AB4993">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p>
    <w:p w14:paraId="4FCE0F7A" w14:textId="77777777" w:rsidR="00AB4993" w:rsidRPr="00AB4993" w:rsidRDefault="00EA21A7" w:rsidP="00AB4993">
      <w:pPr>
        <w:autoSpaceDE w:val="0"/>
        <w:autoSpaceDN w:val="0"/>
        <w:adjustRightInd w:val="0"/>
        <w:spacing w:before="0" w:after="21" w:line="240" w:lineRule="auto"/>
        <w:ind w:left="708"/>
        <w:jc w:val="both"/>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 alle Società che nella Stagione Sportiva 2020/2021 verranno autorizzate a effettuare il cambio di status da S.G.S. “pure” a L.N.D., qualora nella medesima Stagione Sportiva 2020/2021 si iscrivano con una propria squadra a Campionati di Terza Categoria; </w:t>
      </w:r>
    </w:p>
    <w:p w14:paraId="2F349D8D" w14:textId="135AD232" w:rsidR="00AB4993" w:rsidRDefault="00EA21A7" w:rsidP="00AB4993">
      <w:pPr>
        <w:autoSpaceDE w:val="0"/>
        <w:autoSpaceDN w:val="0"/>
        <w:adjustRightInd w:val="0"/>
        <w:spacing w:before="0" w:after="0" w:line="240" w:lineRule="auto"/>
        <w:ind w:left="708"/>
        <w:jc w:val="both"/>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 alle Società già affiliate alla F.I.G.C. e partecipanti nella Stagione Sportiva 2019/2020 ad attività Juniores “pura”, qualora nella Stagione Sportiva 2020/2021 si iscrivano con una propria squadra a Campionati di Terza Categoria. </w:t>
      </w:r>
    </w:p>
    <w:p w14:paraId="1E3E933F" w14:textId="61A38B83" w:rsidR="00FC54BC" w:rsidRDefault="00FC54BC" w:rsidP="00AB4993">
      <w:pPr>
        <w:autoSpaceDE w:val="0"/>
        <w:autoSpaceDN w:val="0"/>
        <w:adjustRightInd w:val="0"/>
        <w:spacing w:before="0" w:after="0" w:line="240" w:lineRule="auto"/>
        <w:ind w:left="708"/>
        <w:jc w:val="both"/>
        <w:rPr>
          <w:rFonts w:asciiTheme="minorHAnsi" w:eastAsiaTheme="minorHAnsi" w:hAnsiTheme="minorHAnsi" w:cstheme="minorHAnsi"/>
          <w:color w:val="000000"/>
          <w:szCs w:val="22"/>
          <w:lang w:val="it-IT" w:bidi="ar-SA"/>
        </w:rPr>
      </w:pPr>
    </w:p>
    <w:p w14:paraId="108D0916" w14:textId="77777777" w:rsidR="00AB4993" w:rsidRPr="00AB4993" w:rsidRDefault="009069C5" w:rsidP="004A0DE2">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p>
    <w:p w14:paraId="0DA242D3" w14:textId="77777777" w:rsidR="00AB4993" w:rsidRPr="00AB4993" w:rsidRDefault="00EA21A7" w:rsidP="00AB4993">
      <w:pPr>
        <w:numPr>
          <w:ilvl w:val="0"/>
          <w:numId w:val="39"/>
        </w:numPr>
        <w:spacing w:before="0" w:after="0" w:line="240" w:lineRule="auto"/>
        <w:rPr>
          <w:rFonts w:cs="Calibri"/>
          <w:b/>
          <w:szCs w:val="22"/>
          <w:lang w:val="it-IT" w:eastAsia="it-IT" w:bidi="ar-SA"/>
        </w:rPr>
      </w:pPr>
      <w:r w:rsidRPr="00AB4993">
        <w:rPr>
          <w:rFonts w:cs="Calibri"/>
          <w:b/>
          <w:szCs w:val="22"/>
          <w:lang w:val="it-IT" w:eastAsia="it-IT" w:bidi="ar-SA"/>
        </w:rPr>
        <w:t>CALCIO FEMMINILE</w:t>
      </w:r>
    </w:p>
    <w:p w14:paraId="24EA441D" w14:textId="77777777" w:rsidR="00AB4993" w:rsidRPr="00AB4993" w:rsidRDefault="009069C5" w:rsidP="00AB4993">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p>
    <w:p w14:paraId="4A43CD7F" w14:textId="77777777" w:rsidR="00AB4993" w:rsidRPr="00AB4993" w:rsidRDefault="00EA21A7" w:rsidP="00AB4993">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Le Società della L.N.D. partecipanti ai Campionati Nazionali, Regionali e Provinciali di Calcio a undici maschile possono, facoltativamente, partecipare con una propria squadra ai Campionati Regionali o Provinciali di Calcio a 11 Femminile organizzati dai Comitati Regionali, con l’osservanza delle disposizioni all’uopo previste. </w:t>
      </w:r>
    </w:p>
    <w:p w14:paraId="262F6D7C" w14:textId="77777777" w:rsidR="00AB4993" w:rsidRPr="00AB4993" w:rsidRDefault="00EA21A7" w:rsidP="00AB4993">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Alle Società che si avvarranno di tale facoltà, per la prima volta, nella Stagione Sportiva 2020/2021, verrà riconosciuta la gratuità dei diritti di iscrizione al Campionato Regionale o Provinciale di Calcio a 11 Femminile, quale concorso alla diffusione e promozione dell’attività femminile sul territorio. Detta gratuità si applica anche alle Società di Calcio a 11 maschile che, affiliate alla F.I.G.C. nella Stagione Sportiva 2020/2021, intendano partecipare con una propria squadra a Campionati di Calcio a 11 Femminile.</w:t>
      </w:r>
    </w:p>
    <w:p w14:paraId="0487FA8D" w14:textId="77777777" w:rsidR="00AB4993" w:rsidRPr="00AB4993" w:rsidRDefault="00EA21A7" w:rsidP="00AB4993">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Si applica, inoltre, alle Società che, affiliate alla F.I.G.C. nella Stagione Sportiva 2020/2021, intendano partecipare con una propria squadra esclusivamente a Campionati di Calcio a 11 Femminile. </w:t>
      </w:r>
    </w:p>
    <w:p w14:paraId="6FA3B827" w14:textId="77777777" w:rsidR="00AB4993" w:rsidRPr="00AB4993" w:rsidRDefault="00EA21A7" w:rsidP="00AB4993">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Tale gratuità è, altresì, riconosciuta alle Società che nella Stagione Sportiva 2020/2021 verranno autorizzate a effettuare il cambio di status da S.G.S. “pure” a L.N.D., qualora nella medesima Stagione Sportiva 2020/2021 si iscrivano con una propria squadra a Campionati Regionali o Provinciali di Calcio a 11 Femminile.</w:t>
      </w:r>
    </w:p>
    <w:p w14:paraId="76DCB490" w14:textId="77777777" w:rsidR="00AB4993" w:rsidRPr="00AB4993" w:rsidRDefault="00EA21A7" w:rsidP="00AB4993">
      <w:pPr>
        <w:autoSpaceDE w:val="0"/>
        <w:autoSpaceDN w:val="0"/>
        <w:adjustRightInd w:val="0"/>
        <w:spacing w:before="0" w:after="0" w:line="240" w:lineRule="auto"/>
        <w:jc w:val="both"/>
        <w:rPr>
          <w:rFonts w:ascii="Times New Roman" w:eastAsiaTheme="minorHAnsi" w:hAnsi="Times New Roman"/>
          <w:sz w:val="24"/>
          <w:szCs w:val="24"/>
          <w:lang w:val="it-IT" w:bidi="ar-SA"/>
        </w:rPr>
      </w:pPr>
      <w:r w:rsidRPr="00AB4993">
        <w:rPr>
          <w:rFonts w:asciiTheme="minorHAnsi" w:eastAsiaTheme="minorHAnsi" w:hAnsiTheme="minorHAnsi" w:cstheme="minorHAnsi"/>
          <w:color w:val="000000"/>
          <w:szCs w:val="22"/>
          <w:lang w:val="it-IT" w:bidi="ar-SA"/>
        </w:rPr>
        <w:t xml:space="preserve"> </w:t>
      </w:r>
    </w:p>
    <w:p w14:paraId="0C07F705" w14:textId="77777777" w:rsidR="00AB4993" w:rsidRPr="00AB4993" w:rsidRDefault="00EA21A7" w:rsidP="00AB4993">
      <w:pPr>
        <w:numPr>
          <w:ilvl w:val="0"/>
          <w:numId w:val="39"/>
        </w:numPr>
        <w:spacing w:before="0" w:after="0" w:line="240" w:lineRule="auto"/>
        <w:rPr>
          <w:rFonts w:cs="Calibri"/>
          <w:b/>
          <w:szCs w:val="22"/>
          <w:lang w:val="it-IT" w:eastAsia="it-IT" w:bidi="ar-SA"/>
        </w:rPr>
      </w:pPr>
      <w:r w:rsidRPr="00AB4993">
        <w:rPr>
          <w:rFonts w:cs="Calibri"/>
          <w:b/>
          <w:szCs w:val="22"/>
          <w:lang w:val="it-IT" w:eastAsia="it-IT" w:bidi="ar-SA"/>
        </w:rPr>
        <w:t>CALCIO a CINQUE</w:t>
      </w:r>
    </w:p>
    <w:p w14:paraId="289C344A" w14:textId="77777777" w:rsidR="00AB4993" w:rsidRPr="00AB4993" w:rsidRDefault="00EA21A7" w:rsidP="00AB4993">
      <w:pPr>
        <w:autoSpaceDE w:val="0"/>
        <w:autoSpaceDN w:val="0"/>
        <w:adjustRightInd w:val="0"/>
        <w:spacing w:before="0" w:after="0" w:line="240" w:lineRule="auto"/>
        <w:ind w:left="360"/>
        <w:jc w:val="both"/>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Le Società della L.N.D. partecipanti ai Campionati Nazionali, Regionali e Provinciali di Calcio a undici maschile e femminile possono, facoltativamente, partecipare con una propria squadra ai Campionati di Calcio a Cinque maschile, organizzati dai Comitati Regionali, con l’osservanza delle disposizioni all’uopo previste. </w:t>
      </w:r>
    </w:p>
    <w:p w14:paraId="0B8EBA93" w14:textId="77777777" w:rsidR="00AB4993" w:rsidRPr="00AB4993" w:rsidRDefault="00EA21A7" w:rsidP="00AB4993">
      <w:pPr>
        <w:autoSpaceDE w:val="0"/>
        <w:autoSpaceDN w:val="0"/>
        <w:adjustRightInd w:val="0"/>
        <w:spacing w:before="0" w:after="0" w:line="240" w:lineRule="auto"/>
        <w:ind w:left="360"/>
        <w:jc w:val="both"/>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Alle Società che si avvarranno di tale facoltà, per la prima volta, nella Stagione Sportiva 2020/2021, verrà riconosciuta la gratuità dei diritti di iscrizione al Campionato Provinciale di Calcio a Cinque Maschile di Serie D. </w:t>
      </w:r>
    </w:p>
    <w:p w14:paraId="7D985C03" w14:textId="77777777" w:rsidR="00AB4993" w:rsidRPr="00AB4993" w:rsidRDefault="00EA21A7" w:rsidP="00AB4993">
      <w:pPr>
        <w:autoSpaceDE w:val="0"/>
        <w:autoSpaceDN w:val="0"/>
        <w:adjustRightInd w:val="0"/>
        <w:spacing w:before="0" w:after="0" w:line="240" w:lineRule="auto"/>
        <w:ind w:left="360"/>
        <w:jc w:val="both"/>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Detta gratuità si applica anche alle Società “pure” di Calcio a Cinque maschile e femminile affiliate nella Stagione Sportiva 2020/2021, nonché alle Società di Calcio a 11 maschile e femminile che, affiliate alla F.I.G.C. nella medesima Stagione Sportiva, intendano partecipare con una propria squadra anche al Campionato Provinciale di Calcio a Cinque Maschile di Serie D. </w:t>
      </w:r>
    </w:p>
    <w:p w14:paraId="590ECB49" w14:textId="77777777" w:rsidR="00AB4993" w:rsidRPr="00AB4993" w:rsidRDefault="00EA21A7" w:rsidP="00AB4993">
      <w:pPr>
        <w:autoSpaceDE w:val="0"/>
        <w:autoSpaceDN w:val="0"/>
        <w:adjustRightInd w:val="0"/>
        <w:spacing w:before="0" w:after="0" w:line="240" w:lineRule="auto"/>
        <w:ind w:left="360"/>
        <w:jc w:val="both"/>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Tale gratuità è, altresì, riconosciuta alle Società che nella Stagione Sportiva 2020/2021 verranno autorizzate a effettuare il cambio di status da S.G.S. “pure” a L.N.D., qualora nella medesima Stagione Sportiva 2020/2021 si iscrivano con una propria squadra al Campionato Provinciale di Calcio a Cinque Maschile di Serie D. </w:t>
      </w:r>
    </w:p>
    <w:p w14:paraId="27999473" w14:textId="77777777" w:rsidR="00AB4993" w:rsidRPr="00AB4993" w:rsidRDefault="00EA21A7" w:rsidP="00AB4993">
      <w:pPr>
        <w:autoSpaceDE w:val="0"/>
        <w:autoSpaceDN w:val="0"/>
        <w:adjustRightInd w:val="0"/>
        <w:spacing w:before="0" w:after="0" w:line="240" w:lineRule="auto"/>
        <w:ind w:left="360"/>
        <w:jc w:val="both"/>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Le Società della L.N.D. partecipanti ai Campionati Nazionali, Regionali e Provinciali di Calcio a undici maschile e di Calcio a Cinque maschile possono, facoltativamente, partecipare con una propria squadra ai Campionati di Calcio a Cinque Femminile, organizzati dai Comitati Regionali, con l’osservanza delle disposizioni all’uopo previste. </w:t>
      </w:r>
    </w:p>
    <w:p w14:paraId="49E0CCF4" w14:textId="77777777" w:rsidR="00AB4993" w:rsidRPr="00AB4993" w:rsidRDefault="00EA21A7" w:rsidP="00AB4993">
      <w:pPr>
        <w:autoSpaceDE w:val="0"/>
        <w:autoSpaceDN w:val="0"/>
        <w:adjustRightInd w:val="0"/>
        <w:spacing w:before="0" w:after="0" w:line="240" w:lineRule="auto"/>
        <w:ind w:left="360"/>
        <w:jc w:val="both"/>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t xml:space="preserve">Alle Società che si avvarranno di tale facoltà, per la prima volta, nella Stagione Sportiva 2020/2021, verrà riconosciuta la gratuità dei diritti di iscrizione al Campionato Regionale o Provinciale di Calcio a Cinque Femminile, quale concorso alla diffusione e promozione dell’attività femminile sul territorio. </w:t>
      </w:r>
    </w:p>
    <w:p w14:paraId="502389ED" w14:textId="77777777" w:rsidR="00AB4993" w:rsidRPr="00AB4993" w:rsidRDefault="00EA21A7" w:rsidP="00AB4993">
      <w:pPr>
        <w:autoSpaceDE w:val="0"/>
        <w:autoSpaceDN w:val="0"/>
        <w:adjustRightInd w:val="0"/>
        <w:spacing w:before="0" w:after="0" w:line="240" w:lineRule="auto"/>
        <w:ind w:left="360"/>
        <w:jc w:val="both"/>
        <w:rPr>
          <w:rFonts w:asciiTheme="minorHAnsi" w:eastAsiaTheme="minorHAnsi" w:hAnsiTheme="minorHAnsi" w:cstheme="minorHAnsi"/>
          <w:color w:val="000000"/>
          <w:szCs w:val="22"/>
          <w:lang w:val="it-IT" w:bidi="ar-SA"/>
        </w:rPr>
      </w:pPr>
      <w:r w:rsidRPr="00AB4993">
        <w:rPr>
          <w:rFonts w:asciiTheme="minorHAnsi" w:eastAsiaTheme="minorHAnsi" w:hAnsiTheme="minorHAnsi" w:cstheme="minorHAnsi"/>
          <w:color w:val="000000"/>
          <w:szCs w:val="22"/>
          <w:lang w:val="it-IT" w:bidi="ar-SA"/>
        </w:rPr>
        <w:lastRenderedPageBreak/>
        <w:t xml:space="preserve">Detta gratuità si applica anche alle Società “pure” di Calcio a Cinque Femminile affiliate nella Stagione Sportiva 2020/2021, nonché alle Società di Calcio a 11 maschile e di Calcio a Cinque maschile che, affiliate alla F.I.G.C. nella medesima Stagione Sportiva, intendano partecipare con una propria squadra anche al Campionato di Calcio a Cinque Maschile Serie D o al Campionato di Calcio a Cinque Femminile. </w:t>
      </w:r>
    </w:p>
    <w:p w14:paraId="7E6F2867" w14:textId="77777777" w:rsidR="00AB4993" w:rsidRPr="00AB4993" w:rsidRDefault="00EA21A7" w:rsidP="00AB4993">
      <w:pPr>
        <w:ind w:left="360"/>
        <w:jc w:val="both"/>
        <w:rPr>
          <w:rFonts w:asciiTheme="minorHAnsi" w:hAnsiTheme="minorHAnsi" w:cstheme="minorHAnsi"/>
          <w:b/>
          <w:szCs w:val="22"/>
          <w:lang w:val="it-IT" w:eastAsia="it-IT" w:bidi="ar-SA"/>
        </w:rPr>
      </w:pPr>
      <w:r w:rsidRPr="00AB4993">
        <w:rPr>
          <w:rFonts w:asciiTheme="minorHAnsi" w:eastAsiaTheme="minorHAnsi" w:hAnsiTheme="minorHAnsi" w:cstheme="minorHAnsi"/>
          <w:szCs w:val="22"/>
          <w:lang w:val="it-IT" w:bidi="ar-SA"/>
        </w:rPr>
        <w:t>Tale gratuità è, altresì, riconosciuta alle Società che nella Stagione Sportiva 2020/2021 verranno autorizzate a effettuare il cambio di status da S.G.S. “pure” a L.N.D., qualora nella medesima Stagione Sportiva 2020/2021 si iscrivano con una propria squadra a Campionati Regionali o Provinciali di Calcio a Cinque femminile</w:t>
      </w:r>
    </w:p>
    <w:p w14:paraId="096DF96C" w14:textId="77777777" w:rsidR="00AB4993" w:rsidRPr="00AB4993" w:rsidRDefault="00EA21A7" w:rsidP="00AB4993">
      <w:pPr>
        <w:rPr>
          <w:rFonts w:cs="Calibri"/>
          <w:b/>
          <w:szCs w:val="22"/>
          <w:lang w:val="it-IT" w:eastAsia="it-IT" w:bidi="ar-SA"/>
        </w:rPr>
      </w:pPr>
      <w:r w:rsidRPr="00AB4993">
        <w:rPr>
          <w:rFonts w:cs="Calibri"/>
          <w:b/>
          <w:szCs w:val="22"/>
          <w:lang w:val="it-IT" w:eastAsia="it-IT" w:bidi="ar-SA"/>
        </w:rPr>
        <w:t>SI RICORDA CHE EVENTUALI AMMENDE O TASSE RECLAMO DOVRANNO ESSERE DI VOLTA IN VOLTA SALDATE. NON POTRA’ ESSERE UTILIZZATO A TALE SCOPO L’ACCONTO SPESE VERSATO CHE DOVRA’ MANTENERSI INTEGRO PER TUTTO IL CORSO DELLA STAGIONE SPORTIVA.</w:t>
      </w:r>
    </w:p>
    <w:p w14:paraId="5B065D67" w14:textId="77777777" w:rsidR="00AB4993" w:rsidRPr="00AB4993" w:rsidRDefault="00EA21A7" w:rsidP="00AB4993">
      <w:pPr>
        <w:pBdr>
          <w:top w:val="single" w:sz="4" w:space="1" w:color="auto"/>
          <w:left w:val="single" w:sz="4" w:space="4" w:color="auto"/>
          <w:bottom w:val="single" w:sz="4" w:space="1" w:color="auto"/>
          <w:right w:val="single" w:sz="4" w:space="4" w:color="auto"/>
        </w:pBdr>
        <w:shd w:val="clear" w:color="auto" w:fill="FFF2CC"/>
        <w:tabs>
          <w:tab w:val="left" w:pos="4272"/>
          <w:tab w:val="left" w:pos="5771"/>
          <w:tab w:val="left" w:pos="7413"/>
          <w:tab w:val="left" w:pos="8957"/>
        </w:tabs>
        <w:spacing w:line="300" w:lineRule="exact"/>
        <w:rPr>
          <w:rFonts w:cs="Calibri"/>
          <w:szCs w:val="22"/>
          <w:lang w:val="it-IT" w:eastAsia="it-IT" w:bidi="ar-SA"/>
        </w:rPr>
      </w:pPr>
      <w:r w:rsidRPr="00AB4993">
        <w:rPr>
          <w:rFonts w:cs="Calibri"/>
          <w:b/>
          <w:szCs w:val="22"/>
          <w:lang w:val="it-IT" w:eastAsia="it-IT" w:bidi="ar-SA"/>
        </w:rPr>
        <w:t>ATTIVITA’ GIOVANILE E SCOLASTICA</w:t>
      </w:r>
    </w:p>
    <w:p w14:paraId="1E3A28F6" w14:textId="41761E4E" w:rsidR="00951AFF" w:rsidRPr="008C73E3" w:rsidRDefault="00EA21A7" w:rsidP="00951AFF">
      <w:pPr>
        <w:shd w:val="clear" w:color="auto" w:fill="DBE5F1"/>
        <w:spacing w:before="300"/>
        <w:outlineLvl w:val="2"/>
        <w:rPr>
          <w:rFonts w:eastAsia="MS Mincho"/>
          <w:caps/>
          <w:color w:val="1F497D"/>
          <w:spacing w:val="15"/>
          <w:szCs w:val="22"/>
          <w:lang w:val="it-IT" w:eastAsia="it-IT"/>
        </w:rPr>
      </w:pPr>
      <w:bookmarkStart w:id="36" w:name="_Toc519772079"/>
      <w:bookmarkStart w:id="37" w:name="_Toc487726908"/>
      <w:bookmarkStart w:id="38" w:name="_Hlk519674201"/>
      <w:bookmarkStart w:id="39" w:name="_Toc15567173"/>
      <w:bookmarkStart w:id="40" w:name="_Toc44591384"/>
      <w:bookmarkStart w:id="41" w:name="_Toc45881737"/>
      <w:bookmarkEnd w:id="31"/>
      <w:r w:rsidRPr="008C73E3">
        <w:rPr>
          <w:rFonts w:eastAsia="MS Mincho"/>
          <w:caps/>
          <w:color w:val="1F497D"/>
          <w:spacing w:val="15"/>
          <w:szCs w:val="22"/>
          <w:lang w:val="it-IT" w:eastAsia="it-IT"/>
        </w:rPr>
        <w:t>3.2.</w:t>
      </w:r>
      <w:r>
        <w:rPr>
          <w:rFonts w:eastAsia="MS Mincho"/>
          <w:caps/>
          <w:color w:val="1F497D"/>
          <w:spacing w:val="15"/>
          <w:szCs w:val="22"/>
          <w:lang w:val="it-IT" w:eastAsia="it-IT"/>
        </w:rPr>
        <w:t>3</w:t>
      </w:r>
      <w:r w:rsidRPr="008C73E3">
        <w:rPr>
          <w:rFonts w:eastAsia="MS Mincho"/>
          <w:caps/>
          <w:color w:val="1F497D"/>
          <w:spacing w:val="15"/>
          <w:szCs w:val="22"/>
          <w:lang w:val="it-IT" w:eastAsia="it-IT"/>
        </w:rPr>
        <w:t xml:space="preserve"> oneri finanziari fissati per la stagione sportiva 20</w:t>
      </w:r>
      <w:r w:rsidR="001740E5">
        <w:rPr>
          <w:rFonts w:eastAsia="MS Mincho"/>
          <w:caps/>
          <w:color w:val="1F497D"/>
          <w:spacing w:val="15"/>
          <w:szCs w:val="22"/>
          <w:lang w:val="it-IT" w:eastAsia="it-IT"/>
        </w:rPr>
        <w:t>20</w:t>
      </w:r>
      <w:r w:rsidRPr="008C73E3">
        <w:rPr>
          <w:rFonts w:eastAsia="MS Mincho"/>
          <w:caps/>
          <w:color w:val="1F497D"/>
          <w:spacing w:val="15"/>
          <w:szCs w:val="22"/>
          <w:lang w:val="it-IT" w:eastAsia="it-IT"/>
        </w:rPr>
        <w:t>/202</w:t>
      </w:r>
      <w:r w:rsidR="001740E5">
        <w:rPr>
          <w:rFonts w:eastAsia="MS Mincho"/>
          <w:caps/>
          <w:color w:val="1F497D"/>
          <w:spacing w:val="15"/>
          <w:szCs w:val="22"/>
          <w:lang w:val="it-IT" w:eastAsia="it-IT"/>
        </w:rPr>
        <w:t>1</w:t>
      </w:r>
      <w:r w:rsidRPr="008C73E3">
        <w:rPr>
          <w:rFonts w:eastAsia="MS Mincho"/>
          <w:caps/>
          <w:color w:val="1F497D"/>
          <w:spacing w:val="15"/>
          <w:szCs w:val="22"/>
          <w:lang w:val="it-IT" w:eastAsia="it-IT"/>
        </w:rPr>
        <w:t xml:space="preserve"> del settore giovanile e scolastico</w:t>
      </w:r>
      <w:bookmarkEnd w:id="36"/>
      <w:bookmarkEnd w:id="41"/>
    </w:p>
    <w:bookmarkEnd w:id="37"/>
    <w:p w14:paraId="38423877" w14:textId="77777777" w:rsidR="00951AFF" w:rsidRPr="008C73E3" w:rsidRDefault="00EA21A7" w:rsidP="00951AFF">
      <w:pPr>
        <w:tabs>
          <w:tab w:val="left" w:pos="4272"/>
          <w:tab w:val="left" w:pos="5771"/>
          <w:tab w:val="left" w:pos="7413"/>
          <w:tab w:val="left" w:pos="8957"/>
        </w:tabs>
        <w:spacing w:line="300" w:lineRule="exact"/>
        <w:ind w:firstLine="283"/>
        <w:jc w:val="both"/>
        <w:rPr>
          <w:rFonts w:cs="Calibri"/>
          <w:szCs w:val="22"/>
          <w:lang w:val="it-IT" w:eastAsia="it-IT"/>
        </w:rPr>
      </w:pPr>
      <w:r w:rsidRPr="008C73E3">
        <w:rPr>
          <w:rFonts w:cs="Calibri"/>
          <w:b/>
          <w:szCs w:val="22"/>
          <w:lang w:val="it-IT" w:eastAsia="it-IT"/>
        </w:rPr>
        <w:t>ATTIVITA’ GIOVANILE E SCOLASTICA</w:t>
      </w:r>
    </w:p>
    <w:p w14:paraId="5F7CF190" w14:textId="77777777" w:rsidR="00951AFF" w:rsidRPr="008C73E3" w:rsidRDefault="00EA21A7" w:rsidP="00951AFF">
      <w:pPr>
        <w:tabs>
          <w:tab w:val="left" w:pos="4272"/>
          <w:tab w:val="left" w:pos="5771"/>
          <w:tab w:val="left" w:pos="7413"/>
          <w:tab w:val="left" w:pos="8957"/>
        </w:tabs>
        <w:spacing w:line="300" w:lineRule="exact"/>
        <w:ind w:firstLine="283"/>
        <w:jc w:val="both"/>
        <w:rPr>
          <w:rFonts w:cs="Calibri"/>
          <w:b/>
          <w:szCs w:val="22"/>
          <w:lang w:val="it-IT" w:eastAsia="it-IT"/>
        </w:rPr>
      </w:pPr>
      <w:r w:rsidRPr="008C73E3">
        <w:rPr>
          <w:rFonts w:cs="Calibri"/>
          <w:szCs w:val="22"/>
          <w:lang w:val="it-IT" w:eastAsia="it-IT"/>
        </w:rPr>
        <w:t xml:space="preserve">Si comunica che gli Oneri finanziari del Settore Giovanile Scolastico per la stagione sportiva    2019-2020 sono stati pubblicati sul relativo Comunicato N.7/A della F.I.G.C. come segue: </w:t>
      </w:r>
    </w:p>
    <w:p w14:paraId="574C1454" w14:textId="77777777" w:rsidR="00951AFF" w:rsidRPr="008C73E3" w:rsidRDefault="009069C5" w:rsidP="00951AFF">
      <w:pPr>
        <w:tabs>
          <w:tab w:val="left" w:pos="4272"/>
          <w:tab w:val="left" w:pos="5771"/>
          <w:tab w:val="left" w:pos="7413"/>
          <w:tab w:val="left" w:pos="8957"/>
        </w:tabs>
        <w:spacing w:line="300" w:lineRule="exact"/>
        <w:ind w:firstLine="283"/>
        <w:jc w:val="both"/>
        <w:rPr>
          <w:rFonts w:cs="Calibri"/>
          <w:b/>
          <w:szCs w:val="22"/>
          <w:lang w:val="it-IT" w:eastAsia="it-IT"/>
        </w:rPr>
      </w:pPr>
    </w:p>
    <w:p w14:paraId="1CB4AD64" w14:textId="77777777" w:rsidR="00951AFF" w:rsidRPr="008C73E3" w:rsidRDefault="00EA21A7" w:rsidP="00951AFF">
      <w:pPr>
        <w:tabs>
          <w:tab w:val="left" w:pos="4272"/>
          <w:tab w:val="left" w:pos="5771"/>
          <w:tab w:val="left" w:pos="7413"/>
          <w:tab w:val="left" w:pos="8957"/>
        </w:tabs>
        <w:spacing w:line="300" w:lineRule="exact"/>
        <w:ind w:firstLine="283"/>
        <w:jc w:val="both"/>
        <w:rPr>
          <w:rFonts w:cs="Calibri"/>
          <w:b/>
          <w:szCs w:val="22"/>
          <w:lang w:val="it-IT" w:eastAsia="it-IT"/>
        </w:rPr>
      </w:pPr>
      <w:r w:rsidRPr="008C73E3">
        <w:rPr>
          <w:rFonts w:cs="Calibri"/>
          <w:b/>
          <w:szCs w:val="22"/>
          <w:lang w:val="it-IT" w:eastAsia="it-IT"/>
        </w:rPr>
        <w:t xml:space="preserve">- Tassa annuale di adesione al settore Giovanile e Scolastico                                 </w:t>
      </w:r>
      <w:r w:rsidRPr="008C73E3">
        <w:rPr>
          <w:rFonts w:cs="Calibri"/>
          <w:szCs w:val="22"/>
          <w:lang w:val="it-IT" w:eastAsia="it-IT"/>
        </w:rPr>
        <w:t>€ 30,00</w:t>
      </w:r>
      <w:r w:rsidRPr="008C73E3">
        <w:rPr>
          <w:rFonts w:cs="Calibri"/>
          <w:b/>
          <w:szCs w:val="22"/>
          <w:lang w:val="it-IT" w:eastAsia="it-IT"/>
        </w:rPr>
        <w:t xml:space="preserve"> </w:t>
      </w:r>
    </w:p>
    <w:p w14:paraId="5A6C84C2" w14:textId="77777777" w:rsidR="00951AFF" w:rsidRPr="008C73E3" w:rsidRDefault="00EA21A7" w:rsidP="00951AFF">
      <w:pPr>
        <w:tabs>
          <w:tab w:val="left" w:pos="4176"/>
          <w:tab w:val="left" w:pos="7413"/>
          <w:tab w:val="left" w:pos="8957"/>
        </w:tabs>
        <w:spacing w:line="300" w:lineRule="exact"/>
        <w:jc w:val="both"/>
        <w:rPr>
          <w:rFonts w:cs="Calibri"/>
          <w:b/>
          <w:szCs w:val="22"/>
          <w:lang w:val="it-IT" w:eastAsia="it-IT"/>
        </w:rPr>
      </w:pPr>
      <w:r w:rsidRPr="008C73E3">
        <w:rPr>
          <w:rFonts w:cs="Calibri"/>
          <w:b/>
          <w:szCs w:val="22"/>
          <w:lang w:val="it-IT" w:eastAsia="it-IT"/>
        </w:rPr>
        <w:t xml:space="preserve">     - Quote d'iscrizione  </w:t>
      </w:r>
    </w:p>
    <w:p w14:paraId="102DDF7F" w14:textId="77777777" w:rsidR="00951AFF" w:rsidRPr="008C73E3" w:rsidRDefault="00EA21A7" w:rsidP="00951AFF">
      <w:pPr>
        <w:tabs>
          <w:tab w:val="left" w:pos="4176"/>
          <w:tab w:val="left" w:pos="7413"/>
          <w:tab w:val="left" w:pos="8957"/>
        </w:tabs>
        <w:spacing w:line="340" w:lineRule="exact"/>
        <w:ind w:firstLine="283"/>
        <w:jc w:val="both"/>
        <w:rPr>
          <w:rFonts w:cs="Calibri"/>
          <w:szCs w:val="22"/>
          <w:lang w:val="it-IT" w:eastAsia="it-IT"/>
        </w:rPr>
      </w:pPr>
      <w:r w:rsidRPr="008C73E3">
        <w:rPr>
          <w:rFonts w:cs="Calibri"/>
          <w:b/>
          <w:szCs w:val="22"/>
          <w:lang w:val="it-IT" w:eastAsia="it-IT"/>
        </w:rPr>
        <w:t xml:space="preserve">Campionato </w:t>
      </w:r>
      <w:r w:rsidRPr="00951AFF">
        <w:rPr>
          <w:rFonts w:cs="Calibri"/>
          <w:b/>
          <w:szCs w:val="22"/>
          <w:lang w:val="it-IT" w:eastAsia="it-IT"/>
        </w:rPr>
        <w:t>G</w:t>
      </w:r>
      <w:r w:rsidRPr="008C73E3">
        <w:rPr>
          <w:rFonts w:cs="Calibri"/>
          <w:b/>
          <w:szCs w:val="22"/>
          <w:lang w:val="it-IT" w:eastAsia="it-IT"/>
        </w:rPr>
        <w:t>iovanissimi regionali</w:t>
      </w:r>
      <w:r w:rsidRPr="008C73E3">
        <w:rPr>
          <w:rFonts w:cs="Calibri"/>
          <w:szCs w:val="22"/>
          <w:lang w:val="it-IT" w:eastAsia="it-IT"/>
        </w:rPr>
        <w:tab/>
        <w:t xml:space="preserve"> Società Professionistiche</w:t>
      </w:r>
      <w:r w:rsidRPr="008C73E3">
        <w:rPr>
          <w:rFonts w:cs="Calibri"/>
          <w:szCs w:val="22"/>
          <w:lang w:val="it-IT" w:eastAsia="it-IT"/>
        </w:rPr>
        <w:tab/>
        <w:t>€ 330,00</w:t>
      </w:r>
    </w:p>
    <w:p w14:paraId="4AE3B685" w14:textId="77777777" w:rsidR="00951AFF" w:rsidRPr="008C73E3" w:rsidRDefault="00EA21A7" w:rsidP="00951AFF">
      <w:pPr>
        <w:tabs>
          <w:tab w:val="left" w:pos="4176"/>
          <w:tab w:val="left" w:pos="7413"/>
          <w:tab w:val="left" w:pos="8957"/>
        </w:tabs>
        <w:spacing w:line="340" w:lineRule="exact"/>
        <w:ind w:firstLine="283"/>
        <w:jc w:val="both"/>
        <w:rPr>
          <w:rFonts w:cs="Calibri"/>
          <w:szCs w:val="22"/>
          <w:lang w:val="it-IT" w:eastAsia="it-IT"/>
        </w:rPr>
      </w:pPr>
      <w:r w:rsidRPr="008C73E3">
        <w:rPr>
          <w:rFonts w:cs="Calibri"/>
          <w:szCs w:val="22"/>
          <w:lang w:val="it-IT" w:eastAsia="it-IT"/>
        </w:rPr>
        <w:tab/>
        <w:t xml:space="preserve"> Società Dilettanti</w:t>
      </w:r>
      <w:r w:rsidRPr="008C73E3">
        <w:rPr>
          <w:rFonts w:cs="Calibri"/>
          <w:szCs w:val="22"/>
          <w:lang w:val="it-IT" w:eastAsia="it-IT"/>
        </w:rPr>
        <w:tab/>
        <w:t>€ 260,00</w:t>
      </w:r>
    </w:p>
    <w:p w14:paraId="4CBFC6C4" w14:textId="034D2F5E" w:rsidR="00951AFF" w:rsidRPr="00FC54BC" w:rsidRDefault="00EA21A7" w:rsidP="00FC54BC">
      <w:pPr>
        <w:tabs>
          <w:tab w:val="left" w:pos="4176"/>
          <w:tab w:val="left" w:pos="7413"/>
          <w:tab w:val="left" w:pos="8957"/>
        </w:tabs>
        <w:spacing w:line="340" w:lineRule="exact"/>
        <w:ind w:firstLine="283"/>
        <w:jc w:val="both"/>
        <w:rPr>
          <w:rFonts w:cs="Calibri"/>
          <w:szCs w:val="22"/>
          <w:lang w:val="it-IT" w:eastAsia="it-IT"/>
        </w:rPr>
      </w:pPr>
      <w:r w:rsidRPr="008C73E3">
        <w:rPr>
          <w:rFonts w:cs="Calibri"/>
          <w:szCs w:val="22"/>
          <w:lang w:val="it-IT" w:eastAsia="it-IT"/>
        </w:rPr>
        <w:tab/>
        <w:t xml:space="preserve"> Società di Puro Settore</w:t>
      </w:r>
      <w:r w:rsidRPr="008C73E3">
        <w:rPr>
          <w:rFonts w:cs="Calibri"/>
          <w:szCs w:val="22"/>
          <w:lang w:val="it-IT" w:eastAsia="it-IT"/>
        </w:rPr>
        <w:tab/>
        <w:t>€ 210,00</w:t>
      </w:r>
    </w:p>
    <w:p w14:paraId="74393C05" w14:textId="77777777" w:rsidR="00951AFF" w:rsidRPr="008C73E3" w:rsidRDefault="00EA21A7" w:rsidP="00951AFF">
      <w:pPr>
        <w:tabs>
          <w:tab w:val="left" w:pos="4176"/>
          <w:tab w:val="left" w:pos="7413"/>
          <w:tab w:val="left" w:pos="8957"/>
        </w:tabs>
        <w:spacing w:line="340" w:lineRule="exact"/>
        <w:ind w:firstLine="283"/>
        <w:jc w:val="both"/>
        <w:rPr>
          <w:rFonts w:cs="Calibri"/>
          <w:szCs w:val="22"/>
          <w:lang w:val="it-IT" w:eastAsia="it-IT"/>
        </w:rPr>
      </w:pPr>
      <w:r w:rsidRPr="008C73E3">
        <w:rPr>
          <w:rFonts w:cs="Calibri"/>
          <w:b/>
          <w:szCs w:val="22"/>
          <w:lang w:val="it-IT" w:eastAsia="it-IT"/>
        </w:rPr>
        <w:t>Campionato Allievi regionali</w:t>
      </w:r>
      <w:r w:rsidRPr="008C73E3">
        <w:rPr>
          <w:rFonts w:cs="Calibri"/>
          <w:szCs w:val="22"/>
          <w:lang w:val="it-IT" w:eastAsia="it-IT"/>
        </w:rPr>
        <w:tab/>
        <w:t xml:space="preserve"> Società Professionistiche</w:t>
      </w:r>
      <w:r w:rsidRPr="008C73E3">
        <w:rPr>
          <w:rFonts w:cs="Calibri"/>
          <w:szCs w:val="22"/>
          <w:lang w:val="it-IT" w:eastAsia="it-IT"/>
        </w:rPr>
        <w:tab/>
        <w:t>€ 380,00</w:t>
      </w:r>
    </w:p>
    <w:p w14:paraId="52C07E75" w14:textId="77777777" w:rsidR="00951AFF" w:rsidRPr="008C73E3" w:rsidRDefault="00EA21A7" w:rsidP="00951AFF">
      <w:pPr>
        <w:tabs>
          <w:tab w:val="left" w:pos="4176"/>
          <w:tab w:val="left" w:pos="7413"/>
          <w:tab w:val="left" w:pos="8957"/>
        </w:tabs>
        <w:spacing w:line="340" w:lineRule="exact"/>
        <w:ind w:firstLine="283"/>
        <w:jc w:val="both"/>
        <w:rPr>
          <w:rFonts w:cs="Calibri"/>
          <w:szCs w:val="22"/>
          <w:lang w:val="it-IT" w:eastAsia="it-IT"/>
        </w:rPr>
      </w:pPr>
      <w:r w:rsidRPr="008C73E3">
        <w:rPr>
          <w:rFonts w:cs="Calibri"/>
          <w:szCs w:val="22"/>
          <w:lang w:val="it-IT" w:eastAsia="it-IT"/>
        </w:rPr>
        <w:tab/>
        <w:t xml:space="preserve"> Società Dilettanti</w:t>
      </w:r>
      <w:r w:rsidRPr="008C73E3">
        <w:rPr>
          <w:rFonts w:cs="Calibri"/>
          <w:szCs w:val="22"/>
          <w:lang w:val="it-IT" w:eastAsia="it-IT"/>
        </w:rPr>
        <w:tab/>
        <w:t>€ 310,00</w:t>
      </w:r>
    </w:p>
    <w:p w14:paraId="3DC0250C" w14:textId="77777777" w:rsidR="00951AFF" w:rsidRPr="008C73E3" w:rsidRDefault="00EA21A7" w:rsidP="00951AFF">
      <w:pPr>
        <w:tabs>
          <w:tab w:val="left" w:pos="4176"/>
          <w:tab w:val="left" w:pos="7413"/>
          <w:tab w:val="left" w:pos="8957"/>
        </w:tabs>
        <w:spacing w:line="340" w:lineRule="exact"/>
        <w:ind w:firstLine="283"/>
        <w:jc w:val="both"/>
        <w:rPr>
          <w:rFonts w:cs="Calibri"/>
          <w:szCs w:val="22"/>
          <w:lang w:val="it-IT" w:eastAsia="it-IT"/>
        </w:rPr>
      </w:pPr>
      <w:r w:rsidRPr="008C73E3">
        <w:rPr>
          <w:rFonts w:cs="Calibri"/>
          <w:szCs w:val="22"/>
          <w:lang w:val="it-IT" w:eastAsia="it-IT"/>
        </w:rPr>
        <w:tab/>
        <w:t xml:space="preserve"> Società di Puro Settore</w:t>
      </w:r>
      <w:r w:rsidRPr="008C73E3">
        <w:rPr>
          <w:rFonts w:cs="Calibri"/>
          <w:szCs w:val="22"/>
          <w:lang w:val="it-IT" w:eastAsia="it-IT"/>
        </w:rPr>
        <w:tab/>
        <w:t>€ 260,00</w:t>
      </w:r>
    </w:p>
    <w:p w14:paraId="0F5A0F56" w14:textId="77777777" w:rsidR="00951AFF" w:rsidRPr="008C73E3" w:rsidRDefault="009069C5" w:rsidP="00951AFF">
      <w:pPr>
        <w:tabs>
          <w:tab w:val="left" w:pos="4176"/>
          <w:tab w:val="left" w:pos="7413"/>
          <w:tab w:val="left" w:pos="8957"/>
        </w:tabs>
        <w:spacing w:line="340" w:lineRule="exact"/>
        <w:ind w:firstLine="283"/>
        <w:jc w:val="both"/>
        <w:rPr>
          <w:rFonts w:cs="Calibri"/>
          <w:szCs w:val="22"/>
          <w:lang w:val="it-IT" w:eastAsia="it-IT"/>
        </w:rPr>
      </w:pPr>
    </w:p>
    <w:p w14:paraId="79DCFC65" w14:textId="431ECBEA" w:rsidR="00951AFF" w:rsidRPr="00951AFF" w:rsidRDefault="00EA21A7" w:rsidP="00FC54BC">
      <w:pPr>
        <w:pBdr>
          <w:top w:val="single" w:sz="4" w:space="1" w:color="auto"/>
          <w:left w:val="single" w:sz="4" w:space="4" w:color="auto"/>
          <w:bottom w:val="single" w:sz="4" w:space="1" w:color="auto"/>
          <w:right w:val="single" w:sz="4" w:space="4" w:color="auto"/>
        </w:pBdr>
        <w:shd w:val="clear" w:color="auto" w:fill="B4C6E7"/>
        <w:spacing w:line="300" w:lineRule="exact"/>
        <w:jc w:val="both"/>
        <w:rPr>
          <w:rFonts w:cs="Calibri"/>
          <w:szCs w:val="22"/>
          <w:lang w:val="it-IT" w:eastAsia="it-IT"/>
        </w:rPr>
      </w:pPr>
      <w:r w:rsidRPr="00951AFF">
        <w:rPr>
          <w:rFonts w:cs="Calibri"/>
          <w:b/>
          <w:i/>
          <w:color w:val="FF0000"/>
          <w:szCs w:val="22"/>
          <w:lang w:val="it-IT" w:eastAsia="it-IT"/>
        </w:rPr>
        <w:t>*</w:t>
      </w:r>
      <w:proofErr w:type="gramStart"/>
      <w:r w:rsidRPr="00951AFF">
        <w:rPr>
          <w:rFonts w:cs="Calibri"/>
          <w:b/>
          <w:i/>
          <w:color w:val="FF0000"/>
          <w:szCs w:val="22"/>
          <w:lang w:val="it-IT" w:eastAsia="it-IT"/>
        </w:rPr>
        <w:t>N.B</w:t>
      </w:r>
      <w:proofErr w:type="gramEnd"/>
      <w:r w:rsidRPr="00951AFF">
        <w:rPr>
          <w:rFonts w:cs="Calibri"/>
          <w:b/>
          <w:i/>
          <w:color w:val="FF0000"/>
          <w:szCs w:val="22"/>
          <w:lang w:val="it-IT" w:eastAsia="it-IT"/>
        </w:rPr>
        <w:t>:</w:t>
      </w:r>
      <w:r w:rsidRPr="00951AFF">
        <w:rPr>
          <w:rFonts w:cs="Calibri"/>
          <w:b/>
          <w:szCs w:val="22"/>
          <w:lang w:val="it-IT" w:eastAsia="it-IT"/>
        </w:rPr>
        <w:t xml:space="preserve"> In presenza di ulteriori iscrizioni di squadre per i campionati/tornei di fascia B e/o sperimentali, si applica la tassa sopra riportata.</w:t>
      </w:r>
    </w:p>
    <w:p w14:paraId="2DCBA24F" w14:textId="77777777" w:rsidR="00951AFF" w:rsidRPr="00951AFF" w:rsidRDefault="00EA21A7" w:rsidP="00951AFF">
      <w:pPr>
        <w:tabs>
          <w:tab w:val="left" w:pos="3686"/>
          <w:tab w:val="left" w:pos="7413"/>
          <w:tab w:val="left" w:pos="8957"/>
        </w:tabs>
        <w:spacing w:line="340" w:lineRule="exact"/>
        <w:ind w:firstLine="283"/>
        <w:jc w:val="both"/>
        <w:rPr>
          <w:rFonts w:cs="Calibri"/>
          <w:szCs w:val="22"/>
          <w:lang w:val="it-IT" w:eastAsia="it-IT"/>
        </w:rPr>
      </w:pPr>
      <w:r w:rsidRPr="00951AFF">
        <w:rPr>
          <w:rFonts w:cs="Calibri"/>
          <w:szCs w:val="22"/>
          <w:lang w:val="it-IT" w:eastAsia="it-IT"/>
        </w:rPr>
        <w:t xml:space="preserve">Allievi Provinciali maschili calcio a 11 </w:t>
      </w:r>
      <w:r w:rsidRPr="00951AFF">
        <w:rPr>
          <w:rFonts w:cs="Calibri"/>
          <w:szCs w:val="22"/>
          <w:lang w:val="it-IT" w:eastAsia="it-IT"/>
        </w:rPr>
        <w:tab/>
      </w:r>
      <w:r w:rsidRPr="00951AFF">
        <w:rPr>
          <w:rFonts w:cs="Calibri"/>
          <w:szCs w:val="22"/>
          <w:lang w:val="it-IT" w:eastAsia="it-IT"/>
        </w:rPr>
        <w:tab/>
        <w:t>€    100,00</w:t>
      </w:r>
    </w:p>
    <w:p w14:paraId="781E6EA9" w14:textId="77777777" w:rsidR="00951AFF" w:rsidRPr="008C73E3" w:rsidRDefault="00EA21A7" w:rsidP="00951AFF">
      <w:pPr>
        <w:tabs>
          <w:tab w:val="left" w:pos="3686"/>
          <w:tab w:val="left" w:pos="7413"/>
          <w:tab w:val="left" w:pos="8957"/>
        </w:tabs>
        <w:spacing w:line="340" w:lineRule="exact"/>
        <w:ind w:firstLine="283"/>
        <w:jc w:val="both"/>
        <w:rPr>
          <w:rFonts w:cs="Calibri"/>
          <w:szCs w:val="22"/>
          <w:lang w:val="it-IT" w:eastAsia="it-IT"/>
        </w:rPr>
      </w:pPr>
      <w:r w:rsidRPr="008C73E3">
        <w:rPr>
          <w:rFonts w:cs="Calibri"/>
          <w:szCs w:val="22"/>
          <w:lang w:val="it-IT" w:eastAsia="it-IT"/>
        </w:rPr>
        <w:t>Giovanissimi Provinciali maschili calcio a 11</w:t>
      </w:r>
      <w:r w:rsidRPr="008C73E3">
        <w:rPr>
          <w:rFonts w:cs="Calibri"/>
          <w:szCs w:val="22"/>
          <w:lang w:val="it-IT" w:eastAsia="it-IT"/>
        </w:rPr>
        <w:tab/>
        <w:t>€    100,00</w:t>
      </w:r>
    </w:p>
    <w:p w14:paraId="428851EA" w14:textId="77777777" w:rsidR="00951AFF" w:rsidRPr="008C73E3" w:rsidRDefault="00EA21A7" w:rsidP="00951AFF">
      <w:pPr>
        <w:tabs>
          <w:tab w:val="left" w:pos="4176"/>
          <w:tab w:val="left" w:pos="7413"/>
          <w:tab w:val="left" w:pos="8957"/>
        </w:tabs>
        <w:spacing w:line="340" w:lineRule="exact"/>
        <w:ind w:firstLine="283"/>
        <w:jc w:val="both"/>
        <w:rPr>
          <w:rFonts w:cs="Calibri"/>
          <w:szCs w:val="22"/>
          <w:lang w:val="it-IT" w:eastAsia="it-IT"/>
        </w:rPr>
      </w:pPr>
      <w:r w:rsidRPr="008C73E3">
        <w:rPr>
          <w:rFonts w:cs="Calibri"/>
          <w:szCs w:val="22"/>
          <w:lang w:val="it-IT" w:eastAsia="it-IT"/>
        </w:rPr>
        <w:t>Allievi Regionali femminili calcio a 11</w:t>
      </w:r>
      <w:r w:rsidRPr="008C73E3">
        <w:rPr>
          <w:rFonts w:cs="Calibri"/>
          <w:szCs w:val="22"/>
          <w:lang w:val="it-IT" w:eastAsia="it-IT"/>
        </w:rPr>
        <w:tab/>
      </w:r>
      <w:r w:rsidRPr="008C73E3">
        <w:rPr>
          <w:rFonts w:cs="Calibri"/>
          <w:szCs w:val="22"/>
          <w:lang w:val="it-IT" w:eastAsia="it-IT"/>
        </w:rPr>
        <w:tab/>
        <w:t>€    100,00</w:t>
      </w:r>
    </w:p>
    <w:p w14:paraId="02BB560D" w14:textId="77777777" w:rsidR="00951AFF" w:rsidRPr="008C73E3" w:rsidRDefault="00EA21A7" w:rsidP="00951AFF">
      <w:pPr>
        <w:tabs>
          <w:tab w:val="left" w:pos="4176"/>
          <w:tab w:val="left" w:pos="7413"/>
          <w:tab w:val="left" w:pos="8957"/>
        </w:tabs>
        <w:spacing w:line="340" w:lineRule="exact"/>
        <w:ind w:firstLine="283"/>
        <w:jc w:val="both"/>
        <w:rPr>
          <w:rFonts w:cs="Calibri"/>
          <w:szCs w:val="22"/>
          <w:lang w:val="it-IT" w:eastAsia="it-IT"/>
        </w:rPr>
      </w:pPr>
      <w:r w:rsidRPr="008C73E3">
        <w:rPr>
          <w:rFonts w:cs="Calibri"/>
          <w:szCs w:val="22"/>
          <w:lang w:val="it-IT" w:eastAsia="it-IT"/>
        </w:rPr>
        <w:lastRenderedPageBreak/>
        <w:t>Giovanissimi Regionali femminili calcio a 11</w:t>
      </w:r>
      <w:r w:rsidRPr="008C73E3">
        <w:rPr>
          <w:rFonts w:cs="Calibri"/>
          <w:szCs w:val="22"/>
          <w:lang w:val="it-IT" w:eastAsia="it-IT"/>
        </w:rPr>
        <w:tab/>
      </w:r>
      <w:r w:rsidRPr="008C73E3">
        <w:rPr>
          <w:rFonts w:cs="Calibri"/>
          <w:szCs w:val="22"/>
          <w:lang w:val="it-IT" w:eastAsia="it-IT"/>
        </w:rPr>
        <w:tab/>
        <w:t>€    100,00</w:t>
      </w:r>
    </w:p>
    <w:p w14:paraId="67E0F49B" w14:textId="77777777" w:rsidR="00951AFF" w:rsidRPr="008C73E3" w:rsidRDefault="00EA21A7" w:rsidP="00951AFF">
      <w:pPr>
        <w:tabs>
          <w:tab w:val="left" w:pos="4176"/>
          <w:tab w:val="left" w:pos="7413"/>
          <w:tab w:val="left" w:pos="8957"/>
        </w:tabs>
        <w:spacing w:line="340" w:lineRule="exact"/>
        <w:ind w:firstLine="283"/>
        <w:jc w:val="both"/>
        <w:rPr>
          <w:rFonts w:cs="Calibri"/>
          <w:szCs w:val="22"/>
          <w:lang w:val="it-IT" w:eastAsia="it-IT"/>
        </w:rPr>
      </w:pPr>
      <w:r w:rsidRPr="008C73E3">
        <w:rPr>
          <w:rFonts w:cs="Calibri"/>
          <w:szCs w:val="22"/>
          <w:lang w:val="it-IT" w:eastAsia="it-IT"/>
        </w:rPr>
        <w:t>Allievi Provinciali femminili calcio a 11</w:t>
      </w:r>
      <w:r w:rsidRPr="008C73E3">
        <w:rPr>
          <w:rFonts w:cs="Calibri"/>
          <w:szCs w:val="22"/>
          <w:lang w:val="it-IT" w:eastAsia="it-IT"/>
        </w:rPr>
        <w:tab/>
      </w:r>
      <w:r w:rsidRPr="008C73E3">
        <w:rPr>
          <w:rFonts w:cs="Calibri"/>
          <w:szCs w:val="22"/>
          <w:lang w:val="it-IT" w:eastAsia="it-IT"/>
        </w:rPr>
        <w:tab/>
        <w:t>€    100,00</w:t>
      </w:r>
    </w:p>
    <w:p w14:paraId="3C14CDE1" w14:textId="77777777" w:rsidR="00951AFF" w:rsidRPr="008C73E3" w:rsidRDefault="00EA21A7" w:rsidP="00951AFF">
      <w:pPr>
        <w:tabs>
          <w:tab w:val="left" w:pos="4176"/>
          <w:tab w:val="left" w:pos="7413"/>
          <w:tab w:val="left" w:pos="8957"/>
        </w:tabs>
        <w:spacing w:line="340" w:lineRule="exact"/>
        <w:ind w:firstLine="283"/>
        <w:jc w:val="both"/>
        <w:rPr>
          <w:rFonts w:cs="Calibri"/>
          <w:szCs w:val="22"/>
          <w:lang w:val="it-IT" w:eastAsia="it-IT"/>
        </w:rPr>
      </w:pPr>
      <w:r w:rsidRPr="008C73E3">
        <w:rPr>
          <w:rFonts w:cs="Calibri"/>
          <w:szCs w:val="22"/>
          <w:lang w:val="it-IT" w:eastAsia="it-IT"/>
        </w:rPr>
        <w:t>Giovanissimi Provinciali femminili calcio a 11</w:t>
      </w:r>
      <w:r w:rsidRPr="008C73E3">
        <w:rPr>
          <w:rFonts w:cs="Calibri"/>
          <w:szCs w:val="22"/>
          <w:lang w:val="it-IT" w:eastAsia="it-IT"/>
        </w:rPr>
        <w:tab/>
        <w:t>€    100,00</w:t>
      </w:r>
    </w:p>
    <w:p w14:paraId="052B0CFB" w14:textId="77777777" w:rsidR="00951AFF" w:rsidRPr="008C73E3" w:rsidRDefault="00EA21A7" w:rsidP="00951AFF">
      <w:pPr>
        <w:tabs>
          <w:tab w:val="left" w:pos="4176"/>
          <w:tab w:val="left" w:pos="7413"/>
          <w:tab w:val="left" w:pos="8957"/>
        </w:tabs>
        <w:spacing w:line="340" w:lineRule="exact"/>
        <w:ind w:firstLine="283"/>
        <w:jc w:val="both"/>
        <w:rPr>
          <w:rFonts w:cs="Calibri"/>
          <w:szCs w:val="22"/>
          <w:lang w:val="it-IT" w:eastAsia="it-IT"/>
        </w:rPr>
      </w:pPr>
      <w:r w:rsidRPr="008C73E3">
        <w:rPr>
          <w:rFonts w:cs="Calibri"/>
          <w:szCs w:val="22"/>
          <w:lang w:val="it-IT" w:eastAsia="it-IT"/>
        </w:rPr>
        <w:t>Allievi Regionali maschili calcio a 5</w:t>
      </w:r>
      <w:r w:rsidRPr="008C73E3">
        <w:rPr>
          <w:rFonts w:cs="Calibri"/>
          <w:szCs w:val="22"/>
          <w:lang w:val="it-IT" w:eastAsia="it-IT"/>
        </w:rPr>
        <w:tab/>
      </w:r>
      <w:r w:rsidRPr="008C73E3">
        <w:rPr>
          <w:rFonts w:cs="Calibri"/>
          <w:szCs w:val="22"/>
          <w:lang w:val="it-IT" w:eastAsia="it-IT"/>
        </w:rPr>
        <w:tab/>
        <w:t>€    100,00</w:t>
      </w:r>
      <w:r w:rsidRPr="008C73E3">
        <w:rPr>
          <w:rFonts w:cs="Calibri"/>
          <w:szCs w:val="22"/>
          <w:lang w:val="it-IT" w:eastAsia="it-IT"/>
        </w:rPr>
        <w:tab/>
      </w:r>
    </w:p>
    <w:p w14:paraId="5F9D9D4C" w14:textId="77777777" w:rsidR="00951AFF" w:rsidRPr="008C73E3" w:rsidRDefault="00EA21A7" w:rsidP="00951AFF">
      <w:pPr>
        <w:tabs>
          <w:tab w:val="left" w:pos="4176"/>
          <w:tab w:val="left" w:pos="7413"/>
          <w:tab w:val="left" w:pos="8957"/>
        </w:tabs>
        <w:spacing w:line="340" w:lineRule="exact"/>
        <w:ind w:firstLine="283"/>
        <w:jc w:val="both"/>
        <w:rPr>
          <w:rFonts w:cs="Calibri"/>
          <w:szCs w:val="22"/>
          <w:lang w:val="it-IT" w:eastAsia="it-IT"/>
        </w:rPr>
      </w:pPr>
      <w:r w:rsidRPr="008C73E3">
        <w:rPr>
          <w:rFonts w:cs="Calibri"/>
          <w:szCs w:val="22"/>
          <w:lang w:val="it-IT" w:eastAsia="it-IT"/>
        </w:rPr>
        <w:t>Giovanissimi Regionali maschili calcio a 5</w:t>
      </w:r>
      <w:r w:rsidRPr="008C73E3">
        <w:rPr>
          <w:rFonts w:cs="Calibri"/>
          <w:szCs w:val="22"/>
          <w:lang w:val="it-IT" w:eastAsia="it-IT"/>
        </w:rPr>
        <w:tab/>
      </w:r>
      <w:r w:rsidRPr="008C73E3">
        <w:rPr>
          <w:rFonts w:cs="Calibri"/>
          <w:szCs w:val="22"/>
          <w:lang w:val="it-IT" w:eastAsia="it-IT"/>
        </w:rPr>
        <w:tab/>
        <w:t>€    100,00</w:t>
      </w:r>
    </w:p>
    <w:p w14:paraId="3CA85B94" w14:textId="77777777" w:rsidR="00951AFF" w:rsidRPr="008C73E3" w:rsidRDefault="00EA21A7" w:rsidP="00951AFF">
      <w:pPr>
        <w:tabs>
          <w:tab w:val="left" w:pos="4176"/>
          <w:tab w:val="left" w:pos="7413"/>
          <w:tab w:val="left" w:pos="8957"/>
        </w:tabs>
        <w:spacing w:line="340" w:lineRule="exact"/>
        <w:ind w:firstLine="283"/>
        <w:jc w:val="both"/>
        <w:rPr>
          <w:rFonts w:cs="Calibri"/>
          <w:szCs w:val="22"/>
          <w:lang w:val="it-IT" w:eastAsia="it-IT"/>
        </w:rPr>
      </w:pPr>
      <w:r w:rsidRPr="008C73E3">
        <w:rPr>
          <w:rFonts w:cs="Calibri"/>
          <w:szCs w:val="22"/>
          <w:lang w:val="it-IT" w:eastAsia="it-IT"/>
        </w:rPr>
        <w:t>Allievi Provinciali maschili calcio a 5</w:t>
      </w:r>
      <w:r w:rsidRPr="008C73E3">
        <w:rPr>
          <w:rFonts w:cs="Calibri"/>
          <w:szCs w:val="22"/>
          <w:lang w:val="it-IT" w:eastAsia="it-IT"/>
        </w:rPr>
        <w:tab/>
      </w:r>
      <w:r w:rsidRPr="008C73E3">
        <w:rPr>
          <w:rFonts w:cs="Calibri"/>
          <w:szCs w:val="22"/>
          <w:lang w:val="it-IT" w:eastAsia="it-IT"/>
        </w:rPr>
        <w:tab/>
        <w:t>€    100,00</w:t>
      </w:r>
      <w:r w:rsidRPr="008C73E3">
        <w:rPr>
          <w:rFonts w:cs="Calibri"/>
          <w:szCs w:val="22"/>
          <w:lang w:val="it-IT" w:eastAsia="it-IT"/>
        </w:rPr>
        <w:tab/>
      </w:r>
      <w:r w:rsidRPr="008C73E3">
        <w:rPr>
          <w:rFonts w:cs="Calibri"/>
          <w:szCs w:val="22"/>
          <w:lang w:val="it-IT" w:eastAsia="it-IT"/>
        </w:rPr>
        <w:tab/>
      </w:r>
    </w:p>
    <w:p w14:paraId="21CE16FB" w14:textId="77777777" w:rsidR="00951AFF" w:rsidRPr="008C73E3" w:rsidRDefault="00EA21A7" w:rsidP="00951AFF">
      <w:pPr>
        <w:tabs>
          <w:tab w:val="left" w:pos="4176"/>
          <w:tab w:val="left" w:pos="7413"/>
          <w:tab w:val="left" w:pos="8957"/>
        </w:tabs>
        <w:spacing w:line="340" w:lineRule="exact"/>
        <w:ind w:firstLine="283"/>
        <w:jc w:val="both"/>
        <w:rPr>
          <w:rFonts w:cs="Calibri"/>
          <w:szCs w:val="22"/>
          <w:lang w:val="it-IT" w:eastAsia="it-IT"/>
        </w:rPr>
      </w:pPr>
      <w:r w:rsidRPr="008C73E3">
        <w:rPr>
          <w:rFonts w:cs="Calibri"/>
          <w:szCs w:val="22"/>
          <w:lang w:val="it-IT" w:eastAsia="it-IT"/>
        </w:rPr>
        <w:t>Giovanissimi Provinciali maschili calcio a 5</w:t>
      </w:r>
      <w:r w:rsidRPr="008C73E3">
        <w:rPr>
          <w:rFonts w:cs="Calibri"/>
          <w:szCs w:val="22"/>
          <w:lang w:val="it-IT" w:eastAsia="it-IT"/>
        </w:rPr>
        <w:tab/>
      </w:r>
      <w:r w:rsidRPr="008C73E3">
        <w:rPr>
          <w:rFonts w:cs="Calibri"/>
          <w:szCs w:val="22"/>
          <w:lang w:val="it-IT" w:eastAsia="it-IT"/>
        </w:rPr>
        <w:tab/>
        <w:t>€    100,00</w:t>
      </w:r>
    </w:p>
    <w:p w14:paraId="7A546955" w14:textId="77777777" w:rsidR="00951AFF" w:rsidRPr="008C73E3" w:rsidRDefault="00EA21A7" w:rsidP="00951AFF">
      <w:pPr>
        <w:tabs>
          <w:tab w:val="left" w:pos="4176"/>
          <w:tab w:val="left" w:pos="7413"/>
          <w:tab w:val="left" w:pos="8957"/>
        </w:tabs>
        <w:spacing w:line="340" w:lineRule="exact"/>
        <w:ind w:firstLine="283"/>
        <w:jc w:val="both"/>
        <w:rPr>
          <w:rFonts w:cs="Calibri"/>
          <w:szCs w:val="22"/>
          <w:lang w:val="it-IT" w:eastAsia="it-IT"/>
        </w:rPr>
      </w:pPr>
      <w:r w:rsidRPr="008C73E3">
        <w:rPr>
          <w:rFonts w:cs="Calibri"/>
          <w:szCs w:val="22"/>
          <w:lang w:val="it-IT" w:eastAsia="it-IT"/>
        </w:rPr>
        <w:t>Allievi Regionali femminili calcio a 5</w:t>
      </w:r>
      <w:r w:rsidRPr="008C73E3">
        <w:rPr>
          <w:rFonts w:cs="Calibri"/>
          <w:szCs w:val="22"/>
          <w:lang w:val="it-IT" w:eastAsia="it-IT"/>
        </w:rPr>
        <w:tab/>
      </w:r>
      <w:r w:rsidRPr="008C73E3">
        <w:rPr>
          <w:rFonts w:cs="Calibri"/>
          <w:szCs w:val="22"/>
          <w:lang w:val="it-IT" w:eastAsia="it-IT"/>
        </w:rPr>
        <w:tab/>
        <w:t>€    100,00</w:t>
      </w:r>
    </w:p>
    <w:p w14:paraId="1359CD08" w14:textId="77777777" w:rsidR="00951AFF" w:rsidRPr="008C73E3" w:rsidRDefault="00EA21A7" w:rsidP="00951AFF">
      <w:pPr>
        <w:tabs>
          <w:tab w:val="left" w:pos="4176"/>
          <w:tab w:val="left" w:pos="7413"/>
          <w:tab w:val="left" w:pos="8957"/>
        </w:tabs>
        <w:spacing w:line="340" w:lineRule="exact"/>
        <w:ind w:firstLine="283"/>
        <w:jc w:val="both"/>
        <w:rPr>
          <w:rFonts w:cs="Calibri"/>
          <w:szCs w:val="22"/>
          <w:lang w:val="it-IT" w:eastAsia="it-IT"/>
        </w:rPr>
      </w:pPr>
      <w:r w:rsidRPr="008C73E3">
        <w:rPr>
          <w:rFonts w:cs="Calibri"/>
          <w:szCs w:val="22"/>
          <w:lang w:val="it-IT" w:eastAsia="it-IT"/>
        </w:rPr>
        <w:t>Giovanissimi Regionali femminili calcio a 5</w:t>
      </w:r>
      <w:r w:rsidRPr="008C73E3">
        <w:rPr>
          <w:rFonts w:cs="Calibri"/>
          <w:szCs w:val="22"/>
          <w:lang w:val="it-IT" w:eastAsia="it-IT"/>
        </w:rPr>
        <w:tab/>
      </w:r>
      <w:r w:rsidRPr="008C73E3">
        <w:rPr>
          <w:rFonts w:cs="Calibri"/>
          <w:szCs w:val="22"/>
          <w:lang w:val="it-IT" w:eastAsia="it-IT"/>
        </w:rPr>
        <w:tab/>
        <w:t>€    100,00</w:t>
      </w:r>
      <w:r w:rsidRPr="008C73E3">
        <w:rPr>
          <w:rFonts w:cs="Calibri"/>
          <w:szCs w:val="22"/>
          <w:lang w:val="it-IT" w:eastAsia="it-IT"/>
        </w:rPr>
        <w:tab/>
      </w:r>
    </w:p>
    <w:p w14:paraId="771B55CA" w14:textId="77777777" w:rsidR="00951AFF" w:rsidRPr="008C73E3" w:rsidRDefault="00EA21A7" w:rsidP="00951AFF">
      <w:pPr>
        <w:tabs>
          <w:tab w:val="left" w:pos="4176"/>
          <w:tab w:val="left" w:pos="7413"/>
          <w:tab w:val="left" w:pos="8957"/>
        </w:tabs>
        <w:spacing w:line="340" w:lineRule="exact"/>
        <w:ind w:firstLine="283"/>
        <w:jc w:val="both"/>
        <w:rPr>
          <w:rFonts w:cs="Calibri"/>
          <w:szCs w:val="22"/>
          <w:lang w:val="it-IT" w:eastAsia="it-IT"/>
        </w:rPr>
      </w:pPr>
      <w:r w:rsidRPr="008C73E3">
        <w:rPr>
          <w:rFonts w:cs="Calibri"/>
          <w:szCs w:val="22"/>
          <w:lang w:val="it-IT" w:eastAsia="it-IT"/>
        </w:rPr>
        <w:t>Allievi Provinciali femminili calcio a 5</w:t>
      </w:r>
      <w:r w:rsidRPr="008C73E3">
        <w:rPr>
          <w:rFonts w:cs="Calibri"/>
          <w:szCs w:val="22"/>
          <w:lang w:val="it-IT" w:eastAsia="it-IT"/>
        </w:rPr>
        <w:tab/>
      </w:r>
      <w:r w:rsidRPr="008C73E3">
        <w:rPr>
          <w:rFonts w:cs="Calibri"/>
          <w:szCs w:val="22"/>
          <w:lang w:val="it-IT" w:eastAsia="it-IT"/>
        </w:rPr>
        <w:tab/>
        <w:t>€    100,00</w:t>
      </w:r>
    </w:p>
    <w:p w14:paraId="6EB714D3" w14:textId="77777777" w:rsidR="00951AFF" w:rsidRPr="008C73E3" w:rsidRDefault="00EA21A7" w:rsidP="00951AFF">
      <w:pPr>
        <w:tabs>
          <w:tab w:val="left" w:pos="4176"/>
          <w:tab w:val="left" w:pos="7413"/>
          <w:tab w:val="left" w:pos="8957"/>
        </w:tabs>
        <w:spacing w:line="340" w:lineRule="exact"/>
        <w:ind w:firstLine="283"/>
        <w:jc w:val="both"/>
        <w:rPr>
          <w:rFonts w:cs="Calibri"/>
          <w:szCs w:val="22"/>
          <w:lang w:val="it-IT" w:eastAsia="it-IT"/>
        </w:rPr>
      </w:pPr>
      <w:r w:rsidRPr="008C73E3">
        <w:rPr>
          <w:rFonts w:cs="Calibri"/>
          <w:szCs w:val="22"/>
          <w:lang w:val="it-IT" w:eastAsia="it-IT"/>
        </w:rPr>
        <w:t>Giovanissimi Provinciali femminili calcio a 5</w:t>
      </w:r>
      <w:r w:rsidRPr="008C73E3">
        <w:rPr>
          <w:rFonts w:cs="Calibri"/>
          <w:szCs w:val="22"/>
          <w:lang w:val="it-IT" w:eastAsia="it-IT"/>
        </w:rPr>
        <w:tab/>
      </w:r>
      <w:r w:rsidRPr="008C73E3">
        <w:rPr>
          <w:rFonts w:cs="Calibri"/>
          <w:szCs w:val="22"/>
          <w:lang w:val="it-IT" w:eastAsia="it-IT"/>
        </w:rPr>
        <w:tab/>
        <w:t>€    100,00</w:t>
      </w:r>
    </w:p>
    <w:p w14:paraId="00A6D8F8" w14:textId="77777777" w:rsidR="00951AFF" w:rsidRPr="008C73E3" w:rsidRDefault="009069C5" w:rsidP="00951AFF">
      <w:pPr>
        <w:tabs>
          <w:tab w:val="left" w:pos="4176"/>
          <w:tab w:val="left" w:pos="7413"/>
          <w:tab w:val="left" w:pos="8957"/>
        </w:tabs>
        <w:spacing w:line="340" w:lineRule="exact"/>
        <w:jc w:val="both"/>
        <w:rPr>
          <w:rFonts w:cs="Calibri"/>
          <w:szCs w:val="22"/>
          <w:lang w:val="it-IT" w:eastAsia="it-IT"/>
        </w:rPr>
      </w:pPr>
    </w:p>
    <w:p w14:paraId="3A71A021" w14:textId="0F81B4A4" w:rsidR="00951AFF" w:rsidRPr="00FC54BC" w:rsidRDefault="00EA21A7" w:rsidP="00FC54BC">
      <w:pPr>
        <w:pBdr>
          <w:top w:val="single" w:sz="4" w:space="1" w:color="auto"/>
          <w:left w:val="single" w:sz="4" w:space="4" w:color="auto"/>
          <w:bottom w:val="single" w:sz="4" w:space="1" w:color="auto"/>
          <w:right w:val="single" w:sz="4" w:space="4" w:color="auto"/>
        </w:pBdr>
        <w:shd w:val="clear" w:color="auto" w:fill="B4C6E7"/>
        <w:spacing w:line="300" w:lineRule="exact"/>
        <w:jc w:val="both"/>
        <w:rPr>
          <w:rFonts w:cs="Calibri"/>
          <w:szCs w:val="22"/>
          <w:lang w:val="it-IT" w:eastAsia="it-IT"/>
        </w:rPr>
      </w:pPr>
      <w:r w:rsidRPr="00951AFF">
        <w:rPr>
          <w:rFonts w:cs="Calibri"/>
          <w:b/>
          <w:i/>
          <w:color w:val="FF0000"/>
          <w:szCs w:val="22"/>
          <w:lang w:val="it-IT" w:eastAsia="it-IT"/>
        </w:rPr>
        <w:t>*</w:t>
      </w:r>
      <w:proofErr w:type="gramStart"/>
      <w:r w:rsidRPr="00951AFF">
        <w:rPr>
          <w:rFonts w:cs="Calibri"/>
          <w:b/>
          <w:i/>
          <w:color w:val="FF0000"/>
          <w:szCs w:val="22"/>
          <w:lang w:val="it-IT" w:eastAsia="it-IT"/>
        </w:rPr>
        <w:t>N.B</w:t>
      </w:r>
      <w:proofErr w:type="gramEnd"/>
      <w:r w:rsidRPr="00951AFF">
        <w:rPr>
          <w:rFonts w:cs="Calibri"/>
          <w:b/>
          <w:i/>
          <w:color w:val="FF0000"/>
          <w:szCs w:val="22"/>
          <w:lang w:val="it-IT" w:eastAsia="it-IT"/>
        </w:rPr>
        <w:t>:</w:t>
      </w:r>
      <w:r w:rsidRPr="00951AFF">
        <w:rPr>
          <w:rFonts w:cs="Calibri"/>
          <w:b/>
          <w:szCs w:val="22"/>
          <w:lang w:val="it-IT" w:eastAsia="it-IT"/>
        </w:rPr>
        <w:t xml:space="preserve"> La tassa è dovuta dalle Società per l’iscrizione della prima squadra a ciascuno dei suddetti campionati. </w:t>
      </w:r>
      <w:r w:rsidRPr="008C73E3">
        <w:rPr>
          <w:rFonts w:cs="Calibri"/>
          <w:b/>
          <w:szCs w:val="22"/>
          <w:lang w:val="it-IT" w:eastAsia="it-IT"/>
        </w:rPr>
        <w:t xml:space="preserve">Per ogni ulteriore squadra iscritta allo stesso campionato non è previsto alcun ulteriore addebito. Nel caso in cui il Campionato preveda sperimentalmente lo svolgimento da parte della medesima squadra sia di una fase a livello provinciale che di una fase a livello regionale, per accedere allo svolgimento di quest’ultima fase, la società è tenuta a </w:t>
      </w:r>
      <w:r w:rsidRPr="008C73E3">
        <w:rPr>
          <w:rFonts w:cs="Calibri"/>
          <w:b/>
          <w:szCs w:val="22"/>
          <w:u w:val="single"/>
          <w:lang w:val="it-IT" w:eastAsia="it-IT"/>
        </w:rPr>
        <w:t>versare la differenza economica</w:t>
      </w:r>
      <w:r w:rsidRPr="008C73E3">
        <w:rPr>
          <w:rFonts w:cs="Calibri"/>
          <w:b/>
          <w:szCs w:val="22"/>
          <w:lang w:val="it-IT" w:eastAsia="it-IT"/>
        </w:rPr>
        <w:t xml:space="preserve"> tra l’importo della tassa prevista per il campionato provinciale e quella prevista per il campionato regionale.</w:t>
      </w:r>
    </w:p>
    <w:p w14:paraId="3418DC81" w14:textId="77777777" w:rsidR="00951AFF" w:rsidRPr="00951AFF" w:rsidRDefault="00EA21A7" w:rsidP="00951AFF">
      <w:pPr>
        <w:tabs>
          <w:tab w:val="left" w:pos="4176"/>
          <w:tab w:val="left" w:pos="7413"/>
          <w:tab w:val="left" w:pos="8957"/>
        </w:tabs>
        <w:spacing w:line="340" w:lineRule="exact"/>
        <w:ind w:firstLine="283"/>
        <w:jc w:val="both"/>
        <w:rPr>
          <w:rFonts w:cs="Calibri"/>
          <w:szCs w:val="22"/>
          <w:lang w:val="it-IT" w:eastAsia="it-IT"/>
        </w:rPr>
      </w:pPr>
      <w:r w:rsidRPr="00951AFF">
        <w:rPr>
          <w:rFonts w:cs="Calibri"/>
          <w:szCs w:val="22"/>
          <w:lang w:val="it-IT" w:eastAsia="it-IT"/>
        </w:rPr>
        <w:t>Esordienti Provinciali</w:t>
      </w:r>
      <w:r w:rsidRPr="00951AFF">
        <w:rPr>
          <w:rFonts w:cs="Calibri"/>
          <w:szCs w:val="22"/>
          <w:lang w:val="it-IT" w:eastAsia="it-IT"/>
        </w:rPr>
        <w:tab/>
      </w:r>
      <w:r w:rsidRPr="00951AFF">
        <w:rPr>
          <w:rFonts w:cs="Calibri"/>
          <w:szCs w:val="22"/>
          <w:lang w:val="it-IT" w:eastAsia="it-IT"/>
        </w:rPr>
        <w:tab/>
        <w:t>€    60,00</w:t>
      </w:r>
    </w:p>
    <w:p w14:paraId="38D0202C" w14:textId="77777777" w:rsidR="00951AFF" w:rsidRPr="00951AFF" w:rsidRDefault="00EA21A7" w:rsidP="00951AFF">
      <w:pPr>
        <w:tabs>
          <w:tab w:val="left" w:pos="4176"/>
          <w:tab w:val="left" w:pos="7413"/>
          <w:tab w:val="left" w:pos="8957"/>
        </w:tabs>
        <w:spacing w:line="340" w:lineRule="exact"/>
        <w:ind w:firstLine="283"/>
        <w:jc w:val="both"/>
        <w:rPr>
          <w:rFonts w:cs="Calibri"/>
          <w:szCs w:val="22"/>
          <w:lang w:val="it-IT" w:eastAsia="it-IT"/>
        </w:rPr>
      </w:pPr>
      <w:r w:rsidRPr="00951AFF">
        <w:rPr>
          <w:rFonts w:cs="Calibri"/>
          <w:szCs w:val="22"/>
          <w:lang w:val="it-IT" w:eastAsia="it-IT"/>
        </w:rPr>
        <w:t>Pulcini Provinciali</w:t>
      </w:r>
      <w:r w:rsidRPr="00951AFF">
        <w:rPr>
          <w:rFonts w:cs="Calibri"/>
          <w:szCs w:val="22"/>
          <w:lang w:val="it-IT" w:eastAsia="it-IT"/>
        </w:rPr>
        <w:tab/>
      </w:r>
      <w:r w:rsidRPr="00951AFF">
        <w:rPr>
          <w:rFonts w:cs="Calibri"/>
          <w:szCs w:val="22"/>
          <w:lang w:val="it-IT" w:eastAsia="it-IT"/>
        </w:rPr>
        <w:tab/>
        <w:t>€    60,00</w:t>
      </w:r>
    </w:p>
    <w:p w14:paraId="236F13A0" w14:textId="77777777" w:rsidR="00951AFF" w:rsidRPr="00951AFF" w:rsidRDefault="00EA21A7" w:rsidP="00951AFF">
      <w:pPr>
        <w:pBdr>
          <w:top w:val="single" w:sz="4" w:space="1" w:color="auto"/>
          <w:left w:val="single" w:sz="4" w:space="4" w:color="auto"/>
          <w:bottom w:val="single" w:sz="4" w:space="1" w:color="auto"/>
          <w:right w:val="single" w:sz="4" w:space="4" w:color="auto"/>
        </w:pBdr>
        <w:shd w:val="clear" w:color="auto" w:fill="B4C6E7"/>
        <w:spacing w:line="300" w:lineRule="exact"/>
        <w:jc w:val="both"/>
        <w:rPr>
          <w:rFonts w:cs="Calibri"/>
          <w:szCs w:val="22"/>
          <w:lang w:val="it-IT" w:eastAsia="it-IT"/>
        </w:rPr>
      </w:pPr>
      <w:r w:rsidRPr="00951AFF">
        <w:rPr>
          <w:rFonts w:cs="Calibri"/>
          <w:b/>
          <w:i/>
          <w:color w:val="FF0000"/>
          <w:szCs w:val="22"/>
          <w:lang w:val="it-IT" w:eastAsia="it-IT"/>
        </w:rPr>
        <w:t>*</w:t>
      </w:r>
      <w:proofErr w:type="gramStart"/>
      <w:r w:rsidRPr="00951AFF">
        <w:rPr>
          <w:rFonts w:cs="Calibri"/>
          <w:b/>
          <w:i/>
          <w:color w:val="FF0000"/>
          <w:szCs w:val="22"/>
          <w:lang w:val="it-IT" w:eastAsia="it-IT"/>
        </w:rPr>
        <w:t>N.B</w:t>
      </w:r>
      <w:proofErr w:type="gramEnd"/>
      <w:r w:rsidRPr="00951AFF">
        <w:rPr>
          <w:rFonts w:cs="Calibri"/>
          <w:b/>
          <w:i/>
          <w:color w:val="FF0000"/>
          <w:szCs w:val="22"/>
          <w:lang w:val="it-IT" w:eastAsia="it-IT"/>
        </w:rPr>
        <w:t>:</w:t>
      </w:r>
      <w:r w:rsidRPr="00951AFF">
        <w:rPr>
          <w:rFonts w:cs="Calibri"/>
          <w:b/>
          <w:szCs w:val="22"/>
          <w:lang w:val="it-IT" w:eastAsia="it-IT"/>
        </w:rPr>
        <w:t xml:space="preserve"> La tassa è dovuta dalle Società per l’iscrizione di ciascuna squadra ad ognuno dei suddetti tornei</w:t>
      </w:r>
    </w:p>
    <w:p w14:paraId="77509A38" w14:textId="77777777" w:rsidR="00951AFF" w:rsidRDefault="009069C5" w:rsidP="00951AFF">
      <w:pPr>
        <w:tabs>
          <w:tab w:val="left" w:pos="4176"/>
          <w:tab w:val="left" w:pos="7413"/>
          <w:tab w:val="left" w:pos="8957"/>
        </w:tabs>
        <w:spacing w:line="300" w:lineRule="exact"/>
        <w:jc w:val="both"/>
        <w:rPr>
          <w:rFonts w:cs="Calibri"/>
          <w:bCs/>
          <w:szCs w:val="22"/>
          <w:lang w:val="it-IT" w:eastAsia="it-IT"/>
        </w:rPr>
      </w:pPr>
    </w:p>
    <w:p w14:paraId="3155F1AA" w14:textId="7DFBBFE1" w:rsidR="00951AFF" w:rsidRPr="00FC54BC" w:rsidRDefault="00EA21A7" w:rsidP="00FC54BC">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4176"/>
          <w:tab w:val="left" w:pos="7413"/>
          <w:tab w:val="left" w:pos="8957"/>
        </w:tabs>
        <w:spacing w:line="300" w:lineRule="exact"/>
        <w:jc w:val="both"/>
        <w:rPr>
          <w:rFonts w:cs="Calibri"/>
          <w:bCs/>
          <w:szCs w:val="22"/>
          <w:lang w:val="it-IT" w:eastAsia="it-IT"/>
        </w:rPr>
      </w:pPr>
      <w:r w:rsidRPr="00951AFF">
        <w:rPr>
          <w:rFonts w:cs="Calibri"/>
          <w:bCs/>
          <w:szCs w:val="22"/>
          <w:lang w:val="it-IT" w:eastAsia="it-IT"/>
        </w:rPr>
        <w:t xml:space="preserve">Per </w:t>
      </w:r>
      <w:r w:rsidRPr="00951AFF">
        <w:rPr>
          <w:rFonts w:cs="Calibri"/>
          <w:b/>
          <w:i/>
          <w:iCs/>
          <w:szCs w:val="22"/>
          <w:u w:val="single"/>
          <w:lang w:val="it-IT" w:eastAsia="it-IT"/>
        </w:rPr>
        <w:t>DATE</w:t>
      </w:r>
      <w:r w:rsidRPr="00951AFF">
        <w:rPr>
          <w:rFonts w:cs="Calibri"/>
          <w:bCs/>
          <w:szCs w:val="22"/>
          <w:lang w:val="it-IT" w:eastAsia="it-IT"/>
        </w:rPr>
        <w:t xml:space="preserve"> d</w:t>
      </w:r>
      <w:r>
        <w:rPr>
          <w:rFonts w:cs="Calibri"/>
          <w:bCs/>
          <w:szCs w:val="22"/>
          <w:lang w:val="it-IT" w:eastAsia="it-IT"/>
        </w:rPr>
        <w:t>’</w:t>
      </w:r>
      <w:r w:rsidRPr="00951AFF">
        <w:rPr>
          <w:rFonts w:cs="Calibri"/>
          <w:b/>
          <w:i/>
          <w:iCs/>
          <w:szCs w:val="22"/>
          <w:u w:val="single"/>
          <w:lang w:val="it-IT" w:eastAsia="it-IT"/>
        </w:rPr>
        <w:t>ISCRIZION</w:t>
      </w:r>
      <w:r>
        <w:rPr>
          <w:rFonts w:cs="Calibri"/>
          <w:b/>
          <w:i/>
          <w:iCs/>
          <w:szCs w:val="22"/>
          <w:u w:val="single"/>
          <w:lang w:val="it-IT" w:eastAsia="it-IT"/>
        </w:rPr>
        <w:t>E</w:t>
      </w:r>
      <w:r w:rsidRPr="00951AFF">
        <w:rPr>
          <w:rFonts w:cs="Calibri"/>
          <w:bCs/>
          <w:szCs w:val="22"/>
          <w:lang w:val="it-IT" w:eastAsia="it-IT"/>
        </w:rPr>
        <w:t xml:space="preserve"> per ATTIVITA’ di BASE far riferimento a quanto viene pubblicato dalle varie DELEGAZIONI PROVINCIALI. </w:t>
      </w:r>
    </w:p>
    <w:p w14:paraId="4924D1B0" w14:textId="77777777" w:rsidR="00951AFF" w:rsidRPr="008C73E3" w:rsidRDefault="00EA21A7" w:rsidP="00951AFF">
      <w:pPr>
        <w:tabs>
          <w:tab w:val="left" w:pos="4176"/>
          <w:tab w:val="left" w:pos="7413"/>
          <w:tab w:val="left" w:pos="8957"/>
        </w:tabs>
        <w:spacing w:line="300" w:lineRule="exact"/>
        <w:ind w:firstLine="283"/>
        <w:jc w:val="both"/>
        <w:rPr>
          <w:rFonts w:cs="Calibri"/>
          <w:b/>
          <w:szCs w:val="22"/>
          <w:lang w:val="it-IT" w:eastAsia="it-IT"/>
        </w:rPr>
      </w:pPr>
      <w:r w:rsidRPr="008C73E3">
        <w:rPr>
          <w:rFonts w:cs="Calibri"/>
          <w:b/>
          <w:szCs w:val="22"/>
          <w:lang w:val="it-IT" w:eastAsia="it-IT"/>
        </w:rPr>
        <w:t>DEPOSITI CAUZIONALI</w:t>
      </w:r>
    </w:p>
    <w:p w14:paraId="248D18FE" w14:textId="77777777" w:rsidR="00951AFF" w:rsidRPr="008C73E3" w:rsidRDefault="00EA21A7" w:rsidP="00951AFF">
      <w:pPr>
        <w:tabs>
          <w:tab w:val="left" w:pos="4176"/>
          <w:tab w:val="left" w:pos="7413"/>
          <w:tab w:val="left" w:pos="8957"/>
        </w:tabs>
        <w:spacing w:line="300" w:lineRule="exact"/>
        <w:ind w:firstLine="283"/>
        <w:jc w:val="both"/>
        <w:rPr>
          <w:rFonts w:cs="Calibri"/>
          <w:szCs w:val="22"/>
          <w:lang w:val="it-IT" w:eastAsia="it-IT"/>
        </w:rPr>
      </w:pPr>
      <w:r w:rsidRPr="008C73E3">
        <w:rPr>
          <w:rFonts w:cs="Calibri"/>
          <w:szCs w:val="22"/>
          <w:lang w:val="it-IT" w:eastAsia="it-IT"/>
        </w:rPr>
        <w:t>Società di PURO SETTORE GIOVANILE – Società PROFESSIONISTICHE – Società C.N.D.</w:t>
      </w:r>
    </w:p>
    <w:p w14:paraId="540489C3" w14:textId="77777777" w:rsidR="00951AFF" w:rsidRPr="008C73E3" w:rsidRDefault="00EA21A7" w:rsidP="00951AFF">
      <w:pPr>
        <w:tabs>
          <w:tab w:val="left" w:pos="4176"/>
          <w:tab w:val="left" w:pos="7413"/>
          <w:tab w:val="left" w:pos="8957"/>
        </w:tabs>
        <w:spacing w:line="340" w:lineRule="exact"/>
        <w:ind w:firstLine="283"/>
        <w:jc w:val="both"/>
        <w:rPr>
          <w:rFonts w:cs="Calibri"/>
          <w:szCs w:val="22"/>
          <w:lang w:val="it-IT" w:eastAsia="it-IT"/>
        </w:rPr>
      </w:pPr>
      <w:r w:rsidRPr="008C73E3">
        <w:rPr>
          <w:rFonts w:cs="Calibri"/>
          <w:b/>
          <w:szCs w:val="22"/>
          <w:lang w:val="it-IT" w:eastAsia="it-IT"/>
        </w:rPr>
        <w:t>Campionati Regionali</w:t>
      </w:r>
      <w:r w:rsidRPr="008C73E3">
        <w:rPr>
          <w:rFonts w:cs="Calibri"/>
          <w:szCs w:val="22"/>
          <w:lang w:val="it-IT" w:eastAsia="it-IT"/>
        </w:rPr>
        <w:t xml:space="preserve">            Iscrizione di una sola squadra</w:t>
      </w:r>
      <w:r w:rsidRPr="008C73E3">
        <w:rPr>
          <w:rFonts w:cs="Calibri"/>
          <w:szCs w:val="22"/>
          <w:lang w:val="it-IT" w:eastAsia="it-IT"/>
        </w:rPr>
        <w:tab/>
        <w:t>€ 310,00</w:t>
      </w:r>
      <w:r w:rsidRPr="008C73E3">
        <w:rPr>
          <w:rFonts w:cs="Calibri"/>
          <w:szCs w:val="22"/>
          <w:lang w:val="it-IT" w:eastAsia="it-IT"/>
        </w:rPr>
        <w:tab/>
      </w:r>
    </w:p>
    <w:p w14:paraId="4D25CE3D" w14:textId="77777777" w:rsidR="00951AFF" w:rsidRPr="008C73E3" w:rsidRDefault="00EA21A7" w:rsidP="00951AFF">
      <w:pPr>
        <w:tabs>
          <w:tab w:val="left" w:pos="4176"/>
          <w:tab w:val="left" w:pos="7413"/>
          <w:tab w:val="left" w:pos="8957"/>
        </w:tabs>
        <w:spacing w:line="340" w:lineRule="exact"/>
        <w:ind w:firstLine="283"/>
        <w:jc w:val="both"/>
        <w:rPr>
          <w:rFonts w:cs="Calibri"/>
          <w:szCs w:val="22"/>
          <w:lang w:val="it-IT" w:eastAsia="it-IT"/>
        </w:rPr>
      </w:pPr>
      <w:r w:rsidRPr="008C73E3">
        <w:rPr>
          <w:rFonts w:cs="Calibri"/>
          <w:szCs w:val="22"/>
          <w:lang w:val="it-IT" w:eastAsia="it-IT"/>
        </w:rPr>
        <w:t xml:space="preserve">                                                   Iscrizione di più squadre (camp. Regionali e Prov.    € 520,00</w:t>
      </w:r>
    </w:p>
    <w:p w14:paraId="3E65D02E" w14:textId="77777777" w:rsidR="00951AFF" w:rsidRDefault="009069C5" w:rsidP="00951AFF">
      <w:pPr>
        <w:tabs>
          <w:tab w:val="left" w:pos="4176"/>
          <w:tab w:val="left" w:pos="7413"/>
          <w:tab w:val="left" w:pos="8957"/>
        </w:tabs>
        <w:spacing w:line="340" w:lineRule="exact"/>
        <w:ind w:firstLine="283"/>
        <w:jc w:val="both"/>
        <w:rPr>
          <w:rFonts w:cs="Calibri"/>
          <w:szCs w:val="22"/>
          <w:lang w:val="it-IT" w:eastAsia="it-IT"/>
        </w:rPr>
      </w:pPr>
    </w:p>
    <w:p w14:paraId="62F03C44" w14:textId="77777777" w:rsidR="00951AFF" w:rsidRPr="008C73E3" w:rsidRDefault="00EA21A7" w:rsidP="00951AFF">
      <w:pPr>
        <w:tabs>
          <w:tab w:val="left" w:pos="4176"/>
          <w:tab w:val="left" w:pos="7413"/>
          <w:tab w:val="left" w:pos="8957"/>
        </w:tabs>
        <w:spacing w:line="340" w:lineRule="exact"/>
        <w:ind w:firstLine="283"/>
        <w:jc w:val="both"/>
        <w:rPr>
          <w:rFonts w:cs="Calibri"/>
          <w:szCs w:val="22"/>
          <w:lang w:val="it-IT" w:eastAsia="it-IT"/>
        </w:rPr>
      </w:pPr>
      <w:r w:rsidRPr="008C73E3">
        <w:rPr>
          <w:rFonts w:cs="Calibri"/>
          <w:b/>
          <w:szCs w:val="22"/>
          <w:lang w:val="it-IT" w:eastAsia="it-IT"/>
        </w:rPr>
        <w:lastRenderedPageBreak/>
        <w:t xml:space="preserve">Campionati </w:t>
      </w:r>
      <w:r>
        <w:rPr>
          <w:rFonts w:cs="Calibri"/>
          <w:b/>
          <w:szCs w:val="22"/>
          <w:lang w:val="it-IT" w:eastAsia="it-IT"/>
        </w:rPr>
        <w:t>P</w:t>
      </w:r>
      <w:r w:rsidRPr="008C73E3">
        <w:rPr>
          <w:rFonts w:cs="Calibri"/>
          <w:b/>
          <w:szCs w:val="22"/>
          <w:lang w:val="it-IT" w:eastAsia="it-IT"/>
        </w:rPr>
        <w:t>rovinciali</w:t>
      </w:r>
      <w:r w:rsidRPr="008C73E3">
        <w:rPr>
          <w:rFonts w:cs="Calibri"/>
          <w:szCs w:val="22"/>
          <w:lang w:val="it-IT" w:eastAsia="it-IT"/>
        </w:rPr>
        <w:t xml:space="preserve">          Iscrizione di una sola squadra</w:t>
      </w:r>
      <w:r w:rsidRPr="008C73E3">
        <w:rPr>
          <w:rFonts w:cs="Calibri"/>
          <w:szCs w:val="22"/>
          <w:lang w:val="it-IT" w:eastAsia="it-IT"/>
        </w:rPr>
        <w:tab/>
        <w:t>€ 260,00</w:t>
      </w:r>
    </w:p>
    <w:p w14:paraId="3544E873" w14:textId="77777777" w:rsidR="00951AFF" w:rsidRPr="00951AFF" w:rsidRDefault="00EA21A7" w:rsidP="00951AFF">
      <w:pPr>
        <w:tabs>
          <w:tab w:val="left" w:pos="4176"/>
          <w:tab w:val="left" w:pos="7413"/>
          <w:tab w:val="left" w:pos="8957"/>
        </w:tabs>
        <w:spacing w:line="340" w:lineRule="exact"/>
        <w:jc w:val="both"/>
        <w:rPr>
          <w:rFonts w:cs="Calibri"/>
          <w:szCs w:val="22"/>
          <w:lang w:val="it-IT" w:eastAsia="it-IT"/>
        </w:rPr>
      </w:pPr>
      <w:r w:rsidRPr="008C73E3">
        <w:rPr>
          <w:rFonts w:cs="Calibri"/>
          <w:szCs w:val="22"/>
          <w:lang w:val="it-IT" w:eastAsia="it-IT"/>
        </w:rPr>
        <w:t xml:space="preserve">                                                         </w:t>
      </w:r>
      <w:r w:rsidRPr="00951AFF">
        <w:rPr>
          <w:rFonts w:cs="Calibri"/>
          <w:szCs w:val="22"/>
          <w:lang w:val="it-IT" w:eastAsia="it-IT"/>
        </w:rPr>
        <w:t>Iscrizione di più squadre</w:t>
      </w:r>
      <w:r w:rsidRPr="00951AFF">
        <w:rPr>
          <w:rFonts w:cs="Calibri"/>
          <w:szCs w:val="22"/>
          <w:lang w:val="it-IT" w:eastAsia="it-IT"/>
        </w:rPr>
        <w:tab/>
        <w:t>€ 310,00</w:t>
      </w:r>
    </w:p>
    <w:p w14:paraId="2F966543" w14:textId="77777777" w:rsidR="00B54E8A" w:rsidRPr="00651620" w:rsidRDefault="00EA21A7" w:rsidP="00B54E8A">
      <w:pPr>
        <w:shd w:val="clear" w:color="auto" w:fill="DBE5F1"/>
        <w:spacing w:before="300" w:after="0"/>
        <w:outlineLvl w:val="2"/>
        <w:rPr>
          <w:rFonts w:eastAsia="MS Mincho"/>
          <w:caps/>
          <w:color w:val="1F497D"/>
          <w:spacing w:val="15"/>
          <w:szCs w:val="22"/>
          <w:lang w:val="it-IT" w:eastAsia="it-IT" w:bidi="ar-SA"/>
        </w:rPr>
      </w:pPr>
      <w:bookmarkStart w:id="42" w:name="_Hlk45799064"/>
      <w:bookmarkStart w:id="43" w:name="_Hlk45799180"/>
      <w:bookmarkStart w:id="44" w:name="_Toc45881738"/>
      <w:bookmarkEnd w:id="38"/>
      <w:r w:rsidRPr="00651620">
        <w:rPr>
          <w:rFonts w:eastAsia="MS Mincho"/>
          <w:caps/>
          <w:color w:val="1F497D"/>
          <w:spacing w:val="15"/>
          <w:szCs w:val="22"/>
          <w:lang w:val="it-IT" w:eastAsia="it-IT" w:bidi="ar-SA"/>
        </w:rPr>
        <w:t>3.2.</w:t>
      </w:r>
      <w:r>
        <w:rPr>
          <w:rFonts w:eastAsia="MS Mincho"/>
          <w:caps/>
          <w:color w:val="1F497D"/>
          <w:spacing w:val="15"/>
          <w:szCs w:val="22"/>
          <w:lang w:val="it-IT" w:eastAsia="it-IT" w:bidi="ar-SA"/>
        </w:rPr>
        <w:t>4</w:t>
      </w:r>
      <w:r w:rsidRPr="00651620">
        <w:rPr>
          <w:rFonts w:eastAsia="MS Mincho"/>
          <w:caps/>
          <w:color w:val="1F497D"/>
          <w:spacing w:val="15"/>
          <w:szCs w:val="22"/>
          <w:lang w:val="it-IT" w:eastAsia="it-IT" w:bidi="ar-SA"/>
        </w:rPr>
        <w:t xml:space="preserve"> Società INATTIVE Stagione Sportiva 2020-202</w:t>
      </w:r>
      <w:bookmarkEnd w:id="39"/>
      <w:r w:rsidRPr="00651620">
        <w:rPr>
          <w:rFonts w:eastAsia="MS Mincho"/>
          <w:caps/>
          <w:color w:val="1F497D"/>
          <w:spacing w:val="15"/>
          <w:szCs w:val="22"/>
          <w:lang w:val="it-IT" w:eastAsia="it-IT" w:bidi="ar-SA"/>
        </w:rPr>
        <w:t>1</w:t>
      </w:r>
      <w:bookmarkEnd w:id="40"/>
      <w:bookmarkEnd w:id="44"/>
      <w:r w:rsidRPr="00651620">
        <w:rPr>
          <w:rFonts w:eastAsia="MS Mincho"/>
          <w:caps/>
          <w:color w:val="1F497D"/>
          <w:spacing w:val="15"/>
          <w:szCs w:val="22"/>
          <w:lang w:val="it-IT" w:eastAsia="it-IT" w:bidi="ar-SA"/>
        </w:rPr>
        <w:t xml:space="preserve">   </w:t>
      </w:r>
    </w:p>
    <w:p w14:paraId="37B77AE1" w14:textId="77777777" w:rsidR="00B54E8A" w:rsidRDefault="009069C5" w:rsidP="00A80DB8">
      <w:pPr>
        <w:spacing w:before="0" w:after="0" w:line="240" w:lineRule="auto"/>
        <w:jc w:val="both"/>
        <w:rPr>
          <w:szCs w:val="22"/>
          <w:lang w:val="it-IT" w:eastAsia="it-IT" w:bidi="ar-SA"/>
        </w:rPr>
      </w:pPr>
    </w:p>
    <w:p w14:paraId="14F1E4C7" w14:textId="3DFD25CE" w:rsidR="00A80DB8" w:rsidRDefault="00EA21A7" w:rsidP="00A80DB8">
      <w:pPr>
        <w:spacing w:before="0" w:after="0" w:line="240" w:lineRule="auto"/>
        <w:jc w:val="both"/>
        <w:rPr>
          <w:szCs w:val="22"/>
          <w:lang w:val="it-IT" w:eastAsia="it-IT" w:bidi="ar-SA"/>
        </w:rPr>
      </w:pPr>
      <w:r w:rsidRPr="00651620">
        <w:rPr>
          <w:szCs w:val="22"/>
          <w:lang w:val="it-IT" w:eastAsia="it-IT" w:bidi="ar-SA"/>
        </w:rPr>
        <w:t>Di seguito si pubblica elenco Società INATTIVE:</w:t>
      </w:r>
    </w:p>
    <w:p w14:paraId="33A02E79" w14:textId="23239B3F" w:rsidR="00FC54BC" w:rsidRDefault="00FC54BC" w:rsidP="00A80DB8">
      <w:pPr>
        <w:spacing w:before="0" w:after="0" w:line="240" w:lineRule="auto"/>
        <w:jc w:val="both"/>
        <w:rPr>
          <w:szCs w:val="22"/>
          <w:lang w:val="it-IT" w:eastAsia="it-IT" w:bidi="ar-SA"/>
        </w:rPr>
      </w:pPr>
    </w:p>
    <w:p w14:paraId="280777B6" w14:textId="77777777" w:rsidR="00FC54BC" w:rsidRDefault="00FC54BC" w:rsidP="00A80DB8">
      <w:pPr>
        <w:spacing w:before="0" w:after="0" w:line="240" w:lineRule="auto"/>
        <w:jc w:val="both"/>
        <w:rPr>
          <w:szCs w:val="22"/>
          <w:lang w:val="it-IT" w:eastAsia="it-IT" w:bidi="ar-SA"/>
        </w:rPr>
      </w:pPr>
    </w:p>
    <w:p w14:paraId="1EE2745F" w14:textId="77777777" w:rsidR="00346DB0" w:rsidRDefault="009069C5" w:rsidP="00A80DB8">
      <w:pPr>
        <w:spacing w:before="0" w:after="0" w:line="240" w:lineRule="auto"/>
        <w:jc w:val="both"/>
        <w:rPr>
          <w:szCs w:val="22"/>
          <w:lang w:val="it-IT" w:eastAsia="it-IT" w:bidi="ar-SA"/>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763"/>
        <w:gridCol w:w="6468"/>
      </w:tblGrid>
      <w:tr w:rsidR="00A80DB8" w:rsidRPr="00651620" w14:paraId="2D68839A" w14:textId="77777777" w:rsidTr="00FA32DF">
        <w:tc>
          <w:tcPr>
            <w:tcW w:w="1242" w:type="dxa"/>
            <w:tcBorders>
              <w:top w:val="single" w:sz="4" w:space="0" w:color="000000"/>
              <w:left w:val="single" w:sz="4" w:space="0" w:color="000000"/>
              <w:bottom w:val="single" w:sz="4" w:space="0" w:color="000000"/>
              <w:right w:val="single" w:sz="4" w:space="0" w:color="000000"/>
            </w:tcBorders>
          </w:tcPr>
          <w:p w14:paraId="70971E53" w14:textId="77777777" w:rsidR="00A80DB8" w:rsidRPr="00651620" w:rsidRDefault="00EA21A7" w:rsidP="0006056E">
            <w:pPr>
              <w:spacing w:before="0" w:after="0" w:line="240" w:lineRule="auto"/>
              <w:rPr>
                <w:rFonts w:cs="Verdana"/>
                <w:szCs w:val="22"/>
                <w:lang w:val="it-IT" w:eastAsia="it-IT" w:bidi="ar-SA"/>
              </w:rPr>
            </w:pPr>
            <w:r>
              <w:rPr>
                <w:rFonts w:cs="Verdana"/>
                <w:szCs w:val="22"/>
                <w:lang w:val="it-IT" w:eastAsia="it-IT" w:bidi="ar-SA"/>
              </w:rPr>
              <w:t>943220</w:t>
            </w:r>
          </w:p>
        </w:tc>
        <w:tc>
          <w:tcPr>
            <w:tcW w:w="747" w:type="dxa"/>
            <w:tcBorders>
              <w:top w:val="single" w:sz="4" w:space="0" w:color="000000"/>
              <w:left w:val="single" w:sz="4" w:space="0" w:color="000000"/>
              <w:bottom w:val="single" w:sz="4" w:space="0" w:color="000000"/>
              <w:right w:val="single" w:sz="4" w:space="0" w:color="000000"/>
            </w:tcBorders>
          </w:tcPr>
          <w:p w14:paraId="707350BB" w14:textId="77777777" w:rsidR="00A80DB8" w:rsidRPr="00651620" w:rsidRDefault="00EA21A7" w:rsidP="0006056E">
            <w:pPr>
              <w:spacing w:before="0" w:after="0" w:line="240" w:lineRule="auto"/>
              <w:rPr>
                <w:rFonts w:cs="Verdana"/>
                <w:szCs w:val="22"/>
                <w:lang w:val="it-IT" w:eastAsia="it-IT" w:bidi="ar-SA"/>
              </w:rPr>
            </w:pPr>
            <w:r>
              <w:rPr>
                <w:rFonts w:cs="Verdana"/>
                <w:szCs w:val="22"/>
                <w:lang w:val="it-IT" w:eastAsia="it-IT" w:bidi="ar-SA"/>
              </w:rPr>
              <w:t>A.S.D.</w:t>
            </w:r>
          </w:p>
        </w:tc>
        <w:tc>
          <w:tcPr>
            <w:tcW w:w="6483" w:type="dxa"/>
            <w:tcBorders>
              <w:top w:val="single" w:sz="4" w:space="0" w:color="000000"/>
              <w:left w:val="single" w:sz="4" w:space="0" w:color="000000"/>
              <w:bottom w:val="single" w:sz="4" w:space="0" w:color="000000"/>
              <w:right w:val="single" w:sz="4" w:space="0" w:color="000000"/>
            </w:tcBorders>
          </w:tcPr>
          <w:p w14:paraId="12ED1C6F" w14:textId="77777777" w:rsidR="00A80DB8" w:rsidRPr="00651620" w:rsidRDefault="00EA21A7" w:rsidP="0006056E">
            <w:pPr>
              <w:spacing w:before="0" w:after="0" w:line="240" w:lineRule="auto"/>
              <w:rPr>
                <w:rFonts w:cs="Verdana"/>
                <w:szCs w:val="22"/>
                <w:lang w:val="it-IT" w:eastAsia="it-IT" w:bidi="ar-SA"/>
              </w:rPr>
            </w:pPr>
            <w:r>
              <w:rPr>
                <w:rFonts w:cs="Verdana"/>
                <w:szCs w:val="22"/>
                <w:lang w:val="it-IT" w:eastAsia="it-IT" w:bidi="ar-SA"/>
              </w:rPr>
              <w:t>ATLETICO ARLUNO</w:t>
            </w:r>
          </w:p>
        </w:tc>
      </w:tr>
      <w:tr w:rsidR="00420334" w:rsidRPr="00651620" w14:paraId="3613F2EB" w14:textId="77777777" w:rsidTr="00FA32DF">
        <w:tc>
          <w:tcPr>
            <w:tcW w:w="1242" w:type="dxa"/>
            <w:tcBorders>
              <w:top w:val="single" w:sz="4" w:space="0" w:color="000000"/>
              <w:left w:val="single" w:sz="4" w:space="0" w:color="000000"/>
              <w:bottom w:val="single" w:sz="4" w:space="0" w:color="000000"/>
              <w:right w:val="single" w:sz="4" w:space="0" w:color="000000"/>
            </w:tcBorders>
            <w:vAlign w:val="bottom"/>
          </w:tcPr>
          <w:p w14:paraId="1D8D640B" w14:textId="77777777" w:rsidR="00420334" w:rsidRPr="00420334" w:rsidRDefault="00EA21A7" w:rsidP="00420334">
            <w:pPr>
              <w:spacing w:before="0" w:after="0" w:line="240" w:lineRule="auto"/>
              <w:rPr>
                <w:rFonts w:cs="Calibri"/>
                <w:szCs w:val="22"/>
                <w:lang w:val="it-IT" w:eastAsia="it-IT" w:bidi="ar-SA"/>
              </w:rPr>
            </w:pPr>
            <w:r w:rsidRPr="00420334">
              <w:rPr>
                <w:rFonts w:cs="Calibri"/>
                <w:szCs w:val="22"/>
              </w:rPr>
              <w:t>940780</w:t>
            </w:r>
          </w:p>
        </w:tc>
        <w:tc>
          <w:tcPr>
            <w:tcW w:w="747" w:type="dxa"/>
            <w:tcBorders>
              <w:top w:val="single" w:sz="4" w:space="0" w:color="000000"/>
              <w:left w:val="single" w:sz="4" w:space="0" w:color="000000"/>
              <w:bottom w:val="single" w:sz="4" w:space="0" w:color="000000"/>
              <w:right w:val="single" w:sz="4" w:space="0" w:color="000000"/>
            </w:tcBorders>
            <w:vAlign w:val="bottom"/>
          </w:tcPr>
          <w:p w14:paraId="5443BD35" w14:textId="77777777" w:rsidR="00420334" w:rsidRPr="00420334" w:rsidRDefault="00EA21A7" w:rsidP="00420334">
            <w:pPr>
              <w:spacing w:before="0" w:after="0" w:line="240" w:lineRule="auto"/>
              <w:rPr>
                <w:rFonts w:cs="Calibri"/>
                <w:szCs w:val="22"/>
                <w:lang w:val="it-IT" w:eastAsia="it-IT" w:bidi="ar-SA"/>
              </w:rPr>
            </w:pPr>
            <w:r w:rsidRPr="00420334">
              <w:rPr>
                <w:rFonts w:cs="Calibri"/>
                <w:szCs w:val="22"/>
              </w:rPr>
              <w:t>A.S.D.</w:t>
            </w:r>
          </w:p>
        </w:tc>
        <w:tc>
          <w:tcPr>
            <w:tcW w:w="6483" w:type="dxa"/>
            <w:tcBorders>
              <w:top w:val="single" w:sz="4" w:space="0" w:color="000000"/>
              <w:left w:val="single" w:sz="4" w:space="0" w:color="000000"/>
              <w:bottom w:val="single" w:sz="4" w:space="0" w:color="000000"/>
              <w:right w:val="single" w:sz="4" w:space="0" w:color="000000"/>
            </w:tcBorders>
            <w:vAlign w:val="bottom"/>
          </w:tcPr>
          <w:p w14:paraId="45BE7178" w14:textId="77777777" w:rsidR="00420334" w:rsidRPr="00420334" w:rsidRDefault="00EA21A7" w:rsidP="00420334">
            <w:pPr>
              <w:spacing w:before="0" w:after="0" w:line="240" w:lineRule="auto"/>
              <w:rPr>
                <w:rFonts w:cs="Calibri"/>
                <w:szCs w:val="22"/>
                <w:lang w:val="it-IT" w:eastAsia="it-IT" w:bidi="ar-SA"/>
              </w:rPr>
            </w:pPr>
            <w:r w:rsidRPr="00420334">
              <w:rPr>
                <w:rFonts w:cs="Calibri"/>
                <w:szCs w:val="22"/>
              </w:rPr>
              <w:t>SAREZZO CALCIO</w:t>
            </w:r>
          </w:p>
        </w:tc>
      </w:tr>
      <w:tr w:rsidR="00503CC3" w:rsidRPr="00651620" w14:paraId="6643E97F" w14:textId="77777777" w:rsidTr="00FA32DF">
        <w:tc>
          <w:tcPr>
            <w:tcW w:w="1242" w:type="dxa"/>
            <w:tcBorders>
              <w:top w:val="single" w:sz="4" w:space="0" w:color="000000"/>
              <w:left w:val="single" w:sz="4" w:space="0" w:color="000000"/>
              <w:bottom w:val="single" w:sz="4" w:space="0" w:color="000000"/>
              <w:right w:val="single" w:sz="4" w:space="0" w:color="000000"/>
            </w:tcBorders>
            <w:vAlign w:val="bottom"/>
          </w:tcPr>
          <w:p w14:paraId="365AF18C" w14:textId="77777777" w:rsidR="00503CC3" w:rsidRPr="00420334" w:rsidRDefault="00EA21A7" w:rsidP="00420334">
            <w:pPr>
              <w:spacing w:before="0" w:after="0" w:line="240" w:lineRule="auto"/>
              <w:rPr>
                <w:rFonts w:cs="Calibri"/>
                <w:szCs w:val="22"/>
              </w:rPr>
            </w:pPr>
            <w:r>
              <w:rPr>
                <w:rFonts w:cs="Calibri"/>
                <w:szCs w:val="22"/>
              </w:rPr>
              <w:t>919042</w:t>
            </w:r>
          </w:p>
        </w:tc>
        <w:tc>
          <w:tcPr>
            <w:tcW w:w="747" w:type="dxa"/>
            <w:tcBorders>
              <w:top w:val="single" w:sz="4" w:space="0" w:color="000000"/>
              <w:left w:val="single" w:sz="4" w:space="0" w:color="000000"/>
              <w:bottom w:val="single" w:sz="4" w:space="0" w:color="000000"/>
              <w:right w:val="single" w:sz="4" w:space="0" w:color="000000"/>
            </w:tcBorders>
            <w:vAlign w:val="bottom"/>
          </w:tcPr>
          <w:p w14:paraId="59F148F9" w14:textId="77777777" w:rsidR="00503CC3" w:rsidRPr="00420334" w:rsidRDefault="00EA21A7" w:rsidP="00420334">
            <w:pPr>
              <w:spacing w:before="0" w:after="0" w:line="240" w:lineRule="auto"/>
              <w:rPr>
                <w:rFonts w:cs="Calibri"/>
                <w:szCs w:val="22"/>
              </w:rPr>
            </w:pPr>
            <w:r>
              <w:rPr>
                <w:rFonts w:cs="Calibri"/>
                <w:szCs w:val="22"/>
              </w:rPr>
              <w:t>A.S.D.</w:t>
            </w:r>
          </w:p>
        </w:tc>
        <w:tc>
          <w:tcPr>
            <w:tcW w:w="6483" w:type="dxa"/>
            <w:tcBorders>
              <w:top w:val="single" w:sz="4" w:space="0" w:color="000000"/>
              <w:left w:val="single" w:sz="4" w:space="0" w:color="000000"/>
              <w:bottom w:val="single" w:sz="4" w:space="0" w:color="000000"/>
              <w:right w:val="single" w:sz="4" w:space="0" w:color="000000"/>
            </w:tcBorders>
            <w:vAlign w:val="bottom"/>
          </w:tcPr>
          <w:p w14:paraId="18894C61" w14:textId="77777777" w:rsidR="00503CC3" w:rsidRPr="00420334" w:rsidRDefault="00EA21A7" w:rsidP="00420334">
            <w:pPr>
              <w:spacing w:before="0" w:after="0" w:line="240" w:lineRule="auto"/>
              <w:rPr>
                <w:rFonts w:cs="Calibri"/>
                <w:szCs w:val="22"/>
              </w:rPr>
            </w:pPr>
            <w:r>
              <w:rPr>
                <w:rFonts w:cs="Calibri"/>
                <w:szCs w:val="22"/>
              </w:rPr>
              <w:t>MALGRATE C5 AVIS</w:t>
            </w:r>
          </w:p>
        </w:tc>
      </w:tr>
      <w:tr w:rsidR="003005FF" w:rsidRPr="00651620" w14:paraId="51064FC1" w14:textId="77777777" w:rsidTr="00FA32DF">
        <w:tc>
          <w:tcPr>
            <w:tcW w:w="1242" w:type="dxa"/>
            <w:tcBorders>
              <w:top w:val="single" w:sz="4" w:space="0" w:color="000000"/>
              <w:left w:val="single" w:sz="4" w:space="0" w:color="000000"/>
              <w:bottom w:val="single" w:sz="4" w:space="0" w:color="000000"/>
              <w:right w:val="single" w:sz="4" w:space="0" w:color="000000"/>
            </w:tcBorders>
            <w:vAlign w:val="bottom"/>
          </w:tcPr>
          <w:p w14:paraId="5661992F" w14:textId="77777777" w:rsidR="003005FF" w:rsidRDefault="00EA21A7" w:rsidP="00420334">
            <w:pPr>
              <w:spacing w:before="0" w:after="0" w:line="240" w:lineRule="auto"/>
              <w:rPr>
                <w:rFonts w:cs="Calibri"/>
                <w:szCs w:val="22"/>
              </w:rPr>
            </w:pPr>
            <w:r>
              <w:rPr>
                <w:rFonts w:cs="Calibri"/>
                <w:szCs w:val="22"/>
              </w:rPr>
              <w:t>951982</w:t>
            </w:r>
          </w:p>
        </w:tc>
        <w:tc>
          <w:tcPr>
            <w:tcW w:w="747" w:type="dxa"/>
            <w:tcBorders>
              <w:top w:val="single" w:sz="4" w:space="0" w:color="000000"/>
              <w:left w:val="single" w:sz="4" w:space="0" w:color="000000"/>
              <w:bottom w:val="single" w:sz="4" w:space="0" w:color="000000"/>
              <w:right w:val="single" w:sz="4" w:space="0" w:color="000000"/>
            </w:tcBorders>
            <w:vAlign w:val="bottom"/>
          </w:tcPr>
          <w:p w14:paraId="793E7710" w14:textId="77777777" w:rsidR="003005FF" w:rsidRDefault="009069C5" w:rsidP="00420334">
            <w:pPr>
              <w:spacing w:before="0" w:after="0" w:line="240" w:lineRule="auto"/>
              <w:rPr>
                <w:rFonts w:cs="Calibri"/>
                <w:szCs w:val="22"/>
              </w:rPr>
            </w:pPr>
          </w:p>
        </w:tc>
        <w:tc>
          <w:tcPr>
            <w:tcW w:w="6483" w:type="dxa"/>
            <w:tcBorders>
              <w:top w:val="single" w:sz="4" w:space="0" w:color="000000"/>
              <w:left w:val="single" w:sz="4" w:space="0" w:color="000000"/>
              <w:bottom w:val="single" w:sz="4" w:space="0" w:color="000000"/>
              <w:right w:val="single" w:sz="4" w:space="0" w:color="000000"/>
            </w:tcBorders>
            <w:vAlign w:val="bottom"/>
          </w:tcPr>
          <w:p w14:paraId="6C6A9C97" w14:textId="77777777" w:rsidR="003005FF" w:rsidRDefault="00EA21A7" w:rsidP="00420334">
            <w:pPr>
              <w:spacing w:before="0" w:after="0" w:line="240" w:lineRule="auto"/>
              <w:rPr>
                <w:rFonts w:cs="Calibri"/>
                <w:szCs w:val="22"/>
              </w:rPr>
            </w:pPr>
            <w:r>
              <w:rPr>
                <w:rFonts w:cs="Calibri"/>
                <w:szCs w:val="22"/>
              </w:rPr>
              <w:t>CITTA’ DI PAVIA ASD</w:t>
            </w:r>
          </w:p>
        </w:tc>
      </w:tr>
      <w:tr w:rsidR="00346DB0" w:rsidRPr="00651620" w14:paraId="52CA9A2C" w14:textId="77777777" w:rsidTr="00FA32DF">
        <w:tc>
          <w:tcPr>
            <w:tcW w:w="1242" w:type="dxa"/>
            <w:tcBorders>
              <w:top w:val="single" w:sz="4" w:space="0" w:color="000000"/>
              <w:left w:val="single" w:sz="4" w:space="0" w:color="000000"/>
              <w:bottom w:val="single" w:sz="4" w:space="0" w:color="000000"/>
              <w:right w:val="single" w:sz="4" w:space="0" w:color="000000"/>
            </w:tcBorders>
            <w:vAlign w:val="bottom"/>
          </w:tcPr>
          <w:p w14:paraId="7A2E8589" w14:textId="77777777" w:rsidR="00346DB0" w:rsidRDefault="00EA21A7" w:rsidP="00420334">
            <w:pPr>
              <w:spacing w:before="0" w:after="0" w:line="240" w:lineRule="auto"/>
              <w:rPr>
                <w:rFonts w:cs="Calibri"/>
                <w:szCs w:val="22"/>
              </w:rPr>
            </w:pPr>
            <w:r>
              <w:rPr>
                <w:rFonts w:cs="Calibri"/>
                <w:szCs w:val="22"/>
              </w:rPr>
              <w:t>949523</w:t>
            </w:r>
          </w:p>
        </w:tc>
        <w:tc>
          <w:tcPr>
            <w:tcW w:w="747" w:type="dxa"/>
            <w:tcBorders>
              <w:top w:val="single" w:sz="4" w:space="0" w:color="000000"/>
              <w:left w:val="single" w:sz="4" w:space="0" w:color="000000"/>
              <w:bottom w:val="single" w:sz="4" w:space="0" w:color="000000"/>
              <w:right w:val="single" w:sz="4" w:space="0" w:color="000000"/>
            </w:tcBorders>
            <w:vAlign w:val="bottom"/>
          </w:tcPr>
          <w:p w14:paraId="65C5E495" w14:textId="77777777" w:rsidR="00346DB0" w:rsidRDefault="00EA21A7" w:rsidP="00420334">
            <w:pPr>
              <w:spacing w:before="0" w:after="0" w:line="240" w:lineRule="auto"/>
              <w:rPr>
                <w:rFonts w:cs="Calibri"/>
                <w:szCs w:val="22"/>
              </w:rPr>
            </w:pPr>
            <w:r>
              <w:rPr>
                <w:rFonts w:cs="Calibri"/>
                <w:szCs w:val="22"/>
              </w:rPr>
              <w:t>A.S.D.</w:t>
            </w:r>
          </w:p>
        </w:tc>
        <w:tc>
          <w:tcPr>
            <w:tcW w:w="6483" w:type="dxa"/>
            <w:tcBorders>
              <w:top w:val="single" w:sz="4" w:space="0" w:color="000000"/>
              <w:left w:val="single" w:sz="4" w:space="0" w:color="000000"/>
              <w:bottom w:val="single" w:sz="4" w:space="0" w:color="000000"/>
              <w:right w:val="single" w:sz="4" w:space="0" w:color="000000"/>
            </w:tcBorders>
            <w:vAlign w:val="bottom"/>
          </w:tcPr>
          <w:p w14:paraId="73DF263B" w14:textId="77777777" w:rsidR="00346DB0" w:rsidRDefault="00EA21A7" w:rsidP="00420334">
            <w:pPr>
              <w:spacing w:before="0" w:after="0" w:line="240" w:lineRule="auto"/>
              <w:rPr>
                <w:rFonts w:cs="Calibri"/>
                <w:szCs w:val="22"/>
              </w:rPr>
            </w:pPr>
            <w:r>
              <w:rPr>
                <w:rFonts w:cs="Calibri"/>
                <w:szCs w:val="22"/>
              </w:rPr>
              <w:t>ATLETICO AGNADELLO</w:t>
            </w:r>
          </w:p>
        </w:tc>
      </w:tr>
      <w:tr w:rsidR="00D217D6" w:rsidRPr="00651620" w14:paraId="1EC206B9" w14:textId="77777777" w:rsidTr="00FA32DF">
        <w:tc>
          <w:tcPr>
            <w:tcW w:w="1242" w:type="dxa"/>
            <w:tcBorders>
              <w:top w:val="single" w:sz="4" w:space="0" w:color="000000"/>
              <w:left w:val="single" w:sz="4" w:space="0" w:color="000000"/>
              <w:bottom w:val="single" w:sz="4" w:space="0" w:color="000000"/>
              <w:right w:val="single" w:sz="4" w:space="0" w:color="000000"/>
            </w:tcBorders>
            <w:vAlign w:val="bottom"/>
          </w:tcPr>
          <w:p w14:paraId="418963D3" w14:textId="77777777" w:rsidR="00D217D6" w:rsidRDefault="00EA21A7" w:rsidP="00420334">
            <w:pPr>
              <w:spacing w:before="0" w:after="0" w:line="240" w:lineRule="auto"/>
              <w:rPr>
                <w:rFonts w:cs="Calibri"/>
                <w:szCs w:val="22"/>
              </w:rPr>
            </w:pPr>
            <w:r>
              <w:rPr>
                <w:rFonts w:cs="Calibri"/>
                <w:szCs w:val="22"/>
              </w:rPr>
              <w:t>951568</w:t>
            </w:r>
          </w:p>
        </w:tc>
        <w:tc>
          <w:tcPr>
            <w:tcW w:w="747" w:type="dxa"/>
            <w:tcBorders>
              <w:top w:val="single" w:sz="4" w:space="0" w:color="000000"/>
              <w:left w:val="single" w:sz="4" w:space="0" w:color="000000"/>
              <w:bottom w:val="single" w:sz="4" w:space="0" w:color="000000"/>
              <w:right w:val="single" w:sz="4" w:space="0" w:color="000000"/>
            </w:tcBorders>
            <w:vAlign w:val="bottom"/>
          </w:tcPr>
          <w:p w14:paraId="4EC76753" w14:textId="77777777" w:rsidR="00D217D6" w:rsidRDefault="00EA21A7" w:rsidP="00420334">
            <w:pPr>
              <w:spacing w:before="0" w:after="0" w:line="240" w:lineRule="auto"/>
              <w:rPr>
                <w:rFonts w:cs="Calibri"/>
                <w:szCs w:val="22"/>
              </w:rPr>
            </w:pPr>
            <w:r>
              <w:rPr>
                <w:rFonts w:cs="Calibri"/>
                <w:szCs w:val="22"/>
              </w:rPr>
              <w:t>A.S.D.</w:t>
            </w:r>
          </w:p>
        </w:tc>
        <w:tc>
          <w:tcPr>
            <w:tcW w:w="6483" w:type="dxa"/>
            <w:tcBorders>
              <w:top w:val="single" w:sz="4" w:space="0" w:color="000000"/>
              <w:left w:val="single" w:sz="4" w:space="0" w:color="000000"/>
              <w:bottom w:val="single" w:sz="4" w:space="0" w:color="000000"/>
              <w:right w:val="single" w:sz="4" w:space="0" w:color="000000"/>
            </w:tcBorders>
            <w:vAlign w:val="bottom"/>
          </w:tcPr>
          <w:p w14:paraId="52D3B48A" w14:textId="77777777" w:rsidR="00D217D6" w:rsidRDefault="00EA21A7" w:rsidP="00420334">
            <w:pPr>
              <w:spacing w:before="0" w:after="0" w:line="240" w:lineRule="auto"/>
              <w:rPr>
                <w:rFonts w:cs="Calibri"/>
                <w:szCs w:val="22"/>
              </w:rPr>
            </w:pPr>
            <w:r>
              <w:rPr>
                <w:rFonts w:cs="Calibri"/>
                <w:szCs w:val="22"/>
              </w:rPr>
              <w:t>SPARTA CASTRONNO</w:t>
            </w:r>
          </w:p>
        </w:tc>
      </w:tr>
      <w:tr w:rsidR="00050580" w:rsidRPr="00651620" w14:paraId="54837AB7" w14:textId="77777777" w:rsidTr="00FA32DF">
        <w:tc>
          <w:tcPr>
            <w:tcW w:w="1242" w:type="dxa"/>
            <w:tcBorders>
              <w:top w:val="single" w:sz="4" w:space="0" w:color="000000"/>
              <w:left w:val="single" w:sz="4" w:space="0" w:color="000000"/>
              <w:bottom w:val="single" w:sz="4" w:space="0" w:color="000000"/>
              <w:right w:val="single" w:sz="4" w:space="0" w:color="000000"/>
            </w:tcBorders>
            <w:vAlign w:val="bottom"/>
          </w:tcPr>
          <w:p w14:paraId="1488B2F6" w14:textId="77777777" w:rsidR="00050580" w:rsidRDefault="00EA21A7" w:rsidP="00420334">
            <w:pPr>
              <w:spacing w:before="0" w:after="0" w:line="240" w:lineRule="auto"/>
              <w:rPr>
                <w:rFonts w:cs="Calibri"/>
                <w:szCs w:val="22"/>
              </w:rPr>
            </w:pPr>
            <w:r>
              <w:rPr>
                <w:rFonts w:cs="Calibri"/>
                <w:szCs w:val="22"/>
              </w:rPr>
              <w:t>919009</w:t>
            </w:r>
          </w:p>
        </w:tc>
        <w:tc>
          <w:tcPr>
            <w:tcW w:w="747" w:type="dxa"/>
            <w:tcBorders>
              <w:top w:val="single" w:sz="4" w:space="0" w:color="000000"/>
              <w:left w:val="single" w:sz="4" w:space="0" w:color="000000"/>
              <w:bottom w:val="single" w:sz="4" w:space="0" w:color="000000"/>
              <w:right w:val="single" w:sz="4" w:space="0" w:color="000000"/>
            </w:tcBorders>
            <w:vAlign w:val="bottom"/>
          </w:tcPr>
          <w:p w14:paraId="5B465358" w14:textId="77777777" w:rsidR="00050580" w:rsidRDefault="00EA21A7" w:rsidP="00420334">
            <w:pPr>
              <w:spacing w:before="0" w:after="0" w:line="240" w:lineRule="auto"/>
              <w:rPr>
                <w:rFonts w:cs="Calibri"/>
                <w:szCs w:val="22"/>
              </w:rPr>
            </w:pPr>
            <w:r>
              <w:rPr>
                <w:rFonts w:cs="Calibri"/>
                <w:szCs w:val="22"/>
              </w:rPr>
              <w:t>A.C.D.</w:t>
            </w:r>
          </w:p>
        </w:tc>
        <w:tc>
          <w:tcPr>
            <w:tcW w:w="6483" w:type="dxa"/>
            <w:tcBorders>
              <w:top w:val="single" w:sz="4" w:space="0" w:color="000000"/>
              <w:left w:val="single" w:sz="4" w:space="0" w:color="000000"/>
              <w:bottom w:val="single" w:sz="4" w:space="0" w:color="000000"/>
              <w:right w:val="single" w:sz="4" w:space="0" w:color="000000"/>
            </w:tcBorders>
            <w:vAlign w:val="bottom"/>
          </w:tcPr>
          <w:p w14:paraId="33F837DA" w14:textId="77777777" w:rsidR="00050580" w:rsidRDefault="00EA21A7" w:rsidP="00420334">
            <w:pPr>
              <w:spacing w:before="0" w:after="0" w:line="240" w:lineRule="auto"/>
              <w:rPr>
                <w:rFonts w:cs="Calibri"/>
                <w:szCs w:val="22"/>
              </w:rPr>
            </w:pPr>
            <w:r>
              <w:rPr>
                <w:rFonts w:cs="Calibri"/>
                <w:szCs w:val="22"/>
              </w:rPr>
              <w:t>PRO CASSOLO CALCIO</w:t>
            </w:r>
          </w:p>
        </w:tc>
      </w:tr>
    </w:tbl>
    <w:bookmarkEnd w:id="42"/>
    <w:p w14:paraId="5307941F" w14:textId="77777777" w:rsidR="00FA32DF" w:rsidRPr="00FA32DF" w:rsidRDefault="00EA21A7" w:rsidP="00FA32DF">
      <w:pPr>
        <w:pStyle w:val="Paragrafoelenco"/>
        <w:numPr>
          <w:ilvl w:val="0"/>
          <w:numId w:val="26"/>
        </w:numPr>
        <w:rPr>
          <w:b/>
          <w:bCs/>
          <w:szCs w:val="22"/>
        </w:rPr>
      </w:pPr>
      <w:r w:rsidRPr="00FA32DF">
        <w:rPr>
          <w:b/>
          <w:bCs/>
          <w:szCs w:val="22"/>
        </w:rPr>
        <w:t>RIATTIVAZIONE MATRICOLA</w:t>
      </w:r>
    </w:p>
    <w:p w14:paraId="64CA5AB4" w14:textId="77777777" w:rsidR="00FA32DF" w:rsidRPr="00FA32DF" w:rsidRDefault="00EA21A7" w:rsidP="00FA32DF">
      <w:pPr>
        <w:rPr>
          <w:szCs w:val="22"/>
          <w:lang w:val="it-IT"/>
        </w:rPr>
      </w:pPr>
      <w:r w:rsidRPr="00FA32DF">
        <w:rPr>
          <w:szCs w:val="22"/>
          <w:lang w:val="it-IT"/>
        </w:rPr>
        <w:t>Si comunica che la sotto indicata società, nella stagione 2019/2020 dichiarata inattiva, ha richiesto per la stagione sportiva 2020/2021 la riattivazione della preesistente matricola:</w:t>
      </w:r>
    </w:p>
    <w:p w14:paraId="42068561" w14:textId="77777777" w:rsidR="00FA32DF" w:rsidRPr="00FA32DF" w:rsidRDefault="00EA21A7" w:rsidP="00FA32DF">
      <w:pPr>
        <w:rPr>
          <w:b/>
          <w:bCs/>
          <w:szCs w:val="22"/>
          <w:lang w:val="it-IT"/>
        </w:rPr>
      </w:pPr>
      <w:r w:rsidRPr="00FA32DF">
        <w:rPr>
          <w:b/>
          <w:bCs/>
          <w:szCs w:val="22"/>
          <w:lang w:val="it-IT"/>
        </w:rPr>
        <w:t xml:space="preserve"> 68288 C.S.D. FERRERA ERBOGNONE</w:t>
      </w:r>
    </w:p>
    <w:p w14:paraId="0F37B9DA" w14:textId="77777777" w:rsidR="00FA32DF" w:rsidRPr="00FA32DF" w:rsidRDefault="00EA21A7" w:rsidP="00FA32DF">
      <w:pPr>
        <w:rPr>
          <w:szCs w:val="22"/>
          <w:lang w:val="it-IT"/>
        </w:rPr>
      </w:pPr>
      <w:r w:rsidRPr="00FA32DF">
        <w:rPr>
          <w:szCs w:val="22"/>
          <w:lang w:val="it-IT"/>
        </w:rPr>
        <w:t>Si comunica che la sotto indicata società, nella stagione 2018/2019 dichiarata inattiva, ha richiesto per la stagione sportiva 2020/2021 la riattivazione della preesistente matricola:</w:t>
      </w:r>
    </w:p>
    <w:p w14:paraId="67E18AFA" w14:textId="77777777" w:rsidR="00FA32DF" w:rsidRPr="00FA32DF" w:rsidRDefault="00EA21A7" w:rsidP="00FA32DF">
      <w:pPr>
        <w:rPr>
          <w:b/>
          <w:bCs/>
          <w:szCs w:val="22"/>
          <w:lang w:val="it-IT"/>
        </w:rPr>
      </w:pPr>
      <w:r w:rsidRPr="00FA32DF">
        <w:rPr>
          <w:b/>
          <w:bCs/>
          <w:szCs w:val="22"/>
          <w:lang w:val="it-IT"/>
        </w:rPr>
        <w:t>943331 ASD FIORINE</w:t>
      </w:r>
    </w:p>
    <w:p w14:paraId="529D8E28" w14:textId="77777777" w:rsidR="00FA32DF" w:rsidRPr="00FA32DF" w:rsidRDefault="00EA21A7" w:rsidP="00FA32DF">
      <w:pPr>
        <w:rPr>
          <w:szCs w:val="22"/>
          <w:lang w:val="it-IT"/>
        </w:rPr>
      </w:pPr>
      <w:r w:rsidRPr="00FA32DF">
        <w:rPr>
          <w:szCs w:val="22"/>
          <w:lang w:val="it-IT"/>
        </w:rPr>
        <w:t>Si comunica che la sotto indicata società, nella stagione 2019/2020 dichiarata inattiva, ha richiesto per la stagione sportiva 2020/2021 la riattivazione della preesistente matricola:</w:t>
      </w:r>
    </w:p>
    <w:p w14:paraId="01637F9C" w14:textId="77777777" w:rsidR="00A92886" w:rsidRDefault="00EA21A7" w:rsidP="00B72A91">
      <w:pPr>
        <w:rPr>
          <w:b/>
          <w:bCs/>
          <w:szCs w:val="22"/>
          <w:lang w:val="it-IT"/>
        </w:rPr>
      </w:pPr>
      <w:r w:rsidRPr="002447CC">
        <w:rPr>
          <w:b/>
          <w:bCs/>
          <w:szCs w:val="22"/>
          <w:lang w:val="it-IT"/>
        </w:rPr>
        <w:t>945181 ASD CADREZZATESE</w:t>
      </w:r>
      <w:bookmarkEnd w:id="43"/>
    </w:p>
    <w:p w14:paraId="61232670" w14:textId="77777777" w:rsidR="00B54E8A" w:rsidRPr="001D5292" w:rsidRDefault="00EA21A7" w:rsidP="00B54E8A">
      <w:pPr>
        <w:pStyle w:val="Titolo3"/>
        <w:rPr>
          <w:rStyle w:val="Titolo10"/>
          <w:rFonts w:asciiTheme="minorHAnsi" w:hAnsiTheme="minorHAnsi" w:cstheme="minorHAnsi"/>
          <w:sz w:val="22"/>
          <w:lang w:val="it-IT"/>
        </w:rPr>
      </w:pPr>
      <w:bookmarkStart w:id="45" w:name="_Toc44591388"/>
      <w:bookmarkStart w:id="46" w:name="_Toc45881739"/>
      <w:r w:rsidRPr="001D5292">
        <w:rPr>
          <w:rStyle w:val="Titolo10"/>
          <w:rFonts w:asciiTheme="minorHAnsi" w:hAnsiTheme="minorHAnsi" w:cstheme="minorHAnsi"/>
          <w:sz w:val="22"/>
          <w:lang w:val="it-IT"/>
        </w:rPr>
        <w:t xml:space="preserve">3.2.5 </w:t>
      </w:r>
      <w:r w:rsidRPr="001D5292">
        <w:rPr>
          <w:rStyle w:val="Titolo10"/>
          <w:rFonts w:asciiTheme="minorHAnsi" w:hAnsiTheme="minorHAnsi" w:cstheme="minorHAnsi"/>
          <w:b/>
          <w:bCs/>
          <w:i/>
          <w:iCs/>
          <w:color w:val="FF0000"/>
          <w:sz w:val="22"/>
          <w:u w:val="single"/>
          <w:lang w:val="it-IT"/>
        </w:rPr>
        <w:t>Errata CORRIGE</w:t>
      </w:r>
      <w:r w:rsidRPr="001D5292">
        <w:rPr>
          <w:rStyle w:val="Titolo10"/>
          <w:rFonts w:asciiTheme="minorHAnsi" w:hAnsiTheme="minorHAnsi" w:cstheme="minorHAnsi"/>
          <w:color w:val="FF0000"/>
          <w:sz w:val="22"/>
          <w:lang w:val="it-IT"/>
        </w:rPr>
        <w:t xml:space="preserve"> </w:t>
      </w:r>
      <w:r w:rsidRPr="001D5292">
        <w:rPr>
          <w:rStyle w:val="Titolo10"/>
          <w:rFonts w:asciiTheme="minorHAnsi" w:hAnsiTheme="minorHAnsi" w:cstheme="minorHAnsi"/>
          <w:sz w:val="22"/>
          <w:lang w:val="it-IT"/>
        </w:rPr>
        <w:t>GRADUATORIA DI MERITO per eventuali ripescaggi CAMPIONATO DI TERZA CATEGORIA al termine della stagione sportiva 2019/2020</w:t>
      </w:r>
      <w:bookmarkEnd w:id="45"/>
      <w:bookmarkEnd w:id="46"/>
      <w:r w:rsidRPr="001D5292">
        <w:rPr>
          <w:rStyle w:val="Titolo10"/>
          <w:rFonts w:asciiTheme="minorHAnsi" w:hAnsiTheme="minorHAnsi" w:cstheme="minorHAnsi"/>
          <w:sz w:val="22"/>
          <w:lang w:val="it-IT"/>
        </w:rPr>
        <w:t xml:space="preserve"> </w:t>
      </w:r>
    </w:p>
    <w:p w14:paraId="6E35B58E" w14:textId="6AE8C26D" w:rsidR="00951AFF" w:rsidRDefault="00EA21A7" w:rsidP="00B54E8A">
      <w:pPr>
        <w:jc w:val="both"/>
        <w:rPr>
          <w:lang w:val="it-IT"/>
        </w:rPr>
      </w:pPr>
      <w:r>
        <w:rPr>
          <w:lang w:val="it-IT"/>
        </w:rPr>
        <w:t xml:space="preserve">In </w:t>
      </w:r>
      <w:r w:rsidRPr="004A7565">
        <w:rPr>
          <w:b/>
          <w:bCs/>
          <w:i/>
          <w:iCs/>
          <w:u w:val="single"/>
          <w:lang w:val="it-IT"/>
        </w:rPr>
        <w:t>ALLEGATO</w:t>
      </w:r>
      <w:r>
        <w:rPr>
          <w:lang w:val="it-IT"/>
        </w:rPr>
        <w:t xml:space="preserve"> si pubblica GRADUATORIA di MERITO per eventuali ripescaggi del Campionato di </w:t>
      </w:r>
      <w:r w:rsidRPr="00C95EA5">
        <w:rPr>
          <w:b/>
          <w:bCs/>
          <w:i/>
          <w:iCs/>
          <w:lang w:val="it-IT"/>
        </w:rPr>
        <w:t>TERZA CATEGORIA</w:t>
      </w:r>
      <w:r>
        <w:rPr>
          <w:lang w:val="it-IT"/>
        </w:rPr>
        <w:t xml:space="preserve"> </w:t>
      </w:r>
      <w:r w:rsidRPr="004A7565">
        <w:rPr>
          <w:b/>
          <w:bCs/>
          <w:i/>
          <w:iCs/>
          <w:color w:val="00B050"/>
          <w:u w:val="single"/>
          <w:lang w:val="it-IT"/>
        </w:rPr>
        <w:t>CORRETTA</w:t>
      </w:r>
      <w:r>
        <w:rPr>
          <w:lang w:val="it-IT"/>
        </w:rPr>
        <w:t xml:space="preserve"> a seguito di errore di inserimento delle Società </w:t>
      </w:r>
      <w:r w:rsidRPr="003C0CE6">
        <w:rPr>
          <w:b/>
          <w:bCs/>
          <w:i/>
          <w:iCs/>
          <w:lang w:val="it-IT"/>
        </w:rPr>
        <w:t>POLISPORTIVA VILLA</w:t>
      </w:r>
      <w:r w:rsidRPr="003C0CE6">
        <w:rPr>
          <w:lang w:val="it-IT"/>
        </w:rPr>
        <w:t xml:space="preserve"> in luogo delle Società </w:t>
      </w:r>
      <w:r>
        <w:rPr>
          <w:b/>
          <w:bCs/>
          <w:i/>
          <w:iCs/>
          <w:lang w:val="it-IT"/>
        </w:rPr>
        <w:t>U.S. DELEBIO</w:t>
      </w:r>
      <w:r w:rsidRPr="00B54E8A">
        <w:rPr>
          <w:lang w:val="it-IT"/>
        </w:rPr>
        <w:t>.</w:t>
      </w:r>
    </w:p>
    <w:p w14:paraId="1D82EE57" w14:textId="4ED83416" w:rsidR="00094002" w:rsidRPr="006B382F" w:rsidRDefault="00EA21A7" w:rsidP="00094002">
      <w:pPr>
        <w:pStyle w:val="Titolo3"/>
        <w:rPr>
          <w:lang w:val="it-IT"/>
        </w:rPr>
      </w:pPr>
      <w:bookmarkStart w:id="47" w:name="_Toc518569341"/>
      <w:bookmarkStart w:id="48" w:name="_Toc13146903"/>
      <w:bookmarkStart w:id="49" w:name="_Hlk45881315"/>
      <w:bookmarkStart w:id="50" w:name="_Toc45881740"/>
      <w:r w:rsidRPr="006B382F">
        <w:rPr>
          <w:lang w:val="it-IT"/>
        </w:rPr>
        <w:t>3.2.</w:t>
      </w:r>
      <w:r>
        <w:rPr>
          <w:lang w:val="it-IT"/>
        </w:rPr>
        <w:t>6</w:t>
      </w:r>
      <w:r w:rsidRPr="006B382F">
        <w:rPr>
          <w:lang w:val="it-IT"/>
        </w:rPr>
        <w:t xml:space="preserve"> Elenco FUSIONI 201</w:t>
      </w:r>
      <w:r w:rsidR="00D86E7F">
        <w:rPr>
          <w:lang w:val="it-IT"/>
        </w:rPr>
        <w:t>9</w:t>
      </w:r>
      <w:r w:rsidRPr="006B382F">
        <w:rPr>
          <w:lang w:val="it-IT"/>
        </w:rPr>
        <w:t>/20</w:t>
      </w:r>
      <w:bookmarkEnd w:id="47"/>
      <w:bookmarkEnd w:id="48"/>
      <w:r w:rsidR="00D86E7F">
        <w:rPr>
          <w:lang w:val="it-IT"/>
        </w:rPr>
        <w:t>20</w:t>
      </w:r>
      <w:bookmarkEnd w:id="50"/>
    </w:p>
    <w:p w14:paraId="42FE4CDB" w14:textId="77777777" w:rsidR="00094002" w:rsidRPr="00AB4993" w:rsidRDefault="00EA21A7" w:rsidP="00094002">
      <w:pPr>
        <w:rPr>
          <w:rFonts w:eastAsia="Calibri"/>
          <w:szCs w:val="22"/>
          <w:lang w:val="it-IT"/>
        </w:rPr>
      </w:pPr>
      <w:r w:rsidRPr="006B382F">
        <w:rPr>
          <w:lang w:val="it-IT"/>
        </w:rPr>
        <w:t>Di seguito si pubblica e</w:t>
      </w:r>
      <w:r>
        <w:rPr>
          <w:lang w:val="it-IT"/>
        </w:rPr>
        <w:t xml:space="preserve">lenco delle </w:t>
      </w:r>
      <w:r w:rsidRPr="00094002">
        <w:rPr>
          <w:b/>
          <w:bCs/>
          <w:i/>
          <w:iCs/>
          <w:u w:val="single"/>
          <w:lang w:val="it-IT"/>
        </w:rPr>
        <w:t>FUSIONI</w:t>
      </w:r>
      <w:r w:rsidRPr="006B382F">
        <w:rPr>
          <w:lang w:val="it-IT"/>
        </w:rPr>
        <w:t xml:space="preserve"> presentate</w:t>
      </w:r>
      <w:r>
        <w:rPr>
          <w:lang w:val="it-IT"/>
        </w:rPr>
        <w:t xml:space="preserve"> i</w:t>
      </w:r>
      <w:r w:rsidRPr="006B382F">
        <w:rPr>
          <w:rFonts w:eastAsia="Calibri"/>
          <w:szCs w:val="22"/>
          <w:lang w:val="it-IT"/>
        </w:rPr>
        <w:t>n attesa di ratifica da parte della F.I.G.C</w:t>
      </w:r>
      <w:r>
        <w:rPr>
          <w:rFonts w:eastAsia="Calibri"/>
          <w:szCs w:val="22"/>
          <w:lang w:val="it-IT"/>
        </w:rPr>
        <w:t>:</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094002" w:rsidRPr="00094002" w14:paraId="66E49342" w14:textId="77777777" w:rsidTr="0006056E">
        <w:tc>
          <w:tcPr>
            <w:tcW w:w="1101" w:type="dxa"/>
            <w:tcBorders>
              <w:top w:val="single" w:sz="4" w:space="0" w:color="auto"/>
              <w:left w:val="single" w:sz="4" w:space="0" w:color="auto"/>
              <w:bottom w:val="single" w:sz="4" w:space="0" w:color="auto"/>
              <w:right w:val="single" w:sz="4" w:space="0" w:color="auto"/>
            </w:tcBorders>
            <w:hideMark/>
          </w:tcPr>
          <w:bookmarkEnd w:id="49"/>
          <w:p w14:paraId="30D751D0" w14:textId="77777777" w:rsidR="00094002" w:rsidRPr="00094002" w:rsidRDefault="00EA21A7" w:rsidP="00094002">
            <w:pPr>
              <w:pStyle w:val="Nessunaspaziatura"/>
              <w:rPr>
                <w:rFonts w:cs="Calibri"/>
                <w:b/>
                <w:bCs/>
                <w:i/>
                <w:iCs/>
                <w:szCs w:val="22"/>
              </w:rPr>
            </w:pPr>
            <w:r w:rsidRPr="00094002">
              <w:rPr>
                <w:rFonts w:cs="Calibri"/>
                <w:b/>
                <w:bCs/>
                <w:i/>
                <w:iCs/>
                <w:szCs w:val="22"/>
              </w:rPr>
              <w:t>MATR.</w:t>
            </w:r>
          </w:p>
        </w:tc>
        <w:tc>
          <w:tcPr>
            <w:tcW w:w="3971" w:type="dxa"/>
            <w:tcBorders>
              <w:top w:val="single" w:sz="4" w:space="0" w:color="auto"/>
              <w:left w:val="single" w:sz="4" w:space="0" w:color="auto"/>
              <w:bottom w:val="single" w:sz="4" w:space="0" w:color="auto"/>
              <w:right w:val="single" w:sz="4" w:space="0" w:color="auto"/>
            </w:tcBorders>
            <w:hideMark/>
          </w:tcPr>
          <w:p w14:paraId="4F6A73C0" w14:textId="77777777" w:rsidR="00094002" w:rsidRPr="00094002" w:rsidRDefault="00EA21A7" w:rsidP="00094002">
            <w:pPr>
              <w:pStyle w:val="Nessunaspaziatura"/>
              <w:rPr>
                <w:rFonts w:cs="Calibri"/>
                <w:b/>
                <w:bCs/>
                <w:i/>
                <w:iCs/>
                <w:szCs w:val="22"/>
              </w:rPr>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41E768C3" w14:textId="77777777" w:rsidR="00094002" w:rsidRPr="00094002" w:rsidRDefault="00EA21A7" w:rsidP="00094002">
            <w:pPr>
              <w:pStyle w:val="Nessunaspaziatura"/>
              <w:rPr>
                <w:rFonts w:cs="Calibri"/>
                <w:b/>
                <w:bCs/>
                <w:i/>
                <w:iCs/>
                <w:szCs w:val="22"/>
              </w:rPr>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65AADCC6" w14:textId="77777777" w:rsidR="00094002" w:rsidRPr="00094002" w:rsidRDefault="00EA21A7" w:rsidP="00094002">
            <w:pPr>
              <w:pStyle w:val="Nessunaspaziatura"/>
              <w:rPr>
                <w:rFonts w:cs="Calibri"/>
                <w:b/>
                <w:bCs/>
                <w:i/>
                <w:iCs/>
                <w:szCs w:val="22"/>
              </w:rPr>
            </w:pPr>
            <w:r w:rsidRPr="00094002">
              <w:rPr>
                <w:rFonts w:cs="Calibri"/>
                <w:b/>
                <w:bCs/>
                <w:i/>
                <w:iCs/>
                <w:color w:val="548DD4"/>
                <w:szCs w:val="22"/>
              </w:rPr>
              <w:t xml:space="preserve"> </w:t>
            </w:r>
            <w:r w:rsidRPr="00094002">
              <w:rPr>
                <w:rFonts w:cs="Calibri"/>
                <w:b/>
                <w:bCs/>
                <w:i/>
                <w:iCs/>
                <w:szCs w:val="22"/>
              </w:rPr>
              <w:t>SOC. SORTA DA FUSIONE</w:t>
            </w:r>
          </w:p>
        </w:tc>
      </w:tr>
      <w:tr w:rsidR="00094002" w:rsidRPr="00094002" w14:paraId="25DAC791" w14:textId="77777777" w:rsidTr="0006056E">
        <w:tc>
          <w:tcPr>
            <w:tcW w:w="1101" w:type="dxa"/>
            <w:tcBorders>
              <w:top w:val="single" w:sz="4" w:space="0" w:color="auto"/>
              <w:left w:val="single" w:sz="4" w:space="0" w:color="auto"/>
              <w:bottom w:val="single" w:sz="4" w:space="0" w:color="auto"/>
              <w:right w:val="single" w:sz="4" w:space="0" w:color="auto"/>
            </w:tcBorders>
          </w:tcPr>
          <w:p w14:paraId="69F24A6D" w14:textId="77777777" w:rsidR="00094002" w:rsidRPr="00094002" w:rsidRDefault="00EA21A7" w:rsidP="00094002">
            <w:pPr>
              <w:pStyle w:val="Nessunaspaziatura"/>
              <w:rPr>
                <w:rFonts w:cs="Calibri"/>
                <w:szCs w:val="22"/>
              </w:rPr>
            </w:pPr>
            <w:r w:rsidRPr="00094002">
              <w:rPr>
                <w:rFonts w:cs="Calibri"/>
                <w:szCs w:val="22"/>
              </w:rPr>
              <w:t xml:space="preserve"> 66546</w:t>
            </w:r>
          </w:p>
        </w:tc>
        <w:tc>
          <w:tcPr>
            <w:tcW w:w="3971" w:type="dxa"/>
            <w:tcBorders>
              <w:top w:val="single" w:sz="4" w:space="0" w:color="auto"/>
              <w:left w:val="single" w:sz="4" w:space="0" w:color="auto"/>
              <w:bottom w:val="single" w:sz="4" w:space="0" w:color="auto"/>
              <w:right w:val="single" w:sz="4" w:space="0" w:color="auto"/>
            </w:tcBorders>
          </w:tcPr>
          <w:p w14:paraId="0F1E36AE" w14:textId="77777777" w:rsidR="00094002" w:rsidRPr="00094002" w:rsidRDefault="00EA21A7" w:rsidP="00094002">
            <w:pPr>
              <w:pStyle w:val="Nessunaspaziatura"/>
              <w:rPr>
                <w:rFonts w:cs="Calibri"/>
                <w:szCs w:val="22"/>
              </w:rPr>
            </w:pPr>
            <w:r w:rsidRPr="00094002">
              <w:rPr>
                <w:rFonts w:cs="Calibri"/>
                <w:szCs w:val="22"/>
              </w:rPr>
              <w:t>ASD CALCIO GHEDI</w:t>
            </w:r>
          </w:p>
        </w:tc>
        <w:tc>
          <w:tcPr>
            <w:tcW w:w="1135" w:type="dxa"/>
            <w:tcBorders>
              <w:top w:val="single" w:sz="4" w:space="0" w:color="auto"/>
              <w:left w:val="single" w:sz="4" w:space="0" w:color="auto"/>
              <w:bottom w:val="single" w:sz="4" w:space="0" w:color="auto"/>
              <w:right w:val="single" w:sz="4" w:space="0" w:color="auto"/>
            </w:tcBorders>
          </w:tcPr>
          <w:p w14:paraId="15246716" w14:textId="77777777" w:rsidR="00094002" w:rsidRPr="00094002" w:rsidRDefault="00EA21A7" w:rsidP="00094002">
            <w:pPr>
              <w:pStyle w:val="Nessunaspaziatura"/>
              <w:rPr>
                <w:rFonts w:cs="Calibri"/>
                <w:szCs w:val="22"/>
              </w:rPr>
            </w:pPr>
            <w:r w:rsidRPr="00094002">
              <w:rPr>
                <w:rFonts w:cs="Calibri"/>
                <w:szCs w:val="22"/>
              </w:rPr>
              <w:t>ECC.</w:t>
            </w:r>
          </w:p>
        </w:tc>
        <w:tc>
          <w:tcPr>
            <w:tcW w:w="4338" w:type="dxa"/>
            <w:vMerge w:val="restart"/>
            <w:tcBorders>
              <w:top w:val="single" w:sz="4" w:space="0" w:color="auto"/>
              <w:left w:val="single" w:sz="4" w:space="0" w:color="auto"/>
              <w:right w:val="single" w:sz="4" w:space="0" w:color="auto"/>
            </w:tcBorders>
            <w:vAlign w:val="center"/>
          </w:tcPr>
          <w:p w14:paraId="30938179" w14:textId="77777777" w:rsidR="00094002" w:rsidRPr="00094002" w:rsidRDefault="00EA21A7" w:rsidP="00094002">
            <w:pPr>
              <w:pStyle w:val="Nessunaspaziatura"/>
              <w:rPr>
                <w:rFonts w:cs="Calibri"/>
                <w:b/>
                <w:bCs/>
                <w:i/>
                <w:iCs/>
                <w:color w:val="002060"/>
                <w:szCs w:val="22"/>
              </w:rPr>
            </w:pPr>
            <w:r w:rsidRPr="00094002">
              <w:rPr>
                <w:rFonts w:cs="Calibri"/>
                <w:b/>
                <w:bCs/>
                <w:i/>
                <w:iCs/>
                <w:color w:val="002060"/>
                <w:szCs w:val="22"/>
              </w:rPr>
              <w:t xml:space="preserve">ASD ROVATO CALCIO </w:t>
            </w:r>
            <w:r>
              <w:rPr>
                <w:rFonts w:cs="Calibri"/>
                <w:b/>
                <w:bCs/>
                <w:i/>
                <w:iCs/>
                <w:color w:val="002060"/>
                <w:szCs w:val="22"/>
              </w:rPr>
              <w:t>- matr.952725</w:t>
            </w:r>
          </w:p>
        </w:tc>
      </w:tr>
      <w:tr w:rsidR="00094002" w:rsidRPr="00094002" w14:paraId="3AF45D62" w14:textId="77777777" w:rsidTr="0006056E">
        <w:tc>
          <w:tcPr>
            <w:tcW w:w="1101" w:type="dxa"/>
            <w:tcBorders>
              <w:top w:val="single" w:sz="4" w:space="0" w:color="auto"/>
              <w:left w:val="single" w:sz="4" w:space="0" w:color="auto"/>
              <w:bottom w:val="single" w:sz="4" w:space="0" w:color="auto"/>
              <w:right w:val="single" w:sz="4" w:space="0" w:color="auto"/>
            </w:tcBorders>
          </w:tcPr>
          <w:p w14:paraId="5526B986" w14:textId="77777777" w:rsidR="00094002" w:rsidRPr="00094002" w:rsidRDefault="00EA21A7" w:rsidP="00094002">
            <w:pPr>
              <w:pStyle w:val="Nessunaspaziatura"/>
              <w:rPr>
                <w:rFonts w:cs="Calibri"/>
                <w:szCs w:val="22"/>
              </w:rPr>
            </w:pPr>
            <w:r w:rsidRPr="00094002">
              <w:rPr>
                <w:rFonts w:cs="Calibri"/>
                <w:szCs w:val="22"/>
              </w:rPr>
              <w:t>920610</w:t>
            </w:r>
          </w:p>
        </w:tc>
        <w:tc>
          <w:tcPr>
            <w:tcW w:w="3971" w:type="dxa"/>
            <w:tcBorders>
              <w:top w:val="single" w:sz="4" w:space="0" w:color="auto"/>
              <w:left w:val="single" w:sz="4" w:space="0" w:color="auto"/>
              <w:bottom w:val="single" w:sz="4" w:space="0" w:color="auto"/>
              <w:right w:val="single" w:sz="4" w:space="0" w:color="auto"/>
            </w:tcBorders>
          </w:tcPr>
          <w:p w14:paraId="49A83E31" w14:textId="77777777" w:rsidR="00094002" w:rsidRPr="00094002" w:rsidRDefault="00EA21A7" w:rsidP="00094002">
            <w:pPr>
              <w:pStyle w:val="Nessunaspaziatura"/>
              <w:rPr>
                <w:rFonts w:cs="Calibri"/>
                <w:szCs w:val="22"/>
              </w:rPr>
            </w:pPr>
            <w:r w:rsidRPr="00094002">
              <w:rPr>
                <w:rFonts w:cs="Calibri"/>
                <w:szCs w:val="22"/>
              </w:rPr>
              <w:t>ASD MONTORFANO ROVATO</w:t>
            </w:r>
          </w:p>
        </w:tc>
        <w:tc>
          <w:tcPr>
            <w:tcW w:w="1135" w:type="dxa"/>
            <w:tcBorders>
              <w:top w:val="single" w:sz="4" w:space="0" w:color="auto"/>
              <w:left w:val="single" w:sz="4" w:space="0" w:color="auto"/>
              <w:bottom w:val="single" w:sz="4" w:space="0" w:color="auto"/>
              <w:right w:val="single" w:sz="4" w:space="0" w:color="auto"/>
            </w:tcBorders>
          </w:tcPr>
          <w:p w14:paraId="5666C8F2" w14:textId="77777777" w:rsidR="00094002" w:rsidRPr="00094002" w:rsidRDefault="00EA21A7" w:rsidP="00094002">
            <w:pPr>
              <w:pStyle w:val="Nessunaspaziatura"/>
              <w:rPr>
                <w:rFonts w:cs="Calibri"/>
                <w:szCs w:val="22"/>
              </w:rPr>
            </w:pPr>
            <w:r w:rsidRPr="00094002">
              <w:rPr>
                <w:rFonts w:cs="Calibri"/>
                <w:szCs w:val="22"/>
              </w:rPr>
              <w:t>PRO.</w:t>
            </w:r>
          </w:p>
        </w:tc>
        <w:tc>
          <w:tcPr>
            <w:tcW w:w="4338" w:type="dxa"/>
            <w:vMerge/>
            <w:tcBorders>
              <w:left w:val="single" w:sz="4" w:space="0" w:color="auto"/>
              <w:bottom w:val="single" w:sz="4" w:space="0" w:color="auto"/>
              <w:right w:val="single" w:sz="4" w:space="0" w:color="auto"/>
            </w:tcBorders>
          </w:tcPr>
          <w:p w14:paraId="4037E260" w14:textId="77777777" w:rsidR="00094002" w:rsidRPr="00094002" w:rsidRDefault="009069C5" w:rsidP="00094002">
            <w:pPr>
              <w:pStyle w:val="Nessunaspaziatura"/>
              <w:rPr>
                <w:rFonts w:cs="Calibri"/>
                <w:color w:val="FF0000"/>
                <w:szCs w:val="22"/>
              </w:rPr>
            </w:pPr>
          </w:p>
        </w:tc>
      </w:tr>
    </w:tbl>
    <w:p w14:paraId="4BAF50A4" w14:textId="77777777" w:rsidR="00094002" w:rsidRPr="00094002" w:rsidRDefault="009069C5" w:rsidP="00094002">
      <w:pPr>
        <w:pStyle w:val="Nessunaspaziatura"/>
        <w:rPr>
          <w:rFonts w:cs="Calibri"/>
          <w:color w:val="548DD4"/>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094002" w:rsidRPr="00094002" w14:paraId="1F6DFDDE" w14:textId="77777777" w:rsidTr="0006056E">
        <w:tc>
          <w:tcPr>
            <w:tcW w:w="1101" w:type="dxa"/>
            <w:tcBorders>
              <w:top w:val="single" w:sz="4" w:space="0" w:color="auto"/>
              <w:left w:val="single" w:sz="4" w:space="0" w:color="auto"/>
              <w:bottom w:val="single" w:sz="4" w:space="0" w:color="auto"/>
              <w:right w:val="single" w:sz="4" w:space="0" w:color="auto"/>
            </w:tcBorders>
            <w:hideMark/>
          </w:tcPr>
          <w:p w14:paraId="1FB58DD4" w14:textId="77777777" w:rsidR="00094002" w:rsidRPr="00094002" w:rsidRDefault="00EA21A7" w:rsidP="00094002">
            <w:pPr>
              <w:pStyle w:val="Nessunaspaziatura"/>
              <w:rPr>
                <w:rFonts w:cs="Calibri"/>
                <w:b/>
                <w:bCs/>
                <w:i/>
                <w:iCs/>
                <w:szCs w:val="22"/>
              </w:rPr>
            </w:pPr>
            <w:r w:rsidRPr="00094002">
              <w:rPr>
                <w:rFonts w:cs="Calibri"/>
                <w:b/>
                <w:bCs/>
                <w:i/>
                <w:iCs/>
                <w:szCs w:val="22"/>
              </w:rPr>
              <w:t>MATR.</w:t>
            </w:r>
          </w:p>
        </w:tc>
        <w:tc>
          <w:tcPr>
            <w:tcW w:w="3971" w:type="dxa"/>
            <w:tcBorders>
              <w:top w:val="single" w:sz="4" w:space="0" w:color="auto"/>
              <w:left w:val="single" w:sz="4" w:space="0" w:color="auto"/>
              <w:bottom w:val="single" w:sz="4" w:space="0" w:color="auto"/>
              <w:right w:val="single" w:sz="4" w:space="0" w:color="auto"/>
            </w:tcBorders>
            <w:hideMark/>
          </w:tcPr>
          <w:p w14:paraId="130EC739" w14:textId="77777777" w:rsidR="00094002" w:rsidRPr="00094002" w:rsidRDefault="00EA21A7" w:rsidP="00094002">
            <w:pPr>
              <w:pStyle w:val="Nessunaspaziatura"/>
              <w:rPr>
                <w:rFonts w:cs="Calibri"/>
                <w:b/>
                <w:bCs/>
                <w:i/>
                <w:iCs/>
                <w:szCs w:val="22"/>
              </w:rPr>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38FD9AF1" w14:textId="77777777" w:rsidR="00094002" w:rsidRPr="00094002" w:rsidRDefault="00EA21A7" w:rsidP="00094002">
            <w:pPr>
              <w:pStyle w:val="Nessunaspaziatura"/>
              <w:rPr>
                <w:rFonts w:cs="Calibri"/>
                <w:b/>
                <w:bCs/>
                <w:i/>
                <w:iCs/>
                <w:szCs w:val="22"/>
              </w:rPr>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742DE318" w14:textId="77777777" w:rsidR="00094002" w:rsidRPr="00094002" w:rsidRDefault="00EA21A7" w:rsidP="00094002">
            <w:pPr>
              <w:pStyle w:val="Nessunaspaziatura"/>
              <w:rPr>
                <w:rFonts w:cs="Calibri"/>
                <w:b/>
                <w:bCs/>
                <w:i/>
                <w:iCs/>
                <w:szCs w:val="22"/>
              </w:rPr>
            </w:pPr>
            <w:r w:rsidRPr="00094002">
              <w:rPr>
                <w:rFonts w:cs="Calibri"/>
                <w:b/>
                <w:bCs/>
                <w:i/>
                <w:iCs/>
                <w:color w:val="548DD4"/>
                <w:szCs w:val="22"/>
              </w:rPr>
              <w:t xml:space="preserve"> </w:t>
            </w:r>
            <w:r w:rsidRPr="00094002">
              <w:rPr>
                <w:rFonts w:cs="Calibri"/>
                <w:b/>
                <w:bCs/>
                <w:i/>
                <w:iCs/>
                <w:szCs w:val="22"/>
              </w:rPr>
              <w:t>SOC. SORTA DA FUSIONE</w:t>
            </w:r>
          </w:p>
        </w:tc>
      </w:tr>
      <w:tr w:rsidR="00094002" w:rsidRPr="00094002" w14:paraId="6D5994A5" w14:textId="77777777" w:rsidTr="0006056E">
        <w:tc>
          <w:tcPr>
            <w:tcW w:w="1101" w:type="dxa"/>
            <w:tcBorders>
              <w:top w:val="single" w:sz="4" w:space="0" w:color="auto"/>
              <w:left w:val="single" w:sz="4" w:space="0" w:color="auto"/>
              <w:bottom w:val="single" w:sz="4" w:space="0" w:color="auto"/>
              <w:right w:val="single" w:sz="4" w:space="0" w:color="auto"/>
            </w:tcBorders>
          </w:tcPr>
          <w:p w14:paraId="59B0E1B9" w14:textId="77777777" w:rsidR="00094002" w:rsidRPr="00094002" w:rsidRDefault="00EA21A7" w:rsidP="00094002">
            <w:pPr>
              <w:pStyle w:val="Nessunaspaziatura"/>
              <w:rPr>
                <w:rFonts w:cs="Calibri"/>
                <w:szCs w:val="22"/>
              </w:rPr>
            </w:pPr>
            <w:r w:rsidRPr="00094002">
              <w:rPr>
                <w:rFonts w:cs="Calibri"/>
                <w:szCs w:val="22"/>
              </w:rPr>
              <w:lastRenderedPageBreak/>
              <w:t>949271</w:t>
            </w:r>
          </w:p>
        </w:tc>
        <w:tc>
          <w:tcPr>
            <w:tcW w:w="3971" w:type="dxa"/>
            <w:tcBorders>
              <w:top w:val="single" w:sz="4" w:space="0" w:color="auto"/>
              <w:left w:val="single" w:sz="4" w:space="0" w:color="auto"/>
              <w:bottom w:val="single" w:sz="4" w:space="0" w:color="auto"/>
              <w:right w:val="single" w:sz="4" w:space="0" w:color="auto"/>
            </w:tcBorders>
          </w:tcPr>
          <w:p w14:paraId="71D05942" w14:textId="77777777" w:rsidR="00094002" w:rsidRPr="00094002" w:rsidRDefault="00EA21A7" w:rsidP="00094002">
            <w:pPr>
              <w:pStyle w:val="Nessunaspaziatura"/>
              <w:rPr>
                <w:rFonts w:cs="Calibri"/>
                <w:szCs w:val="22"/>
              </w:rPr>
            </w:pPr>
            <w:r w:rsidRPr="00094002">
              <w:rPr>
                <w:rFonts w:cs="Calibri"/>
                <w:szCs w:val="22"/>
              </w:rPr>
              <w:t>ASD PRO OLGIATE</w:t>
            </w:r>
          </w:p>
        </w:tc>
        <w:tc>
          <w:tcPr>
            <w:tcW w:w="1135" w:type="dxa"/>
            <w:tcBorders>
              <w:top w:val="single" w:sz="4" w:space="0" w:color="auto"/>
              <w:left w:val="single" w:sz="4" w:space="0" w:color="auto"/>
              <w:bottom w:val="single" w:sz="4" w:space="0" w:color="auto"/>
              <w:right w:val="single" w:sz="4" w:space="0" w:color="auto"/>
            </w:tcBorders>
          </w:tcPr>
          <w:p w14:paraId="60FD3E1F" w14:textId="77777777" w:rsidR="00094002" w:rsidRPr="00094002" w:rsidRDefault="00EA21A7" w:rsidP="00094002">
            <w:pPr>
              <w:pStyle w:val="Nessunaspaziatura"/>
              <w:rPr>
                <w:rFonts w:cs="Calibri"/>
                <w:szCs w:val="22"/>
              </w:rPr>
            </w:pPr>
            <w:r w:rsidRPr="00094002">
              <w:rPr>
                <w:rFonts w:cs="Calibri"/>
                <w:szCs w:val="22"/>
              </w:rPr>
              <w:t>3° CAT</w:t>
            </w:r>
          </w:p>
        </w:tc>
        <w:tc>
          <w:tcPr>
            <w:tcW w:w="4338" w:type="dxa"/>
            <w:vMerge w:val="restart"/>
            <w:tcBorders>
              <w:top w:val="single" w:sz="4" w:space="0" w:color="auto"/>
              <w:left w:val="single" w:sz="4" w:space="0" w:color="auto"/>
              <w:right w:val="single" w:sz="4" w:space="0" w:color="auto"/>
            </w:tcBorders>
            <w:vAlign w:val="center"/>
          </w:tcPr>
          <w:p w14:paraId="6E4522EB" w14:textId="77777777" w:rsidR="00094002" w:rsidRPr="00094002" w:rsidRDefault="00EA21A7" w:rsidP="00094002">
            <w:pPr>
              <w:pStyle w:val="Nessunaspaziatura"/>
              <w:rPr>
                <w:rFonts w:cs="Calibri"/>
                <w:b/>
                <w:bCs/>
                <w:i/>
                <w:iCs/>
                <w:color w:val="002060"/>
                <w:szCs w:val="22"/>
              </w:rPr>
            </w:pPr>
            <w:r w:rsidRPr="00094002">
              <w:rPr>
                <w:rFonts w:cs="Calibri"/>
                <w:b/>
                <w:bCs/>
                <w:i/>
                <w:iCs/>
                <w:color w:val="002060"/>
                <w:szCs w:val="22"/>
              </w:rPr>
              <w:t>ASD PRO OLGIATE 1971</w:t>
            </w:r>
            <w:r>
              <w:rPr>
                <w:rFonts w:cs="Calibri"/>
                <w:b/>
                <w:bCs/>
                <w:i/>
                <w:iCs/>
                <w:color w:val="002060"/>
                <w:szCs w:val="22"/>
              </w:rPr>
              <w:t xml:space="preserve"> - matr.952726</w:t>
            </w:r>
          </w:p>
        </w:tc>
      </w:tr>
      <w:tr w:rsidR="00094002" w:rsidRPr="00094002" w14:paraId="40CC7534" w14:textId="77777777" w:rsidTr="0006056E">
        <w:tc>
          <w:tcPr>
            <w:tcW w:w="1101" w:type="dxa"/>
            <w:tcBorders>
              <w:top w:val="single" w:sz="4" w:space="0" w:color="auto"/>
              <w:left w:val="single" w:sz="4" w:space="0" w:color="auto"/>
              <w:bottom w:val="single" w:sz="4" w:space="0" w:color="auto"/>
              <w:right w:val="single" w:sz="4" w:space="0" w:color="auto"/>
            </w:tcBorders>
          </w:tcPr>
          <w:p w14:paraId="20A860C6" w14:textId="77777777" w:rsidR="00094002" w:rsidRPr="00094002" w:rsidRDefault="00EA21A7" w:rsidP="00094002">
            <w:pPr>
              <w:pStyle w:val="Nessunaspaziatura"/>
              <w:rPr>
                <w:rFonts w:cs="Calibri"/>
                <w:szCs w:val="22"/>
              </w:rPr>
            </w:pPr>
            <w:r w:rsidRPr="00094002">
              <w:rPr>
                <w:rFonts w:cs="Calibri"/>
                <w:szCs w:val="22"/>
              </w:rPr>
              <w:t>932141</w:t>
            </w:r>
          </w:p>
        </w:tc>
        <w:tc>
          <w:tcPr>
            <w:tcW w:w="3971" w:type="dxa"/>
            <w:tcBorders>
              <w:top w:val="single" w:sz="4" w:space="0" w:color="auto"/>
              <w:left w:val="single" w:sz="4" w:space="0" w:color="auto"/>
              <w:bottom w:val="single" w:sz="4" w:space="0" w:color="auto"/>
              <w:right w:val="single" w:sz="4" w:space="0" w:color="auto"/>
            </w:tcBorders>
          </w:tcPr>
          <w:p w14:paraId="769555E2" w14:textId="77777777" w:rsidR="00094002" w:rsidRPr="00094002" w:rsidRDefault="00EA21A7" w:rsidP="00094002">
            <w:pPr>
              <w:pStyle w:val="Nessunaspaziatura"/>
              <w:rPr>
                <w:rFonts w:cs="Calibri"/>
                <w:szCs w:val="22"/>
              </w:rPr>
            </w:pPr>
            <w:r w:rsidRPr="00094002">
              <w:rPr>
                <w:rFonts w:cs="Calibri"/>
                <w:szCs w:val="22"/>
              </w:rPr>
              <w:t>GSD ACADEMY OLGIATESE</w:t>
            </w:r>
          </w:p>
        </w:tc>
        <w:tc>
          <w:tcPr>
            <w:tcW w:w="1135" w:type="dxa"/>
            <w:tcBorders>
              <w:top w:val="single" w:sz="4" w:space="0" w:color="auto"/>
              <w:left w:val="single" w:sz="4" w:space="0" w:color="auto"/>
              <w:bottom w:val="single" w:sz="4" w:space="0" w:color="auto"/>
              <w:right w:val="single" w:sz="4" w:space="0" w:color="auto"/>
            </w:tcBorders>
          </w:tcPr>
          <w:p w14:paraId="5A0CA3A7" w14:textId="77777777" w:rsidR="00094002" w:rsidRPr="00094002" w:rsidRDefault="00EA21A7" w:rsidP="00094002">
            <w:pPr>
              <w:pStyle w:val="Nessunaspaziatura"/>
              <w:rPr>
                <w:rFonts w:cs="Calibri"/>
                <w:szCs w:val="22"/>
              </w:rPr>
            </w:pPr>
            <w:r w:rsidRPr="00094002">
              <w:rPr>
                <w:rFonts w:cs="Calibri"/>
                <w:szCs w:val="22"/>
              </w:rPr>
              <w:t>SGS</w:t>
            </w:r>
          </w:p>
        </w:tc>
        <w:tc>
          <w:tcPr>
            <w:tcW w:w="4338" w:type="dxa"/>
            <w:vMerge/>
            <w:tcBorders>
              <w:left w:val="single" w:sz="4" w:space="0" w:color="auto"/>
              <w:bottom w:val="single" w:sz="4" w:space="0" w:color="auto"/>
              <w:right w:val="single" w:sz="4" w:space="0" w:color="auto"/>
            </w:tcBorders>
          </w:tcPr>
          <w:p w14:paraId="31EF34E1" w14:textId="77777777" w:rsidR="00094002" w:rsidRPr="00094002" w:rsidRDefault="009069C5" w:rsidP="00094002">
            <w:pPr>
              <w:pStyle w:val="Nessunaspaziatura"/>
              <w:rPr>
                <w:rFonts w:cs="Calibri"/>
                <w:color w:val="FF0000"/>
                <w:szCs w:val="22"/>
              </w:rPr>
            </w:pPr>
          </w:p>
        </w:tc>
      </w:tr>
    </w:tbl>
    <w:p w14:paraId="7EB92115" w14:textId="77777777" w:rsidR="00094002" w:rsidRPr="00094002" w:rsidRDefault="009069C5" w:rsidP="00094002">
      <w:pPr>
        <w:pStyle w:val="Nessunaspaziatura"/>
        <w:rPr>
          <w:rFonts w:cs="Calibri"/>
          <w:color w:val="FF0000"/>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094002" w:rsidRPr="00094002" w14:paraId="3DCF02ED" w14:textId="77777777" w:rsidTr="0006056E">
        <w:tc>
          <w:tcPr>
            <w:tcW w:w="1101" w:type="dxa"/>
            <w:tcBorders>
              <w:top w:val="single" w:sz="4" w:space="0" w:color="auto"/>
              <w:left w:val="single" w:sz="4" w:space="0" w:color="auto"/>
              <w:bottom w:val="single" w:sz="4" w:space="0" w:color="auto"/>
              <w:right w:val="single" w:sz="4" w:space="0" w:color="auto"/>
            </w:tcBorders>
            <w:hideMark/>
          </w:tcPr>
          <w:p w14:paraId="1F3710A0" w14:textId="77777777" w:rsidR="00094002" w:rsidRPr="00094002" w:rsidRDefault="00EA21A7" w:rsidP="00094002">
            <w:pPr>
              <w:pStyle w:val="Nessunaspaziatura"/>
              <w:rPr>
                <w:rFonts w:cs="Calibri"/>
                <w:szCs w:val="22"/>
              </w:rPr>
            </w:pPr>
            <w:r w:rsidRPr="00094002">
              <w:rPr>
                <w:rFonts w:cs="Calibri"/>
                <w:b/>
                <w:bCs/>
                <w:i/>
                <w:iCs/>
                <w:szCs w:val="22"/>
              </w:rPr>
              <w:t>MATR.</w:t>
            </w:r>
          </w:p>
        </w:tc>
        <w:tc>
          <w:tcPr>
            <w:tcW w:w="3971" w:type="dxa"/>
            <w:tcBorders>
              <w:top w:val="single" w:sz="4" w:space="0" w:color="auto"/>
              <w:left w:val="single" w:sz="4" w:space="0" w:color="auto"/>
              <w:bottom w:val="single" w:sz="4" w:space="0" w:color="auto"/>
              <w:right w:val="single" w:sz="4" w:space="0" w:color="auto"/>
            </w:tcBorders>
            <w:hideMark/>
          </w:tcPr>
          <w:p w14:paraId="1E85967B" w14:textId="77777777" w:rsidR="00094002" w:rsidRPr="00094002" w:rsidRDefault="00EA21A7" w:rsidP="00094002">
            <w:pPr>
              <w:pStyle w:val="Nessunaspaziatura"/>
              <w:rPr>
                <w:rFonts w:cs="Calibri"/>
                <w:szCs w:val="22"/>
              </w:rPr>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05EAA3AF" w14:textId="77777777" w:rsidR="00094002" w:rsidRPr="00094002" w:rsidRDefault="00EA21A7" w:rsidP="00094002">
            <w:pPr>
              <w:pStyle w:val="Nessunaspaziatura"/>
              <w:rPr>
                <w:rFonts w:cs="Calibri"/>
                <w:szCs w:val="22"/>
              </w:rPr>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1596307E" w14:textId="77777777" w:rsidR="00094002" w:rsidRPr="00094002" w:rsidRDefault="00EA21A7" w:rsidP="00094002">
            <w:pPr>
              <w:pStyle w:val="Nessunaspaziatura"/>
              <w:rPr>
                <w:rFonts w:cs="Calibri"/>
                <w:szCs w:val="22"/>
              </w:rPr>
            </w:pPr>
            <w:r w:rsidRPr="00094002">
              <w:rPr>
                <w:rFonts w:cs="Calibri"/>
                <w:b/>
                <w:bCs/>
                <w:i/>
                <w:iCs/>
                <w:color w:val="548DD4"/>
                <w:szCs w:val="22"/>
              </w:rPr>
              <w:t xml:space="preserve"> </w:t>
            </w:r>
            <w:r w:rsidRPr="00094002">
              <w:rPr>
                <w:rFonts w:cs="Calibri"/>
                <w:b/>
                <w:bCs/>
                <w:i/>
                <w:iCs/>
                <w:szCs w:val="22"/>
              </w:rPr>
              <w:t>SOC. SORTA DA FUSIONE</w:t>
            </w:r>
          </w:p>
        </w:tc>
      </w:tr>
      <w:tr w:rsidR="00094002" w:rsidRPr="00094002" w14:paraId="2AFCB728" w14:textId="77777777" w:rsidTr="0006056E">
        <w:tc>
          <w:tcPr>
            <w:tcW w:w="1101" w:type="dxa"/>
            <w:tcBorders>
              <w:top w:val="single" w:sz="4" w:space="0" w:color="auto"/>
              <w:left w:val="single" w:sz="4" w:space="0" w:color="auto"/>
              <w:bottom w:val="single" w:sz="4" w:space="0" w:color="auto"/>
              <w:right w:val="single" w:sz="4" w:space="0" w:color="auto"/>
            </w:tcBorders>
          </w:tcPr>
          <w:p w14:paraId="49B01DEE" w14:textId="77777777" w:rsidR="00094002" w:rsidRPr="00094002" w:rsidRDefault="00EA21A7" w:rsidP="00094002">
            <w:pPr>
              <w:pStyle w:val="Nessunaspaziatura"/>
              <w:rPr>
                <w:rFonts w:cs="Calibri"/>
                <w:szCs w:val="22"/>
              </w:rPr>
            </w:pPr>
            <w:r w:rsidRPr="00094002">
              <w:rPr>
                <w:rFonts w:cs="Calibri"/>
                <w:szCs w:val="22"/>
              </w:rPr>
              <w:t>675381</w:t>
            </w:r>
          </w:p>
        </w:tc>
        <w:tc>
          <w:tcPr>
            <w:tcW w:w="3971" w:type="dxa"/>
            <w:tcBorders>
              <w:top w:val="single" w:sz="4" w:space="0" w:color="auto"/>
              <w:left w:val="single" w:sz="4" w:space="0" w:color="auto"/>
              <w:bottom w:val="single" w:sz="4" w:space="0" w:color="auto"/>
              <w:right w:val="single" w:sz="4" w:space="0" w:color="auto"/>
            </w:tcBorders>
          </w:tcPr>
          <w:p w14:paraId="04791984" w14:textId="77777777" w:rsidR="00094002" w:rsidRPr="00094002" w:rsidRDefault="00EA21A7" w:rsidP="00094002">
            <w:pPr>
              <w:pStyle w:val="Nessunaspaziatura"/>
              <w:rPr>
                <w:rFonts w:cs="Calibri"/>
                <w:szCs w:val="22"/>
              </w:rPr>
            </w:pPr>
            <w:r w:rsidRPr="00094002">
              <w:rPr>
                <w:rFonts w:cs="Calibri"/>
                <w:szCs w:val="22"/>
              </w:rPr>
              <w:t>ACD SEDRIANO</w:t>
            </w:r>
          </w:p>
        </w:tc>
        <w:tc>
          <w:tcPr>
            <w:tcW w:w="1135" w:type="dxa"/>
            <w:tcBorders>
              <w:top w:val="single" w:sz="4" w:space="0" w:color="auto"/>
              <w:left w:val="single" w:sz="4" w:space="0" w:color="auto"/>
              <w:bottom w:val="single" w:sz="4" w:space="0" w:color="auto"/>
              <w:right w:val="single" w:sz="4" w:space="0" w:color="auto"/>
            </w:tcBorders>
          </w:tcPr>
          <w:p w14:paraId="34D49F91" w14:textId="77777777" w:rsidR="00094002" w:rsidRPr="00094002" w:rsidRDefault="00EA21A7" w:rsidP="00094002">
            <w:pPr>
              <w:pStyle w:val="Nessunaspaziatura"/>
              <w:rPr>
                <w:rFonts w:cs="Calibri"/>
                <w:szCs w:val="22"/>
              </w:rPr>
            </w:pPr>
            <w:r w:rsidRPr="00094002">
              <w:rPr>
                <w:rFonts w:cs="Calibri"/>
                <w:szCs w:val="22"/>
              </w:rPr>
              <w:t>PR.FE.</w:t>
            </w:r>
          </w:p>
        </w:tc>
        <w:tc>
          <w:tcPr>
            <w:tcW w:w="4338" w:type="dxa"/>
            <w:vMerge w:val="restart"/>
            <w:tcBorders>
              <w:top w:val="single" w:sz="4" w:space="0" w:color="auto"/>
              <w:left w:val="single" w:sz="4" w:space="0" w:color="auto"/>
              <w:right w:val="single" w:sz="4" w:space="0" w:color="auto"/>
            </w:tcBorders>
            <w:vAlign w:val="center"/>
          </w:tcPr>
          <w:p w14:paraId="5BFA4382" w14:textId="77777777" w:rsidR="00094002" w:rsidRPr="007B0803" w:rsidRDefault="00EA21A7" w:rsidP="00094002">
            <w:pPr>
              <w:pStyle w:val="Nessunaspaziatura"/>
              <w:rPr>
                <w:rFonts w:cs="Calibri"/>
                <w:b/>
                <w:bCs/>
                <w:i/>
                <w:iCs/>
                <w:color w:val="002060"/>
                <w:szCs w:val="22"/>
              </w:rPr>
            </w:pPr>
            <w:r w:rsidRPr="007B0803">
              <w:rPr>
                <w:rFonts w:cs="Calibri"/>
                <w:b/>
                <w:bCs/>
                <w:i/>
                <w:iCs/>
                <w:color w:val="002060"/>
                <w:szCs w:val="22"/>
              </w:rPr>
              <w:t xml:space="preserve">ACD SEDRIANO </w:t>
            </w:r>
            <w:r>
              <w:rPr>
                <w:rFonts w:cs="Calibri"/>
                <w:b/>
                <w:bCs/>
                <w:i/>
                <w:iCs/>
                <w:color w:val="002060"/>
                <w:szCs w:val="22"/>
              </w:rPr>
              <w:t xml:space="preserve">- </w:t>
            </w:r>
            <w:r w:rsidRPr="007B0803">
              <w:rPr>
                <w:rFonts w:cs="Calibri"/>
                <w:b/>
                <w:bCs/>
                <w:i/>
                <w:iCs/>
                <w:color w:val="002060"/>
                <w:szCs w:val="22"/>
              </w:rPr>
              <w:t>matr.952723</w:t>
            </w:r>
          </w:p>
        </w:tc>
      </w:tr>
      <w:tr w:rsidR="00094002" w:rsidRPr="00094002" w14:paraId="57506AE5" w14:textId="77777777" w:rsidTr="0006056E">
        <w:tc>
          <w:tcPr>
            <w:tcW w:w="1101" w:type="dxa"/>
            <w:tcBorders>
              <w:top w:val="single" w:sz="4" w:space="0" w:color="auto"/>
              <w:left w:val="single" w:sz="4" w:space="0" w:color="auto"/>
              <w:bottom w:val="single" w:sz="4" w:space="0" w:color="auto"/>
              <w:right w:val="single" w:sz="4" w:space="0" w:color="auto"/>
            </w:tcBorders>
          </w:tcPr>
          <w:p w14:paraId="3C0B46B5" w14:textId="77777777" w:rsidR="00094002" w:rsidRPr="00094002" w:rsidRDefault="00EA21A7" w:rsidP="00094002">
            <w:pPr>
              <w:pStyle w:val="Nessunaspaziatura"/>
              <w:rPr>
                <w:rFonts w:cs="Calibri"/>
                <w:szCs w:val="22"/>
              </w:rPr>
            </w:pPr>
            <w:r w:rsidRPr="00094002">
              <w:rPr>
                <w:rFonts w:cs="Calibri"/>
                <w:szCs w:val="22"/>
              </w:rPr>
              <w:t>949254</w:t>
            </w:r>
          </w:p>
        </w:tc>
        <w:tc>
          <w:tcPr>
            <w:tcW w:w="3971" w:type="dxa"/>
            <w:tcBorders>
              <w:top w:val="single" w:sz="4" w:space="0" w:color="auto"/>
              <w:left w:val="single" w:sz="4" w:space="0" w:color="auto"/>
              <w:bottom w:val="single" w:sz="4" w:space="0" w:color="auto"/>
              <w:right w:val="single" w:sz="4" w:space="0" w:color="auto"/>
            </w:tcBorders>
          </w:tcPr>
          <w:p w14:paraId="17A46B0B" w14:textId="77777777" w:rsidR="00094002" w:rsidRPr="00094002" w:rsidRDefault="00EA21A7" w:rsidP="00094002">
            <w:pPr>
              <w:pStyle w:val="Nessunaspaziatura"/>
              <w:rPr>
                <w:rFonts w:cs="Calibri"/>
                <w:szCs w:val="22"/>
              </w:rPr>
            </w:pPr>
            <w:r w:rsidRPr="00094002">
              <w:rPr>
                <w:rFonts w:cs="Calibri"/>
                <w:szCs w:val="22"/>
              </w:rPr>
              <w:t>ASD FEMMINILE TICINIA</w:t>
            </w:r>
          </w:p>
        </w:tc>
        <w:tc>
          <w:tcPr>
            <w:tcW w:w="1135" w:type="dxa"/>
            <w:tcBorders>
              <w:top w:val="single" w:sz="4" w:space="0" w:color="auto"/>
              <w:left w:val="single" w:sz="4" w:space="0" w:color="auto"/>
              <w:bottom w:val="single" w:sz="4" w:space="0" w:color="auto"/>
              <w:right w:val="single" w:sz="4" w:space="0" w:color="auto"/>
            </w:tcBorders>
          </w:tcPr>
          <w:p w14:paraId="19AB3DF2" w14:textId="77777777" w:rsidR="00094002" w:rsidRPr="00094002" w:rsidRDefault="00EA21A7" w:rsidP="00094002">
            <w:pPr>
              <w:pStyle w:val="Nessunaspaziatura"/>
              <w:rPr>
                <w:rFonts w:cs="Calibri"/>
                <w:szCs w:val="22"/>
              </w:rPr>
            </w:pPr>
            <w:r w:rsidRPr="00094002">
              <w:rPr>
                <w:rFonts w:cs="Calibri"/>
                <w:szCs w:val="22"/>
              </w:rPr>
              <w:t>EC.FE.</w:t>
            </w:r>
          </w:p>
        </w:tc>
        <w:tc>
          <w:tcPr>
            <w:tcW w:w="4338" w:type="dxa"/>
            <w:vMerge/>
            <w:tcBorders>
              <w:left w:val="single" w:sz="4" w:space="0" w:color="auto"/>
              <w:bottom w:val="single" w:sz="4" w:space="0" w:color="auto"/>
              <w:right w:val="single" w:sz="4" w:space="0" w:color="auto"/>
            </w:tcBorders>
          </w:tcPr>
          <w:p w14:paraId="59742230" w14:textId="77777777" w:rsidR="00094002" w:rsidRPr="00094002" w:rsidRDefault="009069C5" w:rsidP="00094002">
            <w:pPr>
              <w:pStyle w:val="Nessunaspaziatura"/>
              <w:rPr>
                <w:rFonts w:cs="Calibri"/>
                <w:color w:val="FF0000"/>
                <w:szCs w:val="22"/>
              </w:rPr>
            </w:pPr>
          </w:p>
        </w:tc>
      </w:tr>
    </w:tbl>
    <w:p w14:paraId="4321BCC4" w14:textId="77777777" w:rsidR="00094002" w:rsidRPr="00094002" w:rsidRDefault="009069C5" w:rsidP="00094002">
      <w:pPr>
        <w:pStyle w:val="Nessunaspaziatura"/>
        <w:rPr>
          <w:rFonts w:cs="Calibri"/>
          <w:color w:val="FF0000"/>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094002" w:rsidRPr="00094002" w14:paraId="4815CEEF" w14:textId="77777777" w:rsidTr="0006056E">
        <w:tc>
          <w:tcPr>
            <w:tcW w:w="1101" w:type="dxa"/>
            <w:tcBorders>
              <w:top w:val="single" w:sz="4" w:space="0" w:color="auto"/>
              <w:left w:val="single" w:sz="4" w:space="0" w:color="auto"/>
              <w:bottom w:val="single" w:sz="4" w:space="0" w:color="auto"/>
              <w:right w:val="single" w:sz="4" w:space="0" w:color="auto"/>
            </w:tcBorders>
            <w:hideMark/>
          </w:tcPr>
          <w:p w14:paraId="0053826D" w14:textId="77777777" w:rsidR="00094002" w:rsidRPr="00094002" w:rsidRDefault="00EA21A7" w:rsidP="00094002">
            <w:pPr>
              <w:pStyle w:val="Nessunaspaziatura"/>
              <w:rPr>
                <w:rFonts w:cs="Calibri"/>
                <w:szCs w:val="22"/>
              </w:rPr>
            </w:pPr>
            <w:r w:rsidRPr="00094002">
              <w:rPr>
                <w:rFonts w:cs="Calibri"/>
                <w:b/>
                <w:bCs/>
                <w:i/>
                <w:iCs/>
                <w:szCs w:val="22"/>
              </w:rPr>
              <w:t>MATR.</w:t>
            </w:r>
          </w:p>
        </w:tc>
        <w:tc>
          <w:tcPr>
            <w:tcW w:w="3971" w:type="dxa"/>
            <w:tcBorders>
              <w:top w:val="single" w:sz="4" w:space="0" w:color="auto"/>
              <w:left w:val="single" w:sz="4" w:space="0" w:color="auto"/>
              <w:bottom w:val="single" w:sz="4" w:space="0" w:color="auto"/>
              <w:right w:val="single" w:sz="4" w:space="0" w:color="auto"/>
            </w:tcBorders>
            <w:hideMark/>
          </w:tcPr>
          <w:p w14:paraId="1EBF2D32" w14:textId="77777777" w:rsidR="00094002" w:rsidRPr="00094002" w:rsidRDefault="00EA21A7" w:rsidP="00094002">
            <w:pPr>
              <w:pStyle w:val="Nessunaspaziatura"/>
              <w:rPr>
                <w:rFonts w:cs="Calibri"/>
                <w:szCs w:val="22"/>
              </w:rPr>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2735A757" w14:textId="77777777" w:rsidR="00094002" w:rsidRPr="00094002" w:rsidRDefault="00EA21A7" w:rsidP="00094002">
            <w:pPr>
              <w:pStyle w:val="Nessunaspaziatura"/>
              <w:rPr>
                <w:rFonts w:cs="Calibri"/>
                <w:szCs w:val="22"/>
              </w:rPr>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5061841B" w14:textId="77777777" w:rsidR="00094002" w:rsidRPr="00094002" w:rsidRDefault="00EA21A7" w:rsidP="00094002">
            <w:pPr>
              <w:pStyle w:val="Nessunaspaziatura"/>
              <w:rPr>
                <w:rFonts w:cs="Calibri"/>
                <w:szCs w:val="22"/>
              </w:rPr>
            </w:pPr>
            <w:r w:rsidRPr="00094002">
              <w:rPr>
                <w:rFonts w:cs="Calibri"/>
                <w:b/>
                <w:bCs/>
                <w:i/>
                <w:iCs/>
                <w:color w:val="548DD4"/>
                <w:szCs w:val="22"/>
              </w:rPr>
              <w:t xml:space="preserve"> </w:t>
            </w:r>
            <w:r w:rsidRPr="00094002">
              <w:rPr>
                <w:rFonts w:cs="Calibri"/>
                <w:b/>
                <w:bCs/>
                <w:i/>
                <w:iCs/>
                <w:szCs w:val="22"/>
              </w:rPr>
              <w:t>SOC. SORTA DA FUSIONE</w:t>
            </w:r>
          </w:p>
        </w:tc>
      </w:tr>
      <w:tr w:rsidR="00094002" w:rsidRPr="00094002" w14:paraId="4920FC10" w14:textId="77777777" w:rsidTr="0006056E">
        <w:tc>
          <w:tcPr>
            <w:tcW w:w="1101" w:type="dxa"/>
            <w:tcBorders>
              <w:top w:val="single" w:sz="4" w:space="0" w:color="auto"/>
              <w:left w:val="single" w:sz="4" w:space="0" w:color="auto"/>
              <w:bottom w:val="single" w:sz="4" w:space="0" w:color="auto"/>
              <w:right w:val="single" w:sz="4" w:space="0" w:color="auto"/>
            </w:tcBorders>
          </w:tcPr>
          <w:p w14:paraId="07B07979" w14:textId="77777777" w:rsidR="00094002" w:rsidRPr="00094002" w:rsidRDefault="00EA21A7" w:rsidP="00094002">
            <w:pPr>
              <w:pStyle w:val="Nessunaspaziatura"/>
              <w:rPr>
                <w:rFonts w:cs="Calibri"/>
                <w:szCs w:val="22"/>
              </w:rPr>
            </w:pPr>
            <w:r w:rsidRPr="00094002">
              <w:rPr>
                <w:rFonts w:cs="Calibri"/>
                <w:szCs w:val="22"/>
              </w:rPr>
              <w:t>933810</w:t>
            </w:r>
          </w:p>
        </w:tc>
        <w:tc>
          <w:tcPr>
            <w:tcW w:w="3971" w:type="dxa"/>
            <w:tcBorders>
              <w:top w:val="single" w:sz="4" w:space="0" w:color="auto"/>
              <w:left w:val="single" w:sz="4" w:space="0" w:color="auto"/>
              <w:bottom w:val="single" w:sz="4" w:space="0" w:color="auto"/>
              <w:right w:val="single" w:sz="4" w:space="0" w:color="auto"/>
            </w:tcBorders>
          </w:tcPr>
          <w:p w14:paraId="1830D7D9" w14:textId="77777777" w:rsidR="00094002" w:rsidRPr="00094002" w:rsidRDefault="00EA21A7" w:rsidP="00094002">
            <w:pPr>
              <w:pStyle w:val="Nessunaspaziatura"/>
              <w:rPr>
                <w:rFonts w:cs="Calibri"/>
                <w:szCs w:val="22"/>
              </w:rPr>
            </w:pPr>
            <w:r w:rsidRPr="00094002">
              <w:rPr>
                <w:rFonts w:cs="Calibri"/>
                <w:szCs w:val="22"/>
              </w:rPr>
              <w:t>USD ATL. CHIUDUNO GRUMELLESE</w:t>
            </w:r>
          </w:p>
        </w:tc>
        <w:tc>
          <w:tcPr>
            <w:tcW w:w="1135" w:type="dxa"/>
            <w:tcBorders>
              <w:top w:val="single" w:sz="4" w:space="0" w:color="auto"/>
              <w:left w:val="single" w:sz="4" w:space="0" w:color="auto"/>
              <w:bottom w:val="single" w:sz="4" w:space="0" w:color="auto"/>
              <w:right w:val="single" w:sz="4" w:space="0" w:color="auto"/>
            </w:tcBorders>
          </w:tcPr>
          <w:p w14:paraId="24D55ED9" w14:textId="77777777" w:rsidR="00094002" w:rsidRPr="00094002" w:rsidRDefault="00EA21A7" w:rsidP="00094002">
            <w:pPr>
              <w:pStyle w:val="Nessunaspaziatura"/>
              <w:rPr>
                <w:rFonts w:cs="Calibri"/>
                <w:szCs w:val="22"/>
              </w:rPr>
            </w:pPr>
            <w:r w:rsidRPr="00094002">
              <w:rPr>
                <w:rFonts w:cs="Calibri"/>
                <w:szCs w:val="22"/>
              </w:rPr>
              <w:t>ECC.</w:t>
            </w:r>
          </w:p>
        </w:tc>
        <w:tc>
          <w:tcPr>
            <w:tcW w:w="4338" w:type="dxa"/>
            <w:vMerge w:val="restart"/>
            <w:tcBorders>
              <w:top w:val="single" w:sz="4" w:space="0" w:color="auto"/>
              <w:left w:val="single" w:sz="4" w:space="0" w:color="auto"/>
              <w:right w:val="single" w:sz="4" w:space="0" w:color="auto"/>
            </w:tcBorders>
            <w:vAlign w:val="center"/>
          </w:tcPr>
          <w:p w14:paraId="28A47B75" w14:textId="77777777" w:rsidR="00094002" w:rsidRPr="007B0803" w:rsidRDefault="00EA21A7" w:rsidP="00094002">
            <w:pPr>
              <w:pStyle w:val="Nessunaspaziatura"/>
              <w:rPr>
                <w:rFonts w:cs="Calibri"/>
                <w:b/>
                <w:bCs/>
                <w:i/>
                <w:iCs/>
                <w:color w:val="002060"/>
                <w:szCs w:val="22"/>
              </w:rPr>
            </w:pPr>
            <w:r w:rsidRPr="007B0803">
              <w:rPr>
                <w:rFonts w:cs="Calibri"/>
                <w:b/>
                <w:bCs/>
                <w:i/>
                <w:iCs/>
                <w:color w:val="002060"/>
                <w:szCs w:val="22"/>
              </w:rPr>
              <w:t xml:space="preserve">ASD REAL CALEPINA FC </w:t>
            </w:r>
            <w:r>
              <w:rPr>
                <w:rFonts w:cs="Calibri"/>
                <w:b/>
                <w:bCs/>
                <w:i/>
                <w:iCs/>
                <w:color w:val="002060"/>
                <w:szCs w:val="22"/>
              </w:rPr>
              <w:t xml:space="preserve">- </w:t>
            </w:r>
            <w:r w:rsidRPr="007B0803">
              <w:rPr>
                <w:rFonts w:cs="Calibri"/>
                <w:b/>
                <w:bCs/>
                <w:i/>
                <w:iCs/>
                <w:color w:val="002060"/>
                <w:szCs w:val="22"/>
              </w:rPr>
              <w:t>matr.952724</w:t>
            </w:r>
          </w:p>
        </w:tc>
      </w:tr>
      <w:tr w:rsidR="00094002" w:rsidRPr="00094002" w14:paraId="2A136A0C" w14:textId="77777777" w:rsidTr="0006056E">
        <w:tc>
          <w:tcPr>
            <w:tcW w:w="1101" w:type="dxa"/>
            <w:tcBorders>
              <w:top w:val="single" w:sz="4" w:space="0" w:color="auto"/>
              <w:left w:val="single" w:sz="4" w:space="0" w:color="auto"/>
              <w:bottom w:val="single" w:sz="4" w:space="0" w:color="auto"/>
              <w:right w:val="single" w:sz="4" w:space="0" w:color="auto"/>
            </w:tcBorders>
          </w:tcPr>
          <w:p w14:paraId="1172D35F" w14:textId="77777777" w:rsidR="00094002" w:rsidRPr="00094002" w:rsidRDefault="00EA21A7" w:rsidP="00094002">
            <w:pPr>
              <w:pStyle w:val="Nessunaspaziatura"/>
              <w:rPr>
                <w:rFonts w:cs="Calibri"/>
                <w:szCs w:val="22"/>
              </w:rPr>
            </w:pPr>
            <w:r w:rsidRPr="00094002">
              <w:rPr>
                <w:rFonts w:cs="Calibri"/>
                <w:szCs w:val="22"/>
              </w:rPr>
              <w:t>947042</w:t>
            </w:r>
          </w:p>
        </w:tc>
        <w:tc>
          <w:tcPr>
            <w:tcW w:w="3971" w:type="dxa"/>
            <w:tcBorders>
              <w:top w:val="single" w:sz="4" w:space="0" w:color="auto"/>
              <w:left w:val="single" w:sz="4" w:space="0" w:color="auto"/>
              <w:bottom w:val="single" w:sz="4" w:space="0" w:color="auto"/>
              <w:right w:val="single" w:sz="4" w:space="0" w:color="auto"/>
            </w:tcBorders>
          </w:tcPr>
          <w:p w14:paraId="7D23AA04" w14:textId="77777777" w:rsidR="00094002" w:rsidRPr="00094002" w:rsidRDefault="00EA21A7" w:rsidP="00094002">
            <w:pPr>
              <w:pStyle w:val="Nessunaspaziatura"/>
              <w:rPr>
                <w:rFonts w:cs="Calibri"/>
                <w:szCs w:val="22"/>
              </w:rPr>
            </w:pPr>
            <w:r w:rsidRPr="00094002">
              <w:rPr>
                <w:rFonts w:cs="Calibri"/>
                <w:szCs w:val="22"/>
              </w:rPr>
              <w:t>ASD TELGATE S.I.R. MET</w:t>
            </w:r>
          </w:p>
        </w:tc>
        <w:tc>
          <w:tcPr>
            <w:tcW w:w="1135" w:type="dxa"/>
            <w:tcBorders>
              <w:top w:val="single" w:sz="4" w:space="0" w:color="auto"/>
              <w:left w:val="single" w:sz="4" w:space="0" w:color="auto"/>
              <w:bottom w:val="single" w:sz="4" w:space="0" w:color="auto"/>
              <w:right w:val="single" w:sz="4" w:space="0" w:color="auto"/>
            </w:tcBorders>
          </w:tcPr>
          <w:p w14:paraId="5C3E58BB" w14:textId="77777777" w:rsidR="00094002" w:rsidRPr="00094002" w:rsidRDefault="00EA21A7" w:rsidP="00094002">
            <w:pPr>
              <w:pStyle w:val="Nessunaspaziatura"/>
              <w:rPr>
                <w:rFonts w:cs="Calibri"/>
                <w:szCs w:val="22"/>
              </w:rPr>
            </w:pPr>
            <w:r w:rsidRPr="00094002">
              <w:rPr>
                <w:rFonts w:cs="Calibri"/>
                <w:szCs w:val="22"/>
              </w:rPr>
              <w:t>ECC.</w:t>
            </w:r>
          </w:p>
        </w:tc>
        <w:tc>
          <w:tcPr>
            <w:tcW w:w="4338" w:type="dxa"/>
            <w:vMerge/>
            <w:tcBorders>
              <w:left w:val="single" w:sz="4" w:space="0" w:color="auto"/>
              <w:bottom w:val="single" w:sz="4" w:space="0" w:color="auto"/>
              <w:right w:val="single" w:sz="4" w:space="0" w:color="auto"/>
            </w:tcBorders>
          </w:tcPr>
          <w:p w14:paraId="5EDEF2BF" w14:textId="77777777" w:rsidR="00094002" w:rsidRPr="00094002" w:rsidRDefault="009069C5" w:rsidP="00094002">
            <w:pPr>
              <w:pStyle w:val="Nessunaspaziatura"/>
              <w:rPr>
                <w:rFonts w:cs="Calibri"/>
                <w:color w:val="FF0000"/>
                <w:szCs w:val="22"/>
              </w:rPr>
            </w:pPr>
          </w:p>
        </w:tc>
      </w:tr>
    </w:tbl>
    <w:p w14:paraId="45D80DF9" w14:textId="77777777" w:rsidR="00094002" w:rsidRPr="00094002" w:rsidRDefault="009069C5" w:rsidP="00094002">
      <w:pPr>
        <w:pStyle w:val="Nessunaspaziatura"/>
        <w:rPr>
          <w:rFonts w:cs="Calibri"/>
          <w:color w:val="FF0000"/>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094002" w:rsidRPr="00094002" w14:paraId="0DDEE6B6" w14:textId="77777777" w:rsidTr="0006056E">
        <w:tc>
          <w:tcPr>
            <w:tcW w:w="1101" w:type="dxa"/>
            <w:tcBorders>
              <w:top w:val="single" w:sz="4" w:space="0" w:color="auto"/>
              <w:left w:val="single" w:sz="4" w:space="0" w:color="auto"/>
              <w:bottom w:val="single" w:sz="4" w:space="0" w:color="auto"/>
              <w:right w:val="single" w:sz="4" w:space="0" w:color="auto"/>
            </w:tcBorders>
            <w:hideMark/>
          </w:tcPr>
          <w:p w14:paraId="0C9CEB77" w14:textId="77777777" w:rsidR="00094002" w:rsidRPr="00094002" w:rsidRDefault="00EA21A7" w:rsidP="00094002">
            <w:pPr>
              <w:pStyle w:val="Nessunaspaziatura"/>
              <w:rPr>
                <w:rFonts w:cs="Calibri"/>
                <w:szCs w:val="22"/>
              </w:rPr>
            </w:pPr>
            <w:r w:rsidRPr="00094002">
              <w:rPr>
                <w:rFonts w:cs="Calibri"/>
                <w:b/>
                <w:bCs/>
                <w:i/>
                <w:iCs/>
                <w:szCs w:val="22"/>
              </w:rPr>
              <w:t>MATR.</w:t>
            </w:r>
          </w:p>
        </w:tc>
        <w:tc>
          <w:tcPr>
            <w:tcW w:w="3971" w:type="dxa"/>
            <w:tcBorders>
              <w:top w:val="single" w:sz="4" w:space="0" w:color="auto"/>
              <w:left w:val="single" w:sz="4" w:space="0" w:color="auto"/>
              <w:bottom w:val="single" w:sz="4" w:space="0" w:color="auto"/>
              <w:right w:val="single" w:sz="4" w:space="0" w:color="auto"/>
            </w:tcBorders>
            <w:hideMark/>
          </w:tcPr>
          <w:p w14:paraId="7B01FE2E" w14:textId="77777777" w:rsidR="00094002" w:rsidRPr="00094002" w:rsidRDefault="00EA21A7" w:rsidP="00094002">
            <w:pPr>
              <w:pStyle w:val="Nessunaspaziatura"/>
              <w:rPr>
                <w:rFonts w:cs="Calibri"/>
                <w:szCs w:val="22"/>
              </w:rPr>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168135A1" w14:textId="77777777" w:rsidR="00094002" w:rsidRPr="00094002" w:rsidRDefault="00EA21A7" w:rsidP="00094002">
            <w:pPr>
              <w:pStyle w:val="Nessunaspaziatura"/>
              <w:rPr>
                <w:rFonts w:cs="Calibri"/>
                <w:szCs w:val="22"/>
              </w:rPr>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75F33255" w14:textId="77777777" w:rsidR="00094002" w:rsidRPr="00094002" w:rsidRDefault="00EA21A7" w:rsidP="00094002">
            <w:pPr>
              <w:pStyle w:val="Nessunaspaziatura"/>
              <w:rPr>
                <w:rFonts w:cs="Calibri"/>
                <w:szCs w:val="22"/>
              </w:rPr>
            </w:pPr>
            <w:r w:rsidRPr="00094002">
              <w:rPr>
                <w:rFonts w:cs="Calibri"/>
                <w:b/>
                <w:bCs/>
                <w:i/>
                <w:iCs/>
                <w:color w:val="548DD4"/>
                <w:szCs w:val="22"/>
              </w:rPr>
              <w:t xml:space="preserve"> </w:t>
            </w:r>
            <w:r w:rsidRPr="00094002">
              <w:rPr>
                <w:rFonts w:cs="Calibri"/>
                <w:b/>
                <w:bCs/>
                <w:i/>
                <w:iCs/>
                <w:szCs w:val="22"/>
              </w:rPr>
              <w:t>SOC. SORTA DA FUSIONE</w:t>
            </w:r>
          </w:p>
        </w:tc>
      </w:tr>
      <w:tr w:rsidR="00094002" w:rsidRPr="009069C5" w14:paraId="6EF68F98" w14:textId="77777777" w:rsidTr="0006056E">
        <w:tc>
          <w:tcPr>
            <w:tcW w:w="1101" w:type="dxa"/>
            <w:tcBorders>
              <w:top w:val="single" w:sz="4" w:space="0" w:color="auto"/>
              <w:left w:val="single" w:sz="4" w:space="0" w:color="auto"/>
              <w:bottom w:val="single" w:sz="4" w:space="0" w:color="auto"/>
              <w:right w:val="single" w:sz="4" w:space="0" w:color="auto"/>
            </w:tcBorders>
          </w:tcPr>
          <w:p w14:paraId="3B458319" w14:textId="77777777" w:rsidR="00094002" w:rsidRPr="00094002" w:rsidRDefault="00EA21A7" w:rsidP="00094002">
            <w:pPr>
              <w:pStyle w:val="Nessunaspaziatura"/>
              <w:rPr>
                <w:rFonts w:cs="Calibri"/>
                <w:szCs w:val="22"/>
              </w:rPr>
            </w:pPr>
            <w:r w:rsidRPr="00094002">
              <w:rPr>
                <w:rFonts w:cs="Calibri"/>
                <w:szCs w:val="22"/>
              </w:rPr>
              <w:t>73911</w:t>
            </w:r>
          </w:p>
        </w:tc>
        <w:tc>
          <w:tcPr>
            <w:tcW w:w="3971" w:type="dxa"/>
            <w:tcBorders>
              <w:top w:val="single" w:sz="4" w:space="0" w:color="auto"/>
              <w:left w:val="single" w:sz="4" w:space="0" w:color="auto"/>
              <w:bottom w:val="single" w:sz="4" w:space="0" w:color="auto"/>
              <w:right w:val="single" w:sz="4" w:space="0" w:color="auto"/>
            </w:tcBorders>
          </w:tcPr>
          <w:p w14:paraId="74C32BA6" w14:textId="77777777" w:rsidR="00094002" w:rsidRPr="00094002" w:rsidRDefault="00EA21A7" w:rsidP="00094002">
            <w:pPr>
              <w:pStyle w:val="Nessunaspaziatura"/>
              <w:rPr>
                <w:rFonts w:cs="Calibri"/>
                <w:szCs w:val="22"/>
              </w:rPr>
            </w:pPr>
            <w:r w:rsidRPr="00094002">
              <w:rPr>
                <w:rFonts w:cs="Calibri"/>
                <w:szCs w:val="22"/>
              </w:rPr>
              <w:t>ASD VILLONGO CALCIO</w:t>
            </w:r>
          </w:p>
        </w:tc>
        <w:tc>
          <w:tcPr>
            <w:tcW w:w="1135" w:type="dxa"/>
            <w:tcBorders>
              <w:top w:val="single" w:sz="4" w:space="0" w:color="auto"/>
              <w:left w:val="single" w:sz="4" w:space="0" w:color="auto"/>
              <w:bottom w:val="single" w:sz="4" w:space="0" w:color="auto"/>
              <w:right w:val="single" w:sz="4" w:space="0" w:color="auto"/>
            </w:tcBorders>
          </w:tcPr>
          <w:p w14:paraId="7E6E69C6" w14:textId="77777777" w:rsidR="00094002" w:rsidRPr="00094002" w:rsidRDefault="00EA21A7" w:rsidP="00094002">
            <w:pPr>
              <w:pStyle w:val="Nessunaspaziatura"/>
              <w:rPr>
                <w:rFonts w:cs="Calibri"/>
                <w:szCs w:val="22"/>
              </w:rPr>
            </w:pPr>
            <w:r w:rsidRPr="00094002">
              <w:rPr>
                <w:rFonts w:cs="Calibri"/>
                <w:szCs w:val="22"/>
              </w:rPr>
              <w:t>ECC.</w:t>
            </w:r>
          </w:p>
        </w:tc>
        <w:tc>
          <w:tcPr>
            <w:tcW w:w="4338" w:type="dxa"/>
            <w:vMerge w:val="restart"/>
            <w:tcBorders>
              <w:top w:val="single" w:sz="4" w:space="0" w:color="auto"/>
              <w:left w:val="single" w:sz="4" w:space="0" w:color="auto"/>
              <w:right w:val="single" w:sz="4" w:space="0" w:color="auto"/>
            </w:tcBorders>
            <w:vAlign w:val="center"/>
          </w:tcPr>
          <w:p w14:paraId="6CDCD57A" w14:textId="77777777" w:rsidR="00094002" w:rsidRPr="00094002" w:rsidRDefault="00EA21A7" w:rsidP="00094002">
            <w:pPr>
              <w:pStyle w:val="Nessunaspaziatura"/>
              <w:rPr>
                <w:rFonts w:cs="Calibri"/>
                <w:b/>
                <w:bCs/>
                <w:color w:val="002060"/>
                <w:szCs w:val="22"/>
                <w:lang w:val="it-IT"/>
              </w:rPr>
            </w:pPr>
            <w:r w:rsidRPr="00094002">
              <w:rPr>
                <w:rFonts w:cs="Calibri"/>
                <w:b/>
                <w:bCs/>
                <w:color w:val="002060"/>
                <w:szCs w:val="22"/>
                <w:lang w:val="it-IT"/>
              </w:rPr>
              <w:t xml:space="preserve">ASD PRO PALAZZOLO   </w:t>
            </w:r>
            <w:r w:rsidRPr="00094002">
              <w:rPr>
                <w:rFonts w:cs="Calibri"/>
                <w:i/>
                <w:iCs/>
                <w:color w:val="FF0000"/>
                <w:szCs w:val="22"/>
                <w:lang w:val="it-IT"/>
              </w:rPr>
              <w:t>CON DEROGA</w:t>
            </w:r>
          </w:p>
        </w:tc>
      </w:tr>
      <w:tr w:rsidR="00094002" w:rsidRPr="00094002" w14:paraId="2B000801" w14:textId="77777777" w:rsidTr="0006056E">
        <w:tc>
          <w:tcPr>
            <w:tcW w:w="1101" w:type="dxa"/>
            <w:tcBorders>
              <w:top w:val="single" w:sz="4" w:space="0" w:color="auto"/>
              <w:left w:val="single" w:sz="4" w:space="0" w:color="auto"/>
              <w:bottom w:val="single" w:sz="4" w:space="0" w:color="auto"/>
              <w:right w:val="single" w:sz="4" w:space="0" w:color="auto"/>
            </w:tcBorders>
          </w:tcPr>
          <w:p w14:paraId="03EFB82D" w14:textId="77777777" w:rsidR="00094002" w:rsidRPr="00094002" w:rsidRDefault="00EA21A7" w:rsidP="00094002">
            <w:pPr>
              <w:pStyle w:val="Nessunaspaziatura"/>
              <w:rPr>
                <w:rFonts w:cs="Calibri"/>
                <w:szCs w:val="22"/>
              </w:rPr>
            </w:pPr>
            <w:r w:rsidRPr="00094002">
              <w:rPr>
                <w:rFonts w:cs="Calibri"/>
                <w:szCs w:val="22"/>
              </w:rPr>
              <w:t>943153</w:t>
            </w:r>
          </w:p>
        </w:tc>
        <w:tc>
          <w:tcPr>
            <w:tcW w:w="3971" w:type="dxa"/>
            <w:tcBorders>
              <w:top w:val="single" w:sz="4" w:space="0" w:color="auto"/>
              <w:left w:val="single" w:sz="4" w:space="0" w:color="auto"/>
              <w:bottom w:val="single" w:sz="4" w:space="0" w:color="auto"/>
              <w:right w:val="single" w:sz="4" w:space="0" w:color="auto"/>
            </w:tcBorders>
          </w:tcPr>
          <w:p w14:paraId="1E7956DD" w14:textId="77777777" w:rsidR="00094002" w:rsidRPr="00094002" w:rsidRDefault="00EA21A7" w:rsidP="00094002">
            <w:pPr>
              <w:pStyle w:val="Nessunaspaziatura"/>
              <w:rPr>
                <w:rFonts w:cs="Calibri"/>
                <w:szCs w:val="22"/>
              </w:rPr>
            </w:pPr>
            <w:r w:rsidRPr="00094002">
              <w:rPr>
                <w:rFonts w:cs="Calibri"/>
                <w:szCs w:val="22"/>
              </w:rPr>
              <w:t>ASD PRO PALAZZOLO</w:t>
            </w:r>
          </w:p>
        </w:tc>
        <w:tc>
          <w:tcPr>
            <w:tcW w:w="1135" w:type="dxa"/>
            <w:tcBorders>
              <w:top w:val="single" w:sz="4" w:space="0" w:color="auto"/>
              <w:left w:val="single" w:sz="4" w:space="0" w:color="auto"/>
              <w:bottom w:val="single" w:sz="4" w:space="0" w:color="auto"/>
              <w:right w:val="single" w:sz="4" w:space="0" w:color="auto"/>
            </w:tcBorders>
          </w:tcPr>
          <w:p w14:paraId="30061ED3" w14:textId="77777777" w:rsidR="00094002" w:rsidRPr="00094002" w:rsidRDefault="00EA21A7" w:rsidP="00094002">
            <w:pPr>
              <w:pStyle w:val="Nessunaspaziatura"/>
              <w:rPr>
                <w:rFonts w:cs="Calibri"/>
                <w:szCs w:val="22"/>
              </w:rPr>
            </w:pPr>
            <w:r w:rsidRPr="00094002">
              <w:rPr>
                <w:rFonts w:cs="Calibri"/>
                <w:szCs w:val="22"/>
              </w:rPr>
              <w:t>2° CAT.</w:t>
            </w:r>
          </w:p>
        </w:tc>
        <w:tc>
          <w:tcPr>
            <w:tcW w:w="4338" w:type="dxa"/>
            <w:vMerge/>
            <w:tcBorders>
              <w:left w:val="single" w:sz="4" w:space="0" w:color="auto"/>
              <w:right w:val="single" w:sz="4" w:space="0" w:color="auto"/>
            </w:tcBorders>
          </w:tcPr>
          <w:p w14:paraId="75D94384" w14:textId="77777777" w:rsidR="00094002" w:rsidRPr="00094002" w:rsidRDefault="009069C5" w:rsidP="00094002">
            <w:pPr>
              <w:pStyle w:val="Nessunaspaziatura"/>
              <w:rPr>
                <w:rFonts w:cs="Calibri"/>
                <w:color w:val="FF0000"/>
                <w:szCs w:val="22"/>
              </w:rPr>
            </w:pPr>
          </w:p>
        </w:tc>
      </w:tr>
    </w:tbl>
    <w:p w14:paraId="3B3FDB51" w14:textId="77777777" w:rsidR="00094002" w:rsidRPr="00094002" w:rsidRDefault="009069C5" w:rsidP="00094002">
      <w:pPr>
        <w:pStyle w:val="Nessunaspaziatura"/>
        <w:rPr>
          <w:rFonts w:cs="Calibri"/>
          <w:color w:val="FF0000"/>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094002" w:rsidRPr="00094002" w14:paraId="08AF293E" w14:textId="77777777" w:rsidTr="0006056E">
        <w:tc>
          <w:tcPr>
            <w:tcW w:w="1101" w:type="dxa"/>
            <w:tcBorders>
              <w:top w:val="single" w:sz="4" w:space="0" w:color="auto"/>
              <w:left w:val="single" w:sz="4" w:space="0" w:color="auto"/>
              <w:bottom w:val="single" w:sz="4" w:space="0" w:color="auto"/>
              <w:right w:val="single" w:sz="4" w:space="0" w:color="auto"/>
            </w:tcBorders>
            <w:hideMark/>
          </w:tcPr>
          <w:p w14:paraId="1BCD7ACF" w14:textId="77777777" w:rsidR="00094002" w:rsidRPr="00094002" w:rsidRDefault="00EA21A7" w:rsidP="00094002">
            <w:pPr>
              <w:pStyle w:val="Nessunaspaziatura"/>
              <w:rPr>
                <w:rFonts w:cs="Calibri"/>
                <w:szCs w:val="22"/>
              </w:rPr>
            </w:pPr>
            <w:r w:rsidRPr="00094002">
              <w:rPr>
                <w:rFonts w:cs="Calibri"/>
                <w:b/>
                <w:bCs/>
                <w:i/>
                <w:iCs/>
                <w:szCs w:val="22"/>
              </w:rPr>
              <w:t>MATR.</w:t>
            </w:r>
          </w:p>
        </w:tc>
        <w:tc>
          <w:tcPr>
            <w:tcW w:w="3971" w:type="dxa"/>
            <w:tcBorders>
              <w:top w:val="single" w:sz="4" w:space="0" w:color="auto"/>
              <w:left w:val="single" w:sz="4" w:space="0" w:color="auto"/>
              <w:bottom w:val="single" w:sz="4" w:space="0" w:color="auto"/>
              <w:right w:val="single" w:sz="4" w:space="0" w:color="auto"/>
            </w:tcBorders>
            <w:hideMark/>
          </w:tcPr>
          <w:p w14:paraId="34ED1C82" w14:textId="77777777" w:rsidR="00094002" w:rsidRPr="00094002" w:rsidRDefault="00EA21A7" w:rsidP="00094002">
            <w:pPr>
              <w:pStyle w:val="Nessunaspaziatura"/>
              <w:rPr>
                <w:rFonts w:cs="Calibri"/>
                <w:szCs w:val="22"/>
              </w:rPr>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076B81BE" w14:textId="77777777" w:rsidR="00094002" w:rsidRPr="00094002" w:rsidRDefault="00EA21A7" w:rsidP="00094002">
            <w:pPr>
              <w:pStyle w:val="Nessunaspaziatura"/>
              <w:rPr>
                <w:rFonts w:cs="Calibri"/>
                <w:szCs w:val="22"/>
              </w:rPr>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425D19AF" w14:textId="77777777" w:rsidR="00094002" w:rsidRPr="00094002" w:rsidRDefault="00EA21A7" w:rsidP="00094002">
            <w:pPr>
              <w:pStyle w:val="Nessunaspaziatura"/>
              <w:rPr>
                <w:rFonts w:cs="Calibri"/>
                <w:szCs w:val="22"/>
              </w:rPr>
            </w:pPr>
            <w:r w:rsidRPr="00094002">
              <w:rPr>
                <w:rFonts w:cs="Calibri"/>
                <w:b/>
                <w:bCs/>
                <w:i/>
                <w:iCs/>
                <w:color w:val="548DD4"/>
                <w:szCs w:val="22"/>
              </w:rPr>
              <w:t xml:space="preserve"> </w:t>
            </w:r>
            <w:r w:rsidRPr="00094002">
              <w:rPr>
                <w:rFonts w:cs="Calibri"/>
                <w:b/>
                <w:bCs/>
                <w:i/>
                <w:iCs/>
                <w:szCs w:val="22"/>
              </w:rPr>
              <w:t>SOC. SORTA DA FUSIONE</w:t>
            </w:r>
          </w:p>
        </w:tc>
      </w:tr>
      <w:tr w:rsidR="00094002" w:rsidRPr="009069C5" w14:paraId="07A5F6FC" w14:textId="77777777" w:rsidTr="0006056E">
        <w:tc>
          <w:tcPr>
            <w:tcW w:w="1101" w:type="dxa"/>
            <w:tcBorders>
              <w:top w:val="single" w:sz="4" w:space="0" w:color="auto"/>
              <w:left w:val="single" w:sz="4" w:space="0" w:color="auto"/>
              <w:bottom w:val="single" w:sz="4" w:space="0" w:color="auto"/>
              <w:right w:val="single" w:sz="4" w:space="0" w:color="auto"/>
            </w:tcBorders>
          </w:tcPr>
          <w:p w14:paraId="42CDDAC2" w14:textId="77777777" w:rsidR="00094002" w:rsidRPr="00094002" w:rsidRDefault="00EA21A7" w:rsidP="00094002">
            <w:pPr>
              <w:pStyle w:val="Nessunaspaziatura"/>
              <w:rPr>
                <w:rFonts w:cs="Calibri"/>
                <w:szCs w:val="22"/>
              </w:rPr>
            </w:pPr>
            <w:r w:rsidRPr="00094002">
              <w:rPr>
                <w:rFonts w:cs="Calibri"/>
                <w:szCs w:val="22"/>
              </w:rPr>
              <w:t xml:space="preserve"> 78937</w:t>
            </w:r>
          </w:p>
        </w:tc>
        <w:tc>
          <w:tcPr>
            <w:tcW w:w="3971" w:type="dxa"/>
            <w:tcBorders>
              <w:top w:val="single" w:sz="4" w:space="0" w:color="auto"/>
              <w:left w:val="single" w:sz="4" w:space="0" w:color="auto"/>
              <w:bottom w:val="single" w:sz="4" w:space="0" w:color="auto"/>
              <w:right w:val="single" w:sz="4" w:space="0" w:color="auto"/>
            </w:tcBorders>
          </w:tcPr>
          <w:p w14:paraId="6E4E16E5" w14:textId="77777777" w:rsidR="00094002" w:rsidRPr="00094002" w:rsidRDefault="00EA21A7" w:rsidP="00094002">
            <w:pPr>
              <w:pStyle w:val="Nessunaspaziatura"/>
              <w:rPr>
                <w:rFonts w:cs="Calibri"/>
                <w:szCs w:val="22"/>
              </w:rPr>
            </w:pPr>
            <w:r w:rsidRPr="00094002">
              <w:rPr>
                <w:rFonts w:cs="Calibri"/>
                <w:szCs w:val="22"/>
              </w:rPr>
              <w:t>ASD FC ALBATE CALCIO</w:t>
            </w:r>
          </w:p>
        </w:tc>
        <w:tc>
          <w:tcPr>
            <w:tcW w:w="1135" w:type="dxa"/>
            <w:tcBorders>
              <w:top w:val="single" w:sz="4" w:space="0" w:color="auto"/>
              <w:left w:val="single" w:sz="4" w:space="0" w:color="auto"/>
              <w:bottom w:val="single" w:sz="4" w:space="0" w:color="auto"/>
              <w:right w:val="single" w:sz="4" w:space="0" w:color="auto"/>
            </w:tcBorders>
          </w:tcPr>
          <w:p w14:paraId="44D147E7" w14:textId="77777777" w:rsidR="00094002" w:rsidRPr="00094002" w:rsidRDefault="00EA21A7" w:rsidP="00094002">
            <w:pPr>
              <w:pStyle w:val="Nessunaspaziatura"/>
              <w:rPr>
                <w:rFonts w:cs="Calibri"/>
                <w:szCs w:val="22"/>
              </w:rPr>
            </w:pPr>
            <w:r w:rsidRPr="00094002">
              <w:rPr>
                <w:rFonts w:cs="Calibri"/>
                <w:szCs w:val="22"/>
              </w:rPr>
              <w:t>2° CAT</w:t>
            </w:r>
          </w:p>
        </w:tc>
        <w:tc>
          <w:tcPr>
            <w:tcW w:w="4338" w:type="dxa"/>
            <w:vMerge w:val="restart"/>
            <w:tcBorders>
              <w:top w:val="single" w:sz="4" w:space="0" w:color="auto"/>
              <w:left w:val="single" w:sz="4" w:space="0" w:color="auto"/>
              <w:right w:val="single" w:sz="4" w:space="0" w:color="auto"/>
            </w:tcBorders>
            <w:vAlign w:val="center"/>
          </w:tcPr>
          <w:p w14:paraId="2BC0345F" w14:textId="77777777" w:rsidR="00094002" w:rsidRPr="007B0803" w:rsidRDefault="00EA21A7" w:rsidP="00094002">
            <w:pPr>
              <w:pStyle w:val="Nessunaspaziatura"/>
              <w:rPr>
                <w:rFonts w:cs="Calibri"/>
                <w:b/>
                <w:bCs/>
                <w:i/>
                <w:iCs/>
                <w:color w:val="002060"/>
                <w:szCs w:val="22"/>
                <w:lang w:val="it-IT"/>
              </w:rPr>
            </w:pPr>
            <w:r w:rsidRPr="007B0803">
              <w:rPr>
                <w:rFonts w:cs="Calibri"/>
                <w:b/>
                <w:bCs/>
                <w:i/>
                <w:iCs/>
                <w:color w:val="002060"/>
                <w:szCs w:val="22"/>
                <w:lang w:val="it-IT"/>
              </w:rPr>
              <w:t xml:space="preserve">ASD ALBATE HF CALCIO </w:t>
            </w:r>
            <w:r>
              <w:rPr>
                <w:rFonts w:cs="Calibri"/>
                <w:b/>
                <w:bCs/>
                <w:i/>
                <w:iCs/>
                <w:color w:val="002060"/>
                <w:szCs w:val="22"/>
                <w:lang w:val="it-IT"/>
              </w:rPr>
              <w:t xml:space="preserve">- </w:t>
            </w:r>
            <w:r w:rsidRPr="007B0803">
              <w:rPr>
                <w:rFonts w:cs="Calibri"/>
                <w:b/>
                <w:bCs/>
                <w:i/>
                <w:iCs/>
                <w:color w:val="002060"/>
                <w:szCs w:val="22"/>
                <w:lang w:val="it-IT"/>
              </w:rPr>
              <w:t>matr.952771</w:t>
            </w:r>
          </w:p>
        </w:tc>
      </w:tr>
      <w:tr w:rsidR="00094002" w:rsidRPr="00094002" w14:paraId="1F110F8A" w14:textId="77777777" w:rsidTr="0006056E">
        <w:tc>
          <w:tcPr>
            <w:tcW w:w="1101" w:type="dxa"/>
            <w:tcBorders>
              <w:top w:val="single" w:sz="4" w:space="0" w:color="auto"/>
              <w:left w:val="single" w:sz="4" w:space="0" w:color="auto"/>
              <w:bottom w:val="single" w:sz="4" w:space="0" w:color="auto"/>
              <w:right w:val="single" w:sz="4" w:space="0" w:color="auto"/>
            </w:tcBorders>
          </w:tcPr>
          <w:p w14:paraId="0500C631" w14:textId="77777777" w:rsidR="00094002" w:rsidRPr="00094002" w:rsidRDefault="00EA21A7" w:rsidP="00094002">
            <w:pPr>
              <w:pStyle w:val="Nessunaspaziatura"/>
              <w:rPr>
                <w:rFonts w:cs="Calibri"/>
                <w:szCs w:val="22"/>
              </w:rPr>
            </w:pPr>
            <w:r w:rsidRPr="00094002">
              <w:rPr>
                <w:rFonts w:cs="Calibri"/>
                <w:szCs w:val="22"/>
              </w:rPr>
              <w:t xml:space="preserve">933833 </w:t>
            </w:r>
          </w:p>
        </w:tc>
        <w:tc>
          <w:tcPr>
            <w:tcW w:w="3971" w:type="dxa"/>
            <w:tcBorders>
              <w:top w:val="single" w:sz="4" w:space="0" w:color="auto"/>
              <w:left w:val="single" w:sz="4" w:space="0" w:color="auto"/>
              <w:bottom w:val="single" w:sz="4" w:space="0" w:color="auto"/>
              <w:right w:val="single" w:sz="4" w:space="0" w:color="auto"/>
            </w:tcBorders>
          </w:tcPr>
          <w:p w14:paraId="09BFF276" w14:textId="77777777" w:rsidR="00094002" w:rsidRPr="00094002" w:rsidRDefault="00EA21A7" w:rsidP="00094002">
            <w:pPr>
              <w:pStyle w:val="Nessunaspaziatura"/>
              <w:rPr>
                <w:rFonts w:cs="Calibri"/>
                <w:szCs w:val="22"/>
              </w:rPr>
            </w:pPr>
            <w:r w:rsidRPr="00094002">
              <w:rPr>
                <w:rFonts w:cs="Calibri"/>
                <w:szCs w:val="22"/>
              </w:rPr>
              <w:t>ASD HF CALCIO</w:t>
            </w:r>
          </w:p>
        </w:tc>
        <w:tc>
          <w:tcPr>
            <w:tcW w:w="1135" w:type="dxa"/>
            <w:tcBorders>
              <w:top w:val="single" w:sz="4" w:space="0" w:color="auto"/>
              <w:left w:val="single" w:sz="4" w:space="0" w:color="auto"/>
              <w:bottom w:val="single" w:sz="4" w:space="0" w:color="auto"/>
              <w:right w:val="single" w:sz="4" w:space="0" w:color="auto"/>
            </w:tcBorders>
          </w:tcPr>
          <w:p w14:paraId="23C5563C" w14:textId="77777777" w:rsidR="00094002" w:rsidRPr="00094002" w:rsidRDefault="00EA21A7" w:rsidP="00094002">
            <w:pPr>
              <w:pStyle w:val="Nessunaspaziatura"/>
              <w:rPr>
                <w:rFonts w:cs="Calibri"/>
                <w:szCs w:val="22"/>
              </w:rPr>
            </w:pPr>
            <w:r w:rsidRPr="00094002">
              <w:rPr>
                <w:rFonts w:cs="Calibri"/>
                <w:szCs w:val="22"/>
              </w:rPr>
              <w:t>1° CAT</w:t>
            </w:r>
          </w:p>
        </w:tc>
        <w:tc>
          <w:tcPr>
            <w:tcW w:w="4338" w:type="dxa"/>
            <w:vMerge/>
            <w:tcBorders>
              <w:left w:val="single" w:sz="4" w:space="0" w:color="auto"/>
              <w:bottom w:val="single" w:sz="4" w:space="0" w:color="auto"/>
              <w:right w:val="single" w:sz="4" w:space="0" w:color="auto"/>
            </w:tcBorders>
          </w:tcPr>
          <w:p w14:paraId="648A0C91" w14:textId="77777777" w:rsidR="00094002" w:rsidRPr="00094002" w:rsidRDefault="009069C5" w:rsidP="00094002">
            <w:pPr>
              <w:pStyle w:val="Nessunaspaziatura"/>
              <w:rPr>
                <w:rFonts w:cs="Calibri"/>
                <w:color w:val="FF0000"/>
                <w:szCs w:val="22"/>
              </w:rPr>
            </w:pPr>
          </w:p>
        </w:tc>
      </w:tr>
    </w:tbl>
    <w:p w14:paraId="6C8DD415" w14:textId="77777777" w:rsidR="00094002" w:rsidRDefault="009069C5" w:rsidP="00094002">
      <w:pPr>
        <w:pStyle w:val="Nessunaspaziatura"/>
        <w:rPr>
          <w:rFonts w:cs="Calibri"/>
          <w:color w:val="FF0000"/>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094002" w:rsidRPr="00094002" w14:paraId="2B5A9507" w14:textId="77777777" w:rsidTr="0006056E">
        <w:tc>
          <w:tcPr>
            <w:tcW w:w="1101" w:type="dxa"/>
            <w:tcBorders>
              <w:top w:val="single" w:sz="4" w:space="0" w:color="auto"/>
              <w:left w:val="single" w:sz="4" w:space="0" w:color="auto"/>
              <w:bottom w:val="single" w:sz="4" w:space="0" w:color="auto"/>
              <w:right w:val="single" w:sz="4" w:space="0" w:color="auto"/>
            </w:tcBorders>
            <w:hideMark/>
          </w:tcPr>
          <w:p w14:paraId="180E1740" w14:textId="77777777" w:rsidR="00094002" w:rsidRPr="00094002" w:rsidRDefault="00EA21A7" w:rsidP="00094002">
            <w:pPr>
              <w:pStyle w:val="Nessunaspaziatura"/>
              <w:rPr>
                <w:rFonts w:cs="Calibri"/>
                <w:szCs w:val="22"/>
              </w:rPr>
            </w:pPr>
            <w:r w:rsidRPr="00094002">
              <w:rPr>
                <w:rFonts w:cs="Calibri"/>
                <w:b/>
                <w:bCs/>
                <w:i/>
                <w:iCs/>
                <w:szCs w:val="22"/>
              </w:rPr>
              <w:t>MATR.</w:t>
            </w:r>
          </w:p>
        </w:tc>
        <w:tc>
          <w:tcPr>
            <w:tcW w:w="3971" w:type="dxa"/>
            <w:tcBorders>
              <w:top w:val="single" w:sz="4" w:space="0" w:color="auto"/>
              <w:left w:val="single" w:sz="4" w:space="0" w:color="auto"/>
              <w:bottom w:val="single" w:sz="4" w:space="0" w:color="auto"/>
              <w:right w:val="single" w:sz="4" w:space="0" w:color="auto"/>
            </w:tcBorders>
            <w:hideMark/>
          </w:tcPr>
          <w:p w14:paraId="6F9EC232" w14:textId="77777777" w:rsidR="00094002" w:rsidRPr="00094002" w:rsidRDefault="00EA21A7" w:rsidP="00094002">
            <w:pPr>
              <w:pStyle w:val="Nessunaspaziatura"/>
              <w:rPr>
                <w:rFonts w:cs="Calibri"/>
                <w:szCs w:val="22"/>
              </w:rPr>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388CF119" w14:textId="77777777" w:rsidR="00094002" w:rsidRPr="00094002" w:rsidRDefault="00EA21A7" w:rsidP="00094002">
            <w:pPr>
              <w:pStyle w:val="Nessunaspaziatura"/>
              <w:rPr>
                <w:rFonts w:cs="Calibri"/>
                <w:szCs w:val="22"/>
              </w:rPr>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120A2C85" w14:textId="77777777" w:rsidR="00094002" w:rsidRPr="00094002" w:rsidRDefault="00EA21A7" w:rsidP="00094002">
            <w:pPr>
              <w:pStyle w:val="Nessunaspaziatura"/>
              <w:rPr>
                <w:rFonts w:cs="Calibri"/>
                <w:szCs w:val="22"/>
              </w:rPr>
            </w:pPr>
            <w:r w:rsidRPr="00094002">
              <w:rPr>
                <w:rFonts w:cs="Calibri"/>
                <w:b/>
                <w:bCs/>
                <w:i/>
                <w:iCs/>
                <w:color w:val="548DD4"/>
                <w:szCs w:val="22"/>
              </w:rPr>
              <w:t xml:space="preserve"> </w:t>
            </w:r>
            <w:r w:rsidRPr="00094002">
              <w:rPr>
                <w:rFonts w:cs="Calibri"/>
                <w:b/>
                <w:bCs/>
                <w:i/>
                <w:iCs/>
                <w:szCs w:val="22"/>
              </w:rPr>
              <w:t>SOC. SORTA DA FUSIONE</w:t>
            </w:r>
          </w:p>
        </w:tc>
      </w:tr>
      <w:tr w:rsidR="00094002" w:rsidRPr="00094002" w14:paraId="405E89E3" w14:textId="77777777" w:rsidTr="0006056E">
        <w:tc>
          <w:tcPr>
            <w:tcW w:w="1101" w:type="dxa"/>
            <w:tcBorders>
              <w:top w:val="single" w:sz="4" w:space="0" w:color="auto"/>
              <w:left w:val="single" w:sz="4" w:space="0" w:color="auto"/>
              <w:bottom w:val="single" w:sz="4" w:space="0" w:color="auto"/>
              <w:right w:val="single" w:sz="4" w:space="0" w:color="auto"/>
            </w:tcBorders>
          </w:tcPr>
          <w:p w14:paraId="4D13F58C" w14:textId="77777777" w:rsidR="00094002" w:rsidRPr="00094002" w:rsidRDefault="00EA21A7" w:rsidP="00094002">
            <w:pPr>
              <w:pStyle w:val="Nessunaspaziatura"/>
              <w:rPr>
                <w:rFonts w:cs="Calibri"/>
                <w:szCs w:val="22"/>
              </w:rPr>
            </w:pPr>
            <w:r w:rsidRPr="00094002">
              <w:rPr>
                <w:rFonts w:cs="Calibri"/>
                <w:szCs w:val="22"/>
              </w:rPr>
              <w:t>935617</w:t>
            </w:r>
          </w:p>
        </w:tc>
        <w:tc>
          <w:tcPr>
            <w:tcW w:w="3971" w:type="dxa"/>
            <w:tcBorders>
              <w:top w:val="single" w:sz="4" w:space="0" w:color="auto"/>
              <w:left w:val="single" w:sz="4" w:space="0" w:color="auto"/>
              <w:bottom w:val="single" w:sz="4" w:space="0" w:color="auto"/>
              <w:right w:val="single" w:sz="4" w:space="0" w:color="auto"/>
            </w:tcBorders>
          </w:tcPr>
          <w:p w14:paraId="11BFEB0E" w14:textId="77777777" w:rsidR="00094002" w:rsidRPr="00094002" w:rsidRDefault="00EA21A7" w:rsidP="00094002">
            <w:pPr>
              <w:pStyle w:val="Nessunaspaziatura"/>
              <w:rPr>
                <w:rFonts w:cs="Calibri"/>
                <w:szCs w:val="22"/>
              </w:rPr>
            </w:pPr>
            <w:r w:rsidRPr="00094002">
              <w:rPr>
                <w:rFonts w:cs="Calibri"/>
                <w:szCs w:val="22"/>
              </w:rPr>
              <w:t>ASD FC LOGRATO ASD</w:t>
            </w:r>
          </w:p>
        </w:tc>
        <w:tc>
          <w:tcPr>
            <w:tcW w:w="1135" w:type="dxa"/>
            <w:tcBorders>
              <w:top w:val="single" w:sz="4" w:space="0" w:color="auto"/>
              <w:left w:val="single" w:sz="4" w:space="0" w:color="auto"/>
              <w:bottom w:val="single" w:sz="4" w:space="0" w:color="auto"/>
              <w:right w:val="single" w:sz="4" w:space="0" w:color="auto"/>
            </w:tcBorders>
          </w:tcPr>
          <w:p w14:paraId="0AA940D8" w14:textId="77777777" w:rsidR="00094002" w:rsidRPr="00094002" w:rsidRDefault="00EA21A7" w:rsidP="00094002">
            <w:pPr>
              <w:pStyle w:val="Nessunaspaziatura"/>
              <w:rPr>
                <w:rFonts w:cs="Calibri"/>
                <w:szCs w:val="22"/>
              </w:rPr>
            </w:pPr>
            <w:r w:rsidRPr="00094002">
              <w:rPr>
                <w:rFonts w:cs="Calibri"/>
                <w:szCs w:val="22"/>
              </w:rPr>
              <w:t>PRO.</w:t>
            </w:r>
          </w:p>
        </w:tc>
        <w:tc>
          <w:tcPr>
            <w:tcW w:w="4338" w:type="dxa"/>
            <w:vMerge w:val="restart"/>
            <w:tcBorders>
              <w:top w:val="single" w:sz="4" w:space="0" w:color="auto"/>
              <w:left w:val="single" w:sz="4" w:space="0" w:color="auto"/>
              <w:right w:val="single" w:sz="4" w:space="0" w:color="auto"/>
            </w:tcBorders>
            <w:vAlign w:val="center"/>
          </w:tcPr>
          <w:p w14:paraId="1A296042" w14:textId="77777777" w:rsidR="00094002" w:rsidRPr="007B0803" w:rsidRDefault="00EA21A7" w:rsidP="00094002">
            <w:pPr>
              <w:pStyle w:val="Nessunaspaziatura"/>
              <w:rPr>
                <w:rFonts w:cs="Calibri"/>
                <w:b/>
                <w:bCs/>
                <w:i/>
                <w:iCs/>
                <w:color w:val="002060"/>
                <w:szCs w:val="22"/>
              </w:rPr>
            </w:pPr>
            <w:r w:rsidRPr="007B0803">
              <w:rPr>
                <w:rFonts w:cs="Calibri"/>
                <w:b/>
                <w:bCs/>
                <w:i/>
                <w:iCs/>
                <w:color w:val="002060"/>
                <w:szCs w:val="22"/>
              </w:rPr>
              <w:t xml:space="preserve">USD SONCINESE </w:t>
            </w:r>
            <w:r>
              <w:rPr>
                <w:rFonts w:cs="Calibri"/>
                <w:b/>
                <w:bCs/>
                <w:i/>
                <w:iCs/>
                <w:color w:val="002060"/>
                <w:szCs w:val="22"/>
              </w:rPr>
              <w:t xml:space="preserve">- </w:t>
            </w:r>
            <w:r w:rsidRPr="007B0803">
              <w:rPr>
                <w:rFonts w:cs="Calibri"/>
                <w:b/>
                <w:bCs/>
                <w:i/>
                <w:iCs/>
                <w:color w:val="002060"/>
                <w:szCs w:val="22"/>
              </w:rPr>
              <w:t>matr.952787</w:t>
            </w:r>
          </w:p>
        </w:tc>
      </w:tr>
      <w:tr w:rsidR="00094002" w:rsidRPr="00094002" w14:paraId="0BABC633" w14:textId="77777777" w:rsidTr="0006056E">
        <w:tc>
          <w:tcPr>
            <w:tcW w:w="1101" w:type="dxa"/>
            <w:tcBorders>
              <w:top w:val="single" w:sz="4" w:space="0" w:color="auto"/>
              <w:left w:val="single" w:sz="4" w:space="0" w:color="auto"/>
              <w:bottom w:val="single" w:sz="4" w:space="0" w:color="auto"/>
              <w:right w:val="single" w:sz="4" w:space="0" w:color="auto"/>
            </w:tcBorders>
          </w:tcPr>
          <w:p w14:paraId="05DC8F01" w14:textId="77777777" w:rsidR="00094002" w:rsidRPr="00094002" w:rsidRDefault="00EA21A7" w:rsidP="00094002">
            <w:pPr>
              <w:pStyle w:val="Nessunaspaziatura"/>
              <w:rPr>
                <w:rFonts w:cs="Calibri"/>
                <w:szCs w:val="22"/>
              </w:rPr>
            </w:pPr>
            <w:r w:rsidRPr="00094002">
              <w:rPr>
                <w:rFonts w:cs="Calibri"/>
                <w:szCs w:val="22"/>
              </w:rPr>
              <w:t>935541</w:t>
            </w:r>
          </w:p>
        </w:tc>
        <w:tc>
          <w:tcPr>
            <w:tcW w:w="3971" w:type="dxa"/>
            <w:tcBorders>
              <w:top w:val="single" w:sz="4" w:space="0" w:color="auto"/>
              <w:left w:val="single" w:sz="4" w:space="0" w:color="auto"/>
              <w:bottom w:val="single" w:sz="4" w:space="0" w:color="auto"/>
              <w:right w:val="single" w:sz="4" w:space="0" w:color="auto"/>
            </w:tcBorders>
          </w:tcPr>
          <w:p w14:paraId="7966BC0D" w14:textId="77777777" w:rsidR="00094002" w:rsidRPr="00094002" w:rsidRDefault="00EA21A7" w:rsidP="00094002">
            <w:pPr>
              <w:pStyle w:val="Nessunaspaziatura"/>
              <w:rPr>
                <w:rFonts w:cs="Calibri"/>
                <w:szCs w:val="22"/>
              </w:rPr>
            </w:pPr>
            <w:r w:rsidRPr="00094002">
              <w:rPr>
                <w:rFonts w:cs="Calibri"/>
                <w:szCs w:val="22"/>
              </w:rPr>
              <w:t>USD SONCINESE</w:t>
            </w:r>
          </w:p>
        </w:tc>
        <w:tc>
          <w:tcPr>
            <w:tcW w:w="1135" w:type="dxa"/>
            <w:tcBorders>
              <w:top w:val="single" w:sz="4" w:space="0" w:color="auto"/>
              <w:left w:val="single" w:sz="4" w:space="0" w:color="auto"/>
              <w:bottom w:val="single" w:sz="4" w:space="0" w:color="auto"/>
              <w:right w:val="single" w:sz="4" w:space="0" w:color="auto"/>
            </w:tcBorders>
          </w:tcPr>
          <w:p w14:paraId="754942BE" w14:textId="77777777" w:rsidR="00094002" w:rsidRPr="00094002" w:rsidRDefault="00EA21A7" w:rsidP="00094002">
            <w:pPr>
              <w:pStyle w:val="Nessunaspaziatura"/>
              <w:rPr>
                <w:rFonts w:cs="Calibri"/>
                <w:szCs w:val="22"/>
              </w:rPr>
            </w:pPr>
            <w:r w:rsidRPr="00094002">
              <w:rPr>
                <w:rFonts w:cs="Calibri"/>
                <w:szCs w:val="22"/>
              </w:rPr>
              <w:t>2° CAT</w:t>
            </w:r>
          </w:p>
        </w:tc>
        <w:tc>
          <w:tcPr>
            <w:tcW w:w="4338" w:type="dxa"/>
            <w:vMerge/>
            <w:tcBorders>
              <w:left w:val="single" w:sz="4" w:space="0" w:color="auto"/>
              <w:bottom w:val="single" w:sz="4" w:space="0" w:color="auto"/>
              <w:right w:val="single" w:sz="4" w:space="0" w:color="auto"/>
            </w:tcBorders>
          </w:tcPr>
          <w:p w14:paraId="16927554" w14:textId="77777777" w:rsidR="00094002" w:rsidRPr="00094002" w:rsidRDefault="009069C5" w:rsidP="00094002">
            <w:pPr>
              <w:pStyle w:val="Nessunaspaziatura"/>
              <w:rPr>
                <w:rFonts w:cs="Calibri"/>
                <w:color w:val="FF0000"/>
                <w:szCs w:val="22"/>
              </w:rPr>
            </w:pPr>
          </w:p>
        </w:tc>
      </w:tr>
    </w:tbl>
    <w:p w14:paraId="57DF4C39" w14:textId="77777777" w:rsidR="00094002" w:rsidRPr="00094002" w:rsidRDefault="009069C5" w:rsidP="00094002">
      <w:pPr>
        <w:pStyle w:val="Nessunaspaziatura"/>
        <w:rPr>
          <w:rFonts w:cs="Calibri"/>
          <w:color w:val="FF0000"/>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094002" w:rsidRPr="00094002" w14:paraId="7D4E3129" w14:textId="77777777" w:rsidTr="0006056E">
        <w:tc>
          <w:tcPr>
            <w:tcW w:w="1101" w:type="dxa"/>
            <w:tcBorders>
              <w:top w:val="single" w:sz="4" w:space="0" w:color="auto"/>
              <w:left w:val="single" w:sz="4" w:space="0" w:color="auto"/>
              <w:bottom w:val="single" w:sz="4" w:space="0" w:color="auto"/>
              <w:right w:val="single" w:sz="4" w:space="0" w:color="auto"/>
            </w:tcBorders>
            <w:hideMark/>
          </w:tcPr>
          <w:p w14:paraId="2C7BFB4D" w14:textId="77777777" w:rsidR="00094002" w:rsidRPr="00094002" w:rsidRDefault="00EA21A7" w:rsidP="00094002">
            <w:pPr>
              <w:pStyle w:val="Nessunaspaziatura"/>
              <w:rPr>
                <w:rFonts w:cs="Calibri"/>
                <w:szCs w:val="22"/>
              </w:rPr>
            </w:pPr>
            <w:r w:rsidRPr="00094002">
              <w:rPr>
                <w:rFonts w:cs="Calibri"/>
                <w:b/>
                <w:bCs/>
                <w:i/>
                <w:iCs/>
                <w:szCs w:val="22"/>
              </w:rPr>
              <w:t>MATR.</w:t>
            </w:r>
          </w:p>
        </w:tc>
        <w:tc>
          <w:tcPr>
            <w:tcW w:w="3971" w:type="dxa"/>
            <w:tcBorders>
              <w:top w:val="single" w:sz="4" w:space="0" w:color="auto"/>
              <w:left w:val="single" w:sz="4" w:space="0" w:color="auto"/>
              <w:bottom w:val="single" w:sz="4" w:space="0" w:color="auto"/>
              <w:right w:val="single" w:sz="4" w:space="0" w:color="auto"/>
            </w:tcBorders>
            <w:hideMark/>
          </w:tcPr>
          <w:p w14:paraId="2B649596" w14:textId="77777777" w:rsidR="00094002" w:rsidRPr="00094002" w:rsidRDefault="00EA21A7" w:rsidP="00094002">
            <w:pPr>
              <w:pStyle w:val="Nessunaspaziatura"/>
              <w:rPr>
                <w:rFonts w:cs="Calibri"/>
                <w:szCs w:val="22"/>
              </w:rPr>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4CCB6273" w14:textId="77777777" w:rsidR="00094002" w:rsidRPr="00094002" w:rsidRDefault="00EA21A7" w:rsidP="00094002">
            <w:pPr>
              <w:pStyle w:val="Nessunaspaziatura"/>
              <w:rPr>
                <w:rFonts w:cs="Calibri"/>
                <w:szCs w:val="22"/>
              </w:rPr>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318CB024" w14:textId="77777777" w:rsidR="00094002" w:rsidRPr="00094002" w:rsidRDefault="00EA21A7" w:rsidP="00094002">
            <w:pPr>
              <w:pStyle w:val="Nessunaspaziatura"/>
              <w:rPr>
                <w:rFonts w:cs="Calibri"/>
                <w:szCs w:val="22"/>
              </w:rPr>
            </w:pPr>
            <w:r w:rsidRPr="00094002">
              <w:rPr>
                <w:rFonts w:cs="Calibri"/>
                <w:b/>
                <w:bCs/>
                <w:i/>
                <w:iCs/>
                <w:color w:val="548DD4"/>
                <w:szCs w:val="22"/>
              </w:rPr>
              <w:t xml:space="preserve"> </w:t>
            </w:r>
            <w:r w:rsidRPr="00094002">
              <w:rPr>
                <w:rFonts w:cs="Calibri"/>
                <w:b/>
                <w:bCs/>
                <w:i/>
                <w:iCs/>
                <w:szCs w:val="22"/>
              </w:rPr>
              <w:t>SOC. SORTA DA FUSIONE</w:t>
            </w:r>
          </w:p>
        </w:tc>
      </w:tr>
      <w:tr w:rsidR="00094002" w:rsidRPr="00094002" w14:paraId="5BA9C57B" w14:textId="77777777" w:rsidTr="0006056E">
        <w:tc>
          <w:tcPr>
            <w:tcW w:w="1101" w:type="dxa"/>
            <w:tcBorders>
              <w:top w:val="single" w:sz="4" w:space="0" w:color="auto"/>
              <w:left w:val="single" w:sz="4" w:space="0" w:color="auto"/>
              <w:bottom w:val="single" w:sz="4" w:space="0" w:color="auto"/>
              <w:right w:val="single" w:sz="4" w:space="0" w:color="auto"/>
            </w:tcBorders>
          </w:tcPr>
          <w:p w14:paraId="3BC0FB2A" w14:textId="77777777" w:rsidR="00094002" w:rsidRPr="00094002" w:rsidRDefault="00EA21A7" w:rsidP="00094002">
            <w:pPr>
              <w:pStyle w:val="Nessunaspaziatura"/>
              <w:rPr>
                <w:rFonts w:cs="Calibri"/>
                <w:szCs w:val="22"/>
              </w:rPr>
            </w:pPr>
            <w:r w:rsidRPr="00094002">
              <w:rPr>
                <w:rFonts w:cs="Calibri"/>
                <w:szCs w:val="22"/>
              </w:rPr>
              <w:t>932149</w:t>
            </w:r>
          </w:p>
        </w:tc>
        <w:tc>
          <w:tcPr>
            <w:tcW w:w="3971" w:type="dxa"/>
            <w:tcBorders>
              <w:top w:val="single" w:sz="4" w:space="0" w:color="auto"/>
              <w:left w:val="single" w:sz="4" w:space="0" w:color="auto"/>
              <w:bottom w:val="single" w:sz="4" w:space="0" w:color="auto"/>
              <w:right w:val="single" w:sz="4" w:space="0" w:color="auto"/>
            </w:tcBorders>
          </w:tcPr>
          <w:p w14:paraId="75704B1A" w14:textId="77777777" w:rsidR="00094002" w:rsidRPr="00094002" w:rsidRDefault="00EA21A7" w:rsidP="00094002">
            <w:pPr>
              <w:pStyle w:val="Nessunaspaziatura"/>
              <w:rPr>
                <w:rFonts w:cs="Calibri"/>
                <w:szCs w:val="22"/>
              </w:rPr>
            </w:pPr>
            <w:r w:rsidRPr="00094002">
              <w:rPr>
                <w:rFonts w:cs="Calibri"/>
                <w:szCs w:val="22"/>
              </w:rPr>
              <w:t>ASD SPORTING CLUB NAVE</w:t>
            </w:r>
          </w:p>
        </w:tc>
        <w:tc>
          <w:tcPr>
            <w:tcW w:w="1135" w:type="dxa"/>
            <w:tcBorders>
              <w:top w:val="single" w:sz="4" w:space="0" w:color="auto"/>
              <w:left w:val="single" w:sz="4" w:space="0" w:color="auto"/>
              <w:bottom w:val="single" w:sz="4" w:space="0" w:color="auto"/>
              <w:right w:val="single" w:sz="4" w:space="0" w:color="auto"/>
            </w:tcBorders>
          </w:tcPr>
          <w:p w14:paraId="6FFE2445" w14:textId="77777777" w:rsidR="00094002" w:rsidRPr="00094002" w:rsidRDefault="00EA21A7" w:rsidP="00094002">
            <w:pPr>
              <w:pStyle w:val="Nessunaspaziatura"/>
              <w:rPr>
                <w:rFonts w:cs="Calibri"/>
                <w:szCs w:val="22"/>
              </w:rPr>
            </w:pPr>
            <w:r w:rsidRPr="00094002">
              <w:rPr>
                <w:rFonts w:cs="Calibri"/>
                <w:szCs w:val="22"/>
              </w:rPr>
              <w:t>3° CAT</w:t>
            </w:r>
          </w:p>
        </w:tc>
        <w:tc>
          <w:tcPr>
            <w:tcW w:w="4338" w:type="dxa"/>
            <w:vMerge w:val="restart"/>
            <w:tcBorders>
              <w:top w:val="single" w:sz="4" w:space="0" w:color="auto"/>
              <w:left w:val="single" w:sz="4" w:space="0" w:color="auto"/>
              <w:right w:val="single" w:sz="4" w:space="0" w:color="auto"/>
            </w:tcBorders>
            <w:vAlign w:val="center"/>
          </w:tcPr>
          <w:p w14:paraId="03C266C7" w14:textId="77777777" w:rsidR="00C013F1" w:rsidRDefault="00EA21A7" w:rsidP="00094002">
            <w:pPr>
              <w:pStyle w:val="Nessunaspaziatura"/>
              <w:rPr>
                <w:rFonts w:cs="Calibri"/>
                <w:b/>
                <w:bCs/>
                <w:i/>
                <w:iCs/>
                <w:color w:val="002060"/>
                <w:szCs w:val="22"/>
              </w:rPr>
            </w:pPr>
            <w:r w:rsidRPr="007B0803">
              <w:rPr>
                <w:rFonts w:cs="Calibri"/>
                <w:b/>
                <w:bCs/>
                <w:i/>
                <w:iCs/>
                <w:color w:val="002060"/>
                <w:szCs w:val="22"/>
              </w:rPr>
              <w:t xml:space="preserve">ASD SPORTING CLUB NAVE 1966 </w:t>
            </w:r>
          </w:p>
          <w:p w14:paraId="53ED8F92" w14:textId="77777777" w:rsidR="00094002" w:rsidRPr="007B0803" w:rsidRDefault="00EA21A7" w:rsidP="00094002">
            <w:pPr>
              <w:pStyle w:val="Nessunaspaziatura"/>
              <w:rPr>
                <w:rFonts w:cs="Calibri"/>
                <w:b/>
                <w:bCs/>
                <w:i/>
                <w:iCs/>
                <w:color w:val="002060"/>
                <w:szCs w:val="22"/>
              </w:rPr>
            </w:pPr>
            <w:r>
              <w:rPr>
                <w:rFonts w:cs="Calibri"/>
                <w:b/>
                <w:bCs/>
                <w:i/>
                <w:iCs/>
                <w:color w:val="002060"/>
                <w:szCs w:val="22"/>
              </w:rPr>
              <w:t xml:space="preserve">- </w:t>
            </w:r>
            <w:r w:rsidRPr="007B0803">
              <w:rPr>
                <w:rFonts w:cs="Calibri"/>
                <w:b/>
                <w:bCs/>
                <w:i/>
                <w:iCs/>
                <w:color w:val="002060"/>
                <w:szCs w:val="22"/>
              </w:rPr>
              <w:t>matr.952772</w:t>
            </w:r>
          </w:p>
        </w:tc>
      </w:tr>
      <w:tr w:rsidR="00094002" w:rsidRPr="00094002" w14:paraId="3AE57DD6" w14:textId="77777777" w:rsidTr="0006056E">
        <w:tc>
          <w:tcPr>
            <w:tcW w:w="1101" w:type="dxa"/>
            <w:tcBorders>
              <w:top w:val="single" w:sz="4" w:space="0" w:color="auto"/>
              <w:left w:val="single" w:sz="4" w:space="0" w:color="auto"/>
              <w:bottom w:val="single" w:sz="4" w:space="0" w:color="auto"/>
              <w:right w:val="single" w:sz="4" w:space="0" w:color="auto"/>
            </w:tcBorders>
          </w:tcPr>
          <w:p w14:paraId="1B09D9AD" w14:textId="77777777" w:rsidR="00094002" w:rsidRPr="00094002" w:rsidRDefault="00EA21A7" w:rsidP="00094002">
            <w:pPr>
              <w:pStyle w:val="Nessunaspaziatura"/>
              <w:rPr>
                <w:rFonts w:cs="Calibri"/>
                <w:szCs w:val="22"/>
              </w:rPr>
            </w:pPr>
            <w:r w:rsidRPr="00094002">
              <w:rPr>
                <w:rFonts w:cs="Calibri"/>
                <w:szCs w:val="22"/>
              </w:rPr>
              <w:t xml:space="preserve"> 68282</w:t>
            </w:r>
          </w:p>
        </w:tc>
        <w:tc>
          <w:tcPr>
            <w:tcW w:w="3971" w:type="dxa"/>
            <w:tcBorders>
              <w:top w:val="single" w:sz="4" w:space="0" w:color="auto"/>
              <w:left w:val="single" w:sz="4" w:space="0" w:color="auto"/>
              <w:bottom w:val="single" w:sz="4" w:space="0" w:color="auto"/>
              <w:right w:val="single" w:sz="4" w:space="0" w:color="auto"/>
            </w:tcBorders>
          </w:tcPr>
          <w:p w14:paraId="63F07B17" w14:textId="77777777" w:rsidR="00094002" w:rsidRPr="00094002" w:rsidRDefault="00EA21A7" w:rsidP="00094002">
            <w:pPr>
              <w:pStyle w:val="Nessunaspaziatura"/>
              <w:rPr>
                <w:rFonts w:cs="Calibri"/>
                <w:szCs w:val="22"/>
              </w:rPr>
            </w:pPr>
            <w:r w:rsidRPr="00094002">
              <w:rPr>
                <w:rFonts w:cs="Calibri"/>
                <w:szCs w:val="22"/>
              </w:rPr>
              <w:t>US CALCIO BOVEZZO</w:t>
            </w:r>
          </w:p>
        </w:tc>
        <w:tc>
          <w:tcPr>
            <w:tcW w:w="1135" w:type="dxa"/>
            <w:tcBorders>
              <w:top w:val="single" w:sz="4" w:space="0" w:color="auto"/>
              <w:left w:val="single" w:sz="4" w:space="0" w:color="auto"/>
              <w:bottom w:val="single" w:sz="4" w:space="0" w:color="auto"/>
              <w:right w:val="single" w:sz="4" w:space="0" w:color="auto"/>
            </w:tcBorders>
          </w:tcPr>
          <w:p w14:paraId="1BAF18DE" w14:textId="77777777" w:rsidR="00094002" w:rsidRPr="00094002" w:rsidRDefault="00EA21A7" w:rsidP="00094002">
            <w:pPr>
              <w:pStyle w:val="Nessunaspaziatura"/>
              <w:rPr>
                <w:rFonts w:cs="Calibri"/>
                <w:szCs w:val="22"/>
              </w:rPr>
            </w:pPr>
            <w:r w:rsidRPr="00094002">
              <w:rPr>
                <w:rFonts w:cs="Calibri"/>
                <w:szCs w:val="22"/>
              </w:rPr>
              <w:t>1° CAT</w:t>
            </w:r>
          </w:p>
        </w:tc>
        <w:tc>
          <w:tcPr>
            <w:tcW w:w="4338" w:type="dxa"/>
            <w:vMerge/>
            <w:tcBorders>
              <w:left w:val="single" w:sz="4" w:space="0" w:color="auto"/>
              <w:bottom w:val="single" w:sz="4" w:space="0" w:color="auto"/>
              <w:right w:val="single" w:sz="4" w:space="0" w:color="auto"/>
            </w:tcBorders>
          </w:tcPr>
          <w:p w14:paraId="2759CBA0" w14:textId="77777777" w:rsidR="00094002" w:rsidRPr="00094002" w:rsidRDefault="009069C5" w:rsidP="00094002">
            <w:pPr>
              <w:pStyle w:val="Nessunaspaziatura"/>
              <w:rPr>
                <w:rFonts w:cs="Calibri"/>
                <w:color w:val="FF0000"/>
                <w:szCs w:val="22"/>
              </w:rPr>
            </w:pPr>
          </w:p>
        </w:tc>
      </w:tr>
    </w:tbl>
    <w:p w14:paraId="111943E0" w14:textId="77777777" w:rsidR="00346DB0" w:rsidRPr="00094002" w:rsidRDefault="009069C5" w:rsidP="00094002">
      <w:pPr>
        <w:pStyle w:val="Nessunaspaziatura"/>
        <w:rPr>
          <w:rFonts w:cs="Calibri"/>
          <w:color w:val="FF0000"/>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094002" w:rsidRPr="00094002" w14:paraId="0D2146AF" w14:textId="77777777" w:rsidTr="0006056E">
        <w:tc>
          <w:tcPr>
            <w:tcW w:w="1101" w:type="dxa"/>
            <w:tcBorders>
              <w:top w:val="single" w:sz="4" w:space="0" w:color="auto"/>
              <w:left w:val="single" w:sz="4" w:space="0" w:color="auto"/>
              <w:bottom w:val="single" w:sz="4" w:space="0" w:color="auto"/>
              <w:right w:val="single" w:sz="4" w:space="0" w:color="auto"/>
            </w:tcBorders>
            <w:hideMark/>
          </w:tcPr>
          <w:p w14:paraId="114DA6A5" w14:textId="77777777" w:rsidR="00094002" w:rsidRPr="00094002" w:rsidRDefault="00EA21A7" w:rsidP="00094002">
            <w:pPr>
              <w:pStyle w:val="Nessunaspaziatura"/>
              <w:rPr>
                <w:rFonts w:cs="Calibri"/>
                <w:szCs w:val="22"/>
              </w:rPr>
            </w:pPr>
            <w:r w:rsidRPr="00094002">
              <w:rPr>
                <w:rFonts w:cs="Calibri"/>
                <w:b/>
                <w:bCs/>
                <w:i/>
                <w:iCs/>
                <w:szCs w:val="22"/>
              </w:rPr>
              <w:t>MATR.</w:t>
            </w:r>
          </w:p>
        </w:tc>
        <w:tc>
          <w:tcPr>
            <w:tcW w:w="3971" w:type="dxa"/>
            <w:tcBorders>
              <w:top w:val="single" w:sz="4" w:space="0" w:color="auto"/>
              <w:left w:val="single" w:sz="4" w:space="0" w:color="auto"/>
              <w:bottom w:val="single" w:sz="4" w:space="0" w:color="auto"/>
              <w:right w:val="single" w:sz="4" w:space="0" w:color="auto"/>
            </w:tcBorders>
            <w:hideMark/>
          </w:tcPr>
          <w:p w14:paraId="6AFEB93E" w14:textId="77777777" w:rsidR="00094002" w:rsidRPr="00094002" w:rsidRDefault="00EA21A7" w:rsidP="00094002">
            <w:pPr>
              <w:pStyle w:val="Nessunaspaziatura"/>
              <w:rPr>
                <w:rFonts w:cs="Calibri"/>
                <w:szCs w:val="22"/>
              </w:rPr>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49156D4B" w14:textId="77777777" w:rsidR="00094002" w:rsidRPr="00094002" w:rsidRDefault="00EA21A7" w:rsidP="00094002">
            <w:pPr>
              <w:pStyle w:val="Nessunaspaziatura"/>
              <w:rPr>
                <w:rFonts w:cs="Calibri"/>
                <w:szCs w:val="22"/>
              </w:rPr>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560EB421" w14:textId="77777777" w:rsidR="00094002" w:rsidRPr="00094002" w:rsidRDefault="00EA21A7" w:rsidP="00094002">
            <w:pPr>
              <w:pStyle w:val="Nessunaspaziatura"/>
              <w:rPr>
                <w:rFonts w:cs="Calibri"/>
                <w:szCs w:val="22"/>
              </w:rPr>
            </w:pPr>
            <w:r w:rsidRPr="00094002">
              <w:rPr>
                <w:rFonts w:cs="Calibri"/>
                <w:b/>
                <w:bCs/>
                <w:i/>
                <w:iCs/>
                <w:color w:val="548DD4"/>
                <w:szCs w:val="22"/>
              </w:rPr>
              <w:t xml:space="preserve"> </w:t>
            </w:r>
            <w:r w:rsidRPr="00094002">
              <w:rPr>
                <w:rFonts w:cs="Calibri"/>
                <w:b/>
                <w:bCs/>
                <w:i/>
                <w:iCs/>
                <w:szCs w:val="22"/>
              </w:rPr>
              <w:t>SOC. SORTA DA FUSIONE</w:t>
            </w:r>
          </w:p>
        </w:tc>
      </w:tr>
      <w:tr w:rsidR="00094002" w:rsidRPr="00094002" w14:paraId="7C22A2BB" w14:textId="77777777" w:rsidTr="0006056E">
        <w:tc>
          <w:tcPr>
            <w:tcW w:w="1101" w:type="dxa"/>
            <w:tcBorders>
              <w:top w:val="single" w:sz="4" w:space="0" w:color="auto"/>
              <w:left w:val="single" w:sz="4" w:space="0" w:color="auto"/>
              <w:bottom w:val="single" w:sz="4" w:space="0" w:color="auto"/>
              <w:right w:val="single" w:sz="4" w:space="0" w:color="auto"/>
            </w:tcBorders>
          </w:tcPr>
          <w:p w14:paraId="50A1623E" w14:textId="77777777" w:rsidR="00094002" w:rsidRPr="00094002" w:rsidRDefault="00EA21A7" w:rsidP="00094002">
            <w:pPr>
              <w:pStyle w:val="Nessunaspaziatura"/>
              <w:rPr>
                <w:rFonts w:cs="Calibri"/>
                <w:szCs w:val="22"/>
              </w:rPr>
            </w:pPr>
            <w:r w:rsidRPr="00094002">
              <w:rPr>
                <w:rFonts w:cs="Calibri"/>
                <w:szCs w:val="22"/>
              </w:rPr>
              <w:t xml:space="preserve">  65246</w:t>
            </w:r>
          </w:p>
        </w:tc>
        <w:tc>
          <w:tcPr>
            <w:tcW w:w="3971" w:type="dxa"/>
            <w:tcBorders>
              <w:top w:val="single" w:sz="4" w:space="0" w:color="auto"/>
              <w:left w:val="single" w:sz="4" w:space="0" w:color="auto"/>
              <w:bottom w:val="single" w:sz="4" w:space="0" w:color="auto"/>
              <w:right w:val="single" w:sz="4" w:space="0" w:color="auto"/>
            </w:tcBorders>
          </w:tcPr>
          <w:p w14:paraId="5A42C6FA" w14:textId="77777777" w:rsidR="00094002" w:rsidRPr="00094002" w:rsidRDefault="00EA21A7" w:rsidP="00094002">
            <w:pPr>
              <w:pStyle w:val="Nessunaspaziatura"/>
              <w:rPr>
                <w:rFonts w:cs="Calibri"/>
                <w:szCs w:val="22"/>
              </w:rPr>
            </w:pPr>
            <w:r w:rsidRPr="00094002">
              <w:rPr>
                <w:rFonts w:cs="Calibri"/>
                <w:szCs w:val="22"/>
              </w:rPr>
              <w:t>US SCANNABUESE ASD</w:t>
            </w:r>
          </w:p>
        </w:tc>
        <w:tc>
          <w:tcPr>
            <w:tcW w:w="1135" w:type="dxa"/>
            <w:tcBorders>
              <w:top w:val="single" w:sz="4" w:space="0" w:color="auto"/>
              <w:left w:val="single" w:sz="4" w:space="0" w:color="auto"/>
              <w:bottom w:val="single" w:sz="4" w:space="0" w:color="auto"/>
              <w:right w:val="single" w:sz="4" w:space="0" w:color="auto"/>
            </w:tcBorders>
          </w:tcPr>
          <w:p w14:paraId="4ED85895" w14:textId="77777777" w:rsidR="00094002" w:rsidRPr="00094002" w:rsidRDefault="00EA21A7" w:rsidP="00094002">
            <w:pPr>
              <w:pStyle w:val="Nessunaspaziatura"/>
              <w:rPr>
                <w:rFonts w:cs="Calibri"/>
                <w:szCs w:val="22"/>
              </w:rPr>
            </w:pPr>
            <w:r w:rsidRPr="00094002">
              <w:rPr>
                <w:rFonts w:cs="Calibri"/>
                <w:szCs w:val="22"/>
              </w:rPr>
              <w:t>2° CAT</w:t>
            </w:r>
          </w:p>
        </w:tc>
        <w:tc>
          <w:tcPr>
            <w:tcW w:w="4338" w:type="dxa"/>
            <w:vMerge w:val="restart"/>
            <w:tcBorders>
              <w:top w:val="single" w:sz="4" w:space="0" w:color="auto"/>
              <w:left w:val="single" w:sz="4" w:space="0" w:color="auto"/>
              <w:right w:val="single" w:sz="4" w:space="0" w:color="auto"/>
            </w:tcBorders>
            <w:vAlign w:val="center"/>
          </w:tcPr>
          <w:p w14:paraId="5CCB3E51" w14:textId="77777777" w:rsidR="00094002" w:rsidRPr="007B0803" w:rsidRDefault="00EA21A7" w:rsidP="00094002">
            <w:pPr>
              <w:pStyle w:val="Nessunaspaziatura"/>
              <w:rPr>
                <w:rFonts w:cs="Calibri"/>
                <w:b/>
                <w:bCs/>
                <w:i/>
                <w:iCs/>
                <w:color w:val="002060"/>
                <w:szCs w:val="22"/>
              </w:rPr>
            </w:pPr>
            <w:r w:rsidRPr="007B0803">
              <w:rPr>
                <w:rFonts w:cs="Calibri"/>
                <w:b/>
                <w:bCs/>
                <w:i/>
                <w:iCs/>
                <w:color w:val="002060"/>
                <w:szCs w:val="22"/>
              </w:rPr>
              <w:t xml:space="preserve">ASD US SCANNABUESE ASD </w:t>
            </w:r>
            <w:r>
              <w:rPr>
                <w:rFonts w:cs="Calibri"/>
                <w:b/>
                <w:bCs/>
                <w:i/>
                <w:iCs/>
                <w:color w:val="002060"/>
                <w:szCs w:val="22"/>
              </w:rPr>
              <w:t xml:space="preserve">- </w:t>
            </w:r>
            <w:r w:rsidRPr="007B0803">
              <w:rPr>
                <w:rFonts w:cs="Calibri"/>
                <w:b/>
                <w:bCs/>
                <w:i/>
                <w:iCs/>
                <w:color w:val="002060"/>
                <w:szCs w:val="22"/>
              </w:rPr>
              <w:t>matr.952789</w:t>
            </w:r>
          </w:p>
        </w:tc>
      </w:tr>
      <w:tr w:rsidR="00094002" w:rsidRPr="00094002" w14:paraId="6C518FCF" w14:textId="77777777" w:rsidTr="0006056E">
        <w:tc>
          <w:tcPr>
            <w:tcW w:w="1101" w:type="dxa"/>
            <w:tcBorders>
              <w:top w:val="single" w:sz="4" w:space="0" w:color="auto"/>
              <w:left w:val="single" w:sz="4" w:space="0" w:color="auto"/>
              <w:bottom w:val="single" w:sz="4" w:space="0" w:color="auto"/>
              <w:right w:val="single" w:sz="4" w:space="0" w:color="auto"/>
            </w:tcBorders>
          </w:tcPr>
          <w:p w14:paraId="57C9E30F" w14:textId="77777777" w:rsidR="00094002" w:rsidRPr="00094002" w:rsidRDefault="00EA21A7" w:rsidP="00094002">
            <w:pPr>
              <w:pStyle w:val="Nessunaspaziatura"/>
              <w:rPr>
                <w:rFonts w:cs="Calibri"/>
                <w:szCs w:val="22"/>
              </w:rPr>
            </w:pPr>
            <w:r w:rsidRPr="00094002">
              <w:rPr>
                <w:rFonts w:cs="Calibri"/>
                <w:szCs w:val="22"/>
              </w:rPr>
              <w:t>917602</w:t>
            </w:r>
          </w:p>
        </w:tc>
        <w:tc>
          <w:tcPr>
            <w:tcW w:w="3971" w:type="dxa"/>
            <w:tcBorders>
              <w:top w:val="single" w:sz="4" w:space="0" w:color="auto"/>
              <w:left w:val="single" w:sz="4" w:space="0" w:color="auto"/>
              <w:bottom w:val="single" w:sz="4" w:space="0" w:color="auto"/>
              <w:right w:val="single" w:sz="4" w:space="0" w:color="auto"/>
            </w:tcBorders>
          </w:tcPr>
          <w:p w14:paraId="77188B7D" w14:textId="77777777" w:rsidR="00094002" w:rsidRPr="00094002" w:rsidRDefault="00EA21A7" w:rsidP="00094002">
            <w:pPr>
              <w:pStyle w:val="Nessunaspaziatura"/>
              <w:rPr>
                <w:rFonts w:cs="Calibri"/>
                <w:szCs w:val="22"/>
              </w:rPr>
            </w:pPr>
            <w:r w:rsidRPr="00094002">
              <w:rPr>
                <w:rFonts w:cs="Calibri"/>
                <w:szCs w:val="22"/>
              </w:rPr>
              <w:t>ASD CALCIO S. STEFANO</w:t>
            </w:r>
          </w:p>
        </w:tc>
        <w:tc>
          <w:tcPr>
            <w:tcW w:w="1135" w:type="dxa"/>
            <w:tcBorders>
              <w:top w:val="single" w:sz="4" w:space="0" w:color="auto"/>
              <w:left w:val="single" w:sz="4" w:space="0" w:color="auto"/>
              <w:bottom w:val="single" w:sz="4" w:space="0" w:color="auto"/>
              <w:right w:val="single" w:sz="4" w:space="0" w:color="auto"/>
            </w:tcBorders>
          </w:tcPr>
          <w:p w14:paraId="03AC40D6" w14:textId="77777777" w:rsidR="00094002" w:rsidRPr="00094002" w:rsidRDefault="00EA21A7" w:rsidP="00094002">
            <w:pPr>
              <w:pStyle w:val="Nessunaspaziatura"/>
              <w:rPr>
                <w:rFonts w:cs="Calibri"/>
                <w:szCs w:val="22"/>
              </w:rPr>
            </w:pPr>
            <w:r w:rsidRPr="00094002">
              <w:rPr>
                <w:rFonts w:cs="Calibri"/>
                <w:szCs w:val="22"/>
              </w:rPr>
              <w:t>1° CAT</w:t>
            </w:r>
          </w:p>
        </w:tc>
        <w:tc>
          <w:tcPr>
            <w:tcW w:w="4338" w:type="dxa"/>
            <w:vMerge/>
            <w:tcBorders>
              <w:left w:val="single" w:sz="4" w:space="0" w:color="auto"/>
              <w:bottom w:val="single" w:sz="4" w:space="0" w:color="auto"/>
              <w:right w:val="single" w:sz="4" w:space="0" w:color="auto"/>
            </w:tcBorders>
          </w:tcPr>
          <w:p w14:paraId="02400020" w14:textId="77777777" w:rsidR="00094002" w:rsidRPr="00094002" w:rsidRDefault="009069C5" w:rsidP="00094002">
            <w:pPr>
              <w:pStyle w:val="Nessunaspaziatura"/>
              <w:rPr>
                <w:rFonts w:cs="Calibri"/>
                <w:color w:val="FF0000"/>
                <w:szCs w:val="22"/>
              </w:rPr>
            </w:pPr>
          </w:p>
        </w:tc>
      </w:tr>
    </w:tbl>
    <w:p w14:paraId="1006DD48" w14:textId="77777777" w:rsidR="00094002" w:rsidRPr="00094002" w:rsidRDefault="009069C5" w:rsidP="00094002">
      <w:pPr>
        <w:pStyle w:val="Nessunaspaziatura"/>
        <w:rPr>
          <w:rFonts w:cs="Calibri"/>
          <w:color w:val="FF0000"/>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094002" w:rsidRPr="00094002" w14:paraId="3E14EE2A" w14:textId="77777777" w:rsidTr="0006056E">
        <w:tc>
          <w:tcPr>
            <w:tcW w:w="1101" w:type="dxa"/>
            <w:tcBorders>
              <w:top w:val="single" w:sz="4" w:space="0" w:color="auto"/>
              <w:left w:val="single" w:sz="4" w:space="0" w:color="auto"/>
              <w:bottom w:val="single" w:sz="4" w:space="0" w:color="auto"/>
              <w:right w:val="single" w:sz="4" w:space="0" w:color="auto"/>
            </w:tcBorders>
            <w:hideMark/>
          </w:tcPr>
          <w:p w14:paraId="7263DEE8" w14:textId="77777777" w:rsidR="00094002" w:rsidRPr="00094002" w:rsidRDefault="00EA21A7" w:rsidP="00094002">
            <w:pPr>
              <w:pStyle w:val="Nessunaspaziatura"/>
              <w:rPr>
                <w:rFonts w:cs="Calibri"/>
                <w:szCs w:val="22"/>
              </w:rPr>
            </w:pPr>
            <w:r w:rsidRPr="00094002">
              <w:rPr>
                <w:rFonts w:cs="Calibri"/>
                <w:b/>
                <w:bCs/>
                <w:i/>
                <w:iCs/>
                <w:szCs w:val="22"/>
              </w:rPr>
              <w:t>MATR.</w:t>
            </w:r>
          </w:p>
        </w:tc>
        <w:tc>
          <w:tcPr>
            <w:tcW w:w="3971" w:type="dxa"/>
            <w:tcBorders>
              <w:top w:val="single" w:sz="4" w:space="0" w:color="auto"/>
              <w:left w:val="single" w:sz="4" w:space="0" w:color="auto"/>
              <w:bottom w:val="single" w:sz="4" w:space="0" w:color="auto"/>
              <w:right w:val="single" w:sz="4" w:space="0" w:color="auto"/>
            </w:tcBorders>
            <w:hideMark/>
          </w:tcPr>
          <w:p w14:paraId="7C6B5C9E" w14:textId="77777777" w:rsidR="00094002" w:rsidRPr="00094002" w:rsidRDefault="00EA21A7" w:rsidP="00094002">
            <w:pPr>
              <w:pStyle w:val="Nessunaspaziatura"/>
              <w:rPr>
                <w:rFonts w:cs="Calibri"/>
                <w:szCs w:val="22"/>
              </w:rPr>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3DCD20CB" w14:textId="77777777" w:rsidR="00094002" w:rsidRPr="00094002" w:rsidRDefault="00EA21A7" w:rsidP="00094002">
            <w:pPr>
              <w:pStyle w:val="Nessunaspaziatura"/>
              <w:rPr>
                <w:rFonts w:cs="Calibri"/>
                <w:szCs w:val="22"/>
              </w:rPr>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016FEE48" w14:textId="77777777" w:rsidR="00094002" w:rsidRPr="00094002" w:rsidRDefault="00EA21A7" w:rsidP="00094002">
            <w:pPr>
              <w:pStyle w:val="Nessunaspaziatura"/>
              <w:rPr>
                <w:rFonts w:cs="Calibri"/>
                <w:szCs w:val="22"/>
              </w:rPr>
            </w:pPr>
            <w:r w:rsidRPr="00094002">
              <w:rPr>
                <w:rFonts w:cs="Calibri"/>
                <w:b/>
                <w:bCs/>
                <w:i/>
                <w:iCs/>
                <w:color w:val="548DD4"/>
                <w:szCs w:val="22"/>
              </w:rPr>
              <w:t xml:space="preserve"> </w:t>
            </w:r>
            <w:r w:rsidRPr="00094002">
              <w:rPr>
                <w:rFonts w:cs="Calibri"/>
                <w:b/>
                <w:bCs/>
                <w:i/>
                <w:iCs/>
                <w:szCs w:val="22"/>
              </w:rPr>
              <w:t>SOC. SORTA DA FUSIONE</w:t>
            </w:r>
          </w:p>
        </w:tc>
      </w:tr>
      <w:tr w:rsidR="00094002" w:rsidRPr="00094002" w14:paraId="473B54D6" w14:textId="77777777" w:rsidTr="0006056E">
        <w:tc>
          <w:tcPr>
            <w:tcW w:w="1101" w:type="dxa"/>
            <w:tcBorders>
              <w:top w:val="single" w:sz="4" w:space="0" w:color="auto"/>
              <w:left w:val="single" w:sz="4" w:space="0" w:color="auto"/>
              <w:bottom w:val="single" w:sz="4" w:space="0" w:color="auto"/>
              <w:right w:val="single" w:sz="4" w:space="0" w:color="auto"/>
            </w:tcBorders>
          </w:tcPr>
          <w:p w14:paraId="440188F7" w14:textId="77777777" w:rsidR="00094002" w:rsidRPr="00094002" w:rsidRDefault="00EA21A7" w:rsidP="00094002">
            <w:pPr>
              <w:pStyle w:val="Nessunaspaziatura"/>
              <w:rPr>
                <w:rFonts w:cs="Calibri"/>
                <w:szCs w:val="22"/>
              </w:rPr>
            </w:pPr>
            <w:r w:rsidRPr="00094002">
              <w:rPr>
                <w:rFonts w:cs="Calibri"/>
                <w:szCs w:val="22"/>
              </w:rPr>
              <w:t>675224</w:t>
            </w:r>
          </w:p>
        </w:tc>
        <w:tc>
          <w:tcPr>
            <w:tcW w:w="3971" w:type="dxa"/>
            <w:tcBorders>
              <w:top w:val="single" w:sz="4" w:space="0" w:color="auto"/>
              <w:left w:val="single" w:sz="4" w:space="0" w:color="auto"/>
              <w:bottom w:val="single" w:sz="4" w:space="0" w:color="auto"/>
              <w:right w:val="single" w:sz="4" w:space="0" w:color="auto"/>
            </w:tcBorders>
          </w:tcPr>
          <w:p w14:paraId="09F04A85" w14:textId="77777777" w:rsidR="00094002" w:rsidRPr="00094002" w:rsidRDefault="00EA21A7" w:rsidP="00094002">
            <w:pPr>
              <w:pStyle w:val="Nessunaspaziatura"/>
              <w:rPr>
                <w:rFonts w:cs="Calibri"/>
                <w:szCs w:val="22"/>
              </w:rPr>
            </w:pPr>
            <w:r w:rsidRPr="00094002">
              <w:rPr>
                <w:rFonts w:cs="Calibri"/>
                <w:szCs w:val="22"/>
              </w:rPr>
              <w:t>ASD USO CAPRIATE</w:t>
            </w:r>
          </w:p>
        </w:tc>
        <w:tc>
          <w:tcPr>
            <w:tcW w:w="1135" w:type="dxa"/>
            <w:tcBorders>
              <w:top w:val="single" w:sz="4" w:space="0" w:color="auto"/>
              <w:left w:val="single" w:sz="4" w:space="0" w:color="auto"/>
              <w:bottom w:val="single" w:sz="4" w:space="0" w:color="auto"/>
              <w:right w:val="single" w:sz="4" w:space="0" w:color="auto"/>
            </w:tcBorders>
          </w:tcPr>
          <w:p w14:paraId="62677B2C" w14:textId="77777777" w:rsidR="00094002" w:rsidRPr="00094002" w:rsidRDefault="00EA21A7" w:rsidP="00094002">
            <w:pPr>
              <w:pStyle w:val="Nessunaspaziatura"/>
              <w:rPr>
                <w:rFonts w:cs="Calibri"/>
                <w:szCs w:val="22"/>
              </w:rPr>
            </w:pPr>
            <w:r w:rsidRPr="00094002">
              <w:rPr>
                <w:rFonts w:cs="Calibri"/>
                <w:szCs w:val="22"/>
              </w:rPr>
              <w:t>2° CAT</w:t>
            </w:r>
          </w:p>
        </w:tc>
        <w:tc>
          <w:tcPr>
            <w:tcW w:w="4338" w:type="dxa"/>
            <w:vMerge w:val="restart"/>
            <w:tcBorders>
              <w:top w:val="single" w:sz="4" w:space="0" w:color="auto"/>
              <w:left w:val="single" w:sz="4" w:space="0" w:color="auto"/>
              <w:right w:val="single" w:sz="4" w:space="0" w:color="auto"/>
            </w:tcBorders>
            <w:vAlign w:val="center"/>
          </w:tcPr>
          <w:p w14:paraId="36ED434B" w14:textId="77777777" w:rsidR="00094002" w:rsidRPr="007B0803" w:rsidRDefault="00EA21A7" w:rsidP="00094002">
            <w:pPr>
              <w:pStyle w:val="Nessunaspaziatura"/>
              <w:rPr>
                <w:rFonts w:cs="Calibri"/>
                <w:b/>
                <w:bCs/>
                <w:i/>
                <w:iCs/>
                <w:color w:val="002060"/>
                <w:szCs w:val="22"/>
              </w:rPr>
            </w:pPr>
            <w:r w:rsidRPr="007B0803">
              <w:rPr>
                <w:rFonts w:cs="Calibri"/>
                <w:b/>
                <w:bCs/>
                <w:i/>
                <w:iCs/>
                <w:color w:val="002060"/>
                <w:szCs w:val="22"/>
              </w:rPr>
              <w:t xml:space="preserve">ASD URGNANESE CALCIO </w:t>
            </w:r>
            <w:r>
              <w:rPr>
                <w:rFonts w:cs="Calibri"/>
                <w:b/>
                <w:bCs/>
                <w:i/>
                <w:iCs/>
                <w:color w:val="002060"/>
                <w:szCs w:val="22"/>
              </w:rPr>
              <w:t xml:space="preserve">- </w:t>
            </w:r>
            <w:r w:rsidRPr="007B0803">
              <w:rPr>
                <w:rFonts w:cs="Calibri"/>
                <w:b/>
                <w:bCs/>
                <w:i/>
                <w:iCs/>
                <w:color w:val="002060"/>
                <w:szCs w:val="22"/>
              </w:rPr>
              <w:t>matr.9527</w:t>
            </w:r>
            <w:r>
              <w:rPr>
                <w:rFonts w:cs="Calibri"/>
                <w:b/>
                <w:bCs/>
                <w:i/>
                <w:iCs/>
                <w:color w:val="002060"/>
                <w:szCs w:val="22"/>
              </w:rPr>
              <w:t>7</w:t>
            </w:r>
            <w:r w:rsidRPr="007B0803">
              <w:rPr>
                <w:rFonts w:cs="Calibri"/>
                <w:b/>
                <w:bCs/>
                <w:i/>
                <w:iCs/>
                <w:color w:val="002060"/>
                <w:szCs w:val="22"/>
              </w:rPr>
              <w:t>3</w:t>
            </w:r>
          </w:p>
        </w:tc>
      </w:tr>
      <w:tr w:rsidR="00094002" w:rsidRPr="00094002" w14:paraId="0E8EF3E8" w14:textId="77777777" w:rsidTr="0006056E">
        <w:tc>
          <w:tcPr>
            <w:tcW w:w="1101" w:type="dxa"/>
            <w:tcBorders>
              <w:top w:val="single" w:sz="4" w:space="0" w:color="auto"/>
              <w:left w:val="single" w:sz="4" w:space="0" w:color="auto"/>
              <w:bottom w:val="single" w:sz="4" w:space="0" w:color="auto"/>
              <w:right w:val="single" w:sz="4" w:space="0" w:color="auto"/>
            </w:tcBorders>
          </w:tcPr>
          <w:p w14:paraId="4A325F3F" w14:textId="77777777" w:rsidR="00094002" w:rsidRPr="00094002" w:rsidRDefault="00EA21A7" w:rsidP="00094002">
            <w:pPr>
              <w:pStyle w:val="Nessunaspaziatura"/>
              <w:rPr>
                <w:rFonts w:cs="Calibri"/>
                <w:szCs w:val="22"/>
              </w:rPr>
            </w:pPr>
            <w:r w:rsidRPr="00094002">
              <w:rPr>
                <w:rFonts w:cs="Calibri"/>
                <w:szCs w:val="22"/>
              </w:rPr>
              <w:t>943230</w:t>
            </w:r>
          </w:p>
        </w:tc>
        <w:tc>
          <w:tcPr>
            <w:tcW w:w="3971" w:type="dxa"/>
            <w:tcBorders>
              <w:top w:val="single" w:sz="4" w:space="0" w:color="auto"/>
              <w:left w:val="single" w:sz="4" w:space="0" w:color="auto"/>
              <w:bottom w:val="single" w:sz="4" w:space="0" w:color="auto"/>
              <w:right w:val="single" w:sz="4" w:space="0" w:color="auto"/>
            </w:tcBorders>
          </w:tcPr>
          <w:p w14:paraId="097CD4FF" w14:textId="77777777" w:rsidR="00094002" w:rsidRPr="00094002" w:rsidRDefault="00EA21A7" w:rsidP="00094002">
            <w:pPr>
              <w:pStyle w:val="Nessunaspaziatura"/>
              <w:rPr>
                <w:rFonts w:cs="Calibri"/>
                <w:szCs w:val="22"/>
              </w:rPr>
            </w:pPr>
            <w:r w:rsidRPr="00094002">
              <w:rPr>
                <w:rFonts w:cs="Calibri"/>
                <w:szCs w:val="22"/>
              </w:rPr>
              <w:t>ASD URGNANESE CALCIO</w:t>
            </w:r>
          </w:p>
        </w:tc>
        <w:tc>
          <w:tcPr>
            <w:tcW w:w="1135" w:type="dxa"/>
            <w:tcBorders>
              <w:top w:val="single" w:sz="4" w:space="0" w:color="auto"/>
              <w:left w:val="single" w:sz="4" w:space="0" w:color="auto"/>
              <w:bottom w:val="single" w:sz="4" w:space="0" w:color="auto"/>
              <w:right w:val="single" w:sz="4" w:space="0" w:color="auto"/>
            </w:tcBorders>
          </w:tcPr>
          <w:p w14:paraId="1503FDB3" w14:textId="77777777" w:rsidR="00094002" w:rsidRPr="00094002" w:rsidRDefault="00EA21A7" w:rsidP="00094002">
            <w:pPr>
              <w:pStyle w:val="Nessunaspaziatura"/>
              <w:rPr>
                <w:rFonts w:cs="Calibri"/>
                <w:szCs w:val="22"/>
              </w:rPr>
            </w:pPr>
            <w:r w:rsidRPr="00094002">
              <w:rPr>
                <w:rFonts w:cs="Calibri"/>
                <w:szCs w:val="22"/>
              </w:rPr>
              <w:t>3° CAT</w:t>
            </w:r>
          </w:p>
        </w:tc>
        <w:tc>
          <w:tcPr>
            <w:tcW w:w="4338" w:type="dxa"/>
            <w:vMerge/>
            <w:tcBorders>
              <w:left w:val="single" w:sz="4" w:space="0" w:color="auto"/>
              <w:bottom w:val="single" w:sz="4" w:space="0" w:color="auto"/>
              <w:right w:val="single" w:sz="4" w:space="0" w:color="auto"/>
            </w:tcBorders>
          </w:tcPr>
          <w:p w14:paraId="5528854E" w14:textId="77777777" w:rsidR="00094002" w:rsidRPr="00094002" w:rsidRDefault="009069C5" w:rsidP="00094002">
            <w:pPr>
              <w:pStyle w:val="Nessunaspaziatura"/>
              <w:rPr>
                <w:rFonts w:cs="Calibri"/>
                <w:color w:val="FF0000"/>
                <w:szCs w:val="22"/>
              </w:rPr>
            </w:pPr>
          </w:p>
        </w:tc>
      </w:tr>
    </w:tbl>
    <w:p w14:paraId="1D2FB458" w14:textId="77777777" w:rsidR="00B54E8A" w:rsidRPr="00094002" w:rsidRDefault="009069C5" w:rsidP="00094002">
      <w:pPr>
        <w:pStyle w:val="Nessunaspaziatura"/>
        <w:rPr>
          <w:rFonts w:cs="Calibri"/>
          <w:color w:val="FF0000"/>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094002" w:rsidRPr="00094002" w14:paraId="0CFBB29D" w14:textId="77777777" w:rsidTr="0006056E">
        <w:tc>
          <w:tcPr>
            <w:tcW w:w="1101" w:type="dxa"/>
            <w:tcBorders>
              <w:top w:val="single" w:sz="4" w:space="0" w:color="auto"/>
              <w:left w:val="single" w:sz="4" w:space="0" w:color="auto"/>
              <w:bottom w:val="single" w:sz="4" w:space="0" w:color="auto"/>
              <w:right w:val="single" w:sz="4" w:space="0" w:color="auto"/>
            </w:tcBorders>
            <w:hideMark/>
          </w:tcPr>
          <w:p w14:paraId="4A265C20" w14:textId="77777777" w:rsidR="00094002" w:rsidRPr="00094002" w:rsidRDefault="00EA21A7" w:rsidP="00094002">
            <w:pPr>
              <w:pStyle w:val="Nessunaspaziatura"/>
              <w:rPr>
                <w:rFonts w:cs="Calibri"/>
                <w:szCs w:val="22"/>
              </w:rPr>
            </w:pPr>
            <w:r w:rsidRPr="00094002">
              <w:rPr>
                <w:rFonts w:cs="Calibri"/>
                <w:b/>
                <w:bCs/>
                <w:i/>
                <w:iCs/>
                <w:szCs w:val="22"/>
              </w:rPr>
              <w:t>MATR.</w:t>
            </w:r>
          </w:p>
        </w:tc>
        <w:tc>
          <w:tcPr>
            <w:tcW w:w="3971" w:type="dxa"/>
            <w:tcBorders>
              <w:top w:val="single" w:sz="4" w:space="0" w:color="auto"/>
              <w:left w:val="single" w:sz="4" w:space="0" w:color="auto"/>
              <w:bottom w:val="single" w:sz="4" w:space="0" w:color="auto"/>
              <w:right w:val="single" w:sz="4" w:space="0" w:color="auto"/>
            </w:tcBorders>
            <w:hideMark/>
          </w:tcPr>
          <w:p w14:paraId="3CA90E64" w14:textId="77777777" w:rsidR="00094002" w:rsidRPr="00094002" w:rsidRDefault="00EA21A7" w:rsidP="00094002">
            <w:pPr>
              <w:pStyle w:val="Nessunaspaziatura"/>
              <w:rPr>
                <w:rFonts w:cs="Calibri"/>
                <w:szCs w:val="22"/>
              </w:rPr>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3C99F935" w14:textId="77777777" w:rsidR="00094002" w:rsidRPr="00094002" w:rsidRDefault="00EA21A7" w:rsidP="00094002">
            <w:pPr>
              <w:pStyle w:val="Nessunaspaziatura"/>
              <w:rPr>
                <w:rFonts w:cs="Calibri"/>
                <w:szCs w:val="22"/>
              </w:rPr>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79FA28C9" w14:textId="77777777" w:rsidR="00094002" w:rsidRPr="00094002" w:rsidRDefault="00EA21A7" w:rsidP="00094002">
            <w:pPr>
              <w:pStyle w:val="Nessunaspaziatura"/>
              <w:rPr>
                <w:rFonts w:cs="Calibri"/>
                <w:szCs w:val="22"/>
              </w:rPr>
            </w:pPr>
            <w:r w:rsidRPr="00094002">
              <w:rPr>
                <w:rFonts w:cs="Calibri"/>
                <w:b/>
                <w:bCs/>
                <w:i/>
                <w:iCs/>
                <w:color w:val="548DD4"/>
                <w:szCs w:val="22"/>
              </w:rPr>
              <w:t xml:space="preserve"> </w:t>
            </w:r>
            <w:r w:rsidRPr="00094002">
              <w:rPr>
                <w:rFonts w:cs="Calibri"/>
                <w:b/>
                <w:bCs/>
                <w:i/>
                <w:iCs/>
                <w:szCs w:val="22"/>
              </w:rPr>
              <w:t>SOC. SORTA DA FUSIONE</w:t>
            </w:r>
          </w:p>
        </w:tc>
      </w:tr>
      <w:tr w:rsidR="00094002" w:rsidRPr="009069C5" w14:paraId="119A0733" w14:textId="77777777" w:rsidTr="0006056E">
        <w:tc>
          <w:tcPr>
            <w:tcW w:w="1101" w:type="dxa"/>
            <w:tcBorders>
              <w:top w:val="single" w:sz="4" w:space="0" w:color="auto"/>
              <w:left w:val="single" w:sz="4" w:space="0" w:color="auto"/>
              <w:bottom w:val="single" w:sz="4" w:space="0" w:color="auto"/>
              <w:right w:val="single" w:sz="4" w:space="0" w:color="auto"/>
            </w:tcBorders>
          </w:tcPr>
          <w:p w14:paraId="2EFFF3CC" w14:textId="77777777" w:rsidR="00094002" w:rsidRPr="00094002" w:rsidRDefault="00EA21A7" w:rsidP="00094002">
            <w:pPr>
              <w:pStyle w:val="Nessunaspaziatura"/>
              <w:rPr>
                <w:rFonts w:cs="Calibri"/>
                <w:szCs w:val="22"/>
              </w:rPr>
            </w:pPr>
            <w:r w:rsidRPr="00094002">
              <w:rPr>
                <w:rFonts w:cs="Calibri"/>
                <w:szCs w:val="22"/>
              </w:rPr>
              <w:t xml:space="preserve"> 81723</w:t>
            </w:r>
          </w:p>
        </w:tc>
        <w:tc>
          <w:tcPr>
            <w:tcW w:w="3971" w:type="dxa"/>
            <w:tcBorders>
              <w:top w:val="single" w:sz="4" w:space="0" w:color="auto"/>
              <w:left w:val="single" w:sz="4" w:space="0" w:color="auto"/>
              <w:bottom w:val="single" w:sz="4" w:space="0" w:color="auto"/>
              <w:right w:val="single" w:sz="4" w:space="0" w:color="auto"/>
            </w:tcBorders>
          </w:tcPr>
          <w:p w14:paraId="2C38ACE1" w14:textId="77777777" w:rsidR="00094002" w:rsidRPr="00094002" w:rsidRDefault="00EA21A7" w:rsidP="00094002">
            <w:pPr>
              <w:pStyle w:val="Nessunaspaziatura"/>
              <w:rPr>
                <w:rFonts w:cs="Calibri"/>
                <w:szCs w:val="22"/>
              </w:rPr>
            </w:pPr>
            <w:r w:rsidRPr="00094002">
              <w:rPr>
                <w:rFonts w:cs="Calibri"/>
                <w:szCs w:val="22"/>
              </w:rPr>
              <w:t>ASD ACCADEMIA CALCIO VITTUONE</w:t>
            </w:r>
          </w:p>
        </w:tc>
        <w:tc>
          <w:tcPr>
            <w:tcW w:w="1135" w:type="dxa"/>
            <w:tcBorders>
              <w:top w:val="single" w:sz="4" w:space="0" w:color="auto"/>
              <w:left w:val="single" w:sz="4" w:space="0" w:color="auto"/>
              <w:bottom w:val="single" w:sz="4" w:space="0" w:color="auto"/>
              <w:right w:val="single" w:sz="4" w:space="0" w:color="auto"/>
            </w:tcBorders>
          </w:tcPr>
          <w:p w14:paraId="154D106D" w14:textId="77777777" w:rsidR="00094002" w:rsidRPr="00094002" w:rsidRDefault="00EA21A7" w:rsidP="00094002">
            <w:pPr>
              <w:pStyle w:val="Nessunaspaziatura"/>
              <w:rPr>
                <w:rFonts w:cs="Calibri"/>
                <w:szCs w:val="22"/>
              </w:rPr>
            </w:pPr>
            <w:r w:rsidRPr="00094002">
              <w:rPr>
                <w:rFonts w:cs="Calibri"/>
                <w:szCs w:val="22"/>
              </w:rPr>
              <w:t>PRO.</w:t>
            </w:r>
          </w:p>
        </w:tc>
        <w:tc>
          <w:tcPr>
            <w:tcW w:w="4338" w:type="dxa"/>
            <w:vMerge w:val="restart"/>
            <w:tcBorders>
              <w:top w:val="single" w:sz="4" w:space="0" w:color="auto"/>
              <w:left w:val="single" w:sz="4" w:space="0" w:color="auto"/>
              <w:right w:val="single" w:sz="4" w:space="0" w:color="auto"/>
            </w:tcBorders>
            <w:vAlign w:val="center"/>
          </w:tcPr>
          <w:p w14:paraId="487BF386" w14:textId="77777777" w:rsidR="00C013F1" w:rsidRDefault="00EA21A7" w:rsidP="00094002">
            <w:pPr>
              <w:pStyle w:val="Nessunaspaziatura"/>
              <w:rPr>
                <w:rFonts w:cs="Calibri"/>
                <w:b/>
                <w:bCs/>
                <w:i/>
                <w:iCs/>
                <w:color w:val="002060"/>
                <w:szCs w:val="22"/>
                <w:lang w:val="it-IT"/>
              </w:rPr>
            </w:pPr>
            <w:r w:rsidRPr="007B0803">
              <w:rPr>
                <w:rFonts w:cs="Calibri"/>
                <w:b/>
                <w:bCs/>
                <w:i/>
                <w:iCs/>
                <w:color w:val="002060"/>
                <w:szCs w:val="22"/>
                <w:lang w:val="it-IT"/>
              </w:rPr>
              <w:t xml:space="preserve">ASD ACCADEMIA CALCIO VITTUONE </w:t>
            </w:r>
          </w:p>
          <w:p w14:paraId="563A31EC" w14:textId="77777777" w:rsidR="00094002" w:rsidRPr="007B0803" w:rsidRDefault="00EA21A7" w:rsidP="00094002">
            <w:pPr>
              <w:pStyle w:val="Nessunaspaziatura"/>
              <w:rPr>
                <w:rFonts w:cs="Calibri"/>
                <w:b/>
                <w:bCs/>
                <w:i/>
                <w:iCs/>
                <w:color w:val="002060"/>
                <w:szCs w:val="22"/>
                <w:lang w:val="it-IT"/>
              </w:rPr>
            </w:pPr>
            <w:r>
              <w:rPr>
                <w:rFonts w:cs="Calibri"/>
                <w:b/>
                <w:bCs/>
                <w:i/>
                <w:iCs/>
                <w:color w:val="002060"/>
                <w:szCs w:val="22"/>
                <w:lang w:val="it-IT"/>
              </w:rPr>
              <w:t xml:space="preserve">- </w:t>
            </w:r>
            <w:r w:rsidRPr="007B0803">
              <w:rPr>
                <w:rFonts w:cs="Calibri"/>
                <w:b/>
                <w:bCs/>
                <w:i/>
                <w:iCs/>
                <w:color w:val="002060"/>
                <w:szCs w:val="22"/>
                <w:lang w:val="it-IT"/>
              </w:rPr>
              <w:t>matr.952774</w:t>
            </w:r>
          </w:p>
        </w:tc>
      </w:tr>
      <w:tr w:rsidR="00094002" w:rsidRPr="00094002" w14:paraId="19334AD3" w14:textId="77777777" w:rsidTr="0006056E">
        <w:tc>
          <w:tcPr>
            <w:tcW w:w="1101" w:type="dxa"/>
            <w:tcBorders>
              <w:top w:val="single" w:sz="4" w:space="0" w:color="auto"/>
              <w:left w:val="single" w:sz="4" w:space="0" w:color="auto"/>
              <w:bottom w:val="single" w:sz="4" w:space="0" w:color="auto"/>
              <w:right w:val="single" w:sz="4" w:space="0" w:color="auto"/>
            </w:tcBorders>
          </w:tcPr>
          <w:p w14:paraId="5D12E88C" w14:textId="77777777" w:rsidR="00094002" w:rsidRPr="00094002" w:rsidRDefault="00EA21A7" w:rsidP="00094002">
            <w:pPr>
              <w:pStyle w:val="Nessunaspaziatura"/>
              <w:rPr>
                <w:rFonts w:cs="Calibri"/>
                <w:szCs w:val="22"/>
              </w:rPr>
            </w:pPr>
            <w:r w:rsidRPr="00094002">
              <w:rPr>
                <w:rFonts w:cs="Calibri"/>
                <w:szCs w:val="22"/>
              </w:rPr>
              <w:t>951364</w:t>
            </w:r>
          </w:p>
        </w:tc>
        <w:tc>
          <w:tcPr>
            <w:tcW w:w="3971" w:type="dxa"/>
            <w:tcBorders>
              <w:top w:val="single" w:sz="4" w:space="0" w:color="auto"/>
              <w:left w:val="single" w:sz="4" w:space="0" w:color="auto"/>
              <w:bottom w:val="single" w:sz="4" w:space="0" w:color="auto"/>
              <w:right w:val="single" w:sz="4" w:space="0" w:color="auto"/>
            </w:tcBorders>
          </w:tcPr>
          <w:p w14:paraId="39702577" w14:textId="77777777" w:rsidR="00094002" w:rsidRPr="00094002" w:rsidRDefault="00EA21A7" w:rsidP="00094002">
            <w:pPr>
              <w:pStyle w:val="Nessunaspaziatura"/>
              <w:rPr>
                <w:rFonts w:cs="Calibri"/>
                <w:szCs w:val="22"/>
              </w:rPr>
            </w:pPr>
            <w:r w:rsidRPr="00094002">
              <w:rPr>
                <w:rFonts w:cs="Calibri"/>
                <w:szCs w:val="22"/>
              </w:rPr>
              <w:t>ASD FEMMINILE VITTUONE</w:t>
            </w:r>
          </w:p>
        </w:tc>
        <w:tc>
          <w:tcPr>
            <w:tcW w:w="1135" w:type="dxa"/>
            <w:tcBorders>
              <w:top w:val="single" w:sz="4" w:space="0" w:color="auto"/>
              <w:left w:val="single" w:sz="4" w:space="0" w:color="auto"/>
              <w:bottom w:val="single" w:sz="4" w:space="0" w:color="auto"/>
              <w:right w:val="single" w:sz="4" w:space="0" w:color="auto"/>
            </w:tcBorders>
          </w:tcPr>
          <w:p w14:paraId="1E5A2192" w14:textId="77777777" w:rsidR="00094002" w:rsidRPr="00094002" w:rsidRDefault="00EA21A7" w:rsidP="00094002">
            <w:pPr>
              <w:pStyle w:val="Nessunaspaziatura"/>
              <w:rPr>
                <w:rFonts w:cs="Calibri"/>
                <w:szCs w:val="22"/>
              </w:rPr>
            </w:pPr>
            <w:r w:rsidRPr="00094002">
              <w:rPr>
                <w:rFonts w:cs="Calibri"/>
                <w:szCs w:val="22"/>
              </w:rPr>
              <w:t>EC. F.</w:t>
            </w:r>
          </w:p>
        </w:tc>
        <w:tc>
          <w:tcPr>
            <w:tcW w:w="4338" w:type="dxa"/>
            <w:vMerge/>
            <w:tcBorders>
              <w:left w:val="single" w:sz="4" w:space="0" w:color="auto"/>
              <w:bottom w:val="single" w:sz="4" w:space="0" w:color="auto"/>
              <w:right w:val="single" w:sz="4" w:space="0" w:color="auto"/>
            </w:tcBorders>
          </w:tcPr>
          <w:p w14:paraId="02C6A1A1" w14:textId="77777777" w:rsidR="00094002" w:rsidRPr="00094002" w:rsidRDefault="009069C5" w:rsidP="00094002">
            <w:pPr>
              <w:pStyle w:val="Nessunaspaziatura"/>
              <w:rPr>
                <w:rFonts w:cs="Calibri"/>
                <w:color w:val="FF0000"/>
                <w:szCs w:val="22"/>
              </w:rPr>
            </w:pPr>
          </w:p>
        </w:tc>
      </w:tr>
    </w:tbl>
    <w:p w14:paraId="5FCA3002" w14:textId="77777777" w:rsidR="00094002" w:rsidRDefault="009069C5" w:rsidP="00094002">
      <w:pPr>
        <w:pStyle w:val="Nessunaspaziatura"/>
        <w:rPr>
          <w:rFonts w:cs="Calibri"/>
          <w:color w:val="FF0000"/>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094002" w:rsidRPr="00094002" w14:paraId="3E2E59FC" w14:textId="77777777" w:rsidTr="0006056E">
        <w:tc>
          <w:tcPr>
            <w:tcW w:w="1101" w:type="dxa"/>
            <w:tcBorders>
              <w:top w:val="single" w:sz="4" w:space="0" w:color="auto"/>
              <w:left w:val="single" w:sz="4" w:space="0" w:color="auto"/>
              <w:bottom w:val="single" w:sz="4" w:space="0" w:color="auto"/>
              <w:right w:val="single" w:sz="4" w:space="0" w:color="auto"/>
            </w:tcBorders>
            <w:hideMark/>
          </w:tcPr>
          <w:p w14:paraId="6AA0A5C6" w14:textId="77777777" w:rsidR="00094002" w:rsidRPr="00094002" w:rsidRDefault="00EA21A7" w:rsidP="00094002">
            <w:pPr>
              <w:pStyle w:val="Nessunaspaziatura"/>
              <w:rPr>
                <w:rFonts w:cs="Calibri"/>
                <w:szCs w:val="22"/>
              </w:rPr>
            </w:pPr>
            <w:r w:rsidRPr="00094002">
              <w:rPr>
                <w:rFonts w:cs="Calibri"/>
                <w:b/>
                <w:bCs/>
                <w:i/>
                <w:iCs/>
                <w:szCs w:val="22"/>
              </w:rPr>
              <w:t>MATR.</w:t>
            </w:r>
          </w:p>
        </w:tc>
        <w:tc>
          <w:tcPr>
            <w:tcW w:w="3971" w:type="dxa"/>
            <w:tcBorders>
              <w:top w:val="single" w:sz="4" w:space="0" w:color="auto"/>
              <w:left w:val="single" w:sz="4" w:space="0" w:color="auto"/>
              <w:bottom w:val="single" w:sz="4" w:space="0" w:color="auto"/>
              <w:right w:val="single" w:sz="4" w:space="0" w:color="auto"/>
            </w:tcBorders>
            <w:hideMark/>
          </w:tcPr>
          <w:p w14:paraId="30049019" w14:textId="77777777" w:rsidR="00094002" w:rsidRPr="00094002" w:rsidRDefault="00EA21A7" w:rsidP="00094002">
            <w:pPr>
              <w:pStyle w:val="Nessunaspaziatura"/>
              <w:rPr>
                <w:rFonts w:cs="Calibri"/>
                <w:szCs w:val="22"/>
              </w:rPr>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3A18C987" w14:textId="77777777" w:rsidR="00094002" w:rsidRPr="00094002" w:rsidRDefault="00EA21A7" w:rsidP="00094002">
            <w:pPr>
              <w:pStyle w:val="Nessunaspaziatura"/>
              <w:rPr>
                <w:rFonts w:cs="Calibri"/>
                <w:szCs w:val="22"/>
              </w:rPr>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63F80D98" w14:textId="77777777" w:rsidR="00094002" w:rsidRPr="00094002" w:rsidRDefault="00EA21A7" w:rsidP="00094002">
            <w:pPr>
              <w:pStyle w:val="Nessunaspaziatura"/>
              <w:rPr>
                <w:rFonts w:cs="Calibri"/>
                <w:szCs w:val="22"/>
              </w:rPr>
            </w:pPr>
            <w:r w:rsidRPr="00094002">
              <w:rPr>
                <w:rFonts w:cs="Calibri"/>
                <w:b/>
                <w:bCs/>
                <w:i/>
                <w:iCs/>
                <w:color w:val="548DD4"/>
                <w:szCs w:val="22"/>
              </w:rPr>
              <w:t xml:space="preserve"> </w:t>
            </w:r>
            <w:r w:rsidRPr="00094002">
              <w:rPr>
                <w:rFonts w:cs="Calibri"/>
                <w:b/>
                <w:bCs/>
                <w:i/>
                <w:iCs/>
                <w:szCs w:val="22"/>
              </w:rPr>
              <w:t>SOC. SORTA DA FUSIONE</w:t>
            </w:r>
          </w:p>
        </w:tc>
      </w:tr>
      <w:tr w:rsidR="00094002" w:rsidRPr="00094002" w14:paraId="3536F5DB" w14:textId="77777777" w:rsidTr="0006056E">
        <w:tc>
          <w:tcPr>
            <w:tcW w:w="1101" w:type="dxa"/>
            <w:tcBorders>
              <w:top w:val="single" w:sz="4" w:space="0" w:color="auto"/>
              <w:left w:val="single" w:sz="4" w:space="0" w:color="auto"/>
              <w:bottom w:val="single" w:sz="4" w:space="0" w:color="auto"/>
              <w:right w:val="single" w:sz="4" w:space="0" w:color="auto"/>
            </w:tcBorders>
          </w:tcPr>
          <w:p w14:paraId="133EE341" w14:textId="77777777" w:rsidR="00094002" w:rsidRPr="00094002" w:rsidRDefault="00EA21A7" w:rsidP="00094002">
            <w:pPr>
              <w:pStyle w:val="Nessunaspaziatura"/>
              <w:rPr>
                <w:rFonts w:cs="Calibri"/>
                <w:szCs w:val="22"/>
              </w:rPr>
            </w:pPr>
            <w:r w:rsidRPr="00094002">
              <w:rPr>
                <w:rFonts w:cs="Calibri"/>
                <w:szCs w:val="22"/>
              </w:rPr>
              <w:t>945185</w:t>
            </w:r>
          </w:p>
        </w:tc>
        <w:tc>
          <w:tcPr>
            <w:tcW w:w="3971" w:type="dxa"/>
            <w:tcBorders>
              <w:top w:val="single" w:sz="4" w:space="0" w:color="auto"/>
              <w:left w:val="single" w:sz="4" w:space="0" w:color="auto"/>
              <w:bottom w:val="single" w:sz="4" w:space="0" w:color="auto"/>
              <w:right w:val="single" w:sz="4" w:space="0" w:color="auto"/>
            </w:tcBorders>
          </w:tcPr>
          <w:p w14:paraId="6EA0EBC2" w14:textId="77777777" w:rsidR="00094002" w:rsidRPr="00094002" w:rsidRDefault="00EA21A7" w:rsidP="00094002">
            <w:pPr>
              <w:pStyle w:val="Nessunaspaziatura"/>
              <w:rPr>
                <w:rFonts w:cs="Calibri"/>
                <w:szCs w:val="22"/>
              </w:rPr>
            </w:pPr>
            <w:r w:rsidRPr="00094002">
              <w:rPr>
                <w:rFonts w:cs="Calibri"/>
                <w:szCs w:val="22"/>
              </w:rPr>
              <w:t>ASD CALCIO ROMANESE</w:t>
            </w:r>
          </w:p>
        </w:tc>
        <w:tc>
          <w:tcPr>
            <w:tcW w:w="1135" w:type="dxa"/>
            <w:tcBorders>
              <w:top w:val="single" w:sz="4" w:space="0" w:color="auto"/>
              <w:left w:val="single" w:sz="4" w:space="0" w:color="auto"/>
              <w:bottom w:val="single" w:sz="4" w:space="0" w:color="auto"/>
              <w:right w:val="single" w:sz="4" w:space="0" w:color="auto"/>
            </w:tcBorders>
          </w:tcPr>
          <w:p w14:paraId="2E8165B1" w14:textId="77777777" w:rsidR="00094002" w:rsidRPr="00094002" w:rsidRDefault="00EA21A7" w:rsidP="00094002">
            <w:pPr>
              <w:pStyle w:val="Nessunaspaziatura"/>
              <w:rPr>
                <w:rFonts w:cs="Calibri"/>
                <w:szCs w:val="22"/>
              </w:rPr>
            </w:pPr>
            <w:r w:rsidRPr="00094002">
              <w:rPr>
                <w:rFonts w:cs="Calibri"/>
                <w:szCs w:val="22"/>
              </w:rPr>
              <w:t>ECC.</w:t>
            </w:r>
          </w:p>
        </w:tc>
        <w:tc>
          <w:tcPr>
            <w:tcW w:w="4338" w:type="dxa"/>
            <w:vMerge w:val="restart"/>
            <w:tcBorders>
              <w:top w:val="single" w:sz="4" w:space="0" w:color="auto"/>
              <w:left w:val="single" w:sz="4" w:space="0" w:color="auto"/>
              <w:right w:val="single" w:sz="4" w:space="0" w:color="auto"/>
            </w:tcBorders>
            <w:vAlign w:val="center"/>
          </w:tcPr>
          <w:p w14:paraId="352706A7" w14:textId="77777777" w:rsidR="00094002" w:rsidRPr="007B0803" w:rsidRDefault="00EA21A7" w:rsidP="00094002">
            <w:pPr>
              <w:pStyle w:val="Nessunaspaziatura"/>
              <w:rPr>
                <w:rFonts w:cs="Calibri"/>
                <w:b/>
                <w:bCs/>
                <w:i/>
                <w:iCs/>
                <w:color w:val="002060"/>
                <w:szCs w:val="22"/>
              </w:rPr>
            </w:pPr>
            <w:r w:rsidRPr="007B0803">
              <w:rPr>
                <w:rFonts w:cs="Calibri"/>
                <w:b/>
                <w:bCs/>
                <w:i/>
                <w:iCs/>
                <w:color w:val="002060"/>
                <w:szCs w:val="22"/>
              </w:rPr>
              <w:t xml:space="preserve">ASD ORCEANA CALCIO </w:t>
            </w:r>
            <w:r>
              <w:rPr>
                <w:rFonts w:cs="Calibri"/>
                <w:b/>
                <w:bCs/>
                <w:i/>
                <w:iCs/>
                <w:color w:val="002060"/>
                <w:szCs w:val="22"/>
              </w:rPr>
              <w:t xml:space="preserve">- </w:t>
            </w:r>
            <w:r w:rsidRPr="007B0803">
              <w:rPr>
                <w:rFonts w:cs="Calibri"/>
                <w:b/>
                <w:bCs/>
                <w:i/>
                <w:iCs/>
                <w:color w:val="002060"/>
                <w:szCs w:val="22"/>
              </w:rPr>
              <w:t>matr.952790</w:t>
            </w:r>
          </w:p>
        </w:tc>
      </w:tr>
      <w:tr w:rsidR="00094002" w:rsidRPr="00094002" w14:paraId="62EBDF23" w14:textId="77777777" w:rsidTr="0006056E">
        <w:tc>
          <w:tcPr>
            <w:tcW w:w="1101" w:type="dxa"/>
            <w:tcBorders>
              <w:top w:val="single" w:sz="4" w:space="0" w:color="auto"/>
              <w:left w:val="single" w:sz="4" w:space="0" w:color="auto"/>
              <w:bottom w:val="single" w:sz="4" w:space="0" w:color="auto"/>
              <w:right w:val="single" w:sz="4" w:space="0" w:color="auto"/>
            </w:tcBorders>
          </w:tcPr>
          <w:p w14:paraId="1882AD73" w14:textId="77777777" w:rsidR="00094002" w:rsidRPr="00094002" w:rsidRDefault="00EA21A7" w:rsidP="00094002">
            <w:pPr>
              <w:pStyle w:val="Nessunaspaziatura"/>
              <w:rPr>
                <w:rFonts w:cs="Calibri"/>
                <w:szCs w:val="22"/>
              </w:rPr>
            </w:pPr>
            <w:r w:rsidRPr="00094002">
              <w:rPr>
                <w:rFonts w:cs="Calibri"/>
                <w:szCs w:val="22"/>
              </w:rPr>
              <w:t>940750</w:t>
            </w:r>
          </w:p>
        </w:tc>
        <w:tc>
          <w:tcPr>
            <w:tcW w:w="3971" w:type="dxa"/>
            <w:tcBorders>
              <w:top w:val="single" w:sz="4" w:space="0" w:color="auto"/>
              <w:left w:val="single" w:sz="4" w:space="0" w:color="auto"/>
              <w:bottom w:val="single" w:sz="4" w:space="0" w:color="auto"/>
              <w:right w:val="single" w:sz="4" w:space="0" w:color="auto"/>
            </w:tcBorders>
          </w:tcPr>
          <w:p w14:paraId="6844D4EA" w14:textId="77777777" w:rsidR="00094002" w:rsidRPr="00094002" w:rsidRDefault="00EA21A7" w:rsidP="00094002">
            <w:pPr>
              <w:pStyle w:val="Nessunaspaziatura"/>
              <w:rPr>
                <w:rFonts w:cs="Calibri"/>
                <w:szCs w:val="22"/>
              </w:rPr>
            </w:pPr>
            <w:r w:rsidRPr="00094002">
              <w:rPr>
                <w:rFonts w:cs="Calibri"/>
                <w:szCs w:val="22"/>
              </w:rPr>
              <w:t>ASD ORCEANA CALCIO</w:t>
            </w:r>
          </w:p>
        </w:tc>
        <w:tc>
          <w:tcPr>
            <w:tcW w:w="1135" w:type="dxa"/>
            <w:tcBorders>
              <w:top w:val="single" w:sz="4" w:space="0" w:color="auto"/>
              <w:left w:val="single" w:sz="4" w:space="0" w:color="auto"/>
              <w:bottom w:val="single" w:sz="4" w:space="0" w:color="auto"/>
              <w:right w:val="single" w:sz="4" w:space="0" w:color="auto"/>
            </w:tcBorders>
          </w:tcPr>
          <w:p w14:paraId="33A9016E" w14:textId="77777777" w:rsidR="00094002" w:rsidRPr="00094002" w:rsidRDefault="00EA21A7" w:rsidP="00094002">
            <w:pPr>
              <w:pStyle w:val="Nessunaspaziatura"/>
              <w:rPr>
                <w:rFonts w:cs="Calibri"/>
                <w:szCs w:val="22"/>
              </w:rPr>
            </w:pPr>
            <w:r w:rsidRPr="00094002">
              <w:rPr>
                <w:rFonts w:cs="Calibri"/>
                <w:szCs w:val="22"/>
              </w:rPr>
              <w:t>PRO.</w:t>
            </w:r>
          </w:p>
        </w:tc>
        <w:tc>
          <w:tcPr>
            <w:tcW w:w="4338" w:type="dxa"/>
            <w:vMerge/>
            <w:tcBorders>
              <w:left w:val="single" w:sz="4" w:space="0" w:color="auto"/>
              <w:bottom w:val="single" w:sz="4" w:space="0" w:color="auto"/>
              <w:right w:val="single" w:sz="4" w:space="0" w:color="auto"/>
            </w:tcBorders>
          </w:tcPr>
          <w:p w14:paraId="75A8AC6E" w14:textId="77777777" w:rsidR="00094002" w:rsidRPr="00094002" w:rsidRDefault="009069C5" w:rsidP="00094002">
            <w:pPr>
              <w:pStyle w:val="Nessunaspaziatura"/>
              <w:rPr>
                <w:rFonts w:cs="Calibri"/>
                <w:color w:val="FF0000"/>
                <w:szCs w:val="22"/>
              </w:rPr>
            </w:pPr>
          </w:p>
        </w:tc>
      </w:tr>
    </w:tbl>
    <w:p w14:paraId="0DDC2034" w14:textId="77777777" w:rsidR="00094002" w:rsidRPr="00094002" w:rsidRDefault="009069C5" w:rsidP="00094002">
      <w:pPr>
        <w:pStyle w:val="Nessunaspaziatura"/>
        <w:rPr>
          <w:rFonts w:cs="Calibri"/>
          <w:color w:val="FF0000"/>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094002" w:rsidRPr="00094002" w14:paraId="27A5F3AB" w14:textId="77777777" w:rsidTr="0006056E">
        <w:tc>
          <w:tcPr>
            <w:tcW w:w="1101" w:type="dxa"/>
            <w:tcBorders>
              <w:top w:val="single" w:sz="4" w:space="0" w:color="auto"/>
              <w:left w:val="single" w:sz="4" w:space="0" w:color="auto"/>
              <w:bottom w:val="single" w:sz="4" w:space="0" w:color="auto"/>
              <w:right w:val="single" w:sz="4" w:space="0" w:color="auto"/>
            </w:tcBorders>
            <w:hideMark/>
          </w:tcPr>
          <w:p w14:paraId="50CC203D" w14:textId="77777777" w:rsidR="00094002" w:rsidRPr="00094002" w:rsidRDefault="00EA21A7" w:rsidP="00094002">
            <w:pPr>
              <w:pStyle w:val="Nessunaspaziatura"/>
              <w:rPr>
                <w:rFonts w:cs="Calibri"/>
                <w:szCs w:val="22"/>
              </w:rPr>
            </w:pPr>
            <w:r w:rsidRPr="00094002">
              <w:rPr>
                <w:rFonts w:cs="Calibri"/>
                <w:b/>
                <w:bCs/>
                <w:i/>
                <w:iCs/>
                <w:szCs w:val="22"/>
              </w:rPr>
              <w:t>MATR.</w:t>
            </w:r>
          </w:p>
        </w:tc>
        <w:tc>
          <w:tcPr>
            <w:tcW w:w="3971" w:type="dxa"/>
            <w:tcBorders>
              <w:top w:val="single" w:sz="4" w:space="0" w:color="auto"/>
              <w:left w:val="single" w:sz="4" w:space="0" w:color="auto"/>
              <w:bottom w:val="single" w:sz="4" w:space="0" w:color="auto"/>
              <w:right w:val="single" w:sz="4" w:space="0" w:color="auto"/>
            </w:tcBorders>
            <w:hideMark/>
          </w:tcPr>
          <w:p w14:paraId="41FDAA96" w14:textId="77777777" w:rsidR="00094002" w:rsidRPr="00094002" w:rsidRDefault="00EA21A7" w:rsidP="00094002">
            <w:pPr>
              <w:pStyle w:val="Nessunaspaziatura"/>
              <w:rPr>
                <w:rFonts w:cs="Calibri"/>
                <w:szCs w:val="22"/>
              </w:rPr>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3B8621F2" w14:textId="77777777" w:rsidR="00094002" w:rsidRPr="00094002" w:rsidRDefault="00EA21A7" w:rsidP="00094002">
            <w:pPr>
              <w:pStyle w:val="Nessunaspaziatura"/>
              <w:rPr>
                <w:rFonts w:cs="Calibri"/>
                <w:szCs w:val="22"/>
              </w:rPr>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23D11882" w14:textId="77777777" w:rsidR="00094002" w:rsidRPr="00094002" w:rsidRDefault="00EA21A7" w:rsidP="00094002">
            <w:pPr>
              <w:pStyle w:val="Nessunaspaziatura"/>
              <w:rPr>
                <w:rFonts w:cs="Calibri"/>
                <w:szCs w:val="22"/>
              </w:rPr>
            </w:pPr>
            <w:r w:rsidRPr="00094002">
              <w:rPr>
                <w:rFonts w:cs="Calibri"/>
                <w:b/>
                <w:bCs/>
                <w:i/>
                <w:iCs/>
                <w:color w:val="548DD4"/>
                <w:szCs w:val="22"/>
              </w:rPr>
              <w:t xml:space="preserve"> </w:t>
            </w:r>
            <w:r w:rsidRPr="00094002">
              <w:rPr>
                <w:rFonts w:cs="Calibri"/>
                <w:b/>
                <w:bCs/>
                <w:i/>
                <w:iCs/>
                <w:szCs w:val="22"/>
              </w:rPr>
              <w:t>SOC. SORTA DA FUSIONE</w:t>
            </w:r>
          </w:p>
        </w:tc>
      </w:tr>
      <w:tr w:rsidR="00094002" w:rsidRPr="00094002" w14:paraId="56D1F075" w14:textId="77777777" w:rsidTr="0006056E">
        <w:tc>
          <w:tcPr>
            <w:tcW w:w="1101" w:type="dxa"/>
            <w:tcBorders>
              <w:top w:val="single" w:sz="4" w:space="0" w:color="auto"/>
              <w:left w:val="single" w:sz="4" w:space="0" w:color="auto"/>
              <w:bottom w:val="single" w:sz="4" w:space="0" w:color="auto"/>
              <w:right w:val="single" w:sz="4" w:space="0" w:color="auto"/>
            </w:tcBorders>
          </w:tcPr>
          <w:p w14:paraId="2481A2B1" w14:textId="77777777" w:rsidR="00094002" w:rsidRPr="00094002" w:rsidRDefault="00EA21A7" w:rsidP="00094002">
            <w:pPr>
              <w:pStyle w:val="Nessunaspaziatura"/>
              <w:rPr>
                <w:rFonts w:cs="Calibri"/>
                <w:szCs w:val="22"/>
              </w:rPr>
            </w:pPr>
            <w:r w:rsidRPr="00094002">
              <w:rPr>
                <w:rFonts w:cs="Calibri"/>
                <w:szCs w:val="22"/>
              </w:rPr>
              <w:t>932117</w:t>
            </w:r>
          </w:p>
        </w:tc>
        <w:tc>
          <w:tcPr>
            <w:tcW w:w="3971" w:type="dxa"/>
            <w:tcBorders>
              <w:top w:val="single" w:sz="4" w:space="0" w:color="auto"/>
              <w:left w:val="single" w:sz="4" w:space="0" w:color="auto"/>
              <w:bottom w:val="single" w:sz="4" w:space="0" w:color="auto"/>
              <w:right w:val="single" w:sz="4" w:space="0" w:color="auto"/>
            </w:tcBorders>
          </w:tcPr>
          <w:p w14:paraId="1C4B234A" w14:textId="77777777" w:rsidR="00094002" w:rsidRPr="00094002" w:rsidRDefault="00EA21A7" w:rsidP="00094002">
            <w:pPr>
              <w:pStyle w:val="Nessunaspaziatura"/>
              <w:rPr>
                <w:rFonts w:cs="Calibri"/>
                <w:szCs w:val="22"/>
              </w:rPr>
            </w:pPr>
            <w:r w:rsidRPr="00094002">
              <w:rPr>
                <w:rFonts w:cs="Calibri"/>
                <w:szCs w:val="22"/>
              </w:rPr>
              <w:t>SSD POZZO CALCIO</w:t>
            </w:r>
          </w:p>
        </w:tc>
        <w:tc>
          <w:tcPr>
            <w:tcW w:w="1135" w:type="dxa"/>
            <w:tcBorders>
              <w:top w:val="single" w:sz="4" w:space="0" w:color="auto"/>
              <w:left w:val="single" w:sz="4" w:space="0" w:color="auto"/>
              <w:bottom w:val="single" w:sz="4" w:space="0" w:color="auto"/>
              <w:right w:val="single" w:sz="4" w:space="0" w:color="auto"/>
            </w:tcBorders>
          </w:tcPr>
          <w:p w14:paraId="09959033" w14:textId="77777777" w:rsidR="00094002" w:rsidRPr="00094002" w:rsidRDefault="00EA21A7" w:rsidP="00094002">
            <w:pPr>
              <w:pStyle w:val="Nessunaspaziatura"/>
              <w:rPr>
                <w:rFonts w:cs="Calibri"/>
                <w:szCs w:val="22"/>
              </w:rPr>
            </w:pPr>
            <w:r w:rsidRPr="00094002">
              <w:rPr>
                <w:rFonts w:cs="Calibri"/>
                <w:szCs w:val="22"/>
              </w:rPr>
              <w:t>3° CAT</w:t>
            </w:r>
          </w:p>
        </w:tc>
        <w:tc>
          <w:tcPr>
            <w:tcW w:w="4338" w:type="dxa"/>
            <w:vMerge w:val="restart"/>
            <w:tcBorders>
              <w:top w:val="single" w:sz="4" w:space="0" w:color="auto"/>
              <w:left w:val="single" w:sz="4" w:space="0" w:color="auto"/>
              <w:right w:val="single" w:sz="4" w:space="0" w:color="auto"/>
            </w:tcBorders>
            <w:vAlign w:val="center"/>
          </w:tcPr>
          <w:p w14:paraId="49C99E7D" w14:textId="77777777" w:rsidR="00094002" w:rsidRPr="007B0803" w:rsidRDefault="00EA21A7" w:rsidP="00094002">
            <w:pPr>
              <w:pStyle w:val="Nessunaspaziatura"/>
              <w:rPr>
                <w:rFonts w:cs="Calibri"/>
                <w:b/>
                <w:bCs/>
                <w:i/>
                <w:iCs/>
                <w:color w:val="002060"/>
                <w:szCs w:val="22"/>
              </w:rPr>
            </w:pPr>
            <w:r w:rsidRPr="007B0803">
              <w:rPr>
                <w:rFonts w:cs="Calibri"/>
                <w:b/>
                <w:bCs/>
                <w:i/>
                <w:iCs/>
                <w:color w:val="002060"/>
                <w:szCs w:val="22"/>
              </w:rPr>
              <w:t xml:space="preserve">ASD POZZO CALCIO </w:t>
            </w:r>
            <w:r>
              <w:rPr>
                <w:rFonts w:cs="Calibri"/>
                <w:b/>
                <w:bCs/>
                <w:i/>
                <w:iCs/>
                <w:color w:val="002060"/>
                <w:szCs w:val="22"/>
              </w:rPr>
              <w:t xml:space="preserve">- </w:t>
            </w:r>
            <w:r w:rsidRPr="007B0803">
              <w:rPr>
                <w:rFonts w:cs="Calibri"/>
                <w:b/>
                <w:bCs/>
                <w:i/>
                <w:iCs/>
                <w:color w:val="002060"/>
                <w:szCs w:val="22"/>
              </w:rPr>
              <w:t>matr.952775</w:t>
            </w:r>
          </w:p>
        </w:tc>
      </w:tr>
      <w:tr w:rsidR="00094002" w:rsidRPr="00094002" w14:paraId="3E3EECBA" w14:textId="77777777" w:rsidTr="0006056E">
        <w:tc>
          <w:tcPr>
            <w:tcW w:w="1101" w:type="dxa"/>
            <w:tcBorders>
              <w:top w:val="single" w:sz="4" w:space="0" w:color="auto"/>
              <w:left w:val="single" w:sz="4" w:space="0" w:color="auto"/>
              <w:bottom w:val="single" w:sz="4" w:space="0" w:color="auto"/>
              <w:right w:val="single" w:sz="4" w:space="0" w:color="auto"/>
            </w:tcBorders>
          </w:tcPr>
          <w:p w14:paraId="4F02AA8B" w14:textId="77777777" w:rsidR="00094002" w:rsidRPr="00094002" w:rsidRDefault="00EA21A7" w:rsidP="00094002">
            <w:pPr>
              <w:pStyle w:val="Nessunaspaziatura"/>
              <w:rPr>
                <w:rFonts w:cs="Calibri"/>
                <w:szCs w:val="22"/>
              </w:rPr>
            </w:pPr>
            <w:r w:rsidRPr="00094002">
              <w:rPr>
                <w:rFonts w:cs="Calibri"/>
                <w:szCs w:val="22"/>
              </w:rPr>
              <w:t>943421</w:t>
            </w:r>
          </w:p>
        </w:tc>
        <w:tc>
          <w:tcPr>
            <w:tcW w:w="3971" w:type="dxa"/>
            <w:tcBorders>
              <w:top w:val="single" w:sz="4" w:space="0" w:color="auto"/>
              <w:left w:val="single" w:sz="4" w:space="0" w:color="auto"/>
              <w:bottom w:val="single" w:sz="4" w:space="0" w:color="auto"/>
              <w:right w:val="single" w:sz="4" w:space="0" w:color="auto"/>
            </w:tcBorders>
          </w:tcPr>
          <w:p w14:paraId="345581DF" w14:textId="77777777" w:rsidR="00094002" w:rsidRPr="00094002" w:rsidRDefault="00EA21A7" w:rsidP="00094002">
            <w:pPr>
              <w:pStyle w:val="Nessunaspaziatura"/>
              <w:rPr>
                <w:rFonts w:cs="Calibri"/>
                <w:szCs w:val="22"/>
              </w:rPr>
            </w:pPr>
            <w:r w:rsidRPr="00094002">
              <w:rPr>
                <w:rFonts w:cs="Calibri"/>
                <w:szCs w:val="22"/>
              </w:rPr>
              <w:t>ASD CALCIO ATLETICO TREZZANO</w:t>
            </w:r>
          </w:p>
        </w:tc>
        <w:tc>
          <w:tcPr>
            <w:tcW w:w="1135" w:type="dxa"/>
            <w:tcBorders>
              <w:top w:val="single" w:sz="4" w:space="0" w:color="auto"/>
              <w:left w:val="single" w:sz="4" w:space="0" w:color="auto"/>
              <w:bottom w:val="single" w:sz="4" w:space="0" w:color="auto"/>
              <w:right w:val="single" w:sz="4" w:space="0" w:color="auto"/>
            </w:tcBorders>
          </w:tcPr>
          <w:p w14:paraId="4F6406A7" w14:textId="77777777" w:rsidR="00094002" w:rsidRPr="00094002" w:rsidRDefault="00EA21A7" w:rsidP="00094002">
            <w:pPr>
              <w:pStyle w:val="Nessunaspaziatura"/>
              <w:rPr>
                <w:rFonts w:cs="Calibri"/>
                <w:szCs w:val="22"/>
              </w:rPr>
            </w:pPr>
            <w:r w:rsidRPr="00094002">
              <w:rPr>
                <w:rFonts w:cs="Calibri"/>
                <w:szCs w:val="22"/>
              </w:rPr>
              <w:t>2° CAT</w:t>
            </w:r>
          </w:p>
        </w:tc>
        <w:tc>
          <w:tcPr>
            <w:tcW w:w="4338" w:type="dxa"/>
            <w:vMerge/>
            <w:tcBorders>
              <w:left w:val="single" w:sz="4" w:space="0" w:color="auto"/>
              <w:bottom w:val="single" w:sz="4" w:space="0" w:color="auto"/>
              <w:right w:val="single" w:sz="4" w:space="0" w:color="auto"/>
            </w:tcBorders>
          </w:tcPr>
          <w:p w14:paraId="4B6008D0" w14:textId="77777777" w:rsidR="00094002" w:rsidRPr="00094002" w:rsidRDefault="009069C5" w:rsidP="00094002">
            <w:pPr>
              <w:pStyle w:val="Nessunaspaziatura"/>
              <w:rPr>
                <w:rFonts w:cs="Calibri"/>
                <w:color w:val="FF0000"/>
                <w:szCs w:val="22"/>
              </w:rPr>
            </w:pPr>
          </w:p>
        </w:tc>
      </w:tr>
    </w:tbl>
    <w:p w14:paraId="0F0C7B42" w14:textId="77777777" w:rsidR="00094002" w:rsidRPr="00094002" w:rsidRDefault="009069C5" w:rsidP="00094002">
      <w:pPr>
        <w:pStyle w:val="Nessunaspaziatura"/>
        <w:rPr>
          <w:rFonts w:cs="Calibri"/>
          <w:color w:val="FF0000"/>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094002" w:rsidRPr="00094002" w14:paraId="65EA8FCD" w14:textId="77777777" w:rsidTr="0006056E">
        <w:tc>
          <w:tcPr>
            <w:tcW w:w="1101" w:type="dxa"/>
            <w:tcBorders>
              <w:top w:val="single" w:sz="4" w:space="0" w:color="auto"/>
              <w:left w:val="single" w:sz="4" w:space="0" w:color="auto"/>
              <w:bottom w:val="single" w:sz="4" w:space="0" w:color="auto"/>
              <w:right w:val="single" w:sz="4" w:space="0" w:color="auto"/>
            </w:tcBorders>
            <w:hideMark/>
          </w:tcPr>
          <w:p w14:paraId="6CE144BA" w14:textId="77777777" w:rsidR="00094002" w:rsidRPr="00094002" w:rsidRDefault="00EA21A7" w:rsidP="00094002">
            <w:pPr>
              <w:pStyle w:val="Nessunaspaziatura"/>
              <w:rPr>
                <w:rFonts w:cs="Calibri"/>
                <w:szCs w:val="22"/>
              </w:rPr>
            </w:pPr>
            <w:r w:rsidRPr="00094002">
              <w:rPr>
                <w:rFonts w:cs="Calibri"/>
                <w:b/>
                <w:bCs/>
                <w:i/>
                <w:iCs/>
                <w:szCs w:val="22"/>
              </w:rPr>
              <w:t>MATR.</w:t>
            </w:r>
          </w:p>
        </w:tc>
        <w:tc>
          <w:tcPr>
            <w:tcW w:w="3971" w:type="dxa"/>
            <w:tcBorders>
              <w:top w:val="single" w:sz="4" w:space="0" w:color="auto"/>
              <w:left w:val="single" w:sz="4" w:space="0" w:color="auto"/>
              <w:bottom w:val="single" w:sz="4" w:space="0" w:color="auto"/>
              <w:right w:val="single" w:sz="4" w:space="0" w:color="auto"/>
            </w:tcBorders>
            <w:hideMark/>
          </w:tcPr>
          <w:p w14:paraId="191684CA" w14:textId="77777777" w:rsidR="00094002" w:rsidRPr="00094002" w:rsidRDefault="00EA21A7" w:rsidP="00094002">
            <w:pPr>
              <w:pStyle w:val="Nessunaspaziatura"/>
              <w:rPr>
                <w:rFonts w:cs="Calibri"/>
                <w:szCs w:val="22"/>
              </w:rPr>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0FF0FE8B" w14:textId="77777777" w:rsidR="00094002" w:rsidRPr="00094002" w:rsidRDefault="00EA21A7" w:rsidP="00094002">
            <w:pPr>
              <w:pStyle w:val="Nessunaspaziatura"/>
              <w:rPr>
                <w:rFonts w:cs="Calibri"/>
                <w:szCs w:val="22"/>
              </w:rPr>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2B61E713" w14:textId="77777777" w:rsidR="00094002" w:rsidRPr="00094002" w:rsidRDefault="00EA21A7" w:rsidP="00094002">
            <w:pPr>
              <w:pStyle w:val="Nessunaspaziatura"/>
              <w:rPr>
                <w:rFonts w:cs="Calibri"/>
                <w:szCs w:val="22"/>
              </w:rPr>
            </w:pPr>
            <w:r w:rsidRPr="00094002">
              <w:rPr>
                <w:rFonts w:cs="Calibri"/>
                <w:b/>
                <w:bCs/>
                <w:i/>
                <w:iCs/>
                <w:color w:val="548DD4"/>
                <w:szCs w:val="22"/>
              </w:rPr>
              <w:t xml:space="preserve"> </w:t>
            </w:r>
            <w:r w:rsidRPr="00094002">
              <w:rPr>
                <w:rFonts w:cs="Calibri"/>
                <w:b/>
                <w:bCs/>
                <w:i/>
                <w:iCs/>
                <w:szCs w:val="22"/>
              </w:rPr>
              <w:t>SOC. SORTA DA FUSIONE</w:t>
            </w:r>
          </w:p>
        </w:tc>
      </w:tr>
      <w:tr w:rsidR="00094002" w:rsidRPr="009069C5" w14:paraId="4C855332" w14:textId="77777777" w:rsidTr="0006056E">
        <w:tc>
          <w:tcPr>
            <w:tcW w:w="1101" w:type="dxa"/>
            <w:tcBorders>
              <w:top w:val="single" w:sz="4" w:space="0" w:color="auto"/>
              <w:left w:val="single" w:sz="4" w:space="0" w:color="auto"/>
              <w:bottom w:val="single" w:sz="4" w:space="0" w:color="auto"/>
              <w:right w:val="single" w:sz="4" w:space="0" w:color="auto"/>
            </w:tcBorders>
          </w:tcPr>
          <w:p w14:paraId="729BABBF" w14:textId="77777777" w:rsidR="00094002" w:rsidRPr="00094002" w:rsidRDefault="00EA21A7" w:rsidP="00094002">
            <w:pPr>
              <w:pStyle w:val="Nessunaspaziatura"/>
              <w:rPr>
                <w:rFonts w:cs="Calibri"/>
                <w:szCs w:val="22"/>
              </w:rPr>
            </w:pPr>
            <w:r w:rsidRPr="00094002">
              <w:rPr>
                <w:rFonts w:cs="Calibri"/>
                <w:szCs w:val="22"/>
              </w:rPr>
              <w:t>675851</w:t>
            </w:r>
          </w:p>
        </w:tc>
        <w:tc>
          <w:tcPr>
            <w:tcW w:w="3971" w:type="dxa"/>
            <w:tcBorders>
              <w:top w:val="single" w:sz="4" w:space="0" w:color="auto"/>
              <w:left w:val="single" w:sz="4" w:space="0" w:color="auto"/>
              <w:bottom w:val="single" w:sz="4" w:space="0" w:color="auto"/>
              <w:right w:val="single" w:sz="4" w:space="0" w:color="auto"/>
            </w:tcBorders>
          </w:tcPr>
          <w:p w14:paraId="5918BD64" w14:textId="77777777" w:rsidR="00094002" w:rsidRPr="00094002" w:rsidRDefault="00EA21A7" w:rsidP="00094002">
            <w:pPr>
              <w:pStyle w:val="Nessunaspaziatura"/>
              <w:rPr>
                <w:rFonts w:cs="Calibri"/>
                <w:szCs w:val="22"/>
              </w:rPr>
            </w:pPr>
            <w:r w:rsidRPr="00094002">
              <w:rPr>
                <w:rFonts w:cs="Calibri"/>
                <w:szCs w:val="22"/>
              </w:rPr>
              <w:t>ASD REAL LENO CALCIO</w:t>
            </w:r>
          </w:p>
        </w:tc>
        <w:tc>
          <w:tcPr>
            <w:tcW w:w="1135" w:type="dxa"/>
            <w:tcBorders>
              <w:top w:val="single" w:sz="4" w:space="0" w:color="auto"/>
              <w:left w:val="single" w:sz="4" w:space="0" w:color="auto"/>
              <w:bottom w:val="single" w:sz="4" w:space="0" w:color="auto"/>
              <w:right w:val="single" w:sz="4" w:space="0" w:color="auto"/>
            </w:tcBorders>
          </w:tcPr>
          <w:p w14:paraId="25267AAC" w14:textId="77777777" w:rsidR="00094002" w:rsidRPr="00094002" w:rsidRDefault="00EA21A7" w:rsidP="00094002">
            <w:pPr>
              <w:pStyle w:val="Nessunaspaziatura"/>
              <w:rPr>
                <w:rFonts w:cs="Calibri"/>
                <w:szCs w:val="22"/>
              </w:rPr>
            </w:pPr>
            <w:r w:rsidRPr="00094002">
              <w:rPr>
                <w:rFonts w:cs="Calibri"/>
                <w:szCs w:val="22"/>
              </w:rPr>
              <w:t>SGS</w:t>
            </w:r>
          </w:p>
        </w:tc>
        <w:tc>
          <w:tcPr>
            <w:tcW w:w="4338" w:type="dxa"/>
            <w:vMerge w:val="restart"/>
            <w:tcBorders>
              <w:top w:val="single" w:sz="4" w:space="0" w:color="auto"/>
              <w:left w:val="single" w:sz="4" w:space="0" w:color="auto"/>
              <w:right w:val="single" w:sz="4" w:space="0" w:color="auto"/>
            </w:tcBorders>
            <w:vAlign w:val="center"/>
          </w:tcPr>
          <w:p w14:paraId="503CEE0D" w14:textId="77777777" w:rsidR="00094002" w:rsidRPr="007B0803" w:rsidRDefault="00EA21A7" w:rsidP="00094002">
            <w:pPr>
              <w:pStyle w:val="Nessunaspaziatura"/>
              <w:rPr>
                <w:rFonts w:cs="Calibri"/>
                <w:b/>
                <w:bCs/>
                <w:i/>
                <w:iCs/>
                <w:color w:val="002060"/>
                <w:szCs w:val="22"/>
                <w:lang w:val="it-IT"/>
              </w:rPr>
            </w:pPr>
            <w:r w:rsidRPr="007B0803">
              <w:rPr>
                <w:rFonts w:cs="Calibri"/>
                <w:b/>
                <w:bCs/>
                <w:i/>
                <w:iCs/>
                <w:color w:val="002060"/>
                <w:szCs w:val="22"/>
                <w:lang w:val="it-IT"/>
              </w:rPr>
              <w:t xml:space="preserve">ASD REAL LENO CALCIO </w:t>
            </w:r>
            <w:r>
              <w:rPr>
                <w:rFonts w:cs="Calibri"/>
                <w:b/>
                <w:bCs/>
                <w:i/>
                <w:iCs/>
                <w:color w:val="002060"/>
                <w:szCs w:val="22"/>
                <w:lang w:val="it-IT"/>
              </w:rPr>
              <w:t xml:space="preserve">- </w:t>
            </w:r>
            <w:r w:rsidRPr="007B0803">
              <w:rPr>
                <w:rFonts w:cs="Calibri"/>
                <w:b/>
                <w:bCs/>
                <w:i/>
                <w:iCs/>
                <w:color w:val="002060"/>
                <w:szCs w:val="22"/>
                <w:lang w:val="it-IT"/>
              </w:rPr>
              <w:t>matr.952776</w:t>
            </w:r>
          </w:p>
        </w:tc>
      </w:tr>
      <w:tr w:rsidR="00094002" w:rsidRPr="00094002" w14:paraId="282A598C" w14:textId="77777777" w:rsidTr="0006056E">
        <w:tc>
          <w:tcPr>
            <w:tcW w:w="1101" w:type="dxa"/>
            <w:tcBorders>
              <w:top w:val="single" w:sz="4" w:space="0" w:color="auto"/>
              <w:left w:val="single" w:sz="4" w:space="0" w:color="auto"/>
              <w:bottom w:val="single" w:sz="4" w:space="0" w:color="auto"/>
              <w:right w:val="single" w:sz="4" w:space="0" w:color="auto"/>
            </w:tcBorders>
          </w:tcPr>
          <w:p w14:paraId="31D58346" w14:textId="77777777" w:rsidR="00094002" w:rsidRPr="00094002" w:rsidRDefault="00EA21A7" w:rsidP="00094002">
            <w:pPr>
              <w:pStyle w:val="Nessunaspaziatura"/>
              <w:rPr>
                <w:rFonts w:cs="Calibri"/>
                <w:szCs w:val="22"/>
              </w:rPr>
            </w:pPr>
            <w:r w:rsidRPr="00094002">
              <w:rPr>
                <w:rFonts w:cs="Calibri"/>
                <w:szCs w:val="22"/>
              </w:rPr>
              <w:t>935930</w:t>
            </w:r>
          </w:p>
        </w:tc>
        <w:tc>
          <w:tcPr>
            <w:tcW w:w="3971" w:type="dxa"/>
            <w:tcBorders>
              <w:top w:val="single" w:sz="4" w:space="0" w:color="auto"/>
              <w:left w:val="single" w:sz="4" w:space="0" w:color="auto"/>
              <w:bottom w:val="single" w:sz="4" w:space="0" w:color="auto"/>
              <w:right w:val="single" w:sz="4" w:space="0" w:color="auto"/>
            </w:tcBorders>
          </w:tcPr>
          <w:p w14:paraId="6719F3A9" w14:textId="77777777" w:rsidR="00094002" w:rsidRPr="00094002" w:rsidRDefault="00EA21A7" w:rsidP="00094002">
            <w:pPr>
              <w:pStyle w:val="Nessunaspaziatura"/>
              <w:rPr>
                <w:rFonts w:cs="Calibri"/>
                <w:szCs w:val="22"/>
              </w:rPr>
            </w:pPr>
            <w:r w:rsidRPr="00094002">
              <w:rPr>
                <w:rFonts w:cs="Calibri"/>
                <w:szCs w:val="22"/>
              </w:rPr>
              <w:t>ASD ATLETICO CARPENEDOLO</w:t>
            </w:r>
          </w:p>
        </w:tc>
        <w:tc>
          <w:tcPr>
            <w:tcW w:w="1135" w:type="dxa"/>
            <w:tcBorders>
              <w:top w:val="single" w:sz="4" w:space="0" w:color="auto"/>
              <w:left w:val="single" w:sz="4" w:space="0" w:color="auto"/>
              <w:bottom w:val="single" w:sz="4" w:space="0" w:color="auto"/>
              <w:right w:val="single" w:sz="4" w:space="0" w:color="auto"/>
            </w:tcBorders>
          </w:tcPr>
          <w:p w14:paraId="69A5956D" w14:textId="77777777" w:rsidR="00094002" w:rsidRPr="00094002" w:rsidRDefault="00EA21A7" w:rsidP="00094002">
            <w:pPr>
              <w:pStyle w:val="Nessunaspaziatura"/>
              <w:rPr>
                <w:rFonts w:cs="Calibri"/>
                <w:szCs w:val="22"/>
              </w:rPr>
            </w:pPr>
            <w:r w:rsidRPr="00094002">
              <w:rPr>
                <w:rFonts w:cs="Calibri"/>
                <w:szCs w:val="22"/>
              </w:rPr>
              <w:t>1° CAT</w:t>
            </w:r>
          </w:p>
        </w:tc>
        <w:tc>
          <w:tcPr>
            <w:tcW w:w="4338" w:type="dxa"/>
            <w:vMerge/>
            <w:tcBorders>
              <w:left w:val="single" w:sz="4" w:space="0" w:color="auto"/>
              <w:bottom w:val="single" w:sz="4" w:space="0" w:color="auto"/>
              <w:right w:val="single" w:sz="4" w:space="0" w:color="auto"/>
            </w:tcBorders>
          </w:tcPr>
          <w:p w14:paraId="10625A2E" w14:textId="77777777" w:rsidR="00094002" w:rsidRPr="00094002" w:rsidRDefault="009069C5" w:rsidP="00094002">
            <w:pPr>
              <w:pStyle w:val="Nessunaspaziatura"/>
              <w:rPr>
                <w:rFonts w:cs="Calibri"/>
                <w:color w:val="FF0000"/>
                <w:szCs w:val="22"/>
              </w:rPr>
            </w:pPr>
          </w:p>
        </w:tc>
      </w:tr>
    </w:tbl>
    <w:p w14:paraId="7BBA2A98" w14:textId="77777777" w:rsidR="00094002" w:rsidRPr="00094002" w:rsidRDefault="009069C5" w:rsidP="00094002">
      <w:pPr>
        <w:pStyle w:val="Nessunaspaziatura"/>
        <w:rPr>
          <w:rFonts w:cs="Calibri"/>
          <w:color w:val="FF0000"/>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094002" w:rsidRPr="00094002" w14:paraId="5561C700" w14:textId="77777777" w:rsidTr="0006056E">
        <w:tc>
          <w:tcPr>
            <w:tcW w:w="1101" w:type="dxa"/>
            <w:tcBorders>
              <w:top w:val="single" w:sz="4" w:space="0" w:color="auto"/>
              <w:left w:val="single" w:sz="4" w:space="0" w:color="auto"/>
              <w:bottom w:val="single" w:sz="4" w:space="0" w:color="auto"/>
              <w:right w:val="single" w:sz="4" w:space="0" w:color="auto"/>
            </w:tcBorders>
            <w:hideMark/>
          </w:tcPr>
          <w:p w14:paraId="30010826" w14:textId="77777777" w:rsidR="00094002" w:rsidRPr="00094002" w:rsidRDefault="00EA21A7" w:rsidP="00094002">
            <w:pPr>
              <w:pStyle w:val="Nessunaspaziatura"/>
              <w:rPr>
                <w:rFonts w:cs="Calibri"/>
                <w:szCs w:val="22"/>
              </w:rPr>
            </w:pPr>
            <w:r w:rsidRPr="00094002">
              <w:rPr>
                <w:rFonts w:cs="Calibri"/>
                <w:b/>
                <w:bCs/>
                <w:i/>
                <w:iCs/>
                <w:szCs w:val="22"/>
              </w:rPr>
              <w:lastRenderedPageBreak/>
              <w:t>MATR.</w:t>
            </w:r>
          </w:p>
        </w:tc>
        <w:tc>
          <w:tcPr>
            <w:tcW w:w="3971" w:type="dxa"/>
            <w:tcBorders>
              <w:top w:val="single" w:sz="4" w:space="0" w:color="auto"/>
              <w:left w:val="single" w:sz="4" w:space="0" w:color="auto"/>
              <w:bottom w:val="single" w:sz="4" w:space="0" w:color="auto"/>
              <w:right w:val="single" w:sz="4" w:space="0" w:color="auto"/>
            </w:tcBorders>
            <w:hideMark/>
          </w:tcPr>
          <w:p w14:paraId="32A26841" w14:textId="77777777" w:rsidR="00094002" w:rsidRPr="00094002" w:rsidRDefault="00EA21A7" w:rsidP="00094002">
            <w:pPr>
              <w:pStyle w:val="Nessunaspaziatura"/>
              <w:rPr>
                <w:rFonts w:cs="Calibri"/>
                <w:szCs w:val="22"/>
              </w:rPr>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1B866646" w14:textId="77777777" w:rsidR="00094002" w:rsidRPr="00094002" w:rsidRDefault="00EA21A7" w:rsidP="00094002">
            <w:pPr>
              <w:pStyle w:val="Nessunaspaziatura"/>
              <w:rPr>
                <w:rFonts w:cs="Calibri"/>
                <w:szCs w:val="22"/>
              </w:rPr>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0E0E4B0C" w14:textId="77777777" w:rsidR="00094002" w:rsidRPr="00094002" w:rsidRDefault="00EA21A7" w:rsidP="00094002">
            <w:pPr>
              <w:pStyle w:val="Nessunaspaziatura"/>
              <w:rPr>
                <w:rFonts w:cs="Calibri"/>
                <w:szCs w:val="22"/>
              </w:rPr>
            </w:pPr>
            <w:r w:rsidRPr="00094002">
              <w:rPr>
                <w:rFonts w:cs="Calibri"/>
                <w:b/>
                <w:bCs/>
                <w:i/>
                <w:iCs/>
                <w:color w:val="548DD4"/>
                <w:szCs w:val="22"/>
              </w:rPr>
              <w:t xml:space="preserve"> </w:t>
            </w:r>
            <w:r w:rsidRPr="00094002">
              <w:rPr>
                <w:rFonts w:cs="Calibri"/>
                <w:b/>
                <w:bCs/>
                <w:i/>
                <w:iCs/>
                <w:szCs w:val="22"/>
              </w:rPr>
              <w:t>SOC. SORTA DA FUSIONE</w:t>
            </w:r>
          </w:p>
        </w:tc>
      </w:tr>
      <w:tr w:rsidR="00094002" w:rsidRPr="00094002" w14:paraId="0FFD45ED" w14:textId="77777777" w:rsidTr="0006056E">
        <w:tc>
          <w:tcPr>
            <w:tcW w:w="1101" w:type="dxa"/>
            <w:tcBorders>
              <w:top w:val="single" w:sz="4" w:space="0" w:color="auto"/>
              <w:left w:val="single" w:sz="4" w:space="0" w:color="auto"/>
              <w:bottom w:val="single" w:sz="4" w:space="0" w:color="auto"/>
              <w:right w:val="single" w:sz="4" w:space="0" w:color="auto"/>
            </w:tcBorders>
          </w:tcPr>
          <w:p w14:paraId="231C3B52" w14:textId="77777777" w:rsidR="00094002" w:rsidRPr="00094002" w:rsidRDefault="00EA21A7" w:rsidP="00094002">
            <w:pPr>
              <w:pStyle w:val="Nessunaspaziatura"/>
              <w:rPr>
                <w:rFonts w:cs="Calibri"/>
                <w:szCs w:val="22"/>
              </w:rPr>
            </w:pPr>
            <w:r w:rsidRPr="00094002">
              <w:rPr>
                <w:rFonts w:cs="Calibri"/>
                <w:szCs w:val="22"/>
              </w:rPr>
              <w:t xml:space="preserve"> 17440</w:t>
            </w:r>
          </w:p>
        </w:tc>
        <w:tc>
          <w:tcPr>
            <w:tcW w:w="3971" w:type="dxa"/>
            <w:tcBorders>
              <w:top w:val="single" w:sz="4" w:space="0" w:color="auto"/>
              <w:left w:val="single" w:sz="4" w:space="0" w:color="auto"/>
              <w:bottom w:val="single" w:sz="4" w:space="0" w:color="auto"/>
              <w:right w:val="single" w:sz="4" w:space="0" w:color="auto"/>
            </w:tcBorders>
          </w:tcPr>
          <w:p w14:paraId="0D1C76FC" w14:textId="77777777" w:rsidR="00094002" w:rsidRPr="00094002" w:rsidRDefault="00EA21A7" w:rsidP="00094002">
            <w:pPr>
              <w:pStyle w:val="Nessunaspaziatura"/>
              <w:rPr>
                <w:rFonts w:cs="Calibri"/>
                <w:szCs w:val="22"/>
              </w:rPr>
            </w:pPr>
            <w:r w:rsidRPr="00094002">
              <w:rPr>
                <w:rFonts w:cs="Calibri"/>
                <w:szCs w:val="22"/>
              </w:rPr>
              <w:t>FC FAGNANO ASD</w:t>
            </w:r>
          </w:p>
        </w:tc>
        <w:tc>
          <w:tcPr>
            <w:tcW w:w="1135" w:type="dxa"/>
            <w:tcBorders>
              <w:top w:val="single" w:sz="4" w:space="0" w:color="auto"/>
              <w:left w:val="single" w:sz="4" w:space="0" w:color="auto"/>
              <w:bottom w:val="single" w:sz="4" w:space="0" w:color="auto"/>
              <w:right w:val="single" w:sz="4" w:space="0" w:color="auto"/>
            </w:tcBorders>
          </w:tcPr>
          <w:p w14:paraId="180D4BE2" w14:textId="77777777" w:rsidR="00094002" w:rsidRPr="00094002" w:rsidRDefault="00EA21A7" w:rsidP="00094002">
            <w:pPr>
              <w:pStyle w:val="Nessunaspaziatura"/>
              <w:rPr>
                <w:rFonts w:cs="Calibri"/>
                <w:szCs w:val="22"/>
              </w:rPr>
            </w:pPr>
            <w:r w:rsidRPr="00094002">
              <w:rPr>
                <w:rFonts w:cs="Calibri"/>
                <w:szCs w:val="22"/>
              </w:rPr>
              <w:t>PRO</w:t>
            </w:r>
          </w:p>
        </w:tc>
        <w:tc>
          <w:tcPr>
            <w:tcW w:w="4338" w:type="dxa"/>
            <w:vMerge w:val="restart"/>
            <w:tcBorders>
              <w:top w:val="single" w:sz="4" w:space="0" w:color="auto"/>
              <w:left w:val="single" w:sz="4" w:space="0" w:color="auto"/>
              <w:right w:val="single" w:sz="4" w:space="0" w:color="auto"/>
            </w:tcBorders>
            <w:vAlign w:val="center"/>
          </w:tcPr>
          <w:p w14:paraId="5124E8A1" w14:textId="77777777" w:rsidR="00094002" w:rsidRPr="00120A35" w:rsidRDefault="00EA21A7" w:rsidP="00094002">
            <w:pPr>
              <w:pStyle w:val="Nessunaspaziatura"/>
              <w:rPr>
                <w:rFonts w:cs="Calibri"/>
                <w:b/>
                <w:bCs/>
                <w:i/>
                <w:iCs/>
                <w:color w:val="002060"/>
                <w:szCs w:val="22"/>
              </w:rPr>
            </w:pPr>
            <w:r w:rsidRPr="00120A35">
              <w:rPr>
                <w:rFonts w:cs="Calibri"/>
                <w:b/>
                <w:bCs/>
                <w:i/>
                <w:iCs/>
                <w:color w:val="002060"/>
                <w:szCs w:val="22"/>
              </w:rPr>
              <w:t xml:space="preserve">ASD VALLEOLONA </w:t>
            </w:r>
            <w:r>
              <w:rPr>
                <w:rFonts w:cs="Calibri"/>
                <w:b/>
                <w:bCs/>
                <w:i/>
                <w:iCs/>
                <w:color w:val="002060"/>
                <w:szCs w:val="22"/>
              </w:rPr>
              <w:t xml:space="preserve">- </w:t>
            </w:r>
            <w:r w:rsidRPr="00120A35">
              <w:rPr>
                <w:rFonts w:cs="Calibri"/>
                <w:b/>
                <w:bCs/>
                <w:i/>
                <w:iCs/>
                <w:color w:val="002060"/>
                <w:szCs w:val="22"/>
              </w:rPr>
              <w:t>matr.952777</w:t>
            </w:r>
          </w:p>
        </w:tc>
      </w:tr>
      <w:tr w:rsidR="00094002" w:rsidRPr="00094002" w14:paraId="273F1094" w14:textId="77777777" w:rsidTr="0006056E">
        <w:tc>
          <w:tcPr>
            <w:tcW w:w="1101" w:type="dxa"/>
            <w:tcBorders>
              <w:top w:val="single" w:sz="4" w:space="0" w:color="auto"/>
              <w:left w:val="single" w:sz="4" w:space="0" w:color="auto"/>
              <w:bottom w:val="single" w:sz="4" w:space="0" w:color="auto"/>
              <w:right w:val="single" w:sz="4" w:space="0" w:color="auto"/>
            </w:tcBorders>
          </w:tcPr>
          <w:p w14:paraId="02705BFC" w14:textId="77777777" w:rsidR="00094002" w:rsidRPr="00094002" w:rsidRDefault="00EA21A7" w:rsidP="00094002">
            <w:pPr>
              <w:pStyle w:val="Nessunaspaziatura"/>
              <w:rPr>
                <w:rFonts w:cs="Calibri"/>
                <w:szCs w:val="22"/>
              </w:rPr>
            </w:pPr>
            <w:r w:rsidRPr="00094002">
              <w:rPr>
                <w:rFonts w:cs="Calibri"/>
                <w:szCs w:val="22"/>
              </w:rPr>
              <w:t>949172</w:t>
            </w:r>
          </w:p>
        </w:tc>
        <w:tc>
          <w:tcPr>
            <w:tcW w:w="3971" w:type="dxa"/>
            <w:tcBorders>
              <w:top w:val="single" w:sz="4" w:space="0" w:color="auto"/>
              <w:left w:val="single" w:sz="4" w:space="0" w:color="auto"/>
              <w:bottom w:val="single" w:sz="4" w:space="0" w:color="auto"/>
              <w:right w:val="single" w:sz="4" w:space="0" w:color="auto"/>
            </w:tcBorders>
          </w:tcPr>
          <w:p w14:paraId="2B857F95" w14:textId="77777777" w:rsidR="00094002" w:rsidRPr="00094002" w:rsidRDefault="00EA21A7" w:rsidP="00094002">
            <w:pPr>
              <w:pStyle w:val="Nessunaspaziatura"/>
              <w:rPr>
                <w:rFonts w:cs="Calibri"/>
                <w:szCs w:val="22"/>
              </w:rPr>
            </w:pPr>
            <w:r w:rsidRPr="00094002">
              <w:rPr>
                <w:rFonts w:cs="Calibri"/>
                <w:szCs w:val="22"/>
              </w:rPr>
              <w:t>ASD OLGIATESE</w:t>
            </w:r>
          </w:p>
        </w:tc>
        <w:tc>
          <w:tcPr>
            <w:tcW w:w="1135" w:type="dxa"/>
            <w:tcBorders>
              <w:top w:val="single" w:sz="4" w:space="0" w:color="auto"/>
              <w:left w:val="single" w:sz="4" w:space="0" w:color="auto"/>
              <w:bottom w:val="single" w:sz="4" w:space="0" w:color="auto"/>
              <w:right w:val="single" w:sz="4" w:space="0" w:color="auto"/>
            </w:tcBorders>
          </w:tcPr>
          <w:p w14:paraId="3B7C30FA" w14:textId="77777777" w:rsidR="00094002" w:rsidRPr="00094002" w:rsidRDefault="00EA21A7" w:rsidP="00094002">
            <w:pPr>
              <w:pStyle w:val="Nessunaspaziatura"/>
              <w:rPr>
                <w:rFonts w:cs="Calibri"/>
                <w:szCs w:val="22"/>
              </w:rPr>
            </w:pPr>
            <w:r w:rsidRPr="00094002">
              <w:rPr>
                <w:rFonts w:cs="Calibri"/>
                <w:szCs w:val="22"/>
              </w:rPr>
              <w:t>1° CAT.</w:t>
            </w:r>
          </w:p>
        </w:tc>
        <w:tc>
          <w:tcPr>
            <w:tcW w:w="4338" w:type="dxa"/>
            <w:vMerge/>
            <w:tcBorders>
              <w:left w:val="single" w:sz="4" w:space="0" w:color="auto"/>
              <w:bottom w:val="single" w:sz="4" w:space="0" w:color="auto"/>
              <w:right w:val="single" w:sz="4" w:space="0" w:color="auto"/>
            </w:tcBorders>
          </w:tcPr>
          <w:p w14:paraId="266FB9FE" w14:textId="77777777" w:rsidR="00094002" w:rsidRPr="00094002" w:rsidRDefault="009069C5" w:rsidP="00094002">
            <w:pPr>
              <w:pStyle w:val="Nessunaspaziatura"/>
              <w:rPr>
                <w:rFonts w:cs="Calibri"/>
                <w:color w:val="FF0000"/>
                <w:szCs w:val="22"/>
              </w:rPr>
            </w:pPr>
          </w:p>
        </w:tc>
      </w:tr>
    </w:tbl>
    <w:p w14:paraId="396BC64C" w14:textId="77777777" w:rsidR="00094002" w:rsidRPr="00094002" w:rsidRDefault="009069C5" w:rsidP="00094002">
      <w:pPr>
        <w:pStyle w:val="Nessunaspaziatura"/>
        <w:rPr>
          <w:rFonts w:cs="Calibri"/>
          <w:color w:val="FF0000"/>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094002" w:rsidRPr="00094002" w14:paraId="272BB7C4" w14:textId="77777777" w:rsidTr="0006056E">
        <w:tc>
          <w:tcPr>
            <w:tcW w:w="1101" w:type="dxa"/>
            <w:tcBorders>
              <w:top w:val="single" w:sz="4" w:space="0" w:color="auto"/>
              <w:left w:val="single" w:sz="4" w:space="0" w:color="auto"/>
              <w:bottom w:val="single" w:sz="4" w:space="0" w:color="auto"/>
              <w:right w:val="single" w:sz="4" w:space="0" w:color="auto"/>
            </w:tcBorders>
            <w:hideMark/>
          </w:tcPr>
          <w:p w14:paraId="76A324DA" w14:textId="77777777" w:rsidR="00094002" w:rsidRPr="00094002" w:rsidRDefault="00EA21A7" w:rsidP="00094002">
            <w:pPr>
              <w:pStyle w:val="Nessunaspaziatura"/>
              <w:rPr>
                <w:rFonts w:cs="Calibri"/>
                <w:szCs w:val="22"/>
              </w:rPr>
            </w:pPr>
            <w:r w:rsidRPr="00094002">
              <w:rPr>
                <w:rFonts w:cs="Calibri"/>
                <w:b/>
                <w:bCs/>
                <w:i/>
                <w:iCs/>
                <w:szCs w:val="22"/>
              </w:rPr>
              <w:t>MATR.</w:t>
            </w:r>
          </w:p>
        </w:tc>
        <w:tc>
          <w:tcPr>
            <w:tcW w:w="3971" w:type="dxa"/>
            <w:tcBorders>
              <w:top w:val="single" w:sz="4" w:space="0" w:color="auto"/>
              <w:left w:val="single" w:sz="4" w:space="0" w:color="auto"/>
              <w:bottom w:val="single" w:sz="4" w:space="0" w:color="auto"/>
              <w:right w:val="single" w:sz="4" w:space="0" w:color="auto"/>
            </w:tcBorders>
            <w:hideMark/>
          </w:tcPr>
          <w:p w14:paraId="6BC9B7D4" w14:textId="77777777" w:rsidR="00094002" w:rsidRPr="00094002" w:rsidRDefault="00EA21A7" w:rsidP="00094002">
            <w:pPr>
              <w:pStyle w:val="Nessunaspaziatura"/>
              <w:rPr>
                <w:rFonts w:cs="Calibri"/>
                <w:szCs w:val="22"/>
              </w:rPr>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349E2AF0" w14:textId="77777777" w:rsidR="00094002" w:rsidRPr="00094002" w:rsidRDefault="00EA21A7" w:rsidP="00094002">
            <w:pPr>
              <w:pStyle w:val="Nessunaspaziatura"/>
              <w:rPr>
                <w:rFonts w:cs="Calibri"/>
                <w:szCs w:val="22"/>
              </w:rPr>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32E21AD2" w14:textId="77777777" w:rsidR="00094002" w:rsidRPr="00094002" w:rsidRDefault="00EA21A7" w:rsidP="00094002">
            <w:pPr>
              <w:pStyle w:val="Nessunaspaziatura"/>
              <w:rPr>
                <w:rFonts w:cs="Calibri"/>
                <w:szCs w:val="22"/>
              </w:rPr>
            </w:pPr>
            <w:r w:rsidRPr="00094002">
              <w:rPr>
                <w:rFonts w:cs="Calibri"/>
                <w:b/>
                <w:bCs/>
                <w:i/>
                <w:iCs/>
                <w:color w:val="548DD4"/>
                <w:szCs w:val="22"/>
              </w:rPr>
              <w:t xml:space="preserve"> </w:t>
            </w:r>
            <w:r w:rsidRPr="00094002">
              <w:rPr>
                <w:rFonts w:cs="Calibri"/>
                <w:b/>
                <w:bCs/>
                <w:i/>
                <w:iCs/>
                <w:szCs w:val="22"/>
              </w:rPr>
              <w:t>SOC. SORTA DA FUSIONE</w:t>
            </w:r>
          </w:p>
        </w:tc>
      </w:tr>
      <w:tr w:rsidR="00094002" w:rsidRPr="00094002" w14:paraId="4A6DA3FE" w14:textId="77777777" w:rsidTr="0006056E">
        <w:tc>
          <w:tcPr>
            <w:tcW w:w="1101" w:type="dxa"/>
            <w:tcBorders>
              <w:top w:val="single" w:sz="4" w:space="0" w:color="auto"/>
              <w:left w:val="single" w:sz="4" w:space="0" w:color="auto"/>
              <w:bottom w:val="single" w:sz="4" w:space="0" w:color="auto"/>
              <w:right w:val="single" w:sz="4" w:space="0" w:color="auto"/>
            </w:tcBorders>
          </w:tcPr>
          <w:p w14:paraId="5335ACFF" w14:textId="77777777" w:rsidR="00094002" w:rsidRPr="00094002" w:rsidRDefault="00EA21A7" w:rsidP="00094002">
            <w:pPr>
              <w:pStyle w:val="Nessunaspaziatura"/>
              <w:rPr>
                <w:rFonts w:cs="Calibri"/>
                <w:szCs w:val="22"/>
              </w:rPr>
            </w:pPr>
            <w:r w:rsidRPr="00094002">
              <w:rPr>
                <w:rFonts w:cs="Calibri"/>
                <w:szCs w:val="22"/>
              </w:rPr>
              <w:t>913838</w:t>
            </w:r>
          </w:p>
        </w:tc>
        <w:tc>
          <w:tcPr>
            <w:tcW w:w="3971" w:type="dxa"/>
            <w:tcBorders>
              <w:top w:val="single" w:sz="4" w:space="0" w:color="auto"/>
              <w:left w:val="single" w:sz="4" w:space="0" w:color="auto"/>
              <w:bottom w:val="single" w:sz="4" w:space="0" w:color="auto"/>
              <w:right w:val="single" w:sz="4" w:space="0" w:color="auto"/>
            </w:tcBorders>
          </w:tcPr>
          <w:p w14:paraId="4D3AA7D3" w14:textId="77777777" w:rsidR="00094002" w:rsidRPr="00094002" w:rsidRDefault="00EA21A7" w:rsidP="00094002">
            <w:pPr>
              <w:pStyle w:val="Nessunaspaziatura"/>
              <w:rPr>
                <w:rFonts w:cs="Calibri"/>
                <w:szCs w:val="22"/>
              </w:rPr>
            </w:pPr>
            <w:r w:rsidRPr="00094002">
              <w:rPr>
                <w:rFonts w:cs="Calibri"/>
                <w:szCs w:val="22"/>
              </w:rPr>
              <w:t>ASD SC JUVENILIA</w:t>
            </w:r>
          </w:p>
        </w:tc>
        <w:tc>
          <w:tcPr>
            <w:tcW w:w="1135" w:type="dxa"/>
            <w:tcBorders>
              <w:top w:val="single" w:sz="4" w:space="0" w:color="auto"/>
              <w:left w:val="single" w:sz="4" w:space="0" w:color="auto"/>
              <w:bottom w:val="single" w:sz="4" w:space="0" w:color="auto"/>
              <w:right w:val="single" w:sz="4" w:space="0" w:color="auto"/>
            </w:tcBorders>
          </w:tcPr>
          <w:p w14:paraId="5E4526C9" w14:textId="77777777" w:rsidR="00094002" w:rsidRPr="00094002" w:rsidRDefault="00EA21A7" w:rsidP="00094002">
            <w:pPr>
              <w:pStyle w:val="Nessunaspaziatura"/>
              <w:rPr>
                <w:rFonts w:cs="Calibri"/>
                <w:szCs w:val="22"/>
              </w:rPr>
            </w:pPr>
            <w:r w:rsidRPr="00094002">
              <w:rPr>
                <w:rFonts w:cs="Calibri"/>
                <w:szCs w:val="22"/>
              </w:rPr>
              <w:t>3° CAT</w:t>
            </w:r>
          </w:p>
        </w:tc>
        <w:tc>
          <w:tcPr>
            <w:tcW w:w="4338" w:type="dxa"/>
            <w:vMerge w:val="restart"/>
            <w:tcBorders>
              <w:top w:val="single" w:sz="4" w:space="0" w:color="auto"/>
              <w:left w:val="single" w:sz="4" w:space="0" w:color="auto"/>
              <w:right w:val="single" w:sz="4" w:space="0" w:color="auto"/>
            </w:tcBorders>
            <w:vAlign w:val="center"/>
          </w:tcPr>
          <w:p w14:paraId="1DEDE4C2" w14:textId="77777777" w:rsidR="00094002" w:rsidRPr="00094002" w:rsidRDefault="00EA21A7" w:rsidP="00094002">
            <w:pPr>
              <w:pStyle w:val="Nessunaspaziatura"/>
              <w:rPr>
                <w:rFonts w:cs="Calibri"/>
                <w:b/>
                <w:bCs/>
                <w:i/>
                <w:iCs/>
                <w:color w:val="002060"/>
                <w:szCs w:val="22"/>
              </w:rPr>
            </w:pPr>
            <w:r w:rsidRPr="00094002">
              <w:rPr>
                <w:rFonts w:cs="Calibri"/>
                <w:b/>
                <w:bCs/>
                <w:i/>
                <w:iCs/>
                <w:color w:val="002060"/>
                <w:szCs w:val="22"/>
              </w:rPr>
              <w:t>ASD JUVENILIA SPORT CLUB</w:t>
            </w:r>
            <w:r>
              <w:rPr>
                <w:rFonts w:cs="Calibri"/>
                <w:b/>
                <w:bCs/>
                <w:i/>
                <w:iCs/>
                <w:color w:val="002060"/>
                <w:szCs w:val="22"/>
              </w:rPr>
              <w:t xml:space="preserve"> - matr.952779</w:t>
            </w:r>
          </w:p>
        </w:tc>
      </w:tr>
      <w:tr w:rsidR="00094002" w:rsidRPr="00094002" w14:paraId="2D881B66" w14:textId="77777777" w:rsidTr="0006056E">
        <w:tc>
          <w:tcPr>
            <w:tcW w:w="1101" w:type="dxa"/>
            <w:tcBorders>
              <w:top w:val="single" w:sz="4" w:space="0" w:color="auto"/>
              <w:left w:val="single" w:sz="4" w:space="0" w:color="auto"/>
              <w:bottom w:val="single" w:sz="4" w:space="0" w:color="auto"/>
              <w:right w:val="single" w:sz="4" w:space="0" w:color="auto"/>
            </w:tcBorders>
          </w:tcPr>
          <w:p w14:paraId="6B3925FB" w14:textId="77777777" w:rsidR="00094002" w:rsidRPr="00094002" w:rsidRDefault="00EA21A7" w:rsidP="00094002">
            <w:pPr>
              <w:pStyle w:val="Nessunaspaziatura"/>
              <w:rPr>
                <w:rFonts w:cs="Calibri"/>
                <w:szCs w:val="22"/>
              </w:rPr>
            </w:pPr>
            <w:r w:rsidRPr="00094002">
              <w:rPr>
                <w:rFonts w:cs="Calibri"/>
                <w:szCs w:val="22"/>
              </w:rPr>
              <w:t xml:space="preserve"> 81728</w:t>
            </w:r>
          </w:p>
        </w:tc>
        <w:tc>
          <w:tcPr>
            <w:tcW w:w="3971" w:type="dxa"/>
            <w:tcBorders>
              <w:top w:val="single" w:sz="4" w:space="0" w:color="auto"/>
              <w:left w:val="single" w:sz="4" w:space="0" w:color="auto"/>
              <w:bottom w:val="single" w:sz="4" w:space="0" w:color="auto"/>
              <w:right w:val="single" w:sz="4" w:space="0" w:color="auto"/>
            </w:tcBorders>
          </w:tcPr>
          <w:p w14:paraId="0A72FECE" w14:textId="77777777" w:rsidR="00094002" w:rsidRPr="00094002" w:rsidRDefault="00EA21A7" w:rsidP="00094002">
            <w:pPr>
              <w:pStyle w:val="Nessunaspaziatura"/>
              <w:rPr>
                <w:rFonts w:cs="Calibri"/>
                <w:szCs w:val="22"/>
              </w:rPr>
            </w:pPr>
            <w:r w:rsidRPr="00094002">
              <w:rPr>
                <w:rFonts w:cs="Calibri"/>
                <w:szCs w:val="22"/>
              </w:rPr>
              <w:t>ACD DESIO</w:t>
            </w:r>
          </w:p>
        </w:tc>
        <w:tc>
          <w:tcPr>
            <w:tcW w:w="1135" w:type="dxa"/>
            <w:tcBorders>
              <w:top w:val="single" w:sz="4" w:space="0" w:color="auto"/>
              <w:left w:val="single" w:sz="4" w:space="0" w:color="auto"/>
              <w:bottom w:val="single" w:sz="4" w:space="0" w:color="auto"/>
              <w:right w:val="single" w:sz="4" w:space="0" w:color="auto"/>
            </w:tcBorders>
          </w:tcPr>
          <w:p w14:paraId="78A5D89C" w14:textId="77777777" w:rsidR="00094002" w:rsidRPr="00094002" w:rsidRDefault="00EA21A7" w:rsidP="00094002">
            <w:pPr>
              <w:pStyle w:val="Nessunaspaziatura"/>
              <w:rPr>
                <w:rFonts w:cs="Calibri"/>
                <w:szCs w:val="22"/>
              </w:rPr>
            </w:pPr>
            <w:r w:rsidRPr="00094002">
              <w:rPr>
                <w:rFonts w:cs="Calibri"/>
                <w:szCs w:val="22"/>
              </w:rPr>
              <w:t>1° CAT.</w:t>
            </w:r>
          </w:p>
        </w:tc>
        <w:tc>
          <w:tcPr>
            <w:tcW w:w="4338" w:type="dxa"/>
            <w:vMerge/>
            <w:tcBorders>
              <w:left w:val="single" w:sz="4" w:space="0" w:color="auto"/>
              <w:bottom w:val="single" w:sz="4" w:space="0" w:color="auto"/>
              <w:right w:val="single" w:sz="4" w:space="0" w:color="auto"/>
            </w:tcBorders>
          </w:tcPr>
          <w:p w14:paraId="0D73C638" w14:textId="77777777" w:rsidR="00094002" w:rsidRPr="00094002" w:rsidRDefault="009069C5" w:rsidP="00094002">
            <w:pPr>
              <w:pStyle w:val="Nessunaspaziatura"/>
              <w:rPr>
                <w:rFonts w:cs="Calibri"/>
                <w:color w:val="FF0000"/>
                <w:szCs w:val="22"/>
              </w:rPr>
            </w:pPr>
          </w:p>
        </w:tc>
      </w:tr>
    </w:tbl>
    <w:p w14:paraId="598FF5B7" w14:textId="77777777" w:rsidR="00094002" w:rsidRPr="00094002" w:rsidRDefault="009069C5" w:rsidP="00094002">
      <w:pPr>
        <w:pStyle w:val="Nessunaspaziatura"/>
        <w:rPr>
          <w:rFonts w:cs="Calibri"/>
          <w:color w:val="FF0000"/>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094002" w:rsidRPr="00094002" w14:paraId="7BBADE88" w14:textId="77777777" w:rsidTr="0006056E">
        <w:tc>
          <w:tcPr>
            <w:tcW w:w="1101" w:type="dxa"/>
            <w:tcBorders>
              <w:top w:val="single" w:sz="4" w:space="0" w:color="auto"/>
              <w:left w:val="single" w:sz="4" w:space="0" w:color="auto"/>
              <w:bottom w:val="single" w:sz="4" w:space="0" w:color="auto"/>
              <w:right w:val="single" w:sz="4" w:space="0" w:color="auto"/>
            </w:tcBorders>
            <w:hideMark/>
          </w:tcPr>
          <w:p w14:paraId="02D24946" w14:textId="77777777" w:rsidR="00094002" w:rsidRPr="00094002" w:rsidRDefault="00EA21A7" w:rsidP="00094002">
            <w:pPr>
              <w:pStyle w:val="Nessunaspaziatura"/>
              <w:rPr>
                <w:rFonts w:cs="Calibri"/>
                <w:szCs w:val="22"/>
              </w:rPr>
            </w:pPr>
            <w:r w:rsidRPr="00094002">
              <w:rPr>
                <w:rFonts w:cs="Calibri"/>
                <w:b/>
                <w:bCs/>
                <w:i/>
                <w:iCs/>
                <w:szCs w:val="22"/>
              </w:rPr>
              <w:t>MATR.</w:t>
            </w:r>
          </w:p>
        </w:tc>
        <w:tc>
          <w:tcPr>
            <w:tcW w:w="3971" w:type="dxa"/>
            <w:tcBorders>
              <w:top w:val="single" w:sz="4" w:space="0" w:color="auto"/>
              <w:left w:val="single" w:sz="4" w:space="0" w:color="auto"/>
              <w:bottom w:val="single" w:sz="4" w:space="0" w:color="auto"/>
              <w:right w:val="single" w:sz="4" w:space="0" w:color="auto"/>
            </w:tcBorders>
            <w:hideMark/>
          </w:tcPr>
          <w:p w14:paraId="5851A319" w14:textId="77777777" w:rsidR="00094002" w:rsidRPr="00094002" w:rsidRDefault="00EA21A7" w:rsidP="00094002">
            <w:pPr>
              <w:pStyle w:val="Nessunaspaziatura"/>
              <w:rPr>
                <w:rFonts w:cs="Calibri"/>
                <w:szCs w:val="22"/>
              </w:rPr>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4EEAD76A" w14:textId="77777777" w:rsidR="00094002" w:rsidRPr="00094002" w:rsidRDefault="00EA21A7" w:rsidP="00094002">
            <w:pPr>
              <w:pStyle w:val="Nessunaspaziatura"/>
              <w:rPr>
                <w:rFonts w:cs="Calibri"/>
                <w:szCs w:val="22"/>
              </w:rPr>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2256EC7B" w14:textId="77777777" w:rsidR="00094002" w:rsidRPr="00094002" w:rsidRDefault="00EA21A7" w:rsidP="00094002">
            <w:pPr>
              <w:pStyle w:val="Nessunaspaziatura"/>
              <w:rPr>
                <w:rFonts w:cs="Calibri"/>
                <w:szCs w:val="22"/>
              </w:rPr>
            </w:pPr>
            <w:r w:rsidRPr="00094002">
              <w:rPr>
                <w:rFonts w:cs="Calibri"/>
                <w:b/>
                <w:bCs/>
                <w:i/>
                <w:iCs/>
                <w:color w:val="548DD4"/>
                <w:szCs w:val="22"/>
              </w:rPr>
              <w:t xml:space="preserve"> </w:t>
            </w:r>
            <w:r w:rsidRPr="00094002">
              <w:rPr>
                <w:rFonts w:cs="Calibri"/>
                <w:b/>
                <w:bCs/>
                <w:i/>
                <w:iCs/>
                <w:szCs w:val="22"/>
              </w:rPr>
              <w:t>SOC. SORTA DA FUSIONE</w:t>
            </w:r>
          </w:p>
        </w:tc>
      </w:tr>
      <w:tr w:rsidR="00094002" w:rsidRPr="00094002" w14:paraId="7AAB5BB2" w14:textId="77777777" w:rsidTr="0006056E">
        <w:tc>
          <w:tcPr>
            <w:tcW w:w="1101" w:type="dxa"/>
            <w:tcBorders>
              <w:top w:val="single" w:sz="4" w:space="0" w:color="auto"/>
              <w:left w:val="single" w:sz="4" w:space="0" w:color="auto"/>
              <w:bottom w:val="single" w:sz="4" w:space="0" w:color="auto"/>
              <w:right w:val="single" w:sz="4" w:space="0" w:color="auto"/>
            </w:tcBorders>
          </w:tcPr>
          <w:p w14:paraId="4AF7FBEB" w14:textId="77777777" w:rsidR="00094002" w:rsidRPr="00094002" w:rsidRDefault="00EA21A7" w:rsidP="00094002">
            <w:pPr>
              <w:pStyle w:val="Nessunaspaziatura"/>
              <w:rPr>
                <w:rFonts w:cs="Calibri"/>
                <w:szCs w:val="22"/>
              </w:rPr>
            </w:pPr>
            <w:r w:rsidRPr="00094002">
              <w:rPr>
                <w:rFonts w:cs="Calibri"/>
                <w:szCs w:val="22"/>
              </w:rPr>
              <w:t>932562</w:t>
            </w:r>
          </w:p>
        </w:tc>
        <w:tc>
          <w:tcPr>
            <w:tcW w:w="3971" w:type="dxa"/>
            <w:tcBorders>
              <w:top w:val="single" w:sz="4" w:space="0" w:color="auto"/>
              <w:left w:val="single" w:sz="4" w:space="0" w:color="auto"/>
              <w:bottom w:val="single" w:sz="4" w:space="0" w:color="auto"/>
              <w:right w:val="single" w:sz="4" w:space="0" w:color="auto"/>
            </w:tcBorders>
          </w:tcPr>
          <w:p w14:paraId="26885198" w14:textId="77777777" w:rsidR="00094002" w:rsidRPr="00094002" w:rsidRDefault="00EA21A7" w:rsidP="00094002">
            <w:pPr>
              <w:pStyle w:val="Nessunaspaziatura"/>
              <w:rPr>
                <w:rFonts w:cs="Calibri"/>
                <w:szCs w:val="22"/>
              </w:rPr>
            </w:pPr>
            <w:r w:rsidRPr="00094002">
              <w:rPr>
                <w:rFonts w:cs="Calibri"/>
                <w:szCs w:val="22"/>
              </w:rPr>
              <w:t>ASD REAL SESTO</w:t>
            </w:r>
          </w:p>
        </w:tc>
        <w:tc>
          <w:tcPr>
            <w:tcW w:w="1135" w:type="dxa"/>
            <w:tcBorders>
              <w:top w:val="single" w:sz="4" w:space="0" w:color="auto"/>
              <w:left w:val="single" w:sz="4" w:space="0" w:color="auto"/>
              <w:bottom w:val="single" w:sz="4" w:space="0" w:color="auto"/>
              <w:right w:val="single" w:sz="4" w:space="0" w:color="auto"/>
            </w:tcBorders>
          </w:tcPr>
          <w:p w14:paraId="56AF0B49" w14:textId="77777777" w:rsidR="00094002" w:rsidRPr="00094002" w:rsidRDefault="00EA21A7" w:rsidP="00094002">
            <w:pPr>
              <w:pStyle w:val="Nessunaspaziatura"/>
              <w:rPr>
                <w:rFonts w:cs="Calibri"/>
                <w:szCs w:val="22"/>
              </w:rPr>
            </w:pPr>
            <w:r w:rsidRPr="00094002">
              <w:rPr>
                <w:rFonts w:cs="Calibri"/>
                <w:szCs w:val="22"/>
              </w:rPr>
              <w:t>C5 D</w:t>
            </w:r>
          </w:p>
        </w:tc>
        <w:tc>
          <w:tcPr>
            <w:tcW w:w="4338" w:type="dxa"/>
            <w:vMerge w:val="restart"/>
            <w:tcBorders>
              <w:top w:val="single" w:sz="4" w:space="0" w:color="auto"/>
              <w:left w:val="single" w:sz="4" w:space="0" w:color="auto"/>
              <w:right w:val="single" w:sz="4" w:space="0" w:color="auto"/>
            </w:tcBorders>
            <w:vAlign w:val="center"/>
          </w:tcPr>
          <w:p w14:paraId="1450CBE9" w14:textId="77777777" w:rsidR="00094002" w:rsidRPr="00094002" w:rsidRDefault="00EA21A7" w:rsidP="00094002">
            <w:pPr>
              <w:pStyle w:val="Nessunaspaziatura"/>
              <w:rPr>
                <w:rFonts w:cs="Calibri"/>
                <w:b/>
                <w:bCs/>
                <w:i/>
                <w:iCs/>
                <w:color w:val="002060"/>
                <w:szCs w:val="22"/>
              </w:rPr>
            </w:pPr>
            <w:r w:rsidRPr="00094002">
              <w:rPr>
                <w:rFonts w:cs="Calibri"/>
                <w:b/>
                <w:bCs/>
                <w:i/>
                <w:iCs/>
                <w:color w:val="002060"/>
                <w:szCs w:val="22"/>
              </w:rPr>
              <w:t>ASD REAL SESTO</w:t>
            </w:r>
            <w:r>
              <w:rPr>
                <w:rFonts w:cs="Calibri"/>
                <w:b/>
                <w:bCs/>
                <w:i/>
                <w:iCs/>
                <w:color w:val="002060"/>
                <w:szCs w:val="22"/>
              </w:rPr>
              <w:t xml:space="preserve"> - matr.952780</w:t>
            </w:r>
          </w:p>
        </w:tc>
      </w:tr>
      <w:tr w:rsidR="00094002" w:rsidRPr="00094002" w14:paraId="142B47B0" w14:textId="77777777" w:rsidTr="0006056E">
        <w:tc>
          <w:tcPr>
            <w:tcW w:w="1101" w:type="dxa"/>
            <w:tcBorders>
              <w:top w:val="single" w:sz="4" w:space="0" w:color="auto"/>
              <w:left w:val="single" w:sz="4" w:space="0" w:color="auto"/>
              <w:bottom w:val="single" w:sz="4" w:space="0" w:color="auto"/>
              <w:right w:val="single" w:sz="4" w:space="0" w:color="auto"/>
            </w:tcBorders>
          </w:tcPr>
          <w:p w14:paraId="1AE9A265" w14:textId="77777777" w:rsidR="00094002" w:rsidRPr="00094002" w:rsidRDefault="00EA21A7" w:rsidP="00094002">
            <w:pPr>
              <w:pStyle w:val="Nessunaspaziatura"/>
              <w:rPr>
                <w:rFonts w:cs="Calibri"/>
                <w:szCs w:val="22"/>
              </w:rPr>
            </w:pPr>
            <w:r w:rsidRPr="00094002">
              <w:rPr>
                <w:rFonts w:cs="Calibri"/>
                <w:szCs w:val="22"/>
              </w:rPr>
              <w:t>930834</w:t>
            </w:r>
          </w:p>
        </w:tc>
        <w:tc>
          <w:tcPr>
            <w:tcW w:w="3971" w:type="dxa"/>
            <w:tcBorders>
              <w:top w:val="single" w:sz="4" w:space="0" w:color="auto"/>
              <w:left w:val="single" w:sz="4" w:space="0" w:color="auto"/>
              <w:bottom w:val="single" w:sz="4" w:space="0" w:color="auto"/>
              <w:right w:val="single" w:sz="4" w:space="0" w:color="auto"/>
            </w:tcBorders>
          </w:tcPr>
          <w:p w14:paraId="1007B15F" w14:textId="77777777" w:rsidR="00094002" w:rsidRPr="00094002" w:rsidRDefault="00EA21A7" w:rsidP="00094002">
            <w:pPr>
              <w:pStyle w:val="Nessunaspaziatura"/>
              <w:rPr>
                <w:rFonts w:cs="Calibri"/>
                <w:szCs w:val="22"/>
              </w:rPr>
            </w:pPr>
            <w:r w:rsidRPr="00094002">
              <w:rPr>
                <w:rFonts w:cs="Calibri"/>
                <w:szCs w:val="22"/>
              </w:rPr>
              <w:t>ASD CALCIO A 5 VARESE</w:t>
            </w:r>
          </w:p>
        </w:tc>
        <w:tc>
          <w:tcPr>
            <w:tcW w:w="1135" w:type="dxa"/>
            <w:tcBorders>
              <w:top w:val="single" w:sz="4" w:space="0" w:color="auto"/>
              <w:left w:val="single" w:sz="4" w:space="0" w:color="auto"/>
              <w:bottom w:val="single" w:sz="4" w:space="0" w:color="auto"/>
              <w:right w:val="single" w:sz="4" w:space="0" w:color="auto"/>
            </w:tcBorders>
          </w:tcPr>
          <w:p w14:paraId="122C313A" w14:textId="77777777" w:rsidR="00094002" w:rsidRPr="00094002" w:rsidRDefault="00EA21A7" w:rsidP="00094002">
            <w:pPr>
              <w:pStyle w:val="Nessunaspaziatura"/>
              <w:rPr>
                <w:rFonts w:cs="Calibri"/>
                <w:szCs w:val="22"/>
              </w:rPr>
            </w:pPr>
            <w:r w:rsidRPr="00094002">
              <w:rPr>
                <w:rFonts w:cs="Calibri"/>
                <w:szCs w:val="22"/>
              </w:rPr>
              <w:t>C5 C2</w:t>
            </w:r>
          </w:p>
        </w:tc>
        <w:tc>
          <w:tcPr>
            <w:tcW w:w="4338" w:type="dxa"/>
            <w:vMerge/>
            <w:tcBorders>
              <w:left w:val="single" w:sz="4" w:space="0" w:color="auto"/>
              <w:bottom w:val="single" w:sz="4" w:space="0" w:color="auto"/>
              <w:right w:val="single" w:sz="4" w:space="0" w:color="auto"/>
            </w:tcBorders>
          </w:tcPr>
          <w:p w14:paraId="44693BE3" w14:textId="77777777" w:rsidR="00094002" w:rsidRPr="00094002" w:rsidRDefault="009069C5" w:rsidP="00094002">
            <w:pPr>
              <w:pStyle w:val="Nessunaspaziatura"/>
              <w:rPr>
                <w:rFonts w:cs="Calibri"/>
                <w:color w:val="FF0000"/>
                <w:szCs w:val="22"/>
              </w:rPr>
            </w:pPr>
          </w:p>
        </w:tc>
      </w:tr>
    </w:tbl>
    <w:p w14:paraId="5B69E4B5" w14:textId="77777777" w:rsidR="00094002" w:rsidRPr="00094002" w:rsidRDefault="009069C5" w:rsidP="00094002">
      <w:pPr>
        <w:pStyle w:val="Nessunaspaziatura"/>
        <w:rPr>
          <w:rFonts w:cs="Calibri"/>
          <w:color w:val="FF0000"/>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094002" w:rsidRPr="00094002" w14:paraId="154EA948" w14:textId="77777777" w:rsidTr="0006056E">
        <w:tc>
          <w:tcPr>
            <w:tcW w:w="1101" w:type="dxa"/>
            <w:tcBorders>
              <w:top w:val="single" w:sz="4" w:space="0" w:color="auto"/>
              <w:left w:val="single" w:sz="4" w:space="0" w:color="auto"/>
              <w:bottom w:val="single" w:sz="4" w:space="0" w:color="auto"/>
              <w:right w:val="single" w:sz="4" w:space="0" w:color="auto"/>
            </w:tcBorders>
            <w:hideMark/>
          </w:tcPr>
          <w:p w14:paraId="0877CF52" w14:textId="77777777" w:rsidR="00094002" w:rsidRPr="00094002" w:rsidRDefault="00EA21A7" w:rsidP="00094002">
            <w:pPr>
              <w:pStyle w:val="Nessunaspaziatura"/>
              <w:rPr>
                <w:rFonts w:cs="Calibri"/>
                <w:szCs w:val="22"/>
              </w:rPr>
            </w:pPr>
            <w:r w:rsidRPr="00094002">
              <w:rPr>
                <w:rFonts w:cs="Calibri"/>
                <w:b/>
                <w:bCs/>
                <w:i/>
                <w:iCs/>
                <w:szCs w:val="22"/>
              </w:rPr>
              <w:t>MATR.</w:t>
            </w:r>
          </w:p>
        </w:tc>
        <w:tc>
          <w:tcPr>
            <w:tcW w:w="3971" w:type="dxa"/>
            <w:tcBorders>
              <w:top w:val="single" w:sz="4" w:space="0" w:color="auto"/>
              <w:left w:val="single" w:sz="4" w:space="0" w:color="auto"/>
              <w:bottom w:val="single" w:sz="4" w:space="0" w:color="auto"/>
              <w:right w:val="single" w:sz="4" w:space="0" w:color="auto"/>
            </w:tcBorders>
            <w:hideMark/>
          </w:tcPr>
          <w:p w14:paraId="77592EEA" w14:textId="77777777" w:rsidR="00094002" w:rsidRPr="00094002" w:rsidRDefault="00EA21A7" w:rsidP="00094002">
            <w:pPr>
              <w:pStyle w:val="Nessunaspaziatura"/>
              <w:rPr>
                <w:rFonts w:cs="Calibri"/>
                <w:szCs w:val="22"/>
              </w:rPr>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3369B4B4" w14:textId="77777777" w:rsidR="00094002" w:rsidRPr="00094002" w:rsidRDefault="00EA21A7" w:rsidP="00094002">
            <w:pPr>
              <w:pStyle w:val="Nessunaspaziatura"/>
              <w:rPr>
                <w:rFonts w:cs="Calibri"/>
                <w:szCs w:val="22"/>
              </w:rPr>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7946343B" w14:textId="77777777" w:rsidR="00094002" w:rsidRPr="00094002" w:rsidRDefault="00EA21A7" w:rsidP="00094002">
            <w:pPr>
              <w:pStyle w:val="Nessunaspaziatura"/>
              <w:rPr>
                <w:rFonts w:cs="Calibri"/>
                <w:szCs w:val="22"/>
              </w:rPr>
            </w:pPr>
            <w:r w:rsidRPr="00094002">
              <w:rPr>
                <w:rFonts w:cs="Calibri"/>
                <w:b/>
                <w:bCs/>
                <w:i/>
                <w:iCs/>
                <w:color w:val="548DD4"/>
                <w:szCs w:val="22"/>
              </w:rPr>
              <w:t xml:space="preserve"> </w:t>
            </w:r>
            <w:r w:rsidRPr="00094002">
              <w:rPr>
                <w:rFonts w:cs="Calibri"/>
                <w:b/>
                <w:bCs/>
                <w:i/>
                <w:iCs/>
                <w:szCs w:val="22"/>
              </w:rPr>
              <w:t>SOC. SORTA DA FUSIONE</w:t>
            </w:r>
          </w:p>
        </w:tc>
      </w:tr>
      <w:tr w:rsidR="00094002" w:rsidRPr="00094002" w14:paraId="18390592" w14:textId="77777777" w:rsidTr="0006056E">
        <w:tc>
          <w:tcPr>
            <w:tcW w:w="1101" w:type="dxa"/>
            <w:tcBorders>
              <w:top w:val="single" w:sz="4" w:space="0" w:color="auto"/>
              <w:left w:val="single" w:sz="4" w:space="0" w:color="auto"/>
              <w:bottom w:val="single" w:sz="4" w:space="0" w:color="auto"/>
              <w:right w:val="single" w:sz="4" w:space="0" w:color="auto"/>
            </w:tcBorders>
          </w:tcPr>
          <w:p w14:paraId="05C0EDBA" w14:textId="77777777" w:rsidR="00094002" w:rsidRPr="00094002" w:rsidRDefault="00EA21A7" w:rsidP="00094002">
            <w:pPr>
              <w:pStyle w:val="Nessunaspaziatura"/>
              <w:rPr>
                <w:rFonts w:cs="Calibri"/>
                <w:szCs w:val="22"/>
              </w:rPr>
            </w:pPr>
            <w:r w:rsidRPr="00094002">
              <w:rPr>
                <w:rFonts w:cs="Calibri"/>
                <w:szCs w:val="22"/>
              </w:rPr>
              <w:t>917291</w:t>
            </w:r>
          </w:p>
        </w:tc>
        <w:tc>
          <w:tcPr>
            <w:tcW w:w="3971" w:type="dxa"/>
            <w:tcBorders>
              <w:top w:val="single" w:sz="4" w:space="0" w:color="auto"/>
              <w:left w:val="single" w:sz="4" w:space="0" w:color="auto"/>
              <w:bottom w:val="single" w:sz="4" w:space="0" w:color="auto"/>
              <w:right w:val="single" w:sz="4" w:space="0" w:color="auto"/>
            </w:tcBorders>
          </w:tcPr>
          <w:p w14:paraId="556C9F62" w14:textId="77777777" w:rsidR="00094002" w:rsidRPr="00094002" w:rsidRDefault="00EA21A7" w:rsidP="00094002">
            <w:pPr>
              <w:pStyle w:val="Nessunaspaziatura"/>
              <w:rPr>
                <w:rFonts w:cs="Calibri"/>
                <w:szCs w:val="22"/>
              </w:rPr>
            </w:pPr>
            <w:r w:rsidRPr="00094002">
              <w:rPr>
                <w:rFonts w:cs="Calibri"/>
                <w:szCs w:val="22"/>
              </w:rPr>
              <w:t>CALCIO CANEGRATE E OSL</w:t>
            </w:r>
          </w:p>
        </w:tc>
        <w:tc>
          <w:tcPr>
            <w:tcW w:w="1135" w:type="dxa"/>
            <w:tcBorders>
              <w:top w:val="single" w:sz="4" w:space="0" w:color="auto"/>
              <w:left w:val="single" w:sz="4" w:space="0" w:color="auto"/>
              <w:bottom w:val="single" w:sz="4" w:space="0" w:color="auto"/>
              <w:right w:val="single" w:sz="4" w:space="0" w:color="auto"/>
            </w:tcBorders>
          </w:tcPr>
          <w:p w14:paraId="432B4FE3" w14:textId="77777777" w:rsidR="00094002" w:rsidRPr="00094002" w:rsidRDefault="00EA21A7" w:rsidP="00094002">
            <w:pPr>
              <w:pStyle w:val="Nessunaspaziatura"/>
              <w:rPr>
                <w:rFonts w:cs="Calibri"/>
                <w:szCs w:val="22"/>
              </w:rPr>
            </w:pPr>
            <w:r w:rsidRPr="00094002">
              <w:rPr>
                <w:rFonts w:cs="Calibri"/>
                <w:szCs w:val="22"/>
              </w:rPr>
              <w:t>2°CAT</w:t>
            </w:r>
          </w:p>
        </w:tc>
        <w:tc>
          <w:tcPr>
            <w:tcW w:w="4338" w:type="dxa"/>
            <w:vMerge w:val="restart"/>
            <w:tcBorders>
              <w:top w:val="single" w:sz="4" w:space="0" w:color="auto"/>
              <w:left w:val="single" w:sz="4" w:space="0" w:color="auto"/>
              <w:right w:val="single" w:sz="4" w:space="0" w:color="auto"/>
            </w:tcBorders>
            <w:vAlign w:val="center"/>
          </w:tcPr>
          <w:p w14:paraId="6FA496C5" w14:textId="77777777" w:rsidR="00094002" w:rsidRPr="00094002" w:rsidRDefault="00EA21A7" w:rsidP="00094002">
            <w:pPr>
              <w:pStyle w:val="Nessunaspaziatura"/>
              <w:rPr>
                <w:rFonts w:cs="Calibri"/>
                <w:b/>
                <w:bCs/>
                <w:i/>
                <w:iCs/>
                <w:color w:val="002060"/>
                <w:szCs w:val="22"/>
              </w:rPr>
            </w:pPr>
            <w:r w:rsidRPr="00094002">
              <w:rPr>
                <w:rFonts w:cs="Calibri"/>
                <w:b/>
                <w:bCs/>
                <w:i/>
                <w:iCs/>
                <w:color w:val="002060"/>
                <w:szCs w:val="22"/>
              </w:rPr>
              <w:t>ASD CALCIO CANEGRATE</w:t>
            </w:r>
            <w:r>
              <w:rPr>
                <w:rFonts w:cs="Calibri"/>
                <w:b/>
                <w:bCs/>
                <w:i/>
                <w:iCs/>
                <w:color w:val="002060"/>
                <w:szCs w:val="22"/>
              </w:rPr>
              <w:t xml:space="preserve"> - matr.952781</w:t>
            </w:r>
          </w:p>
        </w:tc>
      </w:tr>
      <w:tr w:rsidR="00094002" w:rsidRPr="00094002" w14:paraId="0E091B75" w14:textId="77777777" w:rsidTr="0006056E">
        <w:tc>
          <w:tcPr>
            <w:tcW w:w="1101" w:type="dxa"/>
            <w:tcBorders>
              <w:top w:val="single" w:sz="4" w:space="0" w:color="auto"/>
              <w:left w:val="single" w:sz="4" w:space="0" w:color="auto"/>
              <w:bottom w:val="single" w:sz="4" w:space="0" w:color="auto"/>
              <w:right w:val="single" w:sz="4" w:space="0" w:color="auto"/>
            </w:tcBorders>
          </w:tcPr>
          <w:p w14:paraId="5E976B35" w14:textId="77777777" w:rsidR="00094002" w:rsidRPr="00094002" w:rsidRDefault="00EA21A7" w:rsidP="00094002">
            <w:pPr>
              <w:pStyle w:val="Nessunaspaziatura"/>
              <w:rPr>
                <w:rFonts w:cs="Calibri"/>
                <w:szCs w:val="22"/>
              </w:rPr>
            </w:pPr>
            <w:r w:rsidRPr="00094002">
              <w:rPr>
                <w:rFonts w:cs="Calibri"/>
                <w:szCs w:val="22"/>
              </w:rPr>
              <w:t>941051</w:t>
            </w:r>
          </w:p>
        </w:tc>
        <w:tc>
          <w:tcPr>
            <w:tcW w:w="3971" w:type="dxa"/>
            <w:tcBorders>
              <w:top w:val="single" w:sz="4" w:space="0" w:color="auto"/>
              <w:left w:val="single" w:sz="4" w:space="0" w:color="auto"/>
              <w:bottom w:val="single" w:sz="4" w:space="0" w:color="auto"/>
              <w:right w:val="single" w:sz="4" w:space="0" w:color="auto"/>
            </w:tcBorders>
          </w:tcPr>
          <w:p w14:paraId="71F8C0CB" w14:textId="77777777" w:rsidR="00094002" w:rsidRPr="00094002" w:rsidRDefault="00EA21A7" w:rsidP="00094002">
            <w:pPr>
              <w:pStyle w:val="Nessunaspaziatura"/>
              <w:rPr>
                <w:rFonts w:cs="Calibri"/>
                <w:szCs w:val="22"/>
              </w:rPr>
            </w:pPr>
            <w:r w:rsidRPr="00094002">
              <w:rPr>
                <w:rFonts w:cs="Calibri"/>
                <w:szCs w:val="22"/>
              </w:rPr>
              <w:t>ASD SPORTING MILANO</w:t>
            </w:r>
          </w:p>
        </w:tc>
        <w:tc>
          <w:tcPr>
            <w:tcW w:w="1135" w:type="dxa"/>
            <w:tcBorders>
              <w:top w:val="single" w:sz="4" w:space="0" w:color="auto"/>
              <w:left w:val="single" w:sz="4" w:space="0" w:color="auto"/>
              <w:bottom w:val="single" w:sz="4" w:space="0" w:color="auto"/>
              <w:right w:val="single" w:sz="4" w:space="0" w:color="auto"/>
            </w:tcBorders>
          </w:tcPr>
          <w:p w14:paraId="6F092534" w14:textId="77777777" w:rsidR="00094002" w:rsidRPr="00094002" w:rsidRDefault="00EA21A7" w:rsidP="00094002">
            <w:pPr>
              <w:pStyle w:val="Nessunaspaziatura"/>
              <w:rPr>
                <w:rFonts w:cs="Calibri"/>
                <w:szCs w:val="22"/>
              </w:rPr>
            </w:pPr>
            <w:r w:rsidRPr="00094002">
              <w:rPr>
                <w:rFonts w:cs="Calibri"/>
                <w:szCs w:val="22"/>
              </w:rPr>
              <w:t>1° CAT</w:t>
            </w:r>
          </w:p>
        </w:tc>
        <w:tc>
          <w:tcPr>
            <w:tcW w:w="4338" w:type="dxa"/>
            <w:vMerge/>
            <w:tcBorders>
              <w:left w:val="single" w:sz="4" w:space="0" w:color="auto"/>
              <w:bottom w:val="single" w:sz="4" w:space="0" w:color="auto"/>
              <w:right w:val="single" w:sz="4" w:space="0" w:color="auto"/>
            </w:tcBorders>
          </w:tcPr>
          <w:p w14:paraId="4CE526AA" w14:textId="77777777" w:rsidR="00094002" w:rsidRPr="00094002" w:rsidRDefault="009069C5" w:rsidP="00094002">
            <w:pPr>
              <w:pStyle w:val="Nessunaspaziatura"/>
              <w:rPr>
                <w:rFonts w:cs="Calibri"/>
                <w:color w:val="FF0000"/>
                <w:szCs w:val="22"/>
              </w:rPr>
            </w:pPr>
          </w:p>
        </w:tc>
      </w:tr>
    </w:tbl>
    <w:p w14:paraId="0E6F06DD" w14:textId="77777777" w:rsidR="00094002" w:rsidRPr="00094002" w:rsidRDefault="009069C5" w:rsidP="00094002">
      <w:pPr>
        <w:pStyle w:val="Nessunaspaziatura"/>
        <w:rPr>
          <w:rFonts w:cs="Calibri"/>
          <w:color w:val="FF0000"/>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094002" w:rsidRPr="00094002" w14:paraId="69DB1385" w14:textId="77777777" w:rsidTr="0006056E">
        <w:tc>
          <w:tcPr>
            <w:tcW w:w="1101" w:type="dxa"/>
            <w:tcBorders>
              <w:top w:val="single" w:sz="4" w:space="0" w:color="auto"/>
              <w:left w:val="single" w:sz="4" w:space="0" w:color="auto"/>
              <w:bottom w:val="single" w:sz="4" w:space="0" w:color="auto"/>
              <w:right w:val="single" w:sz="4" w:space="0" w:color="auto"/>
            </w:tcBorders>
            <w:hideMark/>
          </w:tcPr>
          <w:p w14:paraId="5466F7F8" w14:textId="77777777" w:rsidR="00094002" w:rsidRPr="00094002" w:rsidRDefault="00EA21A7" w:rsidP="00094002">
            <w:pPr>
              <w:pStyle w:val="Nessunaspaziatura"/>
              <w:rPr>
                <w:rFonts w:cs="Calibri"/>
                <w:szCs w:val="22"/>
              </w:rPr>
            </w:pPr>
            <w:r w:rsidRPr="00094002">
              <w:rPr>
                <w:rFonts w:cs="Calibri"/>
                <w:b/>
                <w:bCs/>
                <w:i/>
                <w:iCs/>
                <w:szCs w:val="22"/>
              </w:rPr>
              <w:t>MATR.</w:t>
            </w:r>
          </w:p>
        </w:tc>
        <w:tc>
          <w:tcPr>
            <w:tcW w:w="3971" w:type="dxa"/>
            <w:tcBorders>
              <w:top w:val="single" w:sz="4" w:space="0" w:color="auto"/>
              <w:left w:val="single" w:sz="4" w:space="0" w:color="auto"/>
              <w:bottom w:val="single" w:sz="4" w:space="0" w:color="auto"/>
              <w:right w:val="single" w:sz="4" w:space="0" w:color="auto"/>
            </w:tcBorders>
            <w:hideMark/>
          </w:tcPr>
          <w:p w14:paraId="0D43BAF7" w14:textId="77777777" w:rsidR="00094002" w:rsidRPr="00094002" w:rsidRDefault="00EA21A7" w:rsidP="00094002">
            <w:pPr>
              <w:pStyle w:val="Nessunaspaziatura"/>
              <w:rPr>
                <w:rFonts w:cs="Calibri"/>
                <w:szCs w:val="22"/>
              </w:rPr>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7A684F59" w14:textId="77777777" w:rsidR="00094002" w:rsidRPr="00094002" w:rsidRDefault="00EA21A7" w:rsidP="00094002">
            <w:pPr>
              <w:pStyle w:val="Nessunaspaziatura"/>
              <w:rPr>
                <w:rFonts w:cs="Calibri"/>
                <w:szCs w:val="22"/>
              </w:rPr>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0EB8FD53" w14:textId="77777777" w:rsidR="00094002" w:rsidRPr="00094002" w:rsidRDefault="00EA21A7" w:rsidP="00094002">
            <w:pPr>
              <w:pStyle w:val="Nessunaspaziatura"/>
              <w:rPr>
                <w:rFonts w:cs="Calibri"/>
                <w:szCs w:val="22"/>
              </w:rPr>
            </w:pPr>
            <w:r w:rsidRPr="00094002">
              <w:rPr>
                <w:rFonts w:cs="Calibri"/>
                <w:b/>
                <w:bCs/>
                <w:i/>
                <w:iCs/>
                <w:color w:val="548DD4"/>
                <w:szCs w:val="22"/>
              </w:rPr>
              <w:t xml:space="preserve"> </w:t>
            </w:r>
            <w:r w:rsidRPr="00094002">
              <w:rPr>
                <w:rFonts w:cs="Calibri"/>
                <w:b/>
                <w:bCs/>
                <w:i/>
                <w:iCs/>
                <w:szCs w:val="22"/>
              </w:rPr>
              <w:t>SOC. SORTA DA FUSIONE</w:t>
            </w:r>
          </w:p>
        </w:tc>
      </w:tr>
      <w:tr w:rsidR="00094002" w:rsidRPr="00120A35" w14:paraId="359AED73" w14:textId="77777777" w:rsidTr="0006056E">
        <w:tc>
          <w:tcPr>
            <w:tcW w:w="1101" w:type="dxa"/>
            <w:tcBorders>
              <w:top w:val="single" w:sz="4" w:space="0" w:color="auto"/>
              <w:left w:val="single" w:sz="4" w:space="0" w:color="auto"/>
              <w:bottom w:val="single" w:sz="4" w:space="0" w:color="auto"/>
              <w:right w:val="single" w:sz="4" w:space="0" w:color="auto"/>
            </w:tcBorders>
          </w:tcPr>
          <w:p w14:paraId="1488C244" w14:textId="77777777" w:rsidR="00094002" w:rsidRPr="00094002" w:rsidRDefault="00EA21A7" w:rsidP="00094002">
            <w:pPr>
              <w:pStyle w:val="Nessunaspaziatura"/>
              <w:rPr>
                <w:rFonts w:cs="Calibri"/>
                <w:szCs w:val="22"/>
              </w:rPr>
            </w:pPr>
            <w:r w:rsidRPr="00094002">
              <w:rPr>
                <w:rFonts w:cs="Calibri"/>
                <w:szCs w:val="22"/>
              </w:rPr>
              <w:t xml:space="preserve"> 26110</w:t>
            </w:r>
          </w:p>
        </w:tc>
        <w:tc>
          <w:tcPr>
            <w:tcW w:w="3971" w:type="dxa"/>
            <w:tcBorders>
              <w:top w:val="single" w:sz="4" w:space="0" w:color="auto"/>
              <w:left w:val="single" w:sz="4" w:space="0" w:color="auto"/>
              <w:bottom w:val="single" w:sz="4" w:space="0" w:color="auto"/>
              <w:right w:val="single" w:sz="4" w:space="0" w:color="auto"/>
            </w:tcBorders>
          </w:tcPr>
          <w:p w14:paraId="5D916239" w14:textId="77777777" w:rsidR="00094002" w:rsidRPr="00094002" w:rsidRDefault="00EA21A7" w:rsidP="00094002">
            <w:pPr>
              <w:pStyle w:val="Nessunaspaziatura"/>
              <w:rPr>
                <w:rFonts w:cs="Calibri"/>
                <w:szCs w:val="22"/>
                <w:lang w:val="it-IT"/>
              </w:rPr>
            </w:pPr>
            <w:r w:rsidRPr="00094002">
              <w:rPr>
                <w:rFonts w:cs="Calibri"/>
                <w:szCs w:val="22"/>
                <w:lang w:val="it-IT"/>
              </w:rPr>
              <w:t xml:space="preserve">SSDARL CALCIO LEONE XIII IN </w:t>
            </w:r>
          </w:p>
        </w:tc>
        <w:tc>
          <w:tcPr>
            <w:tcW w:w="1135" w:type="dxa"/>
            <w:tcBorders>
              <w:top w:val="single" w:sz="4" w:space="0" w:color="auto"/>
              <w:left w:val="single" w:sz="4" w:space="0" w:color="auto"/>
              <w:bottom w:val="single" w:sz="4" w:space="0" w:color="auto"/>
              <w:right w:val="single" w:sz="4" w:space="0" w:color="auto"/>
            </w:tcBorders>
          </w:tcPr>
          <w:p w14:paraId="2D721567" w14:textId="77777777" w:rsidR="00094002" w:rsidRPr="00094002" w:rsidRDefault="00EA21A7" w:rsidP="00094002">
            <w:pPr>
              <w:pStyle w:val="Nessunaspaziatura"/>
              <w:rPr>
                <w:rFonts w:cs="Calibri"/>
                <w:szCs w:val="22"/>
              </w:rPr>
            </w:pPr>
            <w:r w:rsidRPr="00094002">
              <w:rPr>
                <w:rFonts w:cs="Calibri"/>
                <w:szCs w:val="22"/>
              </w:rPr>
              <w:t>2°CAT</w:t>
            </w:r>
          </w:p>
        </w:tc>
        <w:tc>
          <w:tcPr>
            <w:tcW w:w="4338" w:type="dxa"/>
            <w:vMerge w:val="restart"/>
            <w:tcBorders>
              <w:top w:val="single" w:sz="4" w:space="0" w:color="auto"/>
              <w:left w:val="single" w:sz="4" w:space="0" w:color="auto"/>
              <w:right w:val="single" w:sz="4" w:space="0" w:color="auto"/>
            </w:tcBorders>
            <w:vAlign w:val="center"/>
          </w:tcPr>
          <w:p w14:paraId="0CABCB17" w14:textId="77777777" w:rsidR="00094002" w:rsidRPr="00120A35" w:rsidRDefault="00EA21A7" w:rsidP="00094002">
            <w:pPr>
              <w:pStyle w:val="Nessunaspaziatura"/>
              <w:rPr>
                <w:rFonts w:cs="Calibri"/>
                <w:b/>
                <w:bCs/>
                <w:i/>
                <w:iCs/>
                <w:color w:val="002060"/>
                <w:szCs w:val="22"/>
                <w:lang w:val="en-GB"/>
              </w:rPr>
            </w:pPr>
            <w:r w:rsidRPr="00120A35">
              <w:rPr>
                <w:rFonts w:cs="Calibri"/>
                <w:b/>
                <w:bCs/>
                <w:i/>
                <w:iCs/>
                <w:color w:val="002060"/>
                <w:szCs w:val="22"/>
                <w:lang w:val="en-GB"/>
              </w:rPr>
              <w:t xml:space="preserve">SSD LEONE XIII SPORT SSD SRL </w:t>
            </w:r>
            <w:r>
              <w:rPr>
                <w:rFonts w:cs="Calibri"/>
                <w:b/>
                <w:bCs/>
                <w:i/>
                <w:iCs/>
                <w:color w:val="002060"/>
                <w:szCs w:val="22"/>
                <w:lang w:val="en-GB"/>
              </w:rPr>
              <w:t xml:space="preserve">- </w:t>
            </w:r>
            <w:r w:rsidRPr="00120A35">
              <w:rPr>
                <w:rFonts w:cs="Calibri"/>
                <w:b/>
                <w:bCs/>
                <w:i/>
                <w:iCs/>
                <w:color w:val="002060"/>
                <w:szCs w:val="22"/>
                <w:lang w:val="en-GB"/>
              </w:rPr>
              <w:t>mat</w:t>
            </w:r>
            <w:r>
              <w:rPr>
                <w:rFonts w:cs="Calibri"/>
                <w:b/>
                <w:bCs/>
                <w:i/>
                <w:iCs/>
                <w:color w:val="002060"/>
                <w:szCs w:val="22"/>
                <w:lang w:val="en-GB"/>
              </w:rPr>
              <w:t>r.952782</w:t>
            </w:r>
          </w:p>
        </w:tc>
      </w:tr>
      <w:tr w:rsidR="00094002" w:rsidRPr="00094002" w14:paraId="61844896" w14:textId="77777777" w:rsidTr="0006056E">
        <w:tc>
          <w:tcPr>
            <w:tcW w:w="1101" w:type="dxa"/>
            <w:tcBorders>
              <w:top w:val="single" w:sz="4" w:space="0" w:color="auto"/>
              <w:left w:val="single" w:sz="4" w:space="0" w:color="auto"/>
              <w:bottom w:val="single" w:sz="4" w:space="0" w:color="auto"/>
              <w:right w:val="single" w:sz="4" w:space="0" w:color="auto"/>
            </w:tcBorders>
          </w:tcPr>
          <w:p w14:paraId="1394222E" w14:textId="77777777" w:rsidR="00094002" w:rsidRPr="00094002" w:rsidRDefault="00EA21A7" w:rsidP="00094002">
            <w:pPr>
              <w:pStyle w:val="Nessunaspaziatura"/>
              <w:rPr>
                <w:rFonts w:cs="Calibri"/>
                <w:szCs w:val="22"/>
              </w:rPr>
            </w:pPr>
            <w:r w:rsidRPr="00094002">
              <w:rPr>
                <w:rFonts w:cs="Calibri"/>
                <w:szCs w:val="22"/>
              </w:rPr>
              <w:t>945379</w:t>
            </w:r>
          </w:p>
        </w:tc>
        <w:tc>
          <w:tcPr>
            <w:tcW w:w="3971" w:type="dxa"/>
            <w:tcBorders>
              <w:top w:val="single" w:sz="4" w:space="0" w:color="auto"/>
              <w:left w:val="single" w:sz="4" w:space="0" w:color="auto"/>
              <w:bottom w:val="single" w:sz="4" w:space="0" w:color="auto"/>
              <w:right w:val="single" w:sz="4" w:space="0" w:color="auto"/>
            </w:tcBorders>
          </w:tcPr>
          <w:p w14:paraId="34F00A8A" w14:textId="77777777" w:rsidR="00094002" w:rsidRPr="00094002" w:rsidRDefault="00EA21A7" w:rsidP="00094002">
            <w:pPr>
              <w:pStyle w:val="Nessunaspaziatura"/>
              <w:rPr>
                <w:rFonts w:cs="Calibri"/>
                <w:szCs w:val="22"/>
              </w:rPr>
            </w:pPr>
            <w:r w:rsidRPr="00094002">
              <w:rPr>
                <w:rFonts w:cs="Calibri"/>
                <w:szCs w:val="22"/>
              </w:rPr>
              <w:t xml:space="preserve">SSDARL LEONE XIII SPORT </w:t>
            </w:r>
          </w:p>
        </w:tc>
        <w:tc>
          <w:tcPr>
            <w:tcW w:w="1135" w:type="dxa"/>
            <w:tcBorders>
              <w:top w:val="single" w:sz="4" w:space="0" w:color="auto"/>
              <w:left w:val="single" w:sz="4" w:space="0" w:color="auto"/>
              <w:bottom w:val="single" w:sz="4" w:space="0" w:color="auto"/>
              <w:right w:val="single" w:sz="4" w:space="0" w:color="auto"/>
            </w:tcBorders>
          </w:tcPr>
          <w:p w14:paraId="77D12313" w14:textId="77777777" w:rsidR="00094002" w:rsidRPr="00094002" w:rsidRDefault="00EA21A7" w:rsidP="00094002">
            <w:pPr>
              <w:pStyle w:val="Nessunaspaziatura"/>
              <w:rPr>
                <w:rFonts w:cs="Calibri"/>
                <w:szCs w:val="22"/>
              </w:rPr>
            </w:pPr>
            <w:r w:rsidRPr="00094002">
              <w:rPr>
                <w:rFonts w:cs="Calibri"/>
                <w:szCs w:val="22"/>
              </w:rPr>
              <w:t>SGS</w:t>
            </w:r>
          </w:p>
        </w:tc>
        <w:tc>
          <w:tcPr>
            <w:tcW w:w="4338" w:type="dxa"/>
            <w:vMerge/>
            <w:tcBorders>
              <w:left w:val="single" w:sz="4" w:space="0" w:color="auto"/>
              <w:bottom w:val="single" w:sz="4" w:space="0" w:color="auto"/>
              <w:right w:val="single" w:sz="4" w:space="0" w:color="auto"/>
            </w:tcBorders>
          </w:tcPr>
          <w:p w14:paraId="2D3B9307" w14:textId="77777777" w:rsidR="00094002" w:rsidRPr="00094002" w:rsidRDefault="009069C5" w:rsidP="00094002">
            <w:pPr>
              <w:pStyle w:val="Nessunaspaziatura"/>
              <w:rPr>
                <w:rFonts w:cs="Calibri"/>
                <w:color w:val="FF0000"/>
                <w:szCs w:val="22"/>
              </w:rPr>
            </w:pPr>
          </w:p>
        </w:tc>
      </w:tr>
    </w:tbl>
    <w:p w14:paraId="2AE1828D" w14:textId="77777777" w:rsidR="00094002" w:rsidRPr="00094002" w:rsidRDefault="009069C5" w:rsidP="00094002">
      <w:pPr>
        <w:pStyle w:val="Nessunaspaziatura"/>
        <w:rPr>
          <w:rFonts w:cs="Calibri"/>
          <w:color w:val="FF0000"/>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094002" w:rsidRPr="00094002" w14:paraId="37582CEE" w14:textId="77777777" w:rsidTr="0006056E">
        <w:tc>
          <w:tcPr>
            <w:tcW w:w="1101" w:type="dxa"/>
            <w:tcBorders>
              <w:top w:val="single" w:sz="4" w:space="0" w:color="auto"/>
              <w:left w:val="single" w:sz="4" w:space="0" w:color="auto"/>
              <w:bottom w:val="single" w:sz="4" w:space="0" w:color="auto"/>
              <w:right w:val="single" w:sz="4" w:space="0" w:color="auto"/>
            </w:tcBorders>
            <w:hideMark/>
          </w:tcPr>
          <w:p w14:paraId="285A2FD2" w14:textId="77777777" w:rsidR="00094002" w:rsidRPr="00094002" w:rsidRDefault="00EA21A7" w:rsidP="00094002">
            <w:pPr>
              <w:pStyle w:val="Nessunaspaziatura"/>
              <w:rPr>
                <w:rFonts w:cs="Calibri"/>
                <w:szCs w:val="22"/>
              </w:rPr>
            </w:pPr>
            <w:r w:rsidRPr="00094002">
              <w:rPr>
                <w:rFonts w:cs="Calibri"/>
                <w:b/>
                <w:bCs/>
                <w:i/>
                <w:iCs/>
                <w:szCs w:val="22"/>
              </w:rPr>
              <w:t>MATR.</w:t>
            </w:r>
          </w:p>
        </w:tc>
        <w:tc>
          <w:tcPr>
            <w:tcW w:w="3971" w:type="dxa"/>
            <w:tcBorders>
              <w:top w:val="single" w:sz="4" w:space="0" w:color="auto"/>
              <w:left w:val="single" w:sz="4" w:space="0" w:color="auto"/>
              <w:bottom w:val="single" w:sz="4" w:space="0" w:color="auto"/>
              <w:right w:val="single" w:sz="4" w:space="0" w:color="auto"/>
            </w:tcBorders>
            <w:hideMark/>
          </w:tcPr>
          <w:p w14:paraId="26E9418A" w14:textId="77777777" w:rsidR="00094002" w:rsidRPr="00094002" w:rsidRDefault="00EA21A7" w:rsidP="00094002">
            <w:pPr>
              <w:pStyle w:val="Nessunaspaziatura"/>
              <w:rPr>
                <w:rFonts w:cs="Calibri"/>
                <w:szCs w:val="22"/>
              </w:rPr>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5D841217" w14:textId="77777777" w:rsidR="00094002" w:rsidRPr="00094002" w:rsidRDefault="00EA21A7" w:rsidP="00094002">
            <w:pPr>
              <w:pStyle w:val="Nessunaspaziatura"/>
              <w:rPr>
                <w:rFonts w:cs="Calibri"/>
                <w:szCs w:val="22"/>
              </w:rPr>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2EB6D6B8" w14:textId="77777777" w:rsidR="00094002" w:rsidRPr="00094002" w:rsidRDefault="00EA21A7" w:rsidP="00094002">
            <w:pPr>
              <w:pStyle w:val="Nessunaspaziatura"/>
              <w:rPr>
                <w:rFonts w:cs="Calibri"/>
                <w:szCs w:val="22"/>
              </w:rPr>
            </w:pPr>
            <w:r w:rsidRPr="00094002">
              <w:rPr>
                <w:rFonts w:cs="Calibri"/>
                <w:b/>
                <w:bCs/>
                <w:i/>
                <w:iCs/>
                <w:color w:val="548DD4"/>
                <w:szCs w:val="22"/>
              </w:rPr>
              <w:t xml:space="preserve"> </w:t>
            </w:r>
            <w:r w:rsidRPr="00094002">
              <w:rPr>
                <w:rFonts w:cs="Calibri"/>
                <w:b/>
                <w:bCs/>
                <w:i/>
                <w:iCs/>
                <w:szCs w:val="22"/>
              </w:rPr>
              <w:t>SOC. SORTA DA FUSIONE</w:t>
            </w:r>
          </w:p>
        </w:tc>
      </w:tr>
      <w:tr w:rsidR="00094002" w:rsidRPr="00094002" w14:paraId="4741D436" w14:textId="77777777" w:rsidTr="0006056E">
        <w:tc>
          <w:tcPr>
            <w:tcW w:w="1101" w:type="dxa"/>
            <w:tcBorders>
              <w:top w:val="single" w:sz="4" w:space="0" w:color="auto"/>
              <w:left w:val="single" w:sz="4" w:space="0" w:color="auto"/>
              <w:bottom w:val="single" w:sz="4" w:space="0" w:color="auto"/>
              <w:right w:val="single" w:sz="4" w:space="0" w:color="auto"/>
            </w:tcBorders>
          </w:tcPr>
          <w:p w14:paraId="4CC0895E" w14:textId="77777777" w:rsidR="00094002" w:rsidRPr="00094002" w:rsidRDefault="00EA21A7" w:rsidP="00094002">
            <w:pPr>
              <w:pStyle w:val="Nessunaspaziatura"/>
              <w:rPr>
                <w:rFonts w:cs="Calibri"/>
                <w:szCs w:val="22"/>
              </w:rPr>
            </w:pPr>
            <w:r w:rsidRPr="00094002">
              <w:rPr>
                <w:rFonts w:cs="Calibri"/>
                <w:szCs w:val="22"/>
              </w:rPr>
              <w:t>951684</w:t>
            </w:r>
          </w:p>
        </w:tc>
        <w:tc>
          <w:tcPr>
            <w:tcW w:w="3971" w:type="dxa"/>
            <w:tcBorders>
              <w:top w:val="single" w:sz="4" w:space="0" w:color="auto"/>
              <w:left w:val="single" w:sz="4" w:space="0" w:color="auto"/>
              <w:bottom w:val="single" w:sz="4" w:space="0" w:color="auto"/>
              <w:right w:val="single" w:sz="4" w:space="0" w:color="auto"/>
            </w:tcBorders>
          </w:tcPr>
          <w:p w14:paraId="1162AC00" w14:textId="77777777" w:rsidR="00094002" w:rsidRPr="00094002" w:rsidRDefault="00EA21A7" w:rsidP="00094002">
            <w:pPr>
              <w:pStyle w:val="Nessunaspaziatura"/>
              <w:rPr>
                <w:rFonts w:cs="Calibri"/>
                <w:szCs w:val="22"/>
              </w:rPr>
            </w:pPr>
            <w:r w:rsidRPr="00094002">
              <w:rPr>
                <w:rFonts w:cs="Calibri"/>
                <w:szCs w:val="22"/>
              </w:rPr>
              <w:t>ASD BINAGO CALCIO</w:t>
            </w:r>
          </w:p>
        </w:tc>
        <w:tc>
          <w:tcPr>
            <w:tcW w:w="1135" w:type="dxa"/>
            <w:tcBorders>
              <w:top w:val="single" w:sz="4" w:space="0" w:color="auto"/>
              <w:left w:val="single" w:sz="4" w:space="0" w:color="auto"/>
              <w:bottom w:val="single" w:sz="4" w:space="0" w:color="auto"/>
              <w:right w:val="single" w:sz="4" w:space="0" w:color="auto"/>
            </w:tcBorders>
          </w:tcPr>
          <w:p w14:paraId="116D2F1B" w14:textId="77777777" w:rsidR="00094002" w:rsidRPr="00094002" w:rsidRDefault="00EA21A7" w:rsidP="00094002">
            <w:pPr>
              <w:pStyle w:val="Nessunaspaziatura"/>
              <w:rPr>
                <w:rFonts w:cs="Calibri"/>
                <w:szCs w:val="22"/>
              </w:rPr>
            </w:pPr>
            <w:r w:rsidRPr="00094002">
              <w:rPr>
                <w:rFonts w:cs="Calibri"/>
                <w:szCs w:val="22"/>
              </w:rPr>
              <w:t>3° CAT</w:t>
            </w:r>
          </w:p>
        </w:tc>
        <w:tc>
          <w:tcPr>
            <w:tcW w:w="4338" w:type="dxa"/>
            <w:vMerge w:val="restart"/>
            <w:tcBorders>
              <w:top w:val="single" w:sz="4" w:space="0" w:color="auto"/>
              <w:left w:val="single" w:sz="4" w:space="0" w:color="auto"/>
              <w:right w:val="single" w:sz="4" w:space="0" w:color="auto"/>
            </w:tcBorders>
            <w:vAlign w:val="center"/>
          </w:tcPr>
          <w:p w14:paraId="24B4CDA4" w14:textId="77777777" w:rsidR="00094002" w:rsidRPr="00094002" w:rsidRDefault="00EA21A7" w:rsidP="00094002">
            <w:pPr>
              <w:pStyle w:val="Nessunaspaziatura"/>
              <w:rPr>
                <w:rFonts w:cs="Calibri"/>
                <w:b/>
                <w:bCs/>
                <w:i/>
                <w:iCs/>
                <w:color w:val="002060"/>
                <w:szCs w:val="22"/>
              </w:rPr>
            </w:pPr>
            <w:r w:rsidRPr="00094002">
              <w:rPr>
                <w:rFonts w:cs="Calibri"/>
                <w:b/>
                <w:bCs/>
                <w:i/>
                <w:iCs/>
                <w:color w:val="002060"/>
                <w:szCs w:val="22"/>
              </w:rPr>
              <w:t>ASD BINAGO CALCIO</w:t>
            </w:r>
            <w:r>
              <w:rPr>
                <w:rFonts w:cs="Calibri"/>
                <w:b/>
                <w:bCs/>
                <w:i/>
                <w:iCs/>
                <w:color w:val="002060"/>
                <w:szCs w:val="22"/>
              </w:rPr>
              <w:t xml:space="preserve"> - matr.952786</w:t>
            </w:r>
          </w:p>
        </w:tc>
      </w:tr>
      <w:tr w:rsidR="00094002" w:rsidRPr="00094002" w14:paraId="493D57CD" w14:textId="77777777" w:rsidTr="0006056E">
        <w:tc>
          <w:tcPr>
            <w:tcW w:w="1101" w:type="dxa"/>
            <w:tcBorders>
              <w:top w:val="single" w:sz="4" w:space="0" w:color="auto"/>
              <w:left w:val="single" w:sz="4" w:space="0" w:color="auto"/>
              <w:bottom w:val="single" w:sz="4" w:space="0" w:color="auto"/>
              <w:right w:val="single" w:sz="4" w:space="0" w:color="auto"/>
            </w:tcBorders>
          </w:tcPr>
          <w:p w14:paraId="4376E7F8" w14:textId="77777777" w:rsidR="00094002" w:rsidRPr="00094002" w:rsidRDefault="00EA21A7" w:rsidP="00094002">
            <w:pPr>
              <w:pStyle w:val="Nessunaspaziatura"/>
              <w:rPr>
                <w:rFonts w:cs="Calibri"/>
                <w:szCs w:val="22"/>
              </w:rPr>
            </w:pPr>
            <w:r w:rsidRPr="00094002">
              <w:rPr>
                <w:rFonts w:cs="Calibri"/>
                <w:szCs w:val="22"/>
              </w:rPr>
              <w:t>947508</w:t>
            </w:r>
          </w:p>
        </w:tc>
        <w:tc>
          <w:tcPr>
            <w:tcW w:w="3971" w:type="dxa"/>
            <w:tcBorders>
              <w:top w:val="single" w:sz="4" w:space="0" w:color="auto"/>
              <w:left w:val="single" w:sz="4" w:space="0" w:color="auto"/>
              <w:bottom w:val="single" w:sz="4" w:space="0" w:color="auto"/>
              <w:right w:val="single" w:sz="4" w:space="0" w:color="auto"/>
            </w:tcBorders>
          </w:tcPr>
          <w:p w14:paraId="43ADF274" w14:textId="77777777" w:rsidR="00094002" w:rsidRPr="00094002" w:rsidRDefault="00EA21A7" w:rsidP="00094002">
            <w:pPr>
              <w:pStyle w:val="Nessunaspaziatura"/>
              <w:rPr>
                <w:rFonts w:cs="Calibri"/>
                <w:szCs w:val="22"/>
              </w:rPr>
            </w:pPr>
            <w:r w:rsidRPr="00094002">
              <w:rPr>
                <w:rFonts w:cs="Calibri"/>
                <w:szCs w:val="22"/>
              </w:rPr>
              <w:t>ASD MOZZATE GIOVANILE</w:t>
            </w:r>
          </w:p>
        </w:tc>
        <w:tc>
          <w:tcPr>
            <w:tcW w:w="1135" w:type="dxa"/>
            <w:tcBorders>
              <w:top w:val="single" w:sz="4" w:space="0" w:color="auto"/>
              <w:left w:val="single" w:sz="4" w:space="0" w:color="auto"/>
              <w:bottom w:val="single" w:sz="4" w:space="0" w:color="auto"/>
              <w:right w:val="single" w:sz="4" w:space="0" w:color="auto"/>
            </w:tcBorders>
          </w:tcPr>
          <w:p w14:paraId="033B326C" w14:textId="77777777" w:rsidR="00094002" w:rsidRPr="00094002" w:rsidRDefault="00EA21A7" w:rsidP="00094002">
            <w:pPr>
              <w:pStyle w:val="Nessunaspaziatura"/>
              <w:rPr>
                <w:rFonts w:cs="Calibri"/>
                <w:szCs w:val="22"/>
              </w:rPr>
            </w:pPr>
            <w:r w:rsidRPr="00094002">
              <w:rPr>
                <w:rFonts w:cs="Calibri"/>
                <w:szCs w:val="22"/>
              </w:rPr>
              <w:t>2° CAT</w:t>
            </w:r>
          </w:p>
        </w:tc>
        <w:tc>
          <w:tcPr>
            <w:tcW w:w="4338" w:type="dxa"/>
            <w:vMerge/>
            <w:tcBorders>
              <w:left w:val="single" w:sz="4" w:space="0" w:color="auto"/>
              <w:bottom w:val="single" w:sz="4" w:space="0" w:color="auto"/>
              <w:right w:val="single" w:sz="4" w:space="0" w:color="auto"/>
            </w:tcBorders>
          </w:tcPr>
          <w:p w14:paraId="110A0A64" w14:textId="77777777" w:rsidR="00094002" w:rsidRPr="00094002" w:rsidRDefault="009069C5" w:rsidP="00094002">
            <w:pPr>
              <w:pStyle w:val="Nessunaspaziatura"/>
              <w:rPr>
                <w:rFonts w:cs="Calibri"/>
                <w:color w:val="FF0000"/>
                <w:szCs w:val="22"/>
              </w:rPr>
            </w:pPr>
          </w:p>
        </w:tc>
      </w:tr>
    </w:tbl>
    <w:p w14:paraId="515E2A2A" w14:textId="77777777" w:rsidR="00633AF5" w:rsidRDefault="009069C5" w:rsidP="00B54E8A">
      <w:pPr>
        <w:pStyle w:val="Nessunaspaziatura"/>
        <w:rPr>
          <w:lang w:val="it-IT"/>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633AF5" w14:paraId="166BAE00" w14:textId="77777777" w:rsidTr="00C013F1">
        <w:tc>
          <w:tcPr>
            <w:tcW w:w="1101" w:type="dxa"/>
            <w:tcBorders>
              <w:top w:val="single" w:sz="4" w:space="0" w:color="auto"/>
              <w:left w:val="single" w:sz="4" w:space="0" w:color="auto"/>
              <w:bottom w:val="single" w:sz="4" w:space="0" w:color="auto"/>
              <w:right w:val="single" w:sz="4" w:space="0" w:color="auto"/>
            </w:tcBorders>
            <w:hideMark/>
          </w:tcPr>
          <w:p w14:paraId="24846D2B" w14:textId="77777777" w:rsidR="00633AF5" w:rsidRDefault="00EA21A7" w:rsidP="00633AF5">
            <w:pPr>
              <w:pStyle w:val="Nessunaspaziatura"/>
            </w:pPr>
            <w:r w:rsidRPr="00094002">
              <w:rPr>
                <w:rFonts w:cs="Calibri"/>
                <w:b/>
                <w:bCs/>
                <w:i/>
                <w:iCs/>
                <w:szCs w:val="22"/>
              </w:rPr>
              <w:t>MATR.</w:t>
            </w:r>
          </w:p>
        </w:tc>
        <w:tc>
          <w:tcPr>
            <w:tcW w:w="3971" w:type="dxa"/>
            <w:tcBorders>
              <w:top w:val="single" w:sz="4" w:space="0" w:color="auto"/>
              <w:left w:val="single" w:sz="4" w:space="0" w:color="auto"/>
              <w:bottom w:val="single" w:sz="4" w:space="0" w:color="auto"/>
              <w:right w:val="single" w:sz="4" w:space="0" w:color="auto"/>
            </w:tcBorders>
            <w:hideMark/>
          </w:tcPr>
          <w:p w14:paraId="075CD148" w14:textId="77777777" w:rsidR="00633AF5" w:rsidRDefault="00EA21A7" w:rsidP="00633AF5">
            <w:pPr>
              <w:pStyle w:val="Nessunaspaziatura"/>
            </w:pPr>
            <w:r w:rsidRPr="00094002">
              <w:rPr>
                <w:rFonts w:cs="Calibri"/>
                <w:b/>
                <w:bCs/>
                <w:i/>
                <w:iCs/>
                <w:szCs w:val="22"/>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0ED575A6" w14:textId="77777777" w:rsidR="00633AF5" w:rsidRDefault="00EA21A7" w:rsidP="00633AF5">
            <w:pPr>
              <w:pStyle w:val="Nessunaspaziatura"/>
            </w:pPr>
            <w:r w:rsidRPr="00094002">
              <w:rPr>
                <w:rFonts w:cs="Calibri"/>
                <w:b/>
                <w:bCs/>
                <w:i/>
                <w:iCs/>
                <w:szCs w:val="22"/>
              </w:rPr>
              <w:t>CAT.</w:t>
            </w:r>
          </w:p>
        </w:tc>
        <w:tc>
          <w:tcPr>
            <w:tcW w:w="4338" w:type="dxa"/>
            <w:tcBorders>
              <w:top w:val="single" w:sz="4" w:space="0" w:color="auto"/>
              <w:left w:val="single" w:sz="4" w:space="0" w:color="auto"/>
              <w:bottom w:val="single" w:sz="4" w:space="0" w:color="auto"/>
              <w:right w:val="single" w:sz="4" w:space="0" w:color="auto"/>
            </w:tcBorders>
            <w:hideMark/>
          </w:tcPr>
          <w:p w14:paraId="2E0F2784" w14:textId="77777777" w:rsidR="00633AF5" w:rsidRDefault="00EA21A7" w:rsidP="00633AF5">
            <w:pPr>
              <w:pStyle w:val="Nessunaspaziatura"/>
            </w:pPr>
            <w:r w:rsidRPr="00094002">
              <w:rPr>
                <w:rFonts w:cs="Calibri"/>
                <w:b/>
                <w:bCs/>
                <w:i/>
                <w:iCs/>
                <w:color w:val="548DD4"/>
                <w:szCs w:val="22"/>
              </w:rPr>
              <w:t xml:space="preserve"> </w:t>
            </w:r>
            <w:r w:rsidRPr="00094002">
              <w:rPr>
                <w:rFonts w:cs="Calibri"/>
                <w:b/>
                <w:bCs/>
                <w:i/>
                <w:iCs/>
                <w:szCs w:val="22"/>
              </w:rPr>
              <w:t>SOC. SORTA DA FUSIONE</w:t>
            </w:r>
          </w:p>
        </w:tc>
      </w:tr>
      <w:tr w:rsidR="00633AF5" w14:paraId="4A5A3665" w14:textId="77777777" w:rsidTr="00C013F1">
        <w:tc>
          <w:tcPr>
            <w:tcW w:w="1101" w:type="dxa"/>
            <w:tcBorders>
              <w:top w:val="single" w:sz="4" w:space="0" w:color="auto"/>
              <w:left w:val="single" w:sz="4" w:space="0" w:color="auto"/>
              <w:bottom w:val="single" w:sz="4" w:space="0" w:color="auto"/>
              <w:right w:val="single" w:sz="4" w:space="0" w:color="auto"/>
            </w:tcBorders>
          </w:tcPr>
          <w:p w14:paraId="3BFEEE92" w14:textId="77777777" w:rsidR="00633AF5" w:rsidRDefault="00EA21A7" w:rsidP="00633AF5">
            <w:pPr>
              <w:pStyle w:val="Nessunaspaziatura"/>
            </w:pPr>
            <w:r>
              <w:t>675650</w:t>
            </w:r>
          </w:p>
        </w:tc>
        <w:tc>
          <w:tcPr>
            <w:tcW w:w="3971" w:type="dxa"/>
            <w:tcBorders>
              <w:top w:val="single" w:sz="4" w:space="0" w:color="auto"/>
              <w:left w:val="single" w:sz="4" w:space="0" w:color="auto"/>
              <w:bottom w:val="single" w:sz="4" w:space="0" w:color="auto"/>
              <w:right w:val="single" w:sz="4" w:space="0" w:color="auto"/>
            </w:tcBorders>
          </w:tcPr>
          <w:p w14:paraId="3E133633" w14:textId="77777777" w:rsidR="00633AF5" w:rsidRDefault="00EA21A7" w:rsidP="00633AF5">
            <w:pPr>
              <w:pStyle w:val="Nessunaspaziatura"/>
            </w:pPr>
            <w:r>
              <w:t>ACD LOMELLO</w:t>
            </w:r>
          </w:p>
        </w:tc>
        <w:tc>
          <w:tcPr>
            <w:tcW w:w="1135" w:type="dxa"/>
            <w:tcBorders>
              <w:top w:val="single" w:sz="4" w:space="0" w:color="auto"/>
              <w:left w:val="single" w:sz="4" w:space="0" w:color="auto"/>
              <w:bottom w:val="single" w:sz="4" w:space="0" w:color="auto"/>
              <w:right w:val="single" w:sz="4" w:space="0" w:color="auto"/>
            </w:tcBorders>
          </w:tcPr>
          <w:p w14:paraId="0213103B" w14:textId="77777777" w:rsidR="00633AF5" w:rsidRDefault="00EA21A7" w:rsidP="00633AF5">
            <w:pPr>
              <w:pStyle w:val="Nessunaspaziatura"/>
            </w:pPr>
            <w:r>
              <w:t>PRO</w:t>
            </w:r>
          </w:p>
        </w:tc>
        <w:tc>
          <w:tcPr>
            <w:tcW w:w="4338" w:type="dxa"/>
            <w:vMerge w:val="restart"/>
            <w:tcBorders>
              <w:top w:val="single" w:sz="4" w:space="0" w:color="auto"/>
              <w:left w:val="single" w:sz="4" w:space="0" w:color="auto"/>
              <w:right w:val="single" w:sz="4" w:space="0" w:color="auto"/>
            </w:tcBorders>
            <w:vAlign w:val="center"/>
          </w:tcPr>
          <w:p w14:paraId="306268C6" w14:textId="77777777" w:rsidR="00633AF5" w:rsidRPr="00633AF5" w:rsidRDefault="00EA21A7" w:rsidP="00633AF5">
            <w:pPr>
              <w:pStyle w:val="Nessunaspaziatura"/>
              <w:rPr>
                <w:b/>
                <w:bCs/>
                <w:i/>
                <w:iCs/>
                <w:color w:val="002060"/>
              </w:rPr>
            </w:pPr>
            <w:r w:rsidRPr="00633AF5">
              <w:rPr>
                <w:b/>
                <w:bCs/>
                <w:i/>
                <w:iCs/>
                <w:color w:val="002060"/>
              </w:rPr>
              <w:t>ASD ACCADEMIA INVERUNO</w:t>
            </w:r>
          </w:p>
        </w:tc>
      </w:tr>
      <w:tr w:rsidR="00633AF5" w14:paraId="1EABD428" w14:textId="77777777" w:rsidTr="00C013F1">
        <w:tc>
          <w:tcPr>
            <w:tcW w:w="1101" w:type="dxa"/>
            <w:tcBorders>
              <w:top w:val="single" w:sz="4" w:space="0" w:color="auto"/>
              <w:left w:val="single" w:sz="4" w:space="0" w:color="auto"/>
              <w:bottom w:val="single" w:sz="4" w:space="0" w:color="auto"/>
              <w:right w:val="single" w:sz="4" w:space="0" w:color="auto"/>
            </w:tcBorders>
          </w:tcPr>
          <w:p w14:paraId="01E58F98" w14:textId="77777777" w:rsidR="00633AF5" w:rsidRDefault="00EA21A7" w:rsidP="00633AF5">
            <w:pPr>
              <w:pStyle w:val="Nessunaspaziatura"/>
            </w:pPr>
            <w:r>
              <w:t>932293</w:t>
            </w:r>
          </w:p>
        </w:tc>
        <w:tc>
          <w:tcPr>
            <w:tcW w:w="3971" w:type="dxa"/>
            <w:tcBorders>
              <w:top w:val="single" w:sz="4" w:space="0" w:color="auto"/>
              <w:left w:val="single" w:sz="4" w:space="0" w:color="auto"/>
              <w:bottom w:val="single" w:sz="4" w:space="0" w:color="auto"/>
              <w:right w:val="single" w:sz="4" w:space="0" w:color="auto"/>
            </w:tcBorders>
          </w:tcPr>
          <w:p w14:paraId="5EC277F5" w14:textId="77777777" w:rsidR="00633AF5" w:rsidRDefault="00EA21A7" w:rsidP="00633AF5">
            <w:pPr>
              <w:pStyle w:val="Nessunaspaziatura"/>
            </w:pPr>
            <w:r>
              <w:t>ASD ACCADEMIA INVERUNO</w:t>
            </w:r>
          </w:p>
        </w:tc>
        <w:tc>
          <w:tcPr>
            <w:tcW w:w="1135" w:type="dxa"/>
            <w:tcBorders>
              <w:top w:val="single" w:sz="4" w:space="0" w:color="auto"/>
              <w:left w:val="single" w:sz="4" w:space="0" w:color="auto"/>
              <w:bottom w:val="single" w:sz="4" w:space="0" w:color="auto"/>
              <w:right w:val="single" w:sz="4" w:space="0" w:color="auto"/>
            </w:tcBorders>
          </w:tcPr>
          <w:p w14:paraId="6580E59E" w14:textId="77777777" w:rsidR="00633AF5" w:rsidRDefault="00EA21A7" w:rsidP="00633AF5">
            <w:pPr>
              <w:pStyle w:val="Nessunaspaziatura"/>
            </w:pPr>
            <w:r>
              <w:t>SGS</w:t>
            </w:r>
          </w:p>
        </w:tc>
        <w:tc>
          <w:tcPr>
            <w:tcW w:w="4338" w:type="dxa"/>
            <w:vMerge/>
            <w:tcBorders>
              <w:left w:val="single" w:sz="4" w:space="0" w:color="auto"/>
              <w:bottom w:val="single" w:sz="4" w:space="0" w:color="auto"/>
              <w:right w:val="single" w:sz="4" w:space="0" w:color="auto"/>
            </w:tcBorders>
          </w:tcPr>
          <w:p w14:paraId="1CF5D9A8" w14:textId="77777777" w:rsidR="00633AF5" w:rsidRDefault="009069C5" w:rsidP="00633AF5">
            <w:pPr>
              <w:pStyle w:val="Nessunaspaziatura"/>
              <w:rPr>
                <w:color w:val="FF0000"/>
              </w:rPr>
            </w:pPr>
          </w:p>
        </w:tc>
      </w:tr>
    </w:tbl>
    <w:p w14:paraId="40F6B901" w14:textId="77777777" w:rsidR="00050580" w:rsidRPr="006B382F" w:rsidRDefault="00EA21A7" w:rsidP="00050580">
      <w:pPr>
        <w:pStyle w:val="Titolo3"/>
        <w:rPr>
          <w:lang w:val="it-IT"/>
        </w:rPr>
      </w:pPr>
      <w:bookmarkStart w:id="51" w:name="_Toc13146904"/>
      <w:bookmarkStart w:id="52" w:name="_Toc45881741"/>
      <w:r w:rsidRPr="006B382F">
        <w:rPr>
          <w:lang w:val="it-IT"/>
        </w:rPr>
        <w:t>3.2.</w:t>
      </w:r>
      <w:r>
        <w:rPr>
          <w:lang w:val="it-IT"/>
        </w:rPr>
        <w:t>7</w:t>
      </w:r>
      <w:r w:rsidRPr="006B382F">
        <w:rPr>
          <w:lang w:val="it-IT"/>
        </w:rPr>
        <w:t xml:space="preserve"> </w:t>
      </w:r>
      <w:r>
        <w:rPr>
          <w:lang w:val="it-IT"/>
        </w:rPr>
        <w:t>elenco cambi di denominazione</w:t>
      </w:r>
      <w:bookmarkEnd w:id="51"/>
      <w:bookmarkEnd w:id="52"/>
    </w:p>
    <w:p w14:paraId="54243739" w14:textId="77777777" w:rsidR="00094002" w:rsidRPr="00AB4993" w:rsidRDefault="00EA21A7" w:rsidP="00094002">
      <w:pPr>
        <w:rPr>
          <w:rFonts w:eastAsia="Calibri"/>
          <w:szCs w:val="22"/>
          <w:lang w:val="it-IT"/>
        </w:rPr>
      </w:pPr>
      <w:r w:rsidRPr="006B382F">
        <w:rPr>
          <w:lang w:val="it-IT"/>
        </w:rPr>
        <w:t xml:space="preserve">Di seguito si pubblica </w:t>
      </w:r>
      <w:r>
        <w:rPr>
          <w:lang w:val="it-IT"/>
        </w:rPr>
        <w:t>elenco dei CAMB di DENOMINAZIONE</w:t>
      </w:r>
      <w:r w:rsidRPr="006B382F">
        <w:rPr>
          <w:lang w:val="it-IT"/>
        </w:rPr>
        <w:t xml:space="preserve"> presentate</w:t>
      </w:r>
      <w:r>
        <w:rPr>
          <w:lang w:val="it-IT"/>
        </w:rPr>
        <w:t xml:space="preserve"> i</w:t>
      </w:r>
      <w:r w:rsidRPr="006B382F">
        <w:rPr>
          <w:rFonts w:eastAsia="Calibri"/>
          <w:szCs w:val="22"/>
          <w:lang w:val="it-IT"/>
        </w:rPr>
        <w:t>n attesa di ratifica da parte della F.I.G.C</w:t>
      </w:r>
      <w:r>
        <w:rPr>
          <w:rFonts w:eastAsia="Calibri"/>
          <w:szCs w:val="22"/>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3854"/>
        <w:gridCol w:w="4793"/>
      </w:tblGrid>
      <w:tr w:rsidR="00094002" w:rsidRPr="00D43D63" w14:paraId="36C26131" w14:textId="77777777" w:rsidTr="00094002">
        <w:tc>
          <w:tcPr>
            <w:tcW w:w="981" w:type="dxa"/>
            <w:tcBorders>
              <w:top w:val="single" w:sz="4" w:space="0" w:color="auto"/>
              <w:left w:val="single" w:sz="4" w:space="0" w:color="auto"/>
              <w:bottom w:val="single" w:sz="4" w:space="0" w:color="auto"/>
              <w:right w:val="single" w:sz="4" w:space="0" w:color="auto"/>
            </w:tcBorders>
          </w:tcPr>
          <w:p w14:paraId="0C677A13" w14:textId="77777777" w:rsidR="00094002" w:rsidRPr="00D43D63" w:rsidRDefault="00EA21A7" w:rsidP="00094002">
            <w:pPr>
              <w:pStyle w:val="Nessunaspaziatura"/>
            </w:pPr>
            <w:bookmarkStart w:id="53" w:name="_Hlk11762105"/>
            <w:r w:rsidRPr="00D43D63">
              <w:t>MATR.</w:t>
            </w:r>
          </w:p>
        </w:tc>
        <w:tc>
          <w:tcPr>
            <w:tcW w:w="3854" w:type="dxa"/>
            <w:tcBorders>
              <w:top w:val="single" w:sz="4" w:space="0" w:color="auto"/>
              <w:left w:val="single" w:sz="4" w:space="0" w:color="auto"/>
              <w:bottom w:val="single" w:sz="4" w:space="0" w:color="auto"/>
              <w:right w:val="single" w:sz="4" w:space="0" w:color="auto"/>
            </w:tcBorders>
          </w:tcPr>
          <w:p w14:paraId="78C2E1BF" w14:textId="77777777" w:rsidR="00094002" w:rsidRPr="00D43D63" w:rsidRDefault="00EA21A7" w:rsidP="00094002">
            <w:pPr>
              <w:pStyle w:val="Nessunaspaziatura"/>
            </w:pPr>
            <w:r w:rsidRPr="00D43D63">
              <w:t>VECCHIA DENOMINAZIONE</w:t>
            </w:r>
          </w:p>
        </w:tc>
        <w:tc>
          <w:tcPr>
            <w:tcW w:w="4793" w:type="dxa"/>
            <w:tcBorders>
              <w:top w:val="single" w:sz="4" w:space="0" w:color="auto"/>
              <w:left w:val="single" w:sz="4" w:space="0" w:color="auto"/>
              <w:bottom w:val="single" w:sz="4" w:space="0" w:color="auto"/>
              <w:right w:val="single" w:sz="4" w:space="0" w:color="auto"/>
            </w:tcBorders>
          </w:tcPr>
          <w:p w14:paraId="675B5B17" w14:textId="77777777" w:rsidR="00094002" w:rsidRPr="00D43D63" w:rsidRDefault="00EA21A7" w:rsidP="00094002">
            <w:pPr>
              <w:pStyle w:val="Nessunaspaziatura"/>
              <w:rPr>
                <w:b/>
              </w:rPr>
            </w:pPr>
            <w:r w:rsidRPr="00D43D63">
              <w:rPr>
                <w:b/>
              </w:rPr>
              <w:t>NUOVA DENOMINAZIONE</w:t>
            </w:r>
          </w:p>
        </w:tc>
      </w:tr>
      <w:tr w:rsidR="00094002" w:rsidRPr="00D43D63" w14:paraId="49352E0A" w14:textId="77777777" w:rsidTr="00094002">
        <w:tc>
          <w:tcPr>
            <w:tcW w:w="981" w:type="dxa"/>
            <w:tcBorders>
              <w:top w:val="single" w:sz="4" w:space="0" w:color="auto"/>
              <w:left w:val="nil"/>
              <w:bottom w:val="single" w:sz="4" w:space="0" w:color="auto"/>
              <w:right w:val="nil"/>
            </w:tcBorders>
          </w:tcPr>
          <w:p w14:paraId="5A17547D" w14:textId="77777777" w:rsidR="00094002" w:rsidRPr="00D43D63" w:rsidRDefault="009069C5" w:rsidP="00094002">
            <w:pPr>
              <w:pStyle w:val="Nessunaspaziatura"/>
            </w:pPr>
          </w:p>
        </w:tc>
        <w:tc>
          <w:tcPr>
            <w:tcW w:w="3854" w:type="dxa"/>
            <w:tcBorders>
              <w:top w:val="single" w:sz="4" w:space="0" w:color="auto"/>
              <w:left w:val="nil"/>
              <w:bottom w:val="single" w:sz="4" w:space="0" w:color="auto"/>
              <w:right w:val="nil"/>
            </w:tcBorders>
          </w:tcPr>
          <w:p w14:paraId="4C112862" w14:textId="77777777" w:rsidR="00094002" w:rsidRPr="00D43D63" w:rsidRDefault="009069C5" w:rsidP="00094002">
            <w:pPr>
              <w:pStyle w:val="Nessunaspaziatura"/>
            </w:pPr>
          </w:p>
        </w:tc>
        <w:tc>
          <w:tcPr>
            <w:tcW w:w="4793" w:type="dxa"/>
            <w:tcBorders>
              <w:top w:val="single" w:sz="4" w:space="0" w:color="auto"/>
              <w:left w:val="nil"/>
              <w:bottom w:val="single" w:sz="4" w:space="0" w:color="auto"/>
              <w:right w:val="nil"/>
            </w:tcBorders>
          </w:tcPr>
          <w:p w14:paraId="494723CC" w14:textId="77777777" w:rsidR="00094002" w:rsidRPr="00D43D63" w:rsidRDefault="009069C5" w:rsidP="00094002">
            <w:pPr>
              <w:pStyle w:val="Nessunaspaziatura"/>
              <w:rPr>
                <w:b/>
              </w:rPr>
            </w:pPr>
          </w:p>
        </w:tc>
      </w:tr>
      <w:tr w:rsidR="00094002" w:rsidRPr="00D43D63" w14:paraId="3AA21EB2" w14:textId="77777777" w:rsidTr="00094002">
        <w:tc>
          <w:tcPr>
            <w:tcW w:w="981" w:type="dxa"/>
            <w:tcBorders>
              <w:top w:val="single" w:sz="4" w:space="0" w:color="auto"/>
              <w:left w:val="single" w:sz="4" w:space="0" w:color="auto"/>
              <w:bottom w:val="single" w:sz="4" w:space="0" w:color="auto"/>
              <w:right w:val="single" w:sz="4" w:space="0" w:color="auto"/>
            </w:tcBorders>
          </w:tcPr>
          <w:p w14:paraId="183402D0" w14:textId="77777777" w:rsidR="00094002" w:rsidRDefault="00EA21A7" w:rsidP="00094002">
            <w:pPr>
              <w:pStyle w:val="Nessunaspaziatura"/>
            </w:pPr>
            <w:r>
              <w:t>937862</w:t>
            </w:r>
          </w:p>
        </w:tc>
        <w:tc>
          <w:tcPr>
            <w:tcW w:w="3854" w:type="dxa"/>
            <w:tcBorders>
              <w:top w:val="single" w:sz="4" w:space="0" w:color="auto"/>
              <w:left w:val="single" w:sz="4" w:space="0" w:color="auto"/>
              <w:bottom w:val="single" w:sz="4" w:space="0" w:color="auto"/>
              <w:right w:val="single" w:sz="4" w:space="0" w:color="auto"/>
            </w:tcBorders>
          </w:tcPr>
          <w:p w14:paraId="1E5C9C7D" w14:textId="77777777" w:rsidR="00094002" w:rsidRDefault="00EA21A7" w:rsidP="00094002">
            <w:pPr>
              <w:pStyle w:val="Nessunaspaziatura"/>
            </w:pPr>
            <w:r>
              <w:t>ASD NUOVA ATLETICO GUNNERS</w:t>
            </w:r>
          </w:p>
        </w:tc>
        <w:tc>
          <w:tcPr>
            <w:tcW w:w="4793" w:type="dxa"/>
            <w:tcBorders>
              <w:top w:val="single" w:sz="4" w:space="0" w:color="auto"/>
              <w:left w:val="single" w:sz="4" w:space="0" w:color="auto"/>
              <w:bottom w:val="single" w:sz="4" w:space="0" w:color="auto"/>
              <w:right w:val="single" w:sz="4" w:space="0" w:color="auto"/>
            </w:tcBorders>
          </w:tcPr>
          <w:p w14:paraId="61EC205B" w14:textId="77777777" w:rsidR="00094002" w:rsidRDefault="00EA21A7" w:rsidP="00094002">
            <w:pPr>
              <w:pStyle w:val="Nessunaspaziatura"/>
              <w:rPr>
                <w:b/>
              </w:rPr>
            </w:pPr>
            <w:r>
              <w:rPr>
                <w:b/>
              </w:rPr>
              <w:t>ASD GUNNERS MILANO</w:t>
            </w:r>
          </w:p>
        </w:tc>
      </w:tr>
      <w:tr w:rsidR="00094002" w:rsidRPr="00D43D63" w14:paraId="77258145" w14:textId="77777777" w:rsidTr="00094002">
        <w:tc>
          <w:tcPr>
            <w:tcW w:w="981" w:type="dxa"/>
            <w:tcBorders>
              <w:top w:val="single" w:sz="4" w:space="0" w:color="auto"/>
              <w:left w:val="single" w:sz="4" w:space="0" w:color="auto"/>
              <w:bottom w:val="single" w:sz="4" w:space="0" w:color="auto"/>
              <w:right w:val="single" w:sz="4" w:space="0" w:color="auto"/>
            </w:tcBorders>
          </w:tcPr>
          <w:p w14:paraId="7880721F" w14:textId="77777777" w:rsidR="00094002" w:rsidRPr="00D43D63" w:rsidRDefault="00EA21A7" w:rsidP="00094002">
            <w:pPr>
              <w:pStyle w:val="Nessunaspaziatura"/>
            </w:pPr>
            <w:r>
              <w:t>675349</w:t>
            </w:r>
          </w:p>
        </w:tc>
        <w:tc>
          <w:tcPr>
            <w:tcW w:w="3854" w:type="dxa"/>
            <w:tcBorders>
              <w:top w:val="single" w:sz="4" w:space="0" w:color="auto"/>
              <w:left w:val="single" w:sz="4" w:space="0" w:color="auto"/>
              <w:bottom w:val="single" w:sz="4" w:space="0" w:color="auto"/>
              <w:right w:val="single" w:sz="4" w:space="0" w:color="auto"/>
            </w:tcBorders>
          </w:tcPr>
          <w:p w14:paraId="72A6F8D5" w14:textId="77777777" w:rsidR="00094002" w:rsidRPr="00094002" w:rsidRDefault="00EA21A7" w:rsidP="00094002">
            <w:pPr>
              <w:pStyle w:val="Nessunaspaziatura"/>
              <w:rPr>
                <w:lang w:val="it-IT"/>
              </w:rPr>
            </w:pPr>
            <w:r w:rsidRPr="00094002">
              <w:rPr>
                <w:lang w:val="it-IT"/>
              </w:rPr>
              <w:t>ASD G.S. O. ZANETTI</w:t>
            </w:r>
          </w:p>
        </w:tc>
        <w:tc>
          <w:tcPr>
            <w:tcW w:w="4793" w:type="dxa"/>
            <w:tcBorders>
              <w:top w:val="single" w:sz="4" w:space="0" w:color="auto"/>
              <w:left w:val="single" w:sz="4" w:space="0" w:color="auto"/>
              <w:bottom w:val="single" w:sz="4" w:space="0" w:color="auto"/>
              <w:right w:val="single" w:sz="4" w:space="0" w:color="auto"/>
            </w:tcBorders>
          </w:tcPr>
          <w:p w14:paraId="0AA5010A" w14:textId="77777777" w:rsidR="00094002" w:rsidRPr="00D43D63" w:rsidRDefault="00EA21A7" w:rsidP="00094002">
            <w:pPr>
              <w:pStyle w:val="Nessunaspaziatura"/>
              <w:rPr>
                <w:b/>
              </w:rPr>
            </w:pPr>
            <w:r>
              <w:rPr>
                <w:b/>
              </w:rPr>
              <w:t>ASD O. ZANETTI 1948</w:t>
            </w:r>
          </w:p>
        </w:tc>
      </w:tr>
      <w:tr w:rsidR="00094002" w:rsidRPr="00D43D63" w14:paraId="1416865F" w14:textId="77777777" w:rsidTr="00094002">
        <w:tc>
          <w:tcPr>
            <w:tcW w:w="981" w:type="dxa"/>
            <w:tcBorders>
              <w:top w:val="single" w:sz="4" w:space="0" w:color="auto"/>
              <w:left w:val="single" w:sz="4" w:space="0" w:color="auto"/>
              <w:bottom w:val="single" w:sz="4" w:space="0" w:color="auto"/>
              <w:right w:val="single" w:sz="4" w:space="0" w:color="auto"/>
            </w:tcBorders>
          </w:tcPr>
          <w:p w14:paraId="74DD2D73" w14:textId="77777777" w:rsidR="00094002" w:rsidRPr="00D43D63" w:rsidRDefault="00EA21A7" w:rsidP="00094002">
            <w:pPr>
              <w:pStyle w:val="Nessunaspaziatura"/>
            </w:pPr>
            <w:r>
              <w:t>945559</w:t>
            </w:r>
          </w:p>
        </w:tc>
        <w:tc>
          <w:tcPr>
            <w:tcW w:w="3854" w:type="dxa"/>
            <w:tcBorders>
              <w:top w:val="single" w:sz="4" w:space="0" w:color="auto"/>
              <w:left w:val="single" w:sz="4" w:space="0" w:color="auto"/>
              <w:bottom w:val="single" w:sz="4" w:space="0" w:color="auto"/>
              <w:right w:val="single" w:sz="4" w:space="0" w:color="auto"/>
            </w:tcBorders>
          </w:tcPr>
          <w:p w14:paraId="64257881" w14:textId="77777777" w:rsidR="00094002" w:rsidRPr="00D43D63" w:rsidRDefault="00EA21A7" w:rsidP="00094002">
            <w:pPr>
              <w:pStyle w:val="Nessunaspaziatura"/>
            </w:pPr>
            <w:r>
              <w:t>ASD OLIMPIA GRISONI CALCIO</w:t>
            </w:r>
          </w:p>
        </w:tc>
        <w:tc>
          <w:tcPr>
            <w:tcW w:w="4793" w:type="dxa"/>
            <w:tcBorders>
              <w:top w:val="single" w:sz="4" w:space="0" w:color="auto"/>
              <w:left w:val="single" w:sz="4" w:space="0" w:color="auto"/>
              <w:bottom w:val="single" w:sz="4" w:space="0" w:color="auto"/>
              <w:right w:val="single" w:sz="4" w:space="0" w:color="auto"/>
            </w:tcBorders>
          </w:tcPr>
          <w:p w14:paraId="0C8CE414" w14:textId="77777777" w:rsidR="00094002" w:rsidRPr="00D43D63" w:rsidRDefault="00EA21A7" w:rsidP="00094002">
            <w:pPr>
              <w:pStyle w:val="Nessunaspaziatura"/>
              <w:rPr>
                <w:b/>
              </w:rPr>
            </w:pPr>
            <w:r>
              <w:rPr>
                <w:b/>
              </w:rPr>
              <w:t>ASD OLIMPIA CALCIO CADORAGO</w:t>
            </w:r>
          </w:p>
        </w:tc>
      </w:tr>
      <w:tr w:rsidR="00094002" w:rsidRPr="00D43D63" w14:paraId="7C8A8CF7" w14:textId="77777777" w:rsidTr="00094002">
        <w:tc>
          <w:tcPr>
            <w:tcW w:w="981" w:type="dxa"/>
            <w:tcBorders>
              <w:top w:val="single" w:sz="4" w:space="0" w:color="auto"/>
              <w:left w:val="single" w:sz="4" w:space="0" w:color="auto"/>
              <w:bottom w:val="single" w:sz="4" w:space="0" w:color="auto"/>
              <w:right w:val="single" w:sz="4" w:space="0" w:color="auto"/>
            </w:tcBorders>
          </w:tcPr>
          <w:p w14:paraId="3F2D9958" w14:textId="77777777" w:rsidR="00094002" w:rsidRPr="00D43D63" w:rsidRDefault="00EA21A7" w:rsidP="00094002">
            <w:pPr>
              <w:pStyle w:val="Nessunaspaziatura"/>
            </w:pPr>
            <w:r>
              <w:t>945159</w:t>
            </w:r>
          </w:p>
        </w:tc>
        <w:tc>
          <w:tcPr>
            <w:tcW w:w="3854" w:type="dxa"/>
            <w:tcBorders>
              <w:top w:val="single" w:sz="4" w:space="0" w:color="auto"/>
              <w:left w:val="single" w:sz="4" w:space="0" w:color="auto"/>
              <w:bottom w:val="single" w:sz="4" w:space="0" w:color="auto"/>
              <w:right w:val="single" w:sz="4" w:space="0" w:color="auto"/>
            </w:tcBorders>
          </w:tcPr>
          <w:p w14:paraId="53608C99" w14:textId="77777777" w:rsidR="00094002" w:rsidRPr="00D43D63" w:rsidRDefault="00EA21A7" w:rsidP="00094002">
            <w:pPr>
              <w:pStyle w:val="Nessunaspaziatura"/>
            </w:pPr>
            <w:r>
              <w:t>USD FISSIRAGA RIOZZESE</w:t>
            </w:r>
          </w:p>
        </w:tc>
        <w:tc>
          <w:tcPr>
            <w:tcW w:w="4793" w:type="dxa"/>
            <w:tcBorders>
              <w:top w:val="single" w:sz="4" w:space="0" w:color="auto"/>
              <w:left w:val="single" w:sz="4" w:space="0" w:color="auto"/>
              <w:bottom w:val="single" w:sz="4" w:space="0" w:color="auto"/>
              <w:right w:val="single" w:sz="4" w:space="0" w:color="auto"/>
            </w:tcBorders>
          </w:tcPr>
          <w:p w14:paraId="39FEBC4C" w14:textId="77777777" w:rsidR="00094002" w:rsidRPr="00D43D63" w:rsidRDefault="00EA21A7" w:rsidP="00094002">
            <w:pPr>
              <w:pStyle w:val="Nessunaspaziatura"/>
              <w:rPr>
                <w:b/>
              </w:rPr>
            </w:pPr>
            <w:r>
              <w:rPr>
                <w:b/>
              </w:rPr>
              <w:t xml:space="preserve">US FISSIRAGA ASD </w:t>
            </w:r>
          </w:p>
        </w:tc>
      </w:tr>
      <w:tr w:rsidR="00094002" w:rsidRPr="00D43D63" w14:paraId="6069BED1" w14:textId="77777777" w:rsidTr="00094002">
        <w:tc>
          <w:tcPr>
            <w:tcW w:w="981" w:type="dxa"/>
            <w:tcBorders>
              <w:top w:val="single" w:sz="4" w:space="0" w:color="auto"/>
              <w:left w:val="single" w:sz="4" w:space="0" w:color="auto"/>
              <w:bottom w:val="single" w:sz="4" w:space="0" w:color="auto"/>
              <w:right w:val="single" w:sz="4" w:space="0" w:color="auto"/>
            </w:tcBorders>
          </w:tcPr>
          <w:p w14:paraId="6A4EEC5E" w14:textId="77777777" w:rsidR="00094002" w:rsidRPr="00D43D63" w:rsidRDefault="00EA21A7" w:rsidP="00094002">
            <w:pPr>
              <w:pStyle w:val="Nessunaspaziatura"/>
            </w:pPr>
            <w:r>
              <w:t>675590</w:t>
            </w:r>
          </w:p>
        </w:tc>
        <w:tc>
          <w:tcPr>
            <w:tcW w:w="3854" w:type="dxa"/>
            <w:tcBorders>
              <w:top w:val="single" w:sz="4" w:space="0" w:color="auto"/>
              <w:left w:val="single" w:sz="4" w:space="0" w:color="auto"/>
              <w:bottom w:val="single" w:sz="4" w:space="0" w:color="auto"/>
              <w:right w:val="single" w:sz="4" w:space="0" w:color="auto"/>
            </w:tcBorders>
          </w:tcPr>
          <w:p w14:paraId="70CED01A" w14:textId="77777777" w:rsidR="00094002" w:rsidRPr="00D43D63" w:rsidRDefault="00EA21A7" w:rsidP="00094002">
            <w:pPr>
              <w:pStyle w:val="Nessunaspaziatura"/>
            </w:pPr>
            <w:r>
              <w:t>ASD STELLABIANCA CASARILE</w:t>
            </w:r>
          </w:p>
        </w:tc>
        <w:tc>
          <w:tcPr>
            <w:tcW w:w="4793" w:type="dxa"/>
            <w:tcBorders>
              <w:top w:val="single" w:sz="4" w:space="0" w:color="auto"/>
              <w:left w:val="single" w:sz="4" w:space="0" w:color="auto"/>
              <w:bottom w:val="single" w:sz="4" w:space="0" w:color="auto"/>
              <w:right w:val="single" w:sz="4" w:space="0" w:color="auto"/>
            </w:tcBorders>
          </w:tcPr>
          <w:p w14:paraId="49125C3F" w14:textId="77777777" w:rsidR="00094002" w:rsidRPr="00D43D63" w:rsidRDefault="00EA21A7" w:rsidP="00094002">
            <w:pPr>
              <w:pStyle w:val="Nessunaspaziatura"/>
              <w:rPr>
                <w:b/>
              </w:rPr>
            </w:pPr>
            <w:r>
              <w:rPr>
                <w:b/>
              </w:rPr>
              <w:t>ASD CASARILE</w:t>
            </w:r>
          </w:p>
        </w:tc>
      </w:tr>
      <w:tr w:rsidR="00094002" w:rsidRPr="009069C5" w14:paraId="4F422E66" w14:textId="77777777" w:rsidTr="00094002">
        <w:tc>
          <w:tcPr>
            <w:tcW w:w="981" w:type="dxa"/>
            <w:tcBorders>
              <w:top w:val="single" w:sz="4" w:space="0" w:color="auto"/>
              <w:left w:val="single" w:sz="4" w:space="0" w:color="auto"/>
              <w:bottom w:val="single" w:sz="4" w:space="0" w:color="auto"/>
              <w:right w:val="single" w:sz="4" w:space="0" w:color="auto"/>
            </w:tcBorders>
          </w:tcPr>
          <w:p w14:paraId="53CA4146" w14:textId="77777777" w:rsidR="00094002" w:rsidRPr="00D43D63" w:rsidRDefault="00EA21A7" w:rsidP="00094002">
            <w:pPr>
              <w:pStyle w:val="Nessunaspaziatura"/>
            </w:pPr>
            <w:r>
              <w:t>949818</w:t>
            </w:r>
          </w:p>
        </w:tc>
        <w:tc>
          <w:tcPr>
            <w:tcW w:w="3854" w:type="dxa"/>
            <w:tcBorders>
              <w:top w:val="single" w:sz="4" w:space="0" w:color="auto"/>
              <w:left w:val="single" w:sz="4" w:space="0" w:color="auto"/>
              <w:bottom w:val="single" w:sz="4" w:space="0" w:color="auto"/>
              <w:right w:val="single" w:sz="4" w:space="0" w:color="auto"/>
            </w:tcBorders>
          </w:tcPr>
          <w:p w14:paraId="1137031C" w14:textId="77777777" w:rsidR="00094002" w:rsidRPr="00D43D63" w:rsidRDefault="00EA21A7" w:rsidP="00094002">
            <w:pPr>
              <w:pStyle w:val="Nessunaspaziatura"/>
            </w:pPr>
            <w:r>
              <w:t>ASD SAN PAOLO D’ARGON</w:t>
            </w:r>
          </w:p>
        </w:tc>
        <w:tc>
          <w:tcPr>
            <w:tcW w:w="4793" w:type="dxa"/>
            <w:tcBorders>
              <w:top w:val="single" w:sz="4" w:space="0" w:color="auto"/>
              <w:left w:val="single" w:sz="4" w:space="0" w:color="auto"/>
              <w:bottom w:val="single" w:sz="4" w:space="0" w:color="auto"/>
              <w:right w:val="single" w:sz="4" w:space="0" w:color="auto"/>
            </w:tcBorders>
          </w:tcPr>
          <w:p w14:paraId="067EF323" w14:textId="77777777" w:rsidR="00094002" w:rsidRPr="00094002" w:rsidRDefault="00EA21A7" w:rsidP="00094002">
            <w:pPr>
              <w:pStyle w:val="Nessunaspaziatura"/>
              <w:rPr>
                <w:b/>
                <w:lang w:val="it-IT"/>
              </w:rPr>
            </w:pPr>
            <w:r w:rsidRPr="00094002">
              <w:rPr>
                <w:b/>
                <w:lang w:val="it-IT"/>
              </w:rPr>
              <w:t>ASD ARGONESE S. PAOLO D’ARGON</w:t>
            </w:r>
          </w:p>
        </w:tc>
      </w:tr>
      <w:tr w:rsidR="00094002" w:rsidRPr="00D43D63" w14:paraId="168E9192" w14:textId="77777777" w:rsidTr="00094002">
        <w:tc>
          <w:tcPr>
            <w:tcW w:w="981" w:type="dxa"/>
            <w:tcBorders>
              <w:top w:val="single" w:sz="4" w:space="0" w:color="auto"/>
              <w:left w:val="single" w:sz="4" w:space="0" w:color="auto"/>
              <w:bottom w:val="single" w:sz="4" w:space="0" w:color="auto"/>
              <w:right w:val="single" w:sz="4" w:space="0" w:color="auto"/>
            </w:tcBorders>
          </w:tcPr>
          <w:p w14:paraId="38FAF119" w14:textId="77777777" w:rsidR="00094002" w:rsidRDefault="00EA21A7" w:rsidP="00094002">
            <w:pPr>
              <w:pStyle w:val="Nessunaspaziatura"/>
            </w:pPr>
            <w:r>
              <w:t>675322</w:t>
            </w:r>
          </w:p>
        </w:tc>
        <w:tc>
          <w:tcPr>
            <w:tcW w:w="3854" w:type="dxa"/>
            <w:tcBorders>
              <w:top w:val="single" w:sz="4" w:space="0" w:color="auto"/>
              <w:left w:val="single" w:sz="4" w:space="0" w:color="auto"/>
              <w:bottom w:val="single" w:sz="4" w:space="0" w:color="auto"/>
              <w:right w:val="single" w:sz="4" w:space="0" w:color="auto"/>
            </w:tcBorders>
          </w:tcPr>
          <w:p w14:paraId="0E001118" w14:textId="77777777" w:rsidR="00094002" w:rsidRDefault="00EA21A7" w:rsidP="00094002">
            <w:pPr>
              <w:pStyle w:val="Nessunaspaziatura"/>
            </w:pPr>
            <w:r>
              <w:t>VIRTUS RONDINELLE S.D.</w:t>
            </w:r>
          </w:p>
        </w:tc>
        <w:tc>
          <w:tcPr>
            <w:tcW w:w="4793" w:type="dxa"/>
            <w:tcBorders>
              <w:top w:val="single" w:sz="4" w:space="0" w:color="auto"/>
              <w:left w:val="single" w:sz="4" w:space="0" w:color="auto"/>
              <w:bottom w:val="single" w:sz="4" w:space="0" w:color="auto"/>
              <w:right w:val="single" w:sz="4" w:space="0" w:color="auto"/>
            </w:tcBorders>
          </w:tcPr>
          <w:p w14:paraId="339C845C" w14:textId="77777777" w:rsidR="00094002" w:rsidRDefault="00EA21A7" w:rsidP="00094002">
            <w:pPr>
              <w:pStyle w:val="Nessunaspaziatura"/>
              <w:rPr>
                <w:b/>
              </w:rPr>
            </w:pPr>
            <w:r>
              <w:rPr>
                <w:b/>
              </w:rPr>
              <w:t>VIRTUS RONDINELLE SSDARL</w:t>
            </w:r>
          </w:p>
        </w:tc>
      </w:tr>
      <w:tr w:rsidR="00094002" w:rsidRPr="00D43D63" w14:paraId="43BCB139" w14:textId="77777777" w:rsidTr="00094002">
        <w:tc>
          <w:tcPr>
            <w:tcW w:w="981" w:type="dxa"/>
            <w:tcBorders>
              <w:top w:val="single" w:sz="4" w:space="0" w:color="auto"/>
              <w:left w:val="single" w:sz="4" w:space="0" w:color="auto"/>
              <w:bottom w:val="single" w:sz="4" w:space="0" w:color="auto"/>
              <w:right w:val="single" w:sz="4" w:space="0" w:color="auto"/>
            </w:tcBorders>
          </w:tcPr>
          <w:p w14:paraId="767340D6" w14:textId="77777777" w:rsidR="00094002" w:rsidRDefault="00EA21A7" w:rsidP="00094002">
            <w:pPr>
              <w:pStyle w:val="Nessunaspaziatura"/>
            </w:pPr>
            <w:r>
              <w:t>949267</w:t>
            </w:r>
          </w:p>
        </w:tc>
        <w:tc>
          <w:tcPr>
            <w:tcW w:w="3854" w:type="dxa"/>
            <w:tcBorders>
              <w:top w:val="single" w:sz="4" w:space="0" w:color="auto"/>
              <w:left w:val="single" w:sz="4" w:space="0" w:color="auto"/>
              <w:bottom w:val="single" w:sz="4" w:space="0" w:color="auto"/>
              <w:right w:val="single" w:sz="4" w:space="0" w:color="auto"/>
            </w:tcBorders>
          </w:tcPr>
          <w:p w14:paraId="3E8B57CA" w14:textId="77777777" w:rsidR="00094002" w:rsidRDefault="00EA21A7" w:rsidP="00094002">
            <w:pPr>
              <w:pStyle w:val="Nessunaspaziatura"/>
            </w:pPr>
            <w:r>
              <w:t>ASD PODISTICA ALBONESE</w:t>
            </w:r>
          </w:p>
        </w:tc>
        <w:tc>
          <w:tcPr>
            <w:tcW w:w="4793" w:type="dxa"/>
            <w:tcBorders>
              <w:top w:val="single" w:sz="4" w:space="0" w:color="auto"/>
              <w:left w:val="single" w:sz="4" w:space="0" w:color="auto"/>
              <w:bottom w:val="single" w:sz="4" w:space="0" w:color="auto"/>
              <w:right w:val="single" w:sz="4" w:space="0" w:color="auto"/>
            </w:tcBorders>
          </w:tcPr>
          <w:p w14:paraId="02B3B894" w14:textId="77777777" w:rsidR="00094002" w:rsidRDefault="00EA21A7" w:rsidP="00094002">
            <w:pPr>
              <w:pStyle w:val="Nessunaspaziatura"/>
              <w:rPr>
                <w:b/>
              </w:rPr>
            </w:pPr>
            <w:r>
              <w:rPr>
                <w:b/>
              </w:rPr>
              <w:t>ASD ALBONESE SPORTIVA</w:t>
            </w:r>
          </w:p>
        </w:tc>
      </w:tr>
      <w:tr w:rsidR="00094002" w:rsidRPr="00D43D63" w14:paraId="2D989942" w14:textId="77777777" w:rsidTr="00094002">
        <w:tc>
          <w:tcPr>
            <w:tcW w:w="9628" w:type="dxa"/>
            <w:gridSpan w:val="3"/>
            <w:tcBorders>
              <w:top w:val="single" w:sz="4" w:space="0" w:color="auto"/>
              <w:left w:val="single" w:sz="4" w:space="0" w:color="auto"/>
              <w:bottom w:val="single" w:sz="4" w:space="0" w:color="auto"/>
              <w:right w:val="single" w:sz="4" w:space="0" w:color="auto"/>
            </w:tcBorders>
          </w:tcPr>
          <w:p w14:paraId="38E7BF09" w14:textId="77777777" w:rsidR="00094002" w:rsidRPr="00084CC1" w:rsidRDefault="00EA21A7" w:rsidP="00094002">
            <w:pPr>
              <w:pStyle w:val="Nessunaspaziatura"/>
              <w:rPr>
                <w:b/>
              </w:rPr>
            </w:pPr>
            <w:r w:rsidRPr="00084CC1">
              <w:rPr>
                <w:b/>
              </w:rPr>
              <w:t>CAMBIO DI SEDE</w:t>
            </w:r>
          </w:p>
        </w:tc>
      </w:tr>
      <w:tr w:rsidR="00094002" w:rsidRPr="00D43D63" w14:paraId="030732AB" w14:textId="77777777" w:rsidTr="00094002">
        <w:tc>
          <w:tcPr>
            <w:tcW w:w="981" w:type="dxa"/>
            <w:tcBorders>
              <w:top w:val="single" w:sz="4" w:space="0" w:color="auto"/>
              <w:left w:val="single" w:sz="4" w:space="0" w:color="auto"/>
              <w:bottom w:val="single" w:sz="4" w:space="0" w:color="auto"/>
              <w:right w:val="single" w:sz="4" w:space="0" w:color="auto"/>
            </w:tcBorders>
          </w:tcPr>
          <w:p w14:paraId="523C3C69" w14:textId="77777777" w:rsidR="00094002" w:rsidRDefault="00EA21A7" w:rsidP="00094002">
            <w:pPr>
              <w:pStyle w:val="Nessunaspaziatura"/>
            </w:pPr>
            <w:r>
              <w:t>947043</w:t>
            </w:r>
          </w:p>
        </w:tc>
        <w:tc>
          <w:tcPr>
            <w:tcW w:w="8647" w:type="dxa"/>
            <w:gridSpan w:val="2"/>
            <w:tcBorders>
              <w:top w:val="single" w:sz="4" w:space="0" w:color="auto"/>
              <w:left w:val="single" w:sz="4" w:space="0" w:color="auto"/>
              <w:bottom w:val="single" w:sz="4" w:space="0" w:color="auto"/>
              <w:right w:val="single" w:sz="4" w:space="0" w:color="auto"/>
            </w:tcBorders>
          </w:tcPr>
          <w:p w14:paraId="6BE67444" w14:textId="77777777" w:rsidR="00094002" w:rsidRDefault="00EA21A7" w:rsidP="00094002">
            <w:pPr>
              <w:pStyle w:val="Nessunaspaziatura"/>
              <w:rPr>
                <w:b/>
              </w:rPr>
            </w:pPr>
            <w:r>
              <w:rPr>
                <w:b/>
              </w:rPr>
              <w:t>SSD VALCALEPIO FC ARL</w:t>
            </w:r>
          </w:p>
        </w:tc>
      </w:tr>
      <w:tr w:rsidR="00094002" w:rsidRPr="00D43D63" w14:paraId="1264992E" w14:textId="77777777" w:rsidTr="00094002">
        <w:tc>
          <w:tcPr>
            <w:tcW w:w="981" w:type="dxa"/>
            <w:tcBorders>
              <w:top w:val="single" w:sz="4" w:space="0" w:color="auto"/>
              <w:left w:val="single" w:sz="4" w:space="0" w:color="auto"/>
              <w:bottom w:val="single" w:sz="4" w:space="0" w:color="auto"/>
              <w:right w:val="single" w:sz="4" w:space="0" w:color="auto"/>
            </w:tcBorders>
          </w:tcPr>
          <w:p w14:paraId="462F7534" w14:textId="77777777" w:rsidR="00094002" w:rsidRDefault="00EA21A7" w:rsidP="00094002">
            <w:pPr>
              <w:pStyle w:val="Nessunaspaziatura"/>
            </w:pPr>
            <w:proofErr w:type="spellStart"/>
            <w:r>
              <w:t>Sede</w:t>
            </w:r>
            <w:proofErr w:type="spellEnd"/>
          </w:p>
        </w:tc>
        <w:tc>
          <w:tcPr>
            <w:tcW w:w="3854" w:type="dxa"/>
            <w:tcBorders>
              <w:top w:val="single" w:sz="4" w:space="0" w:color="auto"/>
              <w:left w:val="single" w:sz="4" w:space="0" w:color="auto"/>
              <w:bottom w:val="single" w:sz="4" w:space="0" w:color="auto"/>
              <w:right w:val="single" w:sz="4" w:space="0" w:color="auto"/>
            </w:tcBorders>
          </w:tcPr>
          <w:p w14:paraId="25B036BE" w14:textId="77777777" w:rsidR="00094002" w:rsidRDefault="00EA21A7" w:rsidP="00094002">
            <w:pPr>
              <w:pStyle w:val="Nessunaspaziatura"/>
            </w:pPr>
            <w:r>
              <w:t>Da CAPRIOLO</w:t>
            </w:r>
          </w:p>
        </w:tc>
        <w:tc>
          <w:tcPr>
            <w:tcW w:w="4793" w:type="dxa"/>
            <w:tcBorders>
              <w:top w:val="single" w:sz="4" w:space="0" w:color="auto"/>
              <w:left w:val="single" w:sz="4" w:space="0" w:color="auto"/>
              <w:bottom w:val="single" w:sz="4" w:space="0" w:color="auto"/>
              <w:right w:val="single" w:sz="4" w:space="0" w:color="auto"/>
            </w:tcBorders>
          </w:tcPr>
          <w:p w14:paraId="7430E240" w14:textId="77777777" w:rsidR="00094002" w:rsidRDefault="00EA21A7" w:rsidP="00094002">
            <w:pPr>
              <w:pStyle w:val="Nessunaspaziatura"/>
              <w:rPr>
                <w:b/>
              </w:rPr>
            </w:pPr>
            <w:r>
              <w:rPr>
                <w:b/>
              </w:rPr>
              <w:t>A CASTELLI CALEPIO</w:t>
            </w:r>
          </w:p>
        </w:tc>
      </w:tr>
      <w:bookmarkEnd w:id="53"/>
    </w:tbl>
    <w:p w14:paraId="38552ACA" w14:textId="77777777" w:rsidR="00094002" w:rsidRDefault="009069C5" w:rsidP="00951AFF">
      <w:pPr>
        <w:pStyle w:val="Nessunaspaziatur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842"/>
        <w:gridCol w:w="4806"/>
      </w:tblGrid>
      <w:tr w:rsidR="00094002" w:rsidRPr="00D43D63" w14:paraId="4CF19714" w14:textId="77777777" w:rsidTr="00094002">
        <w:tc>
          <w:tcPr>
            <w:tcW w:w="980" w:type="dxa"/>
            <w:tcBorders>
              <w:top w:val="single" w:sz="4" w:space="0" w:color="auto"/>
              <w:left w:val="single" w:sz="4" w:space="0" w:color="auto"/>
              <w:bottom w:val="single" w:sz="4" w:space="0" w:color="auto"/>
              <w:right w:val="single" w:sz="4" w:space="0" w:color="auto"/>
            </w:tcBorders>
          </w:tcPr>
          <w:p w14:paraId="36576040" w14:textId="77777777" w:rsidR="00094002" w:rsidRPr="00D43D63" w:rsidRDefault="00EA21A7" w:rsidP="00094002">
            <w:pPr>
              <w:pStyle w:val="Nessunaspaziatura"/>
            </w:pPr>
            <w:bookmarkStart w:id="54" w:name="_Hlk44408514"/>
            <w:bookmarkStart w:id="55" w:name="_Hlk44488757"/>
            <w:r w:rsidRPr="00D43D63">
              <w:t>MATR.</w:t>
            </w:r>
          </w:p>
        </w:tc>
        <w:tc>
          <w:tcPr>
            <w:tcW w:w="3842" w:type="dxa"/>
            <w:tcBorders>
              <w:top w:val="single" w:sz="4" w:space="0" w:color="auto"/>
              <w:left w:val="single" w:sz="4" w:space="0" w:color="auto"/>
              <w:bottom w:val="single" w:sz="4" w:space="0" w:color="auto"/>
              <w:right w:val="single" w:sz="4" w:space="0" w:color="auto"/>
            </w:tcBorders>
          </w:tcPr>
          <w:p w14:paraId="51143B0F" w14:textId="77777777" w:rsidR="00094002" w:rsidRPr="00D43D63" w:rsidRDefault="00EA21A7" w:rsidP="00094002">
            <w:pPr>
              <w:pStyle w:val="Nessunaspaziatura"/>
            </w:pPr>
            <w:r w:rsidRPr="00D43D63">
              <w:t>VECCHIA DENOMINAZIONE</w:t>
            </w:r>
          </w:p>
        </w:tc>
        <w:tc>
          <w:tcPr>
            <w:tcW w:w="4806" w:type="dxa"/>
            <w:tcBorders>
              <w:top w:val="single" w:sz="4" w:space="0" w:color="auto"/>
              <w:left w:val="single" w:sz="4" w:space="0" w:color="auto"/>
              <w:bottom w:val="single" w:sz="4" w:space="0" w:color="auto"/>
              <w:right w:val="single" w:sz="4" w:space="0" w:color="auto"/>
            </w:tcBorders>
          </w:tcPr>
          <w:p w14:paraId="102A970D" w14:textId="77777777" w:rsidR="00094002" w:rsidRPr="00D43D63" w:rsidRDefault="00EA21A7" w:rsidP="00094002">
            <w:pPr>
              <w:pStyle w:val="Nessunaspaziatura"/>
              <w:rPr>
                <w:b/>
              </w:rPr>
            </w:pPr>
            <w:r w:rsidRPr="00D43D63">
              <w:rPr>
                <w:b/>
              </w:rPr>
              <w:t>NUOVA DENOMINAZIONE</w:t>
            </w:r>
          </w:p>
        </w:tc>
      </w:tr>
      <w:tr w:rsidR="00094002" w:rsidRPr="00094002" w14:paraId="33D2D5F4" w14:textId="77777777" w:rsidTr="00094002">
        <w:tc>
          <w:tcPr>
            <w:tcW w:w="980" w:type="dxa"/>
            <w:tcBorders>
              <w:top w:val="single" w:sz="4" w:space="0" w:color="auto"/>
              <w:left w:val="nil"/>
              <w:bottom w:val="single" w:sz="4" w:space="0" w:color="auto"/>
              <w:right w:val="nil"/>
            </w:tcBorders>
          </w:tcPr>
          <w:p w14:paraId="6B3DAD6F" w14:textId="77777777" w:rsidR="00094002" w:rsidRDefault="009069C5" w:rsidP="00094002">
            <w:pPr>
              <w:pStyle w:val="Nessunaspaziatura"/>
            </w:pPr>
          </w:p>
        </w:tc>
        <w:tc>
          <w:tcPr>
            <w:tcW w:w="3842" w:type="dxa"/>
            <w:tcBorders>
              <w:top w:val="single" w:sz="4" w:space="0" w:color="auto"/>
              <w:left w:val="nil"/>
              <w:bottom w:val="single" w:sz="4" w:space="0" w:color="auto"/>
              <w:right w:val="nil"/>
            </w:tcBorders>
          </w:tcPr>
          <w:p w14:paraId="38336CFE" w14:textId="77777777" w:rsidR="00094002" w:rsidRDefault="009069C5" w:rsidP="00094002">
            <w:pPr>
              <w:pStyle w:val="Nessunaspaziatura"/>
            </w:pPr>
          </w:p>
        </w:tc>
        <w:tc>
          <w:tcPr>
            <w:tcW w:w="4806" w:type="dxa"/>
            <w:tcBorders>
              <w:top w:val="single" w:sz="4" w:space="0" w:color="auto"/>
              <w:left w:val="nil"/>
              <w:bottom w:val="single" w:sz="4" w:space="0" w:color="auto"/>
              <w:right w:val="nil"/>
            </w:tcBorders>
          </w:tcPr>
          <w:p w14:paraId="27E914E1" w14:textId="77777777" w:rsidR="00094002" w:rsidRPr="00094002" w:rsidRDefault="009069C5" w:rsidP="00094002">
            <w:pPr>
              <w:pStyle w:val="Nessunaspaziatura"/>
              <w:rPr>
                <w:b/>
                <w:lang w:val="it-IT"/>
              </w:rPr>
            </w:pPr>
          </w:p>
        </w:tc>
      </w:tr>
      <w:tr w:rsidR="00094002" w:rsidRPr="009069C5" w14:paraId="41076D5F" w14:textId="77777777" w:rsidTr="00094002">
        <w:tc>
          <w:tcPr>
            <w:tcW w:w="980" w:type="dxa"/>
            <w:tcBorders>
              <w:top w:val="single" w:sz="4" w:space="0" w:color="auto"/>
              <w:left w:val="single" w:sz="4" w:space="0" w:color="auto"/>
              <w:bottom w:val="single" w:sz="4" w:space="0" w:color="auto"/>
              <w:right w:val="single" w:sz="4" w:space="0" w:color="auto"/>
            </w:tcBorders>
          </w:tcPr>
          <w:p w14:paraId="3A66BFCB" w14:textId="77777777" w:rsidR="00094002" w:rsidRPr="00D43D63" w:rsidRDefault="00EA21A7" w:rsidP="00094002">
            <w:pPr>
              <w:pStyle w:val="Nessunaspaziatura"/>
            </w:pPr>
            <w:r>
              <w:t>46920</w:t>
            </w:r>
          </w:p>
        </w:tc>
        <w:tc>
          <w:tcPr>
            <w:tcW w:w="3842" w:type="dxa"/>
            <w:tcBorders>
              <w:top w:val="single" w:sz="4" w:space="0" w:color="auto"/>
              <w:left w:val="single" w:sz="4" w:space="0" w:color="auto"/>
              <w:bottom w:val="single" w:sz="4" w:space="0" w:color="auto"/>
              <w:right w:val="single" w:sz="4" w:space="0" w:color="auto"/>
            </w:tcBorders>
          </w:tcPr>
          <w:p w14:paraId="12D89389" w14:textId="77777777" w:rsidR="00094002" w:rsidRPr="00D43D63" w:rsidRDefault="00EA21A7" w:rsidP="00094002">
            <w:pPr>
              <w:pStyle w:val="Nessunaspaziatura"/>
            </w:pPr>
            <w:r>
              <w:t>USD SAN PELLEGRINO</w:t>
            </w:r>
          </w:p>
        </w:tc>
        <w:tc>
          <w:tcPr>
            <w:tcW w:w="4806" w:type="dxa"/>
            <w:tcBorders>
              <w:top w:val="single" w:sz="4" w:space="0" w:color="auto"/>
              <w:left w:val="single" w:sz="4" w:space="0" w:color="auto"/>
              <w:bottom w:val="single" w:sz="4" w:space="0" w:color="auto"/>
              <w:right w:val="single" w:sz="4" w:space="0" w:color="auto"/>
            </w:tcBorders>
          </w:tcPr>
          <w:p w14:paraId="19A09882" w14:textId="77777777" w:rsidR="00094002" w:rsidRPr="00094002" w:rsidRDefault="00EA21A7" w:rsidP="00094002">
            <w:pPr>
              <w:pStyle w:val="Nessunaspaziatura"/>
              <w:rPr>
                <w:b/>
                <w:lang w:val="it-IT"/>
              </w:rPr>
            </w:pPr>
            <w:r w:rsidRPr="00094002">
              <w:rPr>
                <w:b/>
                <w:lang w:val="it-IT"/>
              </w:rPr>
              <w:t>ASD US CALCIO SAN PELLEGRINO</w:t>
            </w:r>
          </w:p>
        </w:tc>
      </w:tr>
      <w:tr w:rsidR="00094002" w:rsidRPr="00D43D63" w14:paraId="101C737F" w14:textId="77777777" w:rsidTr="00094002">
        <w:tc>
          <w:tcPr>
            <w:tcW w:w="980" w:type="dxa"/>
            <w:tcBorders>
              <w:top w:val="single" w:sz="4" w:space="0" w:color="auto"/>
              <w:left w:val="single" w:sz="4" w:space="0" w:color="auto"/>
              <w:bottom w:val="single" w:sz="4" w:space="0" w:color="auto"/>
              <w:right w:val="single" w:sz="4" w:space="0" w:color="auto"/>
            </w:tcBorders>
          </w:tcPr>
          <w:p w14:paraId="54FBAD8D" w14:textId="77777777" w:rsidR="00094002" w:rsidRPr="00D43D63" w:rsidRDefault="00EA21A7" w:rsidP="00094002">
            <w:pPr>
              <w:pStyle w:val="Nessunaspaziatura"/>
            </w:pPr>
            <w:r>
              <w:t>676169</w:t>
            </w:r>
          </w:p>
        </w:tc>
        <w:tc>
          <w:tcPr>
            <w:tcW w:w="3842" w:type="dxa"/>
            <w:tcBorders>
              <w:top w:val="single" w:sz="4" w:space="0" w:color="auto"/>
              <w:left w:val="single" w:sz="4" w:space="0" w:color="auto"/>
              <w:bottom w:val="single" w:sz="4" w:space="0" w:color="auto"/>
              <w:right w:val="single" w:sz="4" w:space="0" w:color="auto"/>
            </w:tcBorders>
          </w:tcPr>
          <w:p w14:paraId="563DE478" w14:textId="77777777" w:rsidR="00094002" w:rsidRPr="00D43D63" w:rsidRDefault="00EA21A7" w:rsidP="00094002">
            <w:pPr>
              <w:pStyle w:val="Nessunaspaziatura"/>
            </w:pPr>
            <w:r>
              <w:t>ASD SOLBIATESE CALCIO 1911</w:t>
            </w:r>
          </w:p>
        </w:tc>
        <w:tc>
          <w:tcPr>
            <w:tcW w:w="4806" w:type="dxa"/>
            <w:tcBorders>
              <w:top w:val="single" w:sz="4" w:space="0" w:color="auto"/>
              <w:left w:val="single" w:sz="4" w:space="0" w:color="auto"/>
              <w:bottom w:val="single" w:sz="4" w:space="0" w:color="auto"/>
              <w:right w:val="single" w:sz="4" w:space="0" w:color="auto"/>
            </w:tcBorders>
          </w:tcPr>
          <w:p w14:paraId="1F72BF2A" w14:textId="77777777" w:rsidR="00094002" w:rsidRPr="00D43D63" w:rsidRDefault="00EA21A7" w:rsidP="00094002">
            <w:pPr>
              <w:pStyle w:val="Nessunaspaziatura"/>
              <w:rPr>
                <w:b/>
              </w:rPr>
            </w:pPr>
            <w:r>
              <w:rPr>
                <w:b/>
              </w:rPr>
              <w:t>SSDARL SOLBIATESE CALCIO 1911</w:t>
            </w:r>
          </w:p>
        </w:tc>
      </w:tr>
      <w:tr w:rsidR="00094002" w:rsidRPr="00D43D63" w14:paraId="0B3A1FA3" w14:textId="77777777" w:rsidTr="00094002">
        <w:tc>
          <w:tcPr>
            <w:tcW w:w="980" w:type="dxa"/>
            <w:tcBorders>
              <w:top w:val="single" w:sz="4" w:space="0" w:color="auto"/>
              <w:left w:val="single" w:sz="4" w:space="0" w:color="auto"/>
              <w:bottom w:val="single" w:sz="4" w:space="0" w:color="auto"/>
              <w:right w:val="single" w:sz="4" w:space="0" w:color="auto"/>
            </w:tcBorders>
          </w:tcPr>
          <w:p w14:paraId="2E877C52" w14:textId="77777777" w:rsidR="00094002" w:rsidRPr="00D43D63" w:rsidRDefault="00EA21A7" w:rsidP="00094002">
            <w:pPr>
              <w:pStyle w:val="Nessunaspaziatura"/>
            </w:pPr>
            <w:r>
              <w:lastRenderedPageBreak/>
              <w:t>675503</w:t>
            </w:r>
          </w:p>
        </w:tc>
        <w:tc>
          <w:tcPr>
            <w:tcW w:w="3842" w:type="dxa"/>
            <w:tcBorders>
              <w:top w:val="single" w:sz="4" w:space="0" w:color="auto"/>
              <w:left w:val="single" w:sz="4" w:space="0" w:color="auto"/>
              <w:bottom w:val="single" w:sz="4" w:space="0" w:color="auto"/>
              <w:right w:val="single" w:sz="4" w:space="0" w:color="auto"/>
            </w:tcBorders>
          </w:tcPr>
          <w:p w14:paraId="1EB91D93" w14:textId="77777777" w:rsidR="00094002" w:rsidRPr="00D43D63" w:rsidRDefault="00EA21A7" w:rsidP="00094002">
            <w:pPr>
              <w:pStyle w:val="Nessunaspaziatura"/>
            </w:pPr>
            <w:r>
              <w:t>USD ZIVIDO</w:t>
            </w:r>
          </w:p>
        </w:tc>
        <w:tc>
          <w:tcPr>
            <w:tcW w:w="4806" w:type="dxa"/>
            <w:tcBorders>
              <w:top w:val="single" w:sz="4" w:space="0" w:color="auto"/>
              <w:left w:val="single" w:sz="4" w:space="0" w:color="auto"/>
              <w:bottom w:val="single" w:sz="4" w:space="0" w:color="auto"/>
              <w:right w:val="single" w:sz="4" w:space="0" w:color="auto"/>
            </w:tcBorders>
          </w:tcPr>
          <w:p w14:paraId="3EB04454" w14:textId="77777777" w:rsidR="00094002" w:rsidRPr="00D43D63" w:rsidRDefault="00EA21A7" w:rsidP="00094002">
            <w:pPr>
              <w:pStyle w:val="Nessunaspaziatura"/>
              <w:rPr>
                <w:b/>
              </w:rPr>
            </w:pPr>
            <w:r>
              <w:rPr>
                <w:b/>
              </w:rPr>
              <w:t>FC MILANESE SSDARL</w:t>
            </w:r>
          </w:p>
        </w:tc>
      </w:tr>
      <w:tr w:rsidR="00094002" w:rsidRPr="00D43D63" w14:paraId="4EB799BE" w14:textId="77777777" w:rsidTr="00094002">
        <w:tc>
          <w:tcPr>
            <w:tcW w:w="980" w:type="dxa"/>
            <w:tcBorders>
              <w:top w:val="single" w:sz="4" w:space="0" w:color="auto"/>
              <w:left w:val="single" w:sz="4" w:space="0" w:color="auto"/>
              <w:bottom w:val="single" w:sz="4" w:space="0" w:color="auto"/>
              <w:right w:val="single" w:sz="4" w:space="0" w:color="auto"/>
            </w:tcBorders>
          </w:tcPr>
          <w:p w14:paraId="4FDC70E1" w14:textId="77777777" w:rsidR="00094002" w:rsidRPr="00D43D63" w:rsidRDefault="00EA21A7" w:rsidP="00094002">
            <w:pPr>
              <w:pStyle w:val="Nessunaspaziatura"/>
            </w:pPr>
            <w:r>
              <w:t>949218</w:t>
            </w:r>
          </w:p>
        </w:tc>
        <w:tc>
          <w:tcPr>
            <w:tcW w:w="3842" w:type="dxa"/>
            <w:tcBorders>
              <w:top w:val="single" w:sz="4" w:space="0" w:color="auto"/>
              <w:left w:val="single" w:sz="4" w:space="0" w:color="auto"/>
              <w:bottom w:val="single" w:sz="4" w:space="0" w:color="auto"/>
              <w:right w:val="single" w:sz="4" w:space="0" w:color="auto"/>
            </w:tcBorders>
          </w:tcPr>
          <w:p w14:paraId="56E33836" w14:textId="77777777" w:rsidR="00094002" w:rsidRPr="00D43D63" w:rsidRDefault="00EA21A7" w:rsidP="00094002">
            <w:pPr>
              <w:pStyle w:val="Nessunaspaziatura"/>
            </w:pPr>
            <w:r>
              <w:t>ACD ORATORIO LOGRATO</w:t>
            </w:r>
          </w:p>
        </w:tc>
        <w:tc>
          <w:tcPr>
            <w:tcW w:w="4806" w:type="dxa"/>
            <w:tcBorders>
              <w:top w:val="single" w:sz="4" w:space="0" w:color="auto"/>
              <w:left w:val="single" w:sz="4" w:space="0" w:color="auto"/>
              <w:bottom w:val="single" w:sz="4" w:space="0" w:color="auto"/>
              <w:right w:val="single" w:sz="4" w:space="0" w:color="auto"/>
            </w:tcBorders>
          </w:tcPr>
          <w:p w14:paraId="65F04C9A" w14:textId="77777777" w:rsidR="00094002" w:rsidRPr="00D43D63" w:rsidRDefault="00EA21A7" w:rsidP="00094002">
            <w:pPr>
              <w:pStyle w:val="Nessunaspaziatura"/>
              <w:rPr>
                <w:b/>
              </w:rPr>
            </w:pPr>
            <w:r>
              <w:rPr>
                <w:b/>
              </w:rPr>
              <w:t>ASD CALCIO LOGRATO</w:t>
            </w:r>
          </w:p>
        </w:tc>
      </w:tr>
      <w:tr w:rsidR="00094002" w:rsidRPr="00D43D63" w14:paraId="36149C22" w14:textId="77777777" w:rsidTr="00094002">
        <w:tc>
          <w:tcPr>
            <w:tcW w:w="980" w:type="dxa"/>
            <w:tcBorders>
              <w:top w:val="single" w:sz="4" w:space="0" w:color="auto"/>
              <w:left w:val="single" w:sz="4" w:space="0" w:color="auto"/>
              <w:bottom w:val="single" w:sz="4" w:space="0" w:color="auto"/>
              <w:right w:val="single" w:sz="4" w:space="0" w:color="auto"/>
            </w:tcBorders>
          </w:tcPr>
          <w:p w14:paraId="7491FA24" w14:textId="77777777" w:rsidR="00094002" w:rsidRPr="00D43D63" w:rsidRDefault="00EA21A7" w:rsidP="00094002">
            <w:pPr>
              <w:pStyle w:val="Nessunaspaziatura"/>
            </w:pPr>
            <w:r>
              <w:t>66544</w:t>
            </w:r>
          </w:p>
        </w:tc>
        <w:tc>
          <w:tcPr>
            <w:tcW w:w="3842" w:type="dxa"/>
            <w:tcBorders>
              <w:top w:val="single" w:sz="4" w:space="0" w:color="auto"/>
              <w:left w:val="single" w:sz="4" w:space="0" w:color="auto"/>
              <w:bottom w:val="single" w:sz="4" w:space="0" w:color="auto"/>
              <w:right w:val="single" w:sz="4" w:space="0" w:color="auto"/>
            </w:tcBorders>
          </w:tcPr>
          <w:p w14:paraId="1F363B67" w14:textId="77777777" w:rsidR="00094002" w:rsidRPr="00D43D63" w:rsidRDefault="00EA21A7" w:rsidP="00094002">
            <w:pPr>
              <w:pStyle w:val="Nessunaspaziatura"/>
            </w:pPr>
            <w:r>
              <w:t>BARONA CLUB MILANO SSDARL</w:t>
            </w:r>
          </w:p>
        </w:tc>
        <w:tc>
          <w:tcPr>
            <w:tcW w:w="4806" w:type="dxa"/>
            <w:tcBorders>
              <w:top w:val="single" w:sz="4" w:space="0" w:color="auto"/>
              <w:left w:val="single" w:sz="4" w:space="0" w:color="auto"/>
              <w:bottom w:val="single" w:sz="4" w:space="0" w:color="auto"/>
              <w:right w:val="single" w:sz="4" w:space="0" w:color="auto"/>
            </w:tcBorders>
          </w:tcPr>
          <w:p w14:paraId="7E91AFDD" w14:textId="77777777" w:rsidR="00094002" w:rsidRPr="00D43D63" w:rsidRDefault="00EA21A7" w:rsidP="00094002">
            <w:pPr>
              <w:pStyle w:val="Nessunaspaziatura"/>
              <w:rPr>
                <w:b/>
              </w:rPr>
            </w:pPr>
            <w:r>
              <w:rPr>
                <w:b/>
              </w:rPr>
              <w:t>BARONA SPORTING 1971 SSDARL</w:t>
            </w:r>
          </w:p>
        </w:tc>
      </w:tr>
      <w:tr w:rsidR="00094002" w:rsidRPr="009069C5" w14:paraId="664B5CFD" w14:textId="77777777" w:rsidTr="00094002">
        <w:tc>
          <w:tcPr>
            <w:tcW w:w="980" w:type="dxa"/>
            <w:tcBorders>
              <w:top w:val="single" w:sz="4" w:space="0" w:color="auto"/>
              <w:left w:val="single" w:sz="4" w:space="0" w:color="auto"/>
              <w:bottom w:val="single" w:sz="4" w:space="0" w:color="auto"/>
              <w:right w:val="single" w:sz="4" w:space="0" w:color="auto"/>
            </w:tcBorders>
          </w:tcPr>
          <w:p w14:paraId="4FB69F17" w14:textId="77777777" w:rsidR="00094002" w:rsidRPr="00D43D63" w:rsidRDefault="00EA21A7" w:rsidP="00094002">
            <w:pPr>
              <w:pStyle w:val="Nessunaspaziatura"/>
            </w:pPr>
            <w:r>
              <w:t>945176</w:t>
            </w:r>
          </w:p>
        </w:tc>
        <w:tc>
          <w:tcPr>
            <w:tcW w:w="3842" w:type="dxa"/>
            <w:tcBorders>
              <w:top w:val="single" w:sz="4" w:space="0" w:color="auto"/>
              <w:left w:val="single" w:sz="4" w:space="0" w:color="auto"/>
              <w:bottom w:val="single" w:sz="4" w:space="0" w:color="auto"/>
              <w:right w:val="single" w:sz="4" w:space="0" w:color="auto"/>
            </w:tcBorders>
          </w:tcPr>
          <w:p w14:paraId="2C020DEC" w14:textId="77777777" w:rsidR="00094002" w:rsidRPr="00D43D63" w:rsidRDefault="00EA21A7" w:rsidP="00094002">
            <w:pPr>
              <w:pStyle w:val="Nessunaspaziatura"/>
            </w:pPr>
            <w:r>
              <w:t>POL.D. TORRAZZO MALAGNINO</w:t>
            </w:r>
          </w:p>
        </w:tc>
        <w:tc>
          <w:tcPr>
            <w:tcW w:w="4806" w:type="dxa"/>
            <w:tcBorders>
              <w:top w:val="single" w:sz="4" w:space="0" w:color="auto"/>
              <w:left w:val="single" w:sz="4" w:space="0" w:color="auto"/>
              <w:bottom w:val="single" w:sz="4" w:space="0" w:color="auto"/>
              <w:right w:val="single" w:sz="4" w:space="0" w:color="auto"/>
            </w:tcBorders>
          </w:tcPr>
          <w:p w14:paraId="65DCE508" w14:textId="77777777" w:rsidR="00094002" w:rsidRPr="00094002" w:rsidRDefault="00EA21A7" w:rsidP="00094002">
            <w:pPr>
              <w:pStyle w:val="Nessunaspaziatura"/>
              <w:rPr>
                <w:b/>
                <w:lang w:val="it-IT"/>
              </w:rPr>
            </w:pPr>
            <w:r w:rsidRPr="00094002">
              <w:rPr>
                <w:b/>
                <w:lang w:val="it-IT"/>
              </w:rPr>
              <w:t>POL.D. TORRAZZO MALAGNINO DIGI2</w:t>
            </w:r>
          </w:p>
        </w:tc>
      </w:tr>
      <w:tr w:rsidR="00094002" w:rsidRPr="009069C5" w14:paraId="34FE213F" w14:textId="77777777" w:rsidTr="00094002">
        <w:tc>
          <w:tcPr>
            <w:tcW w:w="980" w:type="dxa"/>
            <w:tcBorders>
              <w:top w:val="single" w:sz="4" w:space="0" w:color="auto"/>
              <w:left w:val="single" w:sz="4" w:space="0" w:color="auto"/>
              <w:bottom w:val="single" w:sz="4" w:space="0" w:color="auto"/>
              <w:right w:val="single" w:sz="4" w:space="0" w:color="auto"/>
            </w:tcBorders>
          </w:tcPr>
          <w:p w14:paraId="743B4420" w14:textId="77777777" w:rsidR="00094002" w:rsidRDefault="00EA21A7" w:rsidP="00094002">
            <w:pPr>
              <w:pStyle w:val="Nessunaspaziatura"/>
            </w:pPr>
            <w:r w:rsidRPr="00094002">
              <w:rPr>
                <w:lang w:val="it-IT"/>
              </w:rPr>
              <w:t xml:space="preserve"> </w:t>
            </w:r>
            <w:r>
              <w:t>60228</w:t>
            </w:r>
          </w:p>
        </w:tc>
        <w:tc>
          <w:tcPr>
            <w:tcW w:w="3842" w:type="dxa"/>
            <w:tcBorders>
              <w:top w:val="single" w:sz="4" w:space="0" w:color="auto"/>
              <w:left w:val="single" w:sz="4" w:space="0" w:color="auto"/>
              <w:bottom w:val="single" w:sz="4" w:space="0" w:color="auto"/>
              <w:right w:val="single" w:sz="4" w:space="0" w:color="auto"/>
            </w:tcBorders>
          </w:tcPr>
          <w:p w14:paraId="20B1873F" w14:textId="77777777" w:rsidR="00094002" w:rsidRDefault="00EA21A7" w:rsidP="00094002">
            <w:pPr>
              <w:pStyle w:val="Nessunaspaziatura"/>
            </w:pPr>
            <w:r>
              <w:t>USD OLGINATESE</w:t>
            </w:r>
          </w:p>
        </w:tc>
        <w:tc>
          <w:tcPr>
            <w:tcW w:w="4806" w:type="dxa"/>
            <w:tcBorders>
              <w:top w:val="single" w:sz="4" w:space="0" w:color="auto"/>
              <w:left w:val="single" w:sz="4" w:space="0" w:color="auto"/>
              <w:bottom w:val="single" w:sz="4" w:space="0" w:color="auto"/>
              <w:right w:val="single" w:sz="4" w:space="0" w:color="auto"/>
            </w:tcBorders>
          </w:tcPr>
          <w:p w14:paraId="559E4D08" w14:textId="77777777" w:rsidR="00094002" w:rsidRPr="00094002" w:rsidRDefault="00EA21A7" w:rsidP="00094002">
            <w:pPr>
              <w:pStyle w:val="Nessunaspaziatura"/>
              <w:rPr>
                <w:b/>
                <w:lang w:val="it-IT"/>
              </w:rPr>
            </w:pPr>
            <w:r w:rsidRPr="00094002">
              <w:rPr>
                <w:b/>
                <w:lang w:val="it-IT"/>
              </w:rPr>
              <w:t xml:space="preserve">USD BRIANZA OLGINATESE + CAMBIO SEDE </w:t>
            </w:r>
          </w:p>
        </w:tc>
      </w:tr>
      <w:tr w:rsidR="00094002" w:rsidRPr="00D43D63" w14:paraId="17FB990E" w14:textId="77777777" w:rsidTr="00094002">
        <w:tc>
          <w:tcPr>
            <w:tcW w:w="980" w:type="dxa"/>
            <w:tcBorders>
              <w:top w:val="single" w:sz="4" w:space="0" w:color="auto"/>
              <w:left w:val="single" w:sz="4" w:space="0" w:color="auto"/>
              <w:bottom w:val="single" w:sz="4" w:space="0" w:color="auto"/>
              <w:right w:val="single" w:sz="4" w:space="0" w:color="auto"/>
            </w:tcBorders>
          </w:tcPr>
          <w:p w14:paraId="144E3299" w14:textId="77777777" w:rsidR="00094002" w:rsidRDefault="00EA21A7" w:rsidP="00094002">
            <w:pPr>
              <w:pStyle w:val="Nessunaspaziatura"/>
            </w:pPr>
            <w:r>
              <w:t>947040</w:t>
            </w:r>
          </w:p>
        </w:tc>
        <w:tc>
          <w:tcPr>
            <w:tcW w:w="3842" w:type="dxa"/>
            <w:tcBorders>
              <w:top w:val="single" w:sz="4" w:space="0" w:color="auto"/>
              <w:left w:val="single" w:sz="4" w:space="0" w:color="auto"/>
              <w:bottom w:val="single" w:sz="4" w:space="0" w:color="auto"/>
              <w:right w:val="single" w:sz="4" w:space="0" w:color="auto"/>
            </w:tcBorders>
          </w:tcPr>
          <w:p w14:paraId="16F7E0B7" w14:textId="77777777" w:rsidR="00094002" w:rsidRDefault="00EA21A7" w:rsidP="00094002">
            <w:pPr>
              <w:pStyle w:val="Nessunaspaziatura"/>
            </w:pPr>
            <w:r>
              <w:t>ASD ANDRATESE</w:t>
            </w:r>
          </w:p>
        </w:tc>
        <w:tc>
          <w:tcPr>
            <w:tcW w:w="4806" w:type="dxa"/>
            <w:tcBorders>
              <w:top w:val="single" w:sz="4" w:space="0" w:color="auto"/>
              <w:left w:val="single" w:sz="4" w:space="0" w:color="auto"/>
              <w:bottom w:val="single" w:sz="4" w:space="0" w:color="auto"/>
              <w:right w:val="single" w:sz="4" w:space="0" w:color="auto"/>
            </w:tcBorders>
          </w:tcPr>
          <w:p w14:paraId="3E748ABF" w14:textId="77777777" w:rsidR="00094002" w:rsidRDefault="00EA21A7" w:rsidP="00094002">
            <w:pPr>
              <w:pStyle w:val="Nessunaspaziatura"/>
              <w:rPr>
                <w:b/>
              </w:rPr>
            </w:pPr>
            <w:r>
              <w:rPr>
                <w:b/>
              </w:rPr>
              <w:t>ASD PRO AZZURRA MOZZATE</w:t>
            </w:r>
          </w:p>
        </w:tc>
      </w:tr>
      <w:tr w:rsidR="00094002" w:rsidRPr="00D43D63" w14:paraId="2439F95A" w14:textId="77777777" w:rsidTr="00094002">
        <w:tc>
          <w:tcPr>
            <w:tcW w:w="980" w:type="dxa"/>
            <w:tcBorders>
              <w:top w:val="single" w:sz="4" w:space="0" w:color="auto"/>
              <w:left w:val="single" w:sz="4" w:space="0" w:color="auto"/>
              <w:bottom w:val="single" w:sz="4" w:space="0" w:color="auto"/>
              <w:right w:val="single" w:sz="4" w:space="0" w:color="auto"/>
            </w:tcBorders>
          </w:tcPr>
          <w:p w14:paraId="2A2B757F" w14:textId="77777777" w:rsidR="00094002" w:rsidRDefault="00EA21A7" w:rsidP="00094002">
            <w:pPr>
              <w:pStyle w:val="Nessunaspaziatura"/>
            </w:pPr>
            <w:r>
              <w:t>675355</w:t>
            </w:r>
          </w:p>
        </w:tc>
        <w:tc>
          <w:tcPr>
            <w:tcW w:w="3842" w:type="dxa"/>
            <w:tcBorders>
              <w:top w:val="single" w:sz="4" w:space="0" w:color="auto"/>
              <w:left w:val="single" w:sz="4" w:space="0" w:color="auto"/>
              <w:bottom w:val="single" w:sz="4" w:space="0" w:color="auto"/>
              <w:right w:val="single" w:sz="4" w:space="0" w:color="auto"/>
            </w:tcBorders>
          </w:tcPr>
          <w:p w14:paraId="60474095" w14:textId="77777777" w:rsidR="00094002" w:rsidRPr="00094002" w:rsidRDefault="00EA21A7" w:rsidP="00094002">
            <w:pPr>
              <w:pStyle w:val="Nessunaspaziatura"/>
              <w:rPr>
                <w:lang w:val="it-IT"/>
              </w:rPr>
            </w:pPr>
            <w:r w:rsidRPr="00094002">
              <w:rPr>
                <w:lang w:val="it-IT"/>
              </w:rPr>
              <w:t>AC CASTELLANA C.G. SSDSRL</w:t>
            </w:r>
          </w:p>
        </w:tc>
        <w:tc>
          <w:tcPr>
            <w:tcW w:w="4806" w:type="dxa"/>
            <w:tcBorders>
              <w:top w:val="single" w:sz="4" w:space="0" w:color="auto"/>
              <w:left w:val="single" w:sz="4" w:space="0" w:color="auto"/>
              <w:bottom w:val="single" w:sz="4" w:space="0" w:color="auto"/>
              <w:right w:val="single" w:sz="4" w:space="0" w:color="auto"/>
            </w:tcBorders>
          </w:tcPr>
          <w:p w14:paraId="28857DDB" w14:textId="77777777" w:rsidR="00094002" w:rsidRDefault="00EA21A7" w:rsidP="00094002">
            <w:pPr>
              <w:pStyle w:val="Nessunaspaziatura"/>
              <w:rPr>
                <w:b/>
              </w:rPr>
            </w:pPr>
            <w:r>
              <w:rPr>
                <w:b/>
              </w:rPr>
              <w:t>SSDSRL CASTELLANA CASTELGOFFREDO</w:t>
            </w:r>
          </w:p>
        </w:tc>
      </w:tr>
      <w:tr w:rsidR="00094002" w:rsidRPr="00D43D63" w14:paraId="08E44BC4" w14:textId="77777777" w:rsidTr="00094002">
        <w:tc>
          <w:tcPr>
            <w:tcW w:w="980" w:type="dxa"/>
            <w:tcBorders>
              <w:top w:val="single" w:sz="4" w:space="0" w:color="auto"/>
              <w:left w:val="single" w:sz="4" w:space="0" w:color="auto"/>
              <w:bottom w:val="single" w:sz="4" w:space="0" w:color="auto"/>
              <w:right w:val="single" w:sz="4" w:space="0" w:color="auto"/>
            </w:tcBorders>
          </w:tcPr>
          <w:p w14:paraId="5F1FAD69" w14:textId="77777777" w:rsidR="00094002" w:rsidRDefault="00EA21A7" w:rsidP="00094002">
            <w:pPr>
              <w:pStyle w:val="Nessunaspaziatura"/>
            </w:pPr>
            <w:r>
              <w:t>940748</w:t>
            </w:r>
          </w:p>
        </w:tc>
        <w:tc>
          <w:tcPr>
            <w:tcW w:w="3842" w:type="dxa"/>
            <w:tcBorders>
              <w:top w:val="single" w:sz="4" w:space="0" w:color="auto"/>
              <w:left w:val="single" w:sz="4" w:space="0" w:color="auto"/>
              <w:bottom w:val="single" w:sz="4" w:space="0" w:color="auto"/>
              <w:right w:val="single" w:sz="4" w:space="0" w:color="auto"/>
            </w:tcBorders>
          </w:tcPr>
          <w:p w14:paraId="5D4C8C6E" w14:textId="77777777" w:rsidR="00094002" w:rsidRDefault="00EA21A7" w:rsidP="00094002">
            <w:pPr>
              <w:pStyle w:val="Nessunaspaziatura"/>
            </w:pPr>
            <w:r>
              <w:t>ACD BRIANZA CERNUSCO MERATE</w:t>
            </w:r>
          </w:p>
        </w:tc>
        <w:tc>
          <w:tcPr>
            <w:tcW w:w="4806" w:type="dxa"/>
            <w:tcBorders>
              <w:top w:val="single" w:sz="4" w:space="0" w:color="auto"/>
              <w:left w:val="single" w:sz="4" w:space="0" w:color="auto"/>
              <w:bottom w:val="single" w:sz="4" w:space="0" w:color="auto"/>
              <w:right w:val="single" w:sz="4" w:space="0" w:color="auto"/>
            </w:tcBorders>
          </w:tcPr>
          <w:p w14:paraId="5CB43864" w14:textId="77777777" w:rsidR="00094002" w:rsidRDefault="00EA21A7" w:rsidP="00094002">
            <w:pPr>
              <w:pStyle w:val="Nessunaspaziatura"/>
              <w:rPr>
                <w:b/>
              </w:rPr>
            </w:pPr>
            <w:r>
              <w:rPr>
                <w:b/>
              </w:rPr>
              <w:t>USD ACADEMY BRIANZAOLGINATESE</w:t>
            </w:r>
          </w:p>
        </w:tc>
      </w:tr>
      <w:tr w:rsidR="00094002" w:rsidRPr="00D43D63" w14:paraId="4E3D9B8E" w14:textId="77777777" w:rsidTr="00094002">
        <w:tc>
          <w:tcPr>
            <w:tcW w:w="980" w:type="dxa"/>
            <w:tcBorders>
              <w:top w:val="single" w:sz="4" w:space="0" w:color="auto"/>
              <w:left w:val="single" w:sz="4" w:space="0" w:color="auto"/>
              <w:bottom w:val="single" w:sz="4" w:space="0" w:color="auto"/>
              <w:right w:val="single" w:sz="4" w:space="0" w:color="auto"/>
            </w:tcBorders>
          </w:tcPr>
          <w:p w14:paraId="393B6636" w14:textId="77777777" w:rsidR="00094002" w:rsidRDefault="00EA21A7" w:rsidP="00094002">
            <w:pPr>
              <w:pStyle w:val="Nessunaspaziatura"/>
            </w:pPr>
            <w:r>
              <w:t xml:space="preserve">  5120</w:t>
            </w:r>
          </w:p>
        </w:tc>
        <w:tc>
          <w:tcPr>
            <w:tcW w:w="3842" w:type="dxa"/>
            <w:tcBorders>
              <w:top w:val="single" w:sz="4" w:space="0" w:color="auto"/>
              <w:left w:val="single" w:sz="4" w:space="0" w:color="auto"/>
              <w:bottom w:val="single" w:sz="4" w:space="0" w:color="auto"/>
              <w:right w:val="single" w:sz="4" w:space="0" w:color="auto"/>
            </w:tcBorders>
          </w:tcPr>
          <w:p w14:paraId="36CCEE73" w14:textId="77777777" w:rsidR="00094002" w:rsidRDefault="00EA21A7" w:rsidP="00094002">
            <w:pPr>
              <w:pStyle w:val="Nessunaspaziatura"/>
            </w:pPr>
            <w:r>
              <w:t>ASD AC AZZURRA</w:t>
            </w:r>
          </w:p>
        </w:tc>
        <w:tc>
          <w:tcPr>
            <w:tcW w:w="4806" w:type="dxa"/>
            <w:tcBorders>
              <w:top w:val="single" w:sz="4" w:space="0" w:color="auto"/>
              <w:left w:val="single" w:sz="4" w:space="0" w:color="auto"/>
              <w:bottom w:val="single" w:sz="4" w:space="0" w:color="auto"/>
              <w:right w:val="single" w:sz="4" w:space="0" w:color="auto"/>
            </w:tcBorders>
          </w:tcPr>
          <w:p w14:paraId="6EE47A88" w14:textId="77777777" w:rsidR="00094002" w:rsidRDefault="00EA21A7" w:rsidP="00094002">
            <w:pPr>
              <w:pStyle w:val="Nessunaspaziatura"/>
              <w:rPr>
                <w:b/>
              </w:rPr>
            </w:pPr>
            <w:r>
              <w:rPr>
                <w:b/>
              </w:rPr>
              <w:t>ASD AZZURRA MOZZATE</w:t>
            </w:r>
          </w:p>
        </w:tc>
      </w:tr>
      <w:tr w:rsidR="00094002" w:rsidRPr="00D43D63" w14:paraId="6C624803" w14:textId="77777777" w:rsidTr="00094002">
        <w:tc>
          <w:tcPr>
            <w:tcW w:w="980" w:type="dxa"/>
            <w:tcBorders>
              <w:top w:val="single" w:sz="4" w:space="0" w:color="auto"/>
              <w:left w:val="single" w:sz="4" w:space="0" w:color="auto"/>
              <w:bottom w:val="single" w:sz="4" w:space="0" w:color="auto"/>
              <w:right w:val="single" w:sz="4" w:space="0" w:color="auto"/>
            </w:tcBorders>
          </w:tcPr>
          <w:p w14:paraId="2C858302" w14:textId="77777777" w:rsidR="00094002" w:rsidRDefault="00EA21A7" w:rsidP="00094002">
            <w:pPr>
              <w:pStyle w:val="Nessunaspaziatura"/>
            </w:pPr>
            <w:r>
              <w:t>943104</w:t>
            </w:r>
          </w:p>
        </w:tc>
        <w:tc>
          <w:tcPr>
            <w:tcW w:w="3842" w:type="dxa"/>
            <w:tcBorders>
              <w:top w:val="single" w:sz="4" w:space="0" w:color="auto"/>
              <w:left w:val="single" w:sz="4" w:space="0" w:color="auto"/>
              <w:bottom w:val="single" w:sz="4" w:space="0" w:color="auto"/>
              <w:right w:val="single" w:sz="4" w:space="0" w:color="auto"/>
            </w:tcBorders>
          </w:tcPr>
          <w:p w14:paraId="18FFB733" w14:textId="77777777" w:rsidR="00094002" w:rsidRDefault="00EA21A7" w:rsidP="00094002">
            <w:pPr>
              <w:pStyle w:val="Nessunaspaziatura"/>
            </w:pPr>
            <w:r>
              <w:t>USD CALCIO A 5 LAVENO</w:t>
            </w:r>
          </w:p>
        </w:tc>
        <w:tc>
          <w:tcPr>
            <w:tcW w:w="4806" w:type="dxa"/>
            <w:tcBorders>
              <w:top w:val="single" w:sz="4" w:space="0" w:color="auto"/>
              <w:left w:val="single" w:sz="4" w:space="0" w:color="auto"/>
              <w:bottom w:val="single" w:sz="4" w:space="0" w:color="auto"/>
              <w:right w:val="single" w:sz="4" w:space="0" w:color="auto"/>
            </w:tcBorders>
          </w:tcPr>
          <w:p w14:paraId="2523E058" w14:textId="77777777" w:rsidR="00094002" w:rsidRDefault="00EA21A7" w:rsidP="00094002">
            <w:pPr>
              <w:pStyle w:val="Nessunaspaziatura"/>
              <w:rPr>
                <w:b/>
              </w:rPr>
            </w:pPr>
            <w:r>
              <w:rPr>
                <w:b/>
              </w:rPr>
              <w:t>ASD VARESE LAVENO C5</w:t>
            </w:r>
          </w:p>
        </w:tc>
      </w:tr>
      <w:tr w:rsidR="00094002" w:rsidRPr="00D43D63" w14:paraId="7F89F82A" w14:textId="77777777" w:rsidTr="00094002">
        <w:tc>
          <w:tcPr>
            <w:tcW w:w="980" w:type="dxa"/>
            <w:tcBorders>
              <w:top w:val="single" w:sz="4" w:space="0" w:color="auto"/>
              <w:left w:val="single" w:sz="4" w:space="0" w:color="auto"/>
              <w:bottom w:val="single" w:sz="4" w:space="0" w:color="auto"/>
              <w:right w:val="single" w:sz="4" w:space="0" w:color="auto"/>
            </w:tcBorders>
          </w:tcPr>
          <w:p w14:paraId="11719633" w14:textId="77777777" w:rsidR="00094002" w:rsidRDefault="00EA21A7" w:rsidP="00094002">
            <w:pPr>
              <w:pStyle w:val="Nessunaspaziatura"/>
            </w:pPr>
            <w:r>
              <w:t>915630</w:t>
            </w:r>
          </w:p>
        </w:tc>
        <w:tc>
          <w:tcPr>
            <w:tcW w:w="3842" w:type="dxa"/>
            <w:tcBorders>
              <w:top w:val="single" w:sz="4" w:space="0" w:color="auto"/>
              <w:left w:val="single" w:sz="4" w:space="0" w:color="auto"/>
              <w:bottom w:val="single" w:sz="4" w:space="0" w:color="auto"/>
              <w:right w:val="single" w:sz="4" w:space="0" w:color="auto"/>
            </w:tcBorders>
          </w:tcPr>
          <w:p w14:paraId="4D9BE6C9" w14:textId="77777777" w:rsidR="00094002" w:rsidRDefault="00EA21A7" w:rsidP="00094002">
            <w:pPr>
              <w:pStyle w:val="Nessunaspaziatura"/>
            </w:pPr>
            <w:r>
              <w:t>POL.D. PRESEZZO</w:t>
            </w:r>
          </w:p>
        </w:tc>
        <w:tc>
          <w:tcPr>
            <w:tcW w:w="4806" w:type="dxa"/>
            <w:tcBorders>
              <w:top w:val="single" w:sz="4" w:space="0" w:color="auto"/>
              <w:left w:val="single" w:sz="4" w:space="0" w:color="auto"/>
              <w:bottom w:val="single" w:sz="4" w:space="0" w:color="auto"/>
              <w:right w:val="single" w:sz="4" w:space="0" w:color="auto"/>
            </w:tcBorders>
          </w:tcPr>
          <w:p w14:paraId="70F19910" w14:textId="77777777" w:rsidR="00094002" w:rsidRDefault="00EA21A7" w:rsidP="00094002">
            <w:pPr>
              <w:pStyle w:val="Nessunaspaziatura"/>
              <w:rPr>
                <w:b/>
              </w:rPr>
            </w:pPr>
            <w:r>
              <w:rPr>
                <w:b/>
              </w:rPr>
              <w:t>ACD PRESEZZO CALCIO 1954</w:t>
            </w:r>
          </w:p>
        </w:tc>
      </w:tr>
      <w:tr w:rsidR="00094002" w:rsidRPr="00D43D63" w14:paraId="7C2E7AE7" w14:textId="77777777" w:rsidTr="00094002">
        <w:tc>
          <w:tcPr>
            <w:tcW w:w="980" w:type="dxa"/>
            <w:tcBorders>
              <w:top w:val="single" w:sz="4" w:space="0" w:color="auto"/>
              <w:left w:val="single" w:sz="4" w:space="0" w:color="auto"/>
              <w:bottom w:val="single" w:sz="4" w:space="0" w:color="auto"/>
              <w:right w:val="single" w:sz="4" w:space="0" w:color="auto"/>
            </w:tcBorders>
          </w:tcPr>
          <w:p w14:paraId="6B025F1D" w14:textId="77777777" w:rsidR="00094002" w:rsidRDefault="00EA21A7" w:rsidP="00094002">
            <w:pPr>
              <w:pStyle w:val="Nessunaspaziatura"/>
            </w:pPr>
            <w:r>
              <w:t>945530</w:t>
            </w:r>
          </w:p>
        </w:tc>
        <w:tc>
          <w:tcPr>
            <w:tcW w:w="3842" w:type="dxa"/>
            <w:tcBorders>
              <w:top w:val="single" w:sz="4" w:space="0" w:color="auto"/>
              <w:left w:val="single" w:sz="4" w:space="0" w:color="auto"/>
              <w:bottom w:val="single" w:sz="4" w:space="0" w:color="auto"/>
              <w:right w:val="single" w:sz="4" w:space="0" w:color="auto"/>
            </w:tcBorders>
          </w:tcPr>
          <w:p w14:paraId="5507BF1D" w14:textId="77777777" w:rsidR="00094002" w:rsidRDefault="00EA21A7" w:rsidP="00094002">
            <w:pPr>
              <w:pStyle w:val="Nessunaspaziatura"/>
            </w:pPr>
            <w:r>
              <w:t>SSDARL FC PAVIA 1911 SSDARL</w:t>
            </w:r>
          </w:p>
        </w:tc>
        <w:tc>
          <w:tcPr>
            <w:tcW w:w="4806" w:type="dxa"/>
            <w:tcBorders>
              <w:top w:val="single" w:sz="4" w:space="0" w:color="auto"/>
              <w:left w:val="single" w:sz="4" w:space="0" w:color="auto"/>
              <w:bottom w:val="single" w:sz="4" w:space="0" w:color="auto"/>
              <w:right w:val="single" w:sz="4" w:space="0" w:color="auto"/>
            </w:tcBorders>
          </w:tcPr>
          <w:p w14:paraId="253BA4D0" w14:textId="77777777" w:rsidR="00094002" w:rsidRDefault="00EA21A7" w:rsidP="00094002">
            <w:pPr>
              <w:pStyle w:val="Nessunaspaziatura"/>
              <w:rPr>
                <w:b/>
              </w:rPr>
            </w:pPr>
            <w:r>
              <w:rPr>
                <w:b/>
              </w:rPr>
              <w:t>AC PAVIA 1911 SSDARL</w:t>
            </w:r>
          </w:p>
        </w:tc>
      </w:tr>
      <w:tr w:rsidR="00094002" w:rsidRPr="00D43D63" w14:paraId="2F07FF80" w14:textId="77777777" w:rsidTr="00094002">
        <w:tc>
          <w:tcPr>
            <w:tcW w:w="980" w:type="dxa"/>
            <w:tcBorders>
              <w:top w:val="single" w:sz="4" w:space="0" w:color="auto"/>
              <w:left w:val="single" w:sz="4" w:space="0" w:color="auto"/>
              <w:bottom w:val="single" w:sz="4" w:space="0" w:color="auto"/>
              <w:right w:val="single" w:sz="4" w:space="0" w:color="auto"/>
            </w:tcBorders>
          </w:tcPr>
          <w:p w14:paraId="1E2DEABA" w14:textId="77777777" w:rsidR="00094002" w:rsidRDefault="00EA21A7" w:rsidP="00094002">
            <w:pPr>
              <w:pStyle w:val="Nessunaspaziatura"/>
            </w:pPr>
            <w:r>
              <w:t>945896</w:t>
            </w:r>
          </w:p>
        </w:tc>
        <w:tc>
          <w:tcPr>
            <w:tcW w:w="3842" w:type="dxa"/>
            <w:tcBorders>
              <w:top w:val="single" w:sz="4" w:space="0" w:color="auto"/>
              <w:left w:val="single" w:sz="4" w:space="0" w:color="auto"/>
              <w:bottom w:val="single" w:sz="4" w:space="0" w:color="auto"/>
              <w:right w:val="single" w:sz="4" w:space="0" w:color="auto"/>
            </w:tcBorders>
          </w:tcPr>
          <w:p w14:paraId="6292B051" w14:textId="77777777" w:rsidR="00094002" w:rsidRDefault="00EA21A7" w:rsidP="00094002">
            <w:pPr>
              <w:pStyle w:val="Nessunaspaziatura"/>
            </w:pPr>
            <w:r>
              <w:t>ASD RED BULLS CODOGNO</w:t>
            </w:r>
          </w:p>
        </w:tc>
        <w:tc>
          <w:tcPr>
            <w:tcW w:w="4806" w:type="dxa"/>
            <w:tcBorders>
              <w:top w:val="single" w:sz="4" w:space="0" w:color="auto"/>
              <w:left w:val="single" w:sz="4" w:space="0" w:color="auto"/>
              <w:bottom w:val="single" w:sz="4" w:space="0" w:color="auto"/>
              <w:right w:val="single" w:sz="4" w:space="0" w:color="auto"/>
            </w:tcBorders>
          </w:tcPr>
          <w:p w14:paraId="30830FF5" w14:textId="77777777" w:rsidR="00094002" w:rsidRDefault="00EA21A7" w:rsidP="00094002">
            <w:pPr>
              <w:pStyle w:val="Nessunaspaziatura"/>
              <w:rPr>
                <w:b/>
              </w:rPr>
            </w:pPr>
            <w:r>
              <w:rPr>
                <w:b/>
              </w:rPr>
              <w:t>ASD RED BULLS C5</w:t>
            </w:r>
          </w:p>
        </w:tc>
      </w:tr>
      <w:bookmarkEnd w:id="54"/>
      <w:bookmarkEnd w:id="55"/>
    </w:tbl>
    <w:p w14:paraId="60E18EA4" w14:textId="77777777" w:rsidR="00094002" w:rsidRDefault="009069C5" w:rsidP="00951AFF">
      <w:pPr>
        <w:pStyle w:val="Nessunaspaziatur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3854"/>
        <w:gridCol w:w="4793"/>
      </w:tblGrid>
      <w:tr w:rsidR="00094002" w:rsidRPr="00D43D63" w14:paraId="583EFB66" w14:textId="77777777" w:rsidTr="00094002">
        <w:tc>
          <w:tcPr>
            <w:tcW w:w="981" w:type="dxa"/>
            <w:tcBorders>
              <w:top w:val="single" w:sz="4" w:space="0" w:color="auto"/>
              <w:left w:val="single" w:sz="4" w:space="0" w:color="auto"/>
              <w:bottom w:val="single" w:sz="4" w:space="0" w:color="auto"/>
              <w:right w:val="single" w:sz="4" w:space="0" w:color="auto"/>
            </w:tcBorders>
          </w:tcPr>
          <w:p w14:paraId="482A0BCF" w14:textId="77777777" w:rsidR="00094002" w:rsidRPr="00D43D63" w:rsidRDefault="00EA21A7" w:rsidP="00094002">
            <w:pPr>
              <w:pStyle w:val="Nessunaspaziatura"/>
            </w:pPr>
            <w:bookmarkStart w:id="56" w:name="_Hlk45183373"/>
            <w:r w:rsidRPr="00D43D63">
              <w:t>MATR.</w:t>
            </w:r>
          </w:p>
        </w:tc>
        <w:tc>
          <w:tcPr>
            <w:tcW w:w="3854" w:type="dxa"/>
            <w:tcBorders>
              <w:top w:val="single" w:sz="4" w:space="0" w:color="auto"/>
              <w:left w:val="single" w:sz="4" w:space="0" w:color="auto"/>
              <w:bottom w:val="single" w:sz="4" w:space="0" w:color="auto"/>
              <w:right w:val="single" w:sz="4" w:space="0" w:color="auto"/>
            </w:tcBorders>
          </w:tcPr>
          <w:p w14:paraId="1013E310" w14:textId="77777777" w:rsidR="00094002" w:rsidRPr="00D43D63" w:rsidRDefault="00EA21A7" w:rsidP="00094002">
            <w:pPr>
              <w:pStyle w:val="Nessunaspaziatura"/>
            </w:pPr>
            <w:r w:rsidRPr="00D43D63">
              <w:t>VECCHIA DENOMINAZIONE</w:t>
            </w:r>
          </w:p>
        </w:tc>
        <w:tc>
          <w:tcPr>
            <w:tcW w:w="4793" w:type="dxa"/>
            <w:tcBorders>
              <w:top w:val="single" w:sz="4" w:space="0" w:color="auto"/>
              <w:left w:val="single" w:sz="4" w:space="0" w:color="auto"/>
              <w:bottom w:val="single" w:sz="4" w:space="0" w:color="auto"/>
              <w:right w:val="single" w:sz="4" w:space="0" w:color="auto"/>
            </w:tcBorders>
          </w:tcPr>
          <w:p w14:paraId="65FA8EA3" w14:textId="77777777" w:rsidR="00094002" w:rsidRPr="00D43D63" w:rsidRDefault="00EA21A7" w:rsidP="00094002">
            <w:pPr>
              <w:pStyle w:val="Nessunaspaziatura"/>
              <w:rPr>
                <w:b/>
              </w:rPr>
            </w:pPr>
            <w:r w:rsidRPr="00D43D63">
              <w:rPr>
                <w:b/>
              </w:rPr>
              <w:t>NUOVA DENOMINAZIONE</w:t>
            </w:r>
          </w:p>
        </w:tc>
      </w:tr>
      <w:tr w:rsidR="00094002" w:rsidRPr="00D43D63" w14:paraId="6BCC3892" w14:textId="77777777" w:rsidTr="00094002">
        <w:tc>
          <w:tcPr>
            <w:tcW w:w="981" w:type="dxa"/>
            <w:tcBorders>
              <w:top w:val="single" w:sz="4" w:space="0" w:color="auto"/>
              <w:left w:val="nil"/>
              <w:bottom w:val="single" w:sz="4" w:space="0" w:color="auto"/>
              <w:right w:val="nil"/>
            </w:tcBorders>
          </w:tcPr>
          <w:p w14:paraId="033F5F63" w14:textId="77777777" w:rsidR="00094002" w:rsidRPr="001B3D53" w:rsidRDefault="009069C5" w:rsidP="00094002">
            <w:pPr>
              <w:pStyle w:val="Nessunaspaziatura"/>
            </w:pPr>
          </w:p>
        </w:tc>
        <w:tc>
          <w:tcPr>
            <w:tcW w:w="3854" w:type="dxa"/>
            <w:tcBorders>
              <w:top w:val="single" w:sz="4" w:space="0" w:color="auto"/>
              <w:left w:val="nil"/>
              <w:bottom w:val="single" w:sz="4" w:space="0" w:color="auto"/>
              <w:right w:val="nil"/>
            </w:tcBorders>
          </w:tcPr>
          <w:p w14:paraId="313AF896" w14:textId="77777777" w:rsidR="00094002" w:rsidRDefault="009069C5" w:rsidP="00094002">
            <w:pPr>
              <w:pStyle w:val="Nessunaspaziatura"/>
            </w:pPr>
          </w:p>
        </w:tc>
        <w:tc>
          <w:tcPr>
            <w:tcW w:w="4793" w:type="dxa"/>
            <w:tcBorders>
              <w:top w:val="single" w:sz="4" w:space="0" w:color="auto"/>
              <w:left w:val="nil"/>
              <w:bottom w:val="single" w:sz="4" w:space="0" w:color="auto"/>
              <w:right w:val="nil"/>
            </w:tcBorders>
          </w:tcPr>
          <w:p w14:paraId="3E5F5EFF" w14:textId="77777777" w:rsidR="00094002" w:rsidRDefault="009069C5" w:rsidP="00094002">
            <w:pPr>
              <w:pStyle w:val="Nessunaspaziatura"/>
              <w:rPr>
                <w:b/>
              </w:rPr>
            </w:pPr>
          </w:p>
        </w:tc>
      </w:tr>
      <w:tr w:rsidR="00094002" w:rsidRPr="00D43D63" w14:paraId="5E5C4069" w14:textId="77777777" w:rsidTr="00094002">
        <w:tc>
          <w:tcPr>
            <w:tcW w:w="981" w:type="dxa"/>
            <w:tcBorders>
              <w:top w:val="single" w:sz="4" w:space="0" w:color="auto"/>
              <w:left w:val="single" w:sz="4" w:space="0" w:color="auto"/>
              <w:bottom w:val="single" w:sz="4" w:space="0" w:color="auto"/>
              <w:right w:val="single" w:sz="4" w:space="0" w:color="auto"/>
            </w:tcBorders>
          </w:tcPr>
          <w:p w14:paraId="14A33460" w14:textId="77777777" w:rsidR="00094002" w:rsidRPr="001B3D53" w:rsidRDefault="00EA21A7" w:rsidP="00094002">
            <w:pPr>
              <w:pStyle w:val="Nessunaspaziatura"/>
            </w:pPr>
            <w:r w:rsidRPr="001B3D53">
              <w:t>915451</w:t>
            </w:r>
          </w:p>
        </w:tc>
        <w:tc>
          <w:tcPr>
            <w:tcW w:w="3854" w:type="dxa"/>
            <w:tcBorders>
              <w:top w:val="single" w:sz="4" w:space="0" w:color="auto"/>
              <w:left w:val="single" w:sz="4" w:space="0" w:color="auto"/>
              <w:bottom w:val="single" w:sz="4" w:space="0" w:color="auto"/>
              <w:right w:val="single" w:sz="4" w:space="0" w:color="auto"/>
            </w:tcBorders>
          </w:tcPr>
          <w:p w14:paraId="541CF9C0" w14:textId="77777777" w:rsidR="00094002" w:rsidRPr="001B3D53" w:rsidRDefault="00EA21A7" w:rsidP="00094002">
            <w:pPr>
              <w:pStyle w:val="Nessunaspaziatura"/>
            </w:pPr>
            <w:r>
              <w:t>FCD OLIMPIA 05</w:t>
            </w:r>
          </w:p>
        </w:tc>
        <w:tc>
          <w:tcPr>
            <w:tcW w:w="4793" w:type="dxa"/>
            <w:tcBorders>
              <w:top w:val="single" w:sz="4" w:space="0" w:color="auto"/>
              <w:left w:val="single" w:sz="4" w:space="0" w:color="auto"/>
              <w:bottom w:val="single" w:sz="4" w:space="0" w:color="auto"/>
              <w:right w:val="single" w:sz="4" w:space="0" w:color="auto"/>
            </w:tcBorders>
          </w:tcPr>
          <w:p w14:paraId="76A62166" w14:textId="77777777" w:rsidR="00094002" w:rsidRPr="001B3D53" w:rsidRDefault="00EA21A7" w:rsidP="00094002">
            <w:pPr>
              <w:pStyle w:val="Nessunaspaziatura"/>
              <w:rPr>
                <w:b/>
              </w:rPr>
            </w:pPr>
            <w:r>
              <w:rPr>
                <w:b/>
              </w:rPr>
              <w:t>FCD RAPID OLIMPIA</w:t>
            </w:r>
          </w:p>
        </w:tc>
      </w:tr>
      <w:tr w:rsidR="00094002" w:rsidRPr="009069C5" w14:paraId="6178EA00" w14:textId="77777777" w:rsidTr="00094002">
        <w:tc>
          <w:tcPr>
            <w:tcW w:w="981" w:type="dxa"/>
            <w:tcBorders>
              <w:top w:val="single" w:sz="4" w:space="0" w:color="auto"/>
              <w:left w:val="single" w:sz="4" w:space="0" w:color="auto"/>
              <w:bottom w:val="single" w:sz="4" w:space="0" w:color="auto"/>
              <w:right w:val="single" w:sz="4" w:space="0" w:color="auto"/>
            </w:tcBorders>
          </w:tcPr>
          <w:p w14:paraId="141FEDD0" w14:textId="77777777" w:rsidR="00094002" w:rsidRPr="00D43D63" w:rsidRDefault="00EA21A7" w:rsidP="00094002">
            <w:pPr>
              <w:pStyle w:val="Nessunaspaziatura"/>
            </w:pPr>
            <w:r>
              <w:t xml:space="preserve"> 23390</w:t>
            </w:r>
          </w:p>
        </w:tc>
        <w:tc>
          <w:tcPr>
            <w:tcW w:w="3854" w:type="dxa"/>
            <w:tcBorders>
              <w:top w:val="single" w:sz="4" w:space="0" w:color="auto"/>
              <w:left w:val="single" w:sz="4" w:space="0" w:color="auto"/>
              <w:bottom w:val="single" w:sz="4" w:space="0" w:color="auto"/>
              <w:right w:val="single" w:sz="4" w:space="0" w:color="auto"/>
            </w:tcBorders>
          </w:tcPr>
          <w:p w14:paraId="27F30D18" w14:textId="77777777" w:rsidR="00094002" w:rsidRPr="00D43D63" w:rsidRDefault="00EA21A7" w:rsidP="00094002">
            <w:pPr>
              <w:pStyle w:val="Nessunaspaziatura"/>
            </w:pPr>
            <w:r>
              <w:t>U.S. INVERUNO</w:t>
            </w:r>
          </w:p>
        </w:tc>
        <w:tc>
          <w:tcPr>
            <w:tcW w:w="4793" w:type="dxa"/>
            <w:tcBorders>
              <w:top w:val="single" w:sz="4" w:space="0" w:color="auto"/>
              <w:left w:val="single" w:sz="4" w:space="0" w:color="auto"/>
              <w:bottom w:val="single" w:sz="4" w:space="0" w:color="auto"/>
              <w:right w:val="single" w:sz="4" w:space="0" w:color="auto"/>
            </w:tcBorders>
          </w:tcPr>
          <w:p w14:paraId="324A24F7" w14:textId="77777777" w:rsidR="00094002" w:rsidRPr="00094002" w:rsidRDefault="00EA21A7" w:rsidP="00094002">
            <w:pPr>
              <w:pStyle w:val="Nessunaspaziatura"/>
              <w:rPr>
                <w:b/>
                <w:lang w:val="it-IT"/>
              </w:rPr>
            </w:pPr>
            <w:r w:rsidRPr="00094002">
              <w:rPr>
                <w:b/>
                <w:lang w:val="it-IT"/>
              </w:rPr>
              <w:t>ASD CALCIO CLUB MILANO sede da INVERUNO a MILANO</w:t>
            </w:r>
          </w:p>
        </w:tc>
      </w:tr>
      <w:tr w:rsidR="00094002" w:rsidRPr="009069C5" w14:paraId="6B0E4C9F" w14:textId="77777777" w:rsidTr="00094002">
        <w:tc>
          <w:tcPr>
            <w:tcW w:w="981" w:type="dxa"/>
            <w:tcBorders>
              <w:top w:val="single" w:sz="4" w:space="0" w:color="auto"/>
              <w:left w:val="single" w:sz="4" w:space="0" w:color="auto"/>
              <w:bottom w:val="single" w:sz="4" w:space="0" w:color="auto"/>
              <w:right w:val="single" w:sz="4" w:space="0" w:color="auto"/>
            </w:tcBorders>
          </w:tcPr>
          <w:p w14:paraId="76B5ECC5" w14:textId="77777777" w:rsidR="00094002" w:rsidRDefault="00EA21A7" w:rsidP="00094002">
            <w:pPr>
              <w:pStyle w:val="Nessunaspaziatura"/>
            </w:pPr>
            <w:r>
              <w:t>933964</w:t>
            </w:r>
          </w:p>
        </w:tc>
        <w:tc>
          <w:tcPr>
            <w:tcW w:w="3854" w:type="dxa"/>
            <w:tcBorders>
              <w:top w:val="single" w:sz="4" w:space="0" w:color="auto"/>
              <w:left w:val="single" w:sz="4" w:space="0" w:color="auto"/>
              <w:bottom w:val="single" w:sz="4" w:space="0" w:color="auto"/>
              <w:right w:val="single" w:sz="4" w:space="0" w:color="auto"/>
            </w:tcBorders>
          </w:tcPr>
          <w:p w14:paraId="3C493B8D" w14:textId="77777777" w:rsidR="00094002" w:rsidRDefault="00EA21A7" w:rsidP="00094002">
            <w:pPr>
              <w:pStyle w:val="Nessunaspaziatura"/>
            </w:pPr>
            <w:r>
              <w:t>ASD VEDUGGIO CALCIO</w:t>
            </w:r>
          </w:p>
        </w:tc>
        <w:tc>
          <w:tcPr>
            <w:tcW w:w="4793" w:type="dxa"/>
            <w:tcBorders>
              <w:top w:val="single" w:sz="4" w:space="0" w:color="auto"/>
              <w:left w:val="single" w:sz="4" w:space="0" w:color="auto"/>
              <w:bottom w:val="single" w:sz="4" w:space="0" w:color="auto"/>
              <w:right w:val="single" w:sz="4" w:space="0" w:color="auto"/>
            </w:tcBorders>
          </w:tcPr>
          <w:p w14:paraId="607E5EF8" w14:textId="77777777" w:rsidR="00094002" w:rsidRPr="00094002" w:rsidRDefault="00EA21A7" w:rsidP="00094002">
            <w:pPr>
              <w:pStyle w:val="Nessunaspaziatura"/>
              <w:rPr>
                <w:b/>
                <w:lang w:val="it-IT"/>
              </w:rPr>
            </w:pPr>
            <w:r w:rsidRPr="00094002">
              <w:rPr>
                <w:b/>
                <w:lang w:val="it-IT"/>
              </w:rPr>
              <w:t>ASD ALL SOCCER sede da VEDUGGIO CON COLZAGO a BRUGHERIO</w:t>
            </w:r>
          </w:p>
        </w:tc>
      </w:tr>
      <w:tr w:rsidR="00094002" w:rsidRPr="009069C5" w14:paraId="424FA18E" w14:textId="77777777" w:rsidTr="00094002">
        <w:tc>
          <w:tcPr>
            <w:tcW w:w="981" w:type="dxa"/>
            <w:tcBorders>
              <w:top w:val="single" w:sz="4" w:space="0" w:color="auto"/>
              <w:left w:val="single" w:sz="4" w:space="0" w:color="auto"/>
              <w:bottom w:val="single" w:sz="4" w:space="0" w:color="auto"/>
              <w:right w:val="single" w:sz="4" w:space="0" w:color="auto"/>
            </w:tcBorders>
          </w:tcPr>
          <w:p w14:paraId="1E9E6B9F" w14:textId="77777777" w:rsidR="00094002" w:rsidRDefault="00EA21A7" w:rsidP="00094002">
            <w:pPr>
              <w:pStyle w:val="Nessunaspaziatura"/>
            </w:pPr>
            <w:r w:rsidRPr="00094002">
              <w:rPr>
                <w:lang w:val="it-IT"/>
              </w:rPr>
              <w:t xml:space="preserve"> </w:t>
            </w:r>
            <w:r>
              <w:t>79936</w:t>
            </w:r>
          </w:p>
        </w:tc>
        <w:tc>
          <w:tcPr>
            <w:tcW w:w="3854" w:type="dxa"/>
            <w:tcBorders>
              <w:top w:val="single" w:sz="4" w:space="0" w:color="auto"/>
              <w:left w:val="single" w:sz="4" w:space="0" w:color="auto"/>
              <w:bottom w:val="single" w:sz="4" w:space="0" w:color="auto"/>
              <w:right w:val="single" w:sz="4" w:space="0" w:color="auto"/>
            </w:tcBorders>
          </w:tcPr>
          <w:p w14:paraId="3E936FFB" w14:textId="77777777" w:rsidR="00094002" w:rsidRDefault="00EA21A7" w:rsidP="00094002">
            <w:pPr>
              <w:pStyle w:val="Nessunaspaziatura"/>
            </w:pPr>
            <w:r>
              <w:t>SS FRANCO SCARIONI 1925</w:t>
            </w:r>
          </w:p>
        </w:tc>
        <w:tc>
          <w:tcPr>
            <w:tcW w:w="4793" w:type="dxa"/>
            <w:tcBorders>
              <w:top w:val="single" w:sz="4" w:space="0" w:color="auto"/>
              <w:left w:val="single" w:sz="4" w:space="0" w:color="auto"/>
              <w:bottom w:val="single" w:sz="4" w:space="0" w:color="auto"/>
              <w:right w:val="single" w:sz="4" w:space="0" w:color="auto"/>
            </w:tcBorders>
          </w:tcPr>
          <w:p w14:paraId="393BB305" w14:textId="77777777" w:rsidR="00094002" w:rsidRPr="00094002" w:rsidRDefault="00EA21A7" w:rsidP="00094002">
            <w:pPr>
              <w:pStyle w:val="Nessunaspaziatura"/>
              <w:rPr>
                <w:b/>
                <w:lang w:val="it-IT"/>
              </w:rPr>
            </w:pPr>
            <w:r w:rsidRPr="00094002">
              <w:rPr>
                <w:b/>
                <w:lang w:val="it-IT"/>
              </w:rPr>
              <w:t>SS FRANCO SCARIONI 1925 SSDARL (SPEDITA VIA MAIL)</w:t>
            </w:r>
          </w:p>
        </w:tc>
      </w:tr>
      <w:tr w:rsidR="00094002" w:rsidRPr="009069C5" w14:paraId="45842848" w14:textId="77777777" w:rsidTr="00094002">
        <w:tc>
          <w:tcPr>
            <w:tcW w:w="981" w:type="dxa"/>
            <w:tcBorders>
              <w:top w:val="single" w:sz="4" w:space="0" w:color="auto"/>
              <w:left w:val="single" w:sz="4" w:space="0" w:color="auto"/>
              <w:bottom w:val="single" w:sz="4" w:space="0" w:color="auto"/>
              <w:right w:val="single" w:sz="4" w:space="0" w:color="auto"/>
            </w:tcBorders>
          </w:tcPr>
          <w:p w14:paraId="03F59D28" w14:textId="77777777" w:rsidR="00094002" w:rsidRDefault="00EA21A7" w:rsidP="00094002">
            <w:pPr>
              <w:pStyle w:val="Nessunaspaziatura"/>
            </w:pPr>
            <w:r>
              <w:t>949216</w:t>
            </w:r>
          </w:p>
        </w:tc>
        <w:tc>
          <w:tcPr>
            <w:tcW w:w="3854" w:type="dxa"/>
            <w:tcBorders>
              <w:top w:val="single" w:sz="4" w:space="0" w:color="auto"/>
              <w:left w:val="single" w:sz="4" w:space="0" w:color="auto"/>
              <w:bottom w:val="single" w:sz="4" w:space="0" w:color="auto"/>
              <w:right w:val="single" w:sz="4" w:space="0" w:color="auto"/>
            </w:tcBorders>
          </w:tcPr>
          <w:p w14:paraId="009AAF79" w14:textId="77777777" w:rsidR="00094002" w:rsidRDefault="00EA21A7" w:rsidP="00094002">
            <w:pPr>
              <w:pStyle w:val="Nessunaspaziatura"/>
            </w:pPr>
            <w:r>
              <w:t>FC SPORTING DESENZANO SSDRL</w:t>
            </w:r>
          </w:p>
        </w:tc>
        <w:tc>
          <w:tcPr>
            <w:tcW w:w="4793" w:type="dxa"/>
            <w:tcBorders>
              <w:top w:val="single" w:sz="4" w:space="0" w:color="auto"/>
              <w:left w:val="single" w:sz="4" w:space="0" w:color="auto"/>
              <w:bottom w:val="single" w:sz="4" w:space="0" w:color="auto"/>
              <w:right w:val="single" w:sz="4" w:space="0" w:color="auto"/>
            </w:tcBorders>
          </w:tcPr>
          <w:p w14:paraId="494A6150" w14:textId="77777777" w:rsidR="00094002" w:rsidRPr="00094002" w:rsidRDefault="00EA21A7" w:rsidP="00094002">
            <w:pPr>
              <w:pStyle w:val="Nessunaspaziatura"/>
              <w:rPr>
                <w:b/>
                <w:lang w:val="it-IT"/>
              </w:rPr>
            </w:pPr>
            <w:r w:rsidRPr="00094002">
              <w:rPr>
                <w:b/>
                <w:lang w:val="it-IT"/>
              </w:rPr>
              <w:t>FC CARPENEDOLO SSDSRL sede da DESENZANO DEL GARDA a CARPENEDOLO</w:t>
            </w:r>
          </w:p>
        </w:tc>
      </w:tr>
      <w:tr w:rsidR="00094002" w:rsidRPr="009069C5" w14:paraId="2111027F" w14:textId="77777777" w:rsidTr="00094002">
        <w:tc>
          <w:tcPr>
            <w:tcW w:w="981" w:type="dxa"/>
            <w:tcBorders>
              <w:top w:val="single" w:sz="4" w:space="0" w:color="auto"/>
              <w:left w:val="single" w:sz="4" w:space="0" w:color="auto"/>
              <w:bottom w:val="single" w:sz="4" w:space="0" w:color="auto"/>
              <w:right w:val="single" w:sz="4" w:space="0" w:color="auto"/>
            </w:tcBorders>
          </w:tcPr>
          <w:p w14:paraId="7A0A3EE0" w14:textId="77777777" w:rsidR="00094002" w:rsidRDefault="00EA21A7" w:rsidP="00094002">
            <w:pPr>
              <w:pStyle w:val="Nessunaspaziatura"/>
            </w:pPr>
            <w:r>
              <w:t>935817</w:t>
            </w:r>
          </w:p>
        </w:tc>
        <w:tc>
          <w:tcPr>
            <w:tcW w:w="3854" w:type="dxa"/>
            <w:tcBorders>
              <w:top w:val="single" w:sz="4" w:space="0" w:color="auto"/>
              <w:left w:val="single" w:sz="4" w:space="0" w:color="auto"/>
              <w:bottom w:val="single" w:sz="4" w:space="0" w:color="auto"/>
              <w:right w:val="single" w:sz="4" w:space="0" w:color="auto"/>
            </w:tcBorders>
          </w:tcPr>
          <w:p w14:paraId="761B06B7" w14:textId="77777777" w:rsidR="00094002" w:rsidRDefault="00EA21A7" w:rsidP="00094002">
            <w:pPr>
              <w:pStyle w:val="Nessunaspaziatura"/>
            </w:pPr>
            <w:r>
              <w:t>ASD FUTSAL PALAEXTRA</w:t>
            </w:r>
          </w:p>
        </w:tc>
        <w:tc>
          <w:tcPr>
            <w:tcW w:w="4793" w:type="dxa"/>
            <w:tcBorders>
              <w:top w:val="single" w:sz="4" w:space="0" w:color="auto"/>
              <w:left w:val="single" w:sz="4" w:space="0" w:color="auto"/>
              <w:bottom w:val="single" w:sz="4" w:space="0" w:color="auto"/>
              <w:right w:val="single" w:sz="4" w:space="0" w:color="auto"/>
            </w:tcBorders>
          </w:tcPr>
          <w:p w14:paraId="05DD97B1" w14:textId="77777777" w:rsidR="00094002" w:rsidRPr="00094002" w:rsidRDefault="00EA21A7" w:rsidP="00094002">
            <w:pPr>
              <w:pStyle w:val="Nessunaspaziatura"/>
              <w:rPr>
                <w:b/>
                <w:lang w:val="it-IT"/>
              </w:rPr>
            </w:pPr>
            <w:r w:rsidRPr="00094002">
              <w:rPr>
                <w:b/>
                <w:lang w:val="it-IT"/>
              </w:rPr>
              <w:t>ASD AURORA EXTRA FUTSAL sede da TRIBIANO a SEVESO</w:t>
            </w:r>
          </w:p>
        </w:tc>
      </w:tr>
      <w:tr w:rsidR="00094002" w:rsidRPr="00D43D63" w14:paraId="51B51021" w14:textId="77777777" w:rsidTr="00094002">
        <w:tc>
          <w:tcPr>
            <w:tcW w:w="981" w:type="dxa"/>
            <w:tcBorders>
              <w:top w:val="single" w:sz="4" w:space="0" w:color="auto"/>
              <w:left w:val="single" w:sz="4" w:space="0" w:color="auto"/>
              <w:bottom w:val="single" w:sz="4" w:space="0" w:color="auto"/>
              <w:right w:val="single" w:sz="4" w:space="0" w:color="auto"/>
            </w:tcBorders>
          </w:tcPr>
          <w:p w14:paraId="24998786" w14:textId="77777777" w:rsidR="00094002" w:rsidRDefault="00EA21A7" w:rsidP="00094002">
            <w:pPr>
              <w:pStyle w:val="Nessunaspaziatura"/>
            </w:pPr>
            <w:r w:rsidRPr="00094002">
              <w:rPr>
                <w:lang w:val="it-IT"/>
              </w:rPr>
              <w:t xml:space="preserve"> </w:t>
            </w:r>
            <w:r>
              <w:t>59455</w:t>
            </w:r>
          </w:p>
        </w:tc>
        <w:tc>
          <w:tcPr>
            <w:tcW w:w="3854" w:type="dxa"/>
            <w:tcBorders>
              <w:top w:val="single" w:sz="4" w:space="0" w:color="auto"/>
              <w:left w:val="single" w:sz="4" w:space="0" w:color="auto"/>
              <w:bottom w:val="single" w:sz="4" w:space="0" w:color="auto"/>
              <w:right w:val="single" w:sz="4" w:space="0" w:color="auto"/>
            </w:tcBorders>
          </w:tcPr>
          <w:p w14:paraId="30F0DACD" w14:textId="77777777" w:rsidR="00094002" w:rsidRDefault="00EA21A7" w:rsidP="00094002">
            <w:pPr>
              <w:pStyle w:val="Nessunaspaziatura"/>
            </w:pPr>
            <w:r>
              <w:t>UPD SOVICESE</w:t>
            </w:r>
          </w:p>
        </w:tc>
        <w:tc>
          <w:tcPr>
            <w:tcW w:w="4793" w:type="dxa"/>
            <w:tcBorders>
              <w:top w:val="single" w:sz="4" w:space="0" w:color="auto"/>
              <w:left w:val="single" w:sz="4" w:space="0" w:color="auto"/>
              <w:bottom w:val="single" w:sz="4" w:space="0" w:color="auto"/>
              <w:right w:val="single" w:sz="4" w:space="0" w:color="auto"/>
            </w:tcBorders>
          </w:tcPr>
          <w:p w14:paraId="2306AA04" w14:textId="77777777" w:rsidR="00094002" w:rsidRDefault="00EA21A7" w:rsidP="00094002">
            <w:pPr>
              <w:pStyle w:val="Nessunaspaziatura"/>
              <w:rPr>
                <w:b/>
              </w:rPr>
            </w:pPr>
            <w:r>
              <w:rPr>
                <w:b/>
              </w:rPr>
              <w:t>ASD SOVICO CALCIO</w:t>
            </w:r>
          </w:p>
        </w:tc>
      </w:tr>
      <w:tr w:rsidR="00094002" w:rsidRPr="00D43D63" w14:paraId="56FB99FE" w14:textId="77777777" w:rsidTr="00094002">
        <w:tc>
          <w:tcPr>
            <w:tcW w:w="9628" w:type="dxa"/>
            <w:gridSpan w:val="3"/>
            <w:tcBorders>
              <w:top w:val="single" w:sz="4" w:space="0" w:color="auto"/>
              <w:left w:val="single" w:sz="4" w:space="0" w:color="auto"/>
              <w:bottom w:val="single" w:sz="4" w:space="0" w:color="auto"/>
              <w:right w:val="single" w:sz="4" w:space="0" w:color="auto"/>
            </w:tcBorders>
          </w:tcPr>
          <w:p w14:paraId="2A389011" w14:textId="77777777" w:rsidR="00094002" w:rsidRPr="00084CC1" w:rsidRDefault="00EA21A7" w:rsidP="00094002">
            <w:pPr>
              <w:pStyle w:val="Nessunaspaziatura"/>
              <w:rPr>
                <w:b/>
              </w:rPr>
            </w:pPr>
            <w:r w:rsidRPr="00084CC1">
              <w:rPr>
                <w:b/>
              </w:rPr>
              <w:t>CAMBIO DI SEDE</w:t>
            </w:r>
          </w:p>
        </w:tc>
      </w:tr>
      <w:tr w:rsidR="00094002" w:rsidRPr="00D43D63" w14:paraId="1319BDD9" w14:textId="77777777" w:rsidTr="00094002">
        <w:tc>
          <w:tcPr>
            <w:tcW w:w="981" w:type="dxa"/>
            <w:tcBorders>
              <w:top w:val="single" w:sz="4" w:space="0" w:color="auto"/>
              <w:left w:val="single" w:sz="4" w:space="0" w:color="auto"/>
              <w:bottom w:val="single" w:sz="4" w:space="0" w:color="auto"/>
              <w:right w:val="single" w:sz="4" w:space="0" w:color="auto"/>
            </w:tcBorders>
          </w:tcPr>
          <w:p w14:paraId="0D4F797F" w14:textId="77777777" w:rsidR="00094002" w:rsidRDefault="00EA21A7" w:rsidP="00094002">
            <w:pPr>
              <w:pStyle w:val="Nessunaspaziatura"/>
            </w:pPr>
            <w:r>
              <w:t>951835</w:t>
            </w:r>
          </w:p>
        </w:tc>
        <w:tc>
          <w:tcPr>
            <w:tcW w:w="8647" w:type="dxa"/>
            <w:gridSpan w:val="2"/>
            <w:tcBorders>
              <w:top w:val="single" w:sz="4" w:space="0" w:color="auto"/>
              <w:left w:val="single" w:sz="4" w:space="0" w:color="auto"/>
              <w:bottom w:val="single" w:sz="4" w:space="0" w:color="auto"/>
              <w:right w:val="single" w:sz="4" w:space="0" w:color="auto"/>
            </w:tcBorders>
          </w:tcPr>
          <w:p w14:paraId="3CF4B6E8" w14:textId="77777777" w:rsidR="00094002" w:rsidRDefault="00EA21A7" w:rsidP="00094002">
            <w:pPr>
              <w:pStyle w:val="Nessunaspaziatura"/>
              <w:rPr>
                <w:b/>
              </w:rPr>
            </w:pPr>
            <w:r>
              <w:rPr>
                <w:b/>
              </w:rPr>
              <w:t>ACD BREBBIA 2019</w:t>
            </w:r>
          </w:p>
        </w:tc>
      </w:tr>
      <w:tr w:rsidR="00094002" w:rsidRPr="00D43D63" w14:paraId="26DAB67F" w14:textId="77777777" w:rsidTr="00094002">
        <w:tc>
          <w:tcPr>
            <w:tcW w:w="981" w:type="dxa"/>
            <w:tcBorders>
              <w:top w:val="single" w:sz="4" w:space="0" w:color="auto"/>
              <w:left w:val="single" w:sz="4" w:space="0" w:color="auto"/>
              <w:bottom w:val="single" w:sz="4" w:space="0" w:color="auto"/>
              <w:right w:val="single" w:sz="4" w:space="0" w:color="auto"/>
            </w:tcBorders>
          </w:tcPr>
          <w:p w14:paraId="5D94DFF5" w14:textId="77777777" w:rsidR="00094002" w:rsidRDefault="00EA21A7" w:rsidP="00094002">
            <w:pPr>
              <w:pStyle w:val="Nessunaspaziatura"/>
            </w:pPr>
            <w:proofErr w:type="spellStart"/>
            <w:r>
              <w:t>Sede</w:t>
            </w:r>
            <w:proofErr w:type="spellEnd"/>
          </w:p>
        </w:tc>
        <w:tc>
          <w:tcPr>
            <w:tcW w:w="3854" w:type="dxa"/>
            <w:tcBorders>
              <w:top w:val="single" w:sz="4" w:space="0" w:color="auto"/>
              <w:left w:val="single" w:sz="4" w:space="0" w:color="auto"/>
              <w:bottom w:val="single" w:sz="4" w:space="0" w:color="auto"/>
              <w:right w:val="single" w:sz="4" w:space="0" w:color="auto"/>
            </w:tcBorders>
          </w:tcPr>
          <w:p w14:paraId="3360A7B3" w14:textId="77777777" w:rsidR="00094002" w:rsidRDefault="00EA21A7" w:rsidP="00094002">
            <w:pPr>
              <w:pStyle w:val="Nessunaspaziatura"/>
            </w:pPr>
            <w:r>
              <w:t>Da ANGERA</w:t>
            </w:r>
          </w:p>
        </w:tc>
        <w:tc>
          <w:tcPr>
            <w:tcW w:w="4793" w:type="dxa"/>
            <w:tcBorders>
              <w:top w:val="single" w:sz="4" w:space="0" w:color="auto"/>
              <w:left w:val="single" w:sz="4" w:space="0" w:color="auto"/>
              <w:bottom w:val="single" w:sz="4" w:space="0" w:color="auto"/>
              <w:right w:val="single" w:sz="4" w:space="0" w:color="auto"/>
            </w:tcBorders>
          </w:tcPr>
          <w:p w14:paraId="1E0E54DF" w14:textId="77777777" w:rsidR="00094002" w:rsidRDefault="00EA21A7" w:rsidP="00094002">
            <w:pPr>
              <w:pStyle w:val="Nessunaspaziatura"/>
              <w:rPr>
                <w:b/>
              </w:rPr>
            </w:pPr>
            <w:r>
              <w:rPr>
                <w:b/>
              </w:rPr>
              <w:t>A BREBBIA</w:t>
            </w:r>
          </w:p>
        </w:tc>
      </w:tr>
      <w:tr w:rsidR="00094002" w:rsidRPr="00D43D63" w14:paraId="2102B62F" w14:textId="77777777" w:rsidTr="00094002">
        <w:tc>
          <w:tcPr>
            <w:tcW w:w="981" w:type="dxa"/>
            <w:tcBorders>
              <w:top w:val="single" w:sz="4" w:space="0" w:color="auto"/>
              <w:left w:val="single" w:sz="4" w:space="0" w:color="auto"/>
              <w:bottom w:val="single" w:sz="4" w:space="0" w:color="auto"/>
              <w:right w:val="single" w:sz="4" w:space="0" w:color="auto"/>
            </w:tcBorders>
          </w:tcPr>
          <w:p w14:paraId="2F97E48E" w14:textId="77777777" w:rsidR="00094002" w:rsidRDefault="00EA21A7" w:rsidP="00094002">
            <w:pPr>
              <w:pStyle w:val="Nessunaspaziatura"/>
            </w:pPr>
            <w:r>
              <w:t>949210</w:t>
            </w:r>
          </w:p>
        </w:tc>
        <w:tc>
          <w:tcPr>
            <w:tcW w:w="8647" w:type="dxa"/>
            <w:gridSpan w:val="2"/>
            <w:tcBorders>
              <w:top w:val="single" w:sz="4" w:space="0" w:color="auto"/>
              <w:left w:val="single" w:sz="4" w:space="0" w:color="auto"/>
              <w:bottom w:val="single" w:sz="4" w:space="0" w:color="auto"/>
              <w:right w:val="single" w:sz="4" w:space="0" w:color="auto"/>
            </w:tcBorders>
          </w:tcPr>
          <w:p w14:paraId="7127DAD3" w14:textId="77777777" w:rsidR="00094002" w:rsidRDefault="00EA21A7" w:rsidP="00094002">
            <w:pPr>
              <w:pStyle w:val="Nessunaspaziatura"/>
              <w:rPr>
                <w:b/>
              </w:rPr>
            </w:pPr>
            <w:r>
              <w:rPr>
                <w:b/>
              </w:rPr>
              <w:t>ASD COSTA DI MEZZATE</w:t>
            </w:r>
          </w:p>
        </w:tc>
      </w:tr>
      <w:tr w:rsidR="00094002" w:rsidRPr="00D43D63" w14:paraId="1229CCFD" w14:textId="77777777" w:rsidTr="00094002">
        <w:tc>
          <w:tcPr>
            <w:tcW w:w="981" w:type="dxa"/>
            <w:tcBorders>
              <w:top w:val="single" w:sz="4" w:space="0" w:color="auto"/>
              <w:left w:val="single" w:sz="4" w:space="0" w:color="auto"/>
              <w:bottom w:val="single" w:sz="4" w:space="0" w:color="auto"/>
              <w:right w:val="single" w:sz="4" w:space="0" w:color="auto"/>
            </w:tcBorders>
          </w:tcPr>
          <w:p w14:paraId="0013E159" w14:textId="77777777" w:rsidR="00094002" w:rsidRDefault="00EA21A7" w:rsidP="00094002">
            <w:pPr>
              <w:pStyle w:val="Nessunaspaziatura"/>
            </w:pPr>
            <w:proofErr w:type="spellStart"/>
            <w:r>
              <w:t>Sede</w:t>
            </w:r>
            <w:proofErr w:type="spellEnd"/>
          </w:p>
        </w:tc>
        <w:tc>
          <w:tcPr>
            <w:tcW w:w="3854" w:type="dxa"/>
            <w:tcBorders>
              <w:top w:val="single" w:sz="4" w:space="0" w:color="auto"/>
              <w:left w:val="single" w:sz="4" w:space="0" w:color="auto"/>
              <w:bottom w:val="single" w:sz="4" w:space="0" w:color="auto"/>
              <w:right w:val="single" w:sz="4" w:space="0" w:color="auto"/>
            </w:tcBorders>
          </w:tcPr>
          <w:p w14:paraId="15B8D69F" w14:textId="77777777" w:rsidR="00094002" w:rsidRDefault="00EA21A7" w:rsidP="00094002">
            <w:pPr>
              <w:pStyle w:val="Nessunaspaziatura"/>
            </w:pPr>
            <w:r>
              <w:t>Da CALCINATE</w:t>
            </w:r>
          </w:p>
        </w:tc>
        <w:tc>
          <w:tcPr>
            <w:tcW w:w="4793" w:type="dxa"/>
            <w:tcBorders>
              <w:top w:val="single" w:sz="4" w:space="0" w:color="auto"/>
              <w:left w:val="single" w:sz="4" w:space="0" w:color="auto"/>
              <w:bottom w:val="single" w:sz="4" w:space="0" w:color="auto"/>
              <w:right w:val="single" w:sz="4" w:space="0" w:color="auto"/>
            </w:tcBorders>
          </w:tcPr>
          <w:p w14:paraId="6F0E4995" w14:textId="77777777" w:rsidR="00094002" w:rsidRDefault="00EA21A7" w:rsidP="00094002">
            <w:pPr>
              <w:pStyle w:val="Nessunaspaziatura"/>
              <w:rPr>
                <w:b/>
              </w:rPr>
            </w:pPr>
            <w:r>
              <w:rPr>
                <w:b/>
              </w:rPr>
              <w:t>A COSTA DI MEZZATE</w:t>
            </w:r>
          </w:p>
        </w:tc>
      </w:tr>
      <w:bookmarkEnd w:id="56"/>
    </w:tbl>
    <w:p w14:paraId="68A9D0E9" w14:textId="77777777" w:rsidR="00094002" w:rsidRDefault="009069C5" w:rsidP="00951AFF">
      <w:pPr>
        <w:pStyle w:val="Nessunaspaziatur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854"/>
        <w:gridCol w:w="4788"/>
      </w:tblGrid>
      <w:tr w:rsidR="00094002" w:rsidRPr="00D43D63" w14:paraId="23A3A764" w14:textId="77777777" w:rsidTr="00094002">
        <w:tc>
          <w:tcPr>
            <w:tcW w:w="986" w:type="dxa"/>
            <w:tcBorders>
              <w:top w:val="single" w:sz="4" w:space="0" w:color="auto"/>
              <w:left w:val="single" w:sz="4" w:space="0" w:color="auto"/>
              <w:bottom w:val="single" w:sz="4" w:space="0" w:color="auto"/>
              <w:right w:val="single" w:sz="4" w:space="0" w:color="auto"/>
            </w:tcBorders>
          </w:tcPr>
          <w:p w14:paraId="55C07407" w14:textId="77777777" w:rsidR="00094002" w:rsidRPr="00D43D63" w:rsidRDefault="00EA21A7" w:rsidP="00094002">
            <w:pPr>
              <w:pStyle w:val="Nessunaspaziatura"/>
            </w:pPr>
            <w:r w:rsidRPr="00D43D63">
              <w:t>MATR.</w:t>
            </w:r>
          </w:p>
        </w:tc>
        <w:tc>
          <w:tcPr>
            <w:tcW w:w="3854" w:type="dxa"/>
            <w:tcBorders>
              <w:top w:val="single" w:sz="4" w:space="0" w:color="auto"/>
              <w:left w:val="single" w:sz="4" w:space="0" w:color="auto"/>
              <w:bottom w:val="single" w:sz="4" w:space="0" w:color="auto"/>
              <w:right w:val="single" w:sz="4" w:space="0" w:color="auto"/>
            </w:tcBorders>
          </w:tcPr>
          <w:p w14:paraId="53301446" w14:textId="77777777" w:rsidR="00094002" w:rsidRPr="00D43D63" w:rsidRDefault="00EA21A7" w:rsidP="00094002">
            <w:pPr>
              <w:pStyle w:val="Nessunaspaziatura"/>
            </w:pPr>
            <w:r w:rsidRPr="00D43D63">
              <w:t>VECCHIA DENOMINAZIONE</w:t>
            </w:r>
          </w:p>
        </w:tc>
        <w:tc>
          <w:tcPr>
            <w:tcW w:w="4788" w:type="dxa"/>
            <w:tcBorders>
              <w:top w:val="single" w:sz="4" w:space="0" w:color="auto"/>
              <w:left w:val="single" w:sz="4" w:space="0" w:color="auto"/>
              <w:bottom w:val="single" w:sz="4" w:space="0" w:color="auto"/>
              <w:right w:val="single" w:sz="4" w:space="0" w:color="auto"/>
            </w:tcBorders>
          </w:tcPr>
          <w:p w14:paraId="76869233" w14:textId="77777777" w:rsidR="00094002" w:rsidRPr="00D43D63" w:rsidRDefault="00EA21A7" w:rsidP="00094002">
            <w:pPr>
              <w:pStyle w:val="Nessunaspaziatura"/>
              <w:rPr>
                <w:b/>
              </w:rPr>
            </w:pPr>
            <w:r w:rsidRPr="00D43D63">
              <w:rPr>
                <w:b/>
              </w:rPr>
              <w:t>NUOVA DENOMINAZIONE</w:t>
            </w:r>
          </w:p>
        </w:tc>
      </w:tr>
      <w:tr w:rsidR="00094002" w:rsidRPr="00D43D63" w14:paraId="4ADD107B" w14:textId="77777777" w:rsidTr="00094002">
        <w:tc>
          <w:tcPr>
            <w:tcW w:w="986" w:type="dxa"/>
            <w:tcBorders>
              <w:top w:val="single" w:sz="4" w:space="0" w:color="auto"/>
              <w:left w:val="nil"/>
              <w:bottom w:val="single" w:sz="4" w:space="0" w:color="auto"/>
              <w:right w:val="nil"/>
            </w:tcBorders>
          </w:tcPr>
          <w:p w14:paraId="58595A5A" w14:textId="77777777" w:rsidR="00094002" w:rsidRDefault="009069C5" w:rsidP="00094002">
            <w:pPr>
              <w:pStyle w:val="Nessunaspaziatura"/>
            </w:pPr>
          </w:p>
        </w:tc>
        <w:tc>
          <w:tcPr>
            <w:tcW w:w="3854" w:type="dxa"/>
            <w:tcBorders>
              <w:top w:val="single" w:sz="4" w:space="0" w:color="auto"/>
              <w:left w:val="nil"/>
              <w:bottom w:val="single" w:sz="4" w:space="0" w:color="auto"/>
              <w:right w:val="nil"/>
            </w:tcBorders>
          </w:tcPr>
          <w:p w14:paraId="76EC2348" w14:textId="77777777" w:rsidR="00094002" w:rsidRDefault="009069C5" w:rsidP="00094002">
            <w:pPr>
              <w:pStyle w:val="Nessunaspaziatura"/>
            </w:pPr>
          </w:p>
        </w:tc>
        <w:tc>
          <w:tcPr>
            <w:tcW w:w="4788" w:type="dxa"/>
            <w:tcBorders>
              <w:top w:val="single" w:sz="4" w:space="0" w:color="auto"/>
              <w:left w:val="nil"/>
              <w:bottom w:val="single" w:sz="4" w:space="0" w:color="auto"/>
              <w:right w:val="nil"/>
            </w:tcBorders>
          </w:tcPr>
          <w:p w14:paraId="5C127345" w14:textId="77777777" w:rsidR="00094002" w:rsidRDefault="009069C5" w:rsidP="00094002">
            <w:pPr>
              <w:pStyle w:val="Nessunaspaziatura"/>
              <w:rPr>
                <w:b/>
              </w:rPr>
            </w:pPr>
          </w:p>
        </w:tc>
      </w:tr>
      <w:tr w:rsidR="00094002" w:rsidRPr="00D43D63" w14:paraId="558CFC22" w14:textId="77777777" w:rsidTr="00094002">
        <w:tc>
          <w:tcPr>
            <w:tcW w:w="986" w:type="dxa"/>
            <w:tcBorders>
              <w:top w:val="single" w:sz="4" w:space="0" w:color="auto"/>
              <w:left w:val="single" w:sz="4" w:space="0" w:color="auto"/>
              <w:bottom w:val="single" w:sz="4" w:space="0" w:color="auto"/>
              <w:right w:val="single" w:sz="4" w:space="0" w:color="auto"/>
            </w:tcBorders>
          </w:tcPr>
          <w:p w14:paraId="1DCE2689" w14:textId="77777777" w:rsidR="00094002" w:rsidRPr="00D43D63" w:rsidRDefault="00EA21A7" w:rsidP="00094002">
            <w:pPr>
              <w:pStyle w:val="Nessunaspaziatura"/>
            </w:pPr>
            <w:r>
              <w:t>913999</w:t>
            </w:r>
          </w:p>
        </w:tc>
        <w:tc>
          <w:tcPr>
            <w:tcW w:w="3854" w:type="dxa"/>
            <w:tcBorders>
              <w:top w:val="single" w:sz="4" w:space="0" w:color="auto"/>
              <w:left w:val="single" w:sz="4" w:space="0" w:color="auto"/>
              <w:bottom w:val="single" w:sz="4" w:space="0" w:color="auto"/>
              <w:right w:val="single" w:sz="4" w:space="0" w:color="auto"/>
            </w:tcBorders>
          </w:tcPr>
          <w:p w14:paraId="08A9262C" w14:textId="77777777" w:rsidR="00094002" w:rsidRPr="00D43D63" w:rsidRDefault="00EA21A7" w:rsidP="00094002">
            <w:pPr>
              <w:pStyle w:val="Nessunaspaziatura"/>
            </w:pPr>
            <w:r>
              <w:t>ASD NUOVA A.C. SELVINO 2000</w:t>
            </w:r>
          </w:p>
        </w:tc>
        <w:tc>
          <w:tcPr>
            <w:tcW w:w="4788" w:type="dxa"/>
            <w:tcBorders>
              <w:top w:val="single" w:sz="4" w:space="0" w:color="auto"/>
              <w:left w:val="single" w:sz="4" w:space="0" w:color="auto"/>
              <w:bottom w:val="single" w:sz="4" w:space="0" w:color="auto"/>
              <w:right w:val="single" w:sz="4" w:space="0" w:color="auto"/>
            </w:tcBorders>
          </w:tcPr>
          <w:p w14:paraId="5C2A15A3" w14:textId="77777777" w:rsidR="00094002" w:rsidRPr="00D43D63" w:rsidRDefault="00EA21A7" w:rsidP="00094002">
            <w:pPr>
              <w:pStyle w:val="Nessunaspaziatura"/>
              <w:rPr>
                <w:b/>
              </w:rPr>
            </w:pPr>
            <w:r>
              <w:rPr>
                <w:b/>
              </w:rPr>
              <w:t>ASD FC SELVINO</w:t>
            </w:r>
          </w:p>
        </w:tc>
      </w:tr>
      <w:tr w:rsidR="00094002" w:rsidRPr="00D43D63" w14:paraId="62F1F090" w14:textId="77777777" w:rsidTr="00094002">
        <w:tc>
          <w:tcPr>
            <w:tcW w:w="9628" w:type="dxa"/>
            <w:gridSpan w:val="3"/>
            <w:tcBorders>
              <w:top w:val="single" w:sz="4" w:space="0" w:color="auto"/>
              <w:left w:val="single" w:sz="4" w:space="0" w:color="auto"/>
              <w:bottom w:val="single" w:sz="4" w:space="0" w:color="auto"/>
              <w:right w:val="single" w:sz="4" w:space="0" w:color="auto"/>
            </w:tcBorders>
          </w:tcPr>
          <w:p w14:paraId="1CB1901A" w14:textId="77777777" w:rsidR="00094002" w:rsidRPr="00084CC1" w:rsidRDefault="00EA21A7" w:rsidP="00094002">
            <w:pPr>
              <w:pStyle w:val="Nessunaspaziatura"/>
              <w:rPr>
                <w:b/>
              </w:rPr>
            </w:pPr>
            <w:r w:rsidRPr="00084CC1">
              <w:rPr>
                <w:b/>
              </w:rPr>
              <w:t>CAMBIO DI SEDE</w:t>
            </w:r>
          </w:p>
        </w:tc>
      </w:tr>
      <w:tr w:rsidR="00094002" w:rsidRPr="00D43D63" w14:paraId="1DCB1CF8" w14:textId="77777777" w:rsidTr="00094002">
        <w:tc>
          <w:tcPr>
            <w:tcW w:w="986" w:type="dxa"/>
            <w:tcBorders>
              <w:top w:val="single" w:sz="4" w:space="0" w:color="auto"/>
              <w:left w:val="single" w:sz="4" w:space="0" w:color="auto"/>
              <w:bottom w:val="single" w:sz="4" w:space="0" w:color="auto"/>
              <w:right w:val="single" w:sz="4" w:space="0" w:color="auto"/>
            </w:tcBorders>
          </w:tcPr>
          <w:p w14:paraId="76A6AA36" w14:textId="77777777" w:rsidR="00094002" w:rsidRDefault="00EA21A7" w:rsidP="00094002">
            <w:pPr>
              <w:pStyle w:val="Nessunaspaziatura"/>
            </w:pPr>
            <w:r>
              <w:t>947036</w:t>
            </w:r>
          </w:p>
        </w:tc>
        <w:tc>
          <w:tcPr>
            <w:tcW w:w="8642" w:type="dxa"/>
            <w:gridSpan w:val="2"/>
            <w:tcBorders>
              <w:top w:val="single" w:sz="4" w:space="0" w:color="auto"/>
              <w:left w:val="single" w:sz="4" w:space="0" w:color="auto"/>
              <w:bottom w:val="single" w:sz="4" w:space="0" w:color="auto"/>
              <w:right w:val="single" w:sz="4" w:space="0" w:color="auto"/>
            </w:tcBorders>
          </w:tcPr>
          <w:p w14:paraId="72DCDB04" w14:textId="77777777" w:rsidR="00094002" w:rsidRDefault="00EA21A7" w:rsidP="00094002">
            <w:pPr>
              <w:pStyle w:val="Nessunaspaziatura"/>
              <w:rPr>
                <w:b/>
              </w:rPr>
            </w:pPr>
            <w:r>
              <w:rPr>
                <w:b/>
              </w:rPr>
              <w:t>FCD CASTELDARIESE 1913</w:t>
            </w:r>
          </w:p>
        </w:tc>
      </w:tr>
      <w:tr w:rsidR="00094002" w:rsidRPr="00D43D63" w14:paraId="52D52A7E" w14:textId="77777777" w:rsidTr="00094002">
        <w:tc>
          <w:tcPr>
            <w:tcW w:w="986" w:type="dxa"/>
            <w:tcBorders>
              <w:top w:val="single" w:sz="4" w:space="0" w:color="auto"/>
              <w:left w:val="single" w:sz="4" w:space="0" w:color="auto"/>
              <w:bottom w:val="single" w:sz="4" w:space="0" w:color="auto"/>
              <w:right w:val="single" w:sz="4" w:space="0" w:color="auto"/>
            </w:tcBorders>
          </w:tcPr>
          <w:p w14:paraId="14231AF5" w14:textId="77777777" w:rsidR="00094002" w:rsidRDefault="00EA21A7" w:rsidP="00094002">
            <w:pPr>
              <w:pStyle w:val="Nessunaspaziatura"/>
            </w:pPr>
            <w:proofErr w:type="spellStart"/>
            <w:r>
              <w:t>Sede</w:t>
            </w:r>
            <w:proofErr w:type="spellEnd"/>
          </w:p>
        </w:tc>
        <w:tc>
          <w:tcPr>
            <w:tcW w:w="3854" w:type="dxa"/>
            <w:tcBorders>
              <w:top w:val="single" w:sz="4" w:space="0" w:color="auto"/>
              <w:left w:val="single" w:sz="4" w:space="0" w:color="auto"/>
              <w:bottom w:val="single" w:sz="4" w:space="0" w:color="auto"/>
              <w:right w:val="single" w:sz="4" w:space="0" w:color="auto"/>
            </w:tcBorders>
          </w:tcPr>
          <w:p w14:paraId="21CDD9B6" w14:textId="77777777" w:rsidR="00094002" w:rsidRDefault="00EA21A7" w:rsidP="00094002">
            <w:pPr>
              <w:pStyle w:val="Nessunaspaziatura"/>
            </w:pPr>
            <w:r>
              <w:t>Da SAN BENEDETTO PO</w:t>
            </w:r>
          </w:p>
        </w:tc>
        <w:tc>
          <w:tcPr>
            <w:tcW w:w="4788" w:type="dxa"/>
            <w:tcBorders>
              <w:top w:val="single" w:sz="4" w:space="0" w:color="auto"/>
              <w:left w:val="single" w:sz="4" w:space="0" w:color="auto"/>
              <w:bottom w:val="single" w:sz="4" w:space="0" w:color="auto"/>
              <w:right w:val="single" w:sz="4" w:space="0" w:color="auto"/>
            </w:tcBorders>
          </w:tcPr>
          <w:p w14:paraId="7125D123" w14:textId="77777777" w:rsidR="00094002" w:rsidRDefault="00EA21A7" w:rsidP="00094002">
            <w:pPr>
              <w:pStyle w:val="Nessunaspaziatura"/>
              <w:rPr>
                <w:b/>
              </w:rPr>
            </w:pPr>
            <w:r>
              <w:rPr>
                <w:b/>
              </w:rPr>
              <w:t>A CASTELDARIO</w:t>
            </w:r>
          </w:p>
        </w:tc>
      </w:tr>
    </w:tbl>
    <w:p w14:paraId="56CC0A80" w14:textId="77777777" w:rsidR="00951AFF" w:rsidRDefault="009069C5" w:rsidP="00A80DB8">
      <w:pPr>
        <w:tabs>
          <w:tab w:val="left" w:pos="1984"/>
        </w:tabs>
        <w:spacing w:line="300" w:lineRule="exact"/>
        <w:rPr>
          <w:rFonts w:cs="Calibri"/>
          <w:szCs w:val="22"/>
          <w:lang w:val="it-IT"/>
        </w:rPr>
      </w:pPr>
    </w:p>
    <w:p w14:paraId="6CBBAB76" w14:textId="77777777" w:rsidR="00951AFF" w:rsidRPr="00EC1CDC" w:rsidRDefault="00EA21A7" w:rsidP="00951AFF">
      <w:pPr>
        <w:pStyle w:val="Titolo3"/>
        <w:rPr>
          <w:lang w:val="it-IT"/>
        </w:rPr>
      </w:pPr>
      <w:bookmarkStart w:id="57" w:name="_Toc45881742"/>
      <w:bookmarkStart w:id="58" w:name="_Hlk45881767"/>
      <w:r>
        <w:rPr>
          <w:lang w:val="it-IT"/>
        </w:rPr>
        <w:t>3</w:t>
      </w:r>
      <w:r w:rsidRPr="00EC1CDC">
        <w:rPr>
          <w:lang w:val="it-IT"/>
        </w:rPr>
        <w:t>.</w:t>
      </w:r>
      <w:r>
        <w:rPr>
          <w:lang w:val="it-IT"/>
        </w:rPr>
        <w:t>2</w:t>
      </w:r>
      <w:r w:rsidRPr="00EC1CDC">
        <w:rPr>
          <w:lang w:val="it-IT"/>
        </w:rPr>
        <w:t>.</w:t>
      </w:r>
      <w:r>
        <w:rPr>
          <w:lang w:val="it-IT"/>
        </w:rPr>
        <w:t>8</w:t>
      </w:r>
      <w:r w:rsidRPr="00EC1CDC">
        <w:rPr>
          <w:lang w:val="it-IT"/>
        </w:rPr>
        <w:t xml:space="preserve"> Completamento Organici Campionati Regionali Stagione Sportiva 20</w:t>
      </w:r>
      <w:r>
        <w:rPr>
          <w:lang w:val="it-IT"/>
        </w:rPr>
        <w:t>20</w:t>
      </w:r>
      <w:r w:rsidRPr="00EC1CDC">
        <w:rPr>
          <w:lang w:val="it-IT"/>
        </w:rPr>
        <w:t>/202</w:t>
      </w:r>
      <w:r>
        <w:rPr>
          <w:lang w:val="it-IT"/>
        </w:rPr>
        <w:t>1</w:t>
      </w:r>
      <w:bookmarkEnd w:id="57"/>
    </w:p>
    <w:p w14:paraId="76ADBB56" w14:textId="77777777" w:rsidR="00A80DB8" w:rsidRDefault="00EA21A7" w:rsidP="00A80DB8">
      <w:pPr>
        <w:tabs>
          <w:tab w:val="left" w:pos="1984"/>
        </w:tabs>
        <w:spacing w:line="300" w:lineRule="exact"/>
        <w:rPr>
          <w:rFonts w:cs="Calibri"/>
          <w:szCs w:val="22"/>
          <w:lang w:val="it-IT"/>
        </w:rPr>
      </w:pPr>
      <w:r w:rsidRPr="00EC1CDC">
        <w:rPr>
          <w:rFonts w:cs="Calibri"/>
          <w:szCs w:val="22"/>
          <w:lang w:val="it-IT"/>
        </w:rPr>
        <w:t>Si rende noto che gli organici pubblicati nel C.U. n°</w:t>
      </w:r>
      <w:r>
        <w:rPr>
          <w:rFonts w:cs="Calibri"/>
          <w:szCs w:val="22"/>
          <w:lang w:val="it-IT"/>
        </w:rPr>
        <w:t>4</w:t>
      </w:r>
      <w:r w:rsidRPr="00EC1CDC">
        <w:rPr>
          <w:rFonts w:cs="Calibri"/>
          <w:szCs w:val="22"/>
          <w:lang w:val="it-IT"/>
        </w:rPr>
        <w:t>1 del CRL subiranno variazioni a seguito di</w:t>
      </w:r>
      <w:r>
        <w:rPr>
          <w:rFonts w:cs="Calibri"/>
          <w:szCs w:val="22"/>
          <w:lang w:val="it-IT"/>
        </w:rPr>
        <w:t>:</w:t>
      </w:r>
    </w:p>
    <w:p w14:paraId="01F8BA9F" w14:textId="77777777" w:rsidR="00A80DB8" w:rsidRPr="00F01FB5" w:rsidRDefault="00EA21A7" w:rsidP="00A80DB8">
      <w:pPr>
        <w:pStyle w:val="Paragrafoelenco"/>
        <w:numPr>
          <w:ilvl w:val="0"/>
          <w:numId w:val="21"/>
        </w:numPr>
        <w:tabs>
          <w:tab w:val="left" w:pos="1984"/>
        </w:tabs>
        <w:spacing w:line="300" w:lineRule="exact"/>
        <w:rPr>
          <w:rFonts w:cs="Calibri"/>
          <w:szCs w:val="22"/>
          <w:lang w:val="it-IT"/>
        </w:rPr>
      </w:pPr>
      <w:r w:rsidRPr="00F01FB5">
        <w:rPr>
          <w:rFonts w:cs="Calibri"/>
          <w:szCs w:val="22"/>
          <w:lang w:val="it-IT"/>
        </w:rPr>
        <w:t xml:space="preserve">richieste di </w:t>
      </w:r>
      <w:r w:rsidRPr="00775996">
        <w:rPr>
          <w:rFonts w:cs="Calibri"/>
          <w:i/>
          <w:szCs w:val="22"/>
          <w:u w:val="single"/>
          <w:lang w:val="it-IT"/>
        </w:rPr>
        <w:t>RINUNCIA</w:t>
      </w:r>
      <w:r w:rsidRPr="00F01FB5">
        <w:rPr>
          <w:rFonts w:cs="Calibri"/>
          <w:i/>
          <w:szCs w:val="22"/>
          <w:lang w:val="it-IT"/>
        </w:rPr>
        <w:t xml:space="preserve"> </w:t>
      </w:r>
    </w:p>
    <w:p w14:paraId="3E1C1A49" w14:textId="77777777" w:rsidR="00A80DB8" w:rsidRDefault="00EA21A7" w:rsidP="00A80DB8">
      <w:pPr>
        <w:pStyle w:val="Paragrafoelenco"/>
        <w:numPr>
          <w:ilvl w:val="0"/>
          <w:numId w:val="21"/>
        </w:numPr>
        <w:tabs>
          <w:tab w:val="left" w:pos="1984"/>
        </w:tabs>
        <w:spacing w:line="300" w:lineRule="exact"/>
        <w:rPr>
          <w:rFonts w:cs="Calibri"/>
          <w:szCs w:val="22"/>
          <w:lang w:val="it-IT"/>
        </w:rPr>
      </w:pPr>
      <w:r>
        <w:rPr>
          <w:rFonts w:cs="Calibri"/>
          <w:i/>
          <w:szCs w:val="22"/>
          <w:lang w:val="it-IT"/>
        </w:rPr>
        <w:t xml:space="preserve">richieste </w:t>
      </w:r>
      <w:r w:rsidRPr="00F01FB5">
        <w:rPr>
          <w:rFonts w:cs="Calibri"/>
          <w:iCs/>
          <w:szCs w:val="22"/>
          <w:lang w:val="it-IT"/>
        </w:rPr>
        <w:t xml:space="preserve">di </w:t>
      </w:r>
      <w:r w:rsidRPr="0006056E">
        <w:rPr>
          <w:rFonts w:cs="Calibri"/>
          <w:i/>
          <w:szCs w:val="22"/>
          <w:u w:val="single"/>
          <w:lang w:val="it-IT"/>
        </w:rPr>
        <w:t>FUSIONE</w:t>
      </w:r>
      <w:r w:rsidRPr="0006056E">
        <w:rPr>
          <w:rFonts w:cs="Calibri"/>
          <w:szCs w:val="22"/>
          <w:lang w:val="it-IT"/>
        </w:rPr>
        <w:t xml:space="preserve"> </w:t>
      </w:r>
      <w:r w:rsidRPr="00F01FB5">
        <w:rPr>
          <w:rFonts w:cs="Calibri"/>
          <w:szCs w:val="22"/>
          <w:lang w:val="it-IT"/>
        </w:rPr>
        <w:t>(</w:t>
      </w:r>
      <w:r w:rsidRPr="00F01FB5">
        <w:rPr>
          <w:rFonts w:cs="Calibri"/>
          <w:b/>
          <w:szCs w:val="22"/>
          <w:lang w:val="it-IT"/>
        </w:rPr>
        <w:t>in attesa di ratifica da parte della F.I.G.C.</w:t>
      </w:r>
      <w:r w:rsidRPr="00F01FB5">
        <w:rPr>
          <w:rFonts w:cs="Calibri"/>
          <w:szCs w:val="22"/>
          <w:lang w:val="it-IT"/>
        </w:rPr>
        <w:t xml:space="preserve">) </w:t>
      </w:r>
    </w:p>
    <w:p w14:paraId="57294906" w14:textId="77777777" w:rsidR="00A80DB8" w:rsidRDefault="009069C5" w:rsidP="00A80DB8">
      <w:pPr>
        <w:pStyle w:val="Paragrafoelenco"/>
        <w:tabs>
          <w:tab w:val="left" w:pos="1984"/>
        </w:tabs>
        <w:spacing w:line="300" w:lineRule="exact"/>
        <w:ind w:left="765"/>
        <w:rPr>
          <w:rFonts w:cs="Calibri"/>
          <w:szCs w:val="22"/>
          <w:lang w:val="it-IT"/>
        </w:rPr>
      </w:pPr>
    </w:p>
    <w:p w14:paraId="65E3483D" w14:textId="77777777" w:rsidR="0006056E" w:rsidRPr="00F01FB5" w:rsidRDefault="00EA21A7" w:rsidP="0006056E">
      <w:pPr>
        <w:pStyle w:val="Paragrafoelenco"/>
        <w:tabs>
          <w:tab w:val="left" w:pos="1984"/>
        </w:tabs>
        <w:spacing w:line="300" w:lineRule="exact"/>
        <w:ind w:left="765"/>
        <w:rPr>
          <w:rFonts w:cs="Calibri"/>
          <w:szCs w:val="22"/>
          <w:lang w:val="it-IT"/>
        </w:rPr>
      </w:pPr>
      <w:r w:rsidRPr="00F01FB5">
        <w:rPr>
          <w:rFonts w:cs="Calibri"/>
          <w:szCs w:val="22"/>
          <w:lang w:val="it-IT"/>
        </w:rPr>
        <w:lastRenderedPageBreak/>
        <w:t xml:space="preserve">attingendo dalle varie </w:t>
      </w:r>
      <w:r w:rsidRPr="00F01FB5">
        <w:rPr>
          <w:rFonts w:cs="Calibri"/>
          <w:b/>
          <w:i/>
          <w:szCs w:val="22"/>
          <w:lang w:val="it-IT"/>
        </w:rPr>
        <w:t xml:space="preserve">GRADUATORIE </w:t>
      </w:r>
      <w:r w:rsidRPr="00F01FB5">
        <w:rPr>
          <w:rFonts w:cs="Calibri"/>
          <w:szCs w:val="22"/>
          <w:lang w:val="it-IT"/>
        </w:rPr>
        <w:t>di</w:t>
      </w:r>
      <w:r w:rsidRPr="00F01FB5">
        <w:rPr>
          <w:rFonts w:cs="Calibri"/>
          <w:b/>
          <w:i/>
          <w:szCs w:val="22"/>
          <w:lang w:val="it-IT"/>
        </w:rPr>
        <w:t xml:space="preserve"> MERITO</w:t>
      </w:r>
      <w:r w:rsidRPr="00F01FB5">
        <w:rPr>
          <w:rFonts w:cs="Calibri"/>
          <w:szCs w:val="22"/>
          <w:lang w:val="it-IT"/>
        </w:rPr>
        <w:t xml:space="preserve"> </w:t>
      </w:r>
      <w:r w:rsidRPr="005A2CAE">
        <w:rPr>
          <w:rFonts w:cs="Calibri"/>
          <w:szCs w:val="22"/>
          <w:lang w:val="it-IT"/>
        </w:rPr>
        <w:t>laddove possibile</w:t>
      </w:r>
      <w:r>
        <w:rPr>
          <w:rFonts w:cs="Calibri"/>
          <w:szCs w:val="22"/>
          <w:lang w:val="it-IT"/>
        </w:rPr>
        <w:t xml:space="preserve"> in base al numero delle squadre in organico</w:t>
      </w:r>
      <w:r w:rsidRPr="005A2CAE">
        <w:rPr>
          <w:rFonts w:cs="Calibri"/>
          <w:szCs w:val="22"/>
          <w:lang w:val="it-IT"/>
        </w:rPr>
        <w:t>.</w:t>
      </w:r>
    </w:p>
    <w:bookmarkEnd w:id="58"/>
    <w:p w14:paraId="5B573CED" w14:textId="77777777" w:rsidR="00775996" w:rsidRPr="00C3251C" w:rsidRDefault="00EA21A7" w:rsidP="00775996">
      <w:pPr>
        <w:numPr>
          <w:ilvl w:val="0"/>
          <w:numId w:val="20"/>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sidRPr="00C3251C">
        <w:rPr>
          <w:rFonts w:cs="Calibri"/>
          <w:b/>
          <w:bCs/>
          <w:i/>
          <w:iCs/>
          <w:color w:val="FF0000"/>
          <w:szCs w:val="22"/>
        </w:rPr>
        <w:t>ECCELLENZA</w:t>
      </w:r>
    </w:p>
    <w:p w14:paraId="3CC93819" w14:textId="77777777" w:rsidR="00775996" w:rsidRPr="00E467F5" w:rsidRDefault="00EA21A7" w:rsidP="00775996">
      <w:pPr>
        <w:tabs>
          <w:tab w:val="left" w:pos="1984"/>
        </w:tabs>
        <w:spacing w:line="300" w:lineRule="exact"/>
        <w:rPr>
          <w:rFonts w:cs="Calibri"/>
          <w:szCs w:val="22"/>
          <w:lang w:val="it-IT"/>
        </w:rPr>
      </w:pPr>
      <w:r w:rsidRPr="00E467F5">
        <w:rPr>
          <w:rFonts w:cs="Calibri"/>
          <w:szCs w:val="22"/>
          <w:lang w:val="it-IT"/>
        </w:rPr>
        <w:t xml:space="preserve">Società </w:t>
      </w:r>
      <w:r w:rsidRPr="00E467F5">
        <w:rPr>
          <w:rFonts w:cs="Calibri"/>
          <w:b/>
          <w:i/>
          <w:szCs w:val="22"/>
          <w:u w:val="single"/>
          <w:lang w:val="it-IT"/>
        </w:rPr>
        <w:t>USCENTI</w:t>
      </w:r>
      <w:r w:rsidRPr="00E467F5">
        <w:rPr>
          <w:rFonts w:cs="Calibri"/>
          <w:szCs w:val="22"/>
          <w:lang w:val="it-IT"/>
        </w:rPr>
        <w:t xml:space="preserve"> da Organico pubblicato sul C.U. n°</w:t>
      </w:r>
      <w:r w:rsidRPr="007675C4">
        <w:rPr>
          <w:rFonts w:cs="Calibri"/>
          <w:b/>
          <w:bCs/>
          <w:i/>
          <w:iCs/>
          <w:szCs w:val="22"/>
          <w:lang w:val="it-IT"/>
        </w:rPr>
        <w:t>41</w:t>
      </w:r>
      <w:r w:rsidRPr="00E467F5">
        <w:rPr>
          <w:rFonts w:cs="Calibri"/>
          <w:szCs w:val="22"/>
          <w:lang w:val="it-IT"/>
        </w:rPr>
        <w:t xml:space="preserve"> del 25 giugno 2020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775996" w:rsidRPr="00E467F5" w14:paraId="43064D75" w14:textId="77777777" w:rsidTr="00AB4993">
        <w:trPr>
          <w:trHeight w:val="255"/>
        </w:trPr>
        <w:tc>
          <w:tcPr>
            <w:tcW w:w="903" w:type="dxa"/>
            <w:noWrap/>
            <w:vAlign w:val="bottom"/>
          </w:tcPr>
          <w:p w14:paraId="0E79F56C" w14:textId="77777777" w:rsidR="00775996" w:rsidRPr="00E467F5" w:rsidRDefault="00EA21A7" w:rsidP="00AB4993">
            <w:pPr>
              <w:pStyle w:val="Nessunaspaziatura"/>
            </w:pPr>
            <w:r>
              <w:t>66546</w:t>
            </w:r>
          </w:p>
        </w:tc>
        <w:tc>
          <w:tcPr>
            <w:tcW w:w="920" w:type="dxa"/>
            <w:noWrap/>
            <w:vAlign w:val="bottom"/>
          </w:tcPr>
          <w:p w14:paraId="77C8D7A5" w14:textId="77777777" w:rsidR="00775996" w:rsidRPr="00E467F5" w:rsidRDefault="00EA21A7" w:rsidP="00AB4993">
            <w:pPr>
              <w:pStyle w:val="Nessunaspaziatura"/>
            </w:pPr>
            <w:r>
              <w:t>A.S.D.</w:t>
            </w:r>
          </w:p>
        </w:tc>
        <w:tc>
          <w:tcPr>
            <w:tcW w:w="3340" w:type="dxa"/>
            <w:noWrap/>
            <w:vAlign w:val="bottom"/>
          </w:tcPr>
          <w:p w14:paraId="6F05C39C" w14:textId="77777777" w:rsidR="00775996" w:rsidRPr="00E467F5" w:rsidRDefault="00EA21A7" w:rsidP="00AB4993">
            <w:pPr>
              <w:pStyle w:val="Nessunaspaziatura"/>
            </w:pPr>
            <w:r>
              <w:t>CALCIO GHEDI</w:t>
            </w:r>
          </w:p>
        </w:tc>
        <w:tc>
          <w:tcPr>
            <w:tcW w:w="4902" w:type="dxa"/>
          </w:tcPr>
          <w:p w14:paraId="4B2E1C73" w14:textId="77777777" w:rsidR="00775996" w:rsidRPr="00E467F5" w:rsidRDefault="00EA21A7" w:rsidP="00AB4993">
            <w:pPr>
              <w:pStyle w:val="Nessunaspaziatura"/>
            </w:pPr>
            <w:proofErr w:type="spellStart"/>
            <w:r w:rsidRPr="00E467F5">
              <w:t>Società</w:t>
            </w:r>
            <w:proofErr w:type="spellEnd"/>
            <w:r w:rsidRPr="00E467F5">
              <w:t xml:space="preserve"> USCENTE per </w:t>
            </w:r>
            <w:r w:rsidRPr="00135DAE">
              <w:rPr>
                <w:b/>
                <w:i/>
                <w:color w:val="7030A0"/>
              </w:rPr>
              <w:t>FUSIONE</w:t>
            </w:r>
          </w:p>
        </w:tc>
      </w:tr>
      <w:tr w:rsidR="00775996" w:rsidRPr="00E467F5" w14:paraId="68D8077E" w14:textId="77777777" w:rsidTr="00AB4993">
        <w:trPr>
          <w:trHeight w:val="255"/>
        </w:trPr>
        <w:tc>
          <w:tcPr>
            <w:tcW w:w="903" w:type="dxa"/>
            <w:noWrap/>
            <w:vAlign w:val="bottom"/>
          </w:tcPr>
          <w:p w14:paraId="63D647A3" w14:textId="77777777" w:rsidR="00775996" w:rsidRPr="00571D76" w:rsidRDefault="00EA21A7" w:rsidP="00AB4993">
            <w:pPr>
              <w:pStyle w:val="Nessunaspaziatura"/>
            </w:pPr>
            <w:r w:rsidRPr="00571D76">
              <w:t>933810</w:t>
            </w:r>
          </w:p>
        </w:tc>
        <w:tc>
          <w:tcPr>
            <w:tcW w:w="920" w:type="dxa"/>
            <w:noWrap/>
            <w:vAlign w:val="bottom"/>
          </w:tcPr>
          <w:p w14:paraId="2E8712A8" w14:textId="77777777" w:rsidR="00775996" w:rsidRPr="00571D76" w:rsidRDefault="00EA21A7" w:rsidP="00AB4993">
            <w:pPr>
              <w:pStyle w:val="Nessunaspaziatura"/>
            </w:pPr>
            <w:r w:rsidRPr="00571D76">
              <w:t>U.S.D.</w:t>
            </w:r>
          </w:p>
        </w:tc>
        <w:tc>
          <w:tcPr>
            <w:tcW w:w="3340" w:type="dxa"/>
            <w:noWrap/>
            <w:vAlign w:val="bottom"/>
          </w:tcPr>
          <w:p w14:paraId="0EE373BA" w14:textId="77777777" w:rsidR="00775996" w:rsidRPr="00571D76" w:rsidRDefault="00EA21A7" w:rsidP="00AB4993">
            <w:pPr>
              <w:pStyle w:val="Nessunaspaziatura"/>
            </w:pPr>
            <w:r w:rsidRPr="00571D76">
              <w:t>ATL. CHIUDUNO GRUMELLESE</w:t>
            </w:r>
          </w:p>
        </w:tc>
        <w:tc>
          <w:tcPr>
            <w:tcW w:w="4902" w:type="dxa"/>
          </w:tcPr>
          <w:p w14:paraId="46DB5EFE" w14:textId="77777777" w:rsidR="00775996" w:rsidRPr="00E467F5" w:rsidRDefault="00EA21A7" w:rsidP="00AB4993">
            <w:pPr>
              <w:pStyle w:val="Nessunaspaziatura"/>
              <w:rPr>
                <w:lang w:val="it-IT"/>
              </w:rPr>
            </w:pPr>
            <w:proofErr w:type="spellStart"/>
            <w:r w:rsidRPr="00E467F5">
              <w:t>Società</w:t>
            </w:r>
            <w:proofErr w:type="spellEnd"/>
            <w:r w:rsidRPr="00E467F5">
              <w:t xml:space="preserve"> USCENTE per </w:t>
            </w:r>
            <w:r w:rsidRPr="00135DAE">
              <w:rPr>
                <w:b/>
                <w:i/>
                <w:color w:val="7030A0"/>
              </w:rPr>
              <w:t>FUSIONE</w:t>
            </w:r>
          </w:p>
        </w:tc>
      </w:tr>
      <w:tr w:rsidR="00775996" w:rsidRPr="00E467F5" w14:paraId="63FE1D9C" w14:textId="77777777" w:rsidTr="00AB4993">
        <w:trPr>
          <w:trHeight w:val="255"/>
        </w:trPr>
        <w:tc>
          <w:tcPr>
            <w:tcW w:w="903" w:type="dxa"/>
            <w:noWrap/>
            <w:vAlign w:val="bottom"/>
          </w:tcPr>
          <w:p w14:paraId="42A46914" w14:textId="77777777" w:rsidR="00775996" w:rsidRPr="00571D76" w:rsidRDefault="00EA21A7" w:rsidP="00AB4993">
            <w:pPr>
              <w:pStyle w:val="Nessunaspaziatura"/>
            </w:pPr>
            <w:r>
              <w:t>73911</w:t>
            </w:r>
          </w:p>
        </w:tc>
        <w:tc>
          <w:tcPr>
            <w:tcW w:w="920" w:type="dxa"/>
            <w:noWrap/>
            <w:vAlign w:val="bottom"/>
          </w:tcPr>
          <w:p w14:paraId="38600B38" w14:textId="77777777" w:rsidR="00775996" w:rsidRPr="00571D76" w:rsidRDefault="00EA21A7" w:rsidP="00AB4993">
            <w:pPr>
              <w:pStyle w:val="Nessunaspaziatura"/>
            </w:pPr>
            <w:r>
              <w:t>A.S.D.</w:t>
            </w:r>
          </w:p>
        </w:tc>
        <w:tc>
          <w:tcPr>
            <w:tcW w:w="3340" w:type="dxa"/>
            <w:noWrap/>
            <w:vAlign w:val="bottom"/>
          </w:tcPr>
          <w:p w14:paraId="579B2CD9" w14:textId="77777777" w:rsidR="00775996" w:rsidRPr="00571D76" w:rsidRDefault="00EA21A7" w:rsidP="00AB4993">
            <w:pPr>
              <w:pStyle w:val="Nessunaspaziatura"/>
            </w:pPr>
            <w:r>
              <w:t>VILLONGO CALCIO</w:t>
            </w:r>
          </w:p>
        </w:tc>
        <w:tc>
          <w:tcPr>
            <w:tcW w:w="4902" w:type="dxa"/>
          </w:tcPr>
          <w:p w14:paraId="771461F0" w14:textId="77777777" w:rsidR="00775996" w:rsidRPr="00E467F5" w:rsidRDefault="00EA21A7" w:rsidP="00AB4993">
            <w:pPr>
              <w:pStyle w:val="Nessunaspaziatura"/>
            </w:pPr>
            <w:proofErr w:type="spellStart"/>
            <w:r w:rsidRPr="00E467F5">
              <w:t>Società</w:t>
            </w:r>
            <w:proofErr w:type="spellEnd"/>
            <w:r w:rsidRPr="00E467F5">
              <w:t xml:space="preserve"> USCENTE per </w:t>
            </w:r>
            <w:r w:rsidRPr="00135DAE">
              <w:rPr>
                <w:b/>
                <w:i/>
                <w:color w:val="7030A0"/>
              </w:rPr>
              <w:t>FUSIONE</w:t>
            </w:r>
          </w:p>
        </w:tc>
      </w:tr>
      <w:tr w:rsidR="00775996" w:rsidRPr="00E467F5" w14:paraId="2B554965" w14:textId="77777777" w:rsidTr="00AB4993">
        <w:trPr>
          <w:trHeight w:val="255"/>
        </w:trPr>
        <w:tc>
          <w:tcPr>
            <w:tcW w:w="903" w:type="dxa"/>
            <w:noWrap/>
            <w:vAlign w:val="bottom"/>
          </w:tcPr>
          <w:p w14:paraId="26C2D964" w14:textId="77777777" w:rsidR="00775996" w:rsidRDefault="00EA21A7" w:rsidP="00AB4993">
            <w:pPr>
              <w:pStyle w:val="Nessunaspaziatura"/>
            </w:pPr>
            <w:r>
              <w:t>945185</w:t>
            </w:r>
          </w:p>
        </w:tc>
        <w:tc>
          <w:tcPr>
            <w:tcW w:w="920" w:type="dxa"/>
            <w:noWrap/>
            <w:vAlign w:val="bottom"/>
          </w:tcPr>
          <w:p w14:paraId="1C1AA480" w14:textId="77777777" w:rsidR="00775996" w:rsidRDefault="00EA21A7" w:rsidP="00AB4993">
            <w:pPr>
              <w:pStyle w:val="Nessunaspaziatura"/>
            </w:pPr>
            <w:r>
              <w:t>A.S.D.</w:t>
            </w:r>
          </w:p>
        </w:tc>
        <w:tc>
          <w:tcPr>
            <w:tcW w:w="3340" w:type="dxa"/>
            <w:noWrap/>
            <w:vAlign w:val="bottom"/>
          </w:tcPr>
          <w:p w14:paraId="45258DCE" w14:textId="77777777" w:rsidR="00775996" w:rsidRDefault="00EA21A7" w:rsidP="00AB4993">
            <w:pPr>
              <w:pStyle w:val="Nessunaspaziatura"/>
            </w:pPr>
            <w:r>
              <w:t>CALCIO ROMANESE</w:t>
            </w:r>
          </w:p>
        </w:tc>
        <w:tc>
          <w:tcPr>
            <w:tcW w:w="4902" w:type="dxa"/>
          </w:tcPr>
          <w:p w14:paraId="4CBDE05E" w14:textId="77777777" w:rsidR="00775996" w:rsidRPr="00E467F5" w:rsidRDefault="00EA21A7" w:rsidP="00AB4993">
            <w:pPr>
              <w:pStyle w:val="Nessunaspaziatura"/>
            </w:pPr>
            <w:proofErr w:type="spellStart"/>
            <w:r w:rsidRPr="00E467F5">
              <w:t>Società</w:t>
            </w:r>
            <w:proofErr w:type="spellEnd"/>
            <w:r w:rsidRPr="00E467F5">
              <w:t xml:space="preserve"> USCENTE per </w:t>
            </w:r>
            <w:r w:rsidRPr="00092DAB">
              <w:rPr>
                <w:b/>
                <w:bCs/>
                <w:i/>
                <w:iCs/>
                <w:color w:val="7030A0"/>
                <w:lang w:val="it-IT"/>
              </w:rPr>
              <w:t>FUSIONE</w:t>
            </w:r>
          </w:p>
        </w:tc>
      </w:tr>
    </w:tbl>
    <w:p w14:paraId="01ED79F7" w14:textId="77777777" w:rsidR="00775996" w:rsidRPr="00B93833" w:rsidRDefault="00EA21A7" w:rsidP="00775996">
      <w:pPr>
        <w:tabs>
          <w:tab w:val="left" w:pos="1984"/>
        </w:tabs>
        <w:spacing w:line="300" w:lineRule="exact"/>
        <w:rPr>
          <w:rFonts w:cs="Calibri"/>
          <w:szCs w:val="22"/>
          <w:lang w:val="it-IT"/>
        </w:rPr>
      </w:pPr>
      <w:r w:rsidRPr="00B93833">
        <w:rPr>
          <w:rFonts w:cs="Calibri"/>
          <w:szCs w:val="22"/>
          <w:lang w:val="it-IT"/>
        </w:rPr>
        <w:t xml:space="preserve">Società </w:t>
      </w:r>
      <w:r w:rsidRPr="00B93833">
        <w:rPr>
          <w:rFonts w:cs="Calibri"/>
          <w:b/>
          <w:i/>
          <w:szCs w:val="22"/>
          <w:u w:val="single"/>
          <w:lang w:val="it-IT"/>
        </w:rPr>
        <w:t>INSERITE</w:t>
      </w:r>
      <w:r w:rsidRPr="00B93833">
        <w:rPr>
          <w:rFonts w:cs="Calibri"/>
          <w:szCs w:val="22"/>
          <w:lang w:val="it-IT"/>
        </w:rPr>
        <w:t xml:space="preserve"> a seguito di </w:t>
      </w:r>
      <w:r w:rsidRPr="00B93833">
        <w:rPr>
          <w:rFonts w:cs="Calibri"/>
          <w:b/>
          <w:bCs/>
          <w:i/>
          <w:iCs/>
          <w:szCs w:val="22"/>
          <w:u w:val="single"/>
          <w:lang w:val="it-IT"/>
        </w:rPr>
        <w:t>RICHIESTA</w:t>
      </w:r>
      <w:r w:rsidRPr="00B93833">
        <w:rPr>
          <w:rFonts w:cs="Calibri"/>
          <w:szCs w:val="22"/>
          <w:lang w:val="it-IT"/>
        </w:rPr>
        <w:t xml:space="preserve"> di </w:t>
      </w:r>
      <w:r w:rsidRPr="00B93833">
        <w:rPr>
          <w:rFonts w:cs="Calibri"/>
          <w:b/>
          <w:bCs/>
          <w:i/>
          <w:iCs/>
          <w:szCs w:val="22"/>
          <w:u w:val="single"/>
          <w:lang w:val="it-IT"/>
        </w:rPr>
        <w:t>FUSIONE</w:t>
      </w:r>
      <w:r w:rsidRPr="00B93833">
        <w:rPr>
          <w:rFonts w:cs="Calibri"/>
          <w:szCs w:val="22"/>
          <w:lang w:val="it-IT"/>
        </w:rPr>
        <w:t xml:space="preserve"> </w:t>
      </w:r>
    </w:p>
    <w:tbl>
      <w:tblPr>
        <w:tblW w:w="8503" w:type="dxa"/>
        <w:tblInd w:w="70" w:type="dxa"/>
        <w:tblCellMar>
          <w:left w:w="70" w:type="dxa"/>
          <w:right w:w="70" w:type="dxa"/>
        </w:tblCellMar>
        <w:tblLook w:val="04A0" w:firstRow="1" w:lastRow="0" w:firstColumn="1" w:lastColumn="0" w:noHBand="0" w:noVBand="1"/>
      </w:tblPr>
      <w:tblGrid>
        <w:gridCol w:w="903"/>
        <w:gridCol w:w="920"/>
        <w:gridCol w:w="3340"/>
        <w:gridCol w:w="3340"/>
      </w:tblGrid>
      <w:tr w:rsidR="00775996" w:rsidRPr="009069C5" w14:paraId="51EB1689" w14:textId="77777777" w:rsidTr="00AB4993">
        <w:trPr>
          <w:trHeight w:val="255"/>
        </w:trPr>
        <w:tc>
          <w:tcPr>
            <w:tcW w:w="903" w:type="dxa"/>
            <w:noWrap/>
            <w:vAlign w:val="bottom"/>
          </w:tcPr>
          <w:p w14:paraId="0E6CBD25" w14:textId="77777777" w:rsidR="00775996" w:rsidRPr="005A2CAE" w:rsidRDefault="00EA21A7" w:rsidP="00AB4993">
            <w:pPr>
              <w:pStyle w:val="Nessunaspaziatura"/>
            </w:pPr>
            <w:r w:rsidRPr="005A2CAE">
              <w:t>951412</w:t>
            </w:r>
          </w:p>
        </w:tc>
        <w:tc>
          <w:tcPr>
            <w:tcW w:w="920" w:type="dxa"/>
            <w:noWrap/>
            <w:vAlign w:val="bottom"/>
          </w:tcPr>
          <w:p w14:paraId="7CA0E1B2" w14:textId="77777777" w:rsidR="00775996" w:rsidRPr="00E467F5" w:rsidRDefault="00EA21A7" w:rsidP="00AB4993">
            <w:pPr>
              <w:pStyle w:val="Nessunaspaziatura"/>
            </w:pPr>
            <w:r>
              <w:t>A.S.D.</w:t>
            </w:r>
          </w:p>
        </w:tc>
        <w:tc>
          <w:tcPr>
            <w:tcW w:w="3340" w:type="dxa"/>
            <w:noWrap/>
            <w:vAlign w:val="bottom"/>
          </w:tcPr>
          <w:p w14:paraId="42FF75C8" w14:textId="77777777" w:rsidR="00775996" w:rsidRPr="00E467F5" w:rsidRDefault="00EA21A7" w:rsidP="00AB4993">
            <w:pPr>
              <w:pStyle w:val="Nessunaspaziatura"/>
            </w:pPr>
            <w:r>
              <w:t>ROVATO CALCIO</w:t>
            </w:r>
          </w:p>
        </w:tc>
        <w:tc>
          <w:tcPr>
            <w:tcW w:w="3340" w:type="dxa"/>
          </w:tcPr>
          <w:p w14:paraId="5D5646E8" w14:textId="77777777" w:rsidR="00775996" w:rsidRPr="00E467F5" w:rsidRDefault="00EA21A7" w:rsidP="00AB4993">
            <w:pPr>
              <w:pStyle w:val="Nessunaspaziatura"/>
              <w:rPr>
                <w:lang w:val="it-IT"/>
              </w:rPr>
            </w:pPr>
            <w:r w:rsidRPr="00E467F5">
              <w:rPr>
                <w:lang w:val="it-IT"/>
              </w:rPr>
              <w:t xml:space="preserve">Nuova Società sorta da </w:t>
            </w:r>
            <w:r w:rsidRPr="00135DAE">
              <w:rPr>
                <w:b/>
                <w:bCs/>
                <w:i/>
                <w:iCs/>
                <w:color w:val="7030A0"/>
                <w:lang w:val="it-IT"/>
              </w:rPr>
              <w:t>FUSIONE</w:t>
            </w:r>
          </w:p>
        </w:tc>
      </w:tr>
      <w:tr w:rsidR="00775996" w:rsidRPr="009069C5" w14:paraId="3C7545B3" w14:textId="77777777" w:rsidTr="00AB4993">
        <w:trPr>
          <w:trHeight w:val="255"/>
        </w:trPr>
        <w:tc>
          <w:tcPr>
            <w:tcW w:w="903" w:type="dxa"/>
            <w:noWrap/>
            <w:vAlign w:val="bottom"/>
          </w:tcPr>
          <w:p w14:paraId="42CC60F5" w14:textId="77777777" w:rsidR="00775996" w:rsidRPr="005A2CAE" w:rsidRDefault="00EA21A7" w:rsidP="00AB4993">
            <w:pPr>
              <w:pStyle w:val="Nessunaspaziatura"/>
            </w:pPr>
            <w:r w:rsidRPr="005A2CAE">
              <w:t>951412</w:t>
            </w:r>
          </w:p>
        </w:tc>
        <w:tc>
          <w:tcPr>
            <w:tcW w:w="920" w:type="dxa"/>
            <w:noWrap/>
            <w:vAlign w:val="bottom"/>
          </w:tcPr>
          <w:p w14:paraId="35B07304" w14:textId="77777777" w:rsidR="00775996" w:rsidRDefault="00EA21A7" w:rsidP="00AB4993">
            <w:pPr>
              <w:pStyle w:val="Nessunaspaziatura"/>
            </w:pPr>
            <w:r>
              <w:t>A.S.D.</w:t>
            </w:r>
          </w:p>
        </w:tc>
        <w:tc>
          <w:tcPr>
            <w:tcW w:w="3340" w:type="dxa"/>
            <w:noWrap/>
            <w:vAlign w:val="bottom"/>
          </w:tcPr>
          <w:p w14:paraId="4D393C64" w14:textId="77777777" w:rsidR="00775996" w:rsidRDefault="00EA21A7" w:rsidP="00AB4993">
            <w:pPr>
              <w:pStyle w:val="Nessunaspaziatura"/>
            </w:pPr>
            <w:r>
              <w:t>PRO PALAZZOLO</w:t>
            </w:r>
          </w:p>
        </w:tc>
        <w:tc>
          <w:tcPr>
            <w:tcW w:w="3340" w:type="dxa"/>
          </w:tcPr>
          <w:p w14:paraId="27CE9D4C" w14:textId="77777777" w:rsidR="00775996" w:rsidRPr="00E467F5" w:rsidRDefault="00EA21A7" w:rsidP="00AB4993">
            <w:pPr>
              <w:pStyle w:val="Nessunaspaziatura"/>
              <w:rPr>
                <w:lang w:val="it-IT"/>
              </w:rPr>
            </w:pPr>
            <w:r w:rsidRPr="00E467F5">
              <w:rPr>
                <w:lang w:val="it-IT"/>
              </w:rPr>
              <w:t xml:space="preserve">Nuova Società sorta da </w:t>
            </w:r>
            <w:r w:rsidRPr="00135DAE">
              <w:rPr>
                <w:b/>
                <w:bCs/>
                <w:i/>
                <w:iCs/>
                <w:color w:val="7030A0"/>
                <w:lang w:val="it-IT"/>
              </w:rPr>
              <w:t>FUSIONE</w:t>
            </w:r>
          </w:p>
        </w:tc>
      </w:tr>
      <w:tr w:rsidR="00775996" w:rsidRPr="009069C5" w14:paraId="251C6E73" w14:textId="77777777" w:rsidTr="00AB4993">
        <w:trPr>
          <w:trHeight w:val="255"/>
        </w:trPr>
        <w:tc>
          <w:tcPr>
            <w:tcW w:w="903" w:type="dxa"/>
            <w:noWrap/>
            <w:vAlign w:val="bottom"/>
          </w:tcPr>
          <w:p w14:paraId="79FFBCBD" w14:textId="77777777" w:rsidR="00775996" w:rsidRPr="005A2CAE" w:rsidRDefault="00EA21A7" w:rsidP="00AB4993">
            <w:pPr>
              <w:pStyle w:val="Nessunaspaziatura"/>
            </w:pPr>
            <w:r>
              <w:t>952790</w:t>
            </w:r>
          </w:p>
        </w:tc>
        <w:tc>
          <w:tcPr>
            <w:tcW w:w="920" w:type="dxa"/>
            <w:noWrap/>
            <w:vAlign w:val="bottom"/>
          </w:tcPr>
          <w:p w14:paraId="62F8A142" w14:textId="77777777" w:rsidR="00775996" w:rsidRDefault="00EA21A7" w:rsidP="00AB4993">
            <w:pPr>
              <w:pStyle w:val="Nessunaspaziatura"/>
            </w:pPr>
            <w:r>
              <w:t>A.S.D.</w:t>
            </w:r>
          </w:p>
        </w:tc>
        <w:tc>
          <w:tcPr>
            <w:tcW w:w="3340" w:type="dxa"/>
            <w:noWrap/>
            <w:vAlign w:val="bottom"/>
          </w:tcPr>
          <w:p w14:paraId="774F51E4" w14:textId="77777777" w:rsidR="00775996" w:rsidRDefault="00EA21A7" w:rsidP="00AB4993">
            <w:pPr>
              <w:pStyle w:val="Nessunaspaziatura"/>
            </w:pPr>
            <w:r>
              <w:t>ORCEANA CALCIO</w:t>
            </w:r>
          </w:p>
        </w:tc>
        <w:tc>
          <w:tcPr>
            <w:tcW w:w="3340" w:type="dxa"/>
          </w:tcPr>
          <w:p w14:paraId="39058DC4" w14:textId="77777777" w:rsidR="00775996" w:rsidRPr="00E467F5" w:rsidRDefault="00EA21A7" w:rsidP="00AB4993">
            <w:pPr>
              <w:pStyle w:val="Nessunaspaziatura"/>
              <w:rPr>
                <w:lang w:val="it-IT"/>
              </w:rPr>
            </w:pPr>
            <w:r w:rsidRPr="00E467F5">
              <w:rPr>
                <w:lang w:val="it-IT"/>
              </w:rPr>
              <w:t xml:space="preserve">Nuova Società sorta da </w:t>
            </w:r>
            <w:r w:rsidRPr="00092DAB">
              <w:rPr>
                <w:b/>
                <w:bCs/>
                <w:i/>
                <w:iCs/>
                <w:color w:val="7030A0"/>
                <w:lang w:val="it-IT"/>
              </w:rPr>
              <w:t>FUSIONE</w:t>
            </w:r>
          </w:p>
        </w:tc>
      </w:tr>
    </w:tbl>
    <w:p w14:paraId="4EC5E7E0" w14:textId="77777777" w:rsidR="00775996" w:rsidRDefault="009069C5" w:rsidP="00775996">
      <w:pPr>
        <w:pStyle w:val="Nessunaspaziatura"/>
        <w:rPr>
          <w:lang w:val="it-IT"/>
        </w:rPr>
      </w:pPr>
    </w:p>
    <w:p w14:paraId="195D5BC3" w14:textId="77777777" w:rsidR="00775996" w:rsidRPr="00E467F5" w:rsidRDefault="00EA21A7" w:rsidP="00775996">
      <w:pPr>
        <w:pStyle w:val="Nessunaspaziatura"/>
        <w:rPr>
          <w:lang w:val="it-IT"/>
        </w:rPr>
      </w:pPr>
      <w:r w:rsidRPr="00E467F5">
        <w:rPr>
          <w:lang w:val="it-IT"/>
        </w:rPr>
        <w:t xml:space="preserve">Società </w:t>
      </w:r>
      <w:r w:rsidRPr="00E467F5">
        <w:rPr>
          <w:b/>
          <w:i/>
          <w:u w:val="single"/>
          <w:lang w:val="it-IT"/>
        </w:rPr>
        <w:t>AMMESSE</w:t>
      </w:r>
      <w:r w:rsidRPr="00E467F5">
        <w:rPr>
          <w:lang w:val="it-IT"/>
        </w:rPr>
        <w:t xml:space="preserve"> da GRADUATORIA di MERITO pubblicata C.U. n°</w:t>
      </w:r>
      <w:r w:rsidRPr="007675C4">
        <w:rPr>
          <w:b/>
          <w:bCs/>
          <w:i/>
          <w:iCs/>
          <w:lang w:val="it-IT"/>
        </w:rPr>
        <w:t>41</w:t>
      </w:r>
      <w:r w:rsidRPr="00E467F5">
        <w:rPr>
          <w:lang w:val="it-IT"/>
        </w:rPr>
        <w:t xml:space="preserve"> CRL del 25 giugno 2020</w:t>
      </w:r>
    </w:p>
    <w:p w14:paraId="2D960415" w14:textId="77777777" w:rsidR="00775996" w:rsidRPr="00272CF8" w:rsidRDefault="00EA21A7" w:rsidP="00775996">
      <w:pPr>
        <w:tabs>
          <w:tab w:val="left" w:pos="1984"/>
        </w:tabs>
        <w:spacing w:line="300" w:lineRule="exact"/>
        <w:rPr>
          <w:rFonts w:cs="Calibri"/>
          <w:szCs w:val="22"/>
        </w:rPr>
      </w:pPr>
      <w:proofErr w:type="spellStart"/>
      <w:r w:rsidRPr="00E467F5">
        <w:rPr>
          <w:rFonts w:cs="Calibri"/>
          <w:szCs w:val="22"/>
        </w:rPr>
        <w:t>Nessuna</w:t>
      </w:r>
      <w:proofErr w:type="spellEnd"/>
      <w:r w:rsidRPr="00E467F5">
        <w:rPr>
          <w:rFonts w:cs="Calibri"/>
          <w:szCs w:val="22"/>
        </w:rPr>
        <w:t xml:space="preserve"> </w:t>
      </w:r>
      <w:proofErr w:type="spellStart"/>
      <w:r w:rsidRPr="00E467F5">
        <w:rPr>
          <w:rFonts w:cs="Calibri"/>
          <w:szCs w:val="22"/>
        </w:rPr>
        <w:t>Società</w:t>
      </w:r>
      <w:proofErr w:type="spellEnd"/>
    </w:p>
    <w:p w14:paraId="6F2774F7" w14:textId="77777777" w:rsidR="00775996" w:rsidRPr="00272CF8" w:rsidRDefault="00EA21A7" w:rsidP="00775996">
      <w:pPr>
        <w:numPr>
          <w:ilvl w:val="0"/>
          <w:numId w:val="20"/>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sidRPr="00272CF8">
        <w:rPr>
          <w:rFonts w:cs="Calibri"/>
          <w:b/>
          <w:bCs/>
          <w:i/>
          <w:iCs/>
          <w:color w:val="FF0000"/>
          <w:szCs w:val="22"/>
        </w:rPr>
        <w:t>PROMOZIONE</w:t>
      </w:r>
    </w:p>
    <w:p w14:paraId="57BF11AE" w14:textId="77777777" w:rsidR="00775996" w:rsidRPr="00E467F5" w:rsidRDefault="00EA21A7" w:rsidP="00775996">
      <w:pPr>
        <w:tabs>
          <w:tab w:val="left" w:pos="1984"/>
        </w:tabs>
        <w:spacing w:line="300" w:lineRule="exact"/>
        <w:rPr>
          <w:rFonts w:cs="Calibri"/>
          <w:szCs w:val="22"/>
          <w:lang w:val="it-IT"/>
        </w:rPr>
      </w:pPr>
      <w:r w:rsidRPr="00E467F5">
        <w:rPr>
          <w:rFonts w:cs="Calibri"/>
          <w:szCs w:val="22"/>
          <w:lang w:val="it-IT"/>
        </w:rPr>
        <w:t xml:space="preserve">Società </w:t>
      </w:r>
      <w:r w:rsidRPr="00E467F5">
        <w:rPr>
          <w:rFonts w:cs="Calibri"/>
          <w:b/>
          <w:i/>
          <w:szCs w:val="22"/>
          <w:u w:val="single"/>
          <w:lang w:val="it-IT"/>
        </w:rPr>
        <w:t>USCENTI</w:t>
      </w:r>
      <w:r w:rsidRPr="00E467F5">
        <w:rPr>
          <w:rFonts w:cs="Calibri"/>
          <w:szCs w:val="22"/>
          <w:lang w:val="it-IT"/>
        </w:rPr>
        <w:t xml:space="preserve"> da Organico pubblicato sul C.U. n°</w:t>
      </w:r>
      <w:r w:rsidRPr="007675C4">
        <w:rPr>
          <w:rFonts w:cs="Calibri"/>
          <w:b/>
          <w:bCs/>
          <w:i/>
          <w:iCs/>
          <w:szCs w:val="22"/>
          <w:lang w:val="it-IT"/>
        </w:rPr>
        <w:t>41</w:t>
      </w:r>
      <w:r w:rsidRPr="00E467F5">
        <w:rPr>
          <w:rFonts w:cs="Calibri"/>
          <w:szCs w:val="22"/>
          <w:lang w:val="it-IT"/>
        </w:rPr>
        <w:t xml:space="preserve"> del 25 giugno 2020 </w:t>
      </w:r>
    </w:p>
    <w:tbl>
      <w:tblPr>
        <w:tblW w:w="14681" w:type="dxa"/>
        <w:tblInd w:w="70" w:type="dxa"/>
        <w:tblCellMar>
          <w:left w:w="70" w:type="dxa"/>
          <w:right w:w="70" w:type="dxa"/>
        </w:tblCellMar>
        <w:tblLook w:val="04A0" w:firstRow="1" w:lastRow="0" w:firstColumn="1" w:lastColumn="0" w:noHBand="0" w:noVBand="1"/>
      </w:tblPr>
      <w:tblGrid>
        <w:gridCol w:w="10275"/>
        <w:gridCol w:w="920"/>
        <w:gridCol w:w="3340"/>
        <w:gridCol w:w="146"/>
      </w:tblGrid>
      <w:tr w:rsidR="00775996" w:rsidRPr="00E467F5" w14:paraId="47E51BC2" w14:textId="77777777" w:rsidTr="00AB4993">
        <w:trPr>
          <w:trHeight w:val="255"/>
        </w:trPr>
        <w:tc>
          <w:tcPr>
            <w:tcW w:w="10275" w:type="dxa"/>
            <w:noWrap/>
            <w:vAlign w:val="bottom"/>
          </w:tcPr>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271"/>
              <w:gridCol w:w="631"/>
            </w:tblGrid>
            <w:tr w:rsidR="00775996" w:rsidRPr="00BD4BC2" w14:paraId="5CB780CA" w14:textId="77777777" w:rsidTr="00AB4993">
              <w:trPr>
                <w:trHeight w:val="255"/>
              </w:trPr>
              <w:tc>
                <w:tcPr>
                  <w:tcW w:w="903" w:type="dxa"/>
                  <w:noWrap/>
                  <w:vAlign w:val="bottom"/>
                </w:tcPr>
                <w:p w14:paraId="5816140E" w14:textId="77777777" w:rsidR="00775996" w:rsidRPr="00B06BEF" w:rsidRDefault="00EA21A7" w:rsidP="00AB4993">
                  <w:pPr>
                    <w:pStyle w:val="Nessunaspaziatura"/>
                  </w:pPr>
                  <w:r>
                    <w:t>920610</w:t>
                  </w:r>
                </w:p>
              </w:tc>
              <w:tc>
                <w:tcPr>
                  <w:tcW w:w="920" w:type="dxa"/>
                  <w:noWrap/>
                  <w:vAlign w:val="bottom"/>
                </w:tcPr>
                <w:p w14:paraId="620C40BD" w14:textId="77777777" w:rsidR="00775996" w:rsidRPr="00B06BEF" w:rsidRDefault="00EA21A7" w:rsidP="00AB4993">
                  <w:pPr>
                    <w:pStyle w:val="Nessunaspaziatura"/>
                  </w:pPr>
                  <w:r>
                    <w:t>A.S.D.</w:t>
                  </w:r>
                </w:p>
              </w:tc>
              <w:tc>
                <w:tcPr>
                  <w:tcW w:w="3340" w:type="dxa"/>
                  <w:noWrap/>
                  <w:vAlign w:val="bottom"/>
                </w:tcPr>
                <w:p w14:paraId="0B1C82D5" w14:textId="77777777" w:rsidR="00775996" w:rsidRPr="00B06BEF" w:rsidRDefault="00EA21A7" w:rsidP="00AB4993">
                  <w:pPr>
                    <w:pStyle w:val="Nessunaspaziatura"/>
                  </w:pPr>
                  <w:r>
                    <w:t>MONTORFANO ROVATO</w:t>
                  </w:r>
                </w:p>
              </w:tc>
              <w:tc>
                <w:tcPr>
                  <w:tcW w:w="4902" w:type="dxa"/>
                  <w:gridSpan w:val="2"/>
                </w:tcPr>
                <w:p w14:paraId="5FD3D5A2" w14:textId="77777777" w:rsidR="00775996" w:rsidRPr="00B06BEF" w:rsidRDefault="00EA21A7" w:rsidP="00AB4993">
                  <w:pPr>
                    <w:pStyle w:val="Nessunaspaziatura"/>
                  </w:pPr>
                  <w:proofErr w:type="spellStart"/>
                  <w:r w:rsidRPr="00B06BEF">
                    <w:t>Società</w:t>
                  </w:r>
                  <w:proofErr w:type="spellEnd"/>
                  <w:r w:rsidRPr="00B06BEF">
                    <w:t xml:space="preserve"> USCENTE per </w:t>
                  </w:r>
                  <w:r w:rsidRPr="00092DAB">
                    <w:rPr>
                      <w:b/>
                      <w:bCs/>
                      <w:i/>
                      <w:iCs/>
                      <w:color w:val="7030A0"/>
                      <w:lang w:val="it-IT"/>
                    </w:rPr>
                    <w:t>FUSIONE</w:t>
                  </w:r>
                </w:p>
              </w:tc>
            </w:tr>
            <w:tr w:rsidR="00775996" w:rsidRPr="00E467F5" w14:paraId="28FFDEFE" w14:textId="77777777" w:rsidTr="00AB4993">
              <w:trPr>
                <w:gridAfter w:val="1"/>
                <w:wAfter w:w="631" w:type="dxa"/>
                <w:trHeight w:val="255"/>
              </w:trPr>
              <w:tc>
                <w:tcPr>
                  <w:tcW w:w="903" w:type="dxa"/>
                  <w:noWrap/>
                  <w:vAlign w:val="bottom"/>
                </w:tcPr>
                <w:p w14:paraId="06D4B687" w14:textId="77777777" w:rsidR="00775996" w:rsidRPr="00E467F5" w:rsidRDefault="00EA21A7" w:rsidP="00AB4993">
                  <w:pPr>
                    <w:pStyle w:val="Nessunaspaziatura"/>
                  </w:pPr>
                  <w:r>
                    <w:t>675381</w:t>
                  </w:r>
                </w:p>
              </w:tc>
              <w:tc>
                <w:tcPr>
                  <w:tcW w:w="920" w:type="dxa"/>
                  <w:noWrap/>
                  <w:vAlign w:val="bottom"/>
                </w:tcPr>
                <w:p w14:paraId="296B1729" w14:textId="77777777" w:rsidR="00775996" w:rsidRPr="00E467F5" w:rsidRDefault="00EA21A7" w:rsidP="00AB4993">
                  <w:pPr>
                    <w:pStyle w:val="Nessunaspaziatura"/>
                  </w:pPr>
                  <w:r>
                    <w:t>A.C.D.</w:t>
                  </w:r>
                </w:p>
              </w:tc>
              <w:tc>
                <w:tcPr>
                  <w:tcW w:w="3340" w:type="dxa"/>
                  <w:noWrap/>
                  <w:vAlign w:val="bottom"/>
                </w:tcPr>
                <w:p w14:paraId="0C6449A1" w14:textId="77777777" w:rsidR="00775996" w:rsidRPr="00E467F5" w:rsidRDefault="00EA21A7" w:rsidP="00AB4993">
                  <w:pPr>
                    <w:pStyle w:val="Nessunaspaziatura"/>
                  </w:pPr>
                  <w:r>
                    <w:t>SEDRIANO</w:t>
                  </w:r>
                </w:p>
              </w:tc>
              <w:tc>
                <w:tcPr>
                  <w:tcW w:w="4271" w:type="dxa"/>
                </w:tcPr>
                <w:p w14:paraId="7E694EC5" w14:textId="77777777" w:rsidR="00775996" w:rsidRPr="00BD4BC2" w:rsidRDefault="00EA21A7" w:rsidP="00AB4993">
                  <w:pPr>
                    <w:pStyle w:val="Nessunaspaziatura"/>
                    <w:rPr>
                      <w:highlight w:val="yellow"/>
                      <w:lang w:val="it-IT"/>
                    </w:rPr>
                  </w:pPr>
                  <w:proofErr w:type="spellStart"/>
                  <w:r w:rsidRPr="00B06BEF">
                    <w:t>Società</w:t>
                  </w:r>
                  <w:proofErr w:type="spellEnd"/>
                  <w:r w:rsidRPr="00B06BEF">
                    <w:t xml:space="preserve"> USCENTE per </w:t>
                  </w:r>
                  <w:r w:rsidRPr="00092DAB">
                    <w:rPr>
                      <w:b/>
                      <w:bCs/>
                      <w:i/>
                      <w:iCs/>
                      <w:color w:val="7030A0"/>
                      <w:lang w:val="it-IT"/>
                    </w:rPr>
                    <w:t>FUSIONE</w:t>
                  </w:r>
                </w:p>
              </w:tc>
            </w:tr>
            <w:tr w:rsidR="00775996" w:rsidRPr="00E467F5" w14:paraId="2F80D5E2" w14:textId="77777777" w:rsidTr="00AB4993">
              <w:trPr>
                <w:gridAfter w:val="1"/>
                <w:wAfter w:w="631" w:type="dxa"/>
                <w:trHeight w:val="255"/>
              </w:trPr>
              <w:tc>
                <w:tcPr>
                  <w:tcW w:w="903" w:type="dxa"/>
                  <w:noWrap/>
                  <w:vAlign w:val="bottom"/>
                </w:tcPr>
                <w:p w14:paraId="7B1A80D3" w14:textId="77777777" w:rsidR="00775996" w:rsidRDefault="00EA21A7" w:rsidP="00AB4993">
                  <w:pPr>
                    <w:pStyle w:val="Nessunaspaziatura"/>
                  </w:pPr>
                  <w:r>
                    <w:t>935617</w:t>
                  </w:r>
                </w:p>
              </w:tc>
              <w:tc>
                <w:tcPr>
                  <w:tcW w:w="920" w:type="dxa"/>
                  <w:noWrap/>
                  <w:vAlign w:val="bottom"/>
                </w:tcPr>
                <w:p w14:paraId="42CD1497" w14:textId="77777777" w:rsidR="00775996" w:rsidRDefault="00EA21A7" w:rsidP="00AB4993">
                  <w:pPr>
                    <w:pStyle w:val="Nessunaspaziatura"/>
                  </w:pPr>
                  <w:r>
                    <w:t>A.S.D.</w:t>
                  </w:r>
                </w:p>
              </w:tc>
              <w:tc>
                <w:tcPr>
                  <w:tcW w:w="3340" w:type="dxa"/>
                  <w:noWrap/>
                  <w:vAlign w:val="bottom"/>
                </w:tcPr>
                <w:p w14:paraId="509BBB19" w14:textId="77777777" w:rsidR="00775996" w:rsidRDefault="00EA21A7" w:rsidP="00AB4993">
                  <w:pPr>
                    <w:pStyle w:val="Nessunaspaziatura"/>
                  </w:pPr>
                  <w:r>
                    <w:t>F.C. LOGRATO</w:t>
                  </w:r>
                </w:p>
              </w:tc>
              <w:tc>
                <w:tcPr>
                  <w:tcW w:w="4271" w:type="dxa"/>
                </w:tcPr>
                <w:p w14:paraId="01658A8C" w14:textId="77777777" w:rsidR="00775996" w:rsidRPr="00B06BEF" w:rsidRDefault="00EA21A7" w:rsidP="00AB4993">
                  <w:pPr>
                    <w:pStyle w:val="Nessunaspaziatura"/>
                  </w:pPr>
                  <w:proofErr w:type="spellStart"/>
                  <w:r w:rsidRPr="00B06BEF">
                    <w:t>Società</w:t>
                  </w:r>
                  <w:proofErr w:type="spellEnd"/>
                  <w:r w:rsidRPr="00B06BEF">
                    <w:t xml:space="preserve"> USCENTE per </w:t>
                  </w:r>
                  <w:r w:rsidRPr="00092DAB">
                    <w:rPr>
                      <w:b/>
                      <w:bCs/>
                      <w:i/>
                      <w:iCs/>
                      <w:color w:val="7030A0"/>
                      <w:lang w:val="it-IT"/>
                    </w:rPr>
                    <w:t>FUSIONE</w:t>
                  </w:r>
                </w:p>
              </w:tc>
            </w:tr>
            <w:tr w:rsidR="00775996" w:rsidRPr="00E467F5" w14:paraId="2E4B09A9" w14:textId="77777777" w:rsidTr="00AB4993">
              <w:trPr>
                <w:gridAfter w:val="1"/>
                <w:wAfter w:w="631" w:type="dxa"/>
                <w:trHeight w:val="255"/>
              </w:trPr>
              <w:tc>
                <w:tcPr>
                  <w:tcW w:w="903" w:type="dxa"/>
                  <w:noWrap/>
                  <w:vAlign w:val="bottom"/>
                </w:tcPr>
                <w:p w14:paraId="7C99FB57" w14:textId="77777777" w:rsidR="00775996" w:rsidRDefault="00EA21A7" w:rsidP="00AB4993">
                  <w:pPr>
                    <w:pStyle w:val="Nessunaspaziatura"/>
                  </w:pPr>
                  <w:r>
                    <w:t>81723</w:t>
                  </w:r>
                </w:p>
              </w:tc>
              <w:tc>
                <w:tcPr>
                  <w:tcW w:w="920" w:type="dxa"/>
                  <w:noWrap/>
                  <w:vAlign w:val="bottom"/>
                </w:tcPr>
                <w:p w14:paraId="3A4C45CF" w14:textId="77777777" w:rsidR="00775996" w:rsidRDefault="00EA21A7" w:rsidP="00AB4993">
                  <w:pPr>
                    <w:pStyle w:val="Nessunaspaziatura"/>
                  </w:pPr>
                  <w:r>
                    <w:t>A.S.D.</w:t>
                  </w:r>
                </w:p>
              </w:tc>
              <w:tc>
                <w:tcPr>
                  <w:tcW w:w="3340" w:type="dxa"/>
                  <w:noWrap/>
                  <w:vAlign w:val="bottom"/>
                </w:tcPr>
                <w:p w14:paraId="1B1EE88C" w14:textId="77777777" w:rsidR="00775996" w:rsidRDefault="00EA21A7" w:rsidP="00AB4993">
                  <w:pPr>
                    <w:pStyle w:val="Nessunaspaziatura"/>
                  </w:pPr>
                  <w:r>
                    <w:t>ACCADEMIA CALCIO VITTUONE</w:t>
                  </w:r>
                </w:p>
              </w:tc>
              <w:tc>
                <w:tcPr>
                  <w:tcW w:w="4271" w:type="dxa"/>
                </w:tcPr>
                <w:p w14:paraId="0BCC0E3E" w14:textId="77777777" w:rsidR="00775996" w:rsidRPr="00B06BEF" w:rsidRDefault="00EA21A7" w:rsidP="00AB4993">
                  <w:pPr>
                    <w:pStyle w:val="Nessunaspaziatura"/>
                  </w:pPr>
                  <w:proofErr w:type="spellStart"/>
                  <w:r w:rsidRPr="00B06BEF">
                    <w:t>Società</w:t>
                  </w:r>
                  <w:proofErr w:type="spellEnd"/>
                  <w:r w:rsidRPr="00B06BEF">
                    <w:t xml:space="preserve"> USCENTE per </w:t>
                  </w:r>
                  <w:r w:rsidRPr="00092DAB">
                    <w:rPr>
                      <w:b/>
                      <w:bCs/>
                      <w:i/>
                      <w:iCs/>
                      <w:color w:val="7030A0"/>
                      <w:lang w:val="it-IT"/>
                    </w:rPr>
                    <w:t>FUSIONE</w:t>
                  </w:r>
                </w:p>
              </w:tc>
            </w:tr>
            <w:tr w:rsidR="00775996" w:rsidRPr="00E467F5" w14:paraId="6C6D67EA" w14:textId="77777777" w:rsidTr="00AB4993">
              <w:trPr>
                <w:gridAfter w:val="1"/>
                <w:wAfter w:w="631" w:type="dxa"/>
                <w:trHeight w:val="255"/>
              </w:trPr>
              <w:tc>
                <w:tcPr>
                  <w:tcW w:w="903" w:type="dxa"/>
                  <w:noWrap/>
                  <w:vAlign w:val="bottom"/>
                </w:tcPr>
                <w:p w14:paraId="0FBE6786" w14:textId="77777777" w:rsidR="00775996" w:rsidRDefault="00EA21A7" w:rsidP="00AB4993">
                  <w:pPr>
                    <w:pStyle w:val="Nessunaspaziatura"/>
                  </w:pPr>
                  <w:r>
                    <w:t>940750</w:t>
                  </w:r>
                </w:p>
              </w:tc>
              <w:tc>
                <w:tcPr>
                  <w:tcW w:w="920" w:type="dxa"/>
                  <w:noWrap/>
                  <w:vAlign w:val="bottom"/>
                </w:tcPr>
                <w:p w14:paraId="16962BF7" w14:textId="77777777" w:rsidR="00775996" w:rsidRDefault="00EA21A7" w:rsidP="00AB4993">
                  <w:pPr>
                    <w:pStyle w:val="Nessunaspaziatura"/>
                  </w:pPr>
                  <w:r>
                    <w:t>A.S.D.</w:t>
                  </w:r>
                </w:p>
              </w:tc>
              <w:tc>
                <w:tcPr>
                  <w:tcW w:w="3340" w:type="dxa"/>
                  <w:noWrap/>
                  <w:vAlign w:val="bottom"/>
                </w:tcPr>
                <w:p w14:paraId="1A21639F" w14:textId="77777777" w:rsidR="00775996" w:rsidRDefault="00EA21A7" w:rsidP="00AB4993">
                  <w:pPr>
                    <w:pStyle w:val="Nessunaspaziatura"/>
                  </w:pPr>
                  <w:r>
                    <w:t>ORCEANA CALCIO</w:t>
                  </w:r>
                </w:p>
              </w:tc>
              <w:tc>
                <w:tcPr>
                  <w:tcW w:w="4271" w:type="dxa"/>
                </w:tcPr>
                <w:p w14:paraId="0DF789C8" w14:textId="77777777" w:rsidR="00775996" w:rsidRPr="00B06BEF" w:rsidRDefault="00EA21A7" w:rsidP="00AB4993">
                  <w:pPr>
                    <w:pStyle w:val="Nessunaspaziatura"/>
                  </w:pPr>
                  <w:proofErr w:type="spellStart"/>
                  <w:r w:rsidRPr="00B06BEF">
                    <w:t>Società</w:t>
                  </w:r>
                  <w:proofErr w:type="spellEnd"/>
                  <w:r w:rsidRPr="00B06BEF">
                    <w:t xml:space="preserve"> USCENTE per </w:t>
                  </w:r>
                  <w:r w:rsidRPr="00092DAB">
                    <w:rPr>
                      <w:b/>
                      <w:bCs/>
                      <w:i/>
                      <w:iCs/>
                      <w:color w:val="7030A0"/>
                      <w:lang w:val="it-IT"/>
                    </w:rPr>
                    <w:t>FUSIONE</w:t>
                  </w:r>
                </w:p>
              </w:tc>
            </w:tr>
            <w:tr w:rsidR="00775996" w:rsidRPr="00E467F5" w14:paraId="5F08D431" w14:textId="77777777" w:rsidTr="00AB4993">
              <w:trPr>
                <w:gridAfter w:val="1"/>
                <w:wAfter w:w="631" w:type="dxa"/>
                <w:trHeight w:val="255"/>
              </w:trPr>
              <w:tc>
                <w:tcPr>
                  <w:tcW w:w="903" w:type="dxa"/>
                  <w:noWrap/>
                  <w:vAlign w:val="bottom"/>
                </w:tcPr>
                <w:p w14:paraId="3C3866EE" w14:textId="77777777" w:rsidR="00775996" w:rsidRDefault="00EA21A7" w:rsidP="00AB4993">
                  <w:pPr>
                    <w:pStyle w:val="Nessunaspaziatura"/>
                  </w:pPr>
                  <w:r>
                    <w:t>17440</w:t>
                  </w:r>
                </w:p>
              </w:tc>
              <w:tc>
                <w:tcPr>
                  <w:tcW w:w="920" w:type="dxa"/>
                  <w:noWrap/>
                  <w:vAlign w:val="bottom"/>
                </w:tcPr>
                <w:p w14:paraId="5AD19A17" w14:textId="77777777" w:rsidR="00775996" w:rsidRDefault="00EA21A7" w:rsidP="00AB4993">
                  <w:pPr>
                    <w:pStyle w:val="Nessunaspaziatura"/>
                  </w:pPr>
                  <w:r>
                    <w:t>F.C.</w:t>
                  </w:r>
                </w:p>
              </w:tc>
              <w:tc>
                <w:tcPr>
                  <w:tcW w:w="3340" w:type="dxa"/>
                  <w:noWrap/>
                  <w:vAlign w:val="bottom"/>
                </w:tcPr>
                <w:p w14:paraId="36115832" w14:textId="77777777" w:rsidR="00775996" w:rsidRDefault="00EA21A7" w:rsidP="00AB4993">
                  <w:pPr>
                    <w:pStyle w:val="Nessunaspaziatura"/>
                  </w:pPr>
                  <w:r>
                    <w:t>FAGNANO A.S.D.</w:t>
                  </w:r>
                </w:p>
              </w:tc>
              <w:tc>
                <w:tcPr>
                  <w:tcW w:w="4271" w:type="dxa"/>
                </w:tcPr>
                <w:p w14:paraId="527148F6" w14:textId="77777777" w:rsidR="00775996" w:rsidRPr="00B06BEF" w:rsidRDefault="00EA21A7" w:rsidP="00AB4993">
                  <w:pPr>
                    <w:pStyle w:val="Nessunaspaziatura"/>
                  </w:pPr>
                  <w:proofErr w:type="spellStart"/>
                  <w:r w:rsidRPr="00B06BEF">
                    <w:t>Società</w:t>
                  </w:r>
                  <w:proofErr w:type="spellEnd"/>
                  <w:r w:rsidRPr="00B06BEF">
                    <w:t xml:space="preserve"> USCENTE per </w:t>
                  </w:r>
                  <w:r w:rsidRPr="00092DAB">
                    <w:rPr>
                      <w:b/>
                      <w:bCs/>
                      <w:i/>
                      <w:iCs/>
                      <w:color w:val="7030A0"/>
                      <w:lang w:val="it-IT"/>
                    </w:rPr>
                    <w:t>FUSIONE</w:t>
                  </w:r>
                </w:p>
              </w:tc>
            </w:tr>
            <w:tr w:rsidR="00775996" w:rsidRPr="00E467F5" w14:paraId="5157ED9B" w14:textId="77777777" w:rsidTr="00AB4993">
              <w:trPr>
                <w:gridAfter w:val="1"/>
                <w:wAfter w:w="631" w:type="dxa"/>
                <w:trHeight w:val="255"/>
              </w:trPr>
              <w:tc>
                <w:tcPr>
                  <w:tcW w:w="903" w:type="dxa"/>
                  <w:noWrap/>
                  <w:vAlign w:val="bottom"/>
                </w:tcPr>
                <w:p w14:paraId="70C138EF" w14:textId="77777777" w:rsidR="00775996" w:rsidRDefault="00EA21A7" w:rsidP="00AB4993">
                  <w:pPr>
                    <w:pStyle w:val="Nessunaspaziatura"/>
                  </w:pPr>
                  <w:r>
                    <w:t>675650</w:t>
                  </w:r>
                </w:p>
              </w:tc>
              <w:tc>
                <w:tcPr>
                  <w:tcW w:w="920" w:type="dxa"/>
                  <w:noWrap/>
                  <w:vAlign w:val="bottom"/>
                </w:tcPr>
                <w:p w14:paraId="3FB2208F" w14:textId="77777777" w:rsidR="00775996" w:rsidRDefault="00EA21A7" w:rsidP="00AB4993">
                  <w:pPr>
                    <w:pStyle w:val="Nessunaspaziatura"/>
                  </w:pPr>
                  <w:r>
                    <w:t>A.C.D.</w:t>
                  </w:r>
                </w:p>
              </w:tc>
              <w:tc>
                <w:tcPr>
                  <w:tcW w:w="3340" w:type="dxa"/>
                  <w:noWrap/>
                  <w:vAlign w:val="bottom"/>
                </w:tcPr>
                <w:p w14:paraId="2F97F1FB" w14:textId="77777777" w:rsidR="00775996" w:rsidRDefault="00EA21A7" w:rsidP="00AB4993">
                  <w:pPr>
                    <w:pStyle w:val="Nessunaspaziatura"/>
                  </w:pPr>
                  <w:r>
                    <w:t>LOMELLO</w:t>
                  </w:r>
                </w:p>
              </w:tc>
              <w:tc>
                <w:tcPr>
                  <w:tcW w:w="4271" w:type="dxa"/>
                </w:tcPr>
                <w:p w14:paraId="732AF077" w14:textId="77777777" w:rsidR="00775996" w:rsidRPr="00B06BEF" w:rsidRDefault="00EA21A7" w:rsidP="00AB4993">
                  <w:pPr>
                    <w:pStyle w:val="Nessunaspaziatura"/>
                  </w:pPr>
                  <w:proofErr w:type="spellStart"/>
                  <w:r w:rsidRPr="00B06BEF">
                    <w:t>Società</w:t>
                  </w:r>
                  <w:proofErr w:type="spellEnd"/>
                  <w:r w:rsidRPr="00B06BEF">
                    <w:t xml:space="preserve"> USCENTE per </w:t>
                  </w:r>
                  <w:r w:rsidRPr="00092DAB">
                    <w:rPr>
                      <w:b/>
                      <w:bCs/>
                      <w:i/>
                      <w:iCs/>
                      <w:color w:val="7030A0"/>
                      <w:lang w:val="it-IT"/>
                    </w:rPr>
                    <w:t>FUSIONE</w:t>
                  </w:r>
                </w:p>
              </w:tc>
            </w:tr>
          </w:tbl>
          <w:p w14:paraId="35432E33" w14:textId="77777777" w:rsidR="00775996" w:rsidRPr="00BD4BC2" w:rsidRDefault="009069C5" w:rsidP="00AB4993">
            <w:pPr>
              <w:pStyle w:val="Nessunaspaziatura"/>
              <w:rPr>
                <w:highlight w:val="yellow"/>
                <w:lang w:val="it-IT"/>
              </w:rPr>
            </w:pPr>
          </w:p>
        </w:tc>
        <w:tc>
          <w:tcPr>
            <w:tcW w:w="920" w:type="dxa"/>
            <w:noWrap/>
            <w:vAlign w:val="bottom"/>
          </w:tcPr>
          <w:p w14:paraId="6D501AAA" w14:textId="77777777" w:rsidR="00775996" w:rsidRPr="00BD4BC2" w:rsidRDefault="009069C5" w:rsidP="00AB4993">
            <w:pPr>
              <w:pStyle w:val="Nessunaspaziatura"/>
              <w:rPr>
                <w:highlight w:val="yellow"/>
                <w:lang w:val="it-IT"/>
              </w:rPr>
            </w:pPr>
          </w:p>
        </w:tc>
        <w:tc>
          <w:tcPr>
            <w:tcW w:w="3340" w:type="dxa"/>
            <w:noWrap/>
            <w:vAlign w:val="bottom"/>
          </w:tcPr>
          <w:p w14:paraId="351BD82E" w14:textId="77777777" w:rsidR="00775996" w:rsidRPr="00BD4BC2" w:rsidRDefault="009069C5" w:rsidP="00AB4993">
            <w:pPr>
              <w:pStyle w:val="Nessunaspaziatura"/>
              <w:rPr>
                <w:highlight w:val="yellow"/>
                <w:lang w:val="it-IT"/>
              </w:rPr>
            </w:pPr>
          </w:p>
        </w:tc>
        <w:tc>
          <w:tcPr>
            <w:tcW w:w="146" w:type="dxa"/>
          </w:tcPr>
          <w:p w14:paraId="08413042" w14:textId="77777777" w:rsidR="00775996" w:rsidRPr="00BD4BC2" w:rsidRDefault="009069C5" w:rsidP="00AB4993">
            <w:pPr>
              <w:pStyle w:val="Nessunaspaziatura"/>
              <w:rPr>
                <w:highlight w:val="yellow"/>
                <w:lang w:val="it-IT"/>
              </w:rPr>
            </w:pPr>
          </w:p>
        </w:tc>
      </w:tr>
    </w:tbl>
    <w:p w14:paraId="3B66BBC4" w14:textId="77777777" w:rsidR="00775996" w:rsidRPr="00B93833" w:rsidRDefault="00EA21A7" w:rsidP="00775996">
      <w:pPr>
        <w:tabs>
          <w:tab w:val="left" w:pos="1984"/>
        </w:tabs>
        <w:spacing w:line="300" w:lineRule="exact"/>
        <w:rPr>
          <w:rFonts w:cs="Calibri"/>
          <w:szCs w:val="22"/>
          <w:lang w:val="it-IT"/>
        </w:rPr>
      </w:pPr>
      <w:r w:rsidRPr="00B93833">
        <w:rPr>
          <w:rFonts w:cs="Calibri"/>
          <w:szCs w:val="22"/>
          <w:lang w:val="it-IT"/>
        </w:rPr>
        <w:t xml:space="preserve">Società </w:t>
      </w:r>
      <w:r w:rsidRPr="00B93833">
        <w:rPr>
          <w:rFonts w:cs="Calibri"/>
          <w:b/>
          <w:i/>
          <w:szCs w:val="22"/>
          <w:u w:val="single"/>
          <w:lang w:val="it-IT"/>
        </w:rPr>
        <w:t>INSERITE</w:t>
      </w:r>
      <w:r w:rsidRPr="00B93833">
        <w:rPr>
          <w:rFonts w:cs="Calibri"/>
          <w:szCs w:val="22"/>
          <w:lang w:val="it-IT"/>
        </w:rPr>
        <w:t xml:space="preserve"> a seguito di </w:t>
      </w:r>
      <w:r w:rsidRPr="00B93833">
        <w:rPr>
          <w:rFonts w:cs="Calibri"/>
          <w:b/>
          <w:bCs/>
          <w:i/>
          <w:iCs/>
          <w:szCs w:val="22"/>
          <w:u w:val="single"/>
          <w:lang w:val="it-IT"/>
        </w:rPr>
        <w:t>RICHIESTA</w:t>
      </w:r>
      <w:r w:rsidRPr="00B93833">
        <w:rPr>
          <w:rFonts w:cs="Calibri"/>
          <w:szCs w:val="22"/>
          <w:lang w:val="it-IT"/>
        </w:rPr>
        <w:t xml:space="preserve"> di </w:t>
      </w:r>
      <w:r w:rsidRPr="00B93833">
        <w:rPr>
          <w:rFonts w:cs="Calibri"/>
          <w:b/>
          <w:bCs/>
          <w:i/>
          <w:iCs/>
          <w:szCs w:val="22"/>
          <w:u w:val="single"/>
          <w:lang w:val="it-IT"/>
        </w:rPr>
        <w:t>FUSIONE</w:t>
      </w:r>
      <w:r w:rsidRPr="00B93833">
        <w:rPr>
          <w:rFonts w:cs="Calibri"/>
          <w:szCs w:val="22"/>
          <w:lang w:val="it-IT"/>
        </w:rPr>
        <w:t xml:space="preserve"> </w:t>
      </w:r>
    </w:p>
    <w:tbl>
      <w:tblPr>
        <w:tblW w:w="8503" w:type="dxa"/>
        <w:tblInd w:w="70" w:type="dxa"/>
        <w:tblCellMar>
          <w:left w:w="70" w:type="dxa"/>
          <w:right w:w="70" w:type="dxa"/>
        </w:tblCellMar>
        <w:tblLook w:val="04A0" w:firstRow="1" w:lastRow="0" w:firstColumn="1" w:lastColumn="0" w:noHBand="0" w:noVBand="1"/>
      </w:tblPr>
      <w:tblGrid>
        <w:gridCol w:w="903"/>
        <w:gridCol w:w="920"/>
        <w:gridCol w:w="3340"/>
        <w:gridCol w:w="3340"/>
      </w:tblGrid>
      <w:tr w:rsidR="00775996" w:rsidRPr="009069C5" w14:paraId="4FC0D652" w14:textId="77777777" w:rsidTr="00AB4993">
        <w:trPr>
          <w:trHeight w:val="255"/>
        </w:trPr>
        <w:tc>
          <w:tcPr>
            <w:tcW w:w="903" w:type="dxa"/>
            <w:noWrap/>
            <w:vAlign w:val="bottom"/>
          </w:tcPr>
          <w:p w14:paraId="6F3E2352" w14:textId="77777777" w:rsidR="00775996" w:rsidRPr="0056411E" w:rsidRDefault="00EA21A7" w:rsidP="00AB4993">
            <w:pPr>
              <w:pStyle w:val="Nessunaspaziatura"/>
            </w:pPr>
            <w:r w:rsidRPr="0056411E">
              <w:t>952723</w:t>
            </w:r>
          </w:p>
        </w:tc>
        <w:tc>
          <w:tcPr>
            <w:tcW w:w="920" w:type="dxa"/>
            <w:noWrap/>
            <w:vAlign w:val="bottom"/>
          </w:tcPr>
          <w:p w14:paraId="3DDDE7D1" w14:textId="77777777" w:rsidR="00775996" w:rsidRPr="0056411E" w:rsidRDefault="00EA21A7" w:rsidP="00AB4993">
            <w:pPr>
              <w:pStyle w:val="Nessunaspaziatura"/>
            </w:pPr>
            <w:r w:rsidRPr="0056411E">
              <w:t>A.C.D.</w:t>
            </w:r>
          </w:p>
        </w:tc>
        <w:tc>
          <w:tcPr>
            <w:tcW w:w="3340" w:type="dxa"/>
            <w:noWrap/>
            <w:vAlign w:val="bottom"/>
          </w:tcPr>
          <w:p w14:paraId="05130D7A" w14:textId="77777777" w:rsidR="00775996" w:rsidRPr="0056411E" w:rsidRDefault="00EA21A7" w:rsidP="00AB4993">
            <w:pPr>
              <w:pStyle w:val="Nessunaspaziatura"/>
            </w:pPr>
            <w:r w:rsidRPr="0056411E">
              <w:t>SEDRIANO</w:t>
            </w:r>
          </w:p>
        </w:tc>
        <w:tc>
          <w:tcPr>
            <w:tcW w:w="3340" w:type="dxa"/>
          </w:tcPr>
          <w:p w14:paraId="46F8BEE9" w14:textId="77777777" w:rsidR="00775996" w:rsidRPr="0056411E" w:rsidRDefault="00EA21A7" w:rsidP="00AB4993">
            <w:pPr>
              <w:pStyle w:val="Nessunaspaziatura"/>
              <w:rPr>
                <w:lang w:val="it-IT"/>
              </w:rPr>
            </w:pPr>
            <w:r w:rsidRPr="0056411E">
              <w:rPr>
                <w:lang w:val="it-IT"/>
              </w:rPr>
              <w:t xml:space="preserve">Nuova Società sorta da </w:t>
            </w:r>
            <w:r w:rsidRPr="0056411E">
              <w:rPr>
                <w:b/>
                <w:bCs/>
                <w:i/>
                <w:iCs/>
                <w:color w:val="7030A0"/>
                <w:lang w:val="it-IT"/>
              </w:rPr>
              <w:t>FUSIONE</w:t>
            </w:r>
          </w:p>
        </w:tc>
      </w:tr>
      <w:tr w:rsidR="00775996" w:rsidRPr="009069C5" w14:paraId="12EFC506" w14:textId="77777777" w:rsidTr="00AB4993">
        <w:trPr>
          <w:trHeight w:val="255"/>
        </w:trPr>
        <w:tc>
          <w:tcPr>
            <w:tcW w:w="903" w:type="dxa"/>
            <w:noWrap/>
            <w:vAlign w:val="bottom"/>
          </w:tcPr>
          <w:p w14:paraId="33EAF449" w14:textId="77777777" w:rsidR="00775996" w:rsidRPr="0056411E" w:rsidRDefault="00EA21A7" w:rsidP="00AB4993">
            <w:pPr>
              <w:pStyle w:val="Nessunaspaziatura"/>
            </w:pPr>
            <w:r w:rsidRPr="0056411E">
              <w:t>952787</w:t>
            </w:r>
          </w:p>
        </w:tc>
        <w:tc>
          <w:tcPr>
            <w:tcW w:w="920" w:type="dxa"/>
            <w:noWrap/>
            <w:vAlign w:val="bottom"/>
          </w:tcPr>
          <w:p w14:paraId="57AA6EF5" w14:textId="77777777" w:rsidR="00775996" w:rsidRPr="0056411E" w:rsidRDefault="00EA21A7" w:rsidP="00AB4993">
            <w:pPr>
              <w:pStyle w:val="Nessunaspaziatura"/>
            </w:pPr>
            <w:r w:rsidRPr="0056411E">
              <w:t>U.S.D.</w:t>
            </w:r>
          </w:p>
        </w:tc>
        <w:tc>
          <w:tcPr>
            <w:tcW w:w="3340" w:type="dxa"/>
            <w:noWrap/>
            <w:vAlign w:val="bottom"/>
          </w:tcPr>
          <w:p w14:paraId="406F900F" w14:textId="77777777" w:rsidR="00775996" w:rsidRPr="0056411E" w:rsidRDefault="00EA21A7" w:rsidP="00AB4993">
            <w:pPr>
              <w:pStyle w:val="Nessunaspaziatura"/>
            </w:pPr>
            <w:r w:rsidRPr="0056411E">
              <w:t>SONCINESE</w:t>
            </w:r>
          </w:p>
        </w:tc>
        <w:tc>
          <w:tcPr>
            <w:tcW w:w="3340" w:type="dxa"/>
          </w:tcPr>
          <w:p w14:paraId="12F66E3D" w14:textId="77777777" w:rsidR="00775996" w:rsidRPr="0056411E" w:rsidRDefault="00EA21A7" w:rsidP="00AB4993">
            <w:pPr>
              <w:pStyle w:val="Nessunaspaziatura"/>
              <w:rPr>
                <w:lang w:val="it-IT"/>
              </w:rPr>
            </w:pPr>
            <w:r w:rsidRPr="0056411E">
              <w:rPr>
                <w:lang w:val="it-IT"/>
              </w:rPr>
              <w:t xml:space="preserve">Nuova Società sorta da </w:t>
            </w:r>
            <w:r w:rsidRPr="0056411E">
              <w:rPr>
                <w:b/>
                <w:bCs/>
                <w:i/>
                <w:iCs/>
                <w:color w:val="7030A0"/>
                <w:lang w:val="it-IT"/>
              </w:rPr>
              <w:t>FUSIONE</w:t>
            </w:r>
          </w:p>
        </w:tc>
      </w:tr>
      <w:tr w:rsidR="00775996" w:rsidRPr="009069C5" w14:paraId="223AFAAB" w14:textId="77777777" w:rsidTr="00AB4993">
        <w:trPr>
          <w:trHeight w:val="255"/>
        </w:trPr>
        <w:tc>
          <w:tcPr>
            <w:tcW w:w="903" w:type="dxa"/>
            <w:noWrap/>
            <w:vAlign w:val="bottom"/>
          </w:tcPr>
          <w:p w14:paraId="136626C3" w14:textId="77777777" w:rsidR="00775996" w:rsidRPr="0056411E" w:rsidRDefault="00EA21A7" w:rsidP="00AB4993">
            <w:pPr>
              <w:pStyle w:val="Nessunaspaziatura"/>
            </w:pPr>
            <w:r>
              <w:t>952774</w:t>
            </w:r>
          </w:p>
        </w:tc>
        <w:tc>
          <w:tcPr>
            <w:tcW w:w="920" w:type="dxa"/>
            <w:noWrap/>
            <w:vAlign w:val="bottom"/>
          </w:tcPr>
          <w:p w14:paraId="50E9C76D" w14:textId="77777777" w:rsidR="00775996" w:rsidRPr="0056411E" w:rsidRDefault="00EA21A7" w:rsidP="00AB4993">
            <w:pPr>
              <w:pStyle w:val="Nessunaspaziatura"/>
            </w:pPr>
            <w:r w:rsidRPr="0056411E">
              <w:t>A.S.D.</w:t>
            </w:r>
          </w:p>
        </w:tc>
        <w:tc>
          <w:tcPr>
            <w:tcW w:w="3340" w:type="dxa"/>
            <w:noWrap/>
            <w:vAlign w:val="bottom"/>
          </w:tcPr>
          <w:p w14:paraId="33949077" w14:textId="77777777" w:rsidR="00775996" w:rsidRPr="0056411E" w:rsidRDefault="00EA21A7" w:rsidP="00AB4993">
            <w:pPr>
              <w:pStyle w:val="Nessunaspaziatura"/>
            </w:pPr>
            <w:r w:rsidRPr="0056411E">
              <w:t>ACCADEMIA CALCIO VITTUONE</w:t>
            </w:r>
          </w:p>
        </w:tc>
        <w:tc>
          <w:tcPr>
            <w:tcW w:w="3340" w:type="dxa"/>
          </w:tcPr>
          <w:p w14:paraId="65770656" w14:textId="77777777" w:rsidR="00775996" w:rsidRPr="0056411E" w:rsidRDefault="00EA21A7" w:rsidP="00AB4993">
            <w:pPr>
              <w:pStyle w:val="Nessunaspaziatura"/>
              <w:rPr>
                <w:lang w:val="it-IT"/>
              </w:rPr>
            </w:pPr>
            <w:r w:rsidRPr="0056411E">
              <w:rPr>
                <w:lang w:val="it-IT"/>
              </w:rPr>
              <w:t xml:space="preserve">Nuova Società sorta da </w:t>
            </w:r>
            <w:r w:rsidRPr="0056411E">
              <w:rPr>
                <w:b/>
                <w:bCs/>
                <w:i/>
                <w:iCs/>
                <w:color w:val="7030A0"/>
                <w:lang w:val="it-IT"/>
              </w:rPr>
              <w:t>FUSIONE</w:t>
            </w:r>
          </w:p>
        </w:tc>
      </w:tr>
      <w:tr w:rsidR="00775996" w:rsidRPr="009069C5" w14:paraId="42E76010" w14:textId="77777777" w:rsidTr="00AB4993">
        <w:trPr>
          <w:trHeight w:val="255"/>
        </w:trPr>
        <w:tc>
          <w:tcPr>
            <w:tcW w:w="903" w:type="dxa"/>
            <w:noWrap/>
            <w:vAlign w:val="bottom"/>
          </w:tcPr>
          <w:p w14:paraId="4BAF3B67" w14:textId="77777777" w:rsidR="00775996" w:rsidRPr="0056411E" w:rsidRDefault="00EA21A7" w:rsidP="00AB4993">
            <w:pPr>
              <w:pStyle w:val="Nessunaspaziatura"/>
            </w:pPr>
            <w:r>
              <w:t>952777</w:t>
            </w:r>
          </w:p>
        </w:tc>
        <w:tc>
          <w:tcPr>
            <w:tcW w:w="920" w:type="dxa"/>
            <w:noWrap/>
            <w:vAlign w:val="bottom"/>
          </w:tcPr>
          <w:p w14:paraId="1C86AA9F" w14:textId="77777777" w:rsidR="00775996" w:rsidRPr="0056411E" w:rsidRDefault="00EA21A7" w:rsidP="00AB4993">
            <w:pPr>
              <w:pStyle w:val="Nessunaspaziatura"/>
            </w:pPr>
            <w:r w:rsidRPr="0056411E">
              <w:t>A.S.D.</w:t>
            </w:r>
          </w:p>
        </w:tc>
        <w:tc>
          <w:tcPr>
            <w:tcW w:w="3340" w:type="dxa"/>
            <w:noWrap/>
            <w:vAlign w:val="bottom"/>
          </w:tcPr>
          <w:p w14:paraId="754C652F" w14:textId="77777777" w:rsidR="00775996" w:rsidRPr="0056411E" w:rsidRDefault="00EA21A7" w:rsidP="00AB4993">
            <w:pPr>
              <w:pStyle w:val="Nessunaspaziatura"/>
            </w:pPr>
            <w:r w:rsidRPr="0056411E">
              <w:t>VALLEOLONA</w:t>
            </w:r>
          </w:p>
        </w:tc>
        <w:tc>
          <w:tcPr>
            <w:tcW w:w="3340" w:type="dxa"/>
          </w:tcPr>
          <w:p w14:paraId="0ED2AA99" w14:textId="77777777" w:rsidR="00775996" w:rsidRPr="0056411E" w:rsidRDefault="00EA21A7" w:rsidP="00AB4993">
            <w:pPr>
              <w:pStyle w:val="Nessunaspaziatura"/>
              <w:rPr>
                <w:lang w:val="it-IT"/>
              </w:rPr>
            </w:pPr>
            <w:r w:rsidRPr="0056411E">
              <w:rPr>
                <w:lang w:val="it-IT"/>
              </w:rPr>
              <w:t xml:space="preserve">Nuova Società sorta da </w:t>
            </w:r>
            <w:r w:rsidRPr="0056411E">
              <w:rPr>
                <w:b/>
                <w:bCs/>
                <w:i/>
                <w:iCs/>
                <w:color w:val="7030A0"/>
                <w:lang w:val="it-IT"/>
              </w:rPr>
              <w:t>FUSIONE</w:t>
            </w:r>
          </w:p>
        </w:tc>
      </w:tr>
      <w:tr w:rsidR="00775996" w:rsidRPr="009069C5" w14:paraId="0D8939A3" w14:textId="77777777" w:rsidTr="00AB4993">
        <w:trPr>
          <w:trHeight w:val="255"/>
        </w:trPr>
        <w:tc>
          <w:tcPr>
            <w:tcW w:w="903" w:type="dxa"/>
            <w:noWrap/>
            <w:vAlign w:val="bottom"/>
          </w:tcPr>
          <w:p w14:paraId="415D0D4B" w14:textId="77777777" w:rsidR="00775996" w:rsidRDefault="00EA21A7" w:rsidP="00AB4993">
            <w:pPr>
              <w:pStyle w:val="Nessunaspaziatura"/>
            </w:pPr>
            <w:r>
              <w:t>-</w:t>
            </w:r>
          </w:p>
        </w:tc>
        <w:tc>
          <w:tcPr>
            <w:tcW w:w="920" w:type="dxa"/>
            <w:noWrap/>
            <w:vAlign w:val="bottom"/>
          </w:tcPr>
          <w:p w14:paraId="29D3DB07" w14:textId="77777777" w:rsidR="00775996" w:rsidRPr="0056411E" w:rsidRDefault="00EA21A7" w:rsidP="00AB4993">
            <w:pPr>
              <w:pStyle w:val="Nessunaspaziatura"/>
            </w:pPr>
            <w:r>
              <w:t>A.S.D.</w:t>
            </w:r>
          </w:p>
        </w:tc>
        <w:tc>
          <w:tcPr>
            <w:tcW w:w="3340" w:type="dxa"/>
            <w:noWrap/>
            <w:vAlign w:val="bottom"/>
          </w:tcPr>
          <w:p w14:paraId="3F865AC8" w14:textId="77777777" w:rsidR="00775996" w:rsidRPr="0056411E" w:rsidRDefault="00EA21A7" w:rsidP="00AB4993">
            <w:pPr>
              <w:pStyle w:val="Nessunaspaziatura"/>
            </w:pPr>
            <w:r>
              <w:t>ACCADEMIA INVERUNO</w:t>
            </w:r>
          </w:p>
        </w:tc>
        <w:tc>
          <w:tcPr>
            <w:tcW w:w="3340" w:type="dxa"/>
          </w:tcPr>
          <w:p w14:paraId="20559030" w14:textId="77777777" w:rsidR="00775996" w:rsidRPr="0056411E" w:rsidRDefault="00EA21A7" w:rsidP="00AB4993">
            <w:pPr>
              <w:pStyle w:val="Nessunaspaziatura"/>
              <w:rPr>
                <w:lang w:val="it-IT"/>
              </w:rPr>
            </w:pPr>
            <w:r w:rsidRPr="0056411E">
              <w:rPr>
                <w:lang w:val="it-IT"/>
              </w:rPr>
              <w:t xml:space="preserve">Nuova Società sorta da </w:t>
            </w:r>
            <w:r w:rsidRPr="0056411E">
              <w:rPr>
                <w:b/>
                <w:bCs/>
                <w:i/>
                <w:iCs/>
                <w:color w:val="7030A0"/>
                <w:lang w:val="it-IT"/>
              </w:rPr>
              <w:t>FUSIONE</w:t>
            </w:r>
          </w:p>
        </w:tc>
      </w:tr>
    </w:tbl>
    <w:p w14:paraId="6474DE88" w14:textId="77777777" w:rsidR="00775996" w:rsidRPr="00B06BEF" w:rsidRDefault="00EA21A7" w:rsidP="00775996">
      <w:pPr>
        <w:tabs>
          <w:tab w:val="left" w:pos="1984"/>
        </w:tabs>
        <w:spacing w:line="300" w:lineRule="exact"/>
        <w:rPr>
          <w:rFonts w:cs="Calibri"/>
          <w:szCs w:val="22"/>
          <w:lang w:val="it-IT"/>
        </w:rPr>
      </w:pPr>
      <w:r w:rsidRPr="00B06BEF">
        <w:rPr>
          <w:rFonts w:cs="Calibri"/>
          <w:szCs w:val="22"/>
          <w:lang w:val="it-IT"/>
        </w:rPr>
        <w:t xml:space="preserve">Società </w:t>
      </w:r>
      <w:r w:rsidRPr="00B06BEF">
        <w:rPr>
          <w:rFonts w:cs="Calibri"/>
          <w:b/>
          <w:i/>
          <w:szCs w:val="22"/>
          <w:u w:val="single"/>
          <w:lang w:val="it-IT"/>
        </w:rPr>
        <w:t>AMMESSE</w:t>
      </w:r>
      <w:r w:rsidRPr="00B06BEF">
        <w:rPr>
          <w:rFonts w:cs="Calibri"/>
          <w:szCs w:val="22"/>
          <w:lang w:val="it-IT"/>
        </w:rPr>
        <w:t xml:space="preserve"> da GRADUATORIA di MERITO pubblicata C.U. n°</w:t>
      </w:r>
      <w:r w:rsidRPr="007675C4">
        <w:rPr>
          <w:rFonts w:cs="Calibri"/>
          <w:b/>
          <w:bCs/>
          <w:i/>
          <w:iCs/>
          <w:szCs w:val="22"/>
          <w:lang w:val="it-IT"/>
        </w:rPr>
        <w:t>41</w:t>
      </w:r>
      <w:r w:rsidRPr="00B06BEF">
        <w:rPr>
          <w:rFonts w:cs="Calibri"/>
          <w:szCs w:val="22"/>
          <w:lang w:val="it-IT"/>
        </w:rPr>
        <w:t xml:space="preserve"> CRL del 25 giugno 2020</w:t>
      </w:r>
    </w:p>
    <w:p w14:paraId="7289E9B6" w14:textId="77777777" w:rsidR="00775996" w:rsidRDefault="00EA21A7" w:rsidP="00775996">
      <w:pPr>
        <w:tabs>
          <w:tab w:val="left" w:pos="1984"/>
        </w:tabs>
        <w:spacing w:line="300" w:lineRule="exact"/>
        <w:rPr>
          <w:rFonts w:cs="Calibri"/>
          <w:szCs w:val="22"/>
        </w:rPr>
      </w:pPr>
      <w:proofErr w:type="spellStart"/>
      <w:r w:rsidRPr="00B06BEF">
        <w:rPr>
          <w:rFonts w:cs="Calibri"/>
          <w:szCs w:val="22"/>
        </w:rPr>
        <w:t>Nessuna</w:t>
      </w:r>
      <w:proofErr w:type="spellEnd"/>
      <w:r w:rsidRPr="00B06BEF">
        <w:rPr>
          <w:rFonts w:cs="Calibri"/>
          <w:szCs w:val="22"/>
        </w:rPr>
        <w:t xml:space="preserve"> </w:t>
      </w:r>
      <w:proofErr w:type="spellStart"/>
      <w:r w:rsidRPr="00B06BEF">
        <w:rPr>
          <w:rFonts w:cs="Calibri"/>
          <w:szCs w:val="22"/>
        </w:rPr>
        <w:t>Società</w:t>
      </w:r>
      <w:proofErr w:type="spellEnd"/>
    </w:p>
    <w:p w14:paraId="2FD7D0F2" w14:textId="77777777" w:rsidR="00951AFF" w:rsidRDefault="009069C5" w:rsidP="00775996">
      <w:pPr>
        <w:tabs>
          <w:tab w:val="left" w:pos="1984"/>
        </w:tabs>
        <w:spacing w:line="300" w:lineRule="exact"/>
        <w:rPr>
          <w:rFonts w:cs="Calibri"/>
          <w:szCs w:val="22"/>
        </w:rPr>
      </w:pPr>
    </w:p>
    <w:p w14:paraId="0577A810" w14:textId="77777777" w:rsidR="00775996" w:rsidRPr="00272CF8" w:rsidRDefault="00EA21A7" w:rsidP="00775996">
      <w:pPr>
        <w:numPr>
          <w:ilvl w:val="0"/>
          <w:numId w:val="20"/>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sidRPr="00272CF8">
        <w:rPr>
          <w:rFonts w:cs="Calibri"/>
          <w:b/>
          <w:bCs/>
          <w:i/>
          <w:iCs/>
          <w:color w:val="FF0000"/>
          <w:szCs w:val="22"/>
        </w:rPr>
        <w:t>PRIMA CATEGORIA</w:t>
      </w:r>
    </w:p>
    <w:p w14:paraId="5A77209D" w14:textId="77777777" w:rsidR="00775996" w:rsidRPr="005E3BCF" w:rsidRDefault="00EA21A7" w:rsidP="00775996">
      <w:pPr>
        <w:tabs>
          <w:tab w:val="left" w:pos="1984"/>
        </w:tabs>
        <w:spacing w:line="300" w:lineRule="exact"/>
        <w:rPr>
          <w:rFonts w:cs="Calibri"/>
          <w:szCs w:val="22"/>
          <w:lang w:val="it-IT"/>
        </w:rPr>
      </w:pPr>
      <w:r w:rsidRPr="005E3BCF">
        <w:rPr>
          <w:rFonts w:cs="Calibri"/>
          <w:szCs w:val="22"/>
          <w:lang w:val="it-IT"/>
        </w:rPr>
        <w:t xml:space="preserve">Società </w:t>
      </w:r>
      <w:r w:rsidRPr="005E3BCF">
        <w:rPr>
          <w:rFonts w:cs="Calibri"/>
          <w:b/>
          <w:i/>
          <w:szCs w:val="22"/>
          <w:u w:val="single"/>
          <w:lang w:val="it-IT"/>
        </w:rPr>
        <w:t>USCENTI</w:t>
      </w:r>
      <w:r w:rsidRPr="005E3BCF">
        <w:rPr>
          <w:rFonts w:cs="Calibri"/>
          <w:szCs w:val="22"/>
          <w:lang w:val="it-IT"/>
        </w:rPr>
        <w:t xml:space="preserve"> da Organico pubblicato sul C.U. n°</w:t>
      </w:r>
      <w:r w:rsidRPr="007675C4">
        <w:rPr>
          <w:rFonts w:cs="Calibri"/>
          <w:b/>
          <w:bCs/>
          <w:i/>
          <w:iCs/>
          <w:szCs w:val="22"/>
          <w:lang w:val="it-IT"/>
        </w:rPr>
        <w:t>41</w:t>
      </w:r>
      <w:r w:rsidRPr="005E3BCF">
        <w:rPr>
          <w:rFonts w:cs="Calibri"/>
          <w:szCs w:val="22"/>
          <w:lang w:val="it-IT"/>
        </w:rPr>
        <w:t xml:space="preserve"> del 25 giugno 2020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775996" w:rsidRPr="005E3BCF" w14:paraId="78CBC480" w14:textId="77777777" w:rsidTr="00AB4993">
        <w:trPr>
          <w:trHeight w:val="255"/>
        </w:trPr>
        <w:tc>
          <w:tcPr>
            <w:tcW w:w="903" w:type="dxa"/>
            <w:noWrap/>
            <w:vAlign w:val="bottom"/>
          </w:tcPr>
          <w:p w14:paraId="272B06B8" w14:textId="77777777" w:rsidR="00775996" w:rsidRPr="005E3BCF" w:rsidRDefault="00EA21A7" w:rsidP="00AB4993">
            <w:pPr>
              <w:pStyle w:val="Nessunaspaziatura"/>
            </w:pPr>
            <w:r>
              <w:t>933833</w:t>
            </w:r>
          </w:p>
        </w:tc>
        <w:tc>
          <w:tcPr>
            <w:tcW w:w="920" w:type="dxa"/>
            <w:noWrap/>
            <w:vAlign w:val="bottom"/>
          </w:tcPr>
          <w:p w14:paraId="38AD98F6" w14:textId="77777777" w:rsidR="00775996" w:rsidRPr="005E3BCF" w:rsidRDefault="00EA21A7" w:rsidP="00AB4993">
            <w:pPr>
              <w:pStyle w:val="Nessunaspaziatura"/>
            </w:pPr>
            <w:r>
              <w:t>A.S.D.</w:t>
            </w:r>
          </w:p>
        </w:tc>
        <w:tc>
          <w:tcPr>
            <w:tcW w:w="3340" w:type="dxa"/>
            <w:noWrap/>
            <w:vAlign w:val="bottom"/>
          </w:tcPr>
          <w:p w14:paraId="76D1E038" w14:textId="77777777" w:rsidR="00775996" w:rsidRPr="005E3BCF" w:rsidRDefault="00EA21A7" w:rsidP="00AB4993">
            <w:pPr>
              <w:pStyle w:val="Nessunaspaziatura"/>
            </w:pPr>
            <w:r>
              <w:t>HF CALCIO</w:t>
            </w:r>
          </w:p>
        </w:tc>
        <w:tc>
          <w:tcPr>
            <w:tcW w:w="4902" w:type="dxa"/>
          </w:tcPr>
          <w:p w14:paraId="6C93AFCA" w14:textId="77777777" w:rsidR="00775996" w:rsidRPr="005E3BCF" w:rsidRDefault="00EA21A7" w:rsidP="00AB4993">
            <w:pPr>
              <w:pStyle w:val="Nessunaspaziatura"/>
              <w:rPr>
                <w:lang w:val="it-IT"/>
              </w:rPr>
            </w:pPr>
            <w:proofErr w:type="spellStart"/>
            <w:r w:rsidRPr="00B06BEF">
              <w:t>Società</w:t>
            </w:r>
            <w:proofErr w:type="spellEnd"/>
            <w:r w:rsidRPr="00B06BEF">
              <w:t xml:space="preserve"> USCENTE per </w:t>
            </w:r>
            <w:r w:rsidRPr="00092DAB">
              <w:rPr>
                <w:b/>
                <w:bCs/>
                <w:i/>
                <w:iCs/>
                <w:color w:val="7030A0"/>
                <w:lang w:val="it-IT"/>
              </w:rPr>
              <w:t>FUSIONE</w:t>
            </w:r>
          </w:p>
        </w:tc>
      </w:tr>
      <w:tr w:rsidR="00775996" w:rsidRPr="005E3BCF" w14:paraId="6FF4BC97" w14:textId="77777777" w:rsidTr="00AB4993">
        <w:trPr>
          <w:trHeight w:val="255"/>
        </w:trPr>
        <w:tc>
          <w:tcPr>
            <w:tcW w:w="903" w:type="dxa"/>
            <w:noWrap/>
            <w:vAlign w:val="bottom"/>
          </w:tcPr>
          <w:p w14:paraId="3C3E66E6" w14:textId="77777777" w:rsidR="00775996" w:rsidRPr="005E3BCF" w:rsidRDefault="00EA21A7" w:rsidP="00AB4993">
            <w:pPr>
              <w:pStyle w:val="Nessunaspaziatura"/>
            </w:pPr>
            <w:r>
              <w:t xml:space="preserve">  68282</w:t>
            </w:r>
          </w:p>
        </w:tc>
        <w:tc>
          <w:tcPr>
            <w:tcW w:w="920" w:type="dxa"/>
            <w:noWrap/>
            <w:vAlign w:val="bottom"/>
          </w:tcPr>
          <w:p w14:paraId="40FE5DE5" w14:textId="77777777" w:rsidR="00775996" w:rsidRPr="005E3BCF" w:rsidRDefault="00EA21A7" w:rsidP="00AB4993">
            <w:pPr>
              <w:pStyle w:val="Nessunaspaziatura"/>
            </w:pPr>
            <w:r>
              <w:t xml:space="preserve">U.S. </w:t>
            </w:r>
          </w:p>
        </w:tc>
        <w:tc>
          <w:tcPr>
            <w:tcW w:w="3340" w:type="dxa"/>
            <w:noWrap/>
            <w:vAlign w:val="bottom"/>
          </w:tcPr>
          <w:p w14:paraId="7964F9F2" w14:textId="77777777" w:rsidR="00775996" w:rsidRPr="005E3BCF" w:rsidRDefault="00EA21A7" w:rsidP="00AB4993">
            <w:pPr>
              <w:pStyle w:val="Nessunaspaziatura"/>
            </w:pPr>
            <w:r>
              <w:t>CALCIO BOVEZZO</w:t>
            </w:r>
          </w:p>
        </w:tc>
        <w:tc>
          <w:tcPr>
            <w:tcW w:w="4902" w:type="dxa"/>
          </w:tcPr>
          <w:p w14:paraId="31D5BE5D" w14:textId="77777777" w:rsidR="00775996" w:rsidRPr="005E3BCF" w:rsidRDefault="00EA21A7" w:rsidP="00AB4993">
            <w:pPr>
              <w:pStyle w:val="Nessunaspaziatura"/>
            </w:pPr>
            <w:proofErr w:type="spellStart"/>
            <w:r w:rsidRPr="00B06BEF">
              <w:t>Società</w:t>
            </w:r>
            <w:proofErr w:type="spellEnd"/>
            <w:r w:rsidRPr="00B06BEF">
              <w:t xml:space="preserve"> USCENTE per </w:t>
            </w:r>
            <w:r w:rsidRPr="00092DAB">
              <w:rPr>
                <w:b/>
                <w:bCs/>
                <w:i/>
                <w:iCs/>
                <w:color w:val="7030A0"/>
                <w:lang w:val="it-IT"/>
              </w:rPr>
              <w:t>FUSIONE</w:t>
            </w:r>
          </w:p>
        </w:tc>
      </w:tr>
      <w:tr w:rsidR="00775996" w:rsidRPr="00BD4BC2" w14:paraId="34C349E5" w14:textId="77777777" w:rsidTr="00AB4993">
        <w:trPr>
          <w:trHeight w:val="255"/>
        </w:trPr>
        <w:tc>
          <w:tcPr>
            <w:tcW w:w="903" w:type="dxa"/>
            <w:noWrap/>
            <w:vAlign w:val="bottom"/>
          </w:tcPr>
          <w:p w14:paraId="1AF3DFA6" w14:textId="77777777" w:rsidR="00775996" w:rsidRPr="005E3BCF" w:rsidRDefault="00EA21A7" w:rsidP="00AB4993">
            <w:pPr>
              <w:pStyle w:val="Nessunaspaziatura"/>
            </w:pPr>
            <w:r>
              <w:t>917602</w:t>
            </w:r>
          </w:p>
        </w:tc>
        <w:tc>
          <w:tcPr>
            <w:tcW w:w="920" w:type="dxa"/>
            <w:noWrap/>
            <w:vAlign w:val="bottom"/>
          </w:tcPr>
          <w:p w14:paraId="18D7A146" w14:textId="77777777" w:rsidR="00775996" w:rsidRPr="005E3BCF" w:rsidRDefault="00EA21A7" w:rsidP="00AB4993">
            <w:pPr>
              <w:pStyle w:val="Nessunaspaziatura"/>
            </w:pPr>
            <w:r>
              <w:t>A.S.D.</w:t>
            </w:r>
          </w:p>
        </w:tc>
        <w:tc>
          <w:tcPr>
            <w:tcW w:w="3340" w:type="dxa"/>
            <w:noWrap/>
            <w:vAlign w:val="bottom"/>
          </w:tcPr>
          <w:p w14:paraId="2352B639" w14:textId="77777777" w:rsidR="00775996" w:rsidRPr="005E3BCF" w:rsidRDefault="00EA21A7" w:rsidP="00AB4993">
            <w:pPr>
              <w:pStyle w:val="Nessunaspaziatura"/>
            </w:pPr>
            <w:r>
              <w:t>CALCIO S. STEFANO</w:t>
            </w:r>
          </w:p>
        </w:tc>
        <w:tc>
          <w:tcPr>
            <w:tcW w:w="4902" w:type="dxa"/>
          </w:tcPr>
          <w:p w14:paraId="37258099" w14:textId="77777777" w:rsidR="00775996" w:rsidRPr="005E3BCF" w:rsidRDefault="00EA21A7" w:rsidP="00AB4993">
            <w:pPr>
              <w:pStyle w:val="Nessunaspaziatura"/>
            </w:pPr>
            <w:proofErr w:type="spellStart"/>
            <w:r w:rsidRPr="00B06BEF">
              <w:t>Società</w:t>
            </w:r>
            <w:proofErr w:type="spellEnd"/>
            <w:r w:rsidRPr="00B06BEF">
              <w:t xml:space="preserve"> USCENTE per </w:t>
            </w:r>
            <w:r w:rsidRPr="00092DAB">
              <w:rPr>
                <w:b/>
                <w:bCs/>
                <w:i/>
                <w:iCs/>
                <w:color w:val="7030A0"/>
                <w:lang w:val="it-IT"/>
              </w:rPr>
              <w:t>FUSIONE</w:t>
            </w:r>
          </w:p>
        </w:tc>
      </w:tr>
      <w:tr w:rsidR="00775996" w:rsidRPr="00BD4BC2" w14:paraId="6B2F03E6" w14:textId="77777777" w:rsidTr="00AB4993">
        <w:trPr>
          <w:trHeight w:val="255"/>
        </w:trPr>
        <w:tc>
          <w:tcPr>
            <w:tcW w:w="903" w:type="dxa"/>
            <w:noWrap/>
            <w:vAlign w:val="bottom"/>
          </w:tcPr>
          <w:p w14:paraId="42F6A7A3" w14:textId="77777777" w:rsidR="00775996" w:rsidRDefault="00EA21A7" w:rsidP="00AB4993">
            <w:pPr>
              <w:pStyle w:val="Nessunaspaziatura"/>
            </w:pPr>
            <w:r>
              <w:lastRenderedPageBreak/>
              <w:t>935930</w:t>
            </w:r>
          </w:p>
        </w:tc>
        <w:tc>
          <w:tcPr>
            <w:tcW w:w="920" w:type="dxa"/>
            <w:noWrap/>
            <w:vAlign w:val="bottom"/>
          </w:tcPr>
          <w:p w14:paraId="0B8A0311" w14:textId="77777777" w:rsidR="00775996" w:rsidRDefault="00EA21A7" w:rsidP="00AB4993">
            <w:pPr>
              <w:pStyle w:val="Nessunaspaziatura"/>
            </w:pPr>
            <w:r>
              <w:t>A.S.D.</w:t>
            </w:r>
          </w:p>
        </w:tc>
        <w:tc>
          <w:tcPr>
            <w:tcW w:w="3340" w:type="dxa"/>
            <w:noWrap/>
            <w:vAlign w:val="bottom"/>
          </w:tcPr>
          <w:p w14:paraId="48A45767" w14:textId="77777777" w:rsidR="00775996" w:rsidRDefault="00EA21A7" w:rsidP="00AB4993">
            <w:pPr>
              <w:pStyle w:val="Nessunaspaziatura"/>
            </w:pPr>
            <w:r>
              <w:t>ATLETICO CARPENEDOLO</w:t>
            </w:r>
          </w:p>
        </w:tc>
        <w:tc>
          <w:tcPr>
            <w:tcW w:w="4902" w:type="dxa"/>
          </w:tcPr>
          <w:p w14:paraId="63B9D50B" w14:textId="77777777" w:rsidR="00775996" w:rsidRPr="00B06BEF" w:rsidRDefault="00EA21A7" w:rsidP="00AB4993">
            <w:pPr>
              <w:pStyle w:val="Nessunaspaziatura"/>
            </w:pPr>
            <w:proofErr w:type="spellStart"/>
            <w:r w:rsidRPr="00B06BEF">
              <w:t>Società</w:t>
            </w:r>
            <w:proofErr w:type="spellEnd"/>
            <w:r w:rsidRPr="00B06BEF">
              <w:t xml:space="preserve"> USCENTE per </w:t>
            </w:r>
            <w:r w:rsidRPr="00092DAB">
              <w:rPr>
                <w:b/>
                <w:bCs/>
                <w:i/>
                <w:iCs/>
                <w:color w:val="7030A0"/>
                <w:lang w:val="it-IT"/>
              </w:rPr>
              <w:t>FUSIONE</w:t>
            </w:r>
          </w:p>
        </w:tc>
      </w:tr>
      <w:tr w:rsidR="00775996" w:rsidRPr="00BD4BC2" w14:paraId="0DDE33D2" w14:textId="77777777" w:rsidTr="00AB4993">
        <w:trPr>
          <w:trHeight w:val="255"/>
        </w:trPr>
        <w:tc>
          <w:tcPr>
            <w:tcW w:w="903" w:type="dxa"/>
            <w:noWrap/>
            <w:vAlign w:val="bottom"/>
          </w:tcPr>
          <w:p w14:paraId="05B586E5" w14:textId="77777777" w:rsidR="00775996" w:rsidRDefault="00EA21A7" w:rsidP="00AB4993">
            <w:pPr>
              <w:pStyle w:val="Nessunaspaziatura"/>
            </w:pPr>
            <w:r>
              <w:t>949172</w:t>
            </w:r>
          </w:p>
        </w:tc>
        <w:tc>
          <w:tcPr>
            <w:tcW w:w="920" w:type="dxa"/>
            <w:noWrap/>
            <w:vAlign w:val="bottom"/>
          </w:tcPr>
          <w:p w14:paraId="2004A7E1" w14:textId="77777777" w:rsidR="00775996" w:rsidRDefault="00EA21A7" w:rsidP="00AB4993">
            <w:pPr>
              <w:pStyle w:val="Nessunaspaziatura"/>
            </w:pPr>
            <w:r>
              <w:t>A.S.D.</w:t>
            </w:r>
          </w:p>
        </w:tc>
        <w:tc>
          <w:tcPr>
            <w:tcW w:w="3340" w:type="dxa"/>
            <w:noWrap/>
            <w:vAlign w:val="bottom"/>
          </w:tcPr>
          <w:p w14:paraId="6DA92E6A" w14:textId="77777777" w:rsidR="00775996" w:rsidRDefault="00EA21A7" w:rsidP="00AB4993">
            <w:pPr>
              <w:pStyle w:val="Nessunaspaziatura"/>
            </w:pPr>
            <w:r>
              <w:t>OLGIATESE</w:t>
            </w:r>
          </w:p>
        </w:tc>
        <w:tc>
          <w:tcPr>
            <w:tcW w:w="4902" w:type="dxa"/>
          </w:tcPr>
          <w:p w14:paraId="0E6683E2" w14:textId="77777777" w:rsidR="00775996" w:rsidRPr="00B06BEF" w:rsidRDefault="00EA21A7" w:rsidP="00AB4993">
            <w:pPr>
              <w:pStyle w:val="Nessunaspaziatura"/>
            </w:pPr>
            <w:proofErr w:type="spellStart"/>
            <w:r w:rsidRPr="00B06BEF">
              <w:t>Società</w:t>
            </w:r>
            <w:proofErr w:type="spellEnd"/>
            <w:r w:rsidRPr="00B06BEF">
              <w:t xml:space="preserve"> USCENTE per </w:t>
            </w:r>
            <w:r w:rsidRPr="00092DAB">
              <w:rPr>
                <w:b/>
                <w:bCs/>
                <w:i/>
                <w:iCs/>
                <w:color w:val="7030A0"/>
                <w:lang w:val="it-IT"/>
              </w:rPr>
              <w:t>FUSIONE</w:t>
            </w:r>
          </w:p>
        </w:tc>
      </w:tr>
      <w:tr w:rsidR="00775996" w:rsidRPr="00BD4BC2" w14:paraId="6E576A0F" w14:textId="77777777" w:rsidTr="00AB4993">
        <w:trPr>
          <w:trHeight w:val="255"/>
        </w:trPr>
        <w:tc>
          <w:tcPr>
            <w:tcW w:w="903" w:type="dxa"/>
            <w:noWrap/>
            <w:vAlign w:val="bottom"/>
          </w:tcPr>
          <w:p w14:paraId="2076B40A" w14:textId="77777777" w:rsidR="00775996" w:rsidRDefault="00EA21A7" w:rsidP="00AB4993">
            <w:pPr>
              <w:pStyle w:val="Nessunaspaziatura"/>
            </w:pPr>
            <w:r>
              <w:t xml:space="preserve">  81728</w:t>
            </w:r>
          </w:p>
        </w:tc>
        <w:tc>
          <w:tcPr>
            <w:tcW w:w="920" w:type="dxa"/>
            <w:noWrap/>
            <w:vAlign w:val="bottom"/>
          </w:tcPr>
          <w:p w14:paraId="04E5B8AE" w14:textId="77777777" w:rsidR="00775996" w:rsidRDefault="00EA21A7" w:rsidP="00AB4993">
            <w:pPr>
              <w:pStyle w:val="Nessunaspaziatura"/>
            </w:pPr>
            <w:r>
              <w:t>A.C.D.</w:t>
            </w:r>
          </w:p>
        </w:tc>
        <w:tc>
          <w:tcPr>
            <w:tcW w:w="3340" w:type="dxa"/>
            <w:noWrap/>
            <w:vAlign w:val="bottom"/>
          </w:tcPr>
          <w:p w14:paraId="7BEAA4E7" w14:textId="77777777" w:rsidR="00775996" w:rsidRDefault="00EA21A7" w:rsidP="00AB4993">
            <w:pPr>
              <w:pStyle w:val="Nessunaspaziatura"/>
            </w:pPr>
            <w:r>
              <w:t>DESIO</w:t>
            </w:r>
          </w:p>
        </w:tc>
        <w:tc>
          <w:tcPr>
            <w:tcW w:w="4902" w:type="dxa"/>
          </w:tcPr>
          <w:p w14:paraId="73C52CDF" w14:textId="77777777" w:rsidR="00775996" w:rsidRPr="00B06BEF" w:rsidRDefault="00EA21A7" w:rsidP="00AB4993">
            <w:pPr>
              <w:pStyle w:val="Nessunaspaziatura"/>
            </w:pPr>
            <w:proofErr w:type="spellStart"/>
            <w:r w:rsidRPr="00B06BEF">
              <w:t>Società</w:t>
            </w:r>
            <w:proofErr w:type="spellEnd"/>
            <w:r w:rsidRPr="00B06BEF">
              <w:t xml:space="preserve"> USCENTE per </w:t>
            </w:r>
            <w:r w:rsidRPr="00092DAB">
              <w:rPr>
                <w:b/>
                <w:bCs/>
                <w:i/>
                <w:iCs/>
                <w:color w:val="7030A0"/>
                <w:lang w:val="it-IT"/>
              </w:rPr>
              <w:t>FUSIONE</w:t>
            </w:r>
          </w:p>
        </w:tc>
      </w:tr>
      <w:tr w:rsidR="00775996" w:rsidRPr="00BD4BC2" w14:paraId="1B8FFCF1" w14:textId="77777777" w:rsidTr="00AB4993">
        <w:trPr>
          <w:trHeight w:val="255"/>
        </w:trPr>
        <w:tc>
          <w:tcPr>
            <w:tcW w:w="903" w:type="dxa"/>
            <w:noWrap/>
            <w:vAlign w:val="bottom"/>
          </w:tcPr>
          <w:p w14:paraId="2A8CB5D1" w14:textId="77777777" w:rsidR="00775996" w:rsidRDefault="00EA21A7" w:rsidP="00AB4993">
            <w:pPr>
              <w:pStyle w:val="Nessunaspaziatura"/>
            </w:pPr>
            <w:r>
              <w:t>941051</w:t>
            </w:r>
          </w:p>
        </w:tc>
        <w:tc>
          <w:tcPr>
            <w:tcW w:w="920" w:type="dxa"/>
            <w:noWrap/>
            <w:vAlign w:val="bottom"/>
          </w:tcPr>
          <w:p w14:paraId="7327C9D8" w14:textId="77777777" w:rsidR="00775996" w:rsidRDefault="00EA21A7" w:rsidP="00AB4993">
            <w:pPr>
              <w:pStyle w:val="Nessunaspaziatura"/>
            </w:pPr>
            <w:r>
              <w:t>A.S.D.</w:t>
            </w:r>
          </w:p>
        </w:tc>
        <w:tc>
          <w:tcPr>
            <w:tcW w:w="3340" w:type="dxa"/>
            <w:noWrap/>
            <w:vAlign w:val="bottom"/>
          </w:tcPr>
          <w:p w14:paraId="58776924" w14:textId="77777777" w:rsidR="00775996" w:rsidRDefault="00EA21A7" w:rsidP="00AB4993">
            <w:pPr>
              <w:pStyle w:val="Nessunaspaziatura"/>
            </w:pPr>
            <w:r>
              <w:t>SPORTING MILANO</w:t>
            </w:r>
          </w:p>
        </w:tc>
        <w:tc>
          <w:tcPr>
            <w:tcW w:w="4902" w:type="dxa"/>
          </w:tcPr>
          <w:p w14:paraId="780965B6" w14:textId="77777777" w:rsidR="00775996" w:rsidRPr="00B06BEF" w:rsidRDefault="009069C5" w:rsidP="00AB4993">
            <w:pPr>
              <w:pStyle w:val="Nessunaspaziatura"/>
            </w:pPr>
          </w:p>
        </w:tc>
      </w:tr>
    </w:tbl>
    <w:p w14:paraId="7DE76CE8" w14:textId="77777777" w:rsidR="00775996" w:rsidRPr="00B93833" w:rsidRDefault="00EA21A7" w:rsidP="00775996">
      <w:pPr>
        <w:tabs>
          <w:tab w:val="left" w:pos="1984"/>
        </w:tabs>
        <w:spacing w:line="300" w:lineRule="exact"/>
        <w:rPr>
          <w:rFonts w:cs="Calibri"/>
          <w:szCs w:val="22"/>
          <w:lang w:val="it-IT"/>
        </w:rPr>
      </w:pPr>
      <w:r w:rsidRPr="00B93833">
        <w:rPr>
          <w:rFonts w:cs="Calibri"/>
          <w:szCs w:val="22"/>
          <w:lang w:val="it-IT"/>
        </w:rPr>
        <w:t xml:space="preserve">Società </w:t>
      </w:r>
      <w:r w:rsidRPr="00B93833">
        <w:rPr>
          <w:rFonts w:cs="Calibri"/>
          <w:b/>
          <w:i/>
          <w:szCs w:val="22"/>
          <w:u w:val="single"/>
          <w:lang w:val="it-IT"/>
        </w:rPr>
        <w:t>INSERITE</w:t>
      </w:r>
      <w:r w:rsidRPr="00B93833">
        <w:rPr>
          <w:rFonts w:cs="Calibri"/>
          <w:szCs w:val="22"/>
          <w:lang w:val="it-IT"/>
        </w:rPr>
        <w:t xml:space="preserve"> a seguito di </w:t>
      </w:r>
      <w:r w:rsidRPr="00B93833">
        <w:rPr>
          <w:rFonts w:cs="Calibri"/>
          <w:b/>
          <w:bCs/>
          <w:i/>
          <w:iCs/>
          <w:szCs w:val="22"/>
          <w:u w:val="single"/>
          <w:lang w:val="it-IT"/>
        </w:rPr>
        <w:t>RICHIESTA</w:t>
      </w:r>
      <w:r w:rsidRPr="00B93833">
        <w:rPr>
          <w:rFonts w:cs="Calibri"/>
          <w:szCs w:val="22"/>
          <w:lang w:val="it-IT"/>
        </w:rPr>
        <w:t xml:space="preserve"> di </w:t>
      </w:r>
      <w:r w:rsidRPr="00B93833">
        <w:rPr>
          <w:rFonts w:cs="Calibri"/>
          <w:b/>
          <w:bCs/>
          <w:i/>
          <w:iCs/>
          <w:szCs w:val="22"/>
          <w:u w:val="single"/>
          <w:lang w:val="it-IT"/>
        </w:rPr>
        <w:t>FUSIONE</w:t>
      </w:r>
      <w:r w:rsidRPr="00B93833">
        <w:rPr>
          <w:rFonts w:cs="Calibri"/>
          <w:szCs w:val="22"/>
          <w:lang w:val="it-IT"/>
        </w:rPr>
        <w:t xml:space="preserve"> </w:t>
      </w:r>
    </w:p>
    <w:tbl>
      <w:tblPr>
        <w:tblW w:w="9781" w:type="dxa"/>
        <w:tblInd w:w="70" w:type="dxa"/>
        <w:tblCellMar>
          <w:left w:w="70" w:type="dxa"/>
          <w:right w:w="70" w:type="dxa"/>
        </w:tblCellMar>
        <w:tblLook w:val="04A0" w:firstRow="1" w:lastRow="0" w:firstColumn="1" w:lastColumn="0" w:noHBand="0" w:noVBand="1"/>
      </w:tblPr>
      <w:tblGrid>
        <w:gridCol w:w="903"/>
        <w:gridCol w:w="920"/>
        <w:gridCol w:w="3340"/>
        <w:gridCol w:w="3340"/>
        <w:gridCol w:w="1066"/>
        <w:gridCol w:w="212"/>
      </w:tblGrid>
      <w:tr w:rsidR="00775996" w:rsidRPr="009069C5" w14:paraId="51E8410E" w14:textId="77777777" w:rsidTr="00AB4993">
        <w:trPr>
          <w:gridAfter w:val="2"/>
          <w:wAfter w:w="1278" w:type="dxa"/>
          <w:trHeight w:val="255"/>
        </w:trPr>
        <w:tc>
          <w:tcPr>
            <w:tcW w:w="903" w:type="dxa"/>
            <w:noWrap/>
            <w:vAlign w:val="bottom"/>
          </w:tcPr>
          <w:p w14:paraId="324A0BCD" w14:textId="77777777" w:rsidR="00775996" w:rsidRPr="0056411E" w:rsidRDefault="00EA21A7" w:rsidP="00AB4993">
            <w:pPr>
              <w:pStyle w:val="Nessunaspaziatura"/>
            </w:pPr>
            <w:r>
              <w:t>952771</w:t>
            </w:r>
          </w:p>
        </w:tc>
        <w:tc>
          <w:tcPr>
            <w:tcW w:w="920" w:type="dxa"/>
            <w:noWrap/>
            <w:vAlign w:val="bottom"/>
          </w:tcPr>
          <w:p w14:paraId="5DB37357" w14:textId="77777777" w:rsidR="00775996" w:rsidRPr="0056411E" w:rsidRDefault="00EA21A7" w:rsidP="00AB4993">
            <w:pPr>
              <w:pStyle w:val="Nessunaspaziatura"/>
            </w:pPr>
            <w:r w:rsidRPr="0056411E">
              <w:t>A.S.D.</w:t>
            </w:r>
          </w:p>
        </w:tc>
        <w:tc>
          <w:tcPr>
            <w:tcW w:w="3340" w:type="dxa"/>
            <w:noWrap/>
            <w:vAlign w:val="bottom"/>
          </w:tcPr>
          <w:p w14:paraId="485CAF77" w14:textId="77777777" w:rsidR="00775996" w:rsidRPr="0056411E" w:rsidRDefault="00EA21A7" w:rsidP="00AB4993">
            <w:pPr>
              <w:pStyle w:val="Nessunaspaziatura"/>
            </w:pPr>
            <w:r w:rsidRPr="0056411E">
              <w:t>ALBATE HF CALCIO</w:t>
            </w:r>
          </w:p>
        </w:tc>
        <w:tc>
          <w:tcPr>
            <w:tcW w:w="3340" w:type="dxa"/>
          </w:tcPr>
          <w:p w14:paraId="26C4406C" w14:textId="77777777" w:rsidR="00775996" w:rsidRPr="0056411E" w:rsidRDefault="00EA21A7" w:rsidP="00AB4993">
            <w:pPr>
              <w:pStyle w:val="Nessunaspaziatura"/>
              <w:rPr>
                <w:lang w:val="it-IT"/>
              </w:rPr>
            </w:pPr>
            <w:r w:rsidRPr="0056411E">
              <w:rPr>
                <w:lang w:val="it-IT"/>
              </w:rPr>
              <w:t xml:space="preserve">Nuova Società sorta da </w:t>
            </w:r>
            <w:r w:rsidRPr="0056411E">
              <w:rPr>
                <w:b/>
                <w:bCs/>
                <w:i/>
                <w:iCs/>
                <w:color w:val="7030A0"/>
                <w:lang w:val="it-IT"/>
              </w:rPr>
              <w:t>FUSIONE</w:t>
            </w:r>
          </w:p>
        </w:tc>
      </w:tr>
      <w:tr w:rsidR="00775996" w:rsidRPr="009069C5" w14:paraId="0240787B" w14:textId="77777777" w:rsidTr="00AB4993">
        <w:trPr>
          <w:gridAfter w:val="2"/>
          <w:wAfter w:w="1278" w:type="dxa"/>
          <w:trHeight w:val="255"/>
        </w:trPr>
        <w:tc>
          <w:tcPr>
            <w:tcW w:w="903" w:type="dxa"/>
            <w:noWrap/>
            <w:vAlign w:val="bottom"/>
          </w:tcPr>
          <w:p w14:paraId="56149D69" w14:textId="77777777" w:rsidR="00775996" w:rsidRPr="0056411E" w:rsidRDefault="00EA21A7" w:rsidP="00AB4993">
            <w:pPr>
              <w:pStyle w:val="Nessunaspaziatura"/>
            </w:pPr>
            <w:r>
              <w:t>952772</w:t>
            </w:r>
          </w:p>
        </w:tc>
        <w:tc>
          <w:tcPr>
            <w:tcW w:w="920" w:type="dxa"/>
            <w:noWrap/>
            <w:vAlign w:val="bottom"/>
          </w:tcPr>
          <w:p w14:paraId="6FE7B17D" w14:textId="77777777" w:rsidR="00775996" w:rsidRPr="0056411E" w:rsidRDefault="00EA21A7" w:rsidP="00AB4993">
            <w:pPr>
              <w:pStyle w:val="Nessunaspaziatura"/>
            </w:pPr>
            <w:r w:rsidRPr="0056411E">
              <w:t>A.S.D.</w:t>
            </w:r>
          </w:p>
        </w:tc>
        <w:tc>
          <w:tcPr>
            <w:tcW w:w="3340" w:type="dxa"/>
            <w:noWrap/>
            <w:vAlign w:val="bottom"/>
          </w:tcPr>
          <w:p w14:paraId="2690FB47" w14:textId="77777777" w:rsidR="00775996" w:rsidRPr="0056411E" w:rsidRDefault="00EA21A7" w:rsidP="00AB4993">
            <w:pPr>
              <w:pStyle w:val="Nessunaspaziatura"/>
            </w:pPr>
            <w:r w:rsidRPr="0056411E">
              <w:t>SPORTING CLUB NAVE 1966</w:t>
            </w:r>
          </w:p>
        </w:tc>
        <w:tc>
          <w:tcPr>
            <w:tcW w:w="3340" w:type="dxa"/>
          </w:tcPr>
          <w:p w14:paraId="230497CE" w14:textId="77777777" w:rsidR="00775996" w:rsidRPr="0056411E" w:rsidRDefault="00EA21A7" w:rsidP="00AB4993">
            <w:pPr>
              <w:pStyle w:val="Nessunaspaziatura"/>
              <w:rPr>
                <w:lang w:val="it-IT"/>
              </w:rPr>
            </w:pPr>
            <w:r w:rsidRPr="0056411E">
              <w:rPr>
                <w:lang w:val="it-IT"/>
              </w:rPr>
              <w:t xml:space="preserve">Nuova Società sorta da </w:t>
            </w:r>
            <w:r w:rsidRPr="0056411E">
              <w:rPr>
                <w:b/>
                <w:bCs/>
                <w:i/>
                <w:iCs/>
                <w:color w:val="7030A0"/>
                <w:lang w:val="it-IT"/>
              </w:rPr>
              <w:t>FUSIONE</w:t>
            </w:r>
          </w:p>
        </w:tc>
      </w:tr>
      <w:tr w:rsidR="00775996" w:rsidRPr="009069C5" w14:paraId="2FE71F66" w14:textId="77777777" w:rsidTr="00AB4993">
        <w:trPr>
          <w:gridAfter w:val="2"/>
          <w:wAfter w:w="1278" w:type="dxa"/>
          <w:trHeight w:val="255"/>
        </w:trPr>
        <w:tc>
          <w:tcPr>
            <w:tcW w:w="903" w:type="dxa"/>
            <w:noWrap/>
            <w:vAlign w:val="bottom"/>
          </w:tcPr>
          <w:p w14:paraId="7E5AB476" w14:textId="77777777" w:rsidR="00775996" w:rsidRPr="0056411E" w:rsidRDefault="00EA21A7" w:rsidP="00AB4993">
            <w:pPr>
              <w:pStyle w:val="Nessunaspaziatura"/>
            </w:pPr>
            <w:r>
              <w:t>952789</w:t>
            </w:r>
          </w:p>
        </w:tc>
        <w:tc>
          <w:tcPr>
            <w:tcW w:w="920" w:type="dxa"/>
            <w:noWrap/>
            <w:vAlign w:val="bottom"/>
          </w:tcPr>
          <w:p w14:paraId="78CA1265" w14:textId="77777777" w:rsidR="00775996" w:rsidRPr="0056411E" w:rsidRDefault="00EA21A7" w:rsidP="00AB4993">
            <w:pPr>
              <w:pStyle w:val="Nessunaspaziatura"/>
            </w:pPr>
            <w:r w:rsidRPr="0056411E">
              <w:rPr>
                <w:rFonts w:cs="Calibri"/>
                <w:szCs w:val="22"/>
              </w:rPr>
              <w:t>A.S.D.</w:t>
            </w:r>
          </w:p>
        </w:tc>
        <w:tc>
          <w:tcPr>
            <w:tcW w:w="3340" w:type="dxa"/>
            <w:noWrap/>
            <w:vAlign w:val="bottom"/>
          </w:tcPr>
          <w:p w14:paraId="7B30A373" w14:textId="77777777" w:rsidR="00775996" w:rsidRPr="0056411E" w:rsidRDefault="00EA21A7" w:rsidP="00AB4993">
            <w:pPr>
              <w:pStyle w:val="Nessunaspaziatura"/>
            </w:pPr>
            <w:r w:rsidRPr="0056411E">
              <w:rPr>
                <w:rFonts w:cs="Calibri"/>
                <w:szCs w:val="22"/>
              </w:rPr>
              <w:t>U.S. SCANNABUESE A.S.D.</w:t>
            </w:r>
          </w:p>
        </w:tc>
        <w:tc>
          <w:tcPr>
            <w:tcW w:w="3340" w:type="dxa"/>
          </w:tcPr>
          <w:p w14:paraId="13FB6F3C" w14:textId="77777777" w:rsidR="00775996" w:rsidRPr="0056411E" w:rsidRDefault="00EA21A7" w:rsidP="00AB4993">
            <w:pPr>
              <w:pStyle w:val="Nessunaspaziatura"/>
              <w:rPr>
                <w:lang w:val="it-IT"/>
              </w:rPr>
            </w:pPr>
            <w:r w:rsidRPr="0056411E">
              <w:rPr>
                <w:lang w:val="it-IT"/>
              </w:rPr>
              <w:t xml:space="preserve">Nuova Società sorta da </w:t>
            </w:r>
            <w:r w:rsidRPr="0056411E">
              <w:rPr>
                <w:b/>
                <w:bCs/>
                <w:i/>
                <w:iCs/>
                <w:color w:val="7030A0"/>
                <w:lang w:val="it-IT"/>
              </w:rPr>
              <w:t>FUSIONE</w:t>
            </w:r>
          </w:p>
        </w:tc>
      </w:tr>
      <w:tr w:rsidR="00775996" w:rsidRPr="009069C5" w14:paraId="6B92ADAE" w14:textId="77777777" w:rsidTr="00AB4993">
        <w:trPr>
          <w:gridAfter w:val="2"/>
          <w:wAfter w:w="1278" w:type="dxa"/>
          <w:trHeight w:val="255"/>
        </w:trPr>
        <w:tc>
          <w:tcPr>
            <w:tcW w:w="903" w:type="dxa"/>
            <w:noWrap/>
            <w:vAlign w:val="bottom"/>
          </w:tcPr>
          <w:p w14:paraId="50AC5449" w14:textId="77777777" w:rsidR="00775996" w:rsidRPr="0056411E" w:rsidRDefault="00EA21A7" w:rsidP="00AB4993">
            <w:pPr>
              <w:pStyle w:val="Nessunaspaziatura"/>
            </w:pPr>
            <w:r>
              <w:t>952776</w:t>
            </w:r>
          </w:p>
        </w:tc>
        <w:tc>
          <w:tcPr>
            <w:tcW w:w="920" w:type="dxa"/>
            <w:noWrap/>
            <w:vAlign w:val="bottom"/>
          </w:tcPr>
          <w:p w14:paraId="7E2A5240" w14:textId="77777777" w:rsidR="00775996" w:rsidRPr="0056411E" w:rsidRDefault="00EA21A7" w:rsidP="00AB4993">
            <w:pPr>
              <w:pStyle w:val="Nessunaspaziatura"/>
              <w:rPr>
                <w:rFonts w:cs="Calibri"/>
                <w:szCs w:val="22"/>
              </w:rPr>
            </w:pPr>
            <w:r w:rsidRPr="0056411E">
              <w:t>A.S.D.</w:t>
            </w:r>
          </w:p>
        </w:tc>
        <w:tc>
          <w:tcPr>
            <w:tcW w:w="3340" w:type="dxa"/>
            <w:noWrap/>
            <w:vAlign w:val="bottom"/>
          </w:tcPr>
          <w:p w14:paraId="38A26A5F" w14:textId="77777777" w:rsidR="00775996" w:rsidRPr="0056411E" w:rsidRDefault="00EA21A7" w:rsidP="00AB4993">
            <w:pPr>
              <w:pStyle w:val="Nessunaspaziatura"/>
              <w:rPr>
                <w:rFonts w:cs="Calibri"/>
                <w:szCs w:val="22"/>
              </w:rPr>
            </w:pPr>
            <w:r w:rsidRPr="0056411E">
              <w:t>REAL LENO CALCIO</w:t>
            </w:r>
          </w:p>
        </w:tc>
        <w:tc>
          <w:tcPr>
            <w:tcW w:w="3340" w:type="dxa"/>
          </w:tcPr>
          <w:p w14:paraId="49D78193" w14:textId="77777777" w:rsidR="00775996" w:rsidRPr="0056411E" w:rsidRDefault="00EA21A7" w:rsidP="00AB4993">
            <w:pPr>
              <w:pStyle w:val="Nessunaspaziatura"/>
              <w:rPr>
                <w:lang w:val="it-IT"/>
              </w:rPr>
            </w:pPr>
            <w:r w:rsidRPr="0056411E">
              <w:rPr>
                <w:lang w:val="it-IT"/>
              </w:rPr>
              <w:t xml:space="preserve">Nuova Società sorta da </w:t>
            </w:r>
            <w:r w:rsidRPr="0056411E">
              <w:rPr>
                <w:b/>
                <w:bCs/>
                <w:i/>
                <w:iCs/>
                <w:color w:val="7030A0"/>
                <w:lang w:val="it-IT"/>
              </w:rPr>
              <w:t>FUSIONE</w:t>
            </w:r>
          </w:p>
        </w:tc>
      </w:tr>
      <w:tr w:rsidR="00775996" w:rsidRPr="009069C5" w14:paraId="355A942D" w14:textId="77777777" w:rsidTr="00AB4993">
        <w:trPr>
          <w:trHeight w:val="255"/>
        </w:trPr>
        <w:tc>
          <w:tcPr>
            <w:tcW w:w="903" w:type="dxa"/>
            <w:noWrap/>
            <w:vAlign w:val="bottom"/>
          </w:tcPr>
          <w:p w14:paraId="751DDEC6" w14:textId="77777777" w:rsidR="00775996" w:rsidRPr="0056411E" w:rsidRDefault="00EA21A7" w:rsidP="00AB4993">
            <w:pPr>
              <w:pStyle w:val="Nessunaspaziatura"/>
            </w:pPr>
            <w:r>
              <w:t>952779</w:t>
            </w:r>
          </w:p>
        </w:tc>
        <w:tc>
          <w:tcPr>
            <w:tcW w:w="920" w:type="dxa"/>
            <w:noWrap/>
            <w:vAlign w:val="bottom"/>
          </w:tcPr>
          <w:p w14:paraId="15F847CB" w14:textId="77777777" w:rsidR="00775996" w:rsidRPr="0056411E" w:rsidRDefault="00EA21A7" w:rsidP="00AB4993">
            <w:pPr>
              <w:pStyle w:val="Nessunaspaziatura"/>
            </w:pPr>
            <w:r w:rsidRPr="0056411E">
              <w:t>A.S.D.</w:t>
            </w:r>
          </w:p>
        </w:tc>
        <w:tc>
          <w:tcPr>
            <w:tcW w:w="3340" w:type="dxa"/>
            <w:noWrap/>
            <w:vAlign w:val="bottom"/>
          </w:tcPr>
          <w:p w14:paraId="70E705F1" w14:textId="77777777" w:rsidR="00775996" w:rsidRPr="0056411E" w:rsidRDefault="00EA21A7" w:rsidP="00AB4993">
            <w:pPr>
              <w:pStyle w:val="Nessunaspaziatura"/>
            </w:pPr>
            <w:r w:rsidRPr="0056411E">
              <w:t>JUVENILIA SPORT CLUB</w:t>
            </w:r>
          </w:p>
        </w:tc>
        <w:tc>
          <w:tcPr>
            <w:tcW w:w="4618" w:type="dxa"/>
            <w:gridSpan w:val="3"/>
          </w:tcPr>
          <w:p w14:paraId="69DBEE87" w14:textId="77777777" w:rsidR="00775996" w:rsidRPr="0056411E" w:rsidRDefault="00EA21A7" w:rsidP="00AB4993">
            <w:pPr>
              <w:pStyle w:val="Nessunaspaziatura"/>
              <w:rPr>
                <w:lang w:val="it-IT"/>
              </w:rPr>
            </w:pPr>
            <w:r w:rsidRPr="0056411E">
              <w:rPr>
                <w:lang w:val="it-IT"/>
              </w:rPr>
              <w:t xml:space="preserve">Nuova Società sorta da </w:t>
            </w:r>
            <w:r w:rsidRPr="0056411E">
              <w:rPr>
                <w:b/>
                <w:bCs/>
                <w:i/>
                <w:iCs/>
                <w:color w:val="7030A0"/>
                <w:lang w:val="it-IT"/>
              </w:rPr>
              <w:t>FUSIONE</w:t>
            </w:r>
          </w:p>
        </w:tc>
      </w:tr>
      <w:tr w:rsidR="00775996" w:rsidRPr="009069C5" w14:paraId="07975286" w14:textId="77777777" w:rsidTr="00AB4993">
        <w:trPr>
          <w:gridAfter w:val="1"/>
          <w:wAfter w:w="212" w:type="dxa"/>
          <w:trHeight w:val="255"/>
        </w:trPr>
        <w:tc>
          <w:tcPr>
            <w:tcW w:w="903" w:type="dxa"/>
            <w:shd w:val="clear" w:color="auto" w:fill="auto"/>
            <w:noWrap/>
            <w:vAlign w:val="bottom"/>
          </w:tcPr>
          <w:p w14:paraId="6EF341BC" w14:textId="77777777" w:rsidR="00775996" w:rsidRPr="0056411E" w:rsidRDefault="00EA21A7" w:rsidP="00AB4993">
            <w:pPr>
              <w:pStyle w:val="Nessunaspaziatura"/>
            </w:pPr>
            <w:r>
              <w:t>952781</w:t>
            </w:r>
          </w:p>
        </w:tc>
        <w:tc>
          <w:tcPr>
            <w:tcW w:w="920" w:type="dxa"/>
            <w:noWrap/>
            <w:vAlign w:val="bottom"/>
          </w:tcPr>
          <w:p w14:paraId="052DBCC4" w14:textId="77777777" w:rsidR="00775996" w:rsidRPr="0056411E" w:rsidRDefault="00EA21A7" w:rsidP="00AB4993">
            <w:pPr>
              <w:pStyle w:val="Nessunaspaziatura"/>
            </w:pPr>
            <w:r w:rsidRPr="0056411E">
              <w:t>A.S.D.</w:t>
            </w:r>
          </w:p>
        </w:tc>
        <w:tc>
          <w:tcPr>
            <w:tcW w:w="3340" w:type="dxa"/>
            <w:noWrap/>
            <w:vAlign w:val="bottom"/>
          </w:tcPr>
          <w:p w14:paraId="46AF5B3B" w14:textId="77777777" w:rsidR="00775996" w:rsidRPr="0056411E" w:rsidRDefault="00EA21A7" w:rsidP="00AB4993">
            <w:pPr>
              <w:pStyle w:val="Nessunaspaziatura"/>
              <w:rPr>
                <w:lang w:val="it-IT"/>
              </w:rPr>
            </w:pPr>
            <w:r w:rsidRPr="0056411E">
              <w:t>CALCIO CANEGRATE</w:t>
            </w:r>
          </w:p>
        </w:tc>
        <w:tc>
          <w:tcPr>
            <w:tcW w:w="4406" w:type="dxa"/>
            <w:gridSpan w:val="2"/>
          </w:tcPr>
          <w:p w14:paraId="504BD0D5" w14:textId="77777777" w:rsidR="00775996" w:rsidRPr="0056411E" w:rsidRDefault="00EA21A7" w:rsidP="00AB4993">
            <w:pPr>
              <w:pStyle w:val="Nessunaspaziatura"/>
              <w:rPr>
                <w:lang w:val="it-IT"/>
              </w:rPr>
            </w:pPr>
            <w:r w:rsidRPr="0056411E">
              <w:rPr>
                <w:lang w:val="it-IT"/>
              </w:rPr>
              <w:t xml:space="preserve">Nuova Società sorta da </w:t>
            </w:r>
            <w:r w:rsidRPr="0056411E">
              <w:rPr>
                <w:b/>
                <w:bCs/>
                <w:i/>
                <w:iCs/>
                <w:color w:val="7030A0"/>
                <w:lang w:val="it-IT"/>
              </w:rPr>
              <w:t>FUSIONE</w:t>
            </w:r>
          </w:p>
        </w:tc>
      </w:tr>
    </w:tbl>
    <w:p w14:paraId="53459BAC" w14:textId="77777777" w:rsidR="00775996" w:rsidRPr="005E3BCF" w:rsidRDefault="00EA21A7" w:rsidP="00775996">
      <w:pPr>
        <w:tabs>
          <w:tab w:val="left" w:pos="1984"/>
        </w:tabs>
        <w:spacing w:line="300" w:lineRule="exact"/>
        <w:rPr>
          <w:rFonts w:cs="Calibri"/>
          <w:szCs w:val="22"/>
          <w:lang w:val="it-IT"/>
        </w:rPr>
      </w:pPr>
      <w:r w:rsidRPr="005E3BCF">
        <w:rPr>
          <w:rFonts w:cs="Calibri"/>
          <w:szCs w:val="22"/>
          <w:lang w:val="it-IT"/>
        </w:rPr>
        <w:t xml:space="preserve">Società </w:t>
      </w:r>
      <w:r w:rsidRPr="005E3BCF">
        <w:rPr>
          <w:rFonts w:cs="Calibri"/>
          <w:b/>
          <w:i/>
          <w:szCs w:val="22"/>
          <w:u w:val="single"/>
          <w:lang w:val="it-IT"/>
        </w:rPr>
        <w:t>AMMESSE</w:t>
      </w:r>
      <w:r w:rsidRPr="005E3BCF">
        <w:rPr>
          <w:rFonts w:cs="Calibri"/>
          <w:szCs w:val="22"/>
          <w:lang w:val="it-IT"/>
        </w:rPr>
        <w:t xml:space="preserve"> da GRADUATORIA di MERITO pubblicata C.U. n°</w:t>
      </w:r>
      <w:r w:rsidRPr="007675C4">
        <w:rPr>
          <w:rFonts w:cs="Calibri"/>
          <w:b/>
          <w:bCs/>
          <w:i/>
          <w:iCs/>
          <w:szCs w:val="22"/>
          <w:lang w:val="it-IT"/>
        </w:rPr>
        <w:t>41</w:t>
      </w:r>
      <w:r w:rsidRPr="005E3BCF">
        <w:rPr>
          <w:rFonts w:cs="Calibri"/>
          <w:szCs w:val="22"/>
          <w:lang w:val="it-IT"/>
        </w:rPr>
        <w:t xml:space="preserve"> CRL del 25 giugno 2020</w:t>
      </w:r>
    </w:p>
    <w:p w14:paraId="3071E9C8" w14:textId="77777777" w:rsidR="00775996" w:rsidRPr="00272CF8" w:rsidRDefault="00EA21A7" w:rsidP="00775996">
      <w:pPr>
        <w:tabs>
          <w:tab w:val="left" w:pos="1984"/>
        </w:tabs>
        <w:spacing w:line="300" w:lineRule="exact"/>
        <w:rPr>
          <w:rFonts w:cs="Calibri"/>
          <w:szCs w:val="22"/>
        </w:rPr>
      </w:pPr>
      <w:proofErr w:type="spellStart"/>
      <w:r w:rsidRPr="00B06BEF">
        <w:rPr>
          <w:rFonts w:cs="Calibri"/>
          <w:szCs w:val="22"/>
        </w:rPr>
        <w:t>Nessuna</w:t>
      </w:r>
      <w:proofErr w:type="spellEnd"/>
      <w:r w:rsidRPr="00B06BEF">
        <w:rPr>
          <w:rFonts w:cs="Calibri"/>
          <w:szCs w:val="22"/>
        </w:rPr>
        <w:t xml:space="preserve"> </w:t>
      </w:r>
      <w:proofErr w:type="spellStart"/>
      <w:r w:rsidRPr="00B06BEF">
        <w:rPr>
          <w:rFonts w:cs="Calibri"/>
          <w:szCs w:val="22"/>
        </w:rPr>
        <w:t>Società</w:t>
      </w:r>
      <w:proofErr w:type="spellEnd"/>
    </w:p>
    <w:p w14:paraId="1D225E66" w14:textId="77777777" w:rsidR="00775996" w:rsidRPr="00BD4BC2" w:rsidRDefault="009069C5" w:rsidP="00775996">
      <w:pPr>
        <w:pStyle w:val="Nessunaspaziatura"/>
        <w:rPr>
          <w:highlight w:val="yellow"/>
        </w:rPr>
      </w:pPr>
    </w:p>
    <w:p w14:paraId="4A8C2022" w14:textId="77777777" w:rsidR="00775996" w:rsidRPr="00BD4BC2" w:rsidRDefault="00EA21A7" w:rsidP="00775996">
      <w:pPr>
        <w:numPr>
          <w:ilvl w:val="0"/>
          <w:numId w:val="20"/>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bookmarkStart w:id="59" w:name="_Hlk45881768"/>
      <w:r w:rsidRPr="00BD4BC2">
        <w:rPr>
          <w:rFonts w:cs="Calibri"/>
          <w:b/>
          <w:bCs/>
          <w:i/>
          <w:iCs/>
          <w:color w:val="FF0000"/>
          <w:szCs w:val="22"/>
        </w:rPr>
        <w:t>SECONDA CATEGORIA</w:t>
      </w:r>
    </w:p>
    <w:p w14:paraId="7CB99137" w14:textId="77777777" w:rsidR="00775996" w:rsidRPr="00E7241D" w:rsidRDefault="00EA21A7" w:rsidP="00775996">
      <w:pPr>
        <w:tabs>
          <w:tab w:val="left" w:pos="1984"/>
        </w:tabs>
        <w:spacing w:line="300" w:lineRule="exact"/>
        <w:rPr>
          <w:rFonts w:cs="Calibri"/>
          <w:szCs w:val="22"/>
          <w:lang w:val="it-IT"/>
        </w:rPr>
      </w:pPr>
      <w:r w:rsidRPr="00E7241D">
        <w:rPr>
          <w:rFonts w:cs="Calibri"/>
          <w:szCs w:val="22"/>
          <w:lang w:val="it-IT"/>
        </w:rPr>
        <w:t xml:space="preserve">Società </w:t>
      </w:r>
      <w:r w:rsidRPr="00E7241D">
        <w:rPr>
          <w:rFonts w:cs="Calibri"/>
          <w:b/>
          <w:i/>
          <w:szCs w:val="22"/>
          <w:u w:val="single"/>
          <w:lang w:val="it-IT"/>
        </w:rPr>
        <w:t>USCENTI</w:t>
      </w:r>
      <w:r w:rsidRPr="00E7241D">
        <w:rPr>
          <w:rFonts w:cs="Calibri"/>
          <w:szCs w:val="22"/>
          <w:lang w:val="it-IT"/>
        </w:rPr>
        <w:t xml:space="preserve"> da Organico pubblicato sul C.U. n°</w:t>
      </w:r>
      <w:r w:rsidRPr="007675C4">
        <w:rPr>
          <w:rFonts w:cs="Calibri"/>
          <w:b/>
          <w:bCs/>
          <w:i/>
          <w:iCs/>
          <w:szCs w:val="22"/>
          <w:lang w:val="it-IT"/>
        </w:rPr>
        <w:t>41</w:t>
      </w:r>
      <w:r w:rsidRPr="00E7241D">
        <w:rPr>
          <w:rFonts w:cs="Calibri"/>
          <w:szCs w:val="22"/>
          <w:lang w:val="it-IT"/>
        </w:rPr>
        <w:t xml:space="preserve"> del </w:t>
      </w:r>
      <w:r>
        <w:rPr>
          <w:rFonts w:cs="Calibri"/>
          <w:szCs w:val="22"/>
          <w:lang w:val="it-IT"/>
        </w:rPr>
        <w:t>25</w:t>
      </w:r>
      <w:r w:rsidRPr="00E7241D">
        <w:rPr>
          <w:rFonts w:cs="Calibri"/>
          <w:szCs w:val="22"/>
          <w:lang w:val="it-IT"/>
        </w:rPr>
        <w:t xml:space="preserve"> giugno 20</w:t>
      </w:r>
      <w:r>
        <w:rPr>
          <w:rFonts w:cs="Calibri"/>
          <w:szCs w:val="22"/>
          <w:lang w:val="it-IT"/>
        </w:rPr>
        <w:t>20</w:t>
      </w:r>
      <w:r w:rsidRPr="00E7241D">
        <w:rPr>
          <w:rFonts w:cs="Calibri"/>
          <w:szCs w:val="22"/>
          <w:lang w:val="it-IT"/>
        </w:rPr>
        <w:t xml:space="preserve">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775996" w:rsidRPr="00272CF8" w14:paraId="2F339CAE" w14:textId="77777777" w:rsidTr="00AB4993">
        <w:trPr>
          <w:trHeight w:val="255"/>
        </w:trPr>
        <w:tc>
          <w:tcPr>
            <w:tcW w:w="903" w:type="dxa"/>
            <w:noWrap/>
            <w:vAlign w:val="bottom"/>
          </w:tcPr>
          <w:p w14:paraId="7604D527" w14:textId="77777777" w:rsidR="00775996" w:rsidRPr="00432C99" w:rsidRDefault="00EA21A7" w:rsidP="00AB4993">
            <w:pPr>
              <w:pStyle w:val="Nessunaspaziatura"/>
            </w:pPr>
            <w:r>
              <w:t>943153</w:t>
            </w:r>
          </w:p>
        </w:tc>
        <w:tc>
          <w:tcPr>
            <w:tcW w:w="920" w:type="dxa"/>
            <w:noWrap/>
            <w:vAlign w:val="bottom"/>
          </w:tcPr>
          <w:p w14:paraId="327221D8" w14:textId="77777777" w:rsidR="00775996" w:rsidRPr="00432C99" w:rsidRDefault="00EA21A7" w:rsidP="00AB4993">
            <w:pPr>
              <w:pStyle w:val="Nessunaspaziatura"/>
            </w:pPr>
            <w:r>
              <w:t>A.S.D.</w:t>
            </w:r>
          </w:p>
        </w:tc>
        <w:tc>
          <w:tcPr>
            <w:tcW w:w="3340" w:type="dxa"/>
            <w:noWrap/>
            <w:vAlign w:val="bottom"/>
          </w:tcPr>
          <w:p w14:paraId="5F892BDD" w14:textId="77777777" w:rsidR="00775996" w:rsidRPr="00432C99" w:rsidRDefault="00EA21A7" w:rsidP="00AB4993">
            <w:pPr>
              <w:pStyle w:val="Nessunaspaziatura"/>
            </w:pPr>
            <w:r>
              <w:t>PRO PALAZZOLO</w:t>
            </w:r>
          </w:p>
        </w:tc>
        <w:tc>
          <w:tcPr>
            <w:tcW w:w="4902" w:type="dxa"/>
          </w:tcPr>
          <w:p w14:paraId="2C64B9AB" w14:textId="77777777" w:rsidR="00775996" w:rsidRPr="00272CF8" w:rsidRDefault="00EA21A7" w:rsidP="00AB4993">
            <w:pPr>
              <w:pStyle w:val="Nessunaspaziatura"/>
            </w:pPr>
            <w:proofErr w:type="spellStart"/>
            <w:r w:rsidRPr="00272CF8">
              <w:t>Società</w:t>
            </w:r>
            <w:proofErr w:type="spellEnd"/>
            <w:r w:rsidRPr="00272CF8">
              <w:t xml:space="preserve"> USCENTE per </w:t>
            </w:r>
            <w:r w:rsidRPr="00092DAB">
              <w:rPr>
                <w:b/>
                <w:bCs/>
                <w:i/>
                <w:iCs/>
                <w:color w:val="7030A0"/>
                <w:lang w:val="it-IT"/>
              </w:rPr>
              <w:t>FUSIONE</w:t>
            </w:r>
          </w:p>
        </w:tc>
      </w:tr>
      <w:tr w:rsidR="00775996" w:rsidRPr="00272CF8" w14:paraId="646DD193" w14:textId="77777777" w:rsidTr="00AB4993">
        <w:trPr>
          <w:trHeight w:val="255"/>
        </w:trPr>
        <w:tc>
          <w:tcPr>
            <w:tcW w:w="903" w:type="dxa"/>
            <w:noWrap/>
            <w:vAlign w:val="bottom"/>
          </w:tcPr>
          <w:p w14:paraId="6A0E8498" w14:textId="77777777" w:rsidR="00775996" w:rsidRDefault="00EA21A7" w:rsidP="00AB4993">
            <w:pPr>
              <w:pStyle w:val="Nessunaspaziatura"/>
            </w:pPr>
            <w:r>
              <w:t xml:space="preserve">  78937</w:t>
            </w:r>
          </w:p>
        </w:tc>
        <w:tc>
          <w:tcPr>
            <w:tcW w:w="920" w:type="dxa"/>
            <w:noWrap/>
            <w:vAlign w:val="bottom"/>
          </w:tcPr>
          <w:p w14:paraId="4A019CB3" w14:textId="77777777" w:rsidR="00775996" w:rsidRDefault="00EA21A7" w:rsidP="00AB4993">
            <w:pPr>
              <w:pStyle w:val="Nessunaspaziatura"/>
            </w:pPr>
            <w:r>
              <w:t>F.C.</w:t>
            </w:r>
          </w:p>
        </w:tc>
        <w:tc>
          <w:tcPr>
            <w:tcW w:w="3340" w:type="dxa"/>
            <w:noWrap/>
            <w:vAlign w:val="bottom"/>
          </w:tcPr>
          <w:p w14:paraId="3AE564EE" w14:textId="77777777" w:rsidR="00775996" w:rsidRDefault="00EA21A7" w:rsidP="00AB4993">
            <w:pPr>
              <w:pStyle w:val="Nessunaspaziatura"/>
            </w:pPr>
            <w:r>
              <w:t>ALBATE CALCIO</w:t>
            </w:r>
          </w:p>
        </w:tc>
        <w:tc>
          <w:tcPr>
            <w:tcW w:w="4902" w:type="dxa"/>
          </w:tcPr>
          <w:p w14:paraId="0D5DD981" w14:textId="77777777" w:rsidR="00775996" w:rsidRPr="00272CF8" w:rsidRDefault="00EA21A7" w:rsidP="00AB4993">
            <w:pPr>
              <w:pStyle w:val="Nessunaspaziatura"/>
            </w:pPr>
            <w:proofErr w:type="spellStart"/>
            <w:r w:rsidRPr="00272CF8">
              <w:t>Società</w:t>
            </w:r>
            <w:proofErr w:type="spellEnd"/>
            <w:r w:rsidRPr="00272CF8">
              <w:t xml:space="preserve"> USCENTE per </w:t>
            </w:r>
            <w:r w:rsidRPr="00092DAB">
              <w:rPr>
                <w:b/>
                <w:bCs/>
                <w:i/>
                <w:iCs/>
                <w:color w:val="7030A0"/>
                <w:lang w:val="it-IT"/>
              </w:rPr>
              <w:t>FUSIONE</w:t>
            </w:r>
          </w:p>
        </w:tc>
      </w:tr>
      <w:tr w:rsidR="00775996" w:rsidRPr="00272CF8" w14:paraId="2708D13E" w14:textId="77777777" w:rsidTr="00AB4993">
        <w:trPr>
          <w:trHeight w:val="255"/>
        </w:trPr>
        <w:tc>
          <w:tcPr>
            <w:tcW w:w="903" w:type="dxa"/>
            <w:noWrap/>
            <w:vAlign w:val="bottom"/>
          </w:tcPr>
          <w:p w14:paraId="640DD894" w14:textId="77777777" w:rsidR="00775996" w:rsidRDefault="00EA21A7" w:rsidP="00AB4993">
            <w:pPr>
              <w:pStyle w:val="Nessunaspaziatura"/>
            </w:pPr>
            <w:r>
              <w:t>935541</w:t>
            </w:r>
          </w:p>
        </w:tc>
        <w:tc>
          <w:tcPr>
            <w:tcW w:w="920" w:type="dxa"/>
            <w:noWrap/>
            <w:vAlign w:val="bottom"/>
          </w:tcPr>
          <w:p w14:paraId="023AA05A" w14:textId="77777777" w:rsidR="00775996" w:rsidRDefault="00EA21A7" w:rsidP="00AB4993">
            <w:pPr>
              <w:pStyle w:val="Nessunaspaziatura"/>
            </w:pPr>
            <w:r>
              <w:t>U.S.D.</w:t>
            </w:r>
          </w:p>
        </w:tc>
        <w:tc>
          <w:tcPr>
            <w:tcW w:w="3340" w:type="dxa"/>
            <w:noWrap/>
            <w:vAlign w:val="bottom"/>
          </w:tcPr>
          <w:p w14:paraId="1E265678" w14:textId="77777777" w:rsidR="00775996" w:rsidRDefault="00EA21A7" w:rsidP="00AB4993">
            <w:pPr>
              <w:pStyle w:val="Nessunaspaziatura"/>
            </w:pPr>
            <w:r>
              <w:t>SONCINESE</w:t>
            </w:r>
          </w:p>
        </w:tc>
        <w:tc>
          <w:tcPr>
            <w:tcW w:w="4902" w:type="dxa"/>
          </w:tcPr>
          <w:p w14:paraId="3FCFEECC" w14:textId="77777777" w:rsidR="00775996" w:rsidRPr="00272CF8" w:rsidRDefault="00EA21A7" w:rsidP="00AB4993">
            <w:pPr>
              <w:pStyle w:val="Nessunaspaziatura"/>
            </w:pPr>
            <w:proofErr w:type="spellStart"/>
            <w:r w:rsidRPr="00272CF8">
              <w:t>Società</w:t>
            </w:r>
            <w:proofErr w:type="spellEnd"/>
            <w:r w:rsidRPr="00272CF8">
              <w:t xml:space="preserve"> USCENTE per </w:t>
            </w:r>
            <w:r w:rsidRPr="00092DAB">
              <w:rPr>
                <w:b/>
                <w:bCs/>
                <w:i/>
                <w:iCs/>
                <w:color w:val="7030A0"/>
                <w:lang w:val="it-IT"/>
              </w:rPr>
              <w:t>FUSIONE</w:t>
            </w:r>
          </w:p>
        </w:tc>
      </w:tr>
      <w:tr w:rsidR="00775996" w:rsidRPr="00272CF8" w14:paraId="3B994ED5" w14:textId="77777777" w:rsidTr="00AB4993">
        <w:trPr>
          <w:trHeight w:val="255"/>
        </w:trPr>
        <w:tc>
          <w:tcPr>
            <w:tcW w:w="903" w:type="dxa"/>
            <w:noWrap/>
            <w:vAlign w:val="bottom"/>
          </w:tcPr>
          <w:p w14:paraId="184FF5CB" w14:textId="77777777" w:rsidR="00775996" w:rsidRDefault="00EA21A7" w:rsidP="00AB4993">
            <w:pPr>
              <w:pStyle w:val="Nessunaspaziatura"/>
            </w:pPr>
            <w:r>
              <w:t>65246</w:t>
            </w:r>
          </w:p>
        </w:tc>
        <w:tc>
          <w:tcPr>
            <w:tcW w:w="920" w:type="dxa"/>
            <w:noWrap/>
            <w:vAlign w:val="bottom"/>
          </w:tcPr>
          <w:p w14:paraId="4E951E0C" w14:textId="77777777" w:rsidR="00775996" w:rsidRDefault="00EA21A7" w:rsidP="00AB4993">
            <w:pPr>
              <w:pStyle w:val="Nessunaspaziatura"/>
            </w:pPr>
            <w:r>
              <w:t>U.S.</w:t>
            </w:r>
          </w:p>
        </w:tc>
        <w:tc>
          <w:tcPr>
            <w:tcW w:w="3340" w:type="dxa"/>
            <w:noWrap/>
            <w:vAlign w:val="bottom"/>
          </w:tcPr>
          <w:p w14:paraId="49AEA021" w14:textId="77777777" w:rsidR="00775996" w:rsidRDefault="00EA21A7" w:rsidP="00AB4993">
            <w:pPr>
              <w:pStyle w:val="Nessunaspaziatura"/>
            </w:pPr>
            <w:r>
              <w:t>SCANNABUESE</w:t>
            </w:r>
          </w:p>
        </w:tc>
        <w:tc>
          <w:tcPr>
            <w:tcW w:w="4902" w:type="dxa"/>
          </w:tcPr>
          <w:p w14:paraId="4B41EFCC" w14:textId="77777777" w:rsidR="00775996" w:rsidRPr="00272CF8" w:rsidRDefault="00EA21A7" w:rsidP="00AB4993">
            <w:pPr>
              <w:pStyle w:val="Nessunaspaziatura"/>
            </w:pPr>
            <w:proofErr w:type="spellStart"/>
            <w:r w:rsidRPr="00272CF8">
              <w:t>Società</w:t>
            </w:r>
            <w:proofErr w:type="spellEnd"/>
            <w:r w:rsidRPr="00272CF8">
              <w:t xml:space="preserve"> USCENTE per </w:t>
            </w:r>
            <w:r w:rsidRPr="00092DAB">
              <w:rPr>
                <w:b/>
                <w:bCs/>
                <w:i/>
                <w:iCs/>
                <w:color w:val="7030A0"/>
                <w:lang w:val="it-IT"/>
              </w:rPr>
              <w:t>FUSIONE</w:t>
            </w:r>
          </w:p>
        </w:tc>
      </w:tr>
      <w:tr w:rsidR="00775996" w:rsidRPr="00272CF8" w14:paraId="054F1824" w14:textId="77777777" w:rsidTr="00AB4993">
        <w:trPr>
          <w:trHeight w:val="255"/>
        </w:trPr>
        <w:tc>
          <w:tcPr>
            <w:tcW w:w="903" w:type="dxa"/>
            <w:noWrap/>
            <w:vAlign w:val="bottom"/>
          </w:tcPr>
          <w:p w14:paraId="03722689" w14:textId="77777777" w:rsidR="00775996" w:rsidRDefault="00EA21A7" w:rsidP="00AB4993">
            <w:pPr>
              <w:pStyle w:val="Nessunaspaziatura"/>
            </w:pPr>
            <w:r>
              <w:t>675224</w:t>
            </w:r>
          </w:p>
        </w:tc>
        <w:tc>
          <w:tcPr>
            <w:tcW w:w="920" w:type="dxa"/>
            <w:noWrap/>
            <w:vAlign w:val="bottom"/>
          </w:tcPr>
          <w:p w14:paraId="4D3D117D" w14:textId="77777777" w:rsidR="00775996" w:rsidRDefault="00EA21A7" w:rsidP="00AB4993">
            <w:pPr>
              <w:pStyle w:val="Nessunaspaziatura"/>
            </w:pPr>
            <w:r>
              <w:t>U.S.O.</w:t>
            </w:r>
          </w:p>
        </w:tc>
        <w:tc>
          <w:tcPr>
            <w:tcW w:w="3340" w:type="dxa"/>
            <w:noWrap/>
            <w:vAlign w:val="bottom"/>
          </w:tcPr>
          <w:p w14:paraId="3AD4B955" w14:textId="77777777" w:rsidR="00775996" w:rsidRDefault="00EA21A7" w:rsidP="00AB4993">
            <w:pPr>
              <w:pStyle w:val="Nessunaspaziatura"/>
            </w:pPr>
            <w:r>
              <w:t>CAPRIATE A.S.D.</w:t>
            </w:r>
          </w:p>
        </w:tc>
        <w:tc>
          <w:tcPr>
            <w:tcW w:w="4902" w:type="dxa"/>
          </w:tcPr>
          <w:p w14:paraId="0DD6D251" w14:textId="77777777" w:rsidR="00775996" w:rsidRPr="00272CF8" w:rsidRDefault="00EA21A7" w:rsidP="00AB4993">
            <w:pPr>
              <w:pStyle w:val="Nessunaspaziatura"/>
            </w:pPr>
            <w:proofErr w:type="spellStart"/>
            <w:r w:rsidRPr="00272CF8">
              <w:t>Società</w:t>
            </w:r>
            <w:proofErr w:type="spellEnd"/>
            <w:r w:rsidRPr="00272CF8">
              <w:t xml:space="preserve"> USCENTE per </w:t>
            </w:r>
            <w:r w:rsidRPr="00092DAB">
              <w:rPr>
                <w:b/>
                <w:bCs/>
                <w:i/>
                <w:iCs/>
                <w:color w:val="7030A0"/>
                <w:lang w:val="it-IT"/>
              </w:rPr>
              <w:t>FUSIONE</w:t>
            </w:r>
          </w:p>
        </w:tc>
      </w:tr>
      <w:tr w:rsidR="00775996" w:rsidRPr="00272CF8" w14:paraId="510C7ACE" w14:textId="77777777" w:rsidTr="00AB4993">
        <w:trPr>
          <w:trHeight w:val="255"/>
        </w:trPr>
        <w:tc>
          <w:tcPr>
            <w:tcW w:w="903" w:type="dxa"/>
            <w:noWrap/>
            <w:vAlign w:val="bottom"/>
          </w:tcPr>
          <w:p w14:paraId="465DBEB9" w14:textId="77777777" w:rsidR="00775996" w:rsidRDefault="00EA21A7" w:rsidP="00AB4993">
            <w:pPr>
              <w:pStyle w:val="Nessunaspaziatura"/>
            </w:pPr>
            <w:r>
              <w:t>943421</w:t>
            </w:r>
          </w:p>
        </w:tc>
        <w:tc>
          <w:tcPr>
            <w:tcW w:w="920" w:type="dxa"/>
            <w:noWrap/>
            <w:vAlign w:val="bottom"/>
          </w:tcPr>
          <w:p w14:paraId="156A880A" w14:textId="77777777" w:rsidR="00775996" w:rsidRDefault="00EA21A7" w:rsidP="00AB4993">
            <w:pPr>
              <w:pStyle w:val="Nessunaspaziatura"/>
            </w:pPr>
            <w:r>
              <w:t>A.S.D.</w:t>
            </w:r>
          </w:p>
        </w:tc>
        <w:tc>
          <w:tcPr>
            <w:tcW w:w="3340" w:type="dxa"/>
            <w:noWrap/>
            <w:vAlign w:val="bottom"/>
          </w:tcPr>
          <w:p w14:paraId="32F1B064" w14:textId="77777777" w:rsidR="00775996" w:rsidRDefault="00EA21A7" w:rsidP="00AB4993">
            <w:pPr>
              <w:pStyle w:val="Nessunaspaziatura"/>
            </w:pPr>
            <w:r>
              <w:t>CALCIO ATLETICO TREZZANO</w:t>
            </w:r>
          </w:p>
        </w:tc>
        <w:tc>
          <w:tcPr>
            <w:tcW w:w="4902" w:type="dxa"/>
          </w:tcPr>
          <w:p w14:paraId="7D08AE1D" w14:textId="77777777" w:rsidR="00775996" w:rsidRPr="00272CF8" w:rsidRDefault="00EA21A7" w:rsidP="00AB4993">
            <w:pPr>
              <w:pStyle w:val="Nessunaspaziatura"/>
            </w:pPr>
            <w:proofErr w:type="spellStart"/>
            <w:r w:rsidRPr="00272CF8">
              <w:t>Società</w:t>
            </w:r>
            <w:proofErr w:type="spellEnd"/>
            <w:r w:rsidRPr="00272CF8">
              <w:t xml:space="preserve"> USCENTE per </w:t>
            </w:r>
            <w:r w:rsidRPr="00092DAB">
              <w:rPr>
                <w:b/>
                <w:bCs/>
                <w:i/>
                <w:iCs/>
                <w:color w:val="7030A0"/>
                <w:lang w:val="it-IT"/>
              </w:rPr>
              <w:t>FUSIONE</w:t>
            </w:r>
          </w:p>
        </w:tc>
      </w:tr>
      <w:tr w:rsidR="00775996" w:rsidRPr="00272CF8" w14:paraId="6CA4383B" w14:textId="77777777" w:rsidTr="00AB4993">
        <w:trPr>
          <w:trHeight w:val="255"/>
        </w:trPr>
        <w:tc>
          <w:tcPr>
            <w:tcW w:w="903" w:type="dxa"/>
            <w:noWrap/>
            <w:vAlign w:val="bottom"/>
          </w:tcPr>
          <w:p w14:paraId="66D01CCE" w14:textId="77777777" w:rsidR="00775996" w:rsidRDefault="00EA21A7" w:rsidP="00AB4993">
            <w:pPr>
              <w:pStyle w:val="Nessunaspaziatura"/>
            </w:pPr>
            <w:r>
              <w:t>917291</w:t>
            </w:r>
          </w:p>
        </w:tc>
        <w:tc>
          <w:tcPr>
            <w:tcW w:w="920" w:type="dxa"/>
            <w:noWrap/>
            <w:vAlign w:val="bottom"/>
          </w:tcPr>
          <w:p w14:paraId="58EE0139" w14:textId="77777777" w:rsidR="00775996" w:rsidRDefault="009069C5" w:rsidP="00AB4993">
            <w:pPr>
              <w:pStyle w:val="Nessunaspaziatura"/>
            </w:pPr>
          </w:p>
        </w:tc>
        <w:tc>
          <w:tcPr>
            <w:tcW w:w="3340" w:type="dxa"/>
            <w:noWrap/>
            <w:vAlign w:val="bottom"/>
          </w:tcPr>
          <w:p w14:paraId="3DB1C13F" w14:textId="77777777" w:rsidR="00775996" w:rsidRDefault="00EA21A7" w:rsidP="00AB4993">
            <w:pPr>
              <w:pStyle w:val="Nessunaspaziatura"/>
            </w:pPr>
            <w:r>
              <w:t>CALCIO CANEGRATE E OSL</w:t>
            </w:r>
          </w:p>
        </w:tc>
        <w:tc>
          <w:tcPr>
            <w:tcW w:w="4902" w:type="dxa"/>
          </w:tcPr>
          <w:p w14:paraId="674F6A0C" w14:textId="77777777" w:rsidR="00775996" w:rsidRPr="00272CF8" w:rsidRDefault="00EA21A7" w:rsidP="00AB4993">
            <w:pPr>
              <w:pStyle w:val="Nessunaspaziatura"/>
            </w:pPr>
            <w:proofErr w:type="spellStart"/>
            <w:r w:rsidRPr="00272CF8">
              <w:t>Società</w:t>
            </w:r>
            <w:proofErr w:type="spellEnd"/>
            <w:r w:rsidRPr="00272CF8">
              <w:t xml:space="preserve"> USCENTE per </w:t>
            </w:r>
            <w:r w:rsidRPr="00092DAB">
              <w:rPr>
                <w:b/>
                <w:bCs/>
                <w:i/>
                <w:iCs/>
                <w:color w:val="7030A0"/>
                <w:lang w:val="it-IT"/>
              </w:rPr>
              <w:t>FUSIONE</w:t>
            </w:r>
          </w:p>
        </w:tc>
      </w:tr>
      <w:tr w:rsidR="00775996" w:rsidRPr="00272CF8" w14:paraId="3847067A" w14:textId="77777777" w:rsidTr="00AB4993">
        <w:trPr>
          <w:trHeight w:val="255"/>
        </w:trPr>
        <w:tc>
          <w:tcPr>
            <w:tcW w:w="903" w:type="dxa"/>
            <w:noWrap/>
            <w:vAlign w:val="bottom"/>
          </w:tcPr>
          <w:p w14:paraId="730E2285" w14:textId="77777777" w:rsidR="00775996" w:rsidRDefault="00EA21A7" w:rsidP="00AB4993">
            <w:pPr>
              <w:pStyle w:val="Nessunaspaziatura"/>
            </w:pPr>
            <w:r>
              <w:t>26110</w:t>
            </w:r>
          </w:p>
        </w:tc>
        <w:tc>
          <w:tcPr>
            <w:tcW w:w="920" w:type="dxa"/>
            <w:noWrap/>
            <w:vAlign w:val="bottom"/>
          </w:tcPr>
          <w:p w14:paraId="004F4886" w14:textId="77777777" w:rsidR="00775996" w:rsidRDefault="00EA21A7" w:rsidP="00AB4993">
            <w:pPr>
              <w:pStyle w:val="Nessunaspaziatura"/>
            </w:pPr>
            <w:r>
              <w:t>SSDARL</w:t>
            </w:r>
          </w:p>
        </w:tc>
        <w:tc>
          <w:tcPr>
            <w:tcW w:w="3340" w:type="dxa"/>
            <w:noWrap/>
            <w:vAlign w:val="bottom"/>
          </w:tcPr>
          <w:p w14:paraId="7C9DE80F" w14:textId="77777777" w:rsidR="00775996" w:rsidRDefault="00EA21A7" w:rsidP="00AB4993">
            <w:pPr>
              <w:pStyle w:val="Nessunaspaziatura"/>
            </w:pPr>
            <w:r>
              <w:t>CALCIO LEONE XIII IN</w:t>
            </w:r>
          </w:p>
        </w:tc>
        <w:tc>
          <w:tcPr>
            <w:tcW w:w="4902" w:type="dxa"/>
          </w:tcPr>
          <w:p w14:paraId="50DC8E2C" w14:textId="77777777" w:rsidR="00775996" w:rsidRPr="00272CF8" w:rsidRDefault="00EA21A7" w:rsidP="00AB4993">
            <w:pPr>
              <w:pStyle w:val="Nessunaspaziatura"/>
            </w:pPr>
            <w:proofErr w:type="spellStart"/>
            <w:r w:rsidRPr="00272CF8">
              <w:t>Società</w:t>
            </w:r>
            <w:proofErr w:type="spellEnd"/>
            <w:r w:rsidRPr="00272CF8">
              <w:t xml:space="preserve"> USCENTE per </w:t>
            </w:r>
            <w:r w:rsidRPr="00092DAB">
              <w:rPr>
                <w:b/>
                <w:bCs/>
                <w:i/>
                <w:iCs/>
                <w:color w:val="7030A0"/>
                <w:lang w:val="it-IT"/>
              </w:rPr>
              <w:t>FUSIONE</w:t>
            </w:r>
          </w:p>
        </w:tc>
      </w:tr>
      <w:tr w:rsidR="00775996" w:rsidRPr="00272CF8" w14:paraId="6E167307" w14:textId="77777777" w:rsidTr="00AB4993">
        <w:trPr>
          <w:trHeight w:val="255"/>
        </w:trPr>
        <w:tc>
          <w:tcPr>
            <w:tcW w:w="903" w:type="dxa"/>
            <w:noWrap/>
            <w:vAlign w:val="bottom"/>
          </w:tcPr>
          <w:p w14:paraId="17D03DA8" w14:textId="77777777" w:rsidR="00775996" w:rsidRDefault="00EA21A7" w:rsidP="00AB4993">
            <w:pPr>
              <w:pStyle w:val="Nessunaspaziatura"/>
            </w:pPr>
            <w:r>
              <w:t>947508</w:t>
            </w:r>
          </w:p>
        </w:tc>
        <w:tc>
          <w:tcPr>
            <w:tcW w:w="920" w:type="dxa"/>
            <w:noWrap/>
            <w:vAlign w:val="bottom"/>
          </w:tcPr>
          <w:p w14:paraId="2ADA0683" w14:textId="77777777" w:rsidR="00775996" w:rsidRDefault="00EA21A7" w:rsidP="00AB4993">
            <w:pPr>
              <w:pStyle w:val="Nessunaspaziatura"/>
            </w:pPr>
            <w:r>
              <w:t>A.S.D.</w:t>
            </w:r>
          </w:p>
        </w:tc>
        <w:tc>
          <w:tcPr>
            <w:tcW w:w="3340" w:type="dxa"/>
            <w:noWrap/>
            <w:vAlign w:val="bottom"/>
          </w:tcPr>
          <w:p w14:paraId="09389713" w14:textId="77777777" w:rsidR="00775996" w:rsidRDefault="00EA21A7" w:rsidP="00AB4993">
            <w:pPr>
              <w:pStyle w:val="Nessunaspaziatura"/>
            </w:pPr>
            <w:r>
              <w:t>MOZZATE GIOVANILE</w:t>
            </w:r>
          </w:p>
        </w:tc>
        <w:tc>
          <w:tcPr>
            <w:tcW w:w="4902" w:type="dxa"/>
          </w:tcPr>
          <w:p w14:paraId="5B087251" w14:textId="77777777" w:rsidR="00775996" w:rsidRPr="00272CF8" w:rsidRDefault="00EA21A7" w:rsidP="00AB4993">
            <w:pPr>
              <w:pStyle w:val="Nessunaspaziatura"/>
            </w:pPr>
            <w:proofErr w:type="spellStart"/>
            <w:r w:rsidRPr="00272CF8">
              <w:t>Società</w:t>
            </w:r>
            <w:proofErr w:type="spellEnd"/>
            <w:r w:rsidRPr="00272CF8">
              <w:t xml:space="preserve"> USCENTE per </w:t>
            </w:r>
            <w:r w:rsidRPr="00092DAB">
              <w:rPr>
                <w:b/>
                <w:bCs/>
                <w:i/>
                <w:iCs/>
                <w:color w:val="7030A0"/>
                <w:lang w:val="it-IT"/>
              </w:rPr>
              <w:t>FUSIONE</w:t>
            </w:r>
          </w:p>
        </w:tc>
      </w:tr>
    </w:tbl>
    <w:p w14:paraId="6E47B911" w14:textId="77777777" w:rsidR="00775996" w:rsidRPr="00B93833" w:rsidRDefault="00EA21A7" w:rsidP="00775996">
      <w:pPr>
        <w:tabs>
          <w:tab w:val="left" w:pos="1984"/>
        </w:tabs>
        <w:spacing w:line="300" w:lineRule="exact"/>
        <w:rPr>
          <w:rFonts w:cs="Calibri"/>
          <w:szCs w:val="22"/>
          <w:lang w:val="it-IT"/>
        </w:rPr>
      </w:pPr>
      <w:r w:rsidRPr="00B93833">
        <w:rPr>
          <w:rFonts w:cs="Calibri"/>
          <w:szCs w:val="22"/>
          <w:lang w:val="it-IT"/>
        </w:rPr>
        <w:t xml:space="preserve">Società </w:t>
      </w:r>
      <w:r w:rsidRPr="00B93833">
        <w:rPr>
          <w:rFonts w:cs="Calibri"/>
          <w:b/>
          <w:i/>
          <w:szCs w:val="22"/>
          <w:u w:val="single"/>
          <w:lang w:val="it-IT"/>
        </w:rPr>
        <w:t>INSERITE</w:t>
      </w:r>
      <w:r w:rsidRPr="00B93833">
        <w:rPr>
          <w:rFonts w:cs="Calibri"/>
          <w:szCs w:val="22"/>
          <w:lang w:val="it-IT"/>
        </w:rPr>
        <w:t xml:space="preserve"> a seguito di </w:t>
      </w:r>
      <w:r w:rsidRPr="00B93833">
        <w:rPr>
          <w:rFonts w:cs="Calibri"/>
          <w:b/>
          <w:bCs/>
          <w:i/>
          <w:iCs/>
          <w:szCs w:val="22"/>
          <w:u w:val="single"/>
          <w:lang w:val="it-IT"/>
        </w:rPr>
        <w:t>RICHIESTA</w:t>
      </w:r>
      <w:r w:rsidRPr="00B93833">
        <w:rPr>
          <w:rFonts w:cs="Calibri"/>
          <w:szCs w:val="22"/>
          <w:lang w:val="it-IT"/>
        </w:rPr>
        <w:t xml:space="preserve"> di </w:t>
      </w:r>
      <w:r w:rsidRPr="00B93833">
        <w:rPr>
          <w:rFonts w:cs="Calibri"/>
          <w:b/>
          <w:bCs/>
          <w:i/>
          <w:iCs/>
          <w:szCs w:val="22"/>
          <w:u w:val="single"/>
          <w:lang w:val="it-IT"/>
        </w:rPr>
        <w:t>FUSIONE</w:t>
      </w:r>
      <w:r w:rsidRPr="00B93833">
        <w:rPr>
          <w:rFonts w:cs="Calibri"/>
          <w:szCs w:val="22"/>
          <w:lang w:val="it-IT"/>
        </w:rPr>
        <w:t xml:space="preserve"> </w:t>
      </w:r>
    </w:p>
    <w:tbl>
      <w:tblPr>
        <w:tblW w:w="8503" w:type="dxa"/>
        <w:tblInd w:w="70" w:type="dxa"/>
        <w:tblCellMar>
          <w:left w:w="70" w:type="dxa"/>
          <w:right w:w="70" w:type="dxa"/>
        </w:tblCellMar>
        <w:tblLook w:val="04A0" w:firstRow="1" w:lastRow="0" w:firstColumn="1" w:lastColumn="0" w:noHBand="0" w:noVBand="1"/>
      </w:tblPr>
      <w:tblGrid>
        <w:gridCol w:w="903"/>
        <w:gridCol w:w="920"/>
        <w:gridCol w:w="3340"/>
        <w:gridCol w:w="3340"/>
      </w:tblGrid>
      <w:tr w:rsidR="00775996" w:rsidRPr="009069C5" w14:paraId="7BE55DC8" w14:textId="77777777" w:rsidTr="00AB4993">
        <w:trPr>
          <w:trHeight w:val="255"/>
        </w:trPr>
        <w:tc>
          <w:tcPr>
            <w:tcW w:w="903" w:type="dxa"/>
            <w:noWrap/>
            <w:vAlign w:val="bottom"/>
          </w:tcPr>
          <w:p w14:paraId="5093C62C" w14:textId="77777777" w:rsidR="00775996" w:rsidRPr="0056411E" w:rsidRDefault="00EA21A7" w:rsidP="00AB4993">
            <w:pPr>
              <w:pStyle w:val="Nessunaspaziatura"/>
            </w:pPr>
            <w:r>
              <w:t>952783</w:t>
            </w:r>
          </w:p>
        </w:tc>
        <w:tc>
          <w:tcPr>
            <w:tcW w:w="920" w:type="dxa"/>
            <w:noWrap/>
            <w:vAlign w:val="bottom"/>
          </w:tcPr>
          <w:p w14:paraId="50266FB5" w14:textId="77777777" w:rsidR="00775996" w:rsidRPr="0056411E" w:rsidRDefault="00EA21A7" w:rsidP="00AB4993">
            <w:pPr>
              <w:pStyle w:val="Nessunaspaziatura"/>
            </w:pPr>
            <w:r w:rsidRPr="0056411E">
              <w:t>A.S.D.</w:t>
            </w:r>
          </w:p>
        </w:tc>
        <w:tc>
          <w:tcPr>
            <w:tcW w:w="3340" w:type="dxa"/>
            <w:noWrap/>
            <w:vAlign w:val="bottom"/>
          </w:tcPr>
          <w:p w14:paraId="6D9857E8" w14:textId="77777777" w:rsidR="00775996" w:rsidRPr="005E3BCF" w:rsidRDefault="00EA21A7" w:rsidP="00AB4993">
            <w:pPr>
              <w:pStyle w:val="Nessunaspaziatura"/>
            </w:pPr>
            <w:r>
              <w:t>URGNANESE CALCIO</w:t>
            </w:r>
          </w:p>
        </w:tc>
        <w:tc>
          <w:tcPr>
            <w:tcW w:w="3340" w:type="dxa"/>
          </w:tcPr>
          <w:p w14:paraId="0871415E" w14:textId="77777777" w:rsidR="00775996" w:rsidRPr="005E3BCF" w:rsidRDefault="00EA21A7" w:rsidP="00AB4993">
            <w:pPr>
              <w:pStyle w:val="Nessunaspaziatura"/>
              <w:rPr>
                <w:lang w:val="it-IT"/>
              </w:rPr>
            </w:pPr>
            <w:r w:rsidRPr="005E3BCF">
              <w:rPr>
                <w:lang w:val="it-IT"/>
              </w:rPr>
              <w:t xml:space="preserve">Nuova Società sorta da </w:t>
            </w:r>
            <w:r w:rsidRPr="00092DAB">
              <w:rPr>
                <w:b/>
                <w:bCs/>
                <w:i/>
                <w:iCs/>
                <w:color w:val="7030A0"/>
                <w:lang w:val="it-IT"/>
              </w:rPr>
              <w:t>FUSIONE</w:t>
            </w:r>
          </w:p>
        </w:tc>
      </w:tr>
      <w:tr w:rsidR="00775996" w:rsidRPr="009069C5" w14:paraId="09B6A02C" w14:textId="77777777" w:rsidTr="00AB4993">
        <w:trPr>
          <w:trHeight w:val="255"/>
        </w:trPr>
        <w:tc>
          <w:tcPr>
            <w:tcW w:w="903" w:type="dxa"/>
            <w:noWrap/>
            <w:vAlign w:val="bottom"/>
          </w:tcPr>
          <w:p w14:paraId="294BA90F" w14:textId="77777777" w:rsidR="00775996" w:rsidRPr="0056411E" w:rsidRDefault="00EA21A7" w:rsidP="00AB4993">
            <w:pPr>
              <w:pStyle w:val="Nessunaspaziatura"/>
            </w:pPr>
            <w:r>
              <w:t>952775</w:t>
            </w:r>
          </w:p>
        </w:tc>
        <w:tc>
          <w:tcPr>
            <w:tcW w:w="920" w:type="dxa"/>
            <w:noWrap/>
            <w:vAlign w:val="bottom"/>
          </w:tcPr>
          <w:p w14:paraId="56A17166" w14:textId="77777777" w:rsidR="00775996" w:rsidRPr="0056411E" w:rsidRDefault="00EA21A7" w:rsidP="00AB4993">
            <w:pPr>
              <w:pStyle w:val="Nessunaspaziatura"/>
            </w:pPr>
            <w:r w:rsidRPr="0056411E">
              <w:t>A.S.D.</w:t>
            </w:r>
          </w:p>
        </w:tc>
        <w:tc>
          <w:tcPr>
            <w:tcW w:w="3340" w:type="dxa"/>
            <w:noWrap/>
            <w:vAlign w:val="bottom"/>
          </w:tcPr>
          <w:p w14:paraId="0A8844CD" w14:textId="77777777" w:rsidR="00775996" w:rsidRDefault="00EA21A7" w:rsidP="00AB4993">
            <w:pPr>
              <w:pStyle w:val="Nessunaspaziatura"/>
            </w:pPr>
            <w:r>
              <w:t>POZZO CALCIO</w:t>
            </w:r>
          </w:p>
        </w:tc>
        <w:tc>
          <w:tcPr>
            <w:tcW w:w="3340" w:type="dxa"/>
          </w:tcPr>
          <w:p w14:paraId="28C431C8" w14:textId="77777777" w:rsidR="00775996" w:rsidRPr="005E3BCF" w:rsidRDefault="00EA21A7" w:rsidP="00AB4993">
            <w:pPr>
              <w:pStyle w:val="Nessunaspaziatura"/>
              <w:rPr>
                <w:lang w:val="it-IT"/>
              </w:rPr>
            </w:pPr>
            <w:r w:rsidRPr="005E3BCF">
              <w:rPr>
                <w:lang w:val="it-IT"/>
              </w:rPr>
              <w:t xml:space="preserve">Nuova Società sorta da </w:t>
            </w:r>
            <w:r w:rsidRPr="00092DAB">
              <w:rPr>
                <w:b/>
                <w:bCs/>
                <w:i/>
                <w:iCs/>
                <w:color w:val="7030A0"/>
                <w:lang w:val="it-IT"/>
              </w:rPr>
              <w:t>FUSIONE</w:t>
            </w:r>
          </w:p>
        </w:tc>
      </w:tr>
      <w:tr w:rsidR="00775996" w:rsidRPr="009069C5" w14:paraId="2B793BBD" w14:textId="77777777" w:rsidTr="00AB4993">
        <w:trPr>
          <w:trHeight w:val="255"/>
        </w:trPr>
        <w:tc>
          <w:tcPr>
            <w:tcW w:w="903" w:type="dxa"/>
            <w:noWrap/>
            <w:vAlign w:val="bottom"/>
          </w:tcPr>
          <w:p w14:paraId="3E2B7BA5" w14:textId="77777777" w:rsidR="00775996" w:rsidRPr="0056411E" w:rsidRDefault="00EA21A7" w:rsidP="00AB4993">
            <w:pPr>
              <w:pStyle w:val="Nessunaspaziatura"/>
            </w:pPr>
            <w:r>
              <w:t>952782</w:t>
            </w:r>
          </w:p>
        </w:tc>
        <w:tc>
          <w:tcPr>
            <w:tcW w:w="920" w:type="dxa"/>
            <w:noWrap/>
            <w:vAlign w:val="bottom"/>
          </w:tcPr>
          <w:p w14:paraId="2533439B" w14:textId="77777777" w:rsidR="00775996" w:rsidRPr="0056411E" w:rsidRDefault="00EA21A7" w:rsidP="00AB4993">
            <w:pPr>
              <w:pStyle w:val="Nessunaspaziatura"/>
            </w:pPr>
            <w:r w:rsidRPr="0056411E">
              <w:t>S.S.D.</w:t>
            </w:r>
          </w:p>
        </w:tc>
        <w:tc>
          <w:tcPr>
            <w:tcW w:w="3340" w:type="dxa"/>
            <w:noWrap/>
            <w:vAlign w:val="bottom"/>
          </w:tcPr>
          <w:p w14:paraId="3AB562E8" w14:textId="77777777" w:rsidR="00775996" w:rsidRDefault="00EA21A7" w:rsidP="00AB4993">
            <w:pPr>
              <w:pStyle w:val="Nessunaspaziatura"/>
            </w:pPr>
            <w:r w:rsidRPr="006C31E7">
              <w:t>LEONE XIII S.S.D. S.R.L</w:t>
            </w:r>
            <w:r>
              <w:t>.</w:t>
            </w:r>
          </w:p>
        </w:tc>
        <w:tc>
          <w:tcPr>
            <w:tcW w:w="3340" w:type="dxa"/>
          </w:tcPr>
          <w:p w14:paraId="5BA030B3" w14:textId="77777777" w:rsidR="00775996" w:rsidRPr="005E3BCF" w:rsidRDefault="00EA21A7" w:rsidP="00AB4993">
            <w:pPr>
              <w:pStyle w:val="Nessunaspaziatura"/>
              <w:rPr>
                <w:lang w:val="it-IT"/>
              </w:rPr>
            </w:pPr>
            <w:r w:rsidRPr="005E3BCF">
              <w:rPr>
                <w:lang w:val="it-IT"/>
              </w:rPr>
              <w:t xml:space="preserve">Nuova Società sorta da </w:t>
            </w:r>
            <w:r w:rsidRPr="00092DAB">
              <w:rPr>
                <w:b/>
                <w:bCs/>
                <w:i/>
                <w:iCs/>
                <w:color w:val="7030A0"/>
                <w:lang w:val="it-IT"/>
              </w:rPr>
              <w:t>FUSIONE</w:t>
            </w:r>
          </w:p>
        </w:tc>
      </w:tr>
      <w:tr w:rsidR="00775996" w:rsidRPr="009069C5" w14:paraId="0F2663FC" w14:textId="77777777" w:rsidTr="00AB4993">
        <w:trPr>
          <w:trHeight w:val="255"/>
        </w:trPr>
        <w:tc>
          <w:tcPr>
            <w:tcW w:w="903" w:type="dxa"/>
            <w:noWrap/>
            <w:vAlign w:val="bottom"/>
          </w:tcPr>
          <w:p w14:paraId="64F58D09" w14:textId="77777777" w:rsidR="00775996" w:rsidRPr="0056411E" w:rsidRDefault="00EA21A7" w:rsidP="00AB4993">
            <w:pPr>
              <w:pStyle w:val="Nessunaspaziatura"/>
            </w:pPr>
            <w:r>
              <w:t>952786</w:t>
            </w:r>
          </w:p>
        </w:tc>
        <w:tc>
          <w:tcPr>
            <w:tcW w:w="920" w:type="dxa"/>
            <w:noWrap/>
            <w:vAlign w:val="bottom"/>
          </w:tcPr>
          <w:p w14:paraId="3B308822" w14:textId="77777777" w:rsidR="00775996" w:rsidRPr="0056411E" w:rsidRDefault="00EA21A7" w:rsidP="00AB4993">
            <w:pPr>
              <w:pStyle w:val="Nessunaspaziatura"/>
            </w:pPr>
            <w:r w:rsidRPr="0056411E">
              <w:t>A.S.D.</w:t>
            </w:r>
          </w:p>
        </w:tc>
        <w:tc>
          <w:tcPr>
            <w:tcW w:w="3340" w:type="dxa"/>
            <w:noWrap/>
            <w:vAlign w:val="bottom"/>
          </w:tcPr>
          <w:p w14:paraId="4FE34F7A" w14:textId="77777777" w:rsidR="00775996" w:rsidRPr="006C31E7" w:rsidRDefault="00EA21A7" w:rsidP="00AB4993">
            <w:pPr>
              <w:pStyle w:val="Nessunaspaziatura"/>
            </w:pPr>
            <w:r>
              <w:t>BINAGO CALCIO</w:t>
            </w:r>
          </w:p>
        </w:tc>
        <w:tc>
          <w:tcPr>
            <w:tcW w:w="3340" w:type="dxa"/>
          </w:tcPr>
          <w:p w14:paraId="5E6CCDF7" w14:textId="77777777" w:rsidR="00775996" w:rsidRPr="005E3BCF" w:rsidRDefault="00EA21A7" w:rsidP="00AB4993">
            <w:pPr>
              <w:pStyle w:val="Nessunaspaziatura"/>
              <w:rPr>
                <w:lang w:val="it-IT"/>
              </w:rPr>
            </w:pPr>
            <w:r w:rsidRPr="005E3BCF">
              <w:rPr>
                <w:lang w:val="it-IT"/>
              </w:rPr>
              <w:t xml:space="preserve">Nuova Società sorta da </w:t>
            </w:r>
            <w:r w:rsidRPr="00092DAB">
              <w:rPr>
                <w:b/>
                <w:bCs/>
                <w:i/>
                <w:iCs/>
                <w:color w:val="7030A0"/>
                <w:lang w:val="it-IT"/>
              </w:rPr>
              <w:t>FUSIONE</w:t>
            </w:r>
          </w:p>
        </w:tc>
      </w:tr>
    </w:tbl>
    <w:p w14:paraId="4ED67990" w14:textId="77777777" w:rsidR="00775996" w:rsidRPr="007B299A" w:rsidRDefault="00EA21A7" w:rsidP="00775996">
      <w:pPr>
        <w:tabs>
          <w:tab w:val="left" w:pos="1984"/>
        </w:tabs>
        <w:spacing w:line="300" w:lineRule="exact"/>
        <w:rPr>
          <w:rFonts w:cs="Calibri"/>
          <w:szCs w:val="22"/>
          <w:lang w:val="it-IT"/>
        </w:rPr>
      </w:pPr>
      <w:r w:rsidRPr="007B299A">
        <w:rPr>
          <w:rFonts w:cs="Calibri"/>
          <w:szCs w:val="22"/>
          <w:lang w:val="it-IT"/>
        </w:rPr>
        <w:t xml:space="preserve">Società </w:t>
      </w:r>
      <w:r w:rsidRPr="007B299A">
        <w:rPr>
          <w:rFonts w:cs="Calibri"/>
          <w:b/>
          <w:i/>
          <w:szCs w:val="22"/>
          <w:u w:val="single"/>
          <w:lang w:val="it-IT"/>
        </w:rPr>
        <w:t>AMMESSE</w:t>
      </w:r>
      <w:r w:rsidRPr="007B299A">
        <w:rPr>
          <w:rFonts w:cs="Calibri"/>
          <w:szCs w:val="22"/>
          <w:lang w:val="it-IT"/>
        </w:rPr>
        <w:t xml:space="preserve"> da GRADUATORIA di MERITO pubblicata C.U. n°</w:t>
      </w:r>
      <w:r w:rsidRPr="007675C4">
        <w:rPr>
          <w:rFonts w:cs="Calibri"/>
          <w:b/>
          <w:bCs/>
          <w:i/>
          <w:iCs/>
          <w:szCs w:val="22"/>
          <w:lang w:val="it-IT"/>
        </w:rPr>
        <w:t>41</w:t>
      </w:r>
      <w:r w:rsidRPr="007B299A">
        <w:rPr>
          <w:rFonts w:cs="Calibri"/>
          <w:szCs w:val="22"/>
          <w:lang w:val="it-IT"/>
        </w:rPr>
        <w:t xml:space="preserve"> CRL del 25 giugno 2020</w:t>
      </w:r>
    </w:p>
    <w:tbl>
      <w:tblPr>
        <w:tblW w:w="6540" w:type="dxa"/>
        <w:tblCellMar>
          <w:left w:w="70" w:type="dxa"/>
          <w:right w:w="70" w:type="dxa"/>
        </w:tblCellMar>
        <w:tblLook w:val="04A0" w:firstRow="1" w:lastRow="0" w:firstColumn="1" w:lastColumn="0" w:noHBand="0" w:noVBand="1"/>
      </w:tblPr>
      <w:tblGrid>
        <w:gridCol w:w="920"/>
        <w:gridCol w:w="1020"/>
        <w:gridCol w:w="2962"/>
        <w:gridCol w:w="1638"/>
      </w:tblGrid>
      <w:tr w:rsidR="00775996" w:rsidRPr="005E3BCF" w14:paraId="142A1A6D" w14:textId="77777777" w:rsidTr="00AB4993">
        <w:trPr>
          <w:trHeight w:val="255"/>
        </w:trPr>
        <w:tc>
          <w:tcPr>
            <w:tcW w:w="920" w:type="dxa"/>
            <w:tcBorders>
              <w:top w:val="nil"/>
              <w:left w:val="nil"/>
              <w:bottom w:val="nil"/>
              <w:right w:val="nil"/>
            </w:tcBorders>
            <w:shd w:val="clear" w:color="auto" w:fill="auto"/>
            <w:noWrap/>
            <w:vAlign w:val="bottom"/>
          </w:tcPr>
          <w:p w14:paraId="150259F0" w14:textId="77777777" w:rsidR="00775996" w:rsidRPr="005E3BCF" w:rsidRDefault="00EA21A7" w:rsidP="00AB4993">
            <w:pPr>
              <w:pStyle w:val="Nessunaspaziatura"/>
              <w:rPr>
                <w:rFonts w:cs="Calibri"/>
                <w:szCs w:val="22"/>
              </w:rPr>
            </w:pPr>
            <w:r w:rsidRPr="005E3BCF">
              <w:rPr>
                <w:rFonts w:cs="Calibri"/>
                <w:szCs w:val="22"/>
              </w:rPr>
              <w:t>947426</w:t>
            </w:r>
          </w:p>
        </w:tc>
        <w:tc>
          <w:tcPr>
            <w:tcW w:w="1020" w:type="dxa"/>
            <w:tcBorders>
              <w:top w:val="nil"/>
              <w:left w:val="nil"/>
              <w:bottom w:val="nil"/>
              <w:right w:val="nil"/>
            </w:tcBorders>
            <w:shd w:val="clear" w:color="auto" w:fill="auto"/>
            <w:noWrap/>
            <w:vAlign w:val="bottom"/>
          </w:tcPr>
          <w:p w14:paraId="164110C0" w14:textId="77777777" w:rsidR="00775996" w:rsidRPr="005E3BCF" w:rsidRDefault="00EA21A7" w:rsidP="00AB4993">
            <w:pPr>
              <w:pStyle w:val="Nessunaspaziatura"/>
              <w:rPr>
                <w:rFonts w:cs="Calibri"/>
                <w:szCs w:val="22"/>
              </w:rPr>
            </w:pPr>
            <w:r w:rsidRPr="005E3BCF">
              <w:rPr>
                <w:rFonts w:cs="Calibri"/>
                <w:szCs w:val="22"/>
              </w:rPr>
              <w:t>A.S.D.</w:t>
            </w:r>
          </w:p>
        </w:tc>
        <w:tc>
          <w:tcPr>
            <w:tcW w:w="4600" w:type="dxa"/>
            <w:gridSpan w:val="2"/>
            <w:tcBorders>
              <w:top w:val="nil"/>
              <w:left w:val="nil"/>
              <w:bottom w:val="nil"/>
              <w:right w:val="nil"/>
            </w:tcBorders>
            <w:shd w:val="clear" w:color="auto" w:fill="auto"/>
            <w:noWrap/>
            <w:vAlign w:val="bottom"/>
          </w:tcPr>
          <w:p w14:paraId="592C50F1" w14:textId="77777777" w:rsidR="00775996" w:rsidRPr="005E3BCF" w:rsidRDefault="00EA21A7" w:rsidP="00AB4993">
            <w:pPr>
              <w:pStyle w:val="Nessunaspaziatura"/>
              <w:rPr>
                <w:rFonts w:cs="Calibri"/>
                <w:szCs w:val="22"/>
              </w:rPr>
            </w:pPr>
            <w:r w:rsidRPr="005E3BCF">
              <w:rPr>
                <w:rFonts w:cs="Calibri"/>
                <w:szCs w:val="22"/>
              </w:rPr>
              <w:t>OSTIGLIA 1908</w:t>
            </w:r>
          </w:p>
        </w:tc>
      </w:tr>
      <w:tr w:rsidR="00775996" w:rsidRPr="005E3BCF" w14:paraId="11B34311" w14:textId="77777777" w:rsidTr="00AB4993">
        <w:trPr>
          <w:trHeight w:val="255"/>
        </w:trPr>
        <w:tc>
          <w:tcPr>
            <w:tcW w:w="920" w:type="dxa"/>
            <w:tcBorders>
              <w:top w:val="nil"/>
              <w:left w:val="nil"/>
              <w:bottom w:val="nil"/>
              <w:right w:val="nil"/>
            </w:tcBorders>
            <w:shd w:val="clear" w:color="auto" w:fill="auto"/>
            <w:noWrap/>
            <w:vAlign w:val="bottom"/>
          </w:tcPr>
          <w:p w14:paraId="2E447827" w14:textId="77777777" w:rsidR="00775996" w:rsidRPr="005E3BCF" w:rsidRDefault="00EA21A7" w:rsidP="00AB4993">
            <w:pPr>
              <w:pStyle w:val="Nessunaspaziatura"/>
              <w:rPr>
                <w:rFonts w:cs="Calibri"/>
                <w:szCs w:val="22"/>
              </w:rPr>
            </w:pPr>
            <w:r>
              <w:rPr>
                <w:rFonts w:cs="Calibri"/>
                <w:szCs w:val="22"/>
              </w:rPr>
              <w:t>955556</w:t>
            </w:r>
          </w:p>
        </w:tc>
        <w:tc>
          <w:tcPr>
            <w:tcW w:w="1020" w:type="dxa"/>
            <w:tcBorders>
              <w:top w:val="nil"/>
              <w:left w:val="nil"/>
              <w:bottom w:val="nil"/>
              <w:right w:val="nil"/>
            </w:tcBorders>
            <w:shd w:val="clear" w:color="auto" w:fill="auto"/>
            <w:noWrap/>
            <w:vAlign w:val="bottom"/>
          </w:tcPr>
          <w:p w14:paraId="13C23E9F" w14:textId="77777777" w:rsidR="00775996" w:rsidRPr="005E3BCF" w:rsidRDefault="00EA21A7" w:rsidP="00AB4993">
            <w:pPr>
              <w:pStyle w:val="Nessunaspaziatura"/>
              <w:rPr>
                <w:rFonts w:cs="Calibri"/>
                <w:szCs w:val="22"/>
              </w:rPr>
            </w:pPr>
            <w:r>
              <w:rPr>
                <w:rFonts w:cs="Calibri"/>
                <w:szCs w:val="22"/>
              </w:rPr>
              <w:t>A.S.D.</w:t>
            </w:r>
          </w:p>
        </w:tc>
        <w:tc>
          <w:tcPr>
            <w:tcW w:w="4600" w:type="dxa"/>
            <w:gridSpan w:val="2"/>
            <w:tcBorders>
              <w:top w:val="nil"/>
              <w:left w:val="nil"/>
              <w:bottom w:val="nil"/>
              <w:right w:val="nil"/>
            </w:tcBorders>
            <w:shd w:val="clear" w:color="auto" w:fill="auto"/>
            <w:noWrap/>
            <w:vAlign w:val="bottom"/>
          </w:tcPr>
          <w:p w14:paraId="1DE9140F" w14:textId="77777777" w:rsidR="00775996" w:rsidRPr="005E3BCF" w:rsidRDefault="00EA21A7" w:rsidP="00AB4993">
            <w:pPr>
              <w:pStyle w:val="Nessunaspaziatura"/>
              <w:rPr>
                <w:rFonts w:cs="Calibri"/>
                <w:szCs w:val="22"/>
              </w:rPr>
            </w:pPr>
            <w:r>
              <w:rPr>
                <w:rFonts w:cs="Calibri"/>
                <w:szCs w:val="22"/>
              </w:rPr>
              <w:t>LOMELLINA CALCIO</w:t>
            </w:r>
          </w:p>
        </w:tc>
      </w:tr>
      <w:tr w:rsidR="00775996" w:rsidRPr="005E3BCF" w14:paraId="6CA5CB1C" w14:textId="77777777" w:rsidTr="00AB4993">
        <w:trPr>
          <w:trHeight w:val="255"/>
        </w:trPr>
        <w:tc>
          <w:tcPr>
            <w:tcW w:w="920" w:type="dxa"/>
            <w:tcBorders>
              <w:top w:val="nil"/>
              <w:left w:val="nil"/>
              <w:bottom w:val="nil"/>
              <w:right w:val="nil"/>
            </w:tcBorders>
            <w:shd w:val="clear" w:color="auto" w:fill="auto"/>
            <w:noWrap/>
            <w:vAlign w:val="bottom"/>
          </w:tcPr>
          <w:p w14:paraId="25209ED2" w14:textId="77777777" w:rsidR="00775996" w:rsidRDefault="00EA21A7" w:rsidP="00AB4993">
            <w:pPr>
              <w:pStyle w:val="Nessunaspaziatura"/>
              <w:rPr>
                <w:rFonts w:cs="Calibri"/>
                <w:szCs w:val="22"/>
              </w:rPr>
            </w:pPr>
            <w:r>
              <w:rPr>
                <w:rFonts w:cs="Calibri"/>
                <w:szCs w:val="22"/>
              </w:rPr>
              <w:t>24720</w:t>
            </w:r>
          </w:p>
        </w:tc>
        <w:tc>
          <w:tcPr>
            <w:tcW w:w="1020" w:type="dxa"/>
            <w:tcBorders>
              <w:top w:val="nil"/>
              <w:left w:val="nil"/>
              <w:bottom w:val="nil"/>
              <w:right w:val="nil"/>
            </w:tcBorders>
            <w:shd w:val="clear" w:color="auto" w:fill="auto"/>
            <w:noWrap/>
            <w:vAlign w:val="bottom"/>
          </w:tcPr>
          <w:p w14:paraId="6F79A83E" w14:textId="77777777" w:rsidR="00775996" w:rsidRDefault="00EA21A7" w:rsidP="00AB4993">
            <w:pPr>
              <w:pStyle w:val="Nessunaspaziatura"/>
              <w:rPr>
                <w:rFonts w:cs="Calibri"/>
                <w:szCs w:val="22"/>
              </w:rPr>
            </w:pPr>
            <w:r>
              <w:rPr>
                <w:rFonts w:cs="Calibri"/>
                <w:szCs w:val="22"/>
              </w:rPr>
              <w:t>POL.</w:t>
            </w:r>
          </w:p>
        </w:tc>
        <w:tc>
          <w:tcPr>
            <w:tcW w:w="4600" w:type="dxa"/>
            <w:gridSpan w:val="2"/>
            <w:tcBorders>
              <w:top w:val="nil"/>
              <w:left w:val="nil"/>
              <w:bottom w:val="nil"/>
              <w:right w:val="nil"/>
            </w:tcBorders>
            <w:shd w:val="clear" w:color="auto" w:fill="auto"/>
            <w:noWrap/>
            <w:vAlign w:val="bottom"/>
          </w:tcPr>
          <w:p w14:paraId="29383714" w14:textId="77777777" w:rsidR="00775996" w:rsidRDefault="00EA21A7" w:rsidP="00AB4993">
            <w:pPr>
              <w:pStyle w:val="Nessunaspaziatura"/>
              <w:rPr>
                <w:rFonts w:cs="Calibri"/>
                <w:szCs w:val="22"/>
              </w:rPr>
            </w:pPr>
            <w:r>
              <w:rPr>
                <w:rFonts w:cs="Calibri"/>
                <w:szCs w:val="22"/>
              </w:rPr>
              <w:t>K2 CASELLE</w:t>
            </w:r>
          </w:p>
        </w:tc>
      </w:tr>
      <w:tr w:rsidR="00775996" w:rsidRPr="005E3BCF" w14:paraId="6615353E" w14:textId="77777777" w:rsidTr="00AB4993">
        <w:trPr>
          <w:trHeight w:val="255"/>
        </w:trPr>
        <w:tc>
          <w:tcPr>
            <w:tcW w:w="920" w:type="dxa"/>
            <w:tcBorders>
              <w:top w:val="nil"/>
              <w:left w:val="nil"/>
              <w:bottom w:val="nil"/>
              <w:right w:val="nil"/>
            </w:tcBorders>
            <w:shd w:val="clear" w:color="auto" w:fill="auto"/>
            <w:noWrap/>
            <w:vAlign w:val="bottom"/>
          </w:tcPr>
          <w:p w14:paraId="2F6DF100" w14:textId="77777777" w:rsidR="00775996" w:rsidRDefault="00EA21A7" w:rsidP="00AB4993">
            <w:pPr>
              <w:pStyle w:val="Nessunaspaziatura"/>
              <w:rPr>
                <w:rFonts w:cs="Calibri"/>
                <w:szCs w:val="22"/>
              </w:rPr>
            </w:pPr>
            <w:r>
              <w:t>943259</w:t>
            </w:r>
          </w:p>
        </w:tc>
        <w:tc>
          <w:tcPr>
            <w:tcW w:w="1020" w:type="dxa"/>
            <w:tcBorders>
              <w:top w:val="nil"/>
              <w:left w:val="nil"/>
              <w:bottom w:val="nil"/>
              <w:right w:val="nil"/>
            </w:tcBorders>
            <w:shd w:val="clear" w:color="auto" w:fill="auto"/>
            <w:noWrap/>
            <w:vAlign w:val="bottom"/>
          </w:tcPr>
          <w:p w14:paraId="27C36258" w14:textId="77777777" w:rsidR="00775996" w:rsidRDefault="00EA21A7" w:rsidP="00AB4993">
            <w:pPr>
              <w:pStyle w:val="Nessunaspaziatura"/>
              <w:rPr>
                <w:rFonts w:cs="Calibri"/>
                <w:szCs w:val="22"/>
              </w:rPr>
            </w:pPr>
            <w:r>
              <w:rPr>
                <w:rFonts w:cs="Calibri"/>
                <w:szCs w:val="22"/>
              </w:rPr>
              <w:t>A.S.D.</w:t>
            </w:r>
          </w:p>
        </w:tc>
        <w:tc>
          <w:tcPr>
            <w:tcW w:w="4600" w:type="dxa"/>
            <w:gridSpan w:val="2"/>
            <w:tcBorders>
              <w:top w:val="nil"/>
              <w:left w:val="nil"/>
              <w:bottom w:val="nil"/>
              <w:right w:val="nil"/>
            </w:tcBorders>
            <w:shd w:val="clear" w:color="auto" w:fill="auto"/>
            <w:noWrap/>
            <w:vAlign w:val="bottom"/>
          </w:tcPr>
          <w:p w14:paraId="0DA09F8A" w14:textId="77777777" w:rsidR="00775996" w:rsidRDefault="00EA21A7" w:rsidP="00AB4993">
            <w:pPr>
              <w:pStyle w:val="Nessunaspaziatura"/>
              <w:rPr>
                <w:rFonts w:cs="Calibri"/>
                <w:szCs w:val="22"/>
              </w:rPr>
            </w:pPr>
            <w:r>
              <w:rPr>
                <w:rFonts w:cs="Calibri"/>
                <w:szCs w:val="22"/>
              </w:rPr>
              <w:t>GIUSSANO CALCIO</w:t>
            </w:r>
          </w:p>
        </w:tc>
      </w:tr>
      <w:tr w:rsidR="00775996" w:rsidRPr="005E3BCF" w14:paraId="3A4CB9FA" w14:textId="77777777" w:rsidTr="00AB4993">
        <w:trPr>
          <w:trHeight w:val="255"/>
        </w:trPr>
        <w:tc>
          <w:tcPr>
            <w:tcW w:w="920" w:type="dxa"/>
            <w:tcBorders>
              <w:top w:val="nil"/>
              <w:left w:val="nil"/>
              <w:bottom w:val="nil"/>
              <w:right w:val="nil"/>
            </w:tcBorders>
            <w:shd w:val="clear" w:color="auto" w:fill="auto"/>
            <w:noWrap/>
            <w:vAlign w:val="bottom"/>
          </w:tcPr>
          <w:p w14:paraId="56A869A2" w14:textId="77777777" w:rsidR="00775996" w:rsidRPr="00E04E85" w:rsidRDefault="00EA21A7" w:rsidP="00AB4993">
            <w:pPr>
              <w:pStyle w:val="Nessunaspaziatura"/>
            </w:pPr>
            <w:r w:rsidRPr="00E04E85">
              <w:t>949271</w:t>
            </w:r>
          </w:p>
        </w:tc>
        <w:tc>
          <w:tcPr>
            <w:tcW w:w="1020" w:type="dxa"/>
            <w:tcBorders>
              <w:top w:val="nil"/>
              <w:left w:val="nil"/>
              <w:bottom w:val="nil"/>
              <w:right w:val="nil"/>
            </w:tcBorders>
            <w:shd w:val="clear" w:color="auto" w:fill="auto"/>
            <w:noWrap/>
            <w:vAlign w:val="bottom"/>
          </w:tcPr>
          <w:p w14:paraId="15E94B17" w14:textId="77777777" w:rsidR="00775996" w:rsidRPr="00E04E85" w:rsidRDefault="00EA21A7" w:rsidP="00AB4993">
            <w:pPr>
              <w:pStyle w:val="Nessunaspaziatura"/>
              <w:rPr>
                <w:rFonts w:cs="Calibri"/>
                <w:szCs w:val="22"/>
              </w:rPr>
            </w:pPr>
            <w:r w:rsidRPr="00E04E85">
              <w:rPr>
                <w:rFonts w:cs="Calibri"/>
                <w:szCs w:val="22"/>
              </w:rPr>
              <w:t>A.S.D.</w:t>
            </w:r>
          </w:p>
        </w:tc>
        <w:tc>
          <w:tcPr>
            <w:tcW w:w="4600" w:type="dxa"/>
            <w:gridSpan w:val="2"/>
            <w:tcBorders>
              <w:top w:val="nil"/>
              <w:left w:val="nil"/>
              <w:bottom w:val="nil"/>
              <w:right w:val="nil"/>
            </w:tcBorders>
            <w:shd w:val="clear" w:color="auto" w:fill="auto"/>
            <w:noWrap/>
            <w:vAlign w:val="bottom"/>
          </w:tcPr>
          <w:p w14:paraId="31F25FAA" w14:textId="77777777" w:rsidR="00775996" w:rsidRPr="00E04E85" w:rsidRDefault="00EA21A7" w:rsidP="00AB4993">
            <w:pPr>
              <w:pStyle w:val="Nessunaspaziatura"/>
              <w:rPr>
                <w:rFonts w:cs="Calibri"/>
                <w:szCs w:val="22"/>
              </w:rPr>
            </w:pPr>
            <w:r w:rsidRPr="00E04E85">
              <w:rPr>
                <w:rFonts w:cs="Calibri"/>
                <w:szCs w:val="22"/>
              </w:rPr>
              <w:t>PRO OLGIATE</w:t>
            </w:r>
          </w:p>
        </w:tc>
      </w:tr>
      <w:bookmarkEnd w:id="59"/>
      <w:tr w:rsidR="00775996" w:rsidRPr="005E3BCF" w14:paraId="62ACFDC5" w14:textId="77777777" w:rsidTr="00AB4993">
        <w:trPr>
          <w:gridAfter w:val="1"/>
          <w:wAfter w:w="1638" w:type="dxa"/>
          <w:trHeight w:val="255"/>
        </w:trPr>
        <w:tc>
          <w:tcPr>
            <w:tcW w:w="4902" w:type="dxa"/>
            <w:gridSpan w:val="3"/>
          </w:tcPr>
          <w:p w14:paraId="2C876EA8" w14:textId="77777777" w:rsidR="00775996" w:rsidRPr="005E3BCF" w:rsidRDefault="009069C5" w:rsidP="00AB4993">
            <w:pPr>
              <w:pStyle w:val="Nessunaspaziatura"/>
              <w:rPr>
                <w:lang w:val="it-IT"/>
              </w:rPr>
            </w:pPr>
          </w:p>
        </w:tc>
      </w:tr>
    </w:tbl>
    <w:p w14:paraId="21904722" w14:textId="77777777" w:rsidR="00775996" w:rsidRPr="00571D76" w:rsidRDefault="00EA21A7" w:rsidP="00775996">
      <w:pPr>
        <w:numPr>
          <w:ilvl w:val="0"/>
          <w:numId w:val="20"/>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sidRPr="00571D76">
        <w:rPr>
          <w:rFonts w:cs="Calibri"/>
          <w:b/>
          <w:bCs/>
          <w:i/>
          <w:iCs/>
          <w:color w:val="FF0000"/>
          <w:szCs w:val="22"/>
        </w:rPr>
        <w:t>JUNIORES REGIONALE UNDER 19 “A”</w:t>
      </w:r>
    </w:p>
    <w:p w14:paraId="3705B1A7" w14:textId="77777777" w:rsidR="00775996" w:rsidRPr="00B06BEF" w:rsidRDefault="00EA21A7" w:rsidP="00775996">
      <w:pPr>
        <w:tabs>
          <w:tab w:val="left" w:pos="1984"/>
        </w:tabs>
        <w:spacing w:line="300" w:lineRule="exact"/>
        <w:rPr>
          <w:rFonts w:cs="Calibri"/>
          <w:szCs w:val="22"/>
          <w:highlight w:val="yellow"/>
          <w:lang w:val="it-IT"/>
        </w:rPr>
      </w:pPr>
      <w:r w:rsidRPr="00571D76">
        <w:rPr>
          <w:rFonts w:cs="Calibri"/>
          <w:szCs w:val="22"/>
          <w:lang w:val="it-IT"/>
        </w:rPr>
        <w:t xml:space="preserve">Società </w:t>
      </w:r>
      <w:r w:rsidRPr="00571D76">
        <w:rPr>
          <w:rFonts w:cs="Calibri"/>
          <w:b/>
          <w:i/>
          <w:szCs w:val="22"/>
          <w:u w:val="single"/>
          <w:lang w:val="it-IT"/>
        </w:rPr>
        <w:t>USCENTI</w:t>
      </w:r>
      <w:r w:rsidRPr="00571D76">
        <w:rPr>
          <w:rFonts w:cs="Calibri"/>
          <w:szCs w:val="22"/>
          <w:lang w:val="it-IT"/>
        </w:rPr>
        <w:t xml:space="preserve"> da Organico pubblicato sul C.U. n°</w:t>
      </w:r>
      <w:r w:rsidRPr="007675C4">
        <w:rPr>
          <w:rFonts w:cs="Calibri"/>
          <w:b/>
          <w:bCs/>
          <w:i/>
          <w:iCs/>
          <w:szCs w:val="22"/>
          <w:lang w:val="it-IT"/>
        </w:rPr>
        <w:t>41</w:t>
      </w:r>
      <w:r w:rsidRPr="00571D76">
        <w:rPr>
          <w:rFonts w:cs="Calibri"/>
          <w:szCs w:val="22"/>
          <w:lang w:val="it-IT"/>
        </w:rPr>
        <w:t xml:space="preserve"> del 25 giugno 2020 </w:t>
      </w:r>
      <w:r w:rsidRPr="00571D76">
        <w:rPr>
          <w:rFonts w:cs="Calibri"/>
          <w:szCs w:val="22"/>
          <w:lang w:val="it-IT"/>
        </w:rPr>
        <w:tab/>
      </w:r>
    </w:p>
    <w:tbl>
      <w:tblPr>
        <w:tblW w:w="14050" w:type="dxa"/>
        <w:tblInd w:w="70" w:type="dxa"/>
        <w:tblCellMar>
          <w:left w:w="70" w:type="dxa"/>
          <w:right w:w="70" w:type="dxa"/>
        </w:tblCellMar>
        <w:tblLook w:val="04A0" w:firstRow="1" w:lastRow="0" w:firstColumn="1" w:lastColumn="0" w:noHBand="0" w:noVBand="1"/>
      </w:tblPr>
      <w:tblGrid>
        <w:gridCol w:w="9644"/>
        <w:gridCol w:w="920"/>
        <w:gridCol w:w="3340"/>
        <w:gridCol w:w="146"/>
      </w:tblGrid>
      <w:tr w:rsidR="00775996" w:rsidRPr="00E467F5" w14:paraId="18FF67B5" w14:textId="77777777" w:rsidTr="00AB4993">
        <w:trPr>
          <w:trHeight w:val="255"/>
        </w:trPr>
        <w:tc>
          <w:tcPr>
            <w:tcW w:w="9644" w:type="dxa"/>
            <w:noWrap/>
            <w:vAlign w:val="bottom"/>
          </w:tcPr>
          <w:tbl>
            <w:tblPr>
              <w:tblW w:w="9434" w:type="dxa"/>
              <w:tblInd w:w="70" w:type="dxa"/>
              <w:tblCellMar>
                <w:left w:w="70" w:type="dxa"/>
                <w:right w:w="70" w:type="dxa"/>
              </w:tblCellMar>
              <w:tblLook w:val="04A0" w:firstRow="1" w:lastRow="0" w:firstColumn="1" w:lastColumn="0" w:noHBand="0" w:noVBand="1"/>
            </w:tblPr>
            <w:tblGrid>
              <w:gridCol w:w="903"/>
              <w:gridCol w:w="920"/>
              <w:gridCol w:w="3340"/>
              <w:gridCol w:w="4271"/>
            </w:tblGrid>
            <w:tr w:rsidR="00775996" w:rsidRPr="00E467F5" w14:paraId="6DAC41AA" w14:textId="77777777" w:rsidTr="00AB4993">
              <w:trPr>
                <w:trHeight w:val="255"/>
              </w:trPr>
              <w:tc>
                <w:tcPr>
                  <w:tcW w:w="903" w:type="dxa"/>
                  <w:noWrap/>
                  <w:vAlign w:val="bottom"/>
                </w:tcPr>
                <w:p w14:paraId="707D2663" w14:textId="77777777" w:rsidR="00775996" w:rsidRPr="00B06BEF" w:rsidRDefault="00EA21A7" w:rsidP="00AB4993">
                  <w:pPr>
                    <w:pStyle w:val="Nessunaspaziatura"/>
                    <w:rPr>
                      <w:highlight w:val="yellow"/>
                    </w:rPr>
                  </w:pPr>
                  <w:r w:rsidRPr="00571D76">
                    <w:t>933810</w:t>
                  </w:r>
                </w:p>
              </w:tc>
              <w:tc>
                <w:tcPr>
                  <w:tcW w:w="920" w:type="dxa"/>
                  <w:noWrap/>
                  <w:vAlign w:val="bottom"/>
                </w:tcPr>
                <w:p w14:paraId="0C369230" w14:textId="77777777" w:rsidR="00775996" w:rsidRPr="00B06BEF" w:rsidRDefault="00EA21A7" w:rsidP="00AB4993">
                  <w:pPr>
                    <w:pStyle w:val="Nessunaspaziatura"/>
                    <w:rPr>
                      <w:highlight w:val="yellow"/>
                    </w:rPr>
                  </w:pPr>
                  <w:r w:rsidRPr="00571D76">
                    <w:t>U.S.D.</w:t>
                  </w:r>
                </w:p>
              </w:tc>
              <w:tc>
                <w:tcPr>
                  <w:tcW w:w="3340" w:type="dxa"/>
                  <w:noWrap/>
                  <w:vAlign w:val="bottom"/>
                </w:tcPr>
                <w:p w14:paraId="2492F668" w14:textId="77777777" w:rsidR="00775996" w:rsidRPr="00B06BEF" w:rsidRDefault="00EA21A7" w:rsidP="00AB4993">
                  <w:pPr>
                    <w:pStyle w:val="Nessunaspaziatura"/>
                    <w:rPr>
                      <w:highlight w:val="yellow"/>
                    </w:rPr>
                  </w:pPr>
                  <w:r w:rsidRPr="00571D76">
                    <w:t>ATL. CHIUDUNO GRUMELLESE</w:t>
                  </w:r>
                </w:p>
              </w:tc>
              <w:tc>
                <w:tcPr>
                  <w:tcW w:w="4271" w:type="dxa"/>
                </w:tcPr>
                <w:p w14:paraId="3503CBC0" w14:textId="77777777" w:rsidR="00775996" w:rsidRPr="00B06BEF" w:rsidRDefault="00EA21A7" w:rsidP="00AB4993">
                  <w:pPr>
                    <w:pStyle w:val="Nessunaspaziatura"/>
                    <w:rPr>
                      <w:highlight w:val="yellow"/>
                      <w:lang w:val="it-IT"/>
                    </w:rPr>
                  </w:pPr>
                  <w:proofErr w:type="spellStart"/>
                  <w:r w:rsidRPr="00E467F5">
                    <w:t>Società</w:t>
                  </w:r>
                  <w:proofErr w:type="spellEnd"/>
                  <w:r w:rsidRPr="00E467F5">
                    <w:t xml:space="preserve"> USCENTE per </w:t>
                  </w:r>
                  <w:r w:rsidRPr="00092DAB">
                    <w:rPr>
                      <w:b/>
                      <w:bCs/>
                      <w:i/>
                      <w:iCs/>
                      <w:color w:val="7030A0"/>
                      <w:lang w:val="it-IT"/>
                    </w:rPr>
                    <w:t>FUSIONE</w:t>
                  </w:r>
                </w:p>
              </w:tc>
            </w:tr>
            <w:tr w:rsidR="00775996" w:rsidRPr="00E467F5" w14:paraId="72DD48A6" w14:textId="77777777" w:rsidTr="00AB4993">
              <w:trPr>
                <w:trHeight w:val="255"/>
              </w:trPr>
              <w:tc>
                <w:tcPr>
                  <w:tcW w:w="903" w:type="dxa"/>
                  <w:noWrap/>
                  <w:vAlign w:val="bottom"/>
                </w:tcPr>
                <w:p w14:paraId="04600A73" w14:textId="77777777" w:rsidR="00775996" w:rsidRPr="00571D76" w:rsidRDefault="00EA21A7" w:rsidP="00AB4993">
                  <w:pPr>
                    <w:pStyle w:val="Nessunaspaziatura"/>
                  </w:pPr>
                  <w:r>
                    <w:t>81723</w:t>
                  </w:r>
                </w:p>
              </w:tc>
              <w:tc>
                <w:tcPr>
                  <w:tcW w:w="920" w:type="dxa"/>
                  <w:noWrap/>
                  <w:vAlign w:val="bottom"/>
                </w:tcPr>
                <w:p w14:paraId="737DA2A2" w14:textId="77777777" w:rsidR="00775996" w:rsidRPr="00571D76" w:rsidRDefault="00EA21A7" w:rsidP="00AB4993">
                  <w:pPr>
                    <w:pStyle w:val="Nessunaspaziatura"/>
                  </w:pPr>
                  <w:r>
                    <w:t>A.S.D.</w:t>
                  </w:r>
                </w:p>
              </w:tc>
              <w:tc>
                <w:tcPr>
                  <w:tcW w:w="3340" w:type="dxa"/>
                  <w:noWrap/>
                  <w:vAlign w:val="bottom"/>
                </w:tcPr>
                <w:p w14:paraId="35D51E48" w14:textId="77777777" w:rsidR="00775996" w:rsidRPr="00571D76" w:rsidRDefault="00EA21A7" w:rsidP="00AB4993">
                  <w:pPr>
                    <w:pStyle w:val="Nessunaspaziatura"/>
                  </w:pPr>
                  <w:r>
                    <w:t>ACCADEMIA CALCIO VITTUONE</w:t>
                  </w:r>
                </w:p>
              </w:tc>
              <w:tc>
                <w:tcPr>
                  <w:tcW w:w="4271" w:type="dxa"/>
                </w:tcPr>
                <w:p w14:paraId="4BF78CB1" w14:textId="77777777" w:rsidR="00775996" w:rsidRPr="00E467F5" w:rsidRDefault="00EA21A7" w:rsidP="00AB4993">
                  <w:pPr>
                    <w:pStyle w:val="Nessunaspaziatura"/>
                  </w:pPr>
                  <w:proofErr w:type="spellStart"/>
                  <w:r w:rsidRPr="00B06BEF">
                    <w:t>Società</w:t>
                  </w:r>
                  <w:proofErr w:type="spellEnd"/>
                  <w:r w:rsidRPr="00B06BEF">
                    <w:t xml:space="preserve"> USCENTE per </w:t>
                  </w:r>
                  <w:r w:rsidRPr="00092DAB">
                    <w:rPr>
                      <w:b/>
                      <w:bCs/>
                      <w:i/>
                      <w:iCs/>
                      <w:color w:val="7030A0"/>
                      <w:lang w:val="it-IT"/>
                    </w:rPr>
                    <w:t>FUSIONE</w:t>
                  </w:r>
                </w:p>
              </w:tc>
            </w:tr>
            <w:tr w:rsidR="00775996" w:rsidRPr="00E467F5" w14:paraId="6ED107E9" w14:textId="77777777" w:rsidTr="00AB4993">
              <w:trPr>
                <w:trHeight w:val="255"/>
              </w:trPr>
              <w:tc>
                <w:tcPr>
                  <w:tcW w:w="903" w:type="dxa"/>
                  <w:noWrap/>
                  <w:vAlign w:val="bottom"/>
                </w:tcPr>
                <w:p w14:paraId="2E390D27" w14:textId="77777777" w:rsidR="00775996" w:rsidRDefault="00EA21A7" w:rsidP="00AB4993">
                  <w:pPr>
                    <w:pStyle w:val="Nessunaspaziatura"/>
                  </w:pPr>
                  <w:r>
                    <w:t>917291</w:t>
                  </w:r>
                </w:p>
              </w:tc>
              <w:tc>
                <w:tcPr>
                  <w:tcW w:w="920" w:type="dxa"/>
                  <w:noWrap/>
                  <w:vAlign w:val="bottom"/>
                </w:tcPr>
                <w:p w14:paraId="5DBA6CF4" w14:textId="77777777" w:rsidR="00775996" w:rsidRDefault="009069C5" w:rsidP="00AB4993">
                  <w:pPr>
                    <w:pStyle w:val="Nessunaspaziatura"/>
                  </w:pPr>
                </w:p>
              </w:tc>
              <w:tc>
                <w:tcPr>
                  <w:tcW w:w="3340" w:type="dxa"/>
                  <w:noWrap/>
                  <w:vAlign w:val="bottom"/>
                </w:tcPr>
                <w:p w14:paraId="53F2BA09" w14:textId="77777777" w:rsidR="00775996" w:rsidRDefault="00EA21A7" w:rsidP="00AB4993">
                  <w:pPr>
                    <w:pStyle w:val="Nessunaspaziatura"/>
                  </w:pPr>
                  <w:r>
                    <w:t>CALCIO CANEGRATE E OSL</w:t>
                  </w:r>
                </w:p>
              </w:tc>
              <w:tc>
                <w:tcPr>
                  <w:tcW w:w="4271" w:type="dxa"/>
                </w:tcPr>
                <w:p w14:paraId="21D7CC9B" w14:textId="77777777" w:rsidR="00775996" w:rsidRPr="00B06BEF" w:rsidRDefault="00EA21A7" w:rsidP="00AB4993">
                  <w:pPr>
                    <w:pStyle w:val="Nessunaspaziatura"/>
                  </w:pPr>
                  <w:proofErr w:type="spellStart"/>
                  <w:r w:rsidRPr="00B06BEF">
                    <w:t>Società</w:t>
                  </w:r>
                  <w:proofErr w:type="spellEnd"/>
                  <w:r w:rsidRPr="00B06BEF">
                    <w:t xml:space="preserve"> USCENTE per </w:t>
                  </w:r>
                  <w:r w:rsidRPr="00092DAB">
                    <w:rPr>
                      <w:b/>
                      <w:bCs/>
                      <w:i/>
                      <w:iCs/>
                      <w:color w:val="7030A0"/>
                      <w:lang w:val="it-IT"/>
                    </w:rPr>
                    <w:t>FUSIONE</w:t>
                  </w:r>
                </w:p>
              </w:tc>
            </w:tr>
          </w:tbl>
          <w:p w14:paraId="642958EC" w14:textId="77777777" w:rsidR="00775996" w:rsidRPr="00B06BEF" w:rsidRDefault="009069C5" w:rsidP="00AB4993">
            <w:pPr>
              <w:pStyle w:val="Nessunaspaziatura"/>
              <w:rPr>
                <w:highlight w:val="yellow"/>
                <w:lang w:val="it-IT"/>
              </w:rPr>
            </w:pPr>
          </w:p>
        </w:tc>
        <w:tc>
          <w:tcPr>
            <w:tcW w:w="920" w:type="dxa"/>
            <w:noWrap/>
            <w:vAlign w:val="bottom"/>
          </w:tcPr>
          <w:p w14:paraId="21454980" w14:textId="77777777" w:rsidR="00775996" w:rsidRPr="00B06BEF" w:rsidRDefault="009069C5" w:rsidP="00AB4993">
            <w:pPr>
              <w:pStyle w:val="Nessunaspaziatura"/>
              <w:rPr>
                <w:highlight w:val="yellow"/>
                <w:lang w:val="it-IT"/>
              </w:rPr>
            </w:pPr>
          </w:p>
        </w:tc>
        <w:tc>
          <w:tcPr>
            <w:tcW w:w="3340" w:type="dxa"/>
            <w:noWrap/>
            <w:vAlign w:val="bottom"/>
          </w:tcPr>
          <w:p w14:paraId="7A217F53" w14:textId="77777777" w:rsidR="00775996" w:rsidRPr="00B06BEF" w:rsidRDefault="009069C5" w:rsidP="00AB4993">
            <w:pPr>
              <w:pStyle w:val="Nessunaspaziatura"/>
              <w:rPr>
                <w:highlight w:val="yellow"/>
                <w:lang w:val="it-IT"/>
              </w:rPr>
            </w:pPr>
          </w:p>
        </w:tc>
        <w:tc>
          <w:tcPr>
            <w:tcW w:w="146" w:type="dxa"/>
          </w:tcPr>
          <w:p w14:paraId="721E8C75" w14:textId="77777777" w:rsidR="00775996" w:rsidRPr="00B06BEF" w:rsidRDefault="009069C5" w:rsidP="00AB4993">
            <w:pPr>
              <w:pStyle w:val="Nessunaspaziatura"/>
              <w:rPr>
                <w:highlight w:val="yellow"/>
                <w:lang w:val="it-IT"/>
              </w:rPr>
            </w:pPr>
          </w:p>
        </w:tc>
      </w:tr>
    </w:tbl>
    <w:p w14:paraId="193A4055" w14:textId="77777777" w:rsidR="00775996" w:rsidRPr="00B93833" w:rsidRDefault="00EA21A7" w:rsidP="00775996">
      <w:pPr>
        <w:tabs>
          <w:tab w:val="left" w:pos="1984"/>
        </w:tabs>
        <w:spacing w:line="300" w:lineRule="exact"/>
        <w:rPr>
          <w:rFonts w:cs="Calibri"/>
          <w:szCs w:val="22"/>
          <w:lang w:val="it-IT"/>
        </w:rPr>
      </w:pPr>
      <w:r w:rsidRPr="00B93833">
        <w:rPr>
          <w:rFonts w:cs="Calibri"/>
          <w:szCs w:val="22"/>
          <w:lang w:val="it-IT"/>
        </w:rPr>
        <w:lastRenderedPageBreak/>
        <w:t xml:space="preserve">Società </w:t>
      </w:r>
      <w:r w:rsidRPr="00B93833">
        <w:rPr>
          <w:rFonts w:cs="Calibri"/>
          <w:b/>
          <w:i/>
          <w:szCs w:val="22"/>
          <w:u w:val="single"/>
          <w:lang w:val="it-IT"/>
        </w:rPr>
        <w:t>INSERITE</w:t>
      </w:r>
      <w:r w:rsidRPr="00B93833">
        <w:rPr>
          <w:rFonts w:cs="Calibri"/>
          <w:szCs w:val="22"/>
          <w:lang w:val="it-IT"/>
        </w:rPr>
        <w:t xml:space="preserve"> a seguito di </w:t>
      </w:r>
      <w:r w:rsidRPr="00B93833">
        <w:rPr>
          <w:rFonts w:cs="Calibri"/>
          <w:b/>
          <w:bCs/>
          <w:i/>
          <w:iCs/>
          <w:szCs w:val="22"/>
          <w:u w:val="single"/>
          <w:lang w:val="it-IT"/>
        </w:rPr>
        <w:t>RICHIESTA</w:t>
      </w:r>
      <w:r w:rsidRPr="00B93833">
        <w:rPr>
          <w:rFonts w:cs="Calibri"/>
          <w:szCs w:val="22"/>
          <w:lang w:val="it-IT"/>
        </w:rPr>
        <w:t xml:space="preserve"> di </w:t>
      </w:r>
      <w:r w:rsidRPr="00B93833">
        <w:rPr>
          <w:rFonts w:cs="Calibri"/>
          <w:b/>
          <w:bCs/>
          <w:i/>
          <w:iCs/>
          <w:szCs w:val="22"/>
          <w:u w:val="single"/>
          <w:lang w:val="it-IT"/>
        </w:rPr>
        <w:t>FUSIONE</w:t>
      </w:r>
      <w:r w:rsidRPr="00B93833">
        <w:rPr>
          <w:rFonts w:cs="Calibri"/>
          <w:szCs w:val="22"/>
          <w:lang w:val="it-IT"/>
        </w:rPr>
        <w:t xml:space="preserve"> </w:t>
      </w:r>
    </w:p>
    <w:tbl>
      <w:tblPr>
        <w:tblW w:w="9569" w:type="dxa"/>
        <w:tblInd w:w="70" w:type="dxa"/>
        <w:tblCellMar>
          <w:left w:w="70" w:type="dxa"/>
          <w:right w:w="70" w:type="dxa"/>
        </w:tblCellMar>
        <w:tblLook w:val="04A0" w:firstRow="1" w:lastRow="0" w:firstColumn="1" w:lastColumn="0" w:noHBand="0" w:noVBand="1"/>
      </w:tblPr>
      <w:tblGrid>
        <w:gridCol w:w="903"/>
        <w:gridCol w:w="920"/>
        <w:gridCol w:w="3340"/>
        <w:gridCol w:w="4406"/>
      </w:tblGrid>
      <w:tr w:rsidR="00775996" w:rsidRPr="009069C5" w14:paraId="30443702" w14:textId="77777777" w:rsidTr="00AB4993">
        <w:trPr>
          <w:trHeight w:val="255"/>
        </w:trPr>
        <w:tc>
          <w:tcPr>
            <w:tcW w:w="903" w:type="dxa"/>
            <w:shd w:val="clear" w:color="auto" w:fill="auto"/>
            <w:noWrap/>
            <w:vAlign w:val="bottom"/>
          </w:tcPr>
          <w:p w14:paraId="6AC2AB7B" w14:textId="77777777" w:rsidR="00775996" w:rsidRPr="00B93833" w:rsidRDefault="00EA21A7" w:rsidP="00AB4993">
            <w:pPr>
              <w:pStyle w:val="Nessunaspaziatura"/>
            </w:pPr>
            <w:r>
              <w:t>952774</w:t>
            </w:r>
          </w:p>
        </w:tc>
        <w:tc>
          <w:tcPr>
            <w:tcW w:w="920" w:type="dxa"/>
            <w:noWrap/>
            <w:vAlign w:val="bottom"/>
          </w:tcPr>
          <w:p w14:paraId="49398D23" w14:textId="77777777" w:rsidR="00775996" w:rsidRPr="00B93833" w:rsidRDefault="00EA21A7" w:rsidP="00AB4993">
            <w:pPr>
              <w:pStyle w:val="Nessunaspaziatura"/>
            </w:pPr>
            <w:r w:rsidRPr="00B93833">
              <w:t>A.S.D.</w:t>
            </w:r>
          </w:p>
        </w:tc>
        <w:tc>
          <w:tcPr>
            <w:tcW w:w="3340" w:type="dxa"/>
            <w:noWrap/>
            <w:vAlign w:val="bottom"/>
          </w:tcPr>
          <w:p w14:paraId="3FE8506E" w14:textId="77777777" w:rsidR="00775996" w:rsidRPr="00B93833" w:rsidRDefault="00EA21A7" w:rsidP="00AB4993">
            <w:pPr>
              <w:pStyle w:val="Nessunaspaziatura"/>
              <w:rPr>
                <w:lang w:val="it-IT"/>
              </w:rPr>
            </w:pPr>
            <w:r w:rsidRPr="00B93833">
              <w:t>ACCADEMIA CALCIO VITTUONE</w:t>
            </w:r>
          </w:p>
        </w:tc>
        <w:tc>
          <w:tcPr>
            <w:tcW w:w="4406" w:type="dxa"/>
          </w:tcPr>
          <w:p w14:paraId="4E626832" w14:textId="77777777" w:rsidR="00775996" w:rsidRPr="00B93833" w:rsidRDefault="00EA21A7" w:rsidP="00AB4993">
            <w:pPr>
              <w:pStyle w:val="Nessunaspaziatura"/>
              <w:rPr>
                <w:lang w:val="it-IT"/>
              </w:rPr>
            </w:pPr>
            <w:r w:rsidRPr="00B93833">
              <w:rPr>
                <w:lang w:val="it-IT"/>
              </w:rPr>
              <w:t xml:space="preserve">Nuova Società sorta da </w:t>
            </w:r>
            <w:r w:rsidRPr="00B93833">
              <w:rPr>
                <w:b/>
                <w:bCs/>
                <w:i/>
                <w:iCs/>
                <w:color w:val="7030A0"/>
                <w:lang w:val="it-IT"/>
              </w:rPr>
              <w:t>FUSIONE</w:t>
            </w:r>
          </w:p>
        </w:tc>
      </w:tr>
      <w:tr w:rsidR="00775996" w:rsidRPr="009069C5" w14:paraId="683E8E35" w14:textId="77777777" w:rsidTr="00AB4993">
        <w:trPr>
          <w:trHeight w:val="255"/>
        </w:trPr>
        <w:tc>
          <w:tcPr>
            <w:tcW w:w="903" w:type="dxa"/>
            <w:shd w:val="clear" w:color="auto" w:fill="auto"/>
            <w:noWrap/>
            <w:vAlign w:val="bottom"/>
          </w:tcPr>
          <w:p w14:paraId="43FF1055" w14:textId="77777777" w:rsidR="00775996" w:rsidRPr="00B93833" w:rsidRDefault="00EA21A7" w:rsidP="00AB4993">
            <w:pPr>
              <w:pStyle w:val="Nessunaspaziatura"/>
            </w:pPr>
            <w:r>
              <w:t>952781</w:t>
            </w:r>
          </w:p>
        </w:tc>
        <w:tc>
          <w:tcPr>
            <w:tcW w:w="920" w:type="dxa"/>
            <w:noWrap/>
            <w:vAlign w:val="bottom"/>
          </w:tcPr>
          <w:p w14:paraId="2B226718" w14:textId="77777777" w:rsidR="00775996" w:rsidRPr="00B93833" w:rsidRDefault="00EA21A7" w:rsidP="00AB4993">
            <w:pPr>
              <w:pStyle w:val="Nessunaspaziatura"/>
            </w:pPr>
            <w:r w:rsidRPr="00B93833">
              <w:t>A.S.D.</w:t>
            </w:r>
          </w:p>
        </w:tc>
        <w:tc>
          <w:tcPr>
            <w:tcW w:w="3340" w:type="dxa"/>
            <w:noWrap/>
            <w:vAlign w:val="bottom"/>
          </w:tcPr>
          <w:p w14:paraId="61D9D1DE" w14:textId="77777777" w:rsidR="00775996" w:rsidRPr="00B93833" w:rsidRDefault="00EA21A7" w:rsidP="00AB4993">
            <w:pPr>
              <w:pStyle w:val="Nessunaspaziatura"/>
              <w:rPr>
                <w:lang w:val="it-IT"/>
              </w:rPr>
            </w:pPr>
            <w:r w:rsidRPr="00B93833">
              <w:t>CALCIO CANEGRATE</w:t>
            </w:r>
          </w:p>
        </w:tc>
        <w:tc>
          <w:tcPr>
            <w:tcW w:w="4406" w:type="dxa"/>
          </w:tcPr>
          <w:p w14:paraId="7C551CCB" w14:textId="77777777" w:rsidR="00775996" w:rsidRPr="00B93833" w:rsidRDefault="00EA21A7" w:rsidP="00AB4993">
            <w:pPr>
              <w:pStyle w:val="Nessunaspaziatura"/>
              <w:rPr>
                <w:lang w:val="it-IT"/>
              </w:rPr>
            </w:pPr>
            <w:r w:rsidRPr="00B93833">
              <w:rPr>
                <w:lang w:val="it-IT"/>
              </w:rPr>
              <w:t xml:space="preserve">Nuova Società sorta da </w:t>
            </w:r>
            <w:r w:rsidRPr="00B93833">
              <w:rPr>
                <w:b/>
                <w:bCs/>
                <w:i/>
                <w:iCs/>
                <w:color w:val="7030A0"/>
                <w:lang w:val="it-IT"/>
              </w:rPr>
              <w:t>FUSIONE</w:t>
            </w:r>
          </w:p>
        </w:tc>
      </w:tr>
    </w:tbl>
    <w:p w14:paraId="42E267D6" w14:textId="77777777" w:rsidR="00775996" w:rsidRPr="00135DAE" w:rsidRDefault="00EA21A7" w:rsidP="00775996">
      <w:pPr>
        <w:tabs>
          <w:tab w:val="left" w:pos="1984"/>
        </w:tabs>
        <w:spacing w:line="300" w:lineRule="exact"/>
        <w:rPr>
          <w:rFonts w:cs="Calibri"/>
          <w:szCs w:val="22"/>
          <w:lang w:val="it-IT"/>
        </w:rPr>
      </w:pPr>
      <w:r w:rsidRPr="00135DAE">
        <w:rPr>
          <w:rFonts w:cs="Calibri"/>
          <w:szCs w:val="22"/>
          <w:lang w:val="it-IT"/>
        </w:rPr>
        <w:t xml:space="preserve">Società </w:t>
      </w:r>
      <w:r w:rsidRPr="00135DAE">
        <w:rPr>
          <w:rFonts w:cs="Calibri"/>
          <w:b/>
          <w:i/>
          <w:szCs w:val="22"/>
          <w:u w:val="single"/>
          <w:lang w:val="it-IT"/>
        </w:rPr>
        <w:t>AMMESSE</w:t>
      </w:r>
      <w:r w:rsidRPr="00135DAE">
        <w:rPr>
          <w:rFonts w:cs="Calibri"/>
          <w:szCs w:val="22"/>
          <w:lang w:val="it-IT"/>
        </w:rPr>
        <w:t xml:space="preserve"> da GRADUATORIA di MERITO pubblicata C.U. n°</w:t>
      </w:r>
      <w:r w:rsidRPr="007675C4">
        <w:rPr>
          <w:rFonts w:cs="Calibri"/>
          <w:b/>
          <w:bCs/>
          <w:i/>
          <w:iCs/>
          <w:szCs w:val="22"/>
          <w:lang w:val="it-IT"/>
        </w:rPr>
        <w:t>41</w:t>
      </w:r>
      <w:r w:rsidRPr="00135DAE">
        <w:rPr>
          <w:rFonts w:cs="Calibri"/>
          <w:szCs w:val="22"/>
          <w:lang w:val="it-IT"/>
        </w:rPr>
        <w:t xml:space="preserve"> CRL del 25 giugno 2020</w:t>
      </w:r>
    </w:p>
    <w:p w14:paraId="2064B407" w14:textId="4C1FC46E" w:rsidR="00FC54BC" w:rsidRPr="004A0DE2" w:rsidRDefault="00EA21A7" w:rsidP="00775996">
      <w:pPr>
        <w:rPr>
          <w:rFonts w:cs="Calibri"/>
          <w:szCs w:val="22"/>
        </w:rPr>
      </w:pPr>
      <w:proofErr w:type="spellStart"/>
      <w:r w:rsidRPr="00135DAE">
        <w:rPr>
          <w:rFonts w:cs="Calibri"/>
          <w:szCs w:val="22"/>
        </w:rPr>
        <w:t>Nessuna</w:t>
      </w:r>
      <w:proofErr w:type="spellEnd"/>
      <w:r w:rsidRPr="00135DAE">
        <w:rPr>
          <w:rFonts w:cs="Calibri"/>
          <w:szCs w:val="22"/>
        </w:rPr>
        <w:t xml:space="preserve"> </w:t>
      </w:r>
      <w:proofErr w:type="spellStart"/>
      <w:r w:rsidRPr="00135DAE">
        <w:rPr>
          <w:rFonts w:cs="Calibri"/>
          <w:szCs w:val="22"/>
        </w:rPr>
        <w:t>Società</w:t>
      </w:r>
      <w:proofErr w:type="spellEnd"/>
    </w:p>
    <w:p w14:paraId="28EABAE1" w14:textId="77777777" w:rsidR="00775996" w:rsidRPr="00E467F5" w:rsidRDefault="00EA21A7" w:rsidP="00775996">
      <w:pPr>
        <w:numPr>
          <w:ilvl w:val="0"/>
          <w:numId w:val="20"/>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sidRPr="00E467F5">
        <w:rPr>
          <w:rFonts w:cs="Calibri"/>
          <w:b/>
          <w:bCs/>
          <w:i/>
          <w:iCs/>
          <w:color w:val="FF0000"/>
          <w:szCs w:val="22"/>
        </w:rPr>
        <w:t>JUNIORES REGIONALE UNDER 19 “B”</w:t>
      </w:r>
    </w:p>
    <w:p w14:paraId="50101352" w14:textId="77777777" w:rsidR="00775996" w:rsidRPr="00E467F5" w:rsidRDefault="00EA21A7" w:rsidP="00775996">
      <w:pPr>
        <w:tabs>
          <w:tab w:val="left" w:pos="1984"/>
        </w:tabs>
        <w:spacing w:line="300" w:lineRule="exact"/>
        <w:rPr>
          <w:rFonts w:cs="Calibri"/>
          <w:szCs w:val="22"/>
          <w:lang w:val="it-IT"/>
        </w:rPr>
      </w:pPr>
      <w:r w:rsidRPr="00E467F5">
        <w:rPr>
          <w:rFonts w:cs="Calibri"/>
          <w:szCs w:val="22"/>
          <w:lang w:val="it-IT"/>
        </w:rPr>
        <w:t xml:space="preserve">Società </w:t>
      </w:r>
      <w:r w:rsidRPr="00E467F5">
        <w:rPr>
          <w:rFonts w:cs="Calibri"/>
          <w:b/>
          <w:i/>
          <w:szCs w:val="22"/>
          <w:u w:val="single"/>
          <w:lang w:val="it-IT"/>
        </w:rPr>
        <w:t>USCENTI</w:t>
      </w:r>
      <w:r w:rsidRPr="00E467F5">
        <w:rPr>
          <w:rFonts w:cs="Calibri"/>
          <w:szCs w:val="22"/>
          <w:lang w:val="it-IT"/>
        </w:rPr>
        <w:t xml:space="preserve"> da Organico pubblicato sul C.U. n°</w:t>
      </w:r>
      <w:r w:rsidRPr="007675C4">
        <w:rPr>
          <w:rFonts w:cs="Calibri"/>
          <w:b/>
          <w:bCs/>
          <w:i/>
          <w:iCs/>
          <w:szCs w:val="22"/>
          <w:lang w:val="it-IT"/>
        </w:rPr>
        <w:t>41</w:t>
      </w:r>
      <w:r w:rsidRPr="00E467F5">
        <w:rPr>
          <w:rFonts w:cs="Calibri"/>
          <w:szCs w:val="22"/>
          <w:lang w:val="it-IT"/>
        </w:rPr>
        <w:t xml:space="preserve"> del 25 giugno 2020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775996" w:rsidRPr="00E467F5" w14:paraId="2D39249B" w14:textId="77777777" w:rsidTr="00AB4993">
        <w:trPr>
          <w:trHeight w:val="255"/>
        </w:trPr>
        <w:tc>
          <w:tcPr>
            <w:tcW w:w="903" w:type="dxa"/>
            <w:noWrap/>
            <w:vAlign w:val="bottom"/>
          </w:tcPr>
          <w:p w14:paraId="13C20982" w14:textId="77777777" w:rsidR="00775996" w:rsidRPr="00E467F5" w:rsidRDefault="00EA21A7" w:rsidP="00AB4993">
            <w:pPr>
              <w:pStyle w:val="Nessunaspaziatura"/>
            </w:pPr>
            <w:r w:rsidRPr="00E467F5">
              <w:t>66546</w:t>
            </w:r>
          </w:p>
        </w:tc>
        <w:tc>
          <w:tcPr>
            <w:tcW w:w="920" w:type="dxa"/>
            <w:noWrap/>
            <w:vAlign w:val="bottom"/>
          </w:tcPr>
          <w:p w14:paraId="15F3761A" w14:textId="77777777" w:rsidR="00775996" w:rsidRPr="00E467F5" w:rsidRDefault="00EA21A7" w:rsidP="00AB4993">
            <w:pPr>
              <w:pStyle w:val="Nessunaspaziatura"/>
            </w:pPr>
            <w:r w:rsidRPr="00E467F5">
              <w:t>A.S.D.</w:t>
            </w:r>
          </w:p>
        </w:tc>
        <w:tc>
          <w:tcPr>
            <w:tcW w:w="3340" w:type="dxa"/>
            <w:noWrap/>
            <w:vAlign w:val="bottom"/>
          </w:tcPr>
          <w:p w14:paraId="38068DED" w14:textId="77777777" w:rsidR="00775996" w:rsidRPr="00E467F5" w:rsidRDefault="00EA21A7" w:rsidP="00AB4993">
            <w:pPr>
              <w:pStyle w:val="Nessunaspaziatura"/>
            </w:pPr>
            <w:r w:rsidRPr="00E467F5">
              <w:t>CALCIO GHEDI</w:t>
            </w:r>
          </w:p>
        </w:tc>
        <w:tc>
          <w:tcPr>
            <w:tcW w:w="4902" w:type="dxa"/>
          </w:tcPr>
          <w:p w14:paraId="6E7F85B3" w14:textId="77777777" w:rsidR="00775996" w:rsidRPr="00E467F5" w:rsidRDefault="00EA21A7" w:rsidP="00AB4993">
            <w:pPr>
              <w:pStyle w:val="Nessunaspaziatura"/>
            </w:pPr>
            <w:proofErr w:type="spellStart"/>
            <w:r w:rsidRPr="00E467F5">
              <w:t>Società</w:t>
            </w:r>
            <w:proofErr w:type="spellEnd"/>
            <w:r w:rsidRPr="00E467F5">
              <w:t xml:space="preserve"> USCENTE per </w:t>
            </w:r>
            <w:r w:rsidRPr="00092DAB">
              <w:rPr>
                <w:b/>
                <w:bCs/>
                <w:i/>
                <w:iCs/>
                <w:color w:val="7030A0"/>
                <w:lang w:val="it-IT"/>
              </w:rPr>
              <w:t>FUSIONE</w:t>
            </w:r>
          </w:p>
        </w:tc>
      </w:tr>
      <w:tr w:rsidR="00775996" w:rsidRPr="00E467F5" w14:paraId="36F72229" w14:textId="77777777" w:rsidTr="00AB4993">
        <w:trPr>
          <w:trHeight w:val="255"/>
        </w:trPr>
        <w:tc>
          <w:tcPr>
            <w:tcW w:w="903" w:type="dxa"/>
            <w:noWrap/>
            <w:vAlign w:val="bottom"/>
          </w:tcPr>
          <w:p w14:paraId="043E1C76" w14:textId="77777777" w:rsidR="00775996" w:rsidRPr="00E467F5" w:rsidRDefault="00EA21A7" w:rsidP="00AB4993">
            <w:pPr>
              <w:pStyle w:val="Nessunaspaziatura"/>
            </w:pPr>
            <w:r w:rsidRPr="00E467F5">
              <w:t>675381</w:t>
            </w:r>
          </w:p>
        </w:tc>
        <w:tc>
          <w:tcPr>
            <w:tcW w:w="920" w:type="dxa"/>
            <w:noWrap/>
            <w:vAlign w:val="bottom"/>
          </w:tcPr>
          <w:p w14:paraId="5DD69FA6" w14:textId="77777777" w:rsidR="00775996" w:rsidRPr="00E467F5" w:rsidRDefault="00EA21A7" w:rsidP="00AB4993">
            <w:pPr>
              <w:pStyle w:val="Nessunaspaziatura"/>
            </w:pPr>
            <w:r w:rsidRPr="00E467F5">
              <w:t>A.C.D.</w:t>
            </w:r>
          </w:p>
        </w:tc>
        <w:tc>
          <w:tcPr>
            <w:tcW w:w="3340" w:type="dxa"/>
            <w:noWrap/>
            <w:vAlign w:val="bottom"/>
          </w:tcPr>
          <w:p w14:paraId="0DB799C5" w14:textId="77777777" w:rsidR="00775996" w:rsidRPr="00E467F5" w:rsidRDefault="00EA21A7" w:rsidP="00AB4993">
            <w:pPr>
              <w:pStyle w:val="Nessunaspaziatura"/>
            </w:pPr>
            <w:r w:rsidRPr="00E467F5">
              <w:t>SEDRIANO</w:t>
            </w:r>
          </w:p>
        </w:tc>
        <w:tc>
          <w:tcPr>
            <w:tcW w:w="4902" w:type="dxa"/>
          </w:tcPr>
          <w:p w14:paraId="5792D4B6" w14:textId="77777777" w:rsidR="00775996" w:rsidRPr="00E467F5" w:rsidRDefault="00EA21A7" w:rsidP="00AB4993">
            <w:pPr>
              <w:pStyle w:val="Nessunaspaziatura"/>
            </w:pPr>
            <w:proofErr w:type="spellStart"/>
            <w:r w:rsidRPr="00E467F5">
              <w:t>Società</w:t>
            </w:r>
            <w:proofErr w:type="spellEnd"/>
            <w:r w:rsidRPr="00E467F5">
              <w:t xml:space="preserve"> USCENTE per </w:t>
            </w:r>
            <w:r w:rsidRPr="00092DAB">
              <w:rPr>
                <w:b/>
                <w:bCs/>
                <w:i/>
                <w:iCs/>
                <w:color w:val="7030A0"/>
                <w:lang w:val="it-IT"/>
              </w:rPr>
              <w:t>FUSIONE</w:t>
            </w:r>
          </w:p>
        </w:tc>
      </w:tr>
      <w:tr w:rsidR="00775996" w:rsidRPr="00E467F5" w14:paraId="1A7FE512" w14:textId="77777777" w:rsidTr="00AB4993">
        <w:trPr>
          <w:trHeight w:val="255"/>
        </w:trPr>
        <w:tc>
          <w:tcPr>
            <w:tcW w:w="903" w:type="dxa"/>
            <w:noWrap/>
            <w:vAlign w:val="bottom"/>
          </w:tcPr>
          <w:p w14:paraId="41E642C8" w14:textId="77777777" w:rsidR="00775996" w:rsidRPr="00E467F5" w:rsidRDefault="00EA21A7" w:rsidP="00AB4993">
            <w:pPr>
              <w:pStyle w:val="Nessunaspaziatura"/>
            </w:pPr>
            <w:r>
              <w:t>73911</w:t>
            </w:r>
          </w:p>
        </w:tc>
        <w:tc>
          <w:tcPr>
            <w:tcW w:w="920" w:type="dxa"/>
            <w:noWrap/>
            <w:vAlign w:val="bottom"/>
          </w:tcPr>
          <w:p w14:paraId="399CBBDD" w14:textId="77777777" w:rsidR="00775996" w:rsidRPr="00E467F5" w:rsidRDefault="00EA21A7" w:rsidP="00AB4993">
            <w:pPr>
              <w:pStyle w:val="Nessunaspaziatura"/>
            </w:pPr>
            <w:r>
              <w:t>A.S.D.</w:t>
            </w:r>
          </w:p>
        </w:tc>
        <w:tc>
          <w:tcPr>
            <w:tcW w:w="3340" w:type="dxa"/>
            <w:noWrap/>
            <w:vAlign w:val="bottom"/>
          </w:tcPr>
          <w:p w14:paraId="4CDFD285" w14:textId="77777777" w:rsidR="00775996" w:rsidRPr="00E467F5" w:rsidRDefault="00EA21A7" w:rsidP="00AB4993">
            <w:pPr>
              <w:pStyle w:val="Nessunaspaziatura"/>
            </w:pPr>
            <w:r>
              <w:t>VILLONGO CALCIO</w:t>
            </w:r>
          </w:p>
        </w:tc>
        <w:tc>
          <w:tcPr>
            <w:tcW w:w="4902" w:type="dxa"/>
          </w:tcPr>
          <w:p w14:paraId="419C0BDD" w14:textId="77777777" w:rsidR="00775996" w:rsidRPr="00E467F5" w:rsidRDefault="00EA21A7" w:rsidP="00AB4993">
            <w:pPr>
              <w:pStyle w:val="Nessunaspaziatura"/>
            </w:pPr>
            <w:proofErr w:type="spellStart"/>
            <w:r w:rsidRPr="00E467F5">
              <w:t>Società</w:t>
            </w:r>
            <w:proofErr w:type="spellEnd"/>
            <w:r w:rsidRPr="00E467F5">
              <w:t xml:space="preserve"> USCENTE per </w:t>
            </w:r>
            <w:r w:rsidRPr="00092DAB">
              <w:rPr>
                <w:b/>
                <w:bCs/>
                <w:i/>
                <w:iCs/>
                <w:color w:val="7030A0"/>
                <w:lang w:val="it-IT"/>
              </w:rPr>
              <w:t>FUSIONE</w:t>
            </w:r>
          </w:p>
        </w:tc>
      </w:tr>
      <w:tr w:rsidR="00775996" w:rsidRPr="00E467F5" w14:paraId="4ECA412D" w14:textId="77777777" w:rsidTr="00AB4993">
        <w:trPr>
          <w:trHeight w:val="255"/>
        </w:trPr>
        <w:tc>
          <w:tcPr>
            <w:tcW w:w="903" w:type="dxa"/>
            <w:noWrap/>
            <w:vAlign w:val="bottom"/>
          </w:tcPr>
          <w:p w14:paraId="37839777" w14:textId="77777777" w:rsidR="00775996" w:rsidRPr="00E467F5" w:rsidRDefault="00EA21A7" w:rsidP="00AB4993">
            <w:pPr>
              <w:pStyle w:val="Nessunaspaziatura"/>
            </w:pPr>
            <w:r>
              <w:t>945185</w:t>
            </w:r>
          </w:p>
        </w:tc>
        <w:tc>
          <w:tcPr>
            <w:tcW w:w="920" w:type="dxa"/>
            <w:noWrap/>
            <w:vAlign w:val="bottom"/>
          </w:tcPr>
          <w:p w14:paraId="4E568559" w14:textId="77777777" w:rsidR="00775996" w:rsidRPr="00E467F5" w:rsidRDefault="00EA21A7" w:rsidP="00AB4993">
            <w:pPr>
              <w:pStyle w:val="Nessunaspaziatura"/>
            </w:pPr>
            <w:r>
              <w:t>A.S.D.</w:t>
            </w:r>
          </w:p>
        </w:tc>
        <w:tc>
          <w:tcPr>
            <w:tcW w:w="3340" w:type="dxa"/>
            <w:noWrap/>
            <w:vAlign w:val="bottom"/>
          </w:tcPr>
          <w:p w14:paraId="68468E5B" w14:textId="77777777" w:rsidR="00775996" w:rsidRPr="00E467F5" w:rsidRDefault="00EA21A7" w:rsidP="00AB4993">
            <w:pPr>
              <w:pStyle w:val="Nessunaspaziatura"/>
            </w:pPr>
            <w:r>
              <w:t>CALCIO ROMANESE</w:t>
            </w:r>
          </w:p>
        </w:tc>
        <w:tc>
          <w:tcPr>
            <w:tcW w:w="4902" w:type="dxa"/>
          </w:tcPr>
          <w:p w14:paraId="75D02FE4" w14:textId="77777777" w:rsidR="00775996" w:rsidRPr="00E467F5" w:rsidRDefault="00EA21A7" w:rsidP="00AB4993">
            <w:pPr>
              <w:pStyle w:val="Nessunaspaziatura"/>
            </w:pPr>
            <w:proofErr w:type="spellStart"/>
            <w:r w:rsidRPr="00E467F5">
              <w:t>Società</w:t>
            </w:r>
            <w:proofErr w:type="spellEnd"/>
            <w:r w:rsidRPr="00E467F5">
              <w:t xml:space="preserve"> USCENTE per </w:t>
            </w:r>
            <w:r w:rsidRPr="00092DAB">
              <w:rPr>
                <w:b/>
                <w:bCs/>
                <w:i/>
                <w:iCs/>
                <w:color w:val="7030A0"/>
                <w:lang w:val="it-IT"/>
              </w:rPr>
              <w:t>FUSIONE</w:t>
            </w:r>
          </w:p>
        </w:tc>
      </w:tr>
      <w:tr w:rsidR="00775996" w:rsidRPr="00E467F5" w14:paraId="6CFD13D9" w14:textId="77777777" w:rsidTr="00AB4993">
        <w:trPr>
          <w:trHeight w:val="255"/>
        </w:trPr>
        <w:tc>
          <w:tcPr>
            <w:tcW w:w="903" w:type="dxa"/>
            <w:noWrap/>
            <w:vAlign w:val="bottom"/>
          </w:tcPr>
          <w:p w14:paraId="40334539" w14:textId="77777777" w:rsidR="00775996" w:rsidRDefault="00EA21A7" w:rsidP="00AB4993">
            <w:pPr>
              <w:pStyle w:val="Nessunaspaziatura"/>
            </w:pPr>
            <w:r>
              <w:t>940750</w:t>
            </w:r>
          </w:p>
        </w:tc>
        <w:tc>
          <w:tcPr>
            <w:tcW w:w="920" w:type="dxa"/>
            <w:noWrap/>
            <w:vAlign w:val="bottom"/>
          </w:tcPr>
          <w:p w14:paraId="09F36870" w14:textId="77777777" w:rsidR="00775996" w:rsidRDefault="00EA21A7" w:rsidP="00AB4993">
            <w:pPr>
              <w:pStyle w:val="Nessunaspaziatura"/>
            </w:pPr>
            <w:r>
              <w:t>A.S.D.</w:t>
            </w:r>
          </w:p>
        </w:tc>
        <w:tc>
          <w:tcPr>
            <w:tcW w:w="3340" w:type="dxa"/>
            <w:noWrap/>
            <w:vAlign w:val="bottom"/>
          </w:tcPr>
          <w:p w14:paraId="59FA4429" w14:textId="77777777" w:rsidR="00775996" w:rsidRDefault="00EA21A7" w:rsidP="00AB4993">
            <w:pPr>
              <w:pStyle w:val="Nessunaspaziatura"/>
            </w:pPr>
            <w:r>
              <w:t>ORCEANA CALCIO</w:t>
            </w:r>
          </w:p>
        </w:tc>
        <w:tc>
          <w:tcPr>
            <w:tcW w:w="4902" w:type="dxa"/>
          </w:tcPr>
          <w:p w14:paraId="7115D0ED" w14:textId="77777777" w:rsidR="00775996" w:rsidRPr="00E467F5" w:rsidRDefault="00EA21A7" w:rsidP="00AB4993">
            <w:pPr>
              <w:pStyle w:val="Nessunaspaziatura"/>
            </w:pPr>
            <w:proofErr w:type="spellStart"/>
            <w:r w:rsidRPr="00E467F5">
              <w:t>Società</w:t>
            </w:r>
            <w:proofErr w:type="spellEnd"/>
            <w:r w:rsidRPr="00E467F5">
              <w:t xml:space="preserve"> USCENTE per </w:t>
            </w:r>
            <w:r w:rsidRPr="00092DAB">
              <w:rPr>
                <w:b/>
                <w:bCs/>
                <w:i/>
                <w:iCs/>
                <w:color w:val="7030A0"/>
                <w:lang w:val="it-IT"/>
              </w:rPr>
              <w:t>FUSIONE</w:t>
            </w:r>
          </w:p>
        </w:tc>
      </w:tr>
      <w:tr w:rsidR="00775996" w:rsidRPr="00E467F5" w14:paraId="4F6DE26C" w14:textId="77777777" w:rsidTr="00AB4993">
        <w:trPr>
          <w:trHeight w:val="255"/>
        </w:trPr>
        <w:tc>
          <w:tcPr>
            <w:tcW w:w="903" w:type="dxa"/>
            <w:noWrap/>
            <w:vAlign w:val="bottom"/>
          </w:tcPr>
          <w:p w14:paraId="43EF607F" w14:textId="77777777" w:rsidR="00775996" w:rsidRDefault="00EA21A7" w:rsidP="00AB4993">
            <w:pPr>
              <w:pStyle w:val="Nessunaspaziatura"/>
            </w:pPr>
            <w:r>
              <w:t>17440</w:t>
            </w:r>
          </w:p>
        </w:tc>
        <w:tc>
          <w:tcPr>
            <w:tcW w:w="920" w:type="dxa"/>
            <w:noWrap/>
            <w:vAlign w:val="bottom"/>
          </w:tcPr>
          <w:p w14:paraId="5155BAEF" w14:textId="77777777" w:rsidR="00775996" w:rsidRDefault="00EA21A7" w:rsidP="00AB4993">
            <w:pPr>
              <w:pStyle w:val="Nessunaspaziatura"/>
            </w:pPr>
            <w:r>
              <w:t>F.C.</w:t>
            </w:r>
          </w:p>
        </w:tc>
        <w:tc>
          <w:tcPr>
            <w:tcW w:w="3340" w:type="dxa"/>
            <w:noWrap/>
            <w:vAlign w:val="bottom"/>
          </w:tcPr>
          <w:p w14:paraId="60F131A6" w14:textId="77777777" w:rsidR="00775996" w:rsidRDefault="00EA21A7" w:rsidP="00AB4993">
            <w:pPr>
              <w:pStyle w:val="Nessunaspaziatura"/>
            </w:pPr>
            <w:r>
              <w:t>FAGNANO A.S.D.</w:t>
            </w:r>
          </w:p>
        </w:tc>
        <w:tc>
          <w:tcPr>
            <w:tcW w:w="4902" w:type="dxa"/>
          </w:tcPr>
          <w:p w14:paraId="200A8A71" w14:textId="77777777" w:rsidR="00775996" w:rsidRPr="00E467F5" w:rsidRDefault="00EA21A7" w:rsidP="00AB4993">
            <w:pPr>
              <w:pStyle w:val="Nessunaspaziatura"/>
            </w:pPr>
            <w:proofErr w:type="spellStart"/>
            <w:r w:rsidRPr="00B06BEF">
              <w:t>Società</w:t>
            </w:r>
            <w:proofErr w:type="spellEnd"/>
            <w:r w:rsidRPr="00B06BEF">
              <w:t xml:space="preserve"> USCENTE per </w:t>
            </w:r>
            <w:r w:rsidRPr="00092DAB">
              <w:rPr>
                <w:b/>
                <w:bCs/>
                <w:i/>
                <w:iCs/>
                <w:color w:val="7030A0"/>
                <w:lang w:val="it-IT"/>
              </w:rPr>
              <w:t>FUSIONE</w:t>
            </w:r>
          </w:p>
        </w:tc>
      </w:tr>
      <w:tr w:rsidR="00775996" w:rsidRPr="00E467F5" w14:paraId="347251A8" w14:textId="77777777" w:rsidTr="00AB4993">
        <w:trPr>
          <w:trHeight w:val="255"/>
        </w:trPr>
        <w:tc>
          <w:tcPr>
            <w:tcW w:w="903" w:type="dxa"/>
            <w:noWrap/>
            <w:vAlign w:val="bottom"/>
          </w:tcPr>
          <w:p w14:paraId="45942D1D" w14:textId="77777777" w:rsidR="00775996" w:rsidRDefault="00EA21A7" w:rsidP="00AB4993">
            <w:pPr>
              <w:pStyle w:val="Nessunaspaziatura"/>
            </w:pPr>
            <w:r>
              <w:t>913838</w:t>
            </w:r>
          </w:p>
        </w:tc>
        <w:tc>
          <w:tcPr>
            <w:tcW w:w="920" w:type="dxa"/>
            <w:noWrap/>
            <w:vAlign w:val="bottom"/>
          </w:tcPr>
          <w:p w14:paraId="6093903E" w14:textId="77777777" w:rsidR="00775996" w:rsidRDefault="00EA21A7" w:rsidP="00AB4993">
            <w:pPr>
              <w:pStyle w:val="Nessunaspaziatura"/>
            </w:pPr>
            <w:r>
              <w:t>A.S.D.SC</w:t>
            </w:r>
          </w:p>
        </w:tc>
        <w:tc>
          <w:tcPr>
            <w:tcW w:w="3340" w:type="dxa"/>
            <w:noWrap/>
            <w:vAlign w:val="bottom"/>
          </w:tcPr>
          <w:p w14:paraId="18118B25" w14:textId="77777777" w:rsidR="00775996" w:rsidRDefault="00EA21A7" w:rsidP="00AB4993">
            <w:pPr>
              <w:pStyle w:val="Nessunaspaziatura"/>
            </w:pPr>
            <w:r>
              <w:t>JUVENILIA</w:t>
            </w:r>
          </w:p>
        </w:tc>
        <w:tc>
          <w:tcPr>
            <w:tcW w:w="4902" w:type="dxa"/>
          </w:tcPr>
          <w:p w14:paraId="7413BE24" w14:textId="77777777" w:rsidR="00775996" w:rsidRPr="00B06BEF" w:rsidRDefault="00EA21A7" w:rsidP="00AB4993">
            <w:pPr>
              <w:pStyle w:val="Nessunaspaziatura"/>
            </w:pPr>
            <w:proofErr w:type="spellStart"/>
            <w:r w:rsidRPr="00B06BEF">
              <w:t>Società</w:t>
            </w:r>
            <w:proofErr w:type="spellEnd"/>
            <w:r w:rsidRPr="00B06BEF">
              <w:t xml:space="preserve"> USCENTE per </w:t>
            </w:r>
            <w:r w:rsidRPr="00092DAB">
              <w:rPr>
                <w:b/>
                <w:bCs/>
                <w:i/>
                <w:iCs/>
                <w:color w:val="7030A0"/>
                <w:lang w:val="it-IT"/>
              </w:rPr>
              <w:t>FUSIONE</w:t>
            </w:r>
          </w:p>
        </w:tc>
      </w:tr>
      <w:tr w:rsidR="00775996" w:rsidRPr="00E467F5" w14:paraId="73059C06" w14:textId="77777777" w:rsidTr="00AB4993">
        <w:trPr>
          <w:trHeight w:val="255"/>
        </w:trPr>
        <w:tc>
          <w:tcPr>
            <w:tcW w:w="903" w:type="dxa"/>
            <w:noWrap/>
            <w:vAlign w:val="bottom"/>
          </w:tcPr>
          <w:p w14:paraId="20B36722" w14:textId="77777777" w:rsidR="00775996" w:rsidRDefault="00EA21A7" w:rsidP="00AB4993">
            <w:pPr>
              <w:pStyle w:val="Nessunaspaziatura"/>
            </w:pPr>
            <w:r>
              <w:t>26110</w:t>
            </w:r>
          </w:p>
        </w:tc>
        <w:tc>
          <w:tcPr>
            <w:tcW w:w="920" w:type="dxa"/>
            <w:noWrap/>
            <w:vAlign w:val="bottom"/>
          </w:tcPr>
          <w:p w14:paraId="1D8859AC" w14:textId="77777777" w:rsidR="00775996" w:rsidRDefault="00EA21A7" w:rsidP="00AB4993">
            <w:pPr>
              <w:pStyle w:val="Nessunaspaziatura"/>
            </w:pPr>
            <w:r>
              <w:t>SSDARL</w:t>
            </w:r>
          </w:p>
        </w:tc>
        <w:tc>
          <w:tcPr>
            <w:tcW w:w="3340" w:type="dxa"/>
            <w:noWrap/>
            <w:vAlign w:val="bottom"/>
          </w:tcPr>
          <w:p w14:paraId="12E4D88E" w14:textId="77777777" w:rsidR="00775996" w:rsidRDefault="00EA21A7" w:rsidP="00AB4993">
            <w:pPr>
              <w:pStyle w:val="Nessunaspaziatura"/>
            </w:pPr>
            <w:r>
              <w:t>CALCIO LEONE XIII IN</w:t>
            </w:r>
          </w:p>
        </w:tc>
        <w:tc>
          <w:tcPr>
            <w:tcW w:w="4902" w:type="dxa"/>
          </w:tcPr>
          <w:p w14:paraId="7054747C" w14:textId="77777777" w:rsidR="00775996" w:rsidRPr="00B06BEF" w:rsidRDefault="00EA21A7" w:rsidP="00AB4993">
            <w:pPr>
              <w:pStyle w:val="Nessunaspaziatura"/>
            </w:pPr>
            <w:proofErr w:type="spellStart"/>
            <w:r w:rsidRPr="00272CF8">
              <w:t>Società</w:t>
            </w:r>
            <w:proofErr w:type="spellEnd"/>
            <w:r w:rsidRPr="00272CF8">
              <w:t xml:space="preserve"> USCENTE per </w:t>
            </w:r>
            <w:r w:rsidRPr="00092DAB">
              <w:rPr>
                <w:b/>
                <w:bCs/>
                <w:i/>
                <w:iCs/>
                <w:color w:val="7030A0"/>
                <w:lang w:val="it-IT"/>
              </w:rPr>
              <w:t>FUSIONE</w:t>
            </w:r>
          </w:p>
        </w:tc>
      </w:tr>
    </w:tbl>
    <w:p w14:paraId="393F906F" w14:textId="77777777" w:rsidR="00775996" w:rsidRPr="00B93833" w:rsidRDefault="00EA21A7" w:rsidP="00775996">
      <w:pPr>
        <w:tabs>
          <w:tab w:val="left" w:pos="1984"/>
        </w:tabs>
        <w:spacing w:line="300" w:lineRule="exact"/>
        <w:rPr>
          <w:rFonts w:cs="Calibri"/>
          <w:szCs w:val="22"/>
          <w:lang w:val="it-IT"/>
        </w:rPr>
      </w:pPr>
      <w:bookmarkStart w:id="60" w:name="_Hlk13144819"/>
      <w:r w:rsidRPr="00B93833">
        <w:rPr>
          <w:rFonts w:cs="Calibri"/>
          <w:szCs w:val="22"/>
          <w:lang w:val="it-IT"/>
        </w:rPr>
        <w:t xml:space="preserve">Società </w:t>
      </w:r>
      <w:r w:rsidRPr="00B93833">
        <w:rPr>
          <w:rFonts w:cs="Calibri"/>
          <w:b/>
          <w:i/>
          <w:szCs w:val="22"/>
          <w:u w:val="single"/>
          <w:lang w:val="it-IT"/>
        </w:rPr>
        <w:t>INSERITE</w:t>
      </w:r>
      <w:r w:rsidRPr="00B93833">
        <w:rPr>
          <w:rFonts w:cs="Calibri"/>
          <w:szCs w:val="22"/>
          <w:lang w:val="it-IT"/>
        </w:rPr>
        <w:t xml:space="preserve"> a seguito di </w:t>
      </w:r>
      <w:r w:rsidRPr="00B93833">
        <w:rPr>
          <w:rFonts w:cs="Calibri"/>
          <w:b/>
          <w:bCs/>
          <w:i/>
          <w:iCs/>
          <w:szCs w:val="22"/>
          <w:u w:val="single"/>
          <w:lang w:val="it-IT"/>
        </w:rPr>
        <w:t>RICHIESTA</w:t>
      </w:r>
      <w:r w:rsidRPr="00B93833">
        <w:rPr>
          <w:rFonts w:cs="Calibri"/>
          <w:szCs w:val="22"/>
          <w:lang w:val="it-IT"/>
        </w:rPr>
        <w:t xml:space="preserve"> di </w:t>
      </w:r>
      <w:r w:rsidRPr="00B93833">
        <w:rPr>
          <w:rFonts w:cs="Calibri"/>
          <w:b/>
          <w:bCs/>
          <w:i/>
          <w:iCs/>
          <w:szCs w:val="22"/>
          <w:u w:val="single"/>
          <w:lang w:val="it-IT"/>
        </w:rPr>
        <w:t>FUSIONE</w:t>
      </w:r>
      <w:r w:rsidRPr="00B93833">
        <w:rPr>
          <w:rFonts w:cs="Calibri"/>
          <w:szCs w:val="22"/>
          <w:lang w:val="it-IT"/>
        </w:rPr>
        <w:t xml:space="preserve"> </w:t>
      </w:r>
    </w:p>
    <w:tbl>
      <w:tblPr>
        <w:tblW w:w="9781" w:type="dxa"/>
        <w:tblInd w:w="70" w:type="dxa"/>
        <w:tblCellMar>
          <w:left w:w="70" w:type="dxa"/>
          <w:right w:w="70" w:type="dxa"/>
        </w:tblCellMar>
        <w:tblLook w:val="04A0" w:firstRow="1" w:lastRow="0" w:firstColumn="1" w:lastColumn="0" w:noHBand="0" w:noVBand="1"/>
      </w:tblPr>
      <w:tblGrid>
        <w:gridCol w:w="903"/>
        <w:gridCol w:w="920"/>
        <w:gridCol w:w="3340"/>
        <w:gridCol w:w="4618"/>
      </w:tblGrid>
      <w:tr w:rsidR="00775996" w:rsidRPr="009069C5" w14:paraId="19907DAF" w14:textId="77777777" w:rsidTr="00AB4993">
        <w:trPr>
          <w:trHeight w:val="255"/>
        </w:trPr>
        <w:tc>
          <w:tcPr>
            <w:tcW w:w="903" w:type="dxa"/>
            <w:noWrap/>
            <w:vAlign w:val="bottom"/>
          </w:tcPr>
          <w:p w14:paraId="5694CEB6" w14:textId="77777777" w:rsidR="00775996" w:rsidRPr="00135DAE" w:rsidRDefault="00EA21A7" w:rsidP="00AB4993">
            <w:pPr>
              <w:pStyle w:val="Nessunaspaziatura"/>
            </w:pPr>
            <w:r w:rsidRPr="00135DAE">
              <w:t>952725</w:t>
            </w:r>
          </w:p>
        </w:tc>
        <w:tc>
          <w:tcPr>
            <w:tcW w:w="920" w:type="dxa"/>
            <w:noWrap/>
            <w:vAlign w:val="bottom"/>
          </w:tcPr>
          <w:p w14:paraId="25CAF489" w14:textId="77777777" w:rsidR="00775996" w:rsidRPr="00B06BEF" w:rsidRDefault="00EA21A7" w:rsidP="00AB4993">
            <w:pPr>
              <w:pStyle w:val="Nessunaspaziatura"/>
              <w:rPr>
                <w:highlight w:val="yellow"/>
              </w:rPr>
            </w:pPr>
            <w:r>
              <w:t>A.S.D.</w:t>
            </w:r>
          </w:p>
        </w:tc>
        <w:tc>
          <w:tcPr>
            <w:tcW w:w="3340" w:type="dxa"/>
            <w:noWrap/>
            <w:vAlign w:val="bottom"/>
          </w:tcPr>
          <w:p w14:paraId="7613EC21" w14:textId="77777777" w:rsidR="00775996" w:rsidRPr="00B06BEF" w:rsidRDefault="00EA21A7" w:rsidP="00AB4993">
            <w:pPr>
              <w:pStyle w:val="Nessunaspaziatura"/>
              <w:rPr>
                <w:highlight w:val="yellow"/>
              </w:rPr>
            </w:pPr>
            <w:r>
              <w:t>ROVATO CALCIO</w:t>
            </w:r>
          </w:p>
        </w:tc>
        <w:tc>
          <w:tcPr>
            <w:tcW w:w="4618" w:type="dxa"/>
          </w:tcPr>
          <w:p w14:paraId="7556AF50" w14:textId="77777777" w:rsidR="00775996" w:rsidRPr="00B06BEF" w:rsidRDefault="00EA21A7" w:rsidP="00AB4993">
            <w:pPr>
              <w:pStyle w:val="Nessunaspaziatura"/>
              <w:rPr>
                <w:highlight w:val="yellow"/>
                <w:lang w:val="it-IT"/>
              </w:rPr>
            </w:pPr>
            <w:r w:rsidRPr="00E467F5">
              <w:rPr>
                <w:lang w:val="it-IT"/>
              </w:rPr>
              <w:t xml:space="preserve">Nuova Società sorta da </w:t>
            </w:r>
            <w:r w:rsidRPr="00092DAB">
              <w:rPr>
                <w:b/>
                <w:bCs/>
                <w:i/>
                <w:iCs/>
                <w:color w:val="7030A0"/>
                <w:lang w:val="it-IT"/>
              </w:rPr>
              <w:t>FUSIONE</w:t>
            </w:r>
          </w:p>
        </w:tc>
      </w:tr>
      <w:tr w:rsidR="00775996" w:rsidRPr="009069C5" w14:paraId="67EB7A87" w14:textId="77777777" w:rsidTr="00AB4993">
        <w:trPr>
          <w:trHeight w:val="255"/>
        </w:trPr>
        <w:tc>
          <w:tcPr>
            <w:tcW w:w="903" w:type="dxa"/>
            <w:noWrap/>
            <w:vAlign w:val="bottom"/>
          </w:tcPr>
          <w:p w14:paraId="57327286" w14:textId="77777777" w:rsidR="00775996" w:rsidRPr="00135DAE" w:rsidRDefault="00EA21A7" w:rsidP="00AB4993">
            <w:pPr>
              <w:pStyle w:val="Nessunaspaziatura"/>
            </w:pPr>
            <w:r w:rsidRPr="00135DAE">
              <w:t>952723</w:t>
            </w:r>
          </w:p>
        </w:tc>
        <w:tc>
          <w:tcPr>
            <w:tcW w:w="920" w:type="dxa"/>
            <w:noWrap/>
            <w:vAlign w:val="bottom"/>
          </w:tcPr>
          <w:p w14:paraId="45605140" w14:textId="77777777" w:rsidR="00775996" w:rsidRPr="00B06BEF" w:rsidRDefault="00EA21A7" w:rsidP="00AB4993">
            <w:pPr>
              <w:pStyle w:val="Nessunaspaziatura"/>
              <w:rPr>
                <w:highlight w:val="yellow"/>
              </w:rPr>
            </w:pPr>
            <w:r>
              <w:t>A.C.D.</w:t>
            </w:r>
          </w:p>
        </w:tc>
        <w:tc>
          <w:tcPr>
            <w:tcW w:w="3340" w:type="dxa"/>
            <w:noWrap/>
            <w:vAlign w:val="bottom"/>
          </w:tcPr>
          <w:p w14:paraId="1B19E489" w14:textId="77777777" w:rsidR="00775996" w:rsidRPr="00B06BEF" w:rsidRDefault="00EA21A7" w:rsidP="00AB4993">
            <w:pPr>
              <w:pStyle w:val="Nessunaspaziatura"/>
              <w:rPr>
                <w:highlight w:val="yellow"/>
              </w:rPr>
            </w:pPr>
            <w:r>
              <w:t>SEDRIANO</w:t>
            </w:r>
          </w:p>
        </w:tc>
        <w:tc>
          <w:tcPr>
            <w:tcW w:w="4618" w:type="dxa"/>
          </w:tcPr>
          <w:p w14:paraId="4B611EE8" w14:textId="77777777" w:rsidR="00775996" w:rsidRPr="00B06BEF" w:rsidRDefault="00EA21A7" w:rsidP="00AB4993">
            <w:pPr>
              <w:pStyle w:val="Nessunaspaziatura"/>
              <w:rPr>
                <w:highlight w:val="yellow"/>
                <w:lang w:val="it-IT"/>
              </w:rPr>
            </w:pPr>
            <w:r w:rsidRPr="00E467F5">
              <w:rPr>
                <w:lang w:val="it-IT"/>
              </w:rPr>
              <w:t xml:space="preserve">Nuova Società sorta da </w:t>
            </w:r>
            <w:r w:rsidRPr="00092DAB">
              <w:rPr>
                <w:b/>
                <w:bCs/>
                <w:i/>
                <w:iCs/>
                <w:color w:val="7030A0"/>
                <w:lang w:val="it-IT"/>
              </w:rPr>
              <w:t>FUSIONE</w:t>
            </w:r>
          </w:p>
        </w:tc>
      </w:tr>
      <w:tr w:rsidR="00775996" w:rsidRPr="009069C5" w14:paraId="005C95AF" w14:textId="77777777" w:rsidTr="00AB4993">
        <w:trPr>
          <w:trHeight w:val="255"/>
        </w:trPr>
        <w:tc>
          <w:tcPr>
            <w:tcW w:w="903" w:type="dxa"/>
            <w:noWrap/>
            <w:vAlign w:val="bottom"/>
          </w:tcPr>
          <w:p w14:paraId="4FC87B7D" w14:textId="77777777" w:rsidR="00775996" w:rsidRPr="00B93833" w:rsidRDefault="00EA21A7" w:rsidP="00AB4993">
            <w:pPr>
              <w:pStyle w:val="Nessunaspaziatura"/>
            </w:pPr>
            <w:r>
              <w:t>-</w:t>
            </w:r>
          </w:p>
        </w:tc>
        <w:tc>
          <w:tcPr>
            <w:tcW w:w="920" w:type="dxa"/>
            <w:noWrap/>
            <w:vAlign w:val="bottom"/>
          </w:tcPr>
          <w:p w14:paraId="59363A35" w14:textId="77777777" w:rsidR="00775996" w:rsidRPr="00B93833" w:rsidRDefault="00EA21A7" w:rsidP="00AB4993">
            <w:pPr>
              <w:pStyle w:val="Nessunaspaziatura"/>
            </w:pPr>
            <w:r w:rsidRPr="00B93833">
              <w:t>A.S.D.</w:t>
            </w:r>
          </w:p>
        </w:tc>
        <w:tc>
          <w:tcPr>
            <w:tcW w:w="3340" w:type="dxa"/>
            <w:noWrap/>
            <w:vAlign w:val="bottom"/>
          </w:tcPr>
          <w:p w14:paraId="1063EE41" w14:textId="77777777" w:rsidR="00775996" w:rsidRDefault="00EA21A7" w:rsidP="00AB4993">
            <w:pPr>
              <w:pStyle w:val="Nessunaspaziatura"/>
            </w:pPr>
            <w:r>
              <w:t>PRO PALAZZOLO</w:t>
            </w:r>
          </w:p>
        </w:tc>
        <w:tc>
          <w:tcPr>
            <w:tcW w:w="4618" w:type="dxa"/>
          </w:tcPr>
          <w:p w14:paraId="64B7F5C6" w14:textId="77777777" w:rsidR="00775996" w:rsidRPr="00E467F5" w:rsidRDefault="00EA21A7" w:rsidP="00AB4993">
            <w:pPr>
              <w:pStyle w:val="Nessunaspaziatura"/>
              <w:rPr>
                <w:lang w:val="it-IT"/>
              </w:rPr>
            </w:pPr>
            <w:r w:rsidRPr="00E467F5">
              <w:rPr>
                <w:lang w:val="it-IT"/>
              </w:rPr>
              <w:t xml:space="preserve">Nuova Società sorta da </w:t>
            </w:r>
            <w:r w:rsidRPr="00092DAB">
              <w:rPr>
                <w:b/>
                <w:bCs/>
                <w:i/>
                <w:iCs/>
                <w:color w:val="7030A0"/>
                <w:lang w:val="it-IT"/>
              </w:rPr>
              <w:t>FUSIONE</w:t>
            </w:r>
          </w:p>
        </w:tc>
      </w:tr>
      <w:tr w:rsidR="00775996" w:rsidRPr="009069C5" w14:paraId="4130D2C6" w14:textId="77777777" w:rsidTr="00AB4993">
        <w:trPr>
          <w:trHeight w:val="255"/>
        </w:trPr>
        <w:tc>
          <w:tcPr>
            <w:tcW w:w="903" w:type="dxa"/>
            <w:noWrap/>
            <w:vAlign w:val="bottom"/>
          </w:tcPr>
          <w:p w14:paraId="7AE70B80" w14:textId="77777777" w:rsidR="00775996" w:rsidRPr="00B93833" w:rsidRDefault="00EA21A7" w:rsidP="00AB4993">
            <w:pPr>
              <w:pStyle w:val="Nessunaspaziatura"/>
            </w:pPr>
            <w:r>
              <w:t>952790</w:t>
            </w:r>
          </w:p>
        </w:tc>
        <w:tc>
          <w:tcPr>
            <w:tcW w:w="920" w:type="dxa"/>
            <w:noWrap/>
            <w:vAlign w:val="bottom"/>
          </w:tcPr>
          <w:p w14:paraId="0CB11ECC" w14:textId="77777777" w:rsidR="00775996" w:rsidRPr="00B93833" w:rsidRDefault="00EA21A7" w:rsidP="00AB4993">
            <w:pPr>
              <w:pStyle w:val="Nessunaspaziatura"/>
            </w:pPr>
            <w:r w:rsidRPr="00B93833">
              <w:t>A.S.D.</w:t>
            </w:r>
          </w:p>
        </w:tc>
        <w:tc>
          <w:tcPr>
            <w:tcW w:w="3340" w:type="dxa"/>
            <w:noWrap/>
            <w:vAlign w:val="bottom"/>
          </w:tcPr>
          <w:p w14:paraId="01F72C30" w14:textId="77777777" w:rsidR="00775996" w:rsidRDefault="00EA21A7" w:rsidP="00AB4993">
            <w:pPr>
              <w:pStyle w:val="Nessunaspaziatura"/>
            </w:pPr>
            <w:r>
              <w:t>ORCEANA CALCIO</w:t>
            </w:r>
          </w:p>
        </w:tc>
        <w:tc>
          <w:tcPr>
            <w:tcW w:w="4618" w:type="dxa"/>
          </w:tcPr>
          <w:p w14:paraId="0266EA22" w14:textId="77777777" w:rsidR="00775996" w:rsidRPr="00E467F5" w:rsidRDefault="00EA21A7" w:rsidP="00AB4993">
            <w:pPr>
              <w:pStyle w:val="Nessunaspaziatura"/>
              <w:rPr>
                <w:lang w:val="it-IT"/>
              </w:rPr>
            </w:pPr>
            <w:r w:rsidRPr="00E467F5">
              <w:rPr>
                <w:lang w:val="it-IT"/>
              </w:rPr>
              <w:t xml:space="preserve">Nuova Società sorta da </w:t>
            </w:r>
            <w:r w:rsidRPr="00092DAB">
              <w:rPr>
                <w:b/>
                <w:bCs/>
                <w:i/>
                <w:iCs/>
                <w:color w:val="7030A0"/>
                <w:lang w:val="it-IT"/>
              </w:rPr>
              <w:t>FUSIONE</w:t>
            </w:r>
          </w:p>
        </w:tc>
      </w:tr>
      <w:tr w:rsidR="00775996" w:rsidRPr="009069C5" w14:paraId="7D015BE0" w14:textId="77777777" w:rsidTr="00AB4993">
        <w:trPr>
          <w:trHeight w:val="255"/>
        </w:trPr>
        <w:tc>
          <w:tcPr>
            <w:tcW w:w="903" w:type="dxa"/>
            <w:noWrap/>
            <w:vAlign w:val="bottom"/>
          </w:tcPr>
          <w:p w14:paraId="0912DE27" w14:textId="77777777" w:rsidR="00775996" w:rsidRPr="00B93833" w:rsidRDefault="00EA21A7" w:rsidP="00AB4993">
            <w:pPr>
              <w:pStyle w:val="Nessunaspaziatura"/>
            </w:pPr>
            <w:r>
              <w:t>952777</w:t>
            </w:r>
          </w:p>
        </w:tc>
        <w:tc>
          <w:tcPr>
            <w:tcW w:w="920" w:type="dxa"/>
            <w:noWrap/>
            <w:vAlign w:val="bottom"/>
          </w:tcPr>
          <w:p w14:paraId="33E14367" w14:textId="77777777" w:rsidR="00775996" w:rsidRPr="00B93833" w:rsidRDefault="00EA21A7" w:rsidP="00AB4993">
            <w:pPr>
              <w:pStyle w:val="Nessunaspaziatura"/>
            </w:pPr>
            <w:r w:rsidRPr="00B93833">
              <w:t>A.S.D.</w:t>
            </w:r>
          </w:p>
        </w:tc>
        <w:tc>
          <w:tcPr>
            <w:tcW w:w="3340" w:type="dxa"/>
            <w:noWrap/>
            <w:vAlign w:val="bottom"/>
          </w:tcPr>
          <w:p w14:paraId="63E399F6" w14:textId="77777777" w:rsidR="00775996" w:rsidRDefault="00EA21A7" w:rsidP="00AB4993">
            <w:pPr>
              <w:pStyle w:val="Nessunaspaziatura"/>
            </w:pPr>
            <w:r>
              <w:t>VALLEOLONA</w:t>
            </w:r>
          </w:p>
        </w:tc>
        <w:tc>
          <w:tcPr>
            <w:tcW w:w="4618" w:type="dxa"/>
          </w:tcPr>
          <w:p w14:paraId="2D966083" w14:textId="77777777" w:rsidR="00775996" w:rsidRPr="00E467F5" w:rsidRDefault="00EA21A7" w:rsidP="00AB4993">
            <w:pPr>
              <w:pStyle w:val="Nessunaspaziatura"/>
              <w:rPr>
                <w:lang w:val="it-IT"/>
              </w:rPr>
            </w:pPr>
            <w:r w:rsidRPr="00E467F5">
              <w:rPr>
                <w:lang w:val="it-IT"/>
              </w:rPr>
              <w:t xml:space="preserve">Nuova Società sorta da </w:t>
            </w:r>
            <w:r w:rsidRPr="00092DAB">
              <w:rPr>
                <w:b/>
                <w:bCs/>
                <w:i/>
                <w:iCs/>
                <w:color w:val="7030A0"/>
                <w:lang w:val="it-IT"/>
              </w:rPr>
              <w:t>FUSIONE</w:t>
            </w:r>
          </w:p>
        </w:tc>
      </w:tr>
      <w:tr w:rsidR="00775996" w:rsidRPr="009069C5" w14:paraId="5BF1B318" w14:textId="77777777" w:rsidTr="00AB4993">
        <w:trPr>
          <w:trHeight w:val="255"/>
        </w:trPr>
        <w:tc>
          <w:tcPr>
            <w:tcW w:w="903" w:type="dxa"/>
            <w:noWrap/>
            <w:vAlign w:val="bottom"/>
          </w:tcPr>
          <w:p w14:paraId="382E9BDC" w14:textId="77777777" w:rsidR="00775996" w:rsidRPr="00B93833" w:rsidRDefault="00EA21A7" w:rsidP="00AB4993">
            <w:pPr>
              <w:pStyle w:val="Nessunaspaziatura"/>
            </w:pPr>
            <w:r>
              <w:t>952779</w:t>
            </w:r>
          </w:p>
        </w:tc>
        <w:tc>
          <w:tcPr>
            <w:tcW w:w="920" w:type="dxa"/>
            <w:noWrap/>
            <w:vAlign w:val="bottom"/>
          </w:tcPr>
          <w:p w14:paraId="6F1E0795" w14:textId="77777777" w:rsidR="00775996" w:rsidRPr="00B93833" w:rsidRDefault="00EA21A7" w:rsidP="00AB4993">
            <w:pPr>
              <w:pStyle w:val="Nessunaspaziatura"/>
            </w:pPr>
            <w:r w:rsidRPr="00B93833">
              <w:t>A.S.D.</w:t>
            </w:r>
          </w:p>
        </w:tc>
        <w:tc>
          <w:tcPr>
            <w:tcW w:w="3340" w:type="dxa"/>
            <w:noWrap/>
            <w:vAlign w:val="bottom"/>
          </w:tcPr>
          <w:p w14:paraId="6E15D5F6" w14:textId="77777777" w:rsidR="00775996" w:rsidRDefault="00EA21A7" w:rsidP="00AB4993">
            <w:pPr>
              <w:pStyle w:val="Nessunaspaziatura"/>
            </w:pPr>
            <w:r>
              <w:t>JUVENILIA SPORT CLUB</w:t>
            </w:r>
          </w:p>
        </w:tc>
        <w:tc>
          <w:tcPr>
            <w:tcW w:w="4618" w:type="dxa"/>
          </w:tcPr>
          <w:p w14:paraId="56BE41DE" w14:textId="77777777" w:rsidR="00775996" w:rsidRPr="00E467F5" w:rsidRDefault="00EA21A7" w:rsidP="00AB4993">
            <w:pPr>
              <w:pStyle w:val="Nessunaspaziatura"/>
              <w:rPr>
                <w:lang w:val="it-IT"/>
              </w:rPr>
            </w:pPr>
            <w:r w:rsidRPr="00E467F5">
              <w:rPr>
                <w:lang w:val="it-IT"/>
              </w:rPr>
              <w:t xml:space="preserve">Nuova Società sorta da </w:t>
            </w:r>
            <w:r w:rsidRPr="00092DAB">
              <w:rPr>
                <w:b/>
                <w:bCs/>
                <w:i/>
                <w:iCs/>
                <w:color w:val="7030A0"/>
                <w:lang w:val="it-IT"/>
              </w:rPr>
              <w:t>FUSIONE</w:t>
            </w:r>
          </w:p>
        </w:tc>
      </w:tr>
      <w:tr w:rsidR="00775996" w:rsidRPr="009069C5" w14:paraId="010F0E49" w14:textId="77777777" w:rsidTr="00AB4993">
        <w:trPr>
          <w:trHeight w:val="255"/>
        </w:trPr>
        <w:tc>
          <w:tcPr>
            <w:tcW w:w="903" w:type="dxa"/>
            <w:noWrap/>
            <w:vAlign w:val="bottom"/>
          </w:tcPr>
          <w:p w14:paraId="62708A91" w14:textId="77777777" w:rsidR="00775996" w:rsidRPr="00B93833" w:rsidRDefault="00EA21A7" w:rsidP="00AB4993">
            <w:pPr>
              <w:pStyle w:val="Nessunaspaziatura"/>
            </w:pPr>
            <w:r>
              <w:t>952782</w:t>
            </w:r>
          </w:p>
        </w:tc>
        <w:tc>
          <w:tcPr>
            <w:tcW w:w="920" w:type="dxa"/>
            <w:noWrap/>
            <w:vAlign w:val="bottom"/>
          </w:tcPr>
          <w:p w14:paraId="1280B744" w14:textId="77777777" w:rsidR="00775996" w:rsidRPr="00B93833" w:rsidRDefault="00EA21A7" w:rsidP="00AB4993">
            <w:pPr>
              <w:pStyle w:val="Nessunaspaziatura"/>
            </w:pPr>
            <w:r w:rsidRPr="0056411E">
              <w:t>S.S.D.</w:t>
            </w:r>
          </w:p>
        </w:tc>
        <w:tc>
          <w:tcPr>
            <w:tcW w:w="3340" w:type="dxa"/>
            <w:noWrap/>
            <w:vAlign w:val="bottom"/>
          </w:tcPr>
          <w:p w14:paraId="6F037654" w14:textId="77777777" w:rsidR="00775996" w:rsidRDefault="00EA21A7" w:rsidP="00AB4993">
            <w:pPr>
              <w:pStyle w:val="Nessunaspaziatura"/>
            </w:pPr>
            <w:r w:rsidRPr="006C31E7">
              <w:t>LEONE XIII S.S.D. S.R.L</w:t>
            </w:r>
            <w:r>
              <w:t>.</w:t>
            </w:r>
          </w:p>
        </w:tc>
        <w:tc>
          <w:tcPr>
            <w:tcW w:w="4618" w:type="dxa"/>
          </w:tcPr>
          <w:p w14:paraId="72DF716B" w14:textId="77777777" w:rsidR="00775996" w:rsidRPr="00E467F5" w:rsidRDefault="00EA21A7" w:rsidP="00AB4993">
            <w:pPr>
              <w:pStyle w:val="Nessunaspaziatura"/>
              <w:rPr>
                <w:lang w:val="it-IT"/>
              </w:rPr>
            </w:pPr>
            <w:r w:rsidRPr="005E3BCF">
              <w:rPr>
                <w:lang w:val="it-IT"/>
              </w:rPr>
              <w:t xml:space="preserve">Nuova Società sorta da </w:t>
            </w:r>
            <w:r w:rsidRPr="00092DAB">
              <w:rPr>
                <w:b/>
                <w:bCs/>
                <w:i/>
                <w:iCs/>
                <w:color w:val="7030A0"/>
                <w:lang w:val="it-IT"/>
              </w:rPr>
              <w:t>FUSIONE</w:t>
            </w:r>
          </w:p>
        </w:tc>
      </w:tr>
    </w:tbl>
    <w:bookmarkEnd w:id="60"/>
    <w:p w14:paraId="39A3B61A" w14:textId="77777777" w:rsidR="00775996" w:rsidRPr="00E467F5" w:rsidRDefault="00EA21A7" w:rsidP="00775996">
      <w:pPr>
        <w:tabs>
          <w:tab w:val="left" w:pos="1984"/>
        </w:tabs>
        <w:spacing w:line="300" w:lineRule="exact"/>
        <w:rPr>
          <w:rFonts w:cs="Calibri"/>
          <w:szCs w:val="22"/>
          <w:lang w:val="it-IT"/>
        </w:rPr>
      </w:pPr>
      <w:r w:rsidRPr="00E467F5">
        <w:rPr>
          <w:rFonts w:cs="Calibri"/>
          <w:szCs w:val="22"/>
          <w:lang w:val="it-IT"/>
        </w:rPr>
        <w:t xml:space="preserve">Società </w:t>
      </w:r>
      <w:r w:rsidRPr="00E467F5">
        <w:rPr>
          <w:rFonts w:cs="Calibri"/>
          <w:b/>
          <w:i/>
          <w:szCs w:val="22"/>
          <w:u w:val="single"/>
          <w:lang w:val="it-IT"/>
        </w:rPr>
        <w:t>AMMESSE</w:t>
      </w:r>
      <w:r w:rsidRPr="00E467F5">
        <w:rPr>
          <w:rFonts w:cs="Calibri"/>
          <w:szCs w:val="22"/>
          <w:lang w:val="it-IT"/>
        </w:rPr>
        <w:t xml:space="preserve"> da GRADUATORIA di MERITO pubblicata C.U. n°</w:t>
      </w:r>
      <w:r w:rsidRPr="007675C4">
        <w:rPr>
          <w:rFonts w:cs="Calibri"/>
          <w:b/>
          <w:bCs/>
          <w:i/>
          <w:iCs/>
          <w:szCs w:val="22"/>
          <w:lang w:val="it-IT"/>
        </w:rPr>
        <w:t>41</w:t>
      </w:r>
      <w:r w:rsidRPr="00E467F5">
        <w:rPr>
          <w:rFonts w:cs="Calibri"/>
          <w:szCs w:val="22"/>
          <w:lang w:val="it-IT"/>
        </w:rPr>
        <w:t xml:space="preserve"> CRL del 6 giugno 2020</w:t>
      </w:r>
    </w:p>
    <w:p w14:paraId="588DC409" w14:textId="77777777" w:rsidR="00775996" w:rsidRPr="00775996" w:rsidRDefault="00EA21A7" w:rsidP="00775996">
      <w:pPr>
        <w:pStyle w:val="Nessunaspaziatura"/>
        <w:rPr>
          <w:lang w:val="it-IT"/>
        </w:rPr>
      </w:pPr>
      <w:r w:rsidRPr="00775996">
        <w:rPr>
          <w:lang w:val="it-IT"/>
        </w:rPr>
        <w:t>Nessuna Società</w:t>
      </w:r>
    </w:p>
    <w:p w14:paraId="51A6623D" w14:textId="77777777" w:rsidR="002A2016" w:rsidRPr="002A2016" w:rsidRDefault="00EA21A7" w:rsidP="002A2016">
      <w:pPr>
        <w:pStyle w:val="Titolo3"/>
        <w:rPr>
          <w:lang w:val="it-IT"/>
        </w:rPr>
      </w:pPr>
      <w:bookmarkStart w:id="61" w:name="_Toc45881743"/>
      <w:r>
        <w:rPr>
          <w:lang w:val="it-IT"/>
        </w:rPr>
        <w:t>3</w:t>
      </w:r>
      <w:r w:rsidRPr="00EC1CDC">
        <w:rPr>
          <w:lang w:val="it-IT"/>
        </w:rPr>
        <w:t>.</w:t>
      </w:r>
      <w:r>
        <w:rPr>
          <w:lang w:val="it-IT"/>
        </w:rPr>
        <w:t>2</w:t>
      </w:r>
      <w:r w:rsidRPr="00EC1CDC">
        <w:rPr>
          <w:lang w:val="it-IT"/>
        </w:rPr>
        <w:t>.</w:t>
      </w:r>
      <w:r>
        <w:rPr>
          <w:lang w:val="it-IT"/>
        </w:rPr>
        <w:t>9 bando “sport e periferie”: domande dal 20 luglio</w:t>
      </w:r>
      <w:bookmarkEnd w:id="61"/>
    </w:p>
    <w:p w14:paraId="7713973F" w14:textId="77777777" w:rsidR="002A2016" w:rsidRPr="001740E5" w:rsidRDefault="00EA21A7" w:rsidP="001740E5">
      <w:pPr>
        <w:pStyle w:val="Nessunaspaziatura"/>
        <w:rPr>
          <w:b/>
          <w:bCs/>
          <w:lang w:val="it-IT" w:eastAsia="it-IT" w:bidi="ar-SA"/>
        </w:rPr>
      </w:pPr>
      <w:r w:rsidRPr="001740E5">
        <w:rPr>
          <w:b/>
          <w:bCs/>
          <w:lang w:val="it-IT" w:eastAsia="it-IT" w:bidi="ar-SA"/>
        </w:rPr>
        <w:t>L’Ufficio per lo Sport del Ministero per le politiche giovanili e lo sport ha pubblicato il bando “Sport e Periferie 2020” per la selezione di interventi da finanziare nell’ambito del Fondo Sport e Periferie per l’anno 2020.</w:t>
      </w:r>
    </w:p>
    <w:p w14:paraId="459E4AF7" w14:textId="77777777" w:rsidR="002A2016" w:rsidRPr="002A2016" w:rsidRDefault="00EA21A7" w:rsidP="00513CD2">
      <w:pPr>
        <w:shd w:val="clear" w:color="auto" w:fill="FFFFFF"/>
        <w:spacing w:before="0" w:after="0" w:line="360" w:lineRule="atLeast"/>
        <w:jc w:val="both"/>
        <w:rPr>
          <w:rFonts w:asciiTheme="minorHAnsi" w:hAnsiTheme="minorHAnsi" w:cstheme="minorHAnsi"/>
          <w:color w:val="333333"/>
          <w:szCs w:val="22"/>
          <w:lang w:val="it-IT" w:eastAsia="it-IT" w:bidi="ar-SA"/>
        </w:rPr>
      </w:pPr>
      <w:r w:rsidRPr="002A2016">
        <w:rPr>
          <w:rFonts w:asciiTheme="minorHAnsi" w:hAnsiTheme="minorHAnsi" w:cstheme="minorHAnsi"/>
          <w:color w:val="333333"/>
          <w:szCs w:val="22"/>
          <w:lang w:val="it-IT" w:eastAsia="it-IT" w:bidi="ar-SA"/>
        </w:rPr>
        <w:t xml:space="preserve">TUTTE LE INFO AL SEGUENTE </w:t>
      </w:r>
      <w:proofErr w:type="gramStart"/>
      <w:r w:rsidRPr="002A2016">
        <w:rPr>
          <w:rFonts w:asciiTheme="minorHAnsi" w:hAnsiTheme="minorHAnsi" w:cstheme="minorHAnsi"/>
          <w:color w:val="333333"/>
          <w:szCs w:val="22"/>
          <w:lang w:val="it-IT" w:eastAsia="it-IT" w:bidi="ar-SA"/>
        </w:rPr>
        <w:t>INDIRIZZO:http://www.sport.governo.it/it/bandi-avvisi-e-contributi/sport-e-periferie/sport-e-periferie-2020/bando-sport-e-periferie-2020/</w:t>
      </w:r>
      <w:proofErr w:type="gramEnd"/>
    </w:p>
    <w:p w14:paraId="64AEC1F7" w14:textId="39820441" w:rsidR="002A2016" w:rsidRPr="002A2016" w:rsidRDefault="00EA21A7" w:rsidP="002A2016">
      <w:pPr>
        <w:shd w:val="clear" w:color="auto" w:fill="FFFFFF"/>
        <w:spacing w:before="0" w:after="150" w:line="360" w:lineRule="atLeast"/>
        <w:jc w:val="both"/>
        <w:rPr>
          <w:rFonts w:asciiTheme="minorHAnsi" w:hAnsiTheme="minorHAnsi" w:cstheme="minorHAnsi"/>
          <w:color w:val="333333"/>
          <w:szCs w:val="22"/>
          <w:lang w:val="it-IT" w:eastAsia="it-IT" w:bidi="ar-SA"/>
        </w:rPr>
      </w:pPr>
      <w:r w:rsidRPr="002A2016">
        <w:rPr>
          <w:rFonts w:asciiTheme="minorHAnsi" w:hAnsiTheme="minorHAnsi" w:cstheme="minorHAnsi"/>
          <w:color w:val="333333"/>
          <w:szCs w:val="22"/>
          <w:lang w:val="it-IT" w:eastAsia="it-IT" w:bidi="ar-SA"/>
        </w:rPr>
        <w:t xml:space="preserve">La domanda di partecipazione al bando dovrà essere presentata utilizzando esclusivamente la piattaforma informatica raggiungibile all’indirizzo </w:t>
      </w:r>
      <w:hyperlink r:id="rId24" w:history="1">
        <w:r w:rsidRPr="002A2016">
          <w:rPr>
            <w:rFonts w:asciiTheme="minorHAnsi" w:hAnsiTheme="minorHAnsi" w:cstheme="minorHAnsi"/>
            <w:color w:val="337AB7"/>
            <w:szCs w:val="22"/>
            <w:lang w:val="it-IT" w:eastAsia="it-IT" w:bidi="ar-SA"/>
          </w:rPr>
          <w:t>https://bando2020.sporteperiferie.it/</w:t>
        </w:r>
      </w:hyperlink>
      <w:r w:rsidRPr="002A2016">
        <w:rPr>
          <w:rFonts w:asciiTheme="minorHAnsi" w:hAnsiTheme="minorHAnsi" w:cstheme="minorHAnsi"/>
          <w:color w:val="333333"/>
          <w:szCs w:val="22"/>
          <w:lang w:val="it-IT" w:eastAsia="it-IT" w:bidi="ar-SA"/>
        </w:rPr>
        <w:t>, provvedendo, previa registrazione, a compilare tutti i campi previsti, a partire dalle ore 10.00 del</w:t>
      </w:r>
      <w:r w:rsidRPr="002A2016">
        <w:rPr>
          <w:rFonts w:asciiTheme="minorHAnsi" w:hAnsiTheme="minorHAnsi" w:cstheme="minorHAnsi"/>
          <w:b/>
          <w:bCs/>
          <w:color w:val="333333"/>
          <w:szCs w:val="22"/>
          <w:lang w:val="it-IT" w:eastAsia="it-IT" w:bidi="ar-SA"/>
        </w:rPr>
        <w:t xml:space="preserve"> giorno 20 luglio 2020</w:t>
      </w:r>
      <w:r w:rsidRPr="002A2016">
        <w:rPr>
          <w:rFonts w:asciiTheme="minorHAnsi" w:hAnsiTheme="minorHAnsi" w:cstheme="minorHAnsi"/>
          <w:color w:val="333333"/>
          <w:szCs w:val="22"/>
          <w:lang w:val="it-IT" w:eastAsia="it-IT" w:bidi="ar-SA"/>
        </w:rPr>
        <w:t xml:space="preserve"> fino alle ore 10.00 del 30 settembre 2020, non sarà possibile presentare la domanda oltre i suddetti termini.</w:t>
      </w:r>
    </w:p>
    <w:p w14:paraId="1F541193" w14:textId="4BE9F772" w:rsidR="002A2016" w:rsidRPr="002A2016" w:rsidRDefault="00EA21A7" w:rsidP="002A2016">
      <w:pPr>
        <w:shd w:val="clear" w:color="auto" w:fill="FFFFFF"/>
        <w:spacing w:before="0" w:after="150" w:line="360" w:lineRule="atLeast"/>
        <w:jc w:val="both"/>
        <w:rPr>
          <w:rFonts w:asciiTheme="minorHAnsi" w:hAnsiTheme="minorHAnsi" w:cstheme="minorHAnsi"/>
          <w:color w:val="333333"/>
          <w:szCs w:val="22"/>
          <w:lang w:val="it-IT" w:eastAsia="it-IT" w:bidi="ar-SA"/>
        </w:rPr>
      </w:pPr>
      <w:r w:rsidRPr="002A2016">
        <w:rPr>
          <w:rFonts w:asciiTheme="minorHAnsi" w:hAnsiTheme="minorHAnsi" w:cstheme="minorHAnsi"/>
          <w:color w:val="333333"/>
          <w:szCs w:val="22"/>
          <w:lang w:val="it-IT" w:eastAsia="it-IT" w:bidi="ar-SA"/>
        </w:rPr>
        <w:t xml:space="preserve">I soggetti proponenti potranno formulare quesiti in merito alla partecipazione al presente bando entro e non oltre le ore 12.00 del 4 settembre 2020. Gli stessi dovranno pervenire esclusivamente per iscritto all’indirizzo </w:t>
      </w:r>
      <w:proofErr w:type="spellStart"/>
      <w:r w:rsidRPr="002A2016">
        <w:rPr>
          <w:rFonts w:asciiTheme="minorHAnsi" w:hAnsiTheme="minorHAnsi" w:cstheme="minorHAnsi"/>
          <w:color w:val="333333"/>
          <w:szCs w:val="22"/>
          <w:lang w:val="it-IT" w:eastAsia="it-IT" w:bidi="ar-SA"/>
        </w:rPr>
        <w:t>pec</w:t>
      </w:r>
      <w:proofErr w:type="spellEnd"/>
      <w:r w:rsidRPr="002A2016">
        <w:rPr>
          <w:rFonts w:asciiTheme="minorHAnsi" w:hAnsiTheme="minorHAnsi" w:cstheme="minorHAnsi"/>
          <w:color w:val="333333"/>
          <w:szCs w:val="22"/>
          <w:lang w:val="it-IT" w:eastAsia="it-IT" w:bidi="ar-SA"/>
        </w:rPr>
        <w:t>: </w:t>
      </w:r>
      <w:hyperlink r:id="rId25" w:history="1">
        <w:r w:rsidRPr="002A2016">
          <w:rPr>
            <w:rFonts w:asciiTheme="minorHAnsi" w:hAnsiTheme="minorHAnsi" w:cstheme="minorHAnsi"/>
            <w:color w:val="337AB7"/>
            <w:szCs w:val="22"/>
            <w:lang w:val="it-IT" w:eastAsia="it-IT" w:bidi="ar-SA"/>
          </w:rPr>
          <w:t>progettisport@pec.governo.it</w:t>
        </w:r>
      </w:hyperlink>
      <w:r w:rsidRPr="002A2016">
        <w:rPr>
          <w:rFonts w:asciiTheme="minorHAnsi" w:hAnsiTheme="minorHAnsi" w:cstheme="minorHAnsi"/>
          <w:color w:val="333333"/>
          <w:szCs w:val="22"/>
          <w:lang w:val="it-IT" w:eastAsia="it-IT" w:bidi="ar-SA"/>
        </w:rPr>
        <w:t>. Non saranno valutati quesiti pervenuti oltre le ore 12.00 del 4 settembre 2020.</w:t>
      </w:r>
    </w:p>
    <w:p w14:paraId="7732FD01" w14:textId="69C6B557" w:rsidR="002A2016" w:rsidRPr="002A2016" w:rsidRDefault="00EA21A7" w:rsidP="002A2016">
      <w:pPr>
        <w:shd w:val="clear" w:color="auto" w:fill="FFFFFF"/>
        <w:spacing w:before="0" w:after="150" w:line="360" w:lineRule="atLeast"/>
        <w:jc w:val="both"/>
        <w:rPr>
          <w:rFonts w:asciiTheme="minorHAnsi" w:hAnsiTheme="minorHAnsi" w:cstheme="minorHAnsi"/>
          <w:color w:val="333333"/>
          <w:szCs w:val="22"/>
          <w:lang w:val="it-IT" w:eastAsia="it-IT" w:bidi="ar-SA"/>
        </w:rPr>
      </w:pPr>
      <w:r w:rsidRPr="002A2016">
        <w:rPr>
          <w:rFonts w:asciiTheme="minorHAnsi" w:hAnsiTheme="minorHAnsi" w:cstheme="minorHAnsi"/>
          <w:color w:val="333333"/>
          <w:szCs w:val="22"/>
          <w:lang w:val="it-IT" w:eastAsia="it-IT" w:bidi="ar-SA"/>
        </w:rPr>
        <w:lastRenderedPageBreak/>
        <w:t>Le risposte saranno pubblicate in forma anonima sul sito </w:t>
      </w:r>
      <w:hyperlink r:id="rId26" w:history="1">
        <w:r w:rsidRPr="002A2016">
          <w:rPr>
            <w:rFonts w:asciiTheme="minorHAnsi" w:hAnsiTheme="minorHAnsi" w:cstheme="minorHAnsi"/>
            <w:color w:val="337AB7"/>
            <w:szCs w:val="22"/>
            <w:lang w:val="it-IT" w:eastAsia="it-IT" w:bidi="ar-SA"/>
          </w:rPr>
          <w:t>www.sport.governo.it</w:t>
        </w:r>
      </w:hyperlink>
      <w:r w:rsidRPr="002A2016">
        <w:rPr>
          <w:rFonts w:asciiTheme="minorHAnsi" w:hAnsiTheme="minorHAnsi" w:cstheme="minorHAnsi"/>
          <w:color w:val="333333"/>
          <w:szCs w:val="22"/>
          <w:lang w:val="it-IT" w:eastAsia="it-IT" w:bidi="ar-SA"/>
        </w:rPr>
        <w:t> nella sezione dedicata al Bando sport e periferie 2020</w:t>
      </w:r>
    </w:p>
    <w:p w14:paraId="7A210FF0" w14:textId="77777777" w:rsidR="002A2016" w:rsidRPr="00A86727" w:rsidRDefault="00EA21A7" w:rsidP="00B54E8A">
      <w:pPr>
        <w:pStyle w:val="Titolo3"/>
        <w:rPr>
          <w:lang w:val="it-IT"/>
        </w:rPr>
      </w:pPr>
      <w:bookmarkStart w:id="62" w:name="_Hlk45620126"/>
      <w:bookmarkStart w:id="63" w:name="_Toc45881744"/>
      <w:r w:rsidRPr="00A86727">
        <w:rPr>
          <w:lang w:val="it-IT"/>
        </w:rPr>
        <w:t>3.2.</w:t>
      </w:r>
      <w:r>
        <w:rPr>
          <w:lang w:val="it-IT"/>
        </w:rPr>
        <w:t>10</w:t>
      </w:r>
      <w:r w:rsidRPr="00A86727">
        <w:rPr>
          <w:lang w:val="it-IT"/>
        </w:rPr>
        <w:t xml:space="preserve"> bando impiantistica regione lombardia dal 28 luglio</w:t>
      </w:r>
      <w:bookmarkEnd w:id="63"/>
    </w:p>
    <w:bookmarkEnd w:id="62"/>
    <w:p w14:paraId="616D5EB3" w14:textId="77777777" w:rsidR="002A2016" w:rsidRPr="00754EF6" w:rsidRDefault="00EA21A7" w:rsidP="002A2016">
      <w:pPr>
        <w:shd w:val="clear" w:color="auto" w:fill="FFFFFF"/>
        <w:spacing w:before="0" w:after="150" w:line="360" w:lineRule="atLeast"/>
        <w:jc w:val="both"/>
        <w:rPr>
          <w:rFonts w:asciiTheme="minorHAnsi" w:hAnsiTheme="minorHAnsi" w:cstheme="minorHAnsi"/>
          <w:color w:val="333333"/>
          <w:szCs w:val="22"/>
          <w:lang w:val="it-IT" w:eastAsia="it-IT" w:bidi="ar-SA"/>
        </w:rPr>
      </w:pPr>
      <w:r w:rsidRPr="00754EF6">
        <w:rPr>
          <w:rFonts w:asciiTheme="minorHAnsi" w:hAnsiTheme="minorHAnsi" w:cstheme="minorHAnsi"/>
          <w:color w:val="333333"/>
          <w:szCs w:val="22"/>
          <w:lang w:val="it-IT" w:eastAsia="it-IT" w:bidi="ar-SA"/>
        </w:rPr>
        <w:t>SI RIPORTA COMUNICAZIONE PERVENUTA DA REGIONE LOMBARDIA RELATIVAMENTE AL BANDO PER IMPIANTISTICA SPORTIVA CHE SI APRIRA’ IL PROSSIMO 28 LUGLIO.</w:t>
      </w:r>
    </w:p>
    <w:p w14:paraId="3BD6E440" w14:textId="77777777" w:rsidR="002A2016" w:rsidRPr="00754EF6" w:rsidRDefault="00EA21A7" w:rsidP="002A2016">
      <w:pPr>
        <w:shd w:val="clear" w:color="auto" w:fill="FFFFFF"/>
        <w:spacing w:before="100" w:beforeAutospacing="1" w:after="100" w:afterAutospacing="1" w:line="360" w:lineRule="atLeast"/>
        <w:jc w:val="both"/>
        <w:rPr>
          <w:rFonts w:asciiTheme="minorHAnsi" w:hAnsiTheme="minorHAnsi" w:cstheme="minorHAnsi"/>
          <w:color w:val="333333"/>
          <w:szCs w:val="22"/>
          <w:lang w:val="it-IT" w:eastAsia="it-IT" w:bidi="ar-SA"/>
        </w:rPr>
      </w:pPr>
      <w:r w:rsidRPr="00754EF6">
        <w:rPr>
          <w:rFonts w:asciiTheme="minorHAnsi" w:hAnsiTheme="minorHAnsi" w:cstheme="minorHAnsi"/>
          <w:i/>
          <w:iCs/>
          <w:color w:val="333333"/>
          <w:szCs w:val="22"/>
          <w:lang w:val="it-IT" w:eastAsia="it-IT" w:bidi="ar-SA"/>
        </w:rPr>
        <w:t>Caro Presidente</w:t>
      </w:r>
      <w:r w:rsidRPr="00754EF6">
        <w:rPr>
          <w:rFonts w:asciiTheme="minorHAnsi" w:hAnsiTheme="minorHAnsi" w:cstheme="minorHAnsi"/>
          <w:color w:val="333333"/>
          <w:szCs w:val="22"/>
          <w:lang w:val="it-IT" w:eastAsia="it-IT" w:bidi="ar-SA"/>
        </w:rPr>
        <w:t>,</w:t>
      </w:r>
    </w:p>
    <w:p w14:paraId="3DFF4251" w14:textId="77777777" w:rsidR="002A2016" w:rsidRPr="00754EF6" w:rsidRDefault="00EA21A7" w:rsidP="002A2016">
      <w:pPr>
        <w:shd w:val="clear" w:color="auto" w:fill="FFFFFF"/>
        <w:spacing w:before="100" w:beforeAutospacing="1" w:after="100" w:afterAutospacing="1" w:line="360" w:lineRule="atLeast"/>
        <w:jc w:val="both"/>
        <w:rPr>
          <w:rFonts w:asciiTheme="minorHAnsi" w:hAnsiTheme="minorHAnsi" w:cstheme="minorHAnsi"/>
          <w:color w:val="333333"/>
          <w:szCs w:val="22"/>
          <w:lang w:val="it-IT" w:eastAsia="it-IT" w:bidi="ar-SA"/>
        </w:rPr>
      </w:pPr>
      <w:r w:rsidRPr="00754EF6">
        <w:rPr>
          <w:rFonts w:asciiTheme="minorHAnsi" w:hAnsiTheme="minorHAnsi" w:cstheme="minorHAnsi"/>
          <w:color w:val="333333"/>
          <w:szCs w:val="22"/>
          <w:lang w:val="it-IT" w:eastAsia="it-IT" w:bidi="ar-SA"/>
        </w:rPr>
        <w:t>ti informo che è stato approvato il bando per l’assegnazione di contributi regionali per la riqualificazione e valorizzazione dell’impiantistica sportiva di proprietà pubblica, le cui risorse messe a disposizione ammontano a </w:t>
      </w:r>
      <w:r w:rsidRPr="00754EF6">
        <w:rPr>
          <w:rFonts w:asciiTheme="minorHAnsi" w:hAnsiTheme="minorHAnsi" w:cstheme="minorHAnsi"/>
          <w:b/>
          <w:bCs/>
          <w:color w:val="333333"/>
          <w:szCs w:val="22"/>
          <w:lang w:val="it-IT" w:eastAsia="it-IT" w:bidi="ar-SA"/>
        </w:rPr>
        <w:t>€ 7.500.000,00.</w:t>
      </w:r>
    </w:p>
    <w:p w14:paraId="049FF9D1" w14:textId="77777777" w:rsidR="002A2016" w:rsidRPr="00754EF6" w:rsidRDefault="00EA21A7" w:rsidP="002A2016">
      <w:pPr>
        <w:shd w:val="clear" w:color="auto" w:fill="FFFFFF"/>
        <w:spacing w:before="100" w:beforeAutospacing="1" w:after="100" w:afterAutospacing="1" w:line="360" w:lineRule="atLeast"/>
        <w:jc w:val="both"/>
        <w:rPr>
          <w:rFonts w:asciiTheme="minorHAnsi" w:hAnsiTheme="minorHAnsi" w:cstheme="minorHAnsi"/>
          <w:color w:val="333333"/>
          <w:szCs w:val="22"/>
          <w:lang w:val="it-IT" w:eastAsia="it-IT" w:bidi="ar-SA"/>
        </w:rPr>
      </w:pPr>
      <w:r w:rsidRPr="00754EF6">
        <w:rPr>
          <w:rFonts w:asciiTheme="minorHAnsi" w:hAnsiTheme="minorHAnsi" w:cstheme="minorHAnsi"/>
          <w:color w:val="333333"/>
          <w:szCs w:val="22"/>
          <w:lang w:val="it-IT" w:eastAsia="it-IT" w:bidi="ar-SA"/>
        </w:rPr>
        <w:t xml:space="preserve">I soggetti destinatari di questa iniziativa sono gli </w:t>
      </w:r>
      <w:r w:rsidRPr="00754EF6">
        <w:rPr>
          <w:rFonts w:asciiTheme="minorHAnsi" w:hAnsiTheme="minorHAnsi" w:cstheme="minorHAnsi"/>
          <w:b/>
          <w:bCs/>
          <w:color w:val="333333"/>
          <w:szCs w:val="22"/>
          <w:lang w:val="it-IT" w:eastAsia="it-IT" w:bidi="ar-SA"/>
        </w:rPr>
        <w:t>Enti Pubblici</w:t>
      </w:r>
      <w:r w:rsidRPr="00754EF6">
        <w:rPr>
          <w:rFonts w:asciiTheme="minorHAnsi" w:hAnsiTheme="minorHAnsi" w:cstheme="minorHAnsi"/>
          <w:color w:val="333333"/>
          <w:szCs w:val="22"/>
          <w:lang w:val="it-IT" w:eastAsia="it-IT" w:bidi="ar-SA"/>
        </w:rPr>
        <w:t>, in qualità di proprietari e/o gestori,</w:t>
      </w:r>
      <w:r w:rsidRPr="00754EF6">
        <w:rPr>
          <w:rFonts w:asciiTheme="minorHAnsi" w:hAnsiTheme="minorHAnsi" w:cstheme="minorHAnsi"/>
          <w:b/>
          <w:bCs/>
          <w:color w:val="333333"/>
          <w:szCs w:val="22"/>
          <w:lang w:val="it-IT" w:eastAsia="it-IT" w:bidi="ar-SA"/>
        </w:rPr>
        <w:t xml:space="preserve"> </w:t>
      </w:r>
      <w:r w:rsidRPr="00754EF6">
        <w:rPr>
          <w:rFonts w:asciiTheme="minorHAnsi" w:hAnsiTheme="minorHAnsi" w:cstheme="minorHAnsi"/>
          <w:color w:val="333333"/>
          <w:szCs w:val="22"/>
          <w:lang w:val="it-IT" w:eastAsia="it-IT" w:bidi="ar-SA"/>
        </w:rPr>
        <w:t>o</w:t>
      </w:r>
      <w:r w:rsidRPr="00754EF6">
        <w:rPr>
          <w:rFonts w:asciiTheme="minorHAnsi" w:hAnsiTheme="minorHAnsi" w:cstheme="minorHAnsi"/>
          <w:b/>
          <w:bCs/>
          <w:color w:val="333333"/>
          <w:szCs w:val="22"/>
          <w:lang w:val="it-IT" w:eastAsia="it-IT" w:bidi="ar-SA"/>
        </w:rPr>
        <w:t xml:space="preserve"> soggetti privati</w:t>
      </w:r>
      <w:r w:rsidRPr="00754EF6">
        <w:rPr>
          <w:rFonts w:asciiTheme="minorHAnsi" w:hAnsiTheme="minorHAnsi" w:cstheme="minorHAnsi"/>
          <w:color w:val="333333"/>
          <w:szCs w:val="22"/>
          <w:lang w:val="it-IT" w:eastAsia="it-IT" w:bidi="ar-SA"/>
        </w:rPr>
        <w:t xml:space="preserve"> in qualità di concessionari o titolari della gestione di impianti sportivi di proprietà pubblica.</w:t>
      </w:r>
    </w:p>
    <w:p w14:paraId="083F78FB" w14:textId="77777777" w:rsidR="002A2016" w:rsidRPr="00754EF6" w:rsidRDefault="00EA21A7" w:rsidP="002A2016">
      <w:pPr>
        <w:shd w:val="clear" w:color="auto" w:fill="FFFFFF"/>
        <w:spacing w:before="100" w:beforeAutospacing="1" w:after="100" w:afterAutospacing="1" w:line="360" w:lineRule="atLeast"/>
        <w:jc w:val="both"/>
        <w:rPr>
          <w:rFonts w:asciiTheme="minorHAnsi" w:hAnsiTheme="minorHAnsi" w:cstheme="minorHAnsi"/>
          <w:color w:val="333333"/>
          <w:szCs w:val="22"/>
          <w:lang w:val="it-IT" w:eastAsia="it-IT" w:bidi="ar-SA"/>
        </w:rPr>
      </w:pPr>
      <w:r w:rsidRPr="00754EF6">
        <w:rPr>
          <w:rFonts w:asciiTheme="minorHAnsi" w:hAnsiTheme="minorHAnsi" w:cstheme="minorHAnsi"/>
          <w:color w:val="333333"/>
          <w:szCs w:val="22"/>
          <w:lang w:val="it-IT" w:eastAsia="it-IT" w:bidi="ar-SA"/>
        </w:rPr>
        <w:t>Saranno ammissibili le spese sostenute riferite a:</w:t>
      </w:r>
    </w:p>
    <w:p w14:paraId="0610F58D" w14:textId="77777777" w:rsidR="002A2016" w:rsidRPr="00754EF6" w:rsidRDefault="00EA21A7" w:rsidP="002A2016">
      <w:pPr>
        <w:numPr>
          <w:ilvl w:val="0"/>
          <w:numId w:val="24"/>
        </w:numPr>
        <w:shd w:val="clear" w:color="auto" w:fill="FFFFFF"/>
        <w:spacing w:before="100" w:beforeAutospacing="1" w:after="100" w:afterAutospacing="1" w:line="360" w:lineRule="atLeast"/>
        <w:jc w:val="both"/>
        <w:rPr>
          <w:rFonts w:asciiTheme="minorHAnsi" w:hAnsiTheme="minorHAnsi" w:cstheme="minorHAnsi"/>
          <w:color w:val="333333"/>
          <w:szCs w:val="22"/>
          <w:lang w:val="it-IT" w:eastAsia="it-IT" w:bidi="ar-SA"/>
        </w:rPr>
      </w:pPr>
      <w:r w:rsidRPr="00754EF6">
        <w:rPr>
          <w:rFonts w:asciiTheme="minorHAnsi" w:hAnsiTheme="minorHAnsi" w:cstheme="minorHAnsi"/>
          <w:color w:val="333333"/>
          <w:szCs w:val="22"/>
          <w:lang w:val="it-IT" w:eastAsia="it-IT" w:bidi="ar-SA"/>
        </w:rPr>
        <w:t>lavori, opere civili ed impiantistiche;</w:t>
      </w:r>
    </w:p>
    <w:p w14:paraId="53A8D6D2" w14:textId="77777777" w:rsidR="002A2016" w:rsidRPr="00754EF6" w:rsidRDefault="00EA21A7" w:rsidP="002A2016">
      <w:pPr>
        <w:numPr>
          <w:ilvl w:val="0"/>
          <w:numId w:val="24"/>
        </w:numPr>
        <w:shd w:val="clear" w:color="auto" w:fill="FFFFFF"/>
        <w:spacing w:before="100" w:beforeAutospacing="1" w:after="100" w:afterAutospacing="1" w:line="360" w:lineRule="atLeast"/>
        <w:jc w:val="both"/>
        <w:rPr>
          <w:rFonts w:asciiTheme="minorHAnsi" w:hAnsiTheme="minorHAnsi" w:cstheme="minorHAnsi"/>
          <w:color w:val="333333"/>
          <w:szCs w:val="22"/>
          <w:lang w:val="it-IT" w:eastAsia="it-IT" w:bidi="ar-SA"/>
        </w:rPr>
      </w:pPr>
      <w:r w:rsidRPr="00754EF6">
        <w:rPr>
          <w:rFonts w:asciiTheme="minorHAnsi" w:hAnsiTheme="minorHAnsi" w:cstheme="minorHAnsi"/>
          <w:color w:val="333333"/>
          <w:szCs w:val="22"/>
          <w:lang w:val="it-IT" w:eastAsia="it-IT" w:bidi="ar-SA"/>
        </w:rPr>
        <w:t>spese tecniche per la realizzazione dell’intervento (progettazione, direzione lavori, relazioni tecniche specialistiche, contributi obbligatori dei professionisti, ecc.);</w:t>
      </w:r>
    </w:p>
    <w:p w14:paraId="0F4623C3" w14:textId="77777777" w:rsidR="002A2016" w:rsidRPr="00754EF6" w:rsidRDefault="00EA21A7" w:rsidP="002A2016">
      <w:pPr>
        <w:numPr>
          <w:ilvl w:val="0"/>
          <w:numId w:val="24"/>
        </w:numPr>
        <w:shd w:val="clear" w:color="auto" w:fill="FFFFFF"/>
        <w:spacing w:before="100" w:beforeAutospacing="1" w:after="100" w:afterAutospacing="1" w:line="360" w:lineRule="atLeast"/>
        <w:jc w:val="both"/>
        <w:rPr>
          <w:rFonts w:asciiTheme="minorHAnsi" w:hAnsiTheme="minorHAnsi" w:cstheme="minorHAnsi"/>
          <w:color w:val="333333"/>
          <w:szCs w:val="22"/>
          <w:lang w:val="it-IT" w:eastAsia="it-IT" w:bidi="ar-SA"/>
        </w:rPr>
      </w:pPr>
      <w:r w:rsidRPr="00754EF6">
        <w:rPr>
          <w:rFonts w:asciiTheme="minorHAnsi" w:hAnsiTheme="minorHAnsi" w:cstheme="minorHAnsi"/>
          <w:color w:val="333333"/>
          <w:szCs w:val="22"/>
          <w:lang w:val="it-IT" w:eastAsia="it-IT" w:bidi="ar-SA"/>
        </w:rPr>
        <w:t>acquisto di arredi ed attrezzature sportive, ivi compresi gli ausili sportivi funzionali all’espletamento dell’attività sportiva da parte delle persone con disabilità, purché di stretta pertinenza dell’impianto sportivo.</w:t>
      </w:r>
    </w:p>
    <w:p w14:paraId="10D6B1C8" w14:textId="77777777" w:rsidR="002A2016" w:rsidRPr="00754EF6" w:rsidRDefault="00EA21A7" w:rsidP="002A2016">
      <w:pPr>
        <w:numPr>
          <w:ilvl w:val="0"/>
          <w:numId w:val="24"/>
        </w:numPr>
        <w:shd w:val="clear" w:color="auto" w:fill="FFFFFF"/>
        <w:spacing w:before="100" w:beforeAutospacing="1" w:after="100" w:afterAutospacing="1" w:line="360" w:lineRule="atLeast"/>
        <w:jc w:val="both"/>
        <w:rPr>
          <w:rFonts w:asciiTheme="minorHAnsi" w:hAnsiTheme="minorHAnsi" w:cstheme="minorHAnsi"/>
          <w:color w:val="333333"/>
          <w:szCs w:val="22"/>
          <w:lang w:val="it-IT" w:eastAsia="it-IT" w:bidi="ar-SA"/>
        </w:rPr>
      </w:pPr>
      <w:r w:rsidRPr="00754EF6">
        <w:rPr>
          <w:rFonts w:asciiTheme="minorHAnsi" w:hAnsiTheme="minorHAnsi" w:cstheme="minorHAnsi"/>
          <w:color w:val="333333"/>
          <w:szCs w:val="22"/>
          <w:lang w:val="it-IT" w:eastAsia="it-IT" w:bidi="ar-SA"/>
        </w:rPr>
        <w:t xml:space="preserve">acquisto di macchinari e attrezzature in conseguenza all’emergenza epidemiologica COVID-19 (a titolo esemplificativo e non esaustivo: software e/o strumenti relativi al monitoraggio e controllo dell’affollamento dei locali; macchinari per la sanificazione e disinfezione degli impianti sportivi, per la purificazione dell’aria; </w:t>
      </w:r>
      <w:proofErr w:type="spellStart"/>
      <w:r w:rsidRPr="00754EF6">
        <w:rPr>
          <w:rFonts w:asciiTheme="minorHAnsi" w:hAnsiTheme="minorHAnsi" w:cstheme="minorHAnsi"/>
          <w:color w:val="333333"/>
          <w:szCs w:val="22"/>
          <w:lang w:val="it-IT" w:eastAsia="it-IT" w:bidi="ar-SA"/>
        </w:rPr>
        <w:t>termoscanner</w:t>
      </w:r>
      <w:proofErr w:type="spellEnd"/>
      <w:r w:rsidRPr="00754EF6">
        <w:rPr>
          <w:rFonts w:asciiTheme="minorHAnsi" w:hAnsiTheme="minorHAnsi" w:cstheme="minorHAnsi"/>
          <w:color w:val="333333"/>
          <w:szCs w:val="22"/>
          <w:lang w:val="it-IT" w:eastAsia="it-IT" w:bidi="ar-SA"/>
        </w:rPr>
        <w:t xml:space="preserve"> e altri strumenti atti a misurare la temperatura corporea a distanza; strumenti e attrezzature di igienizzazione anche in coerenza con eventuali indicazioni delle Autorità Sanitarie, ecc.);</w:t>
      </w:r>
    </w:p>
    <w:p w14:paraId="176EF324" w14:textId="77777777" w:rsidR="002A2016" w:rsidRPr="00754EF6" w:rsidRDefault="00EA21A7" w:rsidP="002A2016">
      <w:pPr>
        <w:numPr>
          <w:ilvl w:val="0"/>
          <w:numId w:val="24"/>
        </w:numPr>
        <w:shd w:val="clear" w:color="auto" w:fill="FFFFFF"/>
        <w:spacing w:before="100" w:beforeAutospacing="1" w:after="100" w:afterAutospacing="1" w:line="360" w:lineRule="atLeast"/>
        <w:jc w:val="both"/>
        <w:rPr>
          <w:rFonts w:asciiTheme="minorHAnsi" w:hAnsiTheme="minorHAnsi" w:cstheme="minorHAnsi"/>
          <w:color w:val="333333"/>
          <w:szCs w:val="22"/>
          <w:lang w:val="it-IT" w:eastAsia="it-IT" w:bidi="ar-SA"/>
        </w:rPr>
      </w:pPr>
      <w:r w:rsidRPr="00754EF6">
        <w:rPr>
          <w:rFonts w:asciiTheme="minorHAnsi" w:hAnsiTheme="minorHAnsi" w:cstheme="minorHAnsi"/>
          <w:color w:val="333333"/>
          <w:szCs w:val="22"/>
          <w:lang w:val="it-IT" w:eastAsia="it-IT" w:bidi="ar-SA"/>
        </w:rPr>
        <w:t>spese relative ad opere di non specifica destinazione sportiva purché necessarie alle concrete esigenze ed alla funzionalità complessiva degli impianti sportivi;</w:t>
      </w:r>
    </w:p>
    <w:p w14:paraId="1672695F" w14:textId="77777777" w:rsidR="002A2016" w:rsidRPr="00754EF6" w:rsidRDefault="00EA21A7" w:rsidP="002A2016">
      <w:pPr>
        <w:numPr>
          <w:ilvl w:val="0"/>
          <w:numId w:val="24"/>
        </w:numPr>
        <w:shd w:val="clear" w:color="auto" w:fill="FFFFFF"/>
        <w:spacing w:before="100" w:beforeAutospacing="1" w:after="100" w:afterAutospacing="1" w:line="360" w:lineRule="atLeast"/>
        <w:jc w:val="both"/>
        <w:rPr>
          <w:rFonts w:asciiTheme="minorHAnsi" w:hAnsiTheme="minorHAnsi" w:cstheme="minorHAnsi"/>
          <w:color w:val="333333"/>
          <w:szCs w:val="22"/>
          <w:lang w:val="it-IT" w:eastAsia="it-IT" w:bidi="ar-SA"/>
        </w:rPr>
      </w:pPr>
      <w:r w:rsidRPr="00754EF6">
        <w:rPr>
          <w:rFonts w:asciiTheme="minorHAnsi" w:hAnsiTheme="minorHAnsi" w:cstheme="minorHAnsi"/>
          <w:color w:val="333333"/>
          <w:szCs w:val="22"/>
          <w:lang w:val="it-IT" w:eastAsia="it-IT" w:bidi="ar-SA"/>
        </w:rPr>
        <w:t>ogni altro tributo o onere fiscale, previdenziale o assicurativo attinente alla realizzazione dell’intervento, se non recuperabile.</w:t>
      </w:r>
    </w:p>
    <w:p w14:paraId="34EAC8A8" w14:textId="3CB79C48" w:rsidR="001D5292" w:rsidRDefault="00EA21A7" w:rsidP="00754EF6">
      <w:pPr>
        <w:shd w:val="clear" w:color="auto" w:fill="FFFFFF"/>
        <w:spacing w:before="0" w:after="150" w:line="360" w:lineRule="atLeast"/>
        <w:jc w:val="both"/>
        <w:rPr>
          <w:rFonts w:asciiTheme="minorHAnsi" w:hAnsiTheme="minorHAnsi" w:cstheme="minorHAnsi"/>
          <w:b/>
          <w:bCs/>
          <w:color w:val="333333"/>
          <w:szCs w:val="22"/>
          <w:lang w:val="it-IT" w:eastAsia="it-IT" w:bidi="ar-SA"/>
        </w:rPr>
      </w:pPr>
      <w:r w:rsidRPr="00754EF6">
        <w:rPr>
          <w:rFonts w:asciiTheme="minorHAnsi" w:hAnsiTheme="minorHAnsi" w:cstheme="minorHAnsi"/>
          <w:color w:val="333333"/>
          <w:szCs w:val="22"/>
          <w:lang w:val="it-IT" w:eastAsia="it-IT" w:bidi="ar-SA"/>
        </w:rPr>
        <w:t xml:space="preserve">Le domande potranno essere presentate attraverso la piattaforma bandi online collegandosi al sito </w:t>
      </w:r>
      <w:hyperlink r:id="rId27" w:tgtFrame="_blank" w:history="1">
        <w:r w:rsidRPr="00754EF6">
          <w:rPr>
            <w:rFonts w:asciiTheme="minorHAnsi" w:hAnsiTheme="minorHAnsi" w:cstheme="minorHAnsi"/>
            <w:color w:val="337AB7"/>
            <w:szCs w:val="22"/>
            <w:lang w:val="it-IT" w:eastAsia="it-IT" w:bidi="ar-SA"/>
          </w:rPr>
          <w:t>www.bandi.servizirl.it</w:t>
        </w:r>
      </w:hyperlink>
      <w:r w:rsidRPr="00754EF6">
        <w:rPr>
          <w:rFonts w:asciiTheme="minorHAnsi" w:hAnsiTheme="minorHAnsi" w:cstheme="minorHAnsi"/>
          <w:color w:val="333333"/>
          <w:szCs w:val="22"/>
          <w:lang w:val="it-IT" w:eastAsia="it-IT" w:bidi="ar-SA"/>
        </w:rPr>
        <w:t xml:space="preserve"> a partire </w:t>
      </w:r>
      <w:r w:rsidRPr="00754EF6">
        <w:rPr>
          <w:rFonts w:asciiTheme="minorHAnsi" w:hAnsiTheme="minorHAnsi" w:cstheme="minorHAnsi"/>
          <w:b/>
          <w:bCs/>
          <w:color w:val="333333"/>
          <w:szCs w:val="22"/>
          <w:lang w:val="it-IT" w:eastAsia="it-IT" w:bidi="ar-SA"/>
        </w:rPr>
        <w:t>dalle ore 10:00 di martedì 28 luglio 2020, fino alle ore 12:00 di giovedì 8 ottobre 2020</w:t>
      </w:r>
      <w:r w:rsidR="001D5292">
        <w:rPr>
          <w:rFonts w:asciiTheme="minorHAnsi" w:hAnsiTheme="minorHAnsi" w:cstheme="minorHAnsi"/>
          <w:b/>
          <w:bCs/>
          <w:color w:val="333333"/>
          <w:szCs w:val="22"/>
          <w:lang w:val="it-IT" w:eastAsia="it-IT" w:bidi="ar-SA"/>
        </w:rPr>
        <w:t>.</w:t>
      </w:r>
    </w:p>
    <w:p w14:paraId="6AF33DDC" w14:textId="10991A9C" w:rsidR="001740E5" w:rsidRDefault="001740E5" w:rsidP="00754EF6">
      <w:pPr>
        <w:shd w:val="clear" w:color="auto" w:fill="FFFFFF"/>
        <w:spacing w:before="0" w:after="150" w:line="360" w:lineRule="atLeast"/>
        <w:jc w:val="both"/>
        <w:rPr>
          <w:rFonts w:asciiTheme="minorHAnsi" w:hAnsiTheme="minorHAnsi" w:cstheme="minorHAnsi"/>
          <w:b/>
          <w:bCs/>
          <w:color w:val="333333"/>
          <w:szCs w:val="22"/>
          <w:lang w:val="it-IT" w:eastAsia="it-IT" w:bidi="ar-SA"/>
        </w:rPr>
      </w:pPr>
    </w:p>
    <w:p w14:paraId="5C9E858C" w14:textId="77777777" w:rsidR="001740E5" w:rsidRPr="00FC54BC" w:rsidRDefault="001740E5" w:rsidP="00754EF6">
      <w:pPr>
        <w:shd w:val="clear" w:color="auto" w:fill="FFFFFF"/>
        <w:spacing w:before="0" w:after="150" w:line="360" w:lineRule="atLeast"/>
        <w:jc w:val="both"/>
        <w:rPr>
          <w:rFonts w:asciiTheme="minorHAnsi" w:hAnsiTheme="minorHAnsi" w:cstheme="minorHAnsi"/>
          <w:b/>
          <w:bCs/>
          <w:color w:val="333333"/>
          <w:szCs w:val="22"/>
          <w:lang w:val="it-IT" w:eastAsia="it-IT" w:bidi="ar-SA"/>
        </w:rPr>
      </w:pPr>
    </w:p>
    <w:p w14:paraId="6527990A" w14:textId="77777777" w:rsidR="002A2016" w:rsidRPr="002A2016" w:rsidRDefault="00EA21A7" w:rsidP="002A2016">
      <w:pPr>
        <w:pStyle w:val="Titolo3"/>
        <w:rPr>
          <w:lang w:val="it-IT"/>
        </w:rPr>
      </w:pPr>
      <w:bookmarkStart w:id="64" w:name="_Toc45881745"/>
      <w:r>
        <w:rPr>
          <w:lang w:val="it-IT"/>
        </w:rPr>
        <w:lastRenderedPageBreak/>
        <w:t>3</w:t>
      </w:r>
      <w:r w:rsidRPr="00EC1CDC">
        <w:rPr>
          <w:lang w:val="it-IT"/>
        </w:rPr>
        <w:t>.</w:t>
      </w:r>
      <w:r>
        <w:rPr>
          <w:lang w:val="it-IT"/>
        </w:rPr>
        <w:t>2</w:t>
      </w:r>
      <w:r w:rsidRPr="00EC1CDC">
        <w:rPr>
          <w:lang w:val="it-IT"/>
        </w:rPr>
        <w:t>.</w:t>
      </w:r>
      <w:r>
        <w:rPr>
          <w:lang w:val="it-IT"/>
        </w:rPr>
        <w:t>11 bando regione lombardia dal 15 luglio le domande di contributo</w:t>
      </w:r>
      <w:bookmarkEnd w:id="64"/>
    </w:p>
    <w:p w14:paraId="3B2713F0" w14:textId="77777777" w:rsidR="002A2016" w:rsidRPr="002A2016" w:rsidRDefault="00EA21A7" w:rsidP="002A2016">
      <w:pPr>
        <w:shd w:val="clear" w:color="auto" w:fill="FFFFFF"/>
        <w:spacing w:before="0" w:after="150" w:line="360" w:lineRule="atLeast"/>
        <w:jc w:val="both"/>
        <w:rPr>
          <w:rFonts w:asciiTheme="minorHAnsi" w:hAnsiTheme="minorHAnsi" w:cstheme="minorHAnsi"/>
          <w:color w:val="333333"/>
          <w:szCs w:val="22"/>
          <w:lang w:val="it-IT" w:eastAsia="it-IT" w:bidi="ar-SA"/>
        </w:rPr>
      </w:pPr>
      <w:r w:rsidRPr="002A2016">
        <w:rPr>
          <w:rFonts w:asciiTheme="minorHAnsi" w:hAnsiTheme="minorHAnsi" w:cstheme="minorHAnsi"/>
          <w:color w:val="333333"/>
          <w:szCs w:val="22"/>
          <w:lang w:val="it-IT" w:eastAsia="it-IT" w:bidi="ar-SA"/>
        </w:rPr>
        <w:t>Si ricorda a tutte le società che dal 15 luglio sarà possibile presentare alla Regione Lombardia le domande di contributo per il bando “E’ di nuovo sport”.</w:t>
      </w:r>
    </w:p>
    <w:p w14:paraId="6534A8F7" w14:textId="77777777" w:rsidR="002A2016" w:rsidRPr="002A2016" w:rsidRDefault="00EA21A7" w:rsidP="002A2016">
      <w:pPr>
        <w:shd w:val="clear" w:color="auto" w:fill="FFFFFF"/>
        <w:spacing w:before="0" w:after="150" w:line="360" w:lineRule="atLeast"/>
        <w:jc w:val="both"/>
        <w:rPr>
          <w:rFonts w:asciiTheme="minorHAnsi" w:hAnsiTheme="minorHAnsi" w:cstheme="minorHAnsi"/>
          <w:color w:val="333333"/>
          <w:szCs w:val="22"/>
          <w:lang w:val="it-IT" w:eastAsia="it-IT" w:bidi="ar-SA"/>
        </w:rPr>
      </w:pPr>
      <w:r w:rsidRPr="002A2016">
        <w:rPr>
          <w:rFonts w:asciiTheme="minorHAnsi" w:hAnsiTheme="minorHAnsi" w:cstheme="minorHAnsi"/>
          <w:b/>
          <w:bCs/>
          <w:color w:val="333333"/>
          <w:szCs w:val="22"/>
          <w:lang w:val="it-IT" w:eastAsia="it-IT" w:bidi="ar-SA"/>
        </w:rPr>
        <w:t xml:space="preserve">TUTTE LE INFO AL LINK: </w:t>
      </w:r>
    </w:p>
    <w:p w14:paraId="3042F036" w14:textId="77777777" w:rsidR="002A2016" w:rsidRPr="002A2016" w:rsidRDefault="00EA21A7" w:rsidP="002A2016">
      <w:pPr>
        <w:shd w:val="clear" w:color="auto" w:fill="FFFFFF"/>
        <w:spacing w:before="0" w:after="150" w:line="360" w:lineRule="atLeast"/>
        <w:jc w:val="both"/>
        <w:rPr>
          <w:rFonts w:asciiTheme="minorHAnsi" w:hAnsiTheme="minorHAnsi" w:cstheme="minorHAnsi"/>
          <w:color w:val="333333"/>
          <w:szCs w:val="22"/>
          <w:lang w:val="it-IT" w:eastAsia="it-IT" w:bidi="ar-SA"/>
        </w:rPr>
      </w:pPr>
      <w:r w:rsidRPr="002A2016">
        <w:rPr>
          <w:rFonts w:asciiTheme="minorHAnsi" w:hAnsiTheme="minorHAnsi" w:cstheme="minorHAnsi"/>
          <w:b/>
          <w:bCs/>
          <w:color w:val="333333"/>
          <w:szCs w:val="22"/>
          <w:lang w:val="it-IT" w:eastAsia="it-IT" w:bidi="ar-SA"/>
        </w:rPr>
        <w:t>https://www.bandi.regione.lombardia.it/procedimenti/new/bandi/bandi/sport-turismo/sostegno-sport/edinuovosport-anno2020-RLN12020011162</w:t>
      </w:r>
    </w:p>
    <w:p w14:paraId="1306115A" w14:textId="77777777" w:rsidR="002A2016" w:rsidRPr="002A2016" w:rsidRDefault="00EA21A7" w:rsidP="009069C5">
      <w:pPr>
        <w:pStyle w:val="Nessunaspaziatura"/>
        <w:rPr>
          <w:lang w:val="it-IT" w:eastAsia="it-IT" w:bidi="ar-SA"/>
        </w:rPr>
      </w:pPr>
      <w:proofErr w:type="spellStart"/>
      <w:r w:rsidRPr="002A2016">
        <w:rPr>
          <w:lang w:val="it-IT" w:eastAsia="it-IT" w:bidi="ar-SA"/>
        </w:rPr>
        <w:t>E’di</w:t>
      </w:r>
      <w:proofErr w:type="spellEnd"/>
      <w:r w:rsidRPr="002A2016">
        <w:rPr>
          <w:lang w:val="it-IT" w:eastAsia="it-IT" w:bidi="ar-SA"/>
        </w:rPr>
        <w:t xml:space="preserve"> nuovo sport – anno 2020</w:t>
      </w:r>
    </w:p>
    <w:p w14:paraId="6AD452FB" w14:textId="77777777" w:rsidR="002A2016" w:rsidRPr="002A2016" w:rsidRDefault="00EA21A7" w:rsidP="009069C5">
      <w:pPr>
        <w:pStyle w:val="Nessunaspaziatura"/>
        <w:rPr>
          <w:lang w:val="it-IT" w:eastAsia="it-IT" w:bidi="ar-SA"/>
        </w:rPr>
      </w:pPr>
      <w:r w:rsidRPr="002A2016">
        <w:rPr>
          <w:lang w:val="it-IT" w:eastAsia="it-IT" w:bidi="ar-SA"/>
        </w:rPr>
        <w:t>Bandi online</w:t>
      </w:r>
    </w:p>
    <w:p w14:paraId="6E80443E" w14:textId="77777777" w:rsidR="002A2016" w:rsidRPr="002A2016" w:rsidRDefault="00EA21A7" w:rsidP="002A2016">
      <w:pPr>
        <w:shd w:val="clear" w:color="auto" w:fill="FFFFFF"/>
        <w:spacing w:before="0" w:after="150" w:line="240" w:lineRule="auto"/>
        <w:jc w:val="both"/>
        <w:rPr>
          <w:rFonts w:asciiTheme="minorHAnsi" w:hAnsiTheme="minorHAnsi" w:cstheme="minorHAnsi"/>
          <w:color w:val="333333"/>
          <w:szCs w:val="22"/>
          <w:lang w:val="it-IT" w:eastAsia="it-IT" w:bidi="ar-SA"/>
        </w:rPr>
      </w:pPr>
      <w:r w:rsidRPr="002A2016">
        <w:rPr>
          <w:rFonts w:asciiTheme="minorHAnsi" w:hAnsiTheme="minorHAnsi" w:cstheme="minorHAnsi"/>
          <w:color w:val="333333"/>
          <w:szCs w:val="22"/>
          <w:lang w:val="it-IT" w:eastAsia="it-IT" w:bidi="ar-SA"/>
        </w:rPr>
        <w:t xml:space="preserve">Domande dal: </w:t>
      </w:r>
      <w:r w:rsidRPr="002A2016">
        <w:rPr>
          <w:rFonts w:asciiTheme="minorHAnsi" w:hAnsiTheme="minorHAnsi" w:cstheme="minorHAnsi"/>
          <w:b/>
          <w:bCs/>
          <w:color w:val="333333"/>
          <w:szCs w:val="22"/>
          <w:lang w:val="it-IT" w:eastAsia="it-IT" w:bidi="ar-SA"/>
        </w:rPr>
        <w:t>15/07/2020,</w:t>
      </w:r>
      <w:r w:rsidRPr="002A2016">
        <w:rPr>
          <w:rFonts w:asciiTheme="minorHAnsi" w:hAnsiTheme="minorHAnsi" w:cstheme="minorHAnsi"/>
          <w:color w:val="333333"/>
          <w:szCs w:val="22"/>
          <w:lang w:val="it-IT" w:eastAsia="it-IT" w:bidi="ar-SA"/>
        </w:rPr>
        <w:t xml:space="preserve"> ore 10:00</w:t>
      </w:r>
    </w:p>
    <w:p w14:paraId="49C6EF71" w14:textId="77777777" w:rsidR="002A2016" w:rsidRPr="002A2016" w:rsidRDefault="00EA21A7" w:rsidP="002A2016">
      <w:pPr>
        <w:shd w:val="clear" w:color="auto" w:fill="FFFFFF"/>
        <w:spacing w:before="0" w:after="150" w:line="240" w:lineRule="auto"/>
        <w:jc w:val="both"/>
        <w:rPr>
          <w:rFonts w:asciiTheme="minorHAnsi" w:hAnsiTheme="minorHAnsi" w:cstheme="minorHAnsi"/>
          <w:color w:val="333333"/>
          <w:szCs w:val="22"/>
          <w:lang w:val="it-IT" w:eastAsia="it-IT" w:bidi="ar-SA"/>
        </w:rPr>
      </w:pPr>
      <w:r w:rsidRPr="002A2016">
        <w:rPr>
          <w:rFonts w:asciiTheme="minorHAnsi" w:hAnsiTheme="minorHAnsi" w:cstheme="minorHAnsi"/>
          <w:color w:val="333333"/>
          <w:szCs w:val="22"/>
          <w:lang w:val="it-IT" w:eastAsia="it-IT" w:bidi="ar-SA"/>
        </w:rPr>
        <w:t xml:space="preserve">Scade il: </w:t>
      </w:r>
      <w:r w:rsidRPr="002A2016">
        <w:rPr>
          <w:rFonts w:asciiTheme="minorHAnsi" w:hAnsiTheme="minorHAnsi" w:cstheme="minorHAnsi"/>
          <w:b/>
          <w:bCs/>
          <w:color w:val="333333"/>
          <w:szCs w:val="22"/>
          <w:lang w:val="it-IT" w:eastAsia="it-IT" w:bidi="ar-SA"/>
        </w:rPr>
        <w:t>15/09/2020,</w:t>
      </w:r>
      <w:r w:rsidRPr="002A2016">
        <w:rPr>
          <w:rFonts w:asciiTheme="minorHAnsi" w:hAnsiTheme="minorHAnsi" w:cstheme="minorHAnsi"/>
          <w:color w:val="333333"/>
          <w:szCs w:val="22"/>
          <w:lang w:val="it-IT" w:eastAsia="it-IT" w:bidi="ar-SA"/>
        </w:rPr>
        <w:t xml:space="preserve"> ore 16:00</w:t>
      </w:r>
    </w:p>
    <w:p w14:paraId="6FDC91B2" w14:textId="77777777" w:rsidR="002A2016" w:rsidRPr="002A2016" w:rsidRDefault="00EA21A7" w:rsidP="002A2016">
      <w:pPr>
        <w:shd w:val="clear" w:color="auto" w:fill="FFFFFF"/>
        <w:spacing w:before="0" w:after="150" w:line="240" w:lineRule="auto"/>
        <w:jc w:val="both"/>
        <w:rPr>
          <w:rFonts w:asciiTheme="minorHAnsi" w:hAnsiTheme="minorHAnsi" w:cstheme="minorHAnsi"/>
          <w:color w:val="333333"/>
          <w:szCs w:val="22"/>
          <w:lang w:val="it-IT" w:eastAsia="it-IT" w:bidi="ar-SA"/>
        </w:rPr>
      </w:pPr>
      <w:r w:rsidRPr="002A2016">
        <w:rPr>
          <w:rFonts w:asciiTheme="minorHAnsi" w:hAnsiTheme="minorHAnsi" w:cstheme="minorHAnsi"/>
          <w:color w:val="333333"/>
          <w:szCs w:val="22"/>
          <w:lang w:val="it-IT" w:eastAsia="it-IT" w:bidi="ar-SA"/>
        </w:rPr>
        <w:t xml:space="preserve">Codice: </w:t>
      </w:r>
      <w:r w:rsidRPr="002A2016">
        <w:rPr>
          <w:rFonts w:asciiTheme="minorHAnsi" w:hAnsiTheme="minorHAnsi" w:cstheme="minorHAnsi"/>
          <w:b/>
          <w:bCs/>
          <w:color w:val="333333"/>
          <w:szCs w:val="22"/>
          <w:lang w:val="it-IT" w:eastAsia="it-IT" w:bidi="ar-SA"/>
        </w:rPr>
        <w:t>RLN12020011162</w:t>
      </w:r>
    </w:p>
    <w:p w14:paraId="7BCE5D16" w14:textId="77777777" w:rsidR="002A2016" w:rsidRPr="002A2016" w:rsidRDefault="00EA21A7" w:rsidP="002A2016">
      <w:pPr>
        <w:shd w:val="clear" w:color="auto" w:fill="FFFFFF"/>
        <w:spacing w:before="0" w:after="160" w:line="240" w:lineRule="auto"/>
        <w:jc w:val="both"/>
        <w:rPr>
          <w:rFonts w:asciiTheme="minorHAnsi" w:hAnsiTheme="minorHAnsi" w:cstheme="minorHAnsi"/>
          <w:color w:val="333333"/>
          <w:szCs w:val="22"/>
          <w:lang w:val="it-IT" w:eastAsia="it-IT" w:bidi="ar-SA"/>
        </w:rPr>
      </w:pPr>
      <w:r w:rsidRPr="002A2016">
        <w:rPr>
          <w:rFonts w:asciiTheme="minorHAnsi" w:hAnsiTheme="minorHAnsi" w:cstheme="minorHAnsi"/>
          <w:color w:val="333333"/>
          <w:szCs w:val="22"/>
          <w:lang w:val="it-IT" w:eastAsia="it-IT" w:bidi="ar-SA"/>
        </w:rPr>
        <w:t>Il bando ha l’obiettivo di aiutare le associazioni e le società sportive dilettantistiche che, nonostante la sospensione dell’attività sportiva prevista dal DPCM 08/03/2020, hanno dovuto sostenere numerose spese di carattere ordinario e, parallelamente, hanno visto ridotte significativamente le proprie entrate.</w:t>
      </w:r>
    </w:p>
    <w:p w14:paraId="36D605E9" w14:textId="77777777" w:rsidR="00AD2C25" w:rsidRPr="00651620" w:rsidRDefault="00EA21A7" w:rsidP="00AD2C25">
      <w:pPr>
        <w:shd w:val="clear" w:color="auto" w:fill="DBE5F1"/>
        <w:spacing w:before="300" w:after="0"/>
        <w:outlineLvl w:val="2"/>
        <w:rPr>
          <w:rFonts w:eastAsia="MS Mincho"/>
          <w:caps/>
          <w:color w:val="1F497D"/>
          <w:spacing w:val="15"/>
          <w:szCs w:val="22"/>
          <w:lang w:val="it-IT" w:eastAsia="it-IT" w:bidi="ar-SA"/>
        </w:rPr>
      </w:pPr>
      <w:bookmarkStart w:id="65" w:name="_Toc45881746"/>
      <w:r w:rsidRPr="00651620">
        <w:rPr>
          <w:rFonts w:eastAsia="MS Mincho"/>
          <w:caps/>
          <w:color w:val="1F497D"/>
          <w:spacing w:val="15"/>
          <w:szCs w:val="22"/>
          <w:lang w:val="it-IT" w:eastAsia="it-IT" w:bidi="ar-SA"/>
        </w:rPr>
        <w:t>3.2.</w:t>
      </w:r>
      <w:r>
        <w:rPr>
          <w:rFonts w:eastAsia="MS Mincho"/>
          <w:caps/>
          <w:color w:val="1F497D"/>
          <w:spacing w:val="15"/>
          <w:szCs w:val="22"/>
          <w:lang w:val="it-IT" w:eastAsia="it-IT" w:bidi="ar-SA"/>
        </w:rPr>
        <w:t>12 disposizioni allenatori</w:t>
      </w:r>
      <w:bookmarkEnd w:id="65"/>
    </w:p>
    <w:p w14:paraId="4BAD8B4B" w14:textId="77777777" w:rsidR="00AD2C25" w:rsidRPr="00A86727" w:rsidRDefault="00EA21A7" w:rsidP="00AD2C25">
      <w:pPr>
        <w:spacing w:before="100" w:beforeAutospacing="1" w:after="100" w:afterAutospacing="1"/>
        <w:jc w:val="both"/>
        <w:rPr>
          <w:rFonts w:asciiTheme="minorHAnsi" w:hAnsiTheme="minorHAnsi" w:cstheme="minorHAnsi"/>
          <w:szCs w:val="22"/>
          <w:lang w:val="it-IT"/>
        </w:rPr>
      </w:pPr>
      <w:r w:rsidRPr="00A86727">
        <w:rPr>
          <w:rFonts w:asciiTheme="minorHAnsi" w:hAnsiTheme="minorHAnsi" w:cstheme="minorHAnsi"/>
          <w:szCs w:val="22"/>
          <w:lang w:val="it-IT"/>
        </w:rPr>
        <w:t xml:space="preserve">Si riporta all’attenzione delle società e di tutti gli interessati estratto dal comunicato ufficiale n. 1 della Lega Nazionale Dilettanti stagione sportiva 2020/2021, invitando tutti coloro che abbiano formalizzato entro la data del 30 giugno 2020 la richiesta di iscrizione al corso Uefa C </w:t>
      </w:r>
      <w:proofErr w:type="spellStart"/>
      <w:r w:rsidRPr="00A86727">
        <w:rPr>
          <w:rFonts w:asciiTheme="minorHAnsi" w:hAnsiTheme="minorHAnsi" w:cstheme="minorHAnsi"/>
          <w:szCs w:val="22"/>
          <w:lang w:val="it-IT"/>
        </w:rPr>
        <w:t>Grassroots</w:t>
      </w:r>
      <w:proofErr w:type="spellEnd"/>
      <w:r w:rsidRPr="00A86727">
        <w:rPr>
          <w:rFonts w:asciiTheme="minorHAnsi" w:hAnsiTheme="minorHAnsi" w:cstheme="minorHAnsi"/>
          <w:szCs w:val="22"/>
          <w:lang w:val="it-IT"/>
        </w:rPr>
        <w:t xml:space="preserve"> online di cui al C.U. n. 332 del Settore Tecnico </w:t>
      </w:r>
      <w:proofErr w:type="spellStart"/>
      <w:r w:rsidRPr="00A86727">
        <w:rPr>
          <w:rFonts w:asciiTheme="minorHAnsi" w:hAnsiTheme="minorHAnsi" w:cstheme="minorHAnsi"/>
          <w:szCs w:val="22"/>
          <w:lang w:val="it-IT"/>
        </w:rPr>
        <w:t>s.s.</w:t>
      </w:r>
      <w:proofErr w:type="spellEnd"/>
      <w:r w:rsidRPr="00A86727">
        <w:rPr>
          <w:rFonts w:asciiTheme="minorHAnsi" w:hAnsiTheme="minorHAnsi" w:cstheme="minorHAnsi"/>
          <w:szCs w:val="22"/>
          <w:lang w:val="it-IT"/>
        </w:rPr>
        <w:t xml:space="preserve"> 2019/2020 a non inviare richieste di deroga ad allenare non necessarie, rimanendo in attesa di ulteriori comunicazioni da parte del Settore Tecnico circa l’apertura di nuove sessioni del corso stesso previste a partire dal mese di settembre.</w:t>
      </w:r>
    </w:p>
    <w:p w14:paraId="5BC5994E" w14:textId="77777777" w:rsidR="00AD2C25" w:rsidRPr="00A86727" w:rsidRDefault="00EA21A7" w:rsidP="00AD2C25">
      <w:pPr>
        <w:spacing w:before="100" w:beforeAutospacing="1" w:after="100" w:afterAutospacing="1"/>
        <w:jc w:val="both"/>
        <w:rPr>
          <w:rFonts w:asciiTheme="minorHAnsi" w:hAnsiTheme="minorHAnsi" w:cstheme="minorHAnsi"/>
          <w:szCs w:val="22"/>
          <w:lang w:val="it-IT"/>
        </w:rPr>
      </w:pPr>
      <w:r w:rsidRPr="00A86727">
        <w:rPr>
          <w:rFonts w:asciiTheme="minorHAnsi" w:hAnsiTheme="minorHAnsi" w:cstheme="minorHAnsi"/>
          <w:szCs w:val="22"/>
          <w:lang w:val="it-IT"/>
        </w:rPr>
        <w:t>C.U. N.1 L.N.D. 2020/2021</w:t>
      </w:r>
      <w:r>
        <w:rPr>
          <w:rFonts w:asciiTheme="minorHAnsi" w:hAnsiTheme="minorHAnsi" w:cstheme="minorHAnsi"/>
          <w:szCs w:val="22"/>
          <w:lang w:val="it-IT"/>
        </w:rPr>
        <w:tab/>
      </w:r>
      <w:r w:rsidRPr="00A86727">
        <w:rPr>
          <w:rFonts w:asciiTheme="minorHAnsi" w:hAnsiTheme="minorHAnsi" w:cstheme="minorHAnsi"/>
          <w:szCs w:val="22"/>
          <w:lang w:val="it-IT"/>
        </w:rPr>
        <w:t>Articolo n. 14 ALLENATORI</w:t>
      </w:r>
      <w:r>
        <w:rPr>
          <w:rFonts w:asciiTheme="minorHAnsi" w:hAnsiTheme="minorHAnsi" w:cstheme="minorHAnsi"/>
          <w:szCs w:val="22"/>
          <w:lang w:val="it-IT"/>
        </w:rPr>
        <w:tab/>
      </w:r>
      <w:r w:rsidRPr="00A86727">
        <w:rPr>
          <w:rFonts w:asciiTheme="minorHAnsi" w:hAnsiTheme="minorHAnsi" w:cstheme="minorHAnsi"/>
          <w:szCs w:val="22"/>
          <w:lang w:val="it-IT"/>
        </w:rPr>
        <w:t>Lett. f)</w:t>
      </w:r>
    </w:p>
    <w:p w14:paraId="4697361A" w14:textId="77777777" w:rsidR="00AD2C25" w:rsidRPr="00AD2C25" w:rsidRDefault="00EA21A7" w:rsidP="00AD2C25">
      <w:pPr>
        <w:spacing w:before="100" w:beforeAutospacing="1" w:after="100" w:afterAutospacing="1"/>
        <w:jc w:val="both"/>
        <w:rPr>
          <w:rFonts w:asciiTheme="minorHAnsi" w:hAnsiTheme="minorHAnsi" w:cstheme="minorHAnsi"/>
          <w:szCs w:val="22"/>
          <w:lang w:val="it-IT"/>
        </w:rPr>
      </w:pPr>
      <w:proofErr w:type="gramStart"/>
      <w:r w:rsidRPr="00A86727">
        <w:rPr>
          <w:rFonts w:asciiTheme="minorHAnsi" w:hAnsiTheme="minorHAnsi" w:cstheme="minorHAnsi"/>
          <w:szCs w:val="22"/>
          <w:lang w:val="it-IT"/>
        </w:rPr>
        <w:t>E’</w:t>
      </w:r>
      <w:proofErr w:type="gramEnd"/>
      <w:r w:rsidRPr="00A86727">
        <w:rPr>
          <w:rFonts w:asciiTheme="minorHAnsi" w:hAnsiTheme="minorHAnsi" w:cstheme="minorHAnsi"/>
          <w:szCs w:val="22"/>
          <w:lang w:val="it-IT"/>
        </w:rPr>
        <w:t xml:space="preserve"> fatto obbligo alle Società che partecipano alle attività giovanili, di tesserare almeno un allenatore abilitato avente la funzione di allenatore “squadre minori”. Per quanto attiene all’attività di base, coloro che avendo svolto nella Stagione Sportiva 2019/2020 attività in categorie ove non vi era obbligo di abilitazione, potranno esercitare l’attività di Tecnico nella Stagione Sportiva 2020/2021 se sono iscritti prima del 30 Giugno 2020 a Corsi ad invito per l’abilitazione all’attività di Tecnico rivolti alle Società e/o Associazioni aderenti alla L.N.D.</w:t>
      </w:r>
    </w:p>
    <w:p w14:paraId="32036B72" w14:textId="1AB66EBB" w:rsidR="00E47D01" w:rsidRPr="008249F3" w:rsidRDefault="009069C5" w:rsidP="00E47D01">
      <w:pPr>
        <w:pStyle w:val="Titolo4"/>
        <w:rPr>
          <w:lang w:val="it-IT"/>
        </w:rPr>
      </w:pPr>
      <w:hyperlink r:id="rId28" w:history="1">
        <w:bookmarkStart w:id="66" w:name="_Toc519167121"/>
        <w:r w:rsidR="00EA21A7" w:rsidRPr="008249F3">
          <w:rPr>
            <w:lang w:val="it-IT"/>
          </w:rPr>
          <w:t xml:space="preserve">Variazione Gare </w:t>
        </w:r>
        <w:r w:rsidR="00EA21A7" w:rsidRPr="008249F3">
          <w:rPr>
            <w:b/>
            <w:i/>
            <w:color w:val="C45911"/>
            <w:lang w:val="it-IT"/>
          </w:rPr>
          <w:t>l.n.d.</w:t>
        </w:r>
        <w:bookmarkEnd w:id="66"/>
        <w:r w:rsidR="00EA21A7" w:rsidRPr="008249F3">
          <w:rPr>
            <w:b/>
            <w:lang w:val="it-IT"/>
          </w:rPr>
          <w:t xml:space="preserve"> </w:t>
        </w:r>
      </w:hyperlink>
    </w:p>
    <w:p w14:paraId="483DD2C0" w14:textId="77777777" w:rsidR="00E47D01" w:rsidRDefault="00EA21A7" w:rsidP="00E47D01">
      <w:pPr>
        <w:rPr>
          <w:lang w:val="it-IT"/>
        </w:rPr>
      </w:pPr>
      <w:r w:rsidRPr="00A42E3F">
        <w:rPr>
          <w:lang w:val="it-IT"/>
        </w:rPr>
        <w:t>Nessuna comunicazione</w:t>
      </w:r>
    </w:p>
    <w:p w14:paraId="06CADD88" w14:textId="77777777" w:rsidR="00627BAB" w:rsidRPr="00A42E3F" w:rsidRDefault="00EA21A7" w:rsidP="00627BAB">
      <w:pPr>
        <w:pStyle w:val="Titolo2"/>
        <w:rPr>
          <w:lang w:val="it-IT"/>
        </w:rPr>
      </w:pPr>
      <w:bookmarkStart w:id="67" w:name="_Toc45881747"/>
      <w:r w:rsidRPr="00A42E3F">
        <w:rPr>
          <w:lang w:val="it-IT"/>
        </w:rPr>
        <w:t>3.</w:t>
      </w:r>
      <w:r>
        <w:rPr>
          <w:lang w:val="it-IT"/>
        </w:rPr>
        <w:t>3 Campionato FEmminile</w:t>
      </w:r>
      <w:bookmarkEnd w:id="67"/>
    </w:p>
    <w:p w14:paraId="2FA14C5A" w14:textId="77777777" w:rsidR="00775996" w:rsidRPr="00EC1CDC" w:rsidRDefault="00EA21A7" w:rsidP="00775996">
      <w:pPr>
        <w:pStyle w:val="Titolo3"/>
        <w:rPr>
          <w:lang w:val="it-IT"/>
        </w:rPr>
      </w:pPr>
      <w:bookmarkStart w:id="68" w:name="_Toc45881748"/>
      <w:r>
        <w:rPr>
          <w:lang w:val="it-IT"/>
        </w:rPr>
        <w:t>3</w:t>
      </w:r>
      <w:r w:rsidRPr="00EC1CDC">
        <w:rPr>
          <w:lang w:val="it-IT"/>
        </w:rPr>
        <w:t>.</w:t>
      </w:r>
      <w:r>
        <w:rPr>
          <w:lang w:val="it-IT"/>
        </w:rPr>
        <w:t>1</w:t>
      </w:r>
      <w:r w:rsidRPr="00EC1CDC">
        <w:rPr>
          <w:lang w:val="it-IT"/>
        </w:rPr>
        <w:t>.</w:t>
      </w:r>
      <w:r>
        <w:rPr>
          <w:lang w:val="it-IT"/>
        </w:rPr>
        <w:t>1</w:t>
      </w:r>
      <w:r w:rsidRPr="00EC1CDC">
        <w:rPr>
          <w:lang w:val="it-IT"/>
        </w:rPr>
        <w:t xml:space="preserve"> Completamento Organici Campionati Regionali Stagione Sportiva 20</w:t>
      </w:r>
      <w:r>
        <w:rPr>
          <w:lang w:val="it-IT"/>
        </w:rPr>
        <w:t>20</w:t>
      </w:r>
      <w:r w:rsidRPr="00EC1CDC">
        <w:rPr>
          <w:lang w:val="it-IT"/>
        </w:rPr>
        <w:t>/202</w:t>
      </w:r>
      <w:r>
        <w:rPr>
          <w:lang w:val="it-IT"/>
        </w:rPr>
        <w:t>1</w:t>
      </w:r>
      <w:bookmarkEnd w:id="68"/>
    </w:p>
    <w:p w14:paraId="59FAD709" w14:textId="77777777" w:rsidR="00775996" w:rsidRDefault="00EA21A7" w:rsidP="00775996">
      <w:pPr>
        <w:tabs>
          <w:tab w:val="left" w:pos="1984"/>
        </w:tabs>
        <w:spacing w:line="300" w:lineRule="exact"/>
        <w:rPr>
          <w:rFonts w:cs="Calibri"/>
          <w:szCs w:val="22"/>
          <w:lang w:val="it-IT"/>
        </w:rPr>
      </w:pPr>
      <w:r w:rsidRPr="00EC1CDC">
        <w:rPr>
          <w:rFonts w:cs="Calibri"/>
          <w:szCs w:val="22"/>
          <w:lang w:val="it-IT"/>
        </w:rPr>
        <w:t>Si rende noto che gli organici pubblicati nel C.U. n°</w:t>
      </w:r>
      <w:r>
        <w:rPr>
          <w:rFonts w:cs="Calibri"/>
          <w:szCs w:val="22"/>
          <w:lang w:val="it-IT"/>
        </w:rPr>
        <w:t>4</w:t>
      </w:r>
      <w:r w:rsidRPr="00EC1CDC">
        <w:rPr>
          <w:rFonts w:cs="Calibri"/>
          <w:szCs w:val="22"/>
          <w:lang w:val="it-IT"/>
        </w:rPr>
        <w:t>1 del CRL subiranno variazioni a seguito di</w:t>
      </w:r>
      <w:r>
        <w:rPr>
          <w:rFonts w:cs="Calibri"/>
          <w:szCs w:val="22"/>
          <w:lang w:val="it-IT"/>
        </w:rPr>
        <w:t>:</w:t>
      </w:r>
    </w:p>
    <w:p w14:paraId="071852E8" w14:textId="77777777" w:rsidR="00775996" w:rsidRDefault="00EA21A7" w:rsidP="00775996">
      <w:pPr>
        <w:pStyle w:val="Paragrafoelenco"/>
        <w:numPr>
          <w:ilvl w:val="0"/>
          <w:numId w:val="21"/>
        </w:numPr>
        <w:tabs>
          <w:tab w:val="left" w:pos="1984"/>
        </w:tabs>
        <w:spacing w:line="300" w:lineRule="exact"/>
        <w:rPr>
          <w:rFonts w:cs="Calibri"/>
          <w:szCs w:val="22"/>
          <w:lang w:val="it-IT"/>
        </w:rPr>
      </w:pPr>
      <w:r>
        <w:rPr>
          <w:rFonts w:cs="Calibri"/>
          <w:i/>
          <w:szCs w:val="22"/>
          <w:lang w:val="it-IT"/>
        </w:rPr>
        <w:t xml:space="preserve">richieste </w:t>
      </w:r>
      <w:r w:rsidRPr="00F01FB5">
        <w:rPr>
          <w:rFonts w:cs="Calibri"/>
          <w:iCs/>
          <w:szCs w:val="22"/>
          <w:lang w:val="it-IT"/>
        </w:rPr>
        <w:t xml:space="preserve">di </w:t>
      </w:r>
      <w:r w:rsidRPr="005A2CAE">
        <w:rPr>
          <w:rFonts w:cs="Calibri"/>
          <w:i/>
          <w:szCs w:val="22"/>
          <w:u w:val="single"/>
          <w:lang w:val="it-IT"/>
        </w:rPr>
        <w:t>FUSIONE</w:t>
      </w:r>
      <w:r w:rsidRPr="005A2CAE">
        <w:rPr>
          <w:rFonts w:cs="Calibri"/>
          <w:szCs w:val="22"/>
          <w:lang w:val="it-IT"/>
        </w:rPr>
        <w:t xml:space="preserve"> </w:t>
      </w:r>
      <w:r w:rsidRPr="00F01FB5">
        <w:rPr>
          <w:rFonts w:cs="Calibri"/>
          <w:szCs w:val="22"/>
          <w:lang w:val="it-IT"/>
        </w:rPr>
        <w:t>(</w:t>
      </w:r>
      <w:r w:rsidRPr="00F01FB5">
        <w:rPr>
          <w:rFonts w:cs="Calibri"/>
          <w:b/>
          <w:szCs w:val="22"/>
          <w:lang w:val="it-IT"/>
        </w:rPr>
        <w:t>in attesa di ratifica da parte della F.I.G.C.</w:t>
      </w:r>
      <w:r w:rsidRPr="00F01FB5">
        <w:rPr>
          <w:rFonts w:cs="Calibri"/>
          <w:szCs w:val="22"/>
          <w:lang w:val="it-IT"/>
        </w:rPr>
        <w:t xml:space="preserve">) </w:t>
      </w:r>
    </w:p>
    <w:p w14:paraId="4B315191" w14:textId="77777777" w:rsidR="00775996" w:rsidRDefault="009069C5" w:rsidP="00775996">
      <w:pPr>
        <w:pStyle w:val="Paragrafoelenco"/>
        <w:tabs>
          <w:tab w:val="left" w:pos="1984"/>
        </w:tabs>
        <w:spacing w:line="300" w:lineRule="exact"/>
        <w:ind w:left="765"/>
        <w:rPr>
          <w:rFonts w:cs="Calibri"/>
          <w:szCs w:val="22"/>
          <w:lang w:val="it-IT"/>
        </w:rPr>
      </w:pPr>
    </w:p>
    <w:p w14:paraId="3E1305DC" w14:textId="77777777" w:rsidR="00513CD2" w:rsidRPr="00AD2C25" w:rsidRDefault="00EA21A7" w:rsidP="00AD2C25">
      <w:pPr>
        <w:pStyle w:val="Paragrafoelenco"/>
        <w:tabs>
          <w:tab w:val="left" w:pos="1984"/>
        </w:tabs>
        <w:spacing w:line="300" w:lineRule="exact"/>
        <w:ind w:left="765"/>
        <w:rPr>
          <w:rFonts w:cs="Calibri"/>
          <w:szCs w:val="22"/>
          <w:lang w:val="it-IT"/>
        </w:rPr>
      </w:pPr>
      <w:r w:rsidRPr="00F01FB5">
        <w:rPr>
          <w:rFonts w:cs="Calibri"/>
          <w:szCs w:val="22"/>
          <w:lang w:val="it-IT"/>
        </w:rPr>
        <w:lastRenderedPageBreak/>
        <w:t xml:space="preserve">attingendo dalle varie </w:t>
      </w:r>
      <w:r w:rsidRPr="00F01FB5">
        <w:rPr>
          <w:rFonts w:cs="Calibri"/>
          <w:b/>
          <w:i/>
          <w:szCs w:val="22"/>
          <w:lang w:val="it-IT"/>
        </w:rPr>
        <w:t xml:space="preserve">GRADUATORIE </w:t>
      </w:r>
      <w:r w:rsidRPr="00F01FB5">
        <w:rPr>
          <w:rFonts w:cs="Calibri"/>
          <w:szCs w:val="22"/>
          <w:lang w:val="it-IT"/>
        </w:rPr>
        <w:t>di</w:t>
      </w:r>
      <w:r w:rsidRPr="00F01FB5">
        <w:rPr>
          <w:rFonts w:cs="Calibri"/>
          <w:b/>
          <w:i/>
          <w:szCs w:val="22"/>
          <w:lang w:val="it-IT"/>
        </w:rPr>
        <w:t xml:space="preserve"> MERITO</w:t>
      </w:r>
      <w:r w:rsidRPr="00F01FB5">
        <w:rPr>
          <w:rFonts w:cs="Calibri"/>
          <w:szCs w:val="22"/>
          <w:lang w:val="it-IT"/>
        </w:rPr>
        <w:t xml:space="preserve"> </w:t>
      </w:r>
      <w:r w:rsidRPr="005A2CAE">
        <w:rPr>
          <w:rFonts w:cs="Calibri"/>
          <w:szCs w:val="22"/>
          <w:lang w:val="it-IT"/>
        </w:rPr>
        <w:t>laddove possibile</w:t>
      </w:r>
      <w:r>
        <w:rPr>
          <w:rFonts w:cs="Calibri"/>
          <w:szCs w:val="22"/>
          <w:lang w:val="it-IT"/>
        </w:rPr>
        <w:t xml:space="preserve"> in base al numero delle squadre in organico</w:t>
      </w:r>
      <w:r w:rsidRPr="005A2CAE">
        <w:rPr>
          <w:rFonts w:cs="Calibri"/>
          <w:szCs w:val="22"/>
          <w:lang w:val="it-IT"/>
        </w:rPr>
        <w:t>.</w:t>
      </w:r>
    </w:p>
    <w:p w14:paraId="7AD4AF1F" w14:textId="77777777" w:rsidR="00775996" w:rsidRPr="00E467F5" w:rsidRDefault="00EA21A7" w:rsidP="00775996">
      <w:pPr>
        <w:numPr>
          <w:ilvl w:val="0"/>
          <w:numId w:val="20"/>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Pr>
          <w:rFonts w:cs="Calibri"/>
          <w:b/>
          <w:bCs/>
          <w:i/>
          <w:iCs/>
          <w:color w:val="FF0000"/>
          <w:szCs w:val="22"/>
        </w:rPr>
        <w:t>ECCELLENZA FEMMINILE</w:t>
      </w:r>
      <w:r w:rsidRPr="00E467F5">
        <w:rPr>
          <w:rFonts w:cs="Calibri"/>
          <w:b/>
          <w:bCs/>
          <w:i/>
          <w:iCs/>
          <w:color w:val="FF0000"/>
          <w:szCs w:val="22"/>
        </w:rPr>
        <w:t xml:space="preserve"> </w:t>
      </w:r>
    </w:p>
    <w:p w14:paraId="4C4F2F2C" w14:textId="77777777" w:rsidR="00775996" w:rsidRPr="00E467F5" w:rsidRDefault="00EA21A7" w:rsidP="00775996">
      <w:pPr>
        <w:tabs>
          <w:tab w:val="left" w:pos="1984"/>
        </w:tabs>
        <w:spacing w:line="300" w:lineRule="exact"/>
        <w:rPr>
          <w:rFonts w:cs="Calibri"/>
          <w:szCs w:val="22"/>
          <w:lang w:val="it-IT"/>
        </w:rPr>
      </w:pPr>
      <w:r w:rsidRPr="00E467F5">
        <w:rPr>
          <w:rFonts w:cs="Calibri"/>
          <w:szCs w:val="22"/>
          <w:lang w:val="it-IT"/>
        </w:rPr>
        <w:t xml:space="preserve">Società </w:t>
      </w:r>
      <w:r w:rsidRPr="00E467F5">
        <w:rPr>
          <w:rFonts w:cs="Calibri"/>
          <w:b/>
          <w:i/>
          <w:szCs w:val="22"/>
          <w:u w:val="single"/>
          <w:lang w:val="it-IT"/>
        </w:rPr>
        <w:t>USCENTI</w:t>
      </w:r>
      <w:r w:rsidRPr="00E467F5">
        <w:rPr>
          <w:rFonts w:cs="Calibri"/>
          <w:szCs w:val="22"/>
          <w:lang w:val="it-IT"/>
        </w:rPr>
        <w:t xml:space="preserve"> da Organico pubblicato sul C.U. n°</w:t>
      </w:r>
      <w:r w:rsidRPr="007675C4">
        <w:rPr>
          <w:rFonts w:cs="Calibri"/>
          <w:b/>
          <w:bCs/>
          <w:i/>
          <w:iCs/>
          <w:szCs w:val="22"/>
          <w:lang w:val="it-IT"/>
        </w:rPr>
        <w:t>41</w:t>
      </w:r>
      <w:r w:rsidRPr="00E467F5">
        <w:rPr>
          <w:rFonts w:cs="Calibri"/>
          <w:szCs w:val="22"/>
          <w:lang w:val="it-IT"/>
        </w:rPr>
        <w:t xml:space="preserve"> del 25 giugno 2020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775996" w:rsidRPr="00B06BEF" w14:paraId="3D250E25" w14:textId="77777777" w:rsidTr="00AB4993">
        <w:trPr>
          <w:trHeight w:val="255"/>
        </w:trPr>
        <w:tc>
          <w:tcPr>
            <w:tcW w:w="903" w:type="dxa"/>
            <w:noWrap/>
            <w:vAlign w:val="bottom"/>
          </w:tcPr>
          <w:p w14:paraId="14D18F04" w14:textId="77777777" w:rsidR="00775996" w:rsidRPr="00B06BEF" w:rsidRDefault="00EA21A7" w:rsidP="00AB4993">
            <w:pPr>
              <w:pStyle w:val="Nessunaspaziatura"/>
              <w:rPr>
                <w:highlight w:val="yellow"/>
              </w:rPr>
            </w:pPr>
            <w:r>
              <w:t>949254</w:t>
            </w:r>
          </w:p>
        </w:tc>
        <w:tc>
          <w:tcPr>
            <w:tcW w:w="920" w:type="dxa"/>
            <w:noWrap/>
            <w:vAlign w:val="bottom"/>
          </w:tcPr>
          <w:p w14:paraId="466852BC" w14:textId="77777777" w:rsidR="00775996" w:rsidRPr="00B06BEF" w:rsidRDefault="00EA21A7" w:rsidP="00AB4993">
            <w:pPr>
              <w:pStyle w:val="Nessunaspaziatura"/>
              <w:rPr>
                <w:highlight w:val="yellow"/>
              </w:rPr>
            </w:pPr>
            <w:r>
              <w:t>A.S.D.</w:t>
            </w:r>
          </w:p>
        </w:tc>
        <w:tc>
          <w:tcPr>
            <w:tcW w:w="3340" w:type="dxa"/>
            <w:noWrap/>
            <w:vAlign w:val="bottom"/>
          </w:tcPr>
          <w:p w14:paraId="2B3ADEAC" w14:textId="77777777" w:rsidR="00775996" w:rsidRPr="00B06BEF" w:rsidRDefault="00EA21A7" w:rsidP="00AB4993">
            <w:pPr>
              <w:pStyle w:val="Nessunaspaziatura"/>
              <w:rPr>
                <w:highlight w:val="yellow"/>
              </w:rPr>
            </w:pPr>
            <w:r>
              <w:t>FEMMINILE TICINIA</w:t>
            </w:r>
          </w:p>
        </w:tc>
        <w:tc>
          <w:tcPr>
            <w:tcW w:w="4902" w:type="dxa"/>
          </w:tcPr>
          <w:p w14:paraId="0C7D474D" w14:textId="77777777" w:rsidR="00775996" w:rsidRPr="00B06BEF" w:rsidRDefault="00EA21A7" w:rsidP="00AB4993">
            <w:pPr>
              <w:pStyle w:val="Nessunaspaziatura"/>
              <w:rPr>
                <w:highlight w:val="yellow"/>
              </w:rPr>
            </w:pPr>
            <w:proofErr w:type="spellStart"/>
            <w:r w:rsidRPr="00B06BEF">
              <w:t>Società</w:t>
            </w:r>
            <w:proofErr w:type="spellEnd"/>
            <w:r w:rsidRPr="00B06BEF">
              <w:t xml:space="preserve"> USCENTE per </w:t>
            </w:r>
            <w:r w:rsidRPr="00092DAB">
              <w:rPr>
                <w:b/>
                <w:bCs/>
                <w:i/>
                <w:iCs/>
                <w:color w:val="7030A0"/>
                <w:lang w:val="it-IT"/>
              </w:rPr>
              <w:t>FUSIONE</w:t>
            </w:r>
          </w:p>
        </w:tc>
      </w:tr>
      <w:tr w:rsidR="00775996" w:rsidRPr="00B06BEF" w14:paraId="1A5F185D" w14:textId="77777777" w:rsidTr="00AB4993">
        <w:trPr>
          <w:trHeight w:val="255"/>
        </w:trPr>
        <w:tc>
          <w:tcPr>
            <w:tcW w:w="903" w:type="dxa"/>
            <w:noWrap/>
            <w:vAlign w:val="bottom"/>
          </w:tcPr>
          <w:p w14:paraId="519C6B9F" w14:textId="77777777" w:rsidR="00775996" w:rsidRDefault="00EA21A7" w:rsidP="00AB4993">
            <w:pPr>
              <w:pStyle w:val="Nessunaspaziatura"/>
            </w:pPr>
            <w:r>
              <w:t>951364</w:t>
            </w:r>
          </w:p>
        </w:tc>
        <w:tc>
          <w:tcPr>
            <w:tcW w:w="920" w:type="dxa"/>
            <w:noWrap/>
            <w:vAlign w:val="bottom"/>
          </w:tcPr>
          <w:p w14:paraId="78D985DB" w14:textId="77777777" w:rsidR="00775996" w:rsidRDefault="00EA21A7" w:rsidP="00AB4993">
            <w:pPr>
              <w:pStyle w:val="Nessunaspaziatura"/>
            </w:pPr>
            <w:r>
              <w:t>A.S.D.</w:t>
            </w:r>
          </w:p>
        </w:tc>
        <w:tc>
          <w:tcPr>
            <w:tcW w:w="3340" w:type="dxa"/>
            <w:noWrap/>
            <w:vAlign w:val="bottom"/>
          </w:tcPr>
          <w:p w14:paraId="4BF10D42" w14:textId="77777777" w:rsidR="00775996" w:rsidRDefault="00EA21A7" w:rsidP="00AB4993">
            <w:pPr>
              <w:pStyle w:val="Nessunaspaziatura"/>
            </w:pPr>
            <w:r>
              <w:t>FEMMINILE VITTUONE</w:t>
            </w:r>
          </w:p>
        </w:tc>
        <w:tc>
          <w:tcPr>
            <w:tcW w:w="4902" w:type="dxa"/>
          </w:tcPr>
          <w:p w14:paraId="799669A0" w14:textId="77777777" w:rsidR="00775996" w:rsidRPr="00B06BEF" w:rsidRDefault="00EA21A7" w:rsidP="00AB4993">
            <w:pPr>
              <w:pStyle w:val="Nessunaspaziatura"/>
            </w:pPr>
            <w:proofErr w:type="spellStart"/>
            <w:r w:rsidRPr="00B06BEF">
              <w:t>Società</w:t>
            </w:r>
            <w:proofErr w:type="spellEnd"/>
            <w:r w:rsidRPr="00B06BEF">
              <w:t xml:space="preserve"> USCENTE per </w:t>
            </w:r>
            <w:r w:rsidRPr="00092DAB">
              <w:rPr>
                <w:b/>
                <w:bCs/>
                <w:i/>
                <w:iCs/>
                <w:color w:val="7030A0"/>
                <w:lang w:val="it-IT"/>
              </w:rPr>
              <w:t>FUSIONE</w:t>
            </w:r>
          </w:p>
        </w:tc>
      </w:tr>
    </w:tbl>
    <w:p w14:paraId="4D36575D" w14:textId="77777777" w:rsidR="00775996" w:rsidRPr="00B93833" w:rsidRDefault="00EA21A7" w:rsidP="00775996">
      <w:pPr>
        <w:tabs>
          <w:tab w:val="left" w:pos="1984"/>
        </w:tabs>
        <w:spacing w:line="300" w:lineRule="exact"/>
        <w:rPr>
          <w:rFonts w:cs="Calibri"/>
          <w:szCs w:val="22"/>
          <w:lang w:val="it-IT"/>
        </w:rPr>
      </w:pPr>
      <w:r w:rsidRPr="00B93833">
        <w:rPr>
          <w:rFonts w:cs="Calibri"/>
          <w:szCs w:val="22"/>
          <w:lang w:val="it-IT"/>
        </w:rPr>
        <w:t xml:space="preserve">Società </w:t>
      </w:r>
      <w:r w:rsidRPr="00B93833">
        <w:rPr>
          <w:rFonts w:cs="Calibri"/>
          <w:b/>
          <w:i/>
          <w:szCs w:val="22"/>
          <w:u w:val="single"/>
          <w:lang w:val="it-IT"/>
        </w:rPr>
        <w:t>INSERITE</w:t>
      </w:r>
      <w:r w:rsidRPr="00B93833">
        <w:rPr>
          <w:rFonts w:cs="Calibri"/>
          <w:szCs w:val="22"/>
          <w:lang w:val="it-IT"/>
        </w:rPr>
        <w:t xml:space="preserve"> a seguito di </w:t>
      </w:r>
      <w:r w:rsidRPr="00B93833">
        <w:rPr>
          <w:rFonts w:cs="Calibri"/>
          <w:b/>
          <w:bCs/>
          <w:i/>
          <w:iCs/>
          <w:szCs w:val="22"/>
          <w:u w:val="single"/>
          <w:lang w:val="it-IT"/>
        </w:rPr>
        <w:t>RICHIESTA</w:t>
      </w:r>
      <w:r w:rsidRPr="00B93833">
        <w:rPr>
          <w:rFonts w:cs="Calibri"/>
          <w:szCs w:val="22"/>
          <w:lang w:val="it-IT"/>
        </w:rPr>
        <w:t xml:space="preserve"> di </w:t>
      </w:r>
      <w:r w:rsidRPr="00B93833">
        <w:rPr>
          <w:rFonts w:cs="Calibri"/>
          <w:b/>
          <w:bCs/>
          <w:i/>
          <w:iCs/>
          <w:szCs w:val="22"/>
          <w:u w:val="single"/>
          <w:lang w:val="it-IT"/>
        </w:rPr>
        <w:t>FUSIONE</w:t>
      </w:r>
      <w:r w:rsidRPr="00B93833">
        <w:rPr>
          <w:rFonts w:cs="Calibri"/>
          <w:szCs w:val="22"/>
          <w:lang w:val="it-IT"/>
        </w:rPr>
        <w:t xml:space="preserve"> </w:t>
      </w:r>
    </w:p>
    <w:tbl>
      <w:tblPr>
        <w:tblW w:w="9781" w:type="dxa"/>
        <w:tblInd w:w="70" w:type="dxa"/>
        <w:tblCellMar>
          <w:left w:w="70" w:type="dxa"/>
          <w:right w:w="70" w:type="dxa"/>
        </w:tblCellMar>
        <w:tblLook w:val="04A0" w:firstRow="1" w:lastRow="0" w:firstColumn="1" w:lastColumn="0" w:noHBand="0" w:noVBand="1"/>
      </w:tblPr>
      <w:tblGrid>
        <w:gridCol w:w="903"/>
        <w:gridCol w:w="920"/>
        <w:gridCol w:w="3340"/>
        <w:gridCol w:w="4618"/>
      </w:tblGrid>
      <w:tr w:rsidR="00775996" w:rsidRPr="009069C5" w14:paraId="19780EE7" w14:textId="77777777" w:rsidTr="00AB4993">
        <w:trPr>
          <w:trHeight w:val="255"/>
        </w:trPr>
        <w:tc>
          <w:tcPr>
            <w:tcW w:w="903" w:type="dxa"/>
            <w:noWrap/>
            <w:vAlign w:val="bottom"/>
          </w:tcPr>
          <w:p w14:paraId="38C271BD" w14:textId="77777777" w:rsidR="00775996" w:rsidRPr="00B93833" w:rsidRDefault="00EA21A7" w:rsidP="00AB4993">
            <w:pPr>
              <w:pStyle w:val="Nessunaspaziatura"/>
            </w:pPr>
            <w:r w:rsidRPr="00B93833">
              <w:t>952723</w:t>
            </w:r>
          </w:p>
        </w:tc>
        <w:tc>
          <w:tcPr>
            <w:tcW w:w="920" w:type="dxa"/>
            <w:noWrap/>
            <w:vAlign w:val="bottom"/>
          </w:tcPr>
          <w:p w14:paraId="1692292B" w14:textId="77777777" w:rsidR="00775996" w:rsidRPr="00B93833" w:rsidRDefault="00EA21A7" w:rsidP="00AB4993">
            <w:pPr>
              <w:pStyle w:val="Nessunaspaziatura"/>
            </w:pPr>
            <w:r w:rsidRPr="00B93833">
              <w:t>A.C.D.</w:t>
            </w:r>
          </w:p>
        </w:tc>
        <w:tc>
          <w:tcPr>
            <w:tcW w:w="3340" w:type="dxa"/>
            <w:noWrap/>
            <w:vAlign w:val="bottom"/>
          </w:tcPr>
          <w:p w14:paraId="0042115E" w14:textId="77777777" w:rsidR="00775996" w:rsidRPr="00B93833" w:rsidRDefault="00EA21A7" w:rsidP="00AB4993">
            <w:pPr>
              <w:pStyle w:val="Nessunaspaziatura"/>
            </w:pPr>
            <w:r w:rsidRPr="00B93833">
              <w:t>SEDRIANO</w:t>
            </w:r>
          </w:p>
        </w:tc>
        <w:tc>
          <w:tcPr>
            <w:tcW w:w="4618" w:type="dxa"/>
          </w:tcPr>
          <w:p w14:paraId="01A10637" w14:textId="77777777" w:rsidR="00775996" w:rsidRPr="00B93833" w:rsidRDefault="00EA21A7" w:rsidP="00AB4993">
            <w:pPr>
              <w:pStyle w:val="Nessunaspaziatura"/>
              <w:rPr>
                <w:lang w:val="it-IT"/>
              </w:rPr>
            </w:pPr>
            <w:r w:rsidRPr="00B93833">
              <w:rPr>
                <w:lang w:val="it-IT"/>
              </w:rPr>
              <w:t xml:space="preserve">Nuova Società sorta da </w:t>
            </w:r>
            <w:r w:rsidRPr="00B93833">
              <w:rPr>
                <w:b/>
                <w:bCs/>
                <w:i/>
                <w:iCs/>
                <w:color w:val="7030A0"/>
                <w:lang w:val="it-IT"/>
              </w:rPr>
              <w:t>FUSIONE</w:t>
            </w:r>
          </w:p>
        </w:tc>
      </w:tr>
      <w:tr w:rsidR="00775996" w:rsidRPr="009069C5" w14:paraId="7859EE92" w14:textId="77777777" w:rsidTr="00AB4993">
        <w:trPr>
          <w:trHeight w:val="255"/>
        </w:trPr>
        <w:tc>
          <w:tcPr>
            <w:tcW w:w="903" w:type="dxa"/>
            <w:noWrap/>
            <w:vAlign w:val="bottom"/>
          </w:tcPr>
          <w:p w14:paraId="2DE06822" w14:textId="77777777" w:rsidR="00775996" w:rsidRPr="00B93833" w:rsidRDefault="00EA21A7" w:rsidP="00AB4993">
            <w:pPr>
              <w:pStyle w:val="Nessunaspaziatura"/>
            </w:pPr>
            <w:r w:rsidRPr="00B93833">
              <w:t>952774</w:t>
            </w:r>
          </w:p>
        </w:tc>
        <w:tc>
          <w:tcPr>
            <w:tcW w:w="920" w:type="dxa"/>
            <w:noWrap/>
            <w:vAlign w:val="bottom"/>
          </w:tcPr>
          <w:p w14:paraId="15079F98" w14:textId="77777777" w:rsidR="00775996" w:rsidRPr="00B93833" w:rsidRDefault="00EA21A7" w:rsidP="00AB4993">
            <w:pPr>
              <w:pStyle w:val="Nessunaspaziatura"/>
            </w:pPr>
            <w:r w:rsidRPr="00B93833">
              <w:t>A.S.D.</w:t>
            </w:r>
          </w:p>
        </w:tc>
        <w:tc>
          <w:tcPr>
            <w:tcW w:w="3340" w:type="dxa"/>
            <w:noWrap/>
            <w:vAlign w:val="bottom"/>
          </w:tcPr>
          <w:p w14:paraId="60824962" w14:textId="77777777" w:rsidR="00775996" w:rsidRPr="00B93833" w:rsidRDefault="00EA21A7" w:rsidP="00AB4993">
            <w:pPr>
              <w:pStyle w:val="Nessunaspaziatura"/>
            </w:pPr>
            <w:r w:rsidRPr="00B93833">
              <w:t>ACCADEMIA CALCIO VITTUONE</w:t>
            </w:r>
          </w:p>
        </w:tc>
        <w:tc>
          <w:tcPr>
            <w:tcW w:w="4618" w:type="dxa"/>
          </w:tcPr>
          <w:p w14:paraId="0146132A" w14:textId="77777777" w:rsidR="00775996" w:rsidRPr="00E467F5" w:rsidRDefault="00EA21A7" w:rsidP="00AB4993">
            <w:pPr>
              <w:pStyle w:val="Nessunaspaziatura"/>
              <w:rPr>
                <w:lang w:val="it-IT"/>
              </w:rPr>
            </w:pPr>
            <w:r w:rsidRPr="00B93833">
              <w:rPr>
                <w:lang w:val="it-IT"/>
              </w:rPr>
              <w:t xml:space="preserve">Nuova Società sorta da </w:t>
            </w:r>
            <w:r w:rsidRPr="00B93833">
              <w:rPr>
                <w:b/>
                <w:bCs/>
                <w:i/>
                <w:iCs/>
                <w:color w:val="7030A0"/>
                <w:lang w:val="it-IT"/>
              </w:rPr>
              <w:t>FUSIONE</w:t>
            </w:r>
          </w:p>
        </w:tc>
      </w:tr>
    </w:tbl>
    <w:p w14:paraId="2D225FB6" w14:textId="77777777" w:rsidR="00775996" w:rsidRPr="00E467F5" w:rsidRDefault="00EA21A7" w:rsidP="00775996">
      <w:pPr>
        <w:tabs>
          <w:tab w:val="left" w:pos="1984"/>
        </w:tabs>
        <w:spacing w:line="300" w:lineRule="exact"/>
        <w:rPr>
          <w:rFonts w:cs="Calibri"/>
          <w:szCs w:val="22"/>
          <w:lang w:val="it-IT"/>
        </w:rPr>
      </w:pPr>
      <w:r w:rsidRPr="00E467F5">
        <w:rPr>
          <w:rFonts w:cs="Calibri"/>
          <w:szCs w:val="22"/>
          <w:lang w:val="it-IT"/>
        </w:rPr>
        <w:t xml:space="preserve">Società </w:t>
      </w:r>
      <w:r w:rsidRPr="00E467F5">
        <w:rPr>
          <w:rFonts w:cs="Calibri"/>
          <w:b/>
          <w:i/>
          <w:szCs w:val="22"/>
          <w:u w:val="single"/>
          <w:lang w:val="it-IT"/>
        </w:rPr>
        <w:t>AMMESSE</w:t>
      </w:r>
      <w:r w:rsidRPr="00E467F5">
        <w:rPr>
          <w:rFonts w:cs="Calibri"/>
          <w:szCs w:val="22"/>
          <w:lang w:val="it-IT"/>
        </w:rPr>
        <w:t xml:space="preserve"> da GRADUATORIA di MERITO pubblicata C.U. n°</w:t>
      </w:r>
      <w:r w:rsidRPr="007675C4">
        <w:rPr>
          <w:rFonts w:cs="Calibri"/>
          <w:b/>
          <w:bCs/>
          <w:i/>
          <w:iCs/>
          <w:szCs w:val="22"/>
          <w:lang w:val="it-IT"/>
        </w:rPr>
        <w:t>41</w:t>
      </w:r>
      <w:r w:rsidRPr="00E467F5">
        <w:rPr>
          <w:rFonts w:cs="Calibri"/>
          <w:szCs w:val="22"/>
          <w:lang w:val="it-IT"/>
        </w:rPr>
        <w:t xml:space="preserve"> CRL del 6 giugno 2020</w:t>
      </w:r>
    </w:p>
    <w:p w14:paraId="1ABE941F" w14:textId="77777777" w:rsidR="00775996" w:rsidRDefault="00EA21A7" w:rsidP="00775996">
      <w:pPr>
        <w:pStyle w:val="Nessunaspaziatura"/>
        <w:rPr>
          <w:lang w:val="it-IT"/>
        </w:rPr>
      </w:pPr>
      <w:r w:rsidRPr="00775996">
        <w:rPr>
          <w:lang w:val="it-IT"/>
        </w:rPr>
        <w:t>Nessuna Società</w:t>
      </w:r>
    </w:p>
    <w:p w14:paraId="1C453C49" w14:textId="63C2B4E1" w:rsidR="00E47D01" w:rsidRPr="008249F3" w:rsidRDefault="009069C5" w:rsidP="00E47D01">
      <w:pPr>
        <w:pStyle w:val="Titolo4"/>
        <w:rPr>
          <w:lang w:val="it-IT"/>
        </w:rPr>
      </w:pPr>
      <w:hyperlink r:id="rId29" w:history="1">
        <w:r w:rsidR="00EA21A7" w:rsidRPr="008249F3">
          <w:rPr>
            <w:lang w:val="it-IT"/>
          </w:rPr>
          <w:t xml:space="preserve">Variazione Gare </w:t>
        </w:r>
        <w:r w:rsidR="00EA21A7" w:rsidRPr="008249F3">
          <w:rPr>
            <w:b/>
            <w:i/>
            <w:color w:val="FF99CC"/>
            <w:lang w:val="it-IT"/>
          </w:rPr>
          <w:t>calcio femminile</w:t>
        </w:r>
        <w:r w:rsidR="00EA21A7" w:rsidRPr="008249F3">
          <w:rPr>
            <w:color w:val="FF99CC"/>
            <w:lang w:val="it-IT"/>
          </w:rPr>
          <w:t xml:space="preserve"> </w:t>
        </w:r>
      </w:hyperlink>
    </w:p>
    <w:p w14:paraId="272679E3" w14:textId="77777777" w:rsidR="00E47D01" w:rsidRDefault="00EA21A7" w:rsidP="00E47D01">
      <w:pPr>
        <w:rPr>
          <w:lang w:val="it-IT"/>
        </w:rPr>
      </w:pPr>
      <w:r w:rsidRPr="00A42E3F">
        <w:rPr>
          <w:lang w:val="it-IT"/>
        </w:rPr>
        <w:t>Nessuna comunicazione</w:t>
      </w:r>
    </w:p>
    <w:p w14:paraId="0A1ECA3E" w14:textId="77777777" w:rsidR="00346DB0" w:rsidRDefault="00EA21A7" w:rsidP="00754EF6">
      <w:pPr>
        <w:pStyle w:val="Titolo2"/>
        <w:rPr>
          <w:lang w:val="it-IT"/>
        </w:rPr>
      </w:pPr>
      <w:bookmarkStart w:id="69" w:name="_Toc45881749"/>
      <w:r w:rsidRPr="00A42E3F">
        <w:rPr>
          <w:lang w:val="it-IT"/>
        </w:rPr>
        <w:t>3.</w:t>
      </w:r>
      <w:r>
        <w:rPr>
          <w:lang w:val="it-IT"/>
        </w:rPr>
        <w:t xml:space="preserve">4 Campionato Calcio </w:t>
      </w:r>
      <w:r>
        <w:rPr>
          <w:caps w:val="0"/>
          <w:lang w:val="it-IT"/>
        </w:rPr>
        <w:t>a</w:t>
      </w:r>
      <w:r>
        <w:rPr>
          <w:lang w:val="it-IT"/>
        </w:rPr>
        <w:t xml:space="preserve"> cinque</w:t>
      </w:r>
      <w:bookmarkEnd w:id="69"/>
    </w:p>
    <w:p w14:paraId="5A4158A8" w14:textId="77777777" w:rsidR="00EE1425" w:rsidRDefault="00EA21A7" w:rsidP="00EE1425">
      <w:pPr>
        <w:pStyle w:val="Titolo3"/>
        <w:rPr>
          <w:i/>
          <w:lang w:val="it-IT"/>
        </w:rPr>
      </w:pPr>
      <w:bookmarkStart w:id="70" w:name="_Toc45881750"/>
      <w:r>
        <w:rPr>
          <w:lang w:val="it-IT"/>
        </w:rPr>
        <w:t>3.4.1 Organici Campionati Regionali Stagione Sportiva 2020/2021</w:t>
      </w:r>
      <w:bookmarkEnd w:id="70"/>
    </w:p>
    <w:p w14:paraId="17F2FE59" w14:textId="77777777" w:rsidR="00EE1425" w:rsidRDefault="00EA21A7" w:rsidP="00EE1425">
      <w:pPr>
        <w:tabs>
          <w:tab w:val="left" w:pos="1984"/>
        </w:tabs>
        <w:spacing w:line="300" w:lineRule="exact"/>
        <w:rPr>
          <w:rFonts w:cs="Calibri"/>
          <w:szCs w:val="22"/>
          <w:lang w:val="it-IT"/>
        </w:rPr>
      </w:pPr>
      <w:r>
        <w:rPr>
          <w:rFonts w:cs="Calibri"/>
          <w:szCs w:val="22"/>
          <w:lang w:val="it-IT"/>
        </w:rPr>
        <w:t>A seguito del C.U. n°</w:t>
      </w:r>
      <w:r>
        <w:rPr>
          <w:rFonts w:cs="Calibri"/>
          <w:b/>
          <w:bCs/>
          <w:i/>
          <w:iCs/>
          <w:szCs w:val="22"/>
          <w:lang w:val="it-IT"/>
        </w:rPr>
        <w:t xml:space="preserve">3 </w:t>
      </w:r>
      <w:r w:rsidRPr="00855835">
        <w:rPr>
          <w:rFonts w:cs="Calibri"/>
          <w:szCs w:val="22"/>
          <w:lang w:val="it-IT"/>
        </w:rPr>
        <w:t>del 06/07/2020</w:t>
      </w:r>
      <w:r w:rsidRPr="00855835">
        <w:rPr>
          <w:rFonts w:cs="Calibri"/>
          <w:b/>
          <w:bCs/>
          <w:szCs w:val="22"/>
          <w:lang w:val="it-IT"/>
        </w:rPr>
        <w:t xml:space="preserve"> </w:t>
      </w:r>
      <w:r w:rsidRPr="00855835">
        <w:rPr>
          <w:rFonts w:cs="Calibri"/>
          <w:szCs w:val="22"/>
          <w:lang w:val="it-IT"/>
        </w:rPr>
        <w:t>della Divisione Calcio a 5</w:t>
      </w:r>
      <w:r>
        <w:rPr>
          <w:rFonts w:cs="Calibri"/>
          <w:szCs w:val="22"/>
          <w:lang w:val="it-IT"/>
        </w:rPr>
        <w:t xml:space="preserve"> con il quale si sancisce </w:t>
      </w:r>
      <w:r>
        <w:rPr>
          <w:lang w:val="it-IT"/>
        </w:rPr>
        <w:t xml:space="preserve">promozione al campionato Nazionale di Serie B 2020/2021 </w:t>
      </w:r>
      <w:r>
        <w:rPr>
          <w:rFonts w:cs="Calibri"/>
          <w:szCs w:val="22"/>
          <w:lang w:val="it-IT"/>
        </w:rPr>
        <w:t xml:space="preserve">della Società </w:t>
      </w:r>
      <w:r>
        <w:rPr>
          <w:rFonts w:cs="Calibri"/>
          <w:b/>
          <w:i/>
          <w:szCs w:val="22"/>
          <w:lang w:val="it-IT"/>
        </w:rPr>
        <w:t xml:space="preserve">A.C. LEON SSD A R.L. </w:t>
      </w:r>
      <w:r w:rsidRPr="009B5F32">
        <w:rPr>
          <w:rFonts w:cs="Calibri"/>
          <w:bCs/>
          <w:i/>
          <w:szCs w:val="22"/>
          <w:lang w:val="it-IT"/>
        </w:rPr>
        <w:t>e del</w:t>
      </w:r>
      <w:r>
        <w:rPr>
          <w:rFonts w:cs="Calibri"/>
          <w:szCs w:val="22"/>
          <w:lang w:val="it-IT"/>
        </w:rPr>
        <w:t xml:space="preserve"> conseguente inserimento in organico nel campionato di SERIE B Nazionale di Calcio a 5 si dispone quanto segue riguardo la composizione degli </w:t>
      </w:r>
      <w:r>
        <w:rPr>
          <w:rFonts w:cs="Calibri"/>
          <w:b/>
          <w:i/>
          <w:szCs w:val="22"/>
          <w:lang w:val="it-IT"/>
        </w:rPr>
        <w:t>ORGANICI</w:t>
      </w:r>
      <w:r>
        <w:rPr>
          <w:rFonts w:cs="Calibri"/>
          <w:szCs w:val="22"/>
          <w:lang w:val="it-IT"/>
        </w:rPr>
        <w:t xml:space="preserve"> per la stagione sportiva 2020-2021 delle categorie di pertinenza del CR Lombardia.</w:t>
      </w:r>
    </w:p>
    <w:p w14:paraId="60146396" w14:textId="77777777" w:rsidR="00EE1425" w:rsidRDefault="00EA21A7" w:rsidP="00EE1425">
      <w:pPr>
        <w:numPr>
          <w:ilvl w:val="0"/>
          <w:numId w:val="20"/>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Pr>
          <w:rFonts w:cs="Calibri"/>
          <w:b/>
          <w:bCs/>
          <w:i/>
          <w:iCs/>
          <w:color w:val="FF0000"/>
          <w:szCs w:val="22"/>
        </w:rPr>
        <w:t xml:space="preserve">SERIE C1 MASCHILE </w:t>
      </w:r>
    </w:p>
    <w:p w14:paraId="093D67BC" w14:textId="77777777" w:rsidR="00EE1425" w:rsidRDefault="00EA21A7" w:rsidP="00EE1425">
      <w:pPr>
        <w:tabs>
          <w:tab w:val="left" w:pos="1984"/>
        </w:tabs>
        <w:spacing w:line="300" w:lineRule="exact"/>
        <w:rPr>
          <w:rFonts w:cs="Calibri"/>
          <w:szCs w:val="22"/>
          <w:lang w:val="it-IT"/>
        </w:rPr>
      </w:pPr>
      <w:r>
        <w:rPr>
          <w:rFonts w:cs="Calibri"/>
          <w:szCs w:val="22"/>
          <w:lang w:val="it-IT"/>
        </w:rPr>
        <w:t xml:space="preserve">Società </w:t>
      </w:r>
      <w:r>
        <w:rPr>
          <w:rFonts w:cs="Calibri"/>
          <w:b/>
          <w:i/>
          <w:szCs w:val="22"/>
          <w:u w:val="single"/>
          <w:lang w:val="it-IT"/>
        </w:rPr>
        <w:t>USCENTI</w:t>
      </w:r>
      <w:r>
        <w:rPr>
          <w:rFonts w:cs="Calibri"/>
          <w:szCs w:val="22"/>
          <w:lang w:val="it-IT"/>
        </w:rPr>
        <w:t xml:space="preserve"> da Organico pubblicato sul C.U. n°41 del 25 giugno 2020 </w:t>
      </w:r>
    </w:p>
    <w:tbl>
      <w:tblPr>
        <w:tblW w:w="9144" w:type="dxa"/>
        <w:tblInd w:w="70" w:type="dxa"/>
        <w:tblCellMar>
          <w:left w:w="70" w:type="dxa"/>
          <w:right w:w="70" w:type="dxa"/>
        </w:tblCellMar>
        <w:tblLook w:val="04A0" w:firstRow="1" w:lastRow="0" w:firstColumn="1" w:lastColumn="0" w:noHBand="0" w:noVBand="1"/>
      </w:tblPr>
      <w:tblGrid>
        <w:gridCol w:w="903"/>
        <w:gridCol w:w="920"/>
        <w:gridCol w:w="3340"/>
        <w:gridCol w:w="3981"/>
      </w:tblGrid>
      <w:tr w:rsidR="00EE1425" w:rsidRPr="009069C5" w14:paraId="669B0C1B" w14:textId="77777777" w:rsidTr="00C013F1">
        <w:trPr>
          <w:trHeight w:val="255"/>
        </w:trPr>
        <w:tc>
          <w:tcPr>
            <w:tcW w:w="903" w:type="dxa"/>
            <w:noWrap/>
            <w:vAlign w:val="bottom"/>
            <w:hideMark/>
          </w:tcPr>
          <w:p w14:paraId="13C13C8A" w14:textId="77777777" w:rsidR="00EE1425" w:rsidRDefault="00EA21A7" w:rsidP="00C013F1">
            <w:pPr>
              <w:pStyle w:val="Nessunaspaziatura"/>
            </w:pPr>
            <w:r>
              <w:t>937711</w:t>
            </w:r>
          </w:p>
        </w:tc>
        <w:tc>
          <w:tcPr>
            <w:tcW w:w="920" w:type="dxa"/>
            <w:noWrap/>
            <w:vAlign w:val="bottom"/>
            <w:hideMark/>
          </w:tcPr>
          <w:p w14:paraId="773C382C" w14:textId="77777777" w:rsidR="00EE1425" w:rsidRDefault="00EA21A7" w:rsidP="00C013F1">
            <w:pPr>
              <w:pStyle w:val="Nessunaspaziatura"/>
            </w:pPr>
            <w:r>
              <w:t>A.C.</w:t>
            </w:r>
          </w:p>
        </w:tc>
        <w:tc>
          <w:tcPr>
            <w:tcW w:w="3340" w:type="dxa"/>
            <w:noWrap/>
            <w:vAlign w:val="bottom"/>
            <w:hideMark/>
          </w:tcPr>
          <w:p w14:paraId="5C43D91B" w14:textId="77777777" w:rsidR="00EE1425" w:rsidRPr="009B5F32" w:rsidRDefault="00EA21A7" w:rsidP="00C013F1">
            <w:pPr>
              <w:pStyle w:val="Nessunaspaziatura"/>
              <w:rPr>
                <w:lang w:val="it-IT"/>
              </w:rPr>
            </w:pPr>
            <w:r w:rsidRPr="009B5F32">
              <w:rPr>
                <w:lang w:val="it-IT"/>
              </w:rPr>
              <w:t>LEON S.S.D. A R.L</w:t>
            </w:r>
            <w:r>
              <w:rPr>
                <w:lang w:val="it-IT"/>
              </w:rPr>
              <w:t>.</w:t>
            </w:r>
          </w:p>
        </w:tc>
        <w:tc>
          <w:tcPr>
            <w:tcW w:w="3981" w:type="dxa"/>
            <w:hideMark/>
          </w:tcPr>
          <w:p w14:paraId="31ECDB05" w14:textId="77777777" w:rsidR="00EE1425" w:rsidRDefault="00EA21A7" w:rsidP="00C013F1">
            <w:pPr>
              <w:pStyle w:val="Nessunaspaziatura"/>
              <w:rPr>
                <w:lang w:val="it-IT"/>
              </w:rPr>
            </w:pPr>
            <w:r>
              <w:rPr>
                <w:rFonts w:cs="Calibri"/>
                <w:lang w:val="it-IT"/>
              </w:rPr>
              <w:t xml:space="preserve">Società USCENTE per </w:t>
            </w:r>
            <w:r>
              <w:rPr>
                <w:rFonts w:cs="Calibri"/>
                <w:b/>
                <w:i/>
                <w:color w:val="00B050"/>
                <w:lang w:val="it-IT"/>
              </w:rPr>
              <w:t xml:space="preserve">AMM. SERIE B NAZ. </w:t>
            </w:r>
          </w:p>
        </w:tc>
      </w:tr>
    </w:tbl>
    <w:p w14:paraId="652C57F9" w14:textId="77777777" w:rsidR="00EE1425" w:rsidRDefault="00EA21A7" w:rsidP="00EE1425">
      <w:pPr>
        <w:tabs>
          <w:tab w:val="left" w:pos="1984"/>
        </w:tabs>
        <w:spacing w:line="300" w:lineRule="exact"/>
        <w:rPr>
          <w:rFonts w:cs="Calibri"/>
          <w:szCs w:val="22"/>
          <w:lang w:val="it-IT"/>
        </w:rPr>
      </w:pPr>
      <w:r>
        <w:rPr>
          <w:rFonts w:cs="Calibri"/>
          <w:szCs w:val="22"/>
          <w:lang w:val="it-IT"/>
        </w:rPr>
        <w:t xml:space="preserve">Società </w:t>
      </w:r>
      <w:r>
        <w:rPr>
          <w:rFonts w:cs="Calibri"/>
          <w:b/>
          <w:i/>
          <w:szCs w:val="22"/>
          <w:u w:val="single"/>
          <w:lang w:val="it-IT"/>
        </w:rPr>
        <w:t>AMMESSE</w:t>
      </w:r>
      <w:r>
        <w:rPr>
          <w:rFonts w:cs="Calibri"/>
          <w:szCs w:val="22"/>
          <w:lang w:val="it-IT"/>
        </w:rPr>
        <w:t xml:space="preserve"> da GRADUATORIA di MERITO pubblicata C.U. n°41 CRL del 25 giugno 2020</w:t>
      </w:r>
    </w:p>
    <w:p w14:paraId="08DCE9A2" w14:textId="7C63EDE0" w:rsidR="00951AFF" w:rsidRDefault="00EA21A7" w:rsidP="00EE1425">
      <w:pPr>
        <w:tabs>
          <w:tab w:val="left" w:pos="1984"/>
        </w:tabs>
        <w:spacing w:line="300" w:lineRule="exact"/>
        <w:rPr>
          <w:rFonts w:cs="Calibri"/>
          <w:szCs w:val="22"/>
          <w:lang w:val="it-IT"/>
        </w:rPr>
      </w:pPr>
      <w:r>
        <w:rPr>
          <w:rFonts w:cs="Calibri"/>
          <w:szCs w:val="22"/>
          <w:lang w:val="it-IT"/>
        </w:rPr>
        <w:t>Nessuna Società</w:t>
      </w:r>
    </w:p>
    <w:p w14:paraId="1DFB9058" w14:textId="77777777" w:rsidR="00EE1425" w:rsidRDefault="00EA21A7" w:rsidP="00EE1425">
      <w:pPr>
        <w:pStyle w:val="Titolo3"/>
        <w:rPr>
          <w:lang w:val="it-IT"/>
        </w:rPr>
      </w:pPr>
      <w:bookmarkStart w:id="71" w:name="_Toc44591386"/>
      <w:bookmarkStart w:id="72" w:name="_Toc45881751"/>
      <w:r>
        <w:rPr>
          <w:lang w:val="it-IT"/>
        </w:rPr>
        <w:t>3.4.2 Completamento Organici Campionati Regionali Stagione Sportiva 2020/2021</w:t>
      </w:r>
      <w:bookmarkEnd w:id="71"/>
      <w:bookmarkEnd w:id="72"/>
    </w:p>
    <w:p w14:paraId="56DD450D" w14:textId="77777777" w:rsidR="00775996" w:rsidRDefault="00EA21A7" w:rsidP="00775996">
      <w:pPr>
        <w:tabs>
          <w:tab w:val="left" w:pos="1984"/>
        </w:tabs>
        <w:spacing w:line="300" w:lineRule="exact"/>
        <w:rPr>
          <w:rFonts w:cs="Calibri"/>
          <w:szCs w:val="22"/>
          <w:lang w:val="it-IT"/>
        </w:rPr>
      </w:pPr>
      <w:r w:rsidRPr="00EC1CDC">
        <w:rPr>
          <w:rFonts w:cs="Calibri"/>
          <w:szCs w:val="22"/>
          <w:lang w:val="it-IT"/>
        </w:rPr>
        <w:t>Si rende noto che gli organici pubblicati nel C.U. n°</w:t>
      </w:r>
      <w:r>
        <w:rPr>
          <w:rFonts w:cs="Calibri"/>
          <w:szCs w:val="22"/>
          <w:lang w:val="it-IT"/>
        </w:rPr>
        <w:t>4</w:t>
      </w:r>
      <w:r w:rsidRPr="00EC1CDC">
        <w:rPr>
          <w:rFonts w:cs="Calibri"/>
          <w:szCs w:val="22"/>
          <w:lang w:val="it-IT"/>
        </w:rPr>
        <w:t>1 del CRL subiranno variazioni a seguito di</w:t>
      </w:r>
      <w:r>
        <w:rPr>
          <w:rFonts w:cs="Calibri"/>
          <w:szCs w:val="22"/>
          <w:lang w:val="it-IT"/>
        </w:rPr>
        <w:t>:</w:t>
      </w:r>
    </w:p>
    <w:p w14:paraId="01AEEFB3" w14:textId="77777777" w:rsidR="00775996" w:rsidRPr="00775996" w:rsidRDefault="00EA21A7" w:rsidP="00775996">
      <w:pPr>
        <w:pStyle w:val="Paragrafoelenco"/>
        <w:numPr>
          <w:ilvl w:val="0"/>
          <w:numId w:val="21"/>
        </w:numPr>
        <w:tabs>
          <w:tab w:val="left" w:pos="1984"/>
        </w:tabs>
        <w:spacing w:line="300" w:lineRule="exact"/>
        <w:rPr>
          <w:rFonts w:cs="Calibri"/>
          <w:szCs w:val="22"/>
          <w:lang w:val="it-IT"/>
        </w:rPr>
      </w:pPr>
      <w:r w:rsidRPr="00775996">
        <w:rPr>
          <w:rFonts w:cs="Calibri"/>
          <w:szCs w:val="22"/>
          <w:lang w:val="it-IT"/>
        </w:rPr>
        <w:t xml:space="preserve">richieste di </w:t>
      </w:r>
      <w:r w:rsidRPr="00775996">
        <w:rPr>
          <w:rFonts w:cs="Calibri"/>
          <w:i/>
          <w:iCs/>
          <w:szCs w:val="22"/>
          <w:u w:val="single"/>
          <w:lang w:val="it-IT"/>
        </w:rPr>
        <w:t>DECLASSAMENTO</w:t>
      </w:r>
      <w:r w:rsidRPr="00775996">
        <w:rPr>
          <w:rFonts w:cs="Calibri"/>
          <w:szCs w:val="22"/>
          <w:lang w:val="it-IT"/>
        </w:rPr>
        <w:t xml:space="preserve">, </w:t>
      </w:r>
    </w:p>
    <w:p w14:paraId="2F2E4FB0" w14:textId="77777777" w:rsidR="00775996" w:rsidRDefault="00EA21A7" w:rsidP="00775996">
      <w:pPr>
        <w:pStyle w:val="Paragrafoelenco"/>
        <w:numPr>
          <w:ilvl w:val="0"/>
          <w:numId w:val="21"/>
        </w:numPr>
        <w:tabs>
          <w:tab w:val="left" w:pos="1984"/>
        </w:tabs>
        <w:spacing w:line="300" w:lineRule="exact"/>
        <w:rPr>
          <w:rFonts w:cs="Calibri"/>
          <w:szCs w:val="22"/>
          <w:lang w:val="it-IT"/>
        </w:rPr>
      </w:pPr>
      <w:r>
        <w:rPr>
          <w:rFonts w:cs="Calibri"/>
          <w:i/>
          <w:szCs w:val="22"/>
          <w:lang w:val="it-IT"/>
        </w:rPr>
        <w:t xml:space="preserve">richieste </w:t>
      </w:r>
      <w:r w:rsidRPr="00F01FB5">
        <w:rPr>
          <w:rFonts w:cs="Calibri"/>
          <w:iCs/>
          <w:szCs w:val="22"/>
          <w:lang w:val="it-IT"/>
        </w:rPr>
        <w:t xml:space="preserve">di </w:t>
      </w:r>
      <w:r w:rsidRPr="005A2CAE">
        <w:rPr>
          <w:rFonts w:cs="Calibri"/>
          <w:i/>
          <w:szCs w:val="22"/>
          <w:u w:val="single"/>
          <w:lang w:val="it-IT"/>
        </w:rPr>
        <w:t>FUSIONE</w:t>
      </w:r>
      <w:r w:rsidRPr="005A2CAE">
        <w:rPr>
          <w:rFonts w:cs="Calibri"/>
          <w:szCs w:val="22"/>
          <w:lang w:val="it-IT"/>
        </w:rPr>
        <w:t xml:space="preserve"> </w:t>
      </w:r>
      <w:r w:rsidRPr="00F01FB5">
        <w:rPr>
          <w:rFonts w:cs="Calibri"/>
          <w:szCs w:val="22"/>
          <w:lang w:val="it-IT"/>
        </w:rPr>
        <w:t>(</w:t>
      </w:r>
      <w:r w:rsidRPr="00F01FB5">
        <w:rPr>
          <w:rFonts w:cs="Calibri"/>
          <w:b/>
          <w:szCs w:val="22"/>
          <w:lang w:val="it-IT"/>
        </w:rPr>
        <w:t>in attesa di ratifica da parte della F.I.G.C.</w:t>
      </w:r>
      <w:r w:rsidRPr="00F01FB5">
        <w:rPr>
          <w:rFonts w:cs="Calibri"/>
          <w:szCs w:val="22"/>
          <w:lang w:val="it-IT"/>
        </w:rPr>
        <w:t xml:space="preserve">) </w:t>
      </w:r>
    </w:p>
    <w:p w14:paraId="1EB3EC7B" w14:textId="77777777" w:rsidR="00775996" w:rsidRDefault="009069C5" w:rsidP="00775996">
      <w:pPr>
        <w:pStyle w:val="Paragrafoelenco"/>
        <w:tabs>
          <w:tab w:val="left" w:pos="1984"/>
        </w:tabs>
        <w:spacing w:line="300" w:lineRule="exact"/>
        <w:ind w:left="765"/>
        <w:rPr>
          <w:rFonts w:cs="Calibri"/>
          <w:szCs w:val="22"/>
          <w:lang w:val="it-IT"/>
        </w:rPr>
      </w:pPr>
    </w:p>
    <w:p w14:paraId="7783F77B" w14:textId="77777777" w:rsidR="00775996" w:rsidRDefault="00EA21A7" w:rsidP="00775996">
      <w:pPr>
        <w:pStyle w:val="Paragrafoelenco"/>
        <w:tabs>
          <w:tab w:val="left" w:pos="1984"/>
        </w:tabs>
        <w:spacing w:line="300" w:lineRule="exact"/>
        <w:ind w:left="765"/>
        <w:rPr>
          <w:rFonts w:cs="Calibri"/>
          <w:szCs w:val="22"/>
          <w:lang w:val="it-IT"/>
        </w:rPr>
      </w:pPr>
      <w:r w:rsidRPr="00F01FB5">
        <w:rPr>
          <w:rFonts w:cs="Calibri"/>
          <w:szCs w:val="22"/>
          <w:lang w:val="it-IT"/>
        </w:rPr>
        <w:t xml:space="preserve">attingendo dalle varie </w:t>
      </w:r>
      <w:r w:rsidRPr="00F01FB5">
        <w:rPr>
          <w:rFonts w:cs="Calibri"/>
          <w:b/>
          <w:i/>
          <w:szCs w:val="22"/>
          <w:lang w:val="it-IT"/>
        </w:rPr>
        <w:t xml:space="preserve">GRADUATORIE </w:t>
      </w:r>
      <w:r w:rsidRPr="00F01FB5">
        <w:rPr>
          <w:rFonts w:cs="Calibri"/>
          <w:szCs w:val="22"/>
          <w:lang w:val="it-IT"/>
        </w:rPr>
        <w:t>di</w:t>
      </w:r>
      <w:r w:rsidRPr="00F01FB5">
        <w:rPr>
          <w:rFonts w:cs="Calibri"/>
          <w:b/>
          <w:i/>
          <w:szCs w:val="22"/>
          <w:lang w:val="it-IT"/>
        </w:rPr>
        <w:t xml:space="preserve"> MERITO</w:t>
      </w:r>
      <w:r w:rsidRPr="00F01FB5">
        <w:rPr>
          <w:rFonts w:cs="Calibri"/>
          <w:szCs w:val="22"/>
          <w:lang w:val="it-IT"/>
        </w:rPr>
        <w:t xml:space="preserve"> </w:t>
      </w:r>
      <w:r w:rsidRPr="005A2CAE">
        <w:rPr>
          <w:rFonts w:cs="Calibri"/>
          <w:szCs w:val="22"/>
          <w:lang w:val="it-IT"/>
        </w:rPr>
        <w:t>laddove possibile</w:t>
      </w:r>
      <w:r>
        <w:rPr>
          <w:rFonts w:cs="Calibri"/>
          <w:szCs w:val="22"/>
          <w:lang w:val="it-IT"/>
        </w:rPr>
        <w:t xml:space="preserve"> in base al numero delle squadre in organico</w:t>
      </w:r>
      <w:r w:rsidRPr="005A2CAE">
        <w:rPr>
          <w:rFonts w:cs="Calibri"/>
          <w:szCs w:val="22"/>
          <w:lang w:val="it-IT"/>
        </w:rPr>
        <w:t>.</w:t>
      </w:r>
    </w:p>
    <w:p w14:paraId="1CBA30DB" w14:textId="77777777" w:rsidR="00EE1425" w:rsidRDefault="00EA21A7" w:rsidP="00EE1425">
      <w:pPr>
        <w:numPr>
          <w:ilvl w:val="0"/>
          <w:numId w:val="20"/>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Pr>
          <w:rFonts w:cs="Calibri"/>
          <w:b/>
          <w:bCs/>
          <w:i/>
          <w:iCs/>
          <w:color w:val="FF0000"/>
          <w:szCs w:val="22"/>
        </w:rPr>
        <w:lastRenderedPageBreak/>
        <w:t>SERIE C1 MASCHILE</w:t>
      </w:r>
    </w:p>
    <w:p w14:paraId="2DF10F1C" w14:textId="77777777" w:rsidR="00EE1425" w:rsidRPr="000419A1" w:rsidRDefault="00EA21A7" w:rsidP="00EE1425">
      <w:pPr>
        <w:pStyle w:val="Paragrafoelenco"/>
        <w:numPr>
          <w:ilvl w:val="0"/>
          <w:numId w:val="20"/>
        </w:numPr>
        <w:tabs>
          <w:tab w:val="left" w:pos="1984"/>
        </w:tabs>
        <w:spacing w:line="300" w:lineRule="exact"/>
        <w:rPr>
          <w:rFonts w:cs="Calibri"/>
          <w:lang w:val="it-IT"/>
        </w:rPr>
      </w:pPr>
      <w:r w:rsidRPr="000419A1">
        <w:rPr>
          <w:rFonts w:cs="Calibri"/>
          <w:lang w:val="it-IT"/>
        </w:rPr>
        <w:t xml:space="preserve">Società </w:t>
      </w:r>
      <w:r w:rsidRPr="000419A1">
        <w:rPr>
          <w:rFonts w:cs="Calibri"/>
          <w:b/>
          <w:i/>
          <w:u w:val="single"/>
          <w:lang w:val="it-IT"/>
        </w:rPr>
        <w:t>USCENTI</w:t>
      </w:r>
      <w:r w:rsidRPr="000419A1">
        <w:rPr>
          <w:rFonts w:cs="Calibri"/>
          <w:lang w:val="it-IT"/>
        </w:rPr>
        <w:t xml:space="preserve"> da Organico pubblicato sul C.U. n°41 del 25 giugno 2020 </w:t>
      </w:r>
    </w:p>
    <w:tbl>
      <w:tblPr>
        <w:tblW w:w="8503" w:type="dxa"/>
        <w:tblInd w:w="70" w:type="dxa"/>
        <w:tblCellMar>
          <w:left w:w="70" w:type="dxa"/>
          <w:right w:w="70" w:type="dxa"/>
        </w:tblCellMar>
        <w:tblLook w:val="04A0" w:firstRow="1" w:lastRow="0" w:firstColumn="1" w:lastColumn="0" w:noHBand="0" w:noVBand="1"/>
      </w:tblPr>
      <w:tblGrid>
        <w:gridCol w:w="903"/>
        <w:gridCol w:w="920"/>
        <w:gridCol w:w="3340"/>
        <w:gridCol w:w="3340"/>
      </w:tblGrid>
      <w:tr w:rsidR="00EE1425" w:rsidRPr="009069C5" w14:paraId="19825DC8" w14:textId="77777777" w:rsidTr="00EE1425">
        <w:trPr>
          <w:trHeight w:val="255"/>
        </w:trPr>
        <w:tc>
          <w:tcPr>
            <w:tcW w:w="903" w:type="dxa"/>
            <w:noWrap/>
            <w:vAlign w:val="bottom"/>
          </w:tcPr>
          <w:p w14:paraId="13DD7EF0" w14:textId="77777777" w:rsidR="00EE1425" w:rsidRPr="00C75543" w:rsidRDefault="00EA21A7" w:rsidP="00C013F1">
            <w:pPr>
              <w:pStyle w:val="Nessunaspaziatura"/>
            </w:pPr>
            <w:r>
              <w:t>675770</w:t>
            </w:r>
          </w:p>
        </w:tc>
        <w:tc>
          <w:tcPr>
            <w:tcW w:w="920" w:type="dxa"/>
            <w:noWrap/>
            <w:vAlign w:val="bottom"/>
          </w:tcPr>
          <w:p w14:paraId="335B87E4" w14:textId="77777777" w:rsidR="00EE1425" w:rsidRPr="00C75543" w:rsidRDefault="00EA21A7" w:rsidP="00C013F1">
            <w:pPr>
              <w:pStyle w:val="Nessunaspaziatura"/>
            </w:pPr>
            <w:r>
              <w:t>A.S.D.</w:t>
            </w:r>
          </w:p>
        </w:tc>
        <w:tc>
          <w:tcPr>
            <w:tcW w:w="3340" w:type="dxa"/>
            <w:noWrap/>
            <w:vAlign w:val="bottom"/>
          </w:tcPr>
          <w:p w14:paraId="59791356" w14:textId="77777777" w:rsidR="00EE1425" w:rsidRPr="00C75543" w:rsidRDefault="00EA21A7" w:rsidP="00C013F1">
            <w:pPr>
              <w:pStyle w:val="Nessunaspaziatura"/>
            </w:pPr>
            <w:r>
              <w:t xml:space="preserve">POLISPORTIVA BELLUSCO </w:t>
            </w:r>
          </w:p>
        </w:tc>
        <w:tc>
          <w:tcPr>
            <w:tcW w:w="3340" w:type="dxa"/>
          </w:tcPr>
          <w:p w14:paraId="14E7BE75" w14:textId="77777777" w:rsidR="00EE1425" w:rsidRPr="00EE1425" w:rsidRDefault="00EA21A7" w:rsidP="00EE1425">
            <w:pPr>
              <w:pStyle w:val="Nessunaspaziatura"/>
              <w:ind w:right="-994"/>
              <w:rPr>
                <w:lang w:val="it-IT"/>
              </w:rPr>
            </w:pPr>
            <w:r w:rsidRPr="000419A1">
              <w:rPr>
                <w:rFonts w:cs="Calibri"/>
                <w:lang w:val="it-IT"/>
              </w:rPr>
              <w:t xml:space="preserve">Società USCENTE per </w:t>
            </w:r>
            <w:r w:rsidRPr="000419A1">
              <w:rPr>
                <w:rFonts w:cs="Calibri"/>
                <w:b/>
                <w:i/>
                <w:color w:val="7030A0"/>
                <w:lang w:val="it-IT"/>
              </w:rPr>
              <w:t>RICHIESTA D</w:t>
            </w:r>
            <w:r>
              <w:rPr>
                <w:rFonts w:cs="Calibri"/>
                <w:b/>
                <w:i/>
                <w:color w:val="7030A0"/>
                <w:lang w:val="it-IT"/>
              </w:rPr>
              <w:t>ECLASSAMENTO</w:t>
            </w:r>
          </w:p>
        </w:tc>
      </w:tr>
    </w:tbl>
    <w:p w14:paraId="39547BE0" w14:textId="77777777" w:rsidR="00EE1425" w:rsidRDefault="00EA21A7" w:rsidP="00EE1425">
      <w:pPr>
        <w:tabs>
          <w:tab w:val="left" w:pos="1984"/>
        </w:tabs>
        <w:spacing w:line="300" w:lineRule="exact"/>
        <w:rPr>
          <w:rFonts w:cs="Calibri"/>
          <w:szCs w:val="22"/>
          <w:lang w:val="it-IT"/>
        </w:rPr>
      </w:pPr>
      <w:r>
        <w:rPr>
          <w:rFonts w:cs="Calibri"/>
          <w:szCs w:val="22"/>
          <w:lang w:val="it-IT"/>
        </w:rPr>
        <w:t xml:space="preserve">Società </w:t>
      </w:r>
      <w:r>
        <w:rPr>
          <w:rFonts w:cs="Calibri"/>
          <w:b/>
          <w:i/>
          <w:szCs w:val="22"/>
          <w:u w:val="single"/>
          <w:lang w:val="it-IT"/>
        </w:rPr>
        <w:t>AMMESSE</w:t>
      </w:r>
      <w:r>
        <w:rPr>
          <w:rFonts w:cs="Calibri"/>
          <w:szCs w:val="22"/>
          <w:lang w:val="it-IT"/>
        </w:rPr>
        <w:t xml:space="preserve"> da GRADUATORIA di MERITO pubblicata C.U. n°41 CRL del 25 giugno 2020</w:t>
      </w:r>
    </w:p>
    <w:p w14:paraId="79211F62" w14:textId="77777777" w:rsidR="00EE1425" w:rsidRDefault="00EA21A7" w:rsidP="00EE1425">
      <w:pPr>
        <w:tabs>
          <w:tab w:val="left" w:pos="1984"/>
        </w:tabs>
        <w:spacing w:line="300" w:lineRule="exact"/>
        <w:rPr>
          <w:rFonts w:cs="Calibri"/>
          <w:szCs w:val="22"/>
          <w:lang w:val="it-IT"/>
        </w:rPr>
      </w:pPr>
      <w:r>
        <w:rPr>
          <w:rFonts w:cs="Calibri"/>
          <w:szCs w:val="22"/>
          <w:lang w:val="it-IT"/>
        </w:rPr>
        <w:t>Nessuna Società</w:t>
      </w:r>
    </w:p>
    <w:p w14:paraId="06BDD8BC" w14:textId="77777777" w:rsidR="00EE1425" w:rsidRDefault="00EA21A7" w:rsidP="00EE1425">
      <w:pPr>
        <w:numPr>
          <w:ilvl w:val="0"/>
          <w:numId w:val="20"/>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Pr>
          <w:rFonts w:cs="Calibri"/>
          <w:b/>
          <w:bCs/>
          <w:i/>
          <w:iCs/>
          <w:color w:val="FF0000"/>
          <w:szCs w:val="22"/>
        </w:rPr>
        <w:t>SERIE C2 MASCHILE</w:t>
      </w:r>
    </w:p>
    <w:p w14:paraId="3C304797" w14:textId="77777777" w:rsidR="00EE1425" w:rsidRPr="00A94E24" w:rsidRDefault="00EA21A7" w:rsidP="00EE1425">
      <w:pPr>
        <w:pStyle w:val="Paragrafoelenco"/>
        <w:numPr>
          <w:ilvl w:val="0"/>
          <w:numId w:val="20"/>
        </w:numPr>
        <w:tabs>
          <w:tab w:val="left" w:pos="1984"/>
        </w:tabs>
        <w:spacing w:line="300" w:lineRule="exact"/>
        <w:rPr>
          <w:rFonts w:cs="Calibri"/>
          <w:lang w:val="it-IT"/>
        </w:rPr>
      </w:pPr>
      <w:r w:rsidRPr="00A94E24">
        <w:rPr>
          <w:rFonts w:cs="Calibri"/>
          <w:lang w:val="it-IT"/>
        </w:rPr>
        <w:t xml:space="preserve">Società </w:t>
      </w:r>
      <w:r w:rsidRPr="00A94E24">
        <w:rPr>
          <w:rFonts w:cs="Calibri"/>
          <w:b/>
          <w:i/>
          <w:u w:val="single"/>
          <w:lang w:val="it-IT"/>
        </w:rPr>
        <w:t>USCENTI</w:t>
      </w:r>
      <w:r w:rsidRPr="00A94E24">
        <w:rPr>
          <w:rFonts w:cs="Calibri"/>
          <w:lang w:val="it-IT"/>
        </w:rPr>
        <w:t xml:space="preserve"> da Organico pubblicato sul C.U. n°41 del 25 giugno 2020 </w:t>
      </w:r>
    </w:p>
    <w:tbl>
      <w:tblPr>
        <w:tblW w:w="8503" w:type="dxa"/>
        <w:tblInd w:w="70" w:type="dxa"/>
        <w:tblCellMar>
          <w:left w:w="70" w:type="dxa"/>
          <w:right w:w="70" w:type="dxa"/>
        </w:tblCellMar>
        <w:tblLook w:val="04A0" w:firstRow="1" w:lastRow="0" w:firstColumn="1" w:lastColumn="0" w:noHBand="0" w:noVBand="1"/>
      </w:tblPr>
      <w:tblGrid>
        <w:gridCol w:w="903"/>
        <w:gridCol w:w="920"/>
        <w:gridCol w:w="3340"/>
        <w:gridCol w:w="3340"/>
      </w:tblGrid>
      <w:tr w:rsidR="00EE1425" w:rsidRPr="00C75543" w14:paraId="6EDE2B84" w14:textId="77777777" w:rsidTr="00C013F1">
        <w:trPr>
          <w:trHeight w:val="255"/>
        </w:trPr>
        <w:tc>
          <w:tcPr>
            <w:tcW w:w="903" w:type="dxa"/>
            <w:noWrap/>
            <w:vAlign w:val="bottom"/>
          </w:tcPr>
          <w:p w14:paraId="2337348A" w14:textId="77777777" w:rsidR="00EE1425" w:rsidRPr="00C75543" w:rsidRDefault="00EA21A7" w:rsidP="00C013F1">
            <w:pPr>
              <w:pStyle w:val="Nessunaspaziatura"/>
            </w:pPr>
            <w:r>
              <w:t>930834</w:t>
            </w:r>
          </w:p>
        </w:tc>
        <w:tc>
          <w:tcPr>
            <w:tcW w:w="920" w:type="dxa"/>
            <w:noWrap/>
            <w:vAlign w:val="bottom"/>
          </w:tcPr>
          <w:p w14:paraId="17E74CF4" w14:textId="77777777" w:rsidR="00EE1425" w:rsidRPr="00C75543" w:rsidRDefault="00EA21A7" w:rsidP="00C013F1">
            <w:pPr>
              <w:pStyle w:val="Nessunaspaziatura"/>
            </w:pPr>
            <w:r>
              <w:t>A.S.D.</w:t>
            </w:r>
          </w:p>
        </w:tc>
        <w:tc>
          <w:tcPr>
            <w:tcW w:w="3340" w:type="dxa"/>
            <w:noWrap/>
            <w:vAlign w:val="bottom"/>
          </w:tcPr>
          <w:p w14:paraId="1F7FF6AC" w14:textId="77777777" w:rsidR="00EE1425" w:rsidRPr="00C75543" w:rsidRDefault="00EA21A7" w:rsidP="00C013F1">
            <w:pPr>
              <w:pStyle w:val="Nessunaspaziatura"/>
            </w:pPr>
            <w:r>
              <w:t xml:space="preserve">CALCIO A 5 VARESE </w:t>
            </w:r>
          </w:p>
        </w:tc>
        <w:tc>
          <w:tcPr>
            <w:tcW w:w="3340" w:type="dxa"/>
          </w:tcPr>
          <w:p w14:paraId="0B26E9A6" w14:textId="77777777" w:rsidR="00EE1425" w:rsidRPr="00C75543" w:rsidRDefault="00EA21A7" w:rsidP="00C013F1">
            <w:pPr>
              <w:pStyle w:val="Nessunaspaziatura"/>
            </w:pPr>
            <w:proofErr w:type="spellStart"/>
            <w:r w:rsidRPr="00C75543">
              <w:rPr>
                <w:rFonts w:cs="Calibri"/>
              </w:rPr>
              <w:t>Società</w:t>
            </w:r>
            <w:proofErr w:type="spellEnd"/>
            <w:r w:rsidRPr="00C75543">
              <w:rPr>
                <w:rFonts w:cs="Calibri"/>
              </w:rPr>
              <w:t xml:space="preserve"> USCENTE per </w:t>
            </w:r>
            <w:r>
              <w:rPr>
                <w:rFonts w:cs="Calibri"/>
                <w:b/>
                <w:i/>
                <w:color w:val="7030A0"/>
              </w:rPr>
              <w:t>FUSIONE</w:t>
            </w:r>
          </w:p>
        </w:tc>
      </w:tr>
    </w:tbl>
    <w:p w14:paraId="5C385938" w14:textId="77777777" w:rsidR="00EE1425" w:rsidRPr="00C75543" w:rsidRDefault="00EA21A7" w:rsidP="00EE1425">
      <w:pPr>
        <w:tabs>
          <w:tab w:val="left" w:pos="1984"/>
        </w:tabs>
        <w:spacing w:line="300" w:lineRule="exact"/>
        <w:rPr>
          <w:rFonts w:cs="Calibri"/>
          <w:szCs w:val="22"/>
          <w:lang w:val="it-IT"/>
        </w:rPr>
      </w:pPr>
      <w:r w:rsidRPr="00C75543">
        <w:rPr>
          <w:rFonts w:cs="Calibri"/>
          <w:szCs w:val="22"/>
          <w:lang w:val="it-IT"/>
        </w:rPr>
        <w:t xml:space="preserve">Società </w:t>
      </w:r>
      <w:r>
        <w:rPr>
          <w:rFonts w:cs="Calibri"/>
          <w:b/>
          <w:i/>
          <w:szCs w:val="22"/>
          <w:u w:val="single"/>
          <w:lang w:val="it-IT"/>
        </w:rPr>
        <w:t>INSERITE</w:t>
      </w:r>
      <w:r w:rsidRPr="00C75543">
        <w:rPr>
          <w:rFonts w:cs="Calibri"/>
          <w:szCs w:val="22"/>
          <w:lang w:val="it-IT"/>
        </w:rPr>
        <w:t xml:space="preserve">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EE1425" w:rsidRPr="009069C5" w14:paraId="5AD926CF" w14:textId="77777777" w:rsidTr="00C013F1">
        <w:trPr>
          <w:trHeight w:val="255"/>
        </w:trPr>
        <w:tc>
          <w:tcPr>
            <w:tcW w:w="903" w:type="dxa"/>
            <w:noWrap/>
            <w:vAlign w:val="bottom"/>
          </w:tcPr>
          <w:p w14:paraId="78C39354" w14:textId="77777777" w:rsidR="00EE1425" w:rsidRPr="00272CF8" w:rsidRDefault="00EA21A7" w:rsidP="00C013F1">
            <w:pPr>
              <w:pStyle w:val="Nessunaspaziatura"/>
            </w:pPr>
            <w:r>
              <w:t>675770</w:t>
            </w:r>
          </w:p>
        </w:tc>
        <w:tc>
          <w:tcPr>
            <w:tcW w:w="920" w:type="dxa"/>
            <w:noWrap/>
            <w:vAlign w:val="bottom"/>
          </w:tcPr>
          <w:p w14:paraId="01F8037E" w14:textId="77777777" w:rsidR="00EE1425" w:rsidRPr="00272CF8" w:rsidRDefault="00EA21A7" w:rsidP="00C013F1">
            <w:pPr>
              <w:pStyle w:val="Nessunaspaziatura"/>
            </w:pPr>
            <w:r w:rsidRPr="00272CF8">
              <w:t>A.S.D.</w:t>
            </w:r>
          </w:p>
        </w:tc>
        <w:tc>
          <w:tcPr>
            <w:tcW w:w="3340" w:type="dxa"/>
            <w:noWrap/>
            <w:vAlign w:val="bottom"/>
          </w:tcPr>
          <w:p w14:paraId="22AAA38F" w14:textId="77777777" w:rsidR="00EE1425" w:rsidRPr="00272CF8" w:rsidRDefault="00EA21A7" w:rsidP="00C013F1">
            <w:pPr>
              <w:pStyle w:val="Nessunaspaziatura"/>
            </w:pPr>
            <w:r>
              <w:t>POLISPORTIVA BELLUSCO</w:t>
            </w:r>
          </w:p>
        </w:tc>
        <w:tc>
          <w:tcPr>
            <w:tcW w:w="4902" w:type="dxa"/>
          </w:tcPr>
          <w:p w14:paraId="075173EE" w14:textId="77777777" w:rsidR="00EE1425" w:rsidRPr="00821F62" w:rsidRDefault="00EA21A7" w:rsidP="00C013F1">
            <w:pPr>
              <w:pStyle w:val="Nessunaspaziatura"/>
              <w:rPr>
                <w:lang w:val="it-IT"/>
              </w:rPr>
            </w:pPr>
            <w:r w:rsidRPr="00821F62">
              <w:rPr>
                <w:lang w:val="it-IT"/>
              </w:rPr>
              <w:t xml:space="preserve">Società ENTRANTE per </w:t>
            </w:r>
            <w:r w:rsidRPr="000419A1">
              <w:rPr>
                <w:rFonts w:cs="Calibri"/>
                <w:b/>
                <w:i/>
                <w:color w:val="7030A0"/>
                <w:lang w:val="it-IT"/>
              </w:rPr>
              <w:t>RICHIESTA D</w:t>
            </w:r>
            <w:r>
              <w:rPr>
                <w:rFonts w:cs="Calibri"/>
                <w:b/>
                <w:i/>
                <w:color w:val="7030A0"/>
                <w:lang w:val="it-IT"/>
              </w:rPr>
              <w:t>ECLASSAMENTO</w:t>
            </w:r>
          </w:p>
        </w:tc>
      </w:tr>
    </w:tbl>
    <w:p w14:paraId="57B2B9A0" w14:textId="77777777" w:rsidR="00EE1425" w:rsidRPr="001623D8" w:rsidRDefault="00EA21A7" w:rsidP="00EE1425">
      <w:pPr>
        <w:tabs>
          <w:tab w:val="left" w:pos="1984"/>
        </w:tabs>
        <w:spacing w:line="300" w:lineRule="exact"/>
        <w:rPr>
          <w:lang w:val="it-IT"/>
        </w:rPr>
      </w:pPr>
      <w:r>
        <w:rPr>
          <w:lang w:val="it-IT"/>
        </w:rPr>
        <w:t xml:space="preserve">   952780    ASD</w:t>
      </w:r>
      <w:r>
        <w:rPr>
          <w:lang w:val="it-IT"/>
        </w:rPr>
        <w:tab/>
        <w:t>REAL SESTO</w:t>
      </w:r>
      <w:r>
        <w:rPr>
          <w:lang w:val="it-IT"/>
        </w:rPr>
        <w:tab/>
      </w:r>
      <w:r>
        <w:rPr>
          <w:lang w:val="it-IT"/>
        </w:rPr>
        <w:tab/>
      </w:r>
      <w:r>
        <w:rPr>
          <w:lang w:val="it-IT"/>
        </w:rPr>
        <w:tab/>
        <w:t xml:space="preserve">        </w:t>
      </w:r>
      <w:r w:rsidRPr="00E467F5">
        <w:rPr>
          <w:lang w:val="it-IT"/>
        </w:rPr>
        <w:t xml:space="preserve">Nuova Società sorta da </w:t>
      </w:r>
      <w:r w:rsidRPr="00135DAE">
        <w:rPr>
          <w:b/>
          <w:bCs/>
          <w:i/>
          <w:iCs/>
          <w:color w:val="7030A0"/>
          <w:lang w:val="it-IT"/>
        </w:rPr>
        <w:t>FUSIONE</w:t>
      </w:r>
      <w:r>
        <w:rPr>
          <w:lang w:val="it-IT"/>
        </w:rPr>
        <w:tab/>
      </w:r>
      <w:r>
        <w:rPr>
          <w:lang w:val="it-IT"/>
        </w:rPr>
        <w:tab/>
      </w:r>
    </w:p>
    <w:p w14:paraId="7E881493" w14:textId="77777777" w:rsidR="00EE1425" w:rsidRDefault="00EA21A7" w:rsidP="00EE1425">
      <w:pPr>
        <w:tabs>
          <w:tab w:val="left" w:pos="1984"/>
        </w:tabs>
        <w:spacing w:line="300" w:lineRule="exact"/>
        <w:rPr>
          <w:rFonts w:cs="Calibri"/>
          <w:szCs w:val="22"/>
          <w:lang w:val="it-IT"/>
        </w:rPr>
      </w:pPr>
      <w:r>
        <w:rPr>
          <w:rFonts w:cs="Calibri"/>
          <w:szCs w:val="22"/>
          <w:lang w:val="it-IT"/>
        </w:rPr>
        <w:t xml:space="preserve">Società </w:t>
      </w:r>
      <w:r>
        <w:rPr>
          <w:rFonts w:cs="Calibri"/>
          <w:b/>
          <w:i/>
          <w:szCs w:val="22"/>
          <w:u w:val="single"/>
          <w:lang w:val="it-IT"/>
        </w:rPr>
        <w:t>AMMESSE</w:t>
      </w:r>
      <w:r>
        <w:rPr>
          <w:rFonts w:cs="Calibri"/>
          <w:szCs w:val="22"/>
          <w:lang w:val="it-IT"/>
        </w:rPr>
        <w:t xml:space="preserve"> da GRADUATORIA di MERITO pubblicata C.U. n°41 CRL del 25 giugno 2020</w:t>
      </w:r>
    </w:p>
    <w:p w14:paraId="458A495B" w14:textId="77777777" w:rsidR="00754EF6" w:rsidRPr="009612B6" w:rsidRDefault="00EA21A7" w:rsidP="009612B6">
      <w:pPr>
        <w:tabs>
          <w:tab w:val="left" w:pos="1984"/>
        </w:tabs>
        <w:spacing w:line="300" w:lineRule="exact"/>
        <w:rPr>
          <w:rFonts w:cs="Calibri"/>
          <w:szCs w:val="22"/>
          <w:lang w:val="it-IT"/>
        </w:rPr>
      </w:pPr>
      <w:r>
        <w:rPr>
          <w:rFonts w:cs="Calibri"/>
          <w:szCs w:val="22"/>
          <w:lang w:val="it-IT"/>
        </w:rPr>
        <w:t>Nessuna Società</w:t>
      </w:r>
    </w:p>
    <w:p w14:paraId="652D0EEF" w14:textId="3FA1F760" w:rsidR="004B620F" w:rsidRPr="008249F3" w:rsidRDefault="009069C5" w:rsidP="004B620F">
      <w:pPr>
        <w:pStyle w:val="Titolo4"/>
        <w:rPr>
          <w:lang w:val="it-IT"/>
        </w:rPr>
      </w:pPr>
      <w:hyperlink r:id="rId30" w:history="1">
        <w:r w:rsidR="00EA21A7" w:rsidRPr="008249F3">
          <w:rPr>
            <w:lang w:val="it-IT"/>
          </w:rPr>
          <w:t xml:space="preserve">Variazione Gare </w:t>
        </w:r>
        <w:r w:rsidR="00EA21A7" w:rsidRPr="008249F3">
          <w:rPr>
            <w:b/>
            <w:i/>
            <w:color w:val="FF0000"/>
            <w:lang w:val="it-IT"/>
          </w:rPr>
          <w:t xml:space="preserve">calcio </w:t>
        </w:r>
        <w:r w:rsidR="00EA21A7" w:rsidRPr="008249F3">
          <w:rPr>
            <w:b/>
            <w:i/>
            <w:caps w:val="0"/>
            <w:color w:val="FF0000"/>
            <w:lang w:val="it-IT"/>
          </w:rPr>
          <w:t>a</w:t>
        </w:r>
        <w:r w:rsidR="00EA21A7" w:rsidRPr="008249F3">
          <w:rPr>
            <w:b/>
            <w:i/>
            <w:color w:val="FF0000"/>
            <w:lang w:val="it-IT"/>
          </w:rPr>
          <w:t xml:space="preserve"> 5</w:t>
        </w:r>
        <w:r w:rsidR="00EA21A7" w:rsidRPr="008249F3">
          <w:rPr>
            <w:color w:val="FF99CC"/>
            <w:lang w:val="it-IT"/>
          </w:rPr>
          <w:t xml:space="preserve"> </w:t>
        </w:r>
      </w:hyperlink>
    </w:p>
    <w:p w14:paraId="0CA2CFBA" w14:textId="77777777" w:rsidR="002A2016" w:rsidRDefault="00EA21A7" w:rsidP="004B620F">
      <w:pPr>
        <w:rPr>
          <w:lang w:val="it-IT"/>
        </w:rPr>
      </w:pPr>
      <w:r w:rsidRPr="00A42E3F">
        <w:rPr>
          <w:lang w:val="it-IT"/>
        </w:rPr>
        <w:t>Nessuna comunicazione</w:t>
      </w:r>
    </w:p>
    <w:p w14:paraId="5D07D16F" w14:textId="77777777" w:rsidR="00BE3237" w:rsidRPr="008249F3" w:rsidRDefault="00EA21A7" w:rsidP="00BE3237">
      <w:pPr>
        <w:pStyle w:val="Titolo2"/>
        <w:rPr>
          <w:sz w:val="20"/>
          <w:lang w:val="it-IT"/>
        </w:rPr>
      </w:pPr>
      <w:bookmarkStart w:id="73" w:name="_Toc519167113"/>
      <w:bookmarkStart w:id="74" w:name="_Toc32491220"/>
      <w:bookmarkStart w:id="75" w:name="_Toc519167114"/>
      <w:bookmarkStart w:id="76" w:name="_Toc45881752"/>
      <w:r w:rsidRPr="008249F3">
        <w:rPr>
          <w:lang w:val="it-IT"/>
        </w:rPr>
        <w:t xml:space="preserve">3.5 </w:t>
      </w:r>
      <w:bookmarkEnd w:id="73"/>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74"/>
      <w:bookmarkEnd w:id="76"/>
      <w:r w:rsidRPr="00CE4A42">
        <w:rPr>
          <w:lang w:val="it-IT"/>
        </w:rPr>
        <w:t xml:space="preserve">  </w:t>
      </w:r>
    </w:p>
    <w:p w14:paraId="0FFA7860" w14:textId="77777777" w:rsidR="003E1F66" w:rsidRPr="008249F3" w:rsidRDefault="00EA21A7" w:rsidP="003E1F66">
      <w:pPr>
        <w:pStyle w:val="Titolo3"/>
        <w:rPr>
          <w:lang w:val="it-IT"/>
        </w:rPr>
      </w:pPr>
      <w:bookmarkStart w:id="77" w:name="_Toc45881753"/>
      <w:r w:rsidRPr="008249F3">
        <w:rPr>
          <w:lang w:val="it-IT"/>
        </w:rPr>
        <w:t>3.5.1 Pubblicazione COMUNICATO UFFICIALE</w:t>
      </w:r>
      <w:bookmarkEnd w:id="75"/>
      <w:bookmarkEnd w:id="77"/>
    </w:p>
    <w:p w14:paraId="16E8C7AE" w14:textId="77777777" w:rsidR="003E1F66" w:rsidRDefault="00EA21A7" w:rsidP="003E1F66">
      <w:pPr>
        <w:pStyle w:val="Paragrafoelenco"/>
        <w:ind w:left="0"/>
        <w:rPr>
          <w:b/>
          <w:i/>
          <w:lang w:val="it-IT"/>
        </w:rPr>
      </w:pPr>
      <w:r>
        <w:rPr>
          <w:lang w:val="it-IT"/>
        </w:rPr>
        <w:t>Nessuna comunicazione</w:t>
      </w:r>
    </w:p>
    <w:p w14:paraId="7B4118A7" w14:textId="77777777" w:rsidR="00A42E3F" w:rsidRPr="00CF1045" w:rsidRDefault="00EA21A7" w:rsidP="00365DAA">
      <w:pPr>
        <w:pStyle w:val="Titolo1"/>
        <w:rPr>
          <w:szCs w:val="28"/>
          <w:lang w:val="it-IT"/>
        </w:rPr>
      </w:pPr>
      <w:bookmarkStart w:id="78" w:name="_Toc512005915"/>
      <w:bookmarkStart w:id="79" w:name="_Toc45881754"/>
      <w:r>
        <w:rPr>
          <w:szCs w:val="28"/>
          <w:lang w:val="it-IT"/>
        </w:rPr>
        <w:t xml:space="preserve">4. </w:t>
      </w:r>
      <w:r w:rsidR="00A42E3F" w:rsidRPr="00CF1045">
        <w:rPr>
          <w:szCs w:val="28"/>
          <w:lang w:val="it-IT"/>
        </w:rPr>
        <w:t>Comunicazioni per l’attività del Settore Giovanile Scolastico del C.R.L.</w:t>
      </w:r>
      <w:bookmarkEnd w:id="78"/>
      <w:bookmarkEnd w:id="79"/>
    </w:p>
    <w:p w14:paraId="0B5BB296" w14:textId="77777777" w:rsidR="00A42E3F" w:rsidRPr="00A42E3F" w:rsidRDefault="00EA21A7" w:rsidP="00CF1045">
      <w:pPr>
        <w:pStyle w:val="Titolo2"/>
        <w:rPr>
          <w:lang w:val="it-IT"/>
        </w:rPr>
      </w:pPr>
      <w:bookmarkStart w:id="80" w:name="_Toc512005916"/>
      <w:bookmarkStart w:id="81" w:name="_Toc45881755"/>
      <w:r>
        <w:rPr>
          <w:lang w:val="it-IT"/>
        </w:rPr>
        <w:t xml:space="preserve">4.1 </w:t>
      </w:r>
      <w:r w:rsidR="00A42E3F" w:rsidRPr="00A42E3F">
        <w:rPr>
          <w:lang w:val="it-IT"/>
        </w:rPr>
        <w:t>Attività S.G.S. di competenza L.N.D.</w:t>
      </w:r>
      <w:bookmarkEnd w:id="80"/>
      <w:bookmarkEnd w:id="81"/>
    </w:p>
    <w:p w14:paraId="57DED7F8" w14:textId="77777777" w:rsidR="00C32799" w:rsidRPr="00B43EEA" w:rsidRDefault="00EA21A7" w:rsidP="00775996">
      <w:pPr>
        <w:pStyle w:val="Titolo3"/>
        <w:rPr>
          <w:lang w:val="it-IT"/>
        </w:rPr>
      </w:pPr>
      <w:bookmarkStart w:id="82" w:name="_Toc13146930"/>
      <w:bookmarkStart w:id="83" w:name="_Toc510095764"/>
      <w:bookmarkStart w:id="84" w:name="_Toc483997263"/>
      <w:bookmarkStart w:id="85" w:name="_Toc420678194"/>
      <w:bookmarkStart w:id="86" w:name="_Toc453248543"/>
      <w:bookmarkStart w:id="87" w:name="_Toc45881756"/>
      <w:r w:rsidRPr="00B43EEA">
        <w:rPr>
          <w:lang w:val="it-IT"/>
        </w:rPr>
        <w:t>4.1.1 Completamento Organici Campionati Regionali Stagione Sportiva 2020/202</w:t>
      </w:r>
      <w:bookmarkEnd w:id="82"/>
      <w:r w:rsidRPr="00B43EEA">
        <w:rPr>
          <w:lang w:val="it-IT"/>
        </w:rPr>
        <w:t>1</w:t>
      </w:r>
      <w:bookmarkEnd w:id="87"/>
    </w:p>
    <w:p w14:paraId="1B1016C5" w14:textId="77777777" w:rsidR="00775996" w:rsidRDefault="00EA21A7" w:rsidP="00775996">
      <w:pPr>
        <w:tabs>
          <w:tab w:val="left" w:pos="1984"/>
        </w:tabs>
        <w:spacing w:line="300" w:lineRule="exact"/>
        <w:rPr>
          <w:rFonts w:cs="Calibri"/>
          <w:szCs w:val="22"/>
          <w:lang w:val="it-IT"/>
        </w:rPr>
      </w:pPr>
      <w:r w:rsidRPr="00EC1CDC">
        <w:rPr>
          <w:rFonts w:cs="Calibri"/>
          <w:szCs w:val="22"/>
          <w:lang w:val="it-IT"/>
        </w:rPr>
        <w:t>Si rende noto che gli organici pubblicati nel C.U. n°</w:t>
      </w:r>
      <w:r>
        <w:rPr>
          <w:rFonts w:cs="Calibri"/>
          <w:szCs w:val="22"/>
          <w:lang w:val="it-IT"/>
        </w:rPr>
        <w:t>4</w:t>
      </w:r>
      <w:r w:rsidRPr="00EC1CDC">
        <w:rPr>
          <w:rFonts w:cs="Calibri"/>
          <w:szCs w:val="22"/>
          <w:lang w:val="it-IT"/>
        </w:rPr>
        <w:t>1 del CRL subiranno variazioni a seguito di</w:t>
      </w:r>
      <w:r>
        <w:rPr>
          <w:rFonts w:cs="Calibri"/>
          <w:szCs w:val="22"/>
          <w:lang w:val="it-IT"/>
        </w:rPr>
        <w:t>:</w:t>
      </w:r>
    </w:p>
    <w:p w14:paraId="53463697" w14:textId="77777777" w:rsidR="00775996" w:rsidRPr="00F01FB5" w:rsidRDefault="00EA21A7" w:rsidP="00775996">
      <w:pPr>
        <w:pStyle w:val="Paragrafoelenco"/>
        <w:numPr>
          <w:ilvl w:val="0"/>
          <w:numId w:val="21"/>
        </w:numPr>
        <w:tabs>
          <w:tab w:val="left" w:pos="1984"/>
        </w:tabs>
        <w:spacing w:line="300" w:lineRule="exact"/>
        <w:rPr>
          <w:rFonts w:cs="Calibri"/>
          <w:szCs w:val="22"/>
          <w:lang w:val="it-IT"/>
        </w:rPr>
      </w:pPr>
      <w:r w:rsidRPr="00F01FB5">
        <w:rPr>
          <w:rFonts w:cs="Calibri"/>
          <w:szCs w:val="22"/>
          <w:lang w:val="it-IT"/>
        </w:rPr>
        <w:t xml:space="preserve">richieste di </w:t>
      </w:r>
      <w:r w:rsidRPr="00775996">
        <w:rPr>
          <w:rFonts w:cs="Calibri"/>
          <w:i/>
          <w:szCs w:val="22"/>
          <w:u w:val="single"/>
          <w:lang w:val="it-IT"/>
        </w:rPr>
        <w:t>RINUNCIA</w:t>
      </w:r>
      <w:r w:rsidRPr="00F01FB5">
        <w:rPr>
          <w:rFonts w:cs="Calibri"/>
          <w:i/>
          <w:szCs w:val="22"/>
          <w:lang w:val="it-IT"/>
        </w:rPr>
        <w:t xml:space="preserve"> </w:t>
      </w:r>
    </w:p>
    <w:p w14:paraId="47A93372" w14:textId="77777777" w:rsidR="00775996" w:rsidRDefault="00EA21A7" w:rsidP="00775996">
      <w:pPr>
        <w:pStyle w:val="Paragrafoelenco"/>
        <w:numPr>
          <w:ilvl w:val="0"/>
          <w:numId w:val="21"/>
        </w:numPr>
        <w:tabs>
          <w:tab w:val="left" w:pos="1984"/>
        </w:tabs>
        <w:spacing w:line="300" w:lineRule="exact"/>
        <w:rPr>
          <w:rFonts w:cs="Calibri"/>
          <w:szCs w:val="22"/>
          <w:lang w:val="it-IT"/>
        </w:rPr>
      </w:pPr>
      <w:r>
        <w:rPr>
          <w:rFonts w:cs="Calibri"/>
          <w:i/>
          <w:szCs w:val="22"/>
          <w:lang w:val="it-IT"/>
        </w:rPr>
        <w:t xml:space="preserve">richieste </w:t>
      </w:r>
      <w:r w:rsidRPr="00F01FB5">
        <w:rPr>
          <w:rFonts w:cs="Calibri"/>
          <w:iCs/>
          <w:szCs w:val="22"/>
          <w:lang w:val="it-IT"/>
        </w:rPr>
        <w:t xml:space="preserve">di </w:t>
      </w:r>
      <w:r w:rsidRPr="0006056E">
        <w:rPr>
          <w:rFonts w:cs="Calibri"/>
          <w:i/>
          <w:szCs w:val="22"/>
          <w:u w:val="single"/>
          <w:lang w:val="it-IT"/>
        </w:rPr>
        <w:t>FUSIONE</w:t>
      </w:r>
      <w:r w:rsidRPr="0006056E">
        <w:rPr>
          <w:rFonts w:cs="Calibri"/>
          <w:szCs w:val="22"/>
          <w:lang w:val="it-IT"/>
        </w:rPr>
        <w:t xml:space="preserve"> </w:t>
      </w:r>
      <w:r w:rsidRPr="00F01FB5">
        <w:rPr>
          <w:rFonts w:cs="Calibri"/>
          <w:szCs w:val="22"/>
          <w:lang w:val="it-IT"/>
        </w:rPr>
        <w:t>(</w:t>
      </w:r>
      <w:r w:rsidRPr="00F01FB5">
        <w:rPr>
          <w:rFonts w:cs="Calibri"/>
          <w:b/>
          <w:szCs w:val="22"/>
          <w:lang w:val="it-IT"/>
        </w:rPr>
        <w:t>in attesa di ratifica da parte della F.I.G.C.</w:t>
      </w:r>
      <w:r w:rsidRPr="00F01FB5">
        <w:rPr>
          <w:rFonts w:cs="Calibri"/>
          <w:szCs w:val="22"/>
          <w:lang w:val="it-IT"/>
        </w:rPr>
        <w:t xml:space="preserve">) </w:t>
      </w:r>
    </w:p>
    <w:p w14:paraId="4127682B" w14:textId="77777777" w:rsidR="00775996" w:rsidRDefault="009069C5" w:rsidP="00775996">
      <w:pPr>
        <w:pStyle w:val="Paragrafoelenco"/>
        <w:tabs>
          <w:tab w:val="left" w:pos="1984"/>
        </w:tabs>
        <w:spacing w:line="300" w:lineRule="exact"/>
        <w:ind w:left="765"/>
        <w:rPr>
          <w:rFonts w:cs="Calibri"/>
          <w:szCs w:val="22"/>
          <w:lang w:val="it-IT"/>
        </w:rPr>
      </w:pPr>
    </w:p>
    <w:p w14:paraId="1FD4059A" w14:textId="77777777" w:rsidR="00775996" w:rsidRDefault="00EA21A7" w:rsidP="00775996">
      <w:pPr>
        <w:pStyle w:val="Paragrafoelenco"/>
        <w:tabs>
          <w:tab w:val="left" w:pos="1984"/>
        </w:tabs>
        <w:spacing w:line="300" w:lineRule="exact"/>
        <w:ind w:left="765"/>
        <w:rPr>
          <w:rFonts w:cs="Calibri"/>
          <w:szCs w:val="22"/>
          <w:lang w:val="it-IT"/>
        </w:rPr>
      </w:pPr>
      <w:r w:rsidRPr="00F01FB5">
        <w:rPr>
          <w:rFonts w:cs="Calibri"/>
          <w:szCs w:val="22"/>
          <w:lang w:val="it-IT"/>
        </w:rPr>
        <w:t xml:space="preserve">attingendo dalle varie </w:t>
      </w:r>
      <w:r w:rsidRPr="00F01FB5">
        <w:rPr>
          <w:rFonts w:cs="Calibri"/>
          <w:b/>
          <w:i/>
          <w:szCs w:val="22"/>
          <w:lang w:val="it-IT"/>
        </w:rPr>
        <w:t xml:space="preserve">GRADUATORIE </w:t>
      </w:r>
      <w:r w:rsidRPr="00F01FB5">
        <w:rPr>
          <w:rFonts w:cs="Calibri"/>
          <w:szCs w:val="22"/>
          <w:lang w:val="it-IT"/>
        </w:rPr>
        <w:t>di</w:t>
      </w:r>
      <w:r w:rsidRPr="00F01FB5">
        <w:rPr>
          <w:rFonts w:cs="Calibri"/>
          <w:b/>
          <w:i/>
          <w:szCs w:val="22"/>
          <w:lang w:val="it-IT"/>
        </w:rPr>
        <w:t xml:space="preserve"> MERITO</w:t>
      </w:r>
      <w:r w:rsidRPr="00F01FB5">
        <w:rPr>
          <w:rFonts w:cs="Calibri"/>
          <w:szCs w:val="22"/>
          <w:lang w:val="it-IT"/>
        </w:rPr>
        <w:t xml:space="preserve"> </w:t>
      </w:r>
      <w:r w:rsidRPr="005A2CAE">
        <w:rPr>
          <w:rFonts w:cs="Calibri"/>
          <w:szCs w:val="22"/>
          <w:lang w:val="it-IT"/>
        </w:rPr>
        <w:t>laddove possibile</w:t>
      </w:r>
      <w:r>
        <w:rPr>
          <w:rFonts w:cs="Calibri"/>
          <w:szCs w:val="22"/>
          <w:lang w:val="it-IT"/>
        </w:rPr>
        <w:t xml:space="preserve"> in base al numero delle squadre in organico</w:t>
      </w:r>
      <w:r w:rsidRPr="005A2CAE">
        <w:rPr>
          <w:rFonts w:cs="Calibri"/>
          <w:szCs w:val="22"/>
          <w:lang w:val="it-IT"/>
        </w:rPr>
        <w:t>.</w:t>
      </w:r>
    </w:p>
    <w:p w14:paraId="23E79F77" w14:textId="77777777" w:rsidR="00775996" w:rsidRPr="00E467F5" w:rsidRDefault="00EA21A7" w:rsidP="00775996">
      <w:pPr>
        <w:numPr>
          <w:ilvl w:val="0"/>
          <w:numId w:val="20"/>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Pr>
          <w:rFonts w:cs="Calibri"/>
          <w:b/>
          <w:bCs/>
          <w:i/>
          <w:iCs/>
          <w:color w:val="FF0000"/>
          <w:szCs w:val="22"/>
        </w:rPr>
        <w:t>ALLIEVI</w:t>
      </w:r>
      <w:r w:rsidRPr="00E467F5">
        <w:rPr>
          <w:rFonts w:cs="Calibri"/>
          <w:b/>
          <w:bCs/>
          <w:i/>
          <w:iCs/>
          <w:color w:val="FF0000"/>
          <w:szCs w:val="22"/>
        </w:rPr>
        <w:t xml:space="preserve"> REGIONALE UNDER 1</w:t>
      </w:r>
      <w:r>
        <w:rPr>
          <w:rFonts w:cs="Calibri"/>
          <w:b/>
          <w:bCs/>
          <w:i/>
          <w:iCs/>
          <w:color w:val="FF0000"/>
          <w:szCs w:val="22"/>
        </w:rPr>
        <w:t>7</w:t>
      </w:r>
      <w:r w:rsidRPr="00E467F5">
        <w:rPr>
          <w:rFonts w:cs="Calibri"/>
          <w:b/>
          <w:bCs/>
          <w:i/>
          <w:iCs/>
          <w:color w:val="FF0000"/>
          <w:szCs w:val="22"/>
        </w:rPr>
        <w:t xml:space="preserve"> </w:t>
      </w:r>
      <w:r w:rsidRPr="00301611">
        <w:rPr>
          <w:rFonts w:cs="Calibri"/>
          <w:b/>
          <w:bCs/>
          <w:i/>
          <w:iCs/>
          <w:color w:val="002060"/>
          <w:szCs w:val="22"/>
        </w:rPr>
        <w:t>–</w:t>
      </w:r>
      <w:r>
        <w:rPr>
          <w:rFonts w:cs="Calibri"/>
          <w:b/>
          <w:bCs/>
          <w:i/>
          <w:iCs/>
          <w:color w:val="FF0000"/>
          <w:szCs w:val="22"/>
        </w:rPr>
        <w:t xml:space="preserve"> </w:t>
      </w:r>
      <w:r w:rsidRPr="00301611">
        <w:rPr>
          <w:rFonts w:cs="Calibri"/>
          <w:b/>
          <w:bCs/>
          <w:i/>
          <w:iCs/>
          <w:color w:val="002060"/>
          <w:szCs w:val="22"/>
        </w:rPr>
        <w:t>(</w:t>
      </w:r>
      <w:r w:rsidRPr="00301611">
        <w:rPr>
          <w:rFonts w:cs="Calibri"/>
          <w:b/>
          <w:bCs/>
          <w:i/>
          <w:iCs/>
          <w:color w:val="00B050"/>
          <w:szCs w:val="22"/>
        </w:rPr>
        <w:t>*3</w:t>
      </w:r>
      <w:r w:rsidRPr="00301611">
        <w:rPr>
          <w:rFonts w:cs="Calibri"/>
          <w:b/>
          <w:bCs/>
          <w:i/>
          <w:iCs/>
          <w:color w:val="002060"/>
          <w:szCs w:val="22"/>
        </w:rPr>
        <w:t>)</w:t>
      </w:r>
    </w:p>
    <w:p w14:paraId="07DD6CC1" w14:textId="77777777" w:rsidR="00775996" w:rsidRPr="00E467F5" w:rsidRDefault="00EA21A7" w:rsidP="00775996">
      <w:pPr>
        <w:tabs>
          <w:tab w:val="left" w:pos="1984"/>
        </w:tabs>
        <w:spacing w:line="300" w:lineRule="exact"/>
        <w:rPr>
          <w:rFonts w:cs="Calibri"/>
          <w:szCs w:val="22"/>
          <w:lang w:val="it-IT"/>
        </w:rPr>
      </w:pPr>
      <w:r w:rsidRPr="00E467F5">
        <w:rPr>
          <w:rFonts w:cs="Calibri"/>
          <w:szCs w:val="22"/>
          <w:lang w:val="it-IT"/>
        </w:rPr>
        <w:lastRenderedPageBreak/>
        <w:t xml:space="preserve">Società </w:t>
      </w:r>
      <w:r w:rsidRPr="00E467F5">
        <w:rPr>
          <w:rFonts w:cs="Calibri"/>
          <w:b/>
          <w:i/>
          <w:szCs w:val="22"/>
          <w:u w:val="single"/>
          <w:lang w:val="it-IT"/>
        </w:rPr>
        <w:t>USCENTI</w:t>
      </w:r>
      <w:r w:rsidRPr="00E467F5">
        <w:rPr>
          <w:rFonts w:cs="Calibri"/>
          <w:szCs w:val="22"/>
          <w:lang w:val="it-IT"/>
        </w:rPr>
        <w:t xml:space="preserve"> da Organico pubblicato sul C.U. n°</w:t>
      </w:r>
      <w:r w:rsidRPr="007675C4">
        <w:rPr>
          <w:rFonts w:cs="Calibri"/>
          <w:b/>
          <w:bCs/>
          <w:i/>
          <w:iCs/>
          <w:szCs w:val="22"/>
          <w:lang w:val="it-IT"/>
        </w:rPr>
        <w:t>41</w:t>
      </w:r>
      <w:r w:rsidRPr="00E467F5">
        <w:rPr>
          <w:rFonts w:cs="Calibri"/>
          <w:szCs w:val="22"/>
          <w:lang w:val="it-IT"/>
        </w:rPr>
        <w:t xml:space="preserve"> del 25 giugno 2020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775996" w:rsidRPr="00B06BEF" w14:paraId="4B033950" w14:textId="77777777" w:rsidTr="00AB4993">
        <w:trPr>
          <w:trHeight w:val="255"/>
        </w:trPr>
        <w:tc>
          <w:tcPr>
            <w:tcW w:w="903" w:type="dxa"/>
            <w:noWrap/>
            <w:vAlign w:val="bottom"/>
          </w:tcPr>
          <w:p w14:paraId="54A1D764" w14:textId="77777777" w:rsidR="00775996" w:rsidRPr="00B06BEF" w:rsidRDefault="00EA21A7" w:rsidP="00AB4993">
            <w:pPr>
              <w:pStyle w:val="Nessunaspaziatura"/>
              <w:rPr>
                <w:highlight w:val="yellow"/>
              </w:rPr>
            </w:pPr>
            <w:r>
              <w:t>947042</w:t>
            </w:r>
          </w:p>
        </w:tc>
        <w:tc>
          <w:tcPr>
            <w:tcW w:w="920" w:type="dxa"/>
            <w:noWrap/>
            <w:vAlign w:val="bottom"/>
          </w:tcPr>
          <w:p w14:paraId="5FD108C5" w14:textId="77777777" w:rsidR="00775996" w:rsidRPr="00B06BEF" w:rsidRDefault="00EA21A7" w:rsidP="00AB4993">
            <w:pPr>
              <w:pStyle w:val="Nessunaspaziatura"/>
              <w:rPr>
                <w:highlight w:val="yellow"/>
              </w:rPr>
            </w:pPr>
            <w:r>
              <w:t>A.S.D.</w:t>
            </w:r>
          </w:p>
        </w:tc>
        <w:tc>
          <w:tcPr>
            <w:tcW w:w="3340" w:type="dxa"/>
            <w:noWrap/>
            <w:vAlign w:val="bottom"/>
          </w:tcPr>
          <w:p w14:paraId="714A478D" w14:textId="77777777" w:rsidR="00775996" w:rsidRPr="00B06BEF" w:rsidRDefault="00EA21A7" w:rsidP="00AB4993">
            <w:pPr>
              <w:pStyle w:val="Nessunaspaziatura"/>
              <w:rPr>
                <w:highlight w:val="yellow"/>
              </w:rPr>
            </w:pPr>
            <w:r>
              <w:t>TELGATE S.I.R. MET</w:t>
            </w:r>
          </w:p>
        </w:tc>
        <w:tc>
          <w:tcPr>
            <w:tcW w:w="4902" w:type="dxa"/>
          </w:tcPr>
          <w:p w14:paraId="49A7F232" w14:textId="77777777" w:rsidR="00775996" w:rsidRPr="00B06BEF" w:rsidRDefault="00EA21A7" w:rsidP="00AB4993">
            <w:pPr>
              <w:pStyle w:val="Nessunaspaziatura"/>
              <w:rPr>
                <w:highlight w:val="yellow"/>
              </w:rPr>
            </w:pPr>
            <w:proofErr w:type="spellStart"/>
            <w:r w:rsidRPr="00B06BEF">
              <w:t>Società</w:t>
            </w:r>
            <w:proofErr w:type="spellEnd"/>
            <w:r w:rsidRPr="00B06BEF">
              <w:t xml:space="preserve"> USCENTE per </w:t>
            </w:r>
            <w:r w:rsidRPr="00092DAB">
              <w:rPr>
                <w:b/>
                <w:bCs/>
                <w:i/>
                <w:iCs/>
                <w:color w:val="7030A0"/>
                <w:lang w:val="it-IT"/>
              </w:rPr>
              <w:t>FUSIONE</w:t>
            </w:r>
          </w:p>
        </w:tc>
      </w:tr>
      <w:tr w:rsidR="00775996" w:rsidRPr="00B06BEF" w14:paraId="03307ACA" w14:textId="77777777" w:rsidTr="00AB4993">
        <w:trPr>
          <w:trHeight w:val="255"/>
        </w:trPr>
        <w:tc>
          <w:tcPr>
            <w:tcW w:w="903" w:type="dxa"/>
            <w:noWrap/>
          </w:tcPr>
          <w:p w14:paraId="55BA8109" w14:textId="77777777" w:rsidR="00775996" w:rsidRDefault="00EA21A7" w:rsidP="00AB4993">
            <w:pPr>
              <w:pStyle w:val="Nessunaspaziatura"/>
            </w:pPr>
            <w:r>
              <w:t>675851</w:t>
            </w:r>
          </w:p>
        </w:tc>
        <w:tc>
          <w:tcPr>
            <w:tcW w:w="920" w:type="dxa"/>
            <w:noWrap/>
          </w:tcPr>
          <w:p w14:paraId="6EF52157" w14:textId="77777777" w:rsidR="00775996" w:rsidRDefault="00EA21A7" w:rsidP="00AB4993">
            <w:pPr>
              <w:pStyle w:val="Nessunaspaziatura"/>
            </w:pPr>
            <w:r>
              <w:t>A.S.D.</w:t>
            </w:r>
          </w:p>
        </w:tc>
        <w:tc>
          <w:tcPr>
            <w:tcW w:w="3340" w:type="dxa"/>
            <w:noWrap/>
            <w:vAlign w:val="bottom"/>
          </w:tcPr>
          <w:p w14:paraId="4D0CF619" w14:textId="77777777" w:rsidR="00775996" w:rsidRDefault="00EA21A7" w:rsidP="00AB4993">
            <w:pPr>
              <w:pStyle w:val="Nessunaspaziatura"/>
            </w:pPr>
            <w:r>
              <w:t>REAL LENO CALCIO</w:t>
            </w:r>
          </w:p>
        </w:tc>
        <w:tc>
          <w:tcPr>
            <w:tcW w:w="4902" w:type="dxa"/>
          </w:tcPr>
          <w:p w14:paraId="054A01B7" w14:textId="77777777" w:rsidR="00775996" w:rsidRPr="00B06BEF" w:rsidRDefault="00EA21A7" w:rsidP="00AB4993">
            <w:pPr>
              <w:pStyle w:val="Nessunaspaziatura"/>
            </w:pPr>
            <w:proofErr w:type="spellStart"/>
            <w:r w:rsidRPr="00B06BEF">
              <w:t>Società</w:t>
            </w:r>
            <w:proofErr w:type="spellEnd"/>
            <w:r w:rsidRPr="00B06BEF">
              <w:t xml:space="preserve"> USCENTE per </w:t>
            </w:r>
            <w:r w:rsidRPr="00092DAB">
              <w:rPr>
                <w:b/>
                <w:bCs/>
                <w:i/>
                <w:iCs/>
                <w:color w:val="7030A0"/>
                <w:lang w:val="it-IT"/>
              </w:rPr>
              <w:t>FUSIONE</w:t>
            </w:r>
          </w:p>
        </w:tc>
      </w:tr>
      <w:tr w:rsidR="00775996" w:rsidRPr="00B06BEF" w14:paraId="09AB61DD" w14:textId="77777777" w:rsidTr="00AB4993">
        <w:trPr>
          <w:trHeight w:val="255"/>
        </w:trPr>
        <w:tc>
          <w:tcPr>
            <w:tcW w:w="903" w:type="dxa"/>
            <w:noWrap/>
          </w:tcPr>
          <w:p w14:paraId="75E3386C" w14:textId="77777777" w:rsidR="00775996" w:rsidRDefault="00EA21A7" w:rsidP="00AB4993">
            <w:pPr>
              <w:pStyle w:val="Nessunaspaziatura"/>
            </w:pPr>
            <w:r>
              <w:t>949216</w:t>
            </w:r>
          </w:p>
        </w:tc>
        <w:tc>
          <w:tcPr>
            <w:tcW w:w="920" w:type="dxa"/>
            <w:noWrap/>
          </w:tcPr>
          <w:p w14:paraId="28F88B69" w14:textId="77777777" w:rsidR="00775996" w:rsidRDefault="00EA21A7" w:rsidP="00AB4993">
            <w:pPr>
              <w:pStyle w:val="Nessunaspaziatura"/>
            </w:pPr>
            <w:r>
              <w:t xml:space="preserve">FC </w:t>
            </w:r>
          </w:p>
        </w:tc>
        <w:tc>
          <w:tcPr>
            <w:tcW w:w="3340" w:type="dxa"/>
            <w:noWrap/>
            <w:vAlign w:val="bottom"/>
          </w:tcPr>
          <w:p w14:paraId="62091595" w14:textId="77777777" w:rsidR="00775996" w:rsidRDefault="00EA21A7" w:rsidP="00AB4993">
            <w:pPr>
              <w:pStyle w:val="Nessunaspaziatura"/>
            </w:pPr>
            <w:r>
              <w:t>SPORTING DESENZANO SSDRL</w:t>
            </w:r>
          </w:p>
        </w:tc>
        <w:tc>
          <w:tcPr>
            <w:tcW w:w="4902" w:type="dxa"/>
          </w:tcPr>
          <w:p w14:paraId="118DD830" w14:textId="77777777" w:rsidR="00775996" w:rsidRPr="00B06BEF" w:rsidRDefault="00EA21A7" w:rsidP="00AB4993">
            <w:pPr>
              <w:pStyle w:val="Nessunaspaziatura"/>
            </w:pPr>
            <w:r w:rsidRPr="00E04E85">
              <w:rPr>
                <w:lang w:val="it-IT"/>
              </w:rPr>
              <w:t xml:space="preserve">Società USCENTE per </w:t>
            </w:r>
            <w:r w:rsidRPr="00E04E85">
              <w:rPr>
                <w:b/>
                <w:bCs/>
                <w:i/>
                <w:iCs/>
                <w:lang w:val="it-IT"/>
              </w:rPr>
              <w:t>RINUNCIA</w:t>
            </w:r>
          </w:p>
        </w:tc>
      </w:tr>
    </w:tbl>
    <w:p w14:paraId="0ED60626" w14:textId="77777777" w:rsidR="00775996" w:rsidRPr="00B93833" w:rsidRDefault="00EA21A7" w:rsidP="00775996">
      <w:pPr>
        <w:tabs>
          <w:tab w:val="left" w:pos="1984"/>
        </w:tabs>
        <w:spacing w:line="300" w:lineRule="exact"/>
        <w:rPr>
          <w:rFonts w:cs="Calibri"/>
          <w:szCs w:val="22"/>
          <w:lang w:val="it-IT"/>
        </w:rPr>
      </w:pPr>
      <w:r w:rsidRPr="00B93833">
        <w:rPr>
          <w:rFonts w:cs="Calibri"/>
          <w:szCs w:val="22"/>
          <w:lang w:val="it-IT"/>
        </w:rPr>
        <w:t xml:space="preserve">Società </w:t>
      </w:r>
      <w:r w:rsidRPr="00B93833">
        <w:rPr>
          <w:rFonts w:cs="Calibri"/>
          <w:b/>
          <w:i/>
          <w:szCs w:val="22"/>
          <w:u w:val="single"/>
          <w:lang w:val="it-IT"/>
        </w:rPr>
        <w:t>INSERITE</w:t>
      </w:r>
      <w:r w:rsidRPr="00B93833">
        <w:rPr>
          <w:rFonts w:cs="Calibri"/>
          <w:szCs w:val="22"/>
          <w:lang w:val="it-IT"/>
        </w:rPr>
        <w:t xml:space="preserve"> a seguito di </w:t>
      </w:r>
      <w:r w:rsidRPr="00B93833">
        <w:rPr>
          <w:rFonts w:cs="Calibri"/>
          <w:b/>
          <w:bCs/>
          <w:i/>
          <w:iCs/>
          <w:szCs w:val="22"/>
          <w:u w:val="single"/>
          <w:lang w:val="it-IT"/>
        </w:rPr>
        <w:t>RICHIESTA</w:t>
      </w:r>
      <w:r w:rsidRPr="00B93833">
        <w:rPr>
          <w:rFonts w:cs="Calibri"/>
          <w:szCs w:val="22"/>
          <w:lang w:val="it-IT"/>
        </w:rPr>
        <w:t xml:space="preserve"> di </w:t>
      </w:r>
      <w:r w:rsidRPr="00B93833">
        <w:rPr>
          <w:rFonts w:cs="Calibri"/>
          <w:b/>
          <w:bCs/>
          <w:i/>
          <w:iCs/>
          <w:szCs w:val="22"/>
          <w:u w:val="single"/>
          <w:lang w:val="it-IT"/>
        </w:rPr>
        <w:t>FUSIONE</w:t>
      </w:r>
      <w:r w:rsidRPr="00B93833">
        <w:rPr>
          <w:rFonts w:cs="Calibri"/>
          <w:szCs w:val="22"/>
          <w:lang w:val="it-IT"/>
        </w:rPr>
        <w:t xml:space="preserve"> </w:t>
      </w:r>
    </w:p>
    <w:tbl>
      <w:tblPr>
        <w:tblW w:w="9781" w:type="dxa"/>
        <w:tblInd w:w="70" w:type="dxa"/>
        <w:tblCellMar>
          <w:left w:w="70" w:type="dxa"/>
          <w:right w:w="70" w:type="dxa"/>
        </w:tblCellMar>
        <w:tblLook w:val="04A0" w:firstRow="1" w:lastRow="0" w:firstColumn="1" w:lastColumn="0" w:noHBand="0" w:noVBand="1"/>
      </w:tblPr>
      <w:tblGrid>
        <w:gridCol w:w="903"/>
        <w:gridCol w:w="920"/>
        <w:gridCol w:w="3340"/>
        <w:gridCol w:w="4618"/>
      </w:tblGrid>
      <w:tr w:rsidR="00775996" w:rsidRPr="009069C5" w14:paraId="51F8C54A" w14:textId="77777777" w:rsidTr="00AB4993">
        <w:trPr>
          <w:trHeight w:val="255"/>
        </w:trPr>
        <w:tc>
          <w:tcPr>
            <w:tcW w:w="903" w:type="dxa"/>
            <w:noWrap/>
            <w:vAlign w:val="bottom"/>
          </w:tcPr>
          <w:p w14:paraId="43B68F62" w14:textId="77777777" w:rsidR="00775996" w:rsidRPr="00B93833" w:rsidRDefault="00EA21A7" w:rsidP="00AB4993">
            <w:pPr>
              <w:pStyle w:val="Nessunaspaziatura"/>
            </w:pPr>
            <w:r w:rsidRPr="00B93833">
              <w:t>952724</w:t>
            </w:r>
          </w:p>
        </w:tc>
        <w:tc>
          <w:tcPr>
            <w:tcW w:w="920" w:type="dxa"/>
            <w:noWrap/>
            <w:vAlign w:val="bottom"/>
          </w:tcPr>
          <w:p w14:paraId="4DA7898D" w14:textId="77777777" w:rsidR="00775996" w:rsidRPr="00B93833" w:rsidRDefault="00EA21A7" w:rsidP="00AB4993">
            <w:pPr>
              <w:pStyle w:val="Nessunaspaziatura"/>
            </w:pPr>
            <w:r w:rsidRPr="00B93833">
              <w:t>A.S.D.</w:t>
            </w:r>
          </w:p>
        </w:tc>
        <w:tc>
          <w:tcPr>
            <w:tcW w:w="3340" w:type="dxa"/>
            <w:noWrap/>
            <w:vAlign w:val="bottom"/>
          </w:tcPr>
          <w:p w14:paraId="2F54D618" w14:textId="77777777" w:rsidR="00775996" w:rsidRPr="00B93833" w:rsidRDefault="00EA21A7" w:rsidP="00AB4993">
            <w:pPr>
              <w:pStyle w:val="Nessunaspaziatura"/>
            </w:pPr>
            <w:r w:rsidRPr="00B93833">
              <w:t>REAL CALEPINA FC</w:t>
            </w:r>
          </w:p>
        </w:tc>
        <w:tc>
          <w:tcPr>
            <w:tcW w:w="4618" w:type="dxa"/>
          </w:tcPr>
          <w:p w14:paraId="64A61176" w14:textId="77777777" w:rsidR="00775996" w:rsidRPr="00B93833" w:rsidRDefault="00EA21A7" w:rsidP="00AB4993">
            <w:pPr>
              <w:pStyle w:val="Nessunaspaziatura"/>
              <w:rPr>
                <w:lang w:val="it-IT"/>
              </w:rPr>
            </w:pPr>
            <w:r w:rsidRPr="00B93833">
              <w:rPr>
                <w:lang w:val="it-IT"/>
              </w:rPr>
              <w:t xml:space="preserve">Nuova Società sorta da </w:t>
            </w:r>
            <w:r w:rsidRPr="00B93833">
              <w:rPr>
                <w:b/>
                <w:bCs/>
                <w:i/>
                <w:iCs/>
                <w:color w:val="7030A0"/>
                <w:lang w:val="it-IT"/>
              </w:rPr>
              <w:t>FUSIONE</w:t>
            </w:r>
          </w:p>
        </w:tc>
      </w:tr>
      <w:tr w:rsidR="00775996" w:rsidRPr="009069C5" w14:paraId="2F29761D" w14:textId="77777777" w:rsidTr="00AB4993">
        <w:trPr>
          <w:trHeight w:val="255"/>
        </w:trPr>
        <w:tc>
          <w:tcPr>
            <w:tcW w:w="903" w:type="dxa"/>
            <w:noWrap/>
            <w:vAlign w:val="bottom"/>
          </w:tcPr>
          <w:p w14:paraId="4FB59786" w14:textId="77777777" w:rsidR="00775996" w:rsidRPr="00B93833" w:rsidRDefault="00EA21A7" w:rsidP="00AB4993">
            <w:pPr>
              <w:pStyle w:val="Nessunaspaziatura"/>
            </w:pPr>
            <w:r w:rsidRPr="00B93833">
              <w:t>952776</w:t>
            </w:r>
          </w:p>
        </w:tc>
        <w:tc>
          <w:tcPr>
            <w:tcW w:w="920" w:type="dxa"/>
            <w:noWrap/>
            <w:vAlign w:val="bottom"/>
          </w:tcPr>
          <w:p w14:paraId="0482E240" w14:textId="77777777" w:rsidR="00775996" w:rsidRPr="00B93833" w:rsidRDefault="00EA21A7" w:rsidP="00AB4993">
            <w:pPr>
              <w:pStyle w:val="Nessunaspaziatura"/>
            </w:pPr>
            <w:r w:rsidRPr="00B93833">
              <w:t>A.S.D.</w:t>
            </w:r>
          </w:p>
        </w:tc>
        <w:tc>
          <w:tcPr>
            <w:tcW w:w="3340" w:type="dxa"/>
            <w:noWrap/>
            <w:vAlign w:val="bottom"/>
          </w:tcPr>
          <w:p w14:paraId="2C2E5A50" w14:textId="77777777" w:rsidR="00775996" w:rsidRPr="00B93833" w:rsidRDefault="00EA21A7" w:rsidP="00AB4993">
            <w:pPr>
              <w:pStyle w:val="Nessunaspaziatura"/>
            </w:pPr>
            <w:r w:rsidRPr="00B93833">
              <w:t>REAL LENO CALCIO</w:t>
            </w:r>
          </w:p>
        </w:tc>
        <w:tc>
          <w:tcPr>
            <w:tcW w:w="4618" w:type="dxa"/>
          </w:tcPr>
          <w:p w14:paraId="094B7739" w14:textId="77777777" w:rsidR="00775996" w:rsidRPr="00E467F5" w:rsidRDefault="00EA21A7" w:rsidP="00AB4993">
            <w:pPr>
              <w:pStyle w:val="Nessunaspaziatura"/>
              <w:rPr>
                <w:lang w:val="it-IT"/>
              </w:rPr>
            </w:pPr>
            <w:r w:rsidRPr="00B93833">
              <w:rPr>
                <w:lang w:val="it-IT"/>
              </w:rPr>
              <w:t xml:space="preserve">Nuova Società sorta da </w:t>
            </w:r>
            <w:r w:rsidRPr="00B93833">
              <w:rPr>
                <w:b/>
                <w:bCs/>
                <w:i/>
                <w:iCs/>
                <w:color w:val="7030A0"/>
                <w:lang w:val="it-IT"/>
              </w:rPr>
              <w:t>FUSIONE</w:t>
            </w:r>
          </w:p>
        </w:tc>
      </w:tr>
    </w:tbl>
    <w:p w14:paraId="64A4F70C" w14:textId="77777777" w:rsidR="00775996" w:rsidRPr="00E467F5" w:rsidRDefault="00EA21A7" w:rsidP="00775996">
      <w:pPr>
        <w:tabs>
          <w:tab w:val="left" w:pos="1984"/>
        </w:tabs>
        <w:spacing w:line="300" w:lineRule="exact"/>
        <w:rPr>
          <w:rFonts w:cs="Calibri"/>
          <w:szCs w:val="22"/>
          <w:lang w:val="it-IT"/>
        </w:rPr>
      </w:pPr>
      <w:r w:rsidRPr="00E467F5">
        <w:rPr>
          <w:rFonts w:cs="Calibri"/>
          <w:szCs w:val="22"/>
          <w:lang w:val="it-IT"/>
        </w:rPr>
        <w:t xml:space="preserve">Società </w:t>
      </w:r>
      <w:r w:rsidRPr="00E467F5">
        <w:rPr>
          <w:rFonts w:cs="Calibri"/>
          <w:b/>
          <w:i/>
          <w:szCs w:val="22"/>
          <w:u w:val="single"/>
          <w:lang w:val="it-IT"/>
        </w:rPr>
        <w:t>AMMESSE</w:t>
      </w:r>
      <w:r w:rsidRPr="00E467F5">
        <w:rPr>
          <w:rFonts w:cs="Calibri"/>
          <w:szCs w:val="22"/>
          <w:lang w:val="it-IT"/>
        </w:rPr>
        <w:t xml:space="preserve"> da GRADUATORIA di MERITO pubblicata C.U. n°</w:t>
      </w:r>
      <w:r w:rsidRPr="007675C4">
        <w:rPr>
          <w:rFonts w:cs="Calibri"/>
          <w:b/>
          <w:bCs/>
          <w:i/>
          <w:iCs/>
          <w:szCs w:val="22"/>
          <w:lang w:val="it-IT"/>
        </w:rPr>
        <w:t>41</w:t>
      </w:r>
      <w:r w:rsidRPr="00E467F5">
        <w:rPr>
          <w:rFonts w:cs="Calibri"/>
          <w:szCs w:val="22"/>
          <w:lang w:val="it-IT"/>
        </w:rPr>
        <w:t xml:space="preserve"> CRL del 6 giugno 2020</w:t>
      </w:r>
    </w:p>
    <w:p w14:paraId="27A67043" w14:textId="77777777" w:rsidR="00775996" w:rsidRDefault="00EA21A7" w:rsidP="00775996">
      <w:pPr>
        <w:pStyle w:val="Nessunaspaziatura"/>
      </w:pPr>
      <w:proofErr w:type="spellStart"/>
      <w:r w:rsidRPr="00272CF8">
        <w:t>Nessuna</w:t>
      </w:r>
      <w:proofErr w:type="spellEnd"/>
      <w:r>
        <w:t xml:space="preserve"> </w:t>
      </w:r>
      <w:proofErr w:type="spellStart"/>
      <w:r>
        <w:t>Società</w:t>
      </w:r>
      <w:proofErr w:type="spellEnd"/>
    </w:p>
    <w:p w14:paraId="372D7935" w14:textId="77777777" w:rsidR="00AD2C25" w:rsidRDefault="009069C5" w:rsidP="00775996">
      <w:pPr>
        <w:pStyle w:val="Nessunaspaziatura"/>
      </w:pPr>
    </w:p>
    <w:p w14:paraId="668FA8F0" w14:textId="77777777" w:rsidR="00AD2C25" w:rsidRDefault="009069C5" w:rsidP="00775996">
      <w:pPr>
        <w:pStyle w:val="Nessunaspaziatura"/>
      </w:pPr>
    </w:p>
    <w:p w14:paraId="3050F25B" w14:textId="77777777" w:rsidR="00775996" w:rsidRDefault="009069C5" w:rsidP="00775996">
      <w:pPr>
        <w:pStyle w:val="Nessunaspaziatura"/>
      </w:pPr>
    </w:p>
    <w:p w14:paraId="2C6E4781" w14:textId="77777777" w:rsidR="00775996" w:rsidRPr="00E467F5" w:rsidRDefault="00EA21A7" w:rsidP="00775996">
      <w:pPr>
        <w:numPr>
          <w:ilvl w:val="0"/>
          <w:numId w:val="20"/>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Pr>
          <w:rFonts w:cs="Calibri"/>
          <w:b/>
          <w:bCs/>
          <w:i/>
          <w:iCs/>
          <w:color w:val="FF0000"/>
          <w:szCs w:val="22"/>
        </w:rPr>
        <w:t>ALLIEVI</w:t>
      </w:r>
      <w:r w:rsidRPr="00E467F5">
        <w:rPr>
          <w:rFonts w:cs="Calibri"/>
          <w:b/>
          <w:bCs/>
          <w:i/>
          <w:iCs/>
          <w:color w:val="FF0000"/>
          <w:szCs w:val="22"/>
        </w:rPr>
        <w:t xml:space="preserve"> REGIONALE UNDER 1</w:t>
      </w:r>
      <w:r>
        <w:rPr>
          <w:rFonts w:cs="Calibri"/>
          <w:b/>
          <w:bCs/>
          <w:i/>
          <w:iCs/>
          <w:color w:val="FF0000"/>
          <w:szCs w:val="22"/>
        </w:rPr>
        <w:t>6</w:t>
      </w:r>
      <w:r w:rsidRPr="00E467F5">
        <w:rPr>
          <w:rFonts w:cs="Calibri"/>
          <w:b/>
          <w:bCs/>
          <w:i/>
          <w:iCs/>
          <w:color w:val="FF0000"/>
          <w:szCs w:val="22"/>
        </w:rPr>
        <w:t xml:space="preserve"> </w:t>
      </w:r>
      <w:r w:rsidRPr="00301611">
        <w:rPr>
          <w:rFonts w:cs="Calibri"/>
          <w:b/>
          <w:bCs/>
          <w:i/>
          <w:iCs/>
          <w:color w:val="002060"/>
          <w:szCs w:val="22"/>
        </w:rPr>
        <w:t>–</w:t>
      </w:r>
      <w:r>
        <w:rPr>
          <w:rFonts w:cs="Calibri"/>
          <w:b/>
          <w:bCs/>
          <w:i/>
          <w:iCs/>
          <w:color w:val="FF0000"/>
          <w:szCs w:val="22"/>
        </w:rPr>
        <w:t xml:space="preserve"> </w:t>
      </w:r>
      <w:r w:rsidRPr="00301611">
        <w:rPr>
          <w:rFonts w:cs="Calibri"/>
          <w:b/>
          <w:bCs/>
          <w:i/>
          <w:iCs/>
          <w:color w:val="002060"/>
          <w:szCs w:val="22"/>
        </w:rPr>
        <w:t>(</w:t>
      </w:r>
      <w:r>
        <w:rPr>
          <w:rFonts w:cs="Calibri"/>
          <w:b/>
          <w:bCs/>
          <w:i/>
          <w:iCs/>
          <w:color w:val="00B050"/>
          <w:szCs w:val="22"/>
        </w:rPr>
        <w:t>DZ</w:t>
      </w:r>
      <w:r w:rsidRPr="00301611">
        <w:rPr>
          <w:rFonts w:cs="Calibri"/>
          <w:b/>
          <w:bCs/>
          <w:i/>
          <w:iCs/>
          <w:color w:val="002060"/>
          <w:szCs w:val="22"/>
        </w:rPr>
        <w:t>)</w:t>
      </w:r>
    </w:p>
    <w:p w14:paraId="1DB9ED6B" w14:textId="77777777" w:rsidR="00775996" w:rsidRPr="00E467F5" w:rsidRDefault="00EA21A7" w:rsidP="00775996">
      <w:pPr>
        <w:tabs>
          <w:tab w:val="left" w:pos="1984"/>
        </w:tabs>
        <w:spacing w:line="300" w:lineRule="exact"/>
        <w:rPr>
          <w:rFonts w:cs="Calibri"/>
          <w:szCs w:val="22"/>
          <w:lang w:val="it-IT"/>
        </w:rPr>
      </w:pPr>
      <w:r w:rsidRPr="00E467F5">
        <w:rPr>
          <w:rFonts w:cs="Calibri"/>
          <w:szCs w:val="22"/>
          <w:lang w:val="it-IT"/>
        </w:rPr>
        <w:t xml:space="preserve">Società </w:t>
      </w:r>
      <w:r w:rsidRPr="00E467F5">
        <w:rPr>
          <w:rFonts w:cs="Calibri"/>
          <w:b/>
          <w:i/>
          <w:szCs w:val="22"/>
          <w:u w:val="single"/>
          <w:lang w:val="it-IT"/>
        </w:rPr>
        <w:t>USCENTI</w:t>
      </w:r>
      <w:r w:rsidRPr="00E467F5">
        <w:rPr>
          <w:rFonts w:cs="Calibri"/>
          <w:szCs w:val="22"/>
          <w:lang w:val="it-IT"/>
        </w:rPr>
        <w:t xml:space="preserve"> da Organico pubblicato sul C.U. n°</w:t>
      </w:r>
      <w:r w:rsidRPr="007675C4">
        <w:rPr>
          <w:rFonts w:cs="Calibri"/>
          <w:b/>
          <w:bCs/>
          <w:i/>
          <w:iCs/>
          <w:szCs w:val="22"/>
          <w:lang w:val="it-IT"/>
        </w:rPr>
        <w:t>41</w:t>
      </w:r>
      <w:r w:rsidRPr="00E467F5">
        <w:rPr>
          <w:rFonts w:cs="Calibri"/>
          <w:szCs w:val="22"/>
          <w:lang w:val="it-IT"/>
        </w:rPr>
        <w:t xml:space="preserve"> del 25 giugno 2020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775996" w:rsidRPr="00092DAB" w14:paraId="0276B02E" w14:textId="77777777" w:rsidTr="00AB4993">
        <w:trPr>
          <w:trHeight w:val="255"/>
        </w:trPr>
        <w:tc>
          <w:tcPr>
            <w:tcW w:w="903" w:type="dxa"/>
            <w:noWrap/>
            <w:vAlign w:val="bottom"/>
          </w:tcPr>
          <w:p w14:paraId="00D5D547" w14:textId="77777777" w:rsidR="00775996" w:rsidRPr="00B06BEF" w:rsidRDefault="00EA21A7" w:rsidP="00AB4993">
            <w:pPr>
              <w:pStyle w:val="Nessunaspaziatura"/>
              <w:rPr>
                <w:highlight w:val="yellow"/>
              </w:rPr>
            </w:pPr>
            <w:r>
              <w:t>675381</w:t>
            </w:r>
          </w:p>
        </w:tc>
        <w:tc>
          <w:tcPr>
            <w:tcW w:w="920" w:type="dxa"/>
            <w:noWrap/>
            <w:vAlign w:val="bottom"/>
          </w:tcPr>
          <w:p w14:paraId="2663A923" w14:textId="77777777" w:rsidR="00775996" w:rsidRPr="00B06BEF" w:rsidRDefault="00EA21A7" w:rsidP="00AB4993">
            <w:pPr>
              <w:pStyle w:val="Nessunaspaziatura"/>
              <w:rPr>
                <w:highlight w:val="yellow"/>
              </w:rPr>
            </w:pPr>
            <w:r>
              <w:t>A.C.D.</w:t>
            </w:r>
          </w:p>
        </w:tc>
        <w:tc>
          <w:tcPr>
            <w:tcW w:w="3340" w:type="dxa"/>
            <w:noWrap/>
            <w:vAlign w:val="bottom"/>
          </w:tcPr>
          <w:p w14:paraId="585C5ADD" w14:textId="77777777" w:rsidR="00775996" w:rsidRPr="00B06BEF" w:rsidRDefault="00EA21A7" w:rsidP="00AB4993">
            <w:pPr>
              <w:pStyle w:val="Nessunaspaziatura"/>
              <w:rPr>
                <w:highlight w:val="yellow"/>
              </w:rPr>
            </w:pPr>
            <w:r>
              <w:t>SEDRIANO</w:t>
            </w:r>
          </w:p>
        </w:tc>
        <w:tc>
          <w:tcPr>
            <w:tcW w:w="4902" w:type="dxa"/>
          </w:tcPr>
          <w:p w14:paraId="6A16A9A3" w14:textId="77777777" w:rsidR="00775996" w:rsidRPr="00092DAB" w:rsidRDefault="00EA21A7" w:rsidP="00AB4993">
            <w:pPr>
              <w:pStyle w:val="Nessunaspaziatura"/>
              <w:rPr>
                <w:highlight w:val="yellow"/>
                <w:lang w:val="it-IT"/>
              </w:rPr>
            </w:pPr>
            <w:r w:rsidRPr="00092DAB">
              <w:rPr>
                <w:lang w:val="it-IT"/>
              </w:rPr>
              <w:t xml:space="preserve">Società USCENTE per </w:t>
            </w:r>
            <w:r w:rsidRPr="00092DAB">
              <w:rPr>
                <w:b/>
                <w:bCs/>
                <w:i/>
                <w:iCs/>
                <w:color w:val="7030A0"/>
                <w:lang w:val="it-IT"/>
              </w:rPr>
              <w:t>FUSIONE</w:t>
            </w:r>
          </w:p>
        </w:tc>
      </w:tr>
      <w:tr w:rsidR="00775996" w:rsidRPr="00B06BEF" w14:paraId="1780E242" w14:textId="77777777" w:rsidTr="00AB4993">
        <w:trPr>
          <w:trHeight w:val="255"/>
        </w:trPr>
        <w:tc>
          <w:tcPr>
            <w:tcW w:w="903" w:type="dxa"/>
            <w:noWrap/>
            <w:vAlign w:val="bottom"/>
          </w:tcPr>
          <w:p w14:paraId="1E517FA6" w14:textId="77777777" w:rsidR="00775996" w:rsidRDefault="00EA21A7" w:rsidP="00AB4993">
            <w:pPr>
              <w:pStyle w:val="Nessunaspaziatura"/>
            </w:pPr>
            <w:r w:rsidRPr="00571D76">
              <w:t>933810</w:t>
            </w:r>
          </w:p>
        </w:tc>
        <w:tc>
          <w:tcPr>
            <w:tcW w:w="920" w:type="dxa"/>
            <w:noWrap/>
            <w:vAlign w:val="bottom"/>
          </w:tcPr>
          <w:p w14:paraId="379AB9DB" w14:textId="77777777" w:rsidR="00775996" w:rsidRDefault="00EA21A7" w:rsidP="00AB4993">
            <w:pPr>
              <w:pStyle w:val="Nessunaspaziatura"/>
            </w:pPr>
            <w:r w:rsidRPr="00571D76">
              <w:t>U.S.D.</w:t>
            </w:r>
          </w:p>
        </w:tc>
        <w:tc>
          <w:tcPr>
            <w:tcW w:w="3340" w:type="dxa"/>
            <w:noWrap/>
            <w:vAlign w:val="bottom"/>
          </w:tcPr>
          <w:p w14:paraId="45D8DA07" w14:textId="77777777" w:rsidR="00775996" w:rsidRDefault="00EA21A7" w:rsidP="00AB4993">
            <w:pPr>
              <w:pStyle w:val="Nessunaspaziatura"/>
            </w:pPr>
            <w:r w:rsidRPr="00571D76">
              <w:t>ATL. CHIUDUNO GRUMELLESE</w:t>
            </w:r>
          </w:p>
        </w:tc>
        <w:tc>
          <w:tcPr>
            <w:tcW w:w="4902" w:type="dxa"/>
          </w:tcPr>
          <w:p w14:paraId="2B3125B9" w14:textId="77777777" w:rsidR="00775996" w:rsidRPr="00B06BEF" w:rsidRDefault="00EA21A7" w:rsidP="00AB4993">
            <w:pPr>
              <w:pStyle w:val="Nessunaspaziatura"/>
            </w:pPr>
            <w:proofErr w:type="spellStart"/>
            <w:r w:rsidRPr="00E467F5">
              <w:t>Società</w:t>
            </w:r>
            <w:proofErr w:type="spellEnd"/>
            <w:r w:rsidRPr="00E467F5">
              <w:t xml:space="preserve"> USCENTE per </w:t>
            </w:r>
            <w:r w:rsidRPr="00092DAB">
              <w:rPr>
                <w:b/>
                <w:bCs/>
                <w:i/>
                <w:iCs/>
                <w:color w:val="7030A0"/>
                <w:lang w:val="it-IT"/>
              </w:rPr>
              <w:t>FUSIONE</w:t>
            </w:r>
          </w:p>
        </w:tc>
      </w:tr>
    </w:tbl>
    <w:p w14:paraId="4674AC5B" w14:textId="77777777" w:rsidR="00775996" w:rsidRPr="00B93833" w:rsidRDefault="00EA21A7" w:rsidP="00775996">
      <w:pPr>
        <w:tabs>
          <w:tab w:val="left" w:pos="1984"/>
        </w:tabs>
        <w:spacing w:line="300" w:lineRule="exact"/>
        <w:rPr>
          <w:rFonts w:cs="Calibri"/>
          <w:szCs w:val="22"/>
          <w:lang w:val="it-IT"/>
        </w:rPr>
      </w:pPr>
      <w:r w:rsidRPr="00B93833">
        <w:rPr>
          <w:rFonts w:cs="Calibri"/>
          <w:szCs w:val="22"/>
          <w:lang w:val="it-IT"/>
        </w:rPr>
        <w:t xml:space="preserve">Società </w:t>
      </w:r>
      <w:r w:rsidRPr="00B93833">
        <w:rPr>
          <w:rFonts w:cs="Calibri"/>
          <w:b/>
          <w:i/>
          <w:szCs w:val="22"/>
          <w:u w:val="single"/>
          <w:lang w:val="it-IT"/>
        </w:rPr>
        <w:t>INSERITE</w:t>
      </w:r>
      <w:r w:rsidRPr="00B93833">
        <w:rPr>
          <w:rFonts w:cs="Calibri"/>
          <w:szCs w:val="22"/>
          <w:lang w:val="it-IT"/>
        </w:rPr>
        <w:t xml:space="preserve"> a seguito di </w:t>
      </w:r>
      <w:r w:rsidRPr="00B93833">
        <w:rPr>
          <w:rFonts w:cs="Calibri"/>
          <w:b/>
          <w:bCs/>
          <w:i/>
          <w:iCs/>
          <w:szCs w:val="22"/>
          <w:u w:val="single"/>
          <w:lang w:val="it-IT"/>
        </w:rPr>
        <w:t>RICHIESTA</w:t>
      </w:r>
      <w:r w:rsidRPr="00B93833">
        <w:rPr>
          <w:rFonts w:cs="Calibri"/>
          <w:szCs w:val="22"/>
          <w:lang w:val="it-IT"/>
        </w:rPr>
        <w:t xml:space="preserve"> di </w:t>
      </w:r>
      <w:r w:rsidRPr="00B93833">
        <w:rPr>
          <w:rFonts w:cs="Calibri"/>
          <w:b/>
          <w:bCs/>
          <w:i/>
          <w:iCs/>
          <w:szCs w:val="22"/>
          <w:u w:val="single"/>
          <w:lang w:val="it-IT"/>
        </w:rPr>
        <w:t>FUSIONE</w:t>
      </w:r>
      <w:r w:rsidRPr="00B93833">
        <w:rPr>
          <w:rFonts w:cs="Calibri"/>
          <w:szCs w:val="22"/>
          <w:lang w:val="it-IT"/>
        </w:rPr>
        <w:t xml:space="preserve"> </w:t>
      </w:r>
    </w:p>
    <w:tbl>
      <w:tblPr>
        <w:tblW w:w="9781" w:type="dxa"/>
        <w:tblInd w:w="70" w:type="dxa"/>
        <w:tblCellMar>
          <w:left w:w="70" w:type="dxa"/>
          <w:right w:w="70" w:type="dxa"/>
        </w:tblCellMar>
        <w:tblLook w:val="04A0" w:firstRow="1" w:lastRow="0" w:firstColumn="1" w:lastColumn="0" w:noHBand="0" w:noVBand="1"/>
      </w:tblPr>
      <w:tblGrid>
        <w:gridCol w:w="903"/>
        <w:gridCol w:w="920"/>
        <w:gridCol w:w="3340"/>
        <w:gridCol w:w="4618"/>
      </w:tblGrid>
      <w:tr w:rsidR="00775996" w:rsidRPr="009069C5" w14:paraId="1F63A7C2" w14:textId="77777777" w:rsidTr="00AB4993">
        <w:trPr>
          <w:trHeight w:val="255"/>
        </w:trPr>
        <w:tc>
          <w:tcPr>
            <w:tcW w:w="903" w:type="dxa"/>
            <w:noWrap/>
            <w:vAlign w:val="bottom"/>
          </w:tcPr>
          <w:p w14:paraId="0505099C" w14:textId="77777777" w:rsidR="00775996" w:rsidRPr="00B06BEF" w:rsidRDefault="00EA21A7" w:rsidP="00AB4993">
            <w:pPr>
              <w:pStyle w:val="Nessunaspaziatura"/>
              <w:rPr>
                <w:highlight w:val="yellow"/>
              </w:rPr>
            </w:pPr>
            <w:r w:rsidRPr="00301611">
              <w:t>952723</w:t>
            </w:r>
          </w:p>
        </w:tc>
        <w:tc>
          <w:tcPr>
            <w:tcW w:w="920" w:type="dxa"/>
            <w:noWrap/>
            <w:vAlign w:val="bottom"/>
          </w:tcPr>
          <w:p w14:paraId="2D4E6463" w14:textId="77777777" w:rsidR="00775996" w:rsidRPr="00B06BEF" w:rsidRDefault="00EA21A7" w:rsidP="00AB4993">
            <w:pPr>
              <w:pStyle w:val="Nessunaspaziatura"/>
              <w:rPr>
                <w:highlight w:val="yellow"/>
              </w:rPr>
            </w:pPr>
            <w:r>
              <w:t>A.C.D.</w:t>
            </w:r>
          </w:p>
        </w:tc>
        <w:tc>
          <w:tcPr>
            <w:tcW w:w="3340" w:type="dxa"/>
            <w:noWrap/>
            <w:vAlign w:val="bottom"/>
          </w:tcPr>
          <w:p w14:paraId="336E0514" w14:textId="77777777" w:rsidR="00775996" w:rsidRPr="00B06BEF" w:rsidRDefault="00EA21A7" w:rsidP="00AB4993">
            <w:pPr>
              <w:pStyle w:val="Nessunaspaziatura"/>
              <w:rPr>
                <w:highlight w:val="yellow"/>
              </w:rPr>
            </w:pPr>
            <w:r>
              <w:t>SEDRIANO</w:t>
            </w:r>
          </w:p>
        </w:tc>
        <w:tc>
          <w:tcPr>
            <w:tcW w:w="4618" w:type="dxa"/>
          </w:tcPr>
          <w:p w14:paraId="1EC5A550" w14:textId="77777777" w:rsidR="00775996" w:rsidRPr="00B06BEF" w:rsidRDefault="00EA21A7" w:rsidP="00AB4993">
            <w:pPr>
              <w:pStyle w:val="Nessunaspaziatura"/>
              <w:rPr>
                <w:highlight w:val="yellow"/>
                <w:lang w:val="it-IT"/>
              </w:rPr>
            </w:pPr>
            <w:r w:rsidRPr="00E467F5">
              <w:rPr>
                <w:lang w:val="it-IT"/>
              </w:rPr>
              <w:t xml:space="preserve">Nuova Società sorta da </w:t>
            </w:r>
            <w:r w:rsidRPr="00092DAB">
              <w:rPr>
                <w:b/>
                <w:bCs/>
                <w:i/>
                <w:iCs/>
                <w:color w:val="7030A0"/>
                <w:lang w:val="it-IT"/>
              </w:rPr>
              <w:t>FUSIONE</w:t>
            </w:r>
          </w:p>
        </w:tc>
      </w:tr>
      <w:tr w:rsidR="00775996" w:rsidRPr="009069C5" w14:paraId="662DA213" w14:textId="77777777" w:rsidTr="00AB4993">
        <w:trPr>
          <w:trHeight w:val="255"/>
        </w:trPr>
        <w:tc>
          <w:tcPr>
            <w:tcW w:w="903" w:type="dxa"/>
            <w:noWrap/>
            <w:vAlign w:val="bottom"/>
          </w:tcPr>
          <w:p w14:paraId="4D279212" w14:textId="77777777" w:rsidR="00775996" w:rsidRPr="00E467F5" w:rsidRDefault="00EA21A7" w:rsidP="00AB4993">
            <w:pPr>
              <w:pStyle w:val="Nessunaspaziatura"/>
              <w:rPr>
                <w:highlight w:val="cyan"/>
              </w:rPr>
            </w:pPr>
            <w:r w:rsidRPr="00B93833">
              <w:t>952724</w:t>
            </w:r>
          </w:p>
        </w:tc>
        <w:tc>
          <w:tcPr>
            <w:tcW w:w="920" w:type="dxa"/>
            <w:noWrap/>
            <w:vAlign w:val="bottom"/>
          </w:tcPr>
          <w:p w14:paraId="021B9928" w14:textId="77777777" w:rsidR="00775996" w:rsidRDefault="00EA21A7" w:rsidP="00AB4993">
            <w:pPr>
              <w:pStyle w:val="Nessunaspaziatura"/>
            </w:pPr>
            <w:r>
              <w:t>A.S.D.</w:t>
            </w:r>
          </w:p>
        </w:tc>
        <w:tc>
          <w:tcPr>
            <w:tcW w:w="3340" w:type="dxa"/>
            <w:noWrap/>
            <w:vAlign w:val="bottom"/>
          </w:tcPr>
          <w:p w14:paraId="77CF341F" w14:textId="77777777" w:rsidR="00775996" w:rsidRDefault="00EA21A7" w:rsidP="00AB4993">
            <w:pPr>
              <w:pStyle w:val="Nessunaspaziatura"/>
            </w:pPr>
            <w:r>
              <w:t>REAL CALEPINA FC</w:t>
            </w:r>
          </w:p>
        </w:tc>
        <w:tc>
          <w:tcPr>
            <w:tcW w:w="4618" w:type="dxa"/>
          </w:tcPr>
          <w:p w14:paraId="630F89FD" w14:textId="77777777" w:rsidR="00775996" w:rsidRPr="00E467F5" w:rsidRDefault="00EA21A7" w:rsidP="00AB4993">
            <w:pPr>
              <w:pStyle w:val="Nessunaspaziatura"/>
              <w:rPr>
                <w:lang w:val="it-IT"/>
              </w:rPr>
            </w:pPr>
            <w:r w:rsidRPr="00E467F5">
              <w:rPr>
                <w:lang w:val="it-IT"/>
              </w:rPr>
              <w:t xml:space="preserve">Nuova Società sorta da </w:t>
            </w:r>
            <w:r w:rsidRPr="00092DAB">
              <w:rPr>
                <w:b/>
                <w:bCs/>
                <w:i/>
                <w:iCs/>
                <w:color w:val="7030A0"/>
                <w:lang w:val="it-IT"/>
              </w:rPr>
              <w:t>FUSIONE</w:t>
            </w:r>
          </w:p>
        </w:tc>
      </w:tr>
    </w:tbl>
    <w:p w14:paraId="7FAF93B5" w14:textId="77777777" w:rsidR="00775996" w:rsidRPr="00E467F5" w:rsidRDefault="00EA21A7" w:rsidP="00775996">
      <w:pPr>
        <w:tabs>
          <w:tab w:val="left" w:pos="1984"/>
        </w:tabs>
        <w:spacing w:line="300" w:lineRule="exact"/>
        <w:rPr>
          <w:rFonts w:cs="Calibri"/>
          <w:szCs w:val="22"/>
          <w:lang w:val="it-IT"/>
        </w:rPr>
      </w:pPr>
      <w:r w:rsidRPr="00E467F5">
        <w:rPr>
          <w:rFonts w:cs="Calibri"/>
          <w:szCs w:val="22"/>
          <w:lang w:val="it-IT"/>
        </w:rPr>
        <w:t xml:space="preserve">Società </w:t>
      </w:r>
      <w:r w:rsidRPr="00E467F5">
        <w:rPr>
          <w:rFonts w:cs="Calibri"/>
          <w:b/>
          <w:i/>
          <w:szCs w:val="22"/>
          <w:u w:val="single"/>
          <w:lang w:val="it-IT"/>
        </w:rPr>
        <w:t>AMMESSE</w:t>
      </w:r>
      <w:r w:rsidRPr="00E467F5">
        <w:rPr>
          <w:rFonts w:cs="Calibri"/>
          <w:szCs w:val="22"/>
          <w:lang w:val="it-IT"/>
        </w:rPr>
        <w:t xml:space="preserve"> da GRADUATORIA di MERITO pubblicata C.U. n°</w:t>
      </w:r>
      <w:r w:rsidRPr="007675C4">
        <w:rPr>
          <w:rFonts w:cs="Calibri"/>
          <w:b/>
          <w:bCs/>
          <w:i/>
          <w:iCs/>
          <w:szCs w:val="22"/>
          <w:lang w:val="it-IT"/>
        </w:rPr>
        <w:t>41</w:t>
      </w:r>
      <w:r w:rsidRPr="00E467F5">
        <w:rPr>
          <w:rFonts w:cs="Calibri"/>
          <w:szCs w:val="22"/>
          <w:lang w:val="it-IT"/>
        </w:rPr>
        <w:t xml:space="preserve"> CRL del 6 giugno 2020</w:t>
      </w:r>
    </w:p>
    <w:p w14:paraId="0DC27AAC" w14:textId="77777777" w:rsidR="00775996" w:rsidRDefault="00EA21A7" w:rsidP="00775996">
      <w:pPr>
        <w:pStyle w:val="Nessunaspaziatura"/>
      </w:pPr>
      <w:proofErr w:type="spellStart"/>
      <w:r w:rsidRPr="00272CF8">
        <w:t>Nessuna</w:t>
      </w:r>
      <w:proofErr w:type="spellEnd"/>
      <w:r>
        <w:t xml:space="preserve"> </w:t>
      </w:r>
      <w:proofErr w:type="spellStart"/>
      <w:r>
        <w:t>Società</w:t>
      </w:r>
      <w:proofErr w:type="spellEnd"/>
    </w:p>
    <w:p w14:paraId="78E8CBF5" w14:textId="77777777" w:rsidR="00513CD2" w:rsidRDefault="009069C5" w:rsidP="00775996">
      <w:pPr>
        <w:pStyle w:val="Nessunaspaziatura"/>
      </w:pPr>
    </w:p>
    <w:p w14:paraId="15E56E0B" w14:textId="77777777" w:rsidR="00775996" w:rsidRPr="00301611" w:rsidRDefault="00EA21A7" w:rsidP="00775996">
      <w:pPr>
        <w:numPr>
          <w:ilvl w:val="0"/>
          <w:numId w:val="20"/>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lang w:val="it-IT"/>
        </w:rPr>
      </w:pPr>
      <w:r w:rsidRPr="00301611">
        <w:rPr>
          <w:rFonts w:cs="Calibri"/>
          <w:b/>
          <w:bCs/>
          <w:i/>
          <w:iCs/>
          <w:color w:val="FF0000"/>
          <w:szCs w:val="22"/>
          <w:lang w:val="it-IT"/>
        </w:rPr>
        <w:t xml:space="preserve">GIOVANISSIMI REGIONALE UNDER 15 – ELITE </w:t>
      </w:r>
      <w:r w:rsidRPr="00301611">
        <w:rPr>
          <w:rFonts w:cs="Calibri"/>
          <w:b/>
          <w:bCs/>
          <w:i/>
          <w:iCs/>
          <w:color w:val="002060"/>
          <w:szCs w:val="22"/>
          <w:lang w:val="it-IT"/>
        </w:rPr>
        <w:t>–</w:t>
      </w:r>
      <w:r w:rsidRPr="00301611">
        <w:rPr>
          <w:rFonts w:cs="Calibri"/>
          <w:b/>
          <w:bCs/>
          <w:i/>
          <w:iCs/>
          <w:color w:val="FF0000"/>
          <w:szCs w:val="22"/>
          <w:lang w:val="it-IT"/>
        </w:rPr>
        <w:t xml:space="preserve"> </w:t>
      </w:r>
      <w:r w:rsidRPr="00301611">
        <w:rPr>
          <w:rFonts w:cs="Calibri"/>
          <w:b/>
          <w:bCs/>
          <w:i/>
          <w:iCs/>
          <w:color w:val="002060"/>
          <w:szCs w:val="22"/>
          <w:lang w:val="it-IT"/>
        </w:rPr>
        <w:t>(</w:t>
      </w:r>
      <w:r w:rsidRPr="00301611">
        <w:rPr>
          <w:rFonts w:cs="Calibri"/>
          <w:b/>
          <w:bCs/>
          <w:i/>
          <w:iCs/>
          <w:color w:val="00B050"/>
          <w:szCs w:val="22"/>
          <w:lang w:val="it-IT"/>
        </w:rPr>
        <w:t>DG</w:t>
      </w:r>
      <w:r w:rsidRPr="00301611">
        <w:rPr>
          <w:rFonts w:cs="Calibri"/>
          <w:b/>
          <w:bCs/>
          <w:i/>
          <w:iCs/>
          <w:color w:val="002060"/>
          <w:szCs w:val="22"/>
          <w:lang w:val="it-IT"/>
        </w:rPr>
        <w:t>)</w:t>
      </w:r>
    </w:p>
    <w:p w14:paraId="1DBB4F2D" w14:textId="77777777" w:rsidR="00775996" w:rsidRPr="00E467F5" w:rsidRDefault="00EA21A7" w:rsidP="00775996">
      <w:pPr>
        <w:tabs>
          <w:tab w:val="left" w:pos="1984"/>
        </w:tabs>
        <w:spacing w:line="300" w:lineRule="exact"/>
        <w:rPr>
          <w:rFonts w:cs="Calibri"/>
          <w:szCs w:val="22"/>
          <w:lang w:val="it-IT"/>
        </w:rPr>
      </w:pPr>
      <w:r w:rsidRPr="00E467F5">
        <w:rPr>
          <w:rFonts w:cs="Calibri"/>
          <w:szCs w:val="22"/>
          <w:lang w:val="it-IT"/>
        </w:rPr>
        <w:t xml:space="preserve">Società </w:t>
      </w:r>
      <w:r w:rsidRPr="00E467F5">
        <w:rPr>
          <w:rFonts w:cs="Calibri"/>
          <w:b/>
          <w:i/>
          <w:szCs w:val="22"/>
          <w:u w:val="single"/>
          <w:lang w:val="it-IT"/>
        </w:rPr>
        <w:t>USCENTI</w:t>
      </w:r>
      <w:r w:rsidRPr="00E467F5">
        <w:rPr>
          <w:rFonts w:cs="Calibri"/>
          <w:szCs w:val="22"/>
          <w:lang w:val="it-IT"/>
        </w:rPr>
        <w:t xml:space="preserve"> da Organico pubblicato sul C.U. n°</w:t>
      </w:r>
      <w:r w:rsidRPr="007675C4">
        <w:rPr>
          <w:rFonts w:cs="Calibri"/>
          <w:b/>
          <w:bCs/>
          <w:i/>
          <w:iCs/>
          <w:szCs w:val="22"/>
          <w:lang w:val="it-IT"/>
        </w:rPr>
        <w:t>41</w:t>
      </w:r>
      <w:r w:rsidRPr="00E467F5">
        <w:rPr>
          <w:rFonts w:cs="Calibri"/>
          <w:szCs w:val="22"/>
          <w:lang w:val="it-IT"/>
        </w:rPr>
        <w:t xml:space="preserve"> del 25 giugno 2020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775996" w:rsidRPr="00B06BEF" w14:paraId="0DC65867" w14:textId="77777777" w:rsidTr="00AB4993">
        <w:trPr>
          <w:trHeight w:val="255"/>
        </w:trPr>
        <w:tc>
          <w:tcPr>
            <w:tcW w:w="903" w:type="dxa"/>
            <w:noWrap/>
            <w:vAlign w:val="bottom"/>
          </w:tcPr>
          <w:p w14:paraId="35D92726" w14:textId="77777777" w:rsidR="00775996" w:rsidRDefault="00EA21A7" w:rsidP="00AB4993">
            <w:pPr>
              <w:pStyle w:val="Nessunaspaziatura"/>
            </w:pPr>
            <w:r w:rsidRPr="00571D76">
              <w:t>933810</w:t>
            </w:r>
          </w:p>
        </w:tc>
        <w:tc>
          <w:tcPr>
            <w:tcW w:w="920" w:type="dxa"/>
            <w:noWrap/>
            <w:vAlign w:val="bottom"/>
          </w:tcPr>
          <w:p w14:paraId="66BFA050" w14:textId="77777777" w:rsidR="00775996" w:rsidRDefault="00EA21A7" w:rsidP="00AB4993">
            <w:pPr>
              <w:pStyle w:val="Nessunaspaziatura"/>
            </w:pPr>
            <w:r w:rsidRPr="00571D76">
              <w:t>U.S.D.</w:t>
            </w:r>
          </w:p>
        </w:tc>
        <w:tc>
          <w:tcPr>
            <w:tcW w:w="3340" w:type="dxa"/>
            <w:noWrap/>
            <w:vAlign w:val="bottom"/>
          </w:tcPr>
          <w:p w14:paraId="60761027" w14:textId="77777777" w:rsidR="00775996" w:rsidRDefault="00EA21A7" w:rsidP="00AB4993">
            <w:pPr>
              <w:pStyle w:val="Nessunaspaziatura"/>
            </w:pPr>
            <w:r w:rsidRPr="00571D76">
              <w:t>ATL. CHIUDUNO GRUMELLESE</w:t>
            </w:r>
          </w:p>
        </w:tc>
        <w:tc>
          <w:tcPr>
            <w:tcW w:w="4902" w:type="dxa"/>
          </w:tcPr>
          <w:p w14:paraId="2C568202" w14:textId="77777777" w:rsidR="00775996" w:rsidRPr="00B06BEF" w:rsidRDefault="00EA21A7" w:rsidP="00AB4993">
            <w:pPr>
              <w:pStyle w:val="Nessunaspaziatura"/>
            </w:pPr>
            <w:proofErr w:type="spellStart"/>
            <w:r w:rsidRPr="00E467F5">
              <w:t>Società</w:t>
            </w:r>
            <w:proofErr w:type="spellEnd"/>
            <w:r w:rsidRPr="00E467F5">
              <w:t xml:space="preserve"> USCENTE per </w:t>
            </w:r>
            <w:r w:rsidRPr="00092DAB">
              <w:rPr>
                <w:b/>
                <w:bCs/>
                <w:i/>
                <w:iCs/>
                <w:color w:val="7030A0"/>
                <w:lang w:val="it-IT"/>
              </w:rPr>
              <w:t>FUSIONE</w:t>
            </w:r>
          </w:p>
        </w:tc>
      </w:tr>
    </w:tbl>
    <w:p w14:paraId="0D3A1A73" w14:textId="77777777" w:rsidR="00775996" w:rsidRPr="00B93833" w:rsidRDefault="00EA21A7" w:rsidP="00775996">
      <w:pPr>
        <w:tabs>
          <w:tab w:val="left" w:pos="1984"/>
        </w:tabs>
        <w:spacing w:line="300" w:lineRule="exact"/>
        <w:rPr>
          <w:rFonts w:cs="Calibri"/>
          <w:szCs w:val="22"/>
          <w:lang w:val="it-IT"/>
        </w:rPr>
      </w:pPr>
      <w:r w:rsidRPr="00B93833">
        <w:rPr>
          <w:rFonts w:cs="Calibri"/>
          <w:szCs w:val="22"/>
          <w:lang w:val="it-IT"/>
        </w:rPr>
        <w:t xml:space="preserve">Società </w:t>
      </w:r>
      <w:r w:rsidRPr="00B93833">
        <w:rPr>
          <w:rFonts w:cs="Calibri"/>
          <w:b/>
          <w:i/>
          <w:szCs w:val="22"/>
          <w:u w:val="single"/>
          <w:lang w:val="it-IT"/>
        </w:rPr>
        <w:t>INSERITE</w:t>
      </w:r>
      <w:r w:rsidRPr="00B93833">
        <w:rPr>
          <w:rFonts w:cs="Calibri"/>
          <w:szCs w:val="22"/>
          <w:lang w:val="it-IT"/>
        </w:rPr>
        <w:t xml:space="preserve"> a seguito di </w:t>
      </w:r>
      <w:r w:rsidRPr="00B93833">
        <w:rPr>
          <w:rFonts w:cs="Calibri"/>
          <w:b/>
          <w:bCs/>
          <w:i/>
          <w:iCs/>
          <w:szCs w:val="22"/>
          <w:u w:val="single"/>
          <w:lang w:val="it-IT"/>
        </w:rPr>
        <w:t>RICHIESTA</w:t>
      </w:r>
      <w:r w:rsidRPr="00B93833">
        <w:rPr>
          <w:rFonts w:cs="Calibri"/>
          <w:szCs w:val="22"/>
          <w:lang w:val="it-IT"/>
        </w:rPr>
        <w:t xml:space="preserve"> di </w:t>
      </w:r>
      <w:r w:rsidRPr="00B93833">
        <w:rPr>
          <w:rFonts w:cs="Calibri"/>
          <w:b/>
          <w:bCs/>
          <w:i/>
          <w:iCs/>
          <w:szCs w:val="22"/>
          <w:u w:val="single"/>
          <w:lang w:val="it-IT"/>
        </w:rPr>
        <w:t>FUSIONE</w:t>
      </w:r>
      <w:r w:rsidRPr="00B93833">
        <w:rPr>
          <w:rFonts w:cs="Calibri"/>
          <w:szCs w:val="22"/>
          <w:lang w:val="it-IT"/>
        </w:rPr>
        <w:t xml:space="preserve"> </w:t>
      </w:r>
    </w:p>
    <w:tbl>
      <w:tblPr>
        <w:tblW w:w="9781" w:type="dxa"/>
        <w:tblInd w:w="70" w:type="dxa"/>
        <w:tblCellMar>
          <w:left w:w="70" w:type="dxa"/>
          <w:right w:w="70" w:type="dxa"/>
        </w:tblCellMar>
        <w:tblLook w:val="04A0" w:firstRow="1" w:lastRow="0" w:firstColumn="1" w:lastColumn="0" w:noHBand="0" w:noVBand="1"/>
      </w:tblPr>
      <w:tblGrid>
        <w:gridCol w:w="903"/>
        <w:gridCol w:w="920"/>
        <w:gridCol w:w="3340"/>
        <w:gridCol w:w="4618"/>
      </w:tblGrid>
      <w:tr w:rsidR="00775996" w:rsidRPr="009069C5" w14:paraId="02277593" w14:textId="77777777" w:rsidTr="00AB4993">
        <w:trPr>
          <w:trHeight w:val="255"/>
        </w:trPr>
        <w:tc>
          <w:tcPr>
            <w:tcW w:w="903" w:type="dxa"/>
            <w:noWrap/>
            <w:vAlign w:val="bottom"/>
          </w:tcPr>
          <w:p w14:paraId="091555A5" w14:textId="77777777" w:rsidR="00775996" w:rsidRPr="00B06BEF" w:rsidRDefault="00EA21A7" w:rsidP="00AB4993">
            <w:pPr>
              <w:pStyle w:val="Nessunaspaziatura"/>
              <w:rPr>
                <w:highlight w:val="yellow"/>
              </w:rPr>
            </w:pPr>
            <w:r w:rsidRPr="007675C4">
              <w:t>95</w:t>
            </w:r>
            <w:r>
              <w:t>2724</w:t>
            </w:r>
          </w:p>
        </w:tc>
        <w:tc>
          <w:tcPr>
            <w:tcW w:w="920" w:type="dxa"/>
            <w:noWrap/>
            <w:vAlign w:val="bottom"/>
          </w:tcPr>
          <w:p w14:paraId="12834055" w14:textId="77777777" w:rsidR="00775996" w:rsidRPr="00B06BEF" w:rsidRDefault="00EA21A7" w:rsidP="00AB4993">
            <w:pPr>
              <w:pStyle w:val="Nessunaspaziatura"/>
              <w:rPr>
                <w:highlight w:val="yellow"/>
              </w:rPr>
            </w:pPr>
            <w:r>
              <w:t>A.S.D.</w:t>
            </w:r>
          </w:p>
        </w:tc>
        <w:tc>
          <w:tcPr>
            <w:tcW w:w="3340" w:type="dxa"/>
            <w:noWrap/>
            <w:vAlign w:val="bottom"/>
          </w:tcPr>
          <w:p w14:paraId="5047C8DB" w14:textId="1743F6F0" w:rsidR="00775996" w:rsidRPr="00B06BEF" w:rsidRDefault="00EA21A7" w:rsidP="00AB4993">
            <w:pPr>
              <w:pStyle w:val="Nessunaspaziatura"/>
              <w:rPr>
                <w:highlight w:val="yellow"/>
              </w:rPr>
            </w:pPr>
            <w:r>
              <w:t>REAL CALEPINA FC</w:t>
            </w:r>
          </w:p>
        </w:tc>
        <w:tc>
          <w:tcPr>
            <w:tcW w:w="4618" w:type="dxa"/>
          </w:tcPr>
          <w:p w14:paraId="6CF15A70" w14:textId="77777777" w:rsidR="00775996" w:rsidRPr="00B06BEF" w:rsidRDefault="00EA21A7" w:rsidP="00AB4993">
            <w:pPr>
              <w:pStyle w:val="Nessunaspaziatura"/>
              <w:rPr>
                <w:highlight w:val="yellow"/>
                <w:lang w:val="it-IT"/>
              </w:rPr>
            </w:pPr>
            <w:r w:rsidRPr="00E467F5">
              <w:rPr>
                <w:lang w:val="it-IT"/>
              </w:rPr>
              <w:t xml:space="preserve">Nuova Società sorta da </w:t>
            </w:r>
            <w:r w:rsidRPr="00092DAB">
              <w:rPr>
                <w:b/>
                <w:bCs/>
                <w:i/>
                <w:iCs/>
                <w:color w:val="7030A0"/>
                <w:lang w:val="it-IT"/>
              </w:rPr>
              <w:t>FUSIONE</w:t>
            </w:r>
          </w:p>
        </w:tc>
      </w:tr>
    </w:tbl>
    <w:p w14:paraId="3ED637AF" w14:textId="77777777" w:rsidR="00775996" w:rsidRPr="00E467F5" w:rsidRDefault="00EA21A7" w:rsidP="00775996">
      <w:pPr>
        <w:tabs>
          <w:tab w:val="left" w:pos="1984"/>
        </w:tabs>
        <w:spacing w:line="300" w:lineRule="exact"/>
        <w:rPr>
          <w:rFonts w:cs="Calibri"/>
          <w:szCs w:val="22"/>
          <w:lang w:val="it-IT"/>
        </w:rPr>
      </w:pPr>
      <w:r w:rsidRPr="00E467F5">
        <w:rPr>
          <w:rFonts w:cs="Calibri"/>
          <w:szCs w:val="22"/>
          <w:lang w:val="it-IT"/>
        </w:rPr>
        <w:t xml:space="preserve">Società </w:t>
      </w:r>
      <w:r w:rsidRPr="00E467F5">
        <w:rPr>
          <w:rFonts w:cs="Calibri"/>
          <w:b/>
          <w:i/>
          <w:szCs w:val="22"/>
          <w:u w:val="single"/>
          <w:lang w:val="it-IT"/>
        </w:rPr>
        <w:t>AMMESSE</w:t>
      </w:r>
      <w:r w:rsidRPr="00E467F5">
        <w:rPr>
          <w:rFonts w:cs="Calibri"/>
          <w:szCs w:val="22"/>
          <w:lang w:val="it-IT"/>
        </w:rPr>
        <w:t xml:space="preserve"> da GRADUATORIA di MERITO pubblicata C.U. n°</w:t>
      </w:r>
      <w:r w:rsidRPr="007675C4">
        <w:rPr>
          <w:rFonts w:cs="Calibri"/>
          <w:b/>
          <w:bCs/>
          <w:i/>
          <w:iCs/>
          <w:szCs w:val="22"/>
          <w:lang w:val="it-IT"/>
        </w:rPr>
        <w:t>41</w:t>
      </w:r>
      <w:r w:rsidRPr="00E467F5">
        <w:rPr>
          <w:rFonts w:cs="Calibri"/>
          <w:szCs w:val="22"/>
          <w:lang w:val="it-IT"/>
        </w:rPr>
        <w:t xml:space="preserve"> CRL del 6 giugno 2020</w:t>
      </w:r>
    </w:p>
    <w:p w14:paraId="3B22FFA8" w14:textId="77777777" w:rsidR="00775996" w:rsidRDefault="00EA21A7" w:rsidP="00775996">
      <w:pPr>
        <w:pStyle w:val="Nessunaspaziatura"/>
      </w:pPr>
      <w:proofErr w:type="spellStart"/>
      <w:r w:rsidRPr="00272CF8">
        <w:t>Nessuna</w:t>
      </w:r>
      <w:proofErr w:type="spellEnd"/>
      <w:r>
        <w:t xml:space="preserve"> </w:t>
      </w:r>
      <w:proofErr w:type="spellStart"/>
      <w:r>
        <w:t>Società</w:t>
      </w:r>
      <w:proofErr w:type="spellEnd"/>
    </w:p>
    <w:p w14:paraId="48B69AA9" w14:textId="77777777" w:rsidR="00775996" w:rsidRDefault="009069C5" w:rsidP="00775996">
      <w:pPr>
        <w:pStyle w:val="Nessunaspaziatura"/>
      </w:pPr>
    </w:p>
    <w:p w14:paraId="20581BF0" w14:textId="77777777" w:rsidR="00775996" w:rsidRPr="00E467F5" w:rsidRDefault="00EA21A7" w:rsidP="00775996">
      <w:pPr>
        <w:numPr>
          <w:ilvl w:val="0"/>
          <w:numId w:val="20"/>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Pr>
          <w:rFonts w:cs="Calibri"/>
          <w:b/>
          <w:bCs/>
          <w:i/>
          <w:iCs/>
          <w:color w:val="FF0000"/>
          <w:szCs w:val="22"/>
        </w:rPr>
        <w:t xml:space="preserve">GIOVANISSIMI </w:t>
      </w:r>
      <w:r w:rsidRPr="00E467F5">
        <w:rPr>
          <w:rFonts w:cs="Calibri"/>
          <w:b/>
          <w:bCs/>
          <w:i/>
          <w:iCs/>
          <w:color w:val="FF0000"/>
          <w:szCs w:val="22"/>
        </w:rPr>
        <w:t>REGIONALE UNDER 1</w:t>
      </w:r>
      <w:r>
        <w:rPr>
          <w:rFonts w:cs="Calibri"/>
          <w:b/>
          <w:bCs/>
          <w:i/>
          <w:iCs/>
          <w:color w:val="FF0000"/>
          <w:szCs w:val="22"/>
        </w:rPr>
        <w:t>5</w:t>
      </w:r>
      <w:r w:rsidRPr="00E467F5">
        <w:rPr>
          <w:rFonts w:cs="Calibri"/>
          <w:b/>
          <w:bCs/>
          <w:i/>
          <w:iCs/>
          <w:color w:val="FF0000"/>
          <w:szCs w:val="22"/>
        </w:rPr>
        <w:t xml:space="preserve"> </w:t>
      </w:r>
      <w:r w:rsidRPr="00301611">
        <w:rPr>
          <w:rFonts w:cs="Calibri"/>
          <w:b/>
          <w:bCs/>
          <w:i/>
          <w:iCs/>
          <w:color w:val="002060"/>
          <w:szCs w:val="22"/>
          <w:lang w:val="it-IT"/>
        </w:rPr>
        <w:t>–</w:t>
      </w:r>
      <w:r w:rsidRPr="00301611">
        <w:rPr>
          <w:rFonts w:cs="Calibri"/>
          <w:b/>
          <w:bCs/>
          <w:i/>
          <w:iCs/>
          <w:color w:val="FF0000"/>
          <w:szCs w:val="22"/>
          <w:lang w:val="it-IT"/>
        </w:rPr>
        <w:t xml:space="preserve"> </w:t>
      </w:r>
      <w:r w:rsidRPr="00301611">
        <w:rPr>
          <w:rFonts w:cs="Calibri"/>
          <w:b/>
          <w:bCs/>
          <w:i/>
          <w:iCs/>
          <w:color w:val="002060"/>
          <w:szCs w:val="22"/>
          <w:lang w:val="it-IT"/>
        </w:rPr>
        <w:t>(</w:t>
      </w:r>
      <w:r>
        <w:rPr>
          <w:rFonts w:cs="Calibri"/>
          <w:b/>
          <w:bCs/>
          <w:i/>
          <w:iCs/>
          <w:color w:val="00B050"/>
          <w:szCs w:val="22"/>
          <w:lang w:val="it-IT"/>
        </w:rPr>
        <w:t>33</w:t>
      </w:r>
      <w:r w:rsidRPr="00301611">
        <w:rPr>
          <w:rFonts w:cs="Calibri"/>
          <w:b/>
          <w:bCs/>
          <w:i/>
          <w:iCs/>
          <w:color w:val="002060"/>
          <w:szCs w:val="22"/>
          <w:lang w:val="it-IT"/>
        </w:rPr>
        <w:t>)</w:t>
      </w:r>
    </w:p>
    <w:p w14:paraId="6F349828" w14:textId="77777777" w:rsidR="00775996" w:rsidRPr="00E467F5" w:rsidRDefault="00EA21A7" w:rsidP="00775996">
      <w:pPr>
        <w:tabs>
          <w:tab w:val="left" w:pos="1984"/>
        </w:tabs>
        <w:spacing w:line="300" w:lineRule="exact"/>
        <w:rPr>
          <w:rFonts w:cs="Calibri"/>
          <w:szCs w:val="22"/>
          <w:lang w:val="it-IT"/>
        </w:rPr>
      </w:pPr>
      <w:r w:rsidRPr="00E467F5">
        <w:rPr>
          <w:rFonts w:cs="Calibri"/>
          <w:szCs w:val="22"/>
          <w:lang w:val="it-IT"/>
        </w:rPr>
        <w:t xml:space="preserve">Società </w:t>
      </w:r>
      <w:r w:rsidRPr="00E467F5">
        <w:rPr>
          <w:rFonts w:cs="Calibri"/>
          <w:b/>
          <w:i/>
          <w:szCs w:val="22"/>
          <w:u w:val="single"/>
          <w:lang w:val="it-IT"/>
        </w:rPr>
        <w:t>USCENTI</w:t>
      </w:r>
      <w:r w:rsidRPr="00E467F5">
        <w:rPr>
          <w:rFonts w:cs="Calibri"/>
          <w:szCs w:val="22"/>
          <w:lang w:val="it-IT"/>
        </w:rPr>
        <w:t xml:space="preserve"> da Organico pubblicato sul C.U. n°</w:t>
      </w:r>
      <w:r w:rsidRPr="007675C4">
        <w:rPr>
          <w:rFonts w:cs="Calibri"/>
          <w:b/>
          <w:bCs/>
          <w:i/>
          <w:iCs/>
          <w:szCs w:val="22"/>
          <w:lang w:val="it-IT"/>
        </w:rPr>
        <w:t>41</w:t>
      </w:r>
      <w:r w:rsidRPr="00E467F5">
        <w:rPr>
          <w:rFonts w:cs="Calibri"/>
          <w:szCs w:val="22"/>
          <w:lang w:val="it-IT"/>
        </w:rPr>
        <w:t xml:space="preserve"> del 25 giugno 2020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775996" w:rsidRPr="00B06BEF" w14:paraId="53B61E96" w14:textId="77777777" w:rsidTr="00AB4993">
        <w:trPr>
          <w:trHeight w:val="255"/>
        </w:trPr>
        <w:tc>
          <w:tcPr>
            <w:tcW w:w="903" w:type="dxa"/>
            <w:noWrap/>
            <w:vAlign w:val="bottom"/>
          </w:tcPr>
          <w:p w14:paraId="4FBE2BCB" w14:textId="77777777" w:rsidR="00775996" w:rsidRPr="00B06BEF" w:rsidRDefault="00EA21A7" w:rsidP="00AB4993">
            <w:pPr>
              <w:pStyle w:val="Nessunaspaziatura"/>
              <w:rPr>
                <w:highlight w:val="yellow"/>
              </w:rPr>
            </w:pPr>
            <w:r>
              <w:t>675381</w:t>
            </w:r>
          </w:p>
        </w:tc>
        <w:tc>
          <w:tcPr>
            <w:tcW w:w="920" w:type="dxa"/>
            <w:noWrap/>
            <w:vAlign w:val="bottom"/>
          </w:tcPr>
          <w:p w14:paraId="4DA2EEED" w14:textId="77777777" w:rsidR="00775996" w:rsidRPr="00B06BEF" w:rsidRDefault="00EA21A7" w:rsidP="00AB4993">
            <w:pPr>
              <w:pStyle w:val="Nessunaspaziatura"/>
              <w:rPr>
                <w:highlight w:val="yellow"/>
              </w:rPr>
            </w:pPr>
            <w:r>
              <w:t>A.C.D.</w:t>
            </w:r>
          </w:p>
        </w:tc>
        <w:tc>
          <w:tcPr>
            <w:tcW w:w="3340" w:type="dxa"/>
            <w:noWrap/>
            <w:vAlign w:val="bottom"/>
          </w:tcPr>
          <w:p w14:paraId="7EB4CE50" w14:textId="77777777" w:rsidR="00775996" w:rsidRPr="00B06BEF" w:rsidRDefault="00EA21A7" w:rsidP="00AB4993">
            <w:pPr>
              <w:pStyle w:val="Nessunaspaziatura"/>
              <w:rPr>
                <w:highlight w:val="yellow"/>
              </w:rPr>
            </w:pPr>
            <w:r>
              <w:t>SEDRIANO</w:t>
            </w:r>
          </w:p>
        </w:tc>
        <w:tc>
          <w:tcPr>
            <w:tcW w:w="4902" w:type="dxa"/>
          </w:tcPr>
          <w:p w14:paraId="795BD98E" w14:textId="77777777" w:rsidR="00775996" w:rsidRPr="00B06BEF" w:rsidRDefault="00EA21A7" w:rsidP="00AB4993">
            <w:pPr>
              <w:pStyle w:val="Nessunaspaziatura"/>
              <w:rPr>
                <w:highlight w:val="yellow"/>
              </w:rPr>
            </w:pPr>
            <w:proofErr w:type="spellStart"/>
            <w:r w:rsidRPr="00B06BEF">
              <w:t>Società</w:t>
            </w:r>
            <w:proofErr w:type="spellEnd"/>
            <w:r w:rsidRPr="00B06BEF">
              <w:t xml:space="preserve"> USCENTE per </w:t>
            </w:r>
            <w:r w:rsidRPr="00092DAB">
              <w:rPr>
                <w:b/>
                <w:bCs/>
                <w:i/>
                <w:iCs/>
                <w:color w:val="7030A0"/>
                <w:lang w:val="it-IT"/>
              </w:rPr>
              <w:t>FUSIONE</w:t>
            </w:r>
          </w:p>
        </w:tc>
      </w:tr>
      <w:tr w:rsidR="00775996" w:rsidRPr="00B06BEF" w14:paraId="459C1123" w14:textId="77777777" w:rsidTr="00AB4993">
        <w:trPr>
          <w:trHeight w:val="255"/>
        </w:trPr>
        <w:tc>
          <w:tcPr>
            <w:tcW w:w="903" w:type="dxa"/>
            <w:noWrap/>
            <w:vAlign w:val="bottom"/>
          </w:tcPr>
          <w:p w14:paraId="0CC04007" w14:textId="77777777" w:rsidR="00775996" w:rsidRDefault="00EA21A7" w:rsidP="00AB4993">
            <w:pPr>
              <w:pStyle w:val="Nessunaspaziatura"/>
            </w:pPr>
            <w:r>
              <w:t>947042</w:t>
            </w:r>
          </w:p>
        </w:tc>
        <w:tc>
          <w:tcPr>
            <w:tcW w:w="920" w:type="dxa"/>
            <w:noWrap/>
            <w:vAlign w:val="bottom"/>
          </w:tcPr>
          <w:p w14:paraId="466516B9" w14:textId="77777777" w:rsidR="00775996" w:rsidRDefault="00EA21A7" w:rsidP="00AB4993">
            <w:pPr>
              <w:pStyle w:val="Nessunaspaziatura"/>
            </w:pPr>
            <w:r>
              <w:t>A.S.D.</w:t>
            </w:r>
          </w:p>
        </w:tc>
        <w:tc>
          <w:tcPr>
            <w:tcW w:w="3340" w:type="dxa"/>
            <w:noWrap/>
            <w:vAlign w:val="bottom"/>
          </w:tcPr>
          <w:p w14:paraId="2F258A4E" w14:textId="77777777" w:rsidR="00775996" w:rsidRDefault="00EA21A7" w:rsidP="00AB4993">
            <w:pPr>
              <w:pStyle w:val="Nessunaspaziatura"/>
            </w:pPr>
            <w:r>
              <w:t>TELGATE S.I.R. MET</w:t>
            </w:r>
          </w:p>
        </w:tc>
        <w:tc>
          <w:tcPr>
            <w:tcW w:w="4902" w:type="dxa"/>
          </w:tcPr>
          <w:p w14:paraId="4E3796AC" w14:textId="77777777" w:rsidR="00775996" w:rsidRPr="00B06BEF" w:rsidRDefault="00EA21A7" w:rsidP="00AB4993">
            <w:pPr>
              <w:pStyle w:val="Nessunaspaziatura"/>
            </w:pPr>
            <w:proofErr w:type="spellStart"/>
            <w:r w:rsidRPr="00B06BEF">
              <w:t>Società</w:t>
            </w:r>
            <w:proofErr w:type="spellEnd"/>
            <w:r w:rsidRPr="00B06BEF">
              <w:t xml:space="preserve"> USCENTE per </w:t>
            </w:r>
            <w:r w:rsidRPr="00092DAB">
              <w:rPr>
                <w:b/>
                <w:bCs/>
                <w:i/>
                <w:iCs/>
                <w:color w:val="7030A0"/>
                <w:lang w:val="it-IT"/>
              </w:rPr>
              <w:t>FUSIONE</w:t>
            </w:r>
          </w:p>
        </w:tc>
      </w:tr>
      <w:tr w:rsidR="00775996" w:rsidRPr="00B06BEF" w14:paraId="5E44FC4F" w14:textId="77777777" w:rsidTr="00AB4993">
        <w:trPr>
          <w:trHeight w:val="255"/>
        </w:trPr>
        <w:tc>
          <w:tcPr>
            <w:tcW w:w="903" w:type="dxa"/>
            <w:noWrap/>
          </w:tcPr>
          <w:p w14:paraId="0F4A3E97" w14:textId="77777777" w:rsidR="00775996" w:rsidRDefault="00EA21A7" w:rsidP="00AB4993">
            <w:pPr>
              <w:pStyle w:val="Nessunaspaziatura"/>
            </w:pPr>
            <w:r>
              <w:t>938052</w:t>
            </w:r>
          </w:p>
        </w:tc>
        <w:tc>
          <w:tcPr>
            <w:tcW w:w="920" w:type="dxa"/>
            <w:noWrap/>
          </w:tcPr>
          <w:p w14:paraId="2E4FD649" w14:textId="77777777" w:rsidR="00775996" w:rsidRDefault="00EA21A7" w:rsidP="00AB4993">
            <w:pPr>
              <w:pStyle w:val="Nessunaspaziatura"/>
            </w:pPr>
            <w:r>
              <w:t>A.S.D.</w:t>
            </w:r>
          </w:p>
        </w:tc>
        <w:tc>
          <w:tcPr>
            <w:tcW w:w="3340" w:type="dxa"/>
            <w:noWrap/>
          </w:tcPr>
          <w:p w14:paraId="47DC8789" w14:textId="77777777" w:rsidR="00775996" w:rsidRDefault="00EA21A7" w:rsidP="00AB4993">
            <w:pPr>
              <w:pStyle w:val="Nessunaspaziatura"/>
            </w:pPr>
            <w:r>
              <w:t>UNION TEAM S.C.B.</w:t>
            </w:r>
          </w:p>
        </w:tc>
        <w:tc>
          <w:tcPr>
            <w:tcW w:w="4902" w:type="dxa"/>
          </w:tcPr>
          <w:p w14:paraId="72486483" w14:textId="77777777" w:rsidR="00775996" w:rsidRPr="00B06BEF" w:rsidRDefault="00EA21A7" w:rsidP="00AB4993">
            <w:pPr>
              <w:pStyle w:val="Nessunaspaziatura"/>
            </w:pPr>
            <w:r w:rsidRPr="00E04E85">
              <w:rPr>
                <w:lang w:val="it-IT"/>
              </w:rPr>
              <w:t xml:space="preserve">Società USCENTE per </w:t>
            </w:r>
            <w:r w:rsidRPr="00E04E85">
              <w:rPr>
                <w:b/>
                <w:bCs/>
                <w:i/>
                <w:iCs/>
                <w:lang w:val="it-IT"/>
              </w:rPr>
              <w:t>RINUNCIA</w:t>
            </w:r>
          </w:p>
        </w:tc>
      </w:tr>
    </w:tbl>
    <w:p w14:paraId="17905352" w14:textId="77777777" w:rsidR="00775996" w:rsidRPr="00B93833" w:rsidRDefault="00EA21A7" w:rsidP="00775996">
      <w:pPr>
        <w:tabs>
          <w:tab w:val="left" w:pos="1984"/>
        </w:tabs>
        <w:spacing w:line="300" w:lineRule="exact"/>
        <w:rPr>
          <w:rFonts w:cs="Calibri"/>
          <w:szCs w:val="22"/>
          <w:lang w:val="it-IT"/>
        </w:rPr>
      </w:pPr>
      <w:r w:rsidRPr="00B93833">
        <w:rPr>
          <w:rFonts w:cs="Calibri"/>
          <w:szCs w:val="22"/>
          <w:lang w:val="it-IT"/>
        </w:rPr>
        <w:t xml:space="preserve">Società </w:t>
      </w:r>
      <w:r w:rsidRPr="00B93833">
        <w:rPr>
          <w:rFonts w:cs="Calibri"/>
          <w:b/>
          <w:i/>
          <w:szCs w:val="22"/>
          <w:u w:val="single"/>
          <w:lang w:val="it-IT"/>
        </w:rPr>
        <w:t>INSERITE</w:t>
      </w:r>
      <w:r w:rsidRPr="00B93833">
        <w:rPr>
          <w:rFonts w:cs="Calibri"/>
          <w:szCs w:val="22"/>
          <w:lang w:val="it-IT"/>
        </w:rPr>
        <w:t xml:space="preserve"> a seguito di </w:t>
      </w:r>
      <w:r w:rsidRPr="00B93833">
        <w:rPr>
          <w:rFonts w:cs="Calibri"/>
          <w:b/>
          <w:bCs/>
          <w:i/>
          <w:iCs/>
          <w:szCs w:val="22"/>
          <w:u w:val="single"/>
          <w:lang w:val="it-IT"/>
        </w:rPr>
        <w:t>RICHIESTA</w:t>
      </w:r>
      <w:r w:rsidRPr="00B93833">
        <w:rPr>
          <w:rFonts w:cs="Calibri"/>
          <w:szCs w:val="22"/>
          <w:lang w:val="it-IT"/>
        </w:rPr>
        <w:t xml:space="preserve"> di </w:t>
      </w:r>
      <w:r w:rsidRPr="00B93833">
        <w:rPr>
          <w:rFonts w:cs="Calibri"/>
          <w:b/>
          <w:bCs/>
          <w:i/>
          <w:iCs/>
          <w:szCs w:val="22"/>
          <w:u w:val="single"/>
          <w:lang w:val="it-IT"/>
        </w:rPr>
        <w:t>FUSIONE</w:t>
      </w:r>
      <w:r w:rsidRPr="00B93833">
        <w:rPr>
          <w:rFonts w:cs="Calibri"/>
          <w:szCs w:val="22"/>
          <w:lang w:val="it-IT"/>
        </w:rPr>
        <w:t xml:space="preserve"> </w:t>
      </w:r>
    </w:p>
    <w:tbl>
      <w:tblPr>
        <w:tblW w:w="9781" w:type="dxa"/>
        <w:tblInd w:w="70" w:type="dxa"/>
        <w:tblCellMar>
          <w:left w:w="70" w:type="dxa"/>
          <w:right w:w="70" w:type="dxa"/>
        </w:tblCellMar>
        <w:tblLook w:val="04A0" w:firstRow="1" w:lastRow="0" w:firstColumn="1" w:lastColumn="0" w:noHBand="0" w:noVBand="1"/>
      </w:tblPr>
      <w:tblGrid>
        <w:gridCol w:w="903"/>
        <w:gridCol w:w="920"/>
        <w:gridCol w:w="3340"/>
        <w:gridCol w:w="4618"/>
      </w:tblGrid>
      <w:tr w:rsidR="00775996" w:rsidRPr="009069C5" w14:paraId="4394CC52" w14:textId="77777777" w:rsidTr="00AB4993">
        <w:trPr>
          <w:trHeight w:val="255"/>
        </w:trPr>
        <w:tc>
          <w:tcPr>
            <w:tcW w:w="903" w:type="dxa"/>
            <w:noWrap/>
            <w:vAlign w:val="bottom"/>
          </w:tcPr>
          <w:p w14:paraId="16D9247E" w14:textId="77777777" w:rsidR="00775996" w:rsidRPr="00B06BEF" w:rsidRDefault="00EA21A7" w:rsidP="00AB4993">
            <w:pPr>
              <w:pStyle w:val="Nessunaspaziatura"/>
              <w:rPr>
                <w:highlight w:val="yellow"/>
              </w:rPr>
            </w:pPr>
            <w:r w:rsidRPr="00301611">
              <w:lastRenderedPageBreak/>
              <w:t>952723</w:t>
            </w:r>
          </w:p>
        </w:tc>
        <w:tc>
          <w:tcPr>
            <w:tcW w:w="920" w:type="dxa"/>
            <w:noWrap/>
            <w:vAlign w:val="bottom"/>
          </w:tcPr>
          <w:p w14:paraId="2359B5FD" w14:textId="77777777" w:rsidR="00775996" w:rsidRPr="00B06BEF" w:rsidRDefault="00EA21A7" w:rsidP="00AB4993">
            <w:pPr>
              <w:pStyle w:val="Nessunaspaziatura"/>
              <w:rPr>
                <w:highlight w:val="yellow"/>
              </w:rPr>
            </w:pPr>
            <w:r>
              <w:t>A.C.D.</w:t>
            </w:r>
          </w:p>
        </w:tc>
        <w:tc>
          <w:tcPr>
            <w:tcW w:w="3340" w:type="dxa"/>
            <w:noWrap/>
            <w:vAlign w:val="bottom"/>
          </w:tcPr>
          <w:p w14:paraId="43A777F0" w14:textId="77777777" w:rsidR="00775996" w:rsidRPr="00B06BEF" w:rsidRDefault="00EA21A7" w:rsidP="00AB4993">
            <w:pPr>
              <w:pStyle w:val="Nessunaspaziatura"/>
              <w:rPr>
                <w:highlight w:val="yellow"/>
              </w:rPr>
            </w:pPr>
            <w:r>
              <w:t>SEDRIANO</w:t>
            </w:r>
          </w:p>
        </w:tc>
        <w:tc>
          <w:tcPr>
            <w:tcW w:w="4618" w:type="dxa"/>
          </w:tcPr>
          <w:p w14:paraId="0AB1018A" w14:textId="77777777" w:rsidR="00775996" w:rsidRPr="00B06BEF" w:rsidRDefault="00EA21A7" w:rsidP="00AB4993">
            <w:pPr>
              <w:pStyle w:val="Nessunaspaziatura"/>
              <w:rPr>
                <w:highlight w:val="yellow"/>
                <w:lang w:val="it-IT"/>
              </w:rPr>
            </w:pPr>
            <w:r w:rsidRPr="00E467F5">
              <w:rPr>
                <w:lang w:val="it-IT"/>
              </w:rPr>
              <w:t xml:space="preserve">Nuova Società sorta da </w:t>
            </w:r>
            <w:r w:rsidRPr="00092DAB">
              <w:rPr>
                <w:b/>
                <w:bCs/>
                <w:i/>
                <w:iCs/>
                <w:color w:val="7030A0"/>
                <w:lang w:val="it-IT"/>
              </w:rPr>
              <w:t>FUSIONE</w:t>
            </w:r>
          </w:p>
        </w:tc>
      </w:tr>
    </w:tbl>
    <w:p w14:paraId="3E6F40AD" w14:textId="77777777" w:rsidR="00775996" w:rsidRPr="00E467F5" w:rsidRDefault="00EA21A7" w:rsidP="00775996">
      <w:pPr>
        <w:tabs>
          <w:tab w:val="left" w:pos="1984"/>
        </w:tabs>
        <w:spacing w:line="300" w:lineRule="exact"/>
        <w:rPr>
          <w:rFonts w:cs="Calibri"/>
          <w:szCs w:val="22"/>
          <w:lang w:val="it-IT"/>
        </w:rPr>
      </w:pPr>
      <w:r w:rsidRPr="00E467F5">
        <w:rPr>
          <w:rFonts w:cs="Calibri"/>
          <w:szCs w:val="22"/>
          <w:lang w:val="it-IT"/>
        </w:rPr>
        <w:t xml:space="preserve">Società </w:t>
      </w:r>
      <w:r w:rsidRPr="00E467F5">
        <w:rPr>
          <w:rFonts w:cs="Calibri"/>
          <w:b/>
          <w:i/>
          <w:szCs w:val="22"/>
          <w:u w:val="single"/>
          <w:lang w:val="it-IT"/>
        </w:rPr>
        <w:t>AMMESSE</w:t>
      </w:r>
      <w:r w:rsidRPr="00E467F5">
        <w:rPr>
          <w:rFonts w:cs="Calibri"/>
          <w:szCs w:val="22"/>
          <w:lang w:val="it-IT"/>
        </w:rPr>
        <w:t xml:space="preserve"> da GRADUATORIA di MERITO pubblicata C.U. n°</w:t>
      </w:r>
      <w:r w:rsidRPr="007675C4">
        <w:rPr>
          <w:rFonts w:cs="Calibri"/>
          <w:b/>
          <w:bCs/>
          <w:i/>
          <w:iCs/>
          <w:szCs w:val="22"/>
          <w:lang w:val="it-IT"/>
        </w:rPr>
        <w:t>41</w:t>
      </w:r>
      <w:r w:rsidRPr="00E467F5">
        <w:rPr>
          <w:rFonts w:cs="Calibri"/>
          <w:szCs w:val="22"/>
          <w:lang w:val="it-IT"/>
        </w:rPr>
        <w:t xml:space="preserve"> CRL del 6 giugno 2020</w:t>
      </w:r>
    </w:p>
    <w:p w14:paraId="4D111359" w14:textId="104D654A" w:rsidR="00775996" w:rsidRDefault="00EA21A7" w:rsidP="00775996">
      <w:pPr>
        <w:pStyle w:val="Nessunaspaziatura"/>
        <w:rPr>
          <w:lang w:val="it-IT"/>
        </w:rPr>
      </w:pPr>
      <w:r w:rsidRPr="00B43EEA">
        <w:rPr>
          <w:lang w:val="it-IT"/>
        </w:rPr>
        <w:t>Nessuna Società</w:t>
      </w:r>
    </w:p>
    <w:p w14:paraId="2DC58345" w14:textId="77777777" w:rsidR="00FC54BC" w:rsidRPr="00B43EEA" w:rsidRDefault="00FC54BC" w:rsidP="00775996">
      <w:pPr>
        <w:pStyle w:val="Nessunaspaziatura"/>
        <w:rPr>
          <w:lang w:val="it-IT"/>
        </w:rPr>
      </w:pPr>
    </w:p>
    <w:p w14:paraId="232029C1" w14:textId="439BFD55" w:rsidR="004B620F" w:rsidRPr="008249F3" w:rsidRDefault="009069C5" w:rsidP="004B620F">
      <w:pPr>
        <w:pStyle w:val="Titolo4"/>
        <w:rPr>
          <w:lang w:val="it-IT"/>
        </w:rPr>
      </w:pPr>
      <w:hyperlink r:id="rId31" w:history="1">
        <w:r w:rsidR="00EA21A7" w:rsidRPr="008249F3">
          <w:rPr>
            <w:lang w:val="it-IT"/>
          </w:rPr>
          <w:t xml:space="preserve">Variazione Gare </w:t>
        </w:r>
        <w:r w:rsidR="00EA21A7" w:rsidRPr="008249F3">
          <w:rPr>
            <w:b/>
            <w:i/>
            <w:color w:val="00B050"/>
            <w:lang w:val="it-IT"/>
          </w:rPr>
          <w:t>S.G.S.</w:t>
        </w:r>
        <w:r w:rsidR="00EA21A7" w:rsidRPr="008249F3">
          <w:rPr>
            <w:color w:val="FF99CC"/>
            <w:lang w:val="it-IT"/>
          </w:rPr>
          <w:t xml:space="preserve"> </w:t>
        </w:r>
      </w:hyperlink>
    </w:p>
    <w:p w14:paraId="23EEA496" w14:textId="77777777" w:rsidR="004B620F" w:rsidRDefault="00EA21A7" w:rsidP="004B620F">
      <w:pPr>
        <w:rPr>
          <w:lang w:val="it-IT"/>
        </w:rPr>
      </w:pPr>
      <w:r w:rsidRPr="00A42E3F">
        <w:rPr>
          <w:lang w:val="it-IT"/>
        </w:rPr>
        <w:t>Nessuna comunicazione</w:t>
      </w:r>
    </w:p>
    <w:p w14:paraId="020E899E" w14:textId="77777777" w:rsidR="00AD2C25" w:rsidRDefault="009069C5" w:rsidP="004B620F">
      <w:pPr>
        <w:rPr>
          <w:lang w:val="it-IT"/>
        </w:rPr>
      </w:pPr>
    </w:p>
    <w:p w14:paraId="02C211B9" w14:textId="77777777" w:rsidR="00A42E3F" w:rsidRPr="00A42E3F" w:rsidRDefault="00A42E3F" w:rsidP="00CF1045">
      <w:pPr>
        <w:pStyle w:val="Titolo2"/>
        <w:rPr>
          <w:lang w:val="it-IT"/>
        </w:rPr>
      </w:pPr>
      <w:bookmarkStart w:id="88" w:name="_Toc512005919"/>
      <w:bookmarkStart w:id="89" w:name="_Toc45881757"/>
      <w:bookmarkEnd w:id="83"/>
      <w:bookmarkEnd w:id="84"/>
      <w:bookmarkEnd w:id="85"/>
      <w:bookmarkEnd w:id="86"/>
      <w:r w:rsidRPr="00A42E3F">
        <w:rPr>
          <w:lang w:val="it-IT"/>
        </w:rPr>
        <w:t>4.2 Attività di Base (S.G.S.)</w:t>
      </w:r>
      <w:bookmarkEnd w:id="88"/>
      <w:bookmarkEnd w:id="89"/>
    </w:p>
    <w:p w14:paraId="6A2E96D6" w14:textId="77777777" w:rsidR="007154D4" w:rsidRPr="007154D4" w:rsidRDefault="00EA21A7" w:rsidP="007154D4">
      <w:pPr>
        <w:pStyle w:val="Titolo3"/>
        <w:rPr>
          <w:lang w:val="it-IT"/>
        </w:rPr>
      </w:pPr>
      <w:bookmarkStart w:id="90" w:name="_Toc45881758"/>
      <w:r w:rsidRPr="007154D4">
        <w:rPr>
          <w:lang w:val="it-IT"/>
        </w:rPr>
        <w:t xml:space="preserve">4.2.1 COMUNICATO UFFICIALE NUMERO 1 </w:t>
      </w:r>
      <w:r>
        <w:rPr>
          <w:lang w:val="it-IT"/>
        </w:rPr>
        <w:t xml:space="preserve">s.g.s. </w:t>
      </w:r>
      <w:r w:rsidRPr="007154D4">
        <w:rPr>
          <w:lang w:val="it-IT"/>
        </w:rPr>
        <w:t>NAZIONALE</w:t>
      </w:r>
      <w:bookmarkEnd w:id="90"/>
    </w:p>
    <w:p w14:paraId="185D7C29" w14:textId="77777777" w:rsidR="007154D4" w:rsidRPr="007154D4" w:rsidRDefault="00EA21A7" w:rsidP="007154D4">
      <w:pPr>
        <w:jc w:val="both"/>
        <w:rPr>
          <w:rFonts w:cs="Calibri"/>
          <w:szCs w:val="22"/>
          <w:lang w:val="it-IT"/>
        </w:rPr>
      </w:pPr>
      <w:r w:rsidRPr="007154D4">
        <w:rPr>
          <w:rFonts w:cs="Calibri"/>
          <w:szCs w:val="22"/>
          <w:lang w:val="it-IT"/>
        </w:rPr>
        <w:t xml:space="preserve">In allegato si pubblica comunicato ufficiale numero 1 </w:t>
      </w:r>
      <w:proofErr w:type="spellStart"/>
      <w:r>
        <w:rPr>
          <w:rFonts w:cs="Calibri"/>
          <w:szCs w:val="22"/>
          <w:lang w:val="it-IT"/>
        </w:rPr>
        <w:t>S.g.s</w:t>
      </w:r>
      <w:proofErr w:type="spellEnd"/>
      <w:r>
        <w:rPr>
          <w:rFonts w:cs="Calibri"/>
          <w:szCs w:val="22"/>
          <w:lang w:val="it-IT"/>
        </w:rPr>
        <w:t xml:space="preserve"> </w:t>
      </w:r>
      <w:r w:rsidRPr="007154D4">
        <w:rPr>
          <w:rFonts w:cs="Calibri"/>
          <w:szCs w:val="22"/>
          <w:lang w:val="it-IT"/>
        </w:rPr>
        <w:t>nazionale con i relativi allegati</w:t>
      </w:r>
      <w:r>
        <w:rPr>
          <w:rFonts w:cs="Calibri"/>
          <w:szCs w:val="22"/>
          <w:lang w:val="it-IT"/>
        </w:rPr>
        <w:t>.</w:t>
      </w:r>
    </w:p>
    <w:p w14:paraId="5570FCB9" w14:textId="77777777" w:rsidR="007154D4" w:rsidRPr="007154D4" w:rsidRDefault="00EA21A7" w:rsidP="007154D4">
      <w:pPr>
        <w:pStyle w:val="Titolo3"/>
        <w:rPr>
          <w:lang w:val="it-IT"/>
        </w:rPr>
      </w:pPr>
      <w:r w:rsidRPr="007154D4">
        <w:rPr>
          <w:lang w:val="it-IT"/>
        </w:rPr>
        <w:t xml:space="preserve"> </w:t>
      </w:r>
      <w:bookmarkStart w:id="91" w:name="_Toc45881759"/>
      <w:r>
        <w:rPr>
          <w:lang w:val="it-IT"/>
        </w:rPr>
        <w:t xml:space="preserve">4.2.2 </w:t>
      </w:r>
      <w:r w:rsidRPr="007154D4">
        <w:rPr>
          <w:lang w:val="it-IT"/>
        </w:rPr>
        <w:t>RIUNIONE ONLINE RESPONSABILI ADB SCUOLE CALCIO ELITE S.</w:t>
      </w:r>
      <w:r>
        <w:rPr>
          <w:lang w:val="it-IT"/>
        </w:rPr>
        <w:t>s</w:t>
      </w:r>
      <w:r w:rsidRPr="007154D4">
        <w:rPr>
          <w:lang w:val="it-IT"/>
        </w:rPr>
        <w:t>. 20</w:t>
      </w:r>
      <w:r>
        <w:rPr>
          <w:lang w:val="it-IT"/>
        </w:rPr>
        <w:t>20</w:t>
      </w:r>
      <w:r w:rsidRPr="007154D4">
        <w:rPr>
          <w:lang w:val="it-IT"/>
        </w:rPr>
        <w:t>/</w:t>
      </w:r>
      <w:r>
        <w:rPr>
          <w:lang w:val="it-IT"/>
        </w:rPr>
        <w:t>20</w:t>
      </w:r>
      <w:r w:rsidRPr="007154D4">
        <w:rPr>
          <w:lang w:val="it-IT"/>
        </w:rPr>
        <w:t>21</w:t>
      </w:r>
      <w:bookmarkEnd w:id="91"/>
    </w:p>
    <w:p w14:paraId="6A9C1826" w14:textId="77777777" w:rsidR="007154D4" w:rsidRPr="007154D4" w:rsidRDefault="00EA21A7" w:rsidP="007154D4">
      <w:pPr>
        <w:jc w:val="both"/>
        <w:rPr>
          <w:rFonts w:cs="Calibri"/>
          <w:szCs w:val="22"/>
          <w:lang w:val="it-IT"/>
        </w:rPr>
      </w:pPr>
      <w:r w:rsidRPr="007154D4">
        <w:rPr>
          <w:rFonts w:cs="Calibri"/>
          <w:szCs w:val="22"/>
          <w:lang w:val="it-IT"/>
        </w:rPr>
        <w:t>Si comunica che in data 23.07</w:t>
      </w:r>
      <w:r>
        <w:rPr>
          <w:rFonts w:cs="Calibri"/>
          <w:szCs w:val="22"/>
          <w:lang w:val="it-IT"/>
        </w:rPr>
        <w:t>.2020</w:t>
      </w:r>
      <w:r w:rsidRPr="007154D4">
        <w:rPr>
          <w:rFonts w:cs="Calibri"/>
          <w:szCs w:val="22"/>
          <w:lang w:val="it-IT"/>
        </w:rPr>
        <w:t xml:space="preserve"> alle ore 20.30 è convocata riunione coi responsabili </w:t>
      </w:r>
      <w:proofErr w:type="spellStart"/>
      <w:r>
        <w:rPr>
          <w:rFonts w:cs="Calibri"/>
          <w:szCs w:val="22"/>
          <w:lang w:val="it-IT"/>
        </w:rPr>
        <w:t>A</w:t>
      </w:r>
      <w:r w:rsidRPr="007154D4">
        <w:rPr>
          <w:rFonts w:cs="Calibri"/>
          <w:szCs w:val="22"/>
          <w:lang w:val="it-IT"/>
        </w:rPr>
        <w:t>d</w:t>
      </w:r>
      <w:r>
        <w:rPr>
          <w:rFonts w:cs="Calibri"/>
          <w:szCs w:val="22"/>
          <w:lang w:val="it-IT"/>
        </w:rPr>
        <w:t>B</w:t>
      </w:r>
      <w:proofErr w:type="spellEnd"/>
      <w:r w:rsidRPr="007154D4">
        <w:rPr>
          <w:rFonts w:cs="Calibri"/>
          <w:szCs w:val="22"/>
          <w:lang w:val="it-IT"/>
        </w:rPr>
        <w:t xml:space="preserve"> delle scuol</w:t>
      </w:r>
      <w:r>
        <w:rPr>
          <w:rFonts w:cs="Calibri"/>
          <w:szCs w:val="22"/>
          <w:lang w:val="it-IT"/>
        </w:rPr>
        <w:t>e</w:t>
      </w:r>
      <w:r w:rsidRPr="007154D4">
        <w:rPr>
          <w:rFonts w:cs="Calibri"/>
          <w:szCs w:val="22"/>
          <w:lang w:val="it-IT"/>
        </w:rPr>
        <w:t xml:space="preserve"> calcio d’</w:t>
      </w:r>
      <w:proofErr w:type="spellStart"/>
      <w:r>
        <w:rPr>
          <w:rFonts w:cs="Calibri"/>
          <w:szCs w:val="22"/>
          <w:lang w:val="it-IT"/>
        </w:rPr>
        <w:t>è</w:t>
      </w:r>
      <w:r w:rsidRPr="007154D4">
        <w:rPr>
          <w:rFonts w:cs="Calibri"/>
          <w:szCs w:val="22"/>
          <w:lang w:val="it-IT"/>
        </w:rPr>
        <w:t>lit</w:t>
      </w:r>
      <w:r>
        <w:rPr>
          <w:rFonts w:cs="Calibri"/>
          <w:szCs w:val="22"/>
          <w:lang w:val="it-IT"/>
        </w:rPr>
        <w:t>e</w:t>
      </w:r>
      <w:proofErr w:type="spellEnd"/>
      <w:r>
        <w:rPr>
          <w:rFonts w:cs="Calibri"/>
          <w:szCs w:val="22"/>
          <w:lang w:val="it-IT"/>
        </w:rPr>
        <w:t xml:space="preserve"> </w:t>
      </w:r>
      <w:r w:rsidRPr="007154D4">
        <w:rPr>
          <w:rFonts w:cs="Calibri"/>
          <w:szCs w:val="22"/>
          <w:lang w:val="it-IT"/>
        </w:rPr>
        <w:t>stagione sportiva 20</w:t>
      </w:r>
      <w:r>
        <w:rPr>
          <w:rFonts w:cs="Calibri"/>
          <w:szCs w:val="22"/>
          <w:lang w:val="it-IT"/>
        </w:rPr>
        <w:t>20</w:t>
      </w:r>
      <w:r w:rsidRPr="007154D4">
        <w:rPr>
          <w:rFonts w:cs="Calibri"/>
          <w:szCs w:val="22"/>
          <w:lang w:val="it-IT"/>
        </w:rPr>
        <w:t>/</w:t>
      </w:r>
      <w:r>
        <w:rPr>
          <w:rFonts w:cs="Calibri"/>
          <w:szCs w:val="22"/>
          <w:lang w:val="it-IT"/>
        </w:rPr>
        <w:t>20</w:t>
      </w:r>
      <w:r w:rsidRPr="007154D4">
        <w:rPr>
          <w:rFonts w:cs="Calibri"/>
          <w:szCs w:val="22"/>
          <w:lang w:val="it-IT"/>
        </w:rPr>
        <w:t xml:space="preserve">21 attraverso la piattaforma </w:t>
      </w:r>
      <w:proofErr w:type="spellStart"/>
      <w:r w:rsidRPr="007154D4">
        <w:rPr>
          <w:rFonts w:cs="Calibri"/>
          <w:szCs w:val="22"/>
          <w:lang w:val="it-IT"/>
        </w:rPr>
        <w:t>webex</w:t>
      </w:r>
      <w:proofErr w:type="spellEnd"/>
      <w:r w:rsidRPr="007154D4">
        <w:rPr>
          <w:rFonts w:cs="Calibri"/>
          <w:szCs w:val="22"/>
          <w:lang w:val="it-IT"/>
        </w:rPr>
        <w:t xml:space="preserve"> con il seguente o</w:t>
      </w:r>
      <w:r>
        <w:rPr>
          <w:rFonts w:cs="Calibri"/>
          <w:szCs w:val="22"/>
          <w:lang w:val="it-IT"/>
        </w:rPr>
        <w:t>rdine del giorno</w:t>
      </w:r>
      <w:r w:rsidRPr="007154D4">
        <w:rPr>
          <w:rFonts w:cs="Calibri"/>
          <w:szCs w:val="22"/>
          <w:lang w:val="it-IT"/>
        </w:rPr>
        <w:t>:</w:t>
      </w:r>
    </w:p>
    <w:p w14:paraId="01576CEF" w14:textId="77777777" w:rsidR="007154D4" w:rsidRDefault="00EA21A7" w:rsidP="007154D4">
      <w:pPr>
        <w:pStyle w:val="Paragrafoelenco"/>
        <w:numPr>
          <w:ilvl w:val="0"/>
          <w:numId w:val="32"/>
        </w:numPr>
        <w:pBdr>
          <w:top w:val="nil"/>
          <w:left w:val="nil"/>
          <w:bottom w:val="nil"/>
          <w:right w:val="nil"/>
          <w:between w:val="nil"/>
          <w:bar w:val="nil"/>
        </w:pBdr>
        <w:spacing w:before="0" w:after="0" w:line="240" w:lineRule="auto"/>
        <w:contextualSpacing w:val="0"/>
        <w:jc w:val="both"/>
        <w:rPr>
          <w:rFonts w:cs="Calibri"/>
          <w:szCs w:val="22"/>
        </w:rPr>
      </w:pPr>
      <w:proofErr w:type="spellStart"/>
      <w:r>
        <w:rPr>
          <w:rFonts w:cs="Calibri"/>
          <w:szCs w:val="22"/>
        </w:rPr>
        <w:t>Presentazione</w:t>
      </w:r>
      <w:proofErr w:type="spellEnd"/>
      <w:r>
        <w:rPr>
          <w:rFonts w:cs="Calibri"/>
          <w:szCs w:val="22"/>
        </w:rPr>
        <w:t xml:space="preserve"> </w:t>
      </w:r>
      <w:proofErr w:type="spellStart"/>
      <w:r>
        <w:rPr>
          <w:rFonts w:cs="Calibri"/>
          <w:szCs w:val="22"/>
        </w:rPr>
        <w:t>nuovi</w:t>
      </w:r>
      <w:proofErr w:type="spellEnd"/>
      <w:r>
        <w:rPr>
          <w:rFonts w:cs="Calibri"/>
          <w:szCs w:val="22"/>
        </w:rPr>
        <w:t xml:space="preserve"> </w:t>
      </w:r>
      <w:proofErr w:type="spellStart"/>
      <w:r>
        <w:rPr>
          <w:rFonts w:cs="Calibri"/>
          <w:szCs w:val="22"/>
        </w:rPr>
        <w:t>responsabili</w:t>
      </w:r>
      <w:proofErr w:type="spellEnd"/>
      <w:r>
        <w:rPr>
          <w:rFonts w:cs="Calibri"/>
          <w:szCs w:val="22"/>
        </w:rPr>
        <w:t xml:space="preserve"> </w:t>
      </w:r>
      <w:proofErr w:type="spellStart"/>
      <w:r>
        <w:rPr>
          <w:rFonts w:cs="Calibri"/>
          <w:szCs w:val="22"/>
        </w:rPr>
        <w:t>tecnici</w:t>
      </w:r>
      <w:proofErr w:type="spellEnd"/>
      <w:r>
        <w:rPr>
          <w:rFonts w:cs="Calibri"/>
          <w:szCs w:val="22"/>
        </w:rPr>
        <w:t xml:space="preserve"> </w:t>
      </w:r>
      <w:proofErr w:type="spellStart"/>
      <w:r>
        <w:rPr>
          <w:rFonts w:cs="Calibri"/>
          <w:szCs w:val="22"/>
        </w:rPr>
        <w:t>regionali</w:t>
      </w:r>
      <w:proofErr w:type="spellEnd"/>
    </w:p>
    <w:p w14:paraId="11FABB5C" w14:textId="77777777" w:rsidR="007154D4" w:rsidRPr="007154D4" w:rsidRDefault="00EA21A7" w:rsidP="007154D4">
      <w:pPr>
        <w:pStyle w:val="Paragrafoelenco"/>
        <w:numPr>
          <w:ilvl w:val="0"/>
          <w:numId w:val="32"/>
        </w:numPr>
        <w:pBdr>
          <w:top w:val="nil"/>
          <w:left w:val="nil"/>
          <w:bottom w:val="nil"/>
          <w:right w:val="nil"/>
          <w:between w:val="nil"/>
          <w:bar w:val="nil"/>
        </w:pBdr>
        <w:spacing w:before="0" w:after="0" w:line="240" w:lineRule="auto"/>
        <w:contextualSpacing w:val="0"/>
        <w:jc w:val="both"/>
        <w:rPr>
          <w:rFonts w:cs="Calibri"/>
          <w:szCs w:val="22"/>
          <w:lang w:val="it-IT"/>
        </w:rPr>
      </w:pPr>
      <w:r w:rsidRPr="007154D4">
        <w:rPr>
          <w:rFonts w:cs="Calibri"/>
          <w:szCs w:val="22"/>
          <w:lang w:val="it-IT"/>
        </w:rPr>
        <w:t xml:space="preserve">Novità aree di sviluppo territoriali e </w:t>
      </w:r>
      <w:proofErr w:type="spellStart"/>
      <w:r w:rsidRPr="007154D4">
        <w:rPr>
          <w:rFonts w:cs="Calibri"/>
          <w:szCs w:val="22"/>
          <w:lang w:val="it-IT"/>
        </w:rPr>
        <w:t>cft</w:t>
      </w:r>
      <w:proofErr w:type="spellEnd"/>
    </w:p>
    <w:p w14:paraId="5AF2642E" w14:textId="77777777" w:rsidR="007154D4" w:rsidRPr="007154D4" w:rsidRDefault="00EA21A7" w:rsidP="007154D4">
      <w:pPr>
        <w:pStyle w:val="Paragrafoelenco"/>
        <w:numPr>
          <w:ilvl w:val="0"/>
          <w:numId w:val="32"/>
        </w:numPr>
        <w:pBdr>
          <w:top w:val="nil"/>
          <w:left w:val="nil"/>
          <w:bottom w:val="nil"/>
          <w:right w:val="nil"/>
          <w:between w:val="nil"/>
          <w:bar w:val="nil"/>
        </w:pBdr>
        <w:spacing w:before="0" w:after="0" w:line="240" w:lineRule="auto"/>
        <w:contextualSpacing w:val="0"/>
        <w:jc w:val="both"/>
        <w:rPr>
          <w:rFonts w:cs="Calibri"/>
          <w:szCs w:val="22"/>
          <w:lang w:val="it-IT"/>
        </w:rPr>
      </w:pPr>
      <w:r w:rsidRPr="007154D4">
        <w:rPr>
          <w:rFonts w:cs="Calibri"/>
          <w:szCs w:val="22"/>
          <w:lang w:val="it-IT"/>
        </w:rPr>
        <w:t xml:space="preserve">Coinvolgimento scuola calcio </w:t>
      </w:r>
      <w:proofErr w:type="spellStart"/>
      <w:r>
        <w:rPr>
          <w:rFonts w:cs="Calibri"/>
          <w:szCs w:val="22"/>
          <w:lang w:val="it-IT"/>
        </w:rPr>
        <w:t>è</w:t>
      </w:r>
      <w:r w:rsidRPr="007154D4">
        <w:rPr>
          <w:rFonts w:cs="Calibri"/>
          <w:szCs w:val="22"/>
          <w:lang w:val="it-IT"/>
        </w:rPr>
        <w:t>lit</w:t>
      </w:r>
      <w:r>
        <w:rPr>
          <w:rFonts w:cs="Calibri"/>
          <w:szCs w:val="22"/>
          <w:lang w:val="it-IT"/>
        </w:rPr>
        <w:t>e</w:t>
      </w:r>
      <w:proofErr w:type="spellEnd"/>
      <w:r w:rsidRPr="007154D4">
        <w:rPr>
          <w:rFonts w:cs="Calibri"/>
          <w:szCs w:val="22"/>
          <w:lang w:val="it-IT"/>
        </w:rPr>
        <w:t xml:space="preserve"> nel programma sviluppo territoriali</w:t>
      </w:r>
    </w:p>
    <w:p w14:paraId="1FFA210D" w14:textId="77777777" w:rsidR="007154D4" w:rsidRDefault="00EA21A7" w:rsidP="007154D4">
      <w:pPr>
        <w:jc w:val="both"/>
        <w:rPr>
          <w:rFonts w:cs="Calibri"/>
          <w:szCs w:val="22"/>
          <w:lang w:val="it-IT"/>
        </w:rPr>
      </w:pPr>
      <w:r w:rsidRPr="007154D4">
        <w:rPr>
          <w:rFonts w:cs="Calibri"/>
          <w:szCs w:val="22"/>
          <w:lang w:val="it-IT"/>
        </w:rPr>
        <w:t>NB: il link verrà comunicato nei prossimi giorni direttamente ai responsabili sopra citati</w:t>
      </w:r>
    </w:p>
    <w:p w14:paraId="59D2B3E8" w14:textId="77777777" w:rsidR="007154D4" w:rsidRPr="00AB31D3" w:rsidRDefault="00EA21A7" w:rsidP="007154D4">
      <w:pPr>
        <w:pStyle w:val="Titolo3"/>
        <w:rPr>
          <w:lang w:val="it-IT"/>
        </w:rPr>
      </w:pPr>
      <w:bookmarkStart w:id="92" w:name="_Toc45881760"/>
      <w:r w:rsidRPr="00AB31D3">
        <w:rPr>
          <w:lang w:val="it-IT"/>
        </w:rPr>
        <w:t>4.2.</w:t>
      </w:r>
      <w:r>
        <w:rPr>
          <w:lang w:val="it-IT"/>
        </w:rPr>
        <w:t>3</w:t>
      </w:r>
      <w:r w:rsidRPr="00AB31D3">
        <w:rPr>
          <w:lang w:val="it-IT"/>
        </w:rPr>
        <w:t xml:space="preserve"> INCONTRI INFORMATIVI SCUOLE CALCIO ÉLITE</w:t>
      </w:r>
      <w:bookmarkEnd w:id="92"/>
      <w:r w:rsidRPr="00AB31D3">
        <w:rPr>
          <w:lang w:val="it-IT"/>
        </w:rPr>
        <w:t> </w:t>
      </w:r>
    </w:p>
    <w:p w14:paraId="46C08965" w14:textId="20400954" w:rsidR="00913883" w:rsidRPr="00467A31" w:rsidRDefault="00EA21A7" w:rsidP="001D5292">
      <w:pPr>
        <w:shd w:val="clear" w:color="auto" w:fill="FFFFFF"/>
        <w:rPr>
          <w:lang w:val="it-IT"/>
        </w:rPr>
      </w:pPr>
      <w:r w:rsidRPr="004F3CF5">
        <w:rPr>
          <w:lang w:val="it-IT"/>
        </w:rPr>
        <w:t>Nessuna comunicazione</w:t>
      </w:r>
    </w:p>
    <w:p w14:paraId="6363C127" w14:textId="77777777" w:rsidR="00913883" w:rsidRPr="00467A31" w:rsidRDefault="00B15A2F" w:rsidP="00913883">
      <w:pPr>
        <w:pStyle w:val="Titolo1"/>
        <w:rPr>
          <w:lang w:val="it-IT"/>
        </w:rPr>
      </w:pPr>
      <w:bookmarkStart w:id="93" w:name="_Toc45881761"/>
      <w:r w:rsidRPr="00467A31">
        <w:rPr>
          <w:lang w:val="it-IT"/>
        </w:rPr>
        <w:t xml:space="preserve">5. </w:t>
      </w:r>
      <w:r w:rsidR="00913883" w:rsidRPr="00467A31">
        <w:rPr>
          <w:lang w:val="it-IT"/>
        </w:rPr>
        <w:t>Notizie su Attività Agonistica</w:t>
      </w:r>
      <w:bookmarkEnd w:id="93"/>
    </w:p>
    <w:p w14:paraId="6923A3B9" w14:textId="0D49BE8B" w:rsidR="001D5292" w:rsidRPr="00240B2E" w:rsidRDefault="001D5292" w:rsidP="00FC54BC">
      <w:pPr>
        <w:pStyle w:val="TITOLOCAMPIONATO"/>
        <w:shd w:val="clear" w:color="auto" w:fill="CCCCCC"/>
        <w:spacing w:before="80" w:after="40"/>
      </w:pPr>
      <w:r>
        <w:t>ALLIEVI REGIONALI UNDER 17</w:t>
      </w:r>
    </w:p>
    <w:p w14:paraId="174CD92F" w14:textId="77777777" w:rsidR="001D5292" w:rsidRPr="00240B2E" w:rsidRDefault="001D5292" w:rsidP="001D5292">
      <w:pPr>
        <w:pStyle w:val="Nessunaspaziatura"/>
        <w:rPr>
          <w:rFonts w:ascii="Arial" w:hAnsi="Arial" w:cs="Arial"/>
          <w:sz w:val="20"/>
          <w:lang w:val="it-IT"/>
        </w:rPr>
      </w:pPr>
      <w:r w:rsidRPr="00240B2E">
        <w:rPr>
          <w:rFonts w:ascii="Arial" w:hAnsi="Arial" w:cs="Arial"/>
          <w:sz w:val="20"/>
          <w:lang w:val="it-IT"/>
        </w:rPr>
        <w:t xml:space="preserve">GIUDICE SPORTIVO Il Giudice Sportivo, Dott. Rinaldo </w:t>
      </w:r>
      <w:proofErr w:type="spellStart"/>
      <w:r w:rsidRPr="00240B2E">
        <w:rPr>
          <w:rFonts w:ascii="Arial" w:hAnsi="Arial" w:cs="Arial"/>
          <w:sz w:val="20"/>
          <w:lang w:val="it-IT"/>
        </w:rPr>
        <w:t>Meles</w:t>
      </w:r>
      <w:proofErr w:type="spellEnd"/>
      <w:r w:rsidRPr="00240B2E">
        <w:rPr>
          <w:rFonts w:ascii="Arial" w:hAnsi="Arial" w:cs="Arial"/>
          <w:sz w:val="20"/>
          <w:lang w:val="it-IT"/>
        </w:rPr>
        <w:t xml:space="preserve">, assistito dal Sostituto Giudice Sig. Scorziello Carmine, ha adottato le decisioni che di seguito integralmente si riportano: </w:t>
      </w:r>
    </w:p>
    <w:p w14:paraId="7A34A5E7" w14:textId="77777777" w:rsidR="001D5292" w:rsidRPr="00240B2E" w:rsidRDefault="001D5292" w:rsidP="001D5292">
      <w:pPr>
        <w:pStyle w:val="Nessunaspaziatura"/>
        <w:rPr>
          <w:rFonts w:ascii="Arial" w:hAnsi="Arial" w:cs="Arial"/>
          <w:sz w:val="20"/>
          <w:lang w:val="it-IT"/>
        </w:rPr>
      </w:pPr>
    </w:p>
    <w:p w14:paraId="50CD9A35" w14:textId="77777777" w:rsidR="001D5292" w:rsidRDefault="001D5292" w:rsidP="001D5292">
      <w:pPr>
        <w:pStyle w:val="titolo11"/>
      </w:pPr>
      <w:r>
        <w:t xml:space="preserve">GARE DEL 24/11/2019 </w:t>
      </w:r>
    </w:p>
    <w:p w14:paraId="2DBCE6E7" w14:textId="483E7CA1" w:rsidR="001D5292" w:rsidRPr="001D5292" w:rsidRDefault="001D5292" w:rsidP="001D5292">
      <w:pPr>
        <w:pStyle w:val="titolo60"/>
      </w:pPr>
      <w:r>
        <w:t xml:space="preserve">DECISIONI DEL GIUDICE SPORTIVO </w:t>
      </w:r>
    </w:p>
    <w:p w14:paraId="42F30741" w14:textId="77777777" w:rsidR="001D5292" w:rsidRPr="009069C5" w:rsidRDefault="001D5292" w:rsidP="009069C5">
      <w:pPr>
        <w:pStyle w:val="Nessunaspaziatura"/>
        <w:rPr>
          <w:b/>
          <w:bCs/>
          <w:lang w:val="it-IT"/>
        </w:rPr>
      </w:pPr>
      <w:r w:rsidRPr="009069C5">
        <w:rPr>
          <w:b/>
          <w:bCs/>
          <w:lang w:val="it-IT"/>
        </w:rPr>
        <w:t>Campionato Allievi   Regionale     U 17                     Girone: C</w:t>
      </w:r>
    </w:p>
    <w:p w14:paraId="006A3291" w14:textId="77777777" w:rsidR="001D5292" w:rsidRPr="00240B2E" w:rsidRDefault="001D5292" w:rsidP="001D5292">
      <w:pPr>
        <w:rPr>
          <w:rFonts w:ascii="Arial" w:hAnsi="Arial" w:cs="Arial"/>
          <w:sz w:val="20"/>
          <w:lang w:val="it-IT"/>
        </w:rPr>
      </w:pPr>
      <w:r w:rsidRPr="00240B2E">
        <w:rPr>
          <w:rFonts w:ascii="Arial" w:hAnsi="Arial" w:cs="Arial"/>
          <w:b/>
          <w:sz w:val="20"/>
          <w:lang w:val="it-IT"/>
        </w:rPr>
        <w:t>GARA: Breno – San Lazzaro                                         del 24-11-2019</w:t>
      </w:r>
    </w:p>
    <w:p w14:paraId="05229203" w14:textId="77777777" w:rsidR="001D5292" w:rsidRPr="00240B2E" w:rsidRDefault="001D5292" w:rsidP="001D5292">
      <w:pPr>
        <w:tabs>
          <w:tab w:val="left" w:pos="283"/>
        </w:tabs>
        <w:jc w:val="both"/>
        <w:rPr>
          <w:rFonts w:ascii="Arial" w:hAnsi="Arial" w:cs="Arial"/>
          <w:sz w:val="20"/>
          <w:lang w:val="it-IT"/>
        </w:rPr>
      </w:pPr>
      <w:r w:rsidRPr="00240B2E">
        <w:rPr>
          <w:rFonts w:ascii="Arial" w:hAnsi="Arial" w:cs="Arial"/>
          <w:sz w:val="20"/>
          <w:lang w:val="it-IT"/>
        </w:rPr>
        <w:t>Con deliberazione pubblicata sul C.U. n. 24 del 28.11.2019 questo Giudice, a seguito della segnalazione da parte dell’arbitro di un fatto violento avvenuto a fine gara e da lui personalmente non visto ma riferitogli da alcuni tesserati, ha deciso l’invio degli atti di gara alla On. Procura Federale al fine di accertamento-</w:t>
      </w:r>
    </w:p>
    <w:p w14:paraId="1A482C73" w14:textId="77777777" w:rsidR="001D5292" w:rsidRPr="00240B2E" w:rsidRDefault="001D5292" w:rsidP="001D5292">
      <w:pPr>
        <w:tabs>
          <w:tab w:val="left" w:pos="283"/>
        </w:tabs>
        <w:jc w:val="both"/>
        <w:rPr>
          <w:rFonts w:ascii="Arial" w:hAnsi="Arial" w:cs="Arial"/>
          <w:sz w:val="20"/>
          <w:lang w:val="it-IT"/>
        </w:rPr>
      </w:pPr>
      <w:r w:rsidRPr="00240B2E">
        <w:rPr>
          <w:rFonts w:ascii="Arial" w:hAnsi="Arial" w:cs="Arial"/>
          <w:sz w:val="20"/>
          <w:lang w:val="it-IT"/>
        </w:rPr>
        <w:lastRenderedPageBreak/>
        <w:t xml:space="preserve">La Procura federale richiesta di accertare eventuali responsabilità ha provveduto alle relative indagini ed ha comunicato che “allo stato non sono emerse fattispecie di rilievo disciplinare “. </w:t>
      </w:r>
    </w:p>
    <w:p w14:paraId="5DDDEEF5" w14:textId="77777777" w:rsidR="001D5292" w:rsidRPr="00240B2E" w:rsidRDefault="001D5292" w:rsidP="001D5292">
      <w:pPr>
        <w:tabs>
          <w:tab w:val="left" w:pos="283"/>
        </w:tabs>
        <w:jc w:val="both"/>
        <w:rPr>
          <w:rFonts w:ascii="Arial" w:hAnsi="Arial" w:cs="Arial"/>
          <w:sz w:val="20"/>
          <w:lang w:val="it-IT"/>
        </w:rPr>
      </w:pPr>
      <w:r w:rsidRPr="00240B2E">
        <w:rPr>
          <w:rFonts w:ascii="Arial" w:hAnsi="Arial" w:cs="Arial"/>
          <w:sz w:val="20"/>
          <w:lang w:val="it-IT"/>
        </w:rPr>
        <w:t xml:space="preserve">Fatte proprie ed assunte quali mezzi di prova le conclusioni della Procura federale. </w:t>
      </w:r>
    </w:p>
    <w:p w14:paraId="262509E6" w14:textId="77777777" w:rsidR="001D5292" w:rsidRPr="00240B2E" w:rsidRDefault="001D5292" w:rsidP="001D5292">
      <w:pPr>
        <w:jc w:val="both"/>
        <w:rPr>
          <w:rFonts w:ascii="Arial" w:hAnsi="Arial" w:cs="Arial"/>
          <w:sz w:val="20"/>
          <w:lang w:val="it-IT"/>
        </w:rPr>
      </w:pPr>
      <w:r w:rsidRPr="00240B2E">
        <w:rPr>
          <w:rFonts w:ascii="Arial" w:hAnsi="Arial" w:cs="Arial"/>
          <w:sz w:val="20"/>
          <w:lang w:val="it-IT"/>
        </w:rPr>
        <w:t>P.Q.S.</w:t>
      </w:r>
    </w:p>
    <w:p w14:paraId="75F980E3" w14:textId="77777777" w:rsidR="001D5292" w:rsidRPr="00240B2E" w:rsidRDefault="001D5292" w:rsidP="001D5292">
      <w:pPr>
        <w:jc w:val="center"/>
        <w:rPr>
          <w:rFonts w:ascii="Arial" w:hAnsi="Arial" w:cs="Arial"/>
          <w:b/>
          <w:sz w:val="20"/>
          <w:lang w:val="it-IT"/>
        </w:rPr>
      </w:pPr>
      <w:r w:rsidRPr="00240B2E">
        <w:rPr>
          <w:rFonts w:ascii="Arial" w:hAnsi="Arial" w:cs="Arial"/>
          <w:b/>
          <w:sz w:val="20"/>
          <w:lang w:val="it-IT"/>
        </w:rPr>
        <w:t>Da atto</w:t>
      </w:r>
    </w:p>
    <w:p w14:paraId="7FD2777A" w14:textId="77777777" w:rsidR="001D5292" w:rsidRPr="00240B2E" w:rsidRDefault="001D5292" w:rsidP="001D5292">
      <w:pPr>
        <w:tabs>
          <w:tab w:val="left" w:pos="1545"/>
        </w:tabs>
        <w:jc w:val="both"/>
        <w:rPr>
          <w:rFonts w:ascii="Arial" w:hAnsi="Arial" w:cs="Arial"/>
          <w:sz w:val="20"/>
          <w:lang w:val="it-IT"/>
        </w:rPr>
      </w:pPr>
      <w:r w:rsidRPr="00240B2E">
        <w:rPr>
          <w:rFonts w:ascii="Arial" w:hAnsi="Arial" w:cs="Arial"/>
          <w:sz w:val="20"/>
          <w:lang w:val="it-IT"/>
        </w:rPr>
        <w:t>che la medesima Procura Federale, previa condivisione della Procura Generale dello Sport ha disposto “l’archiviazione del procedimento”.</w:t>
      </w:r>
    </w:p>
    <w:p w14:paraId="08ECB23F" w14:textId="77777777" w:rsidR="00913883" w:rsidRPr="00467A31" w:rsidRDefault="00913883" w:rsidP="00913883">
      <w:pPr>
        <w:rPr>
          <w:lang w:val="it-IT"/>
        </w:rPr>
      </w:pPr>
    </w:p>
    <w:p w14:paraId="7B7ED1E1" w14:textId="77777777" w:rsidR="00913883" w:rsidRPr="00467A31" w:rsidRDefault="00B15A2F" w:rsidP="00913883">
      <w:pPr>
        <w:pStyle w:val="Titolo1"/>
        <w:rPr>
          <w:lang w:val="it-IT"/>
        </w:rPr>
      </w:pPr>
      <w:bookmarkStart w:id="94" w:name="_Toc45881762"/>
      <w:r w:rsidRPr="00467A31">
        <w:rPr>
          <w:lang w:val="it-IT"/>
        </w:rPr>
        <w:t xml:space="preserve">6. </w:t>
      </w:r>
      <w:r w:rsidR="00913883" w:rsidRPr="00467A31">
        <w:rPr>
          <w:lang w:val="it-IT"/>
        </w:rPr>
        <w:t>Delibere della Corte Sportiva di Appello Territoriale</w:t>
      </w:r>
      <w:bookmarkEnd w:id="94"/>
      <w:r w:rsidR="00913883" w:rsidRPr="00467A31">
        <w:rPr>
          <w:lang w:val="it-IT"/>
        </w:rPr>
        <w:t xml:space="preserve"> </w:t>
      </w:r>
    </w:p>
    <w:p w14:paraId="477B5120" w14:textId="11BAA955" w:rsidR="00255F1B" w:rsidRPr="001D5292" w:rsidRDefault="001D5292" w:rsidP="001D5292">
      <w:pPr>
        <w:spacing w:line="100" w:lineRule="atLeast"/>
        <w:jc w:val="both"/>
        <w:rPr>
          <w:rFonts w:asciiTheme="minorHAnsi" w:hAnsiTheme="minorHAnsi" w:cstheme="minorHAnsi"/>
          <w:szCs w:val="22"/>
          <w:lang w:val="it-IT"/>
        </w:rPr>
      </w:pPr>
      <w:r>
        <w:rPr>
          <w:rFonts w:asciiTheme="minorHAnsi" w:hAnsiTheme="minorHAnsi" w:cstheme="minorHAnsi"/>
          <w:szCs w:val="22"/>
          <w:lang w:val="it-IT"/>
        </w:rPr>
        <w:t>Nessuna comunicazione</w:t>
      </w:r>
    </w:p>
    <w:p w14:paraId="60E42259" w14:textId="0B7413EC" w:rsidR="00C41478" w:rsidRPr="001D5292" w:rsidRDefault="00EA21A7" w:rsidP="006348BB">
      <w:pPr>
        <w:rPr>
          <w:rStyle w:val="fontstyle21"/>
          <w:rFonts w:asciiTheme="minorHAnsi" w:hAnsiTheme="minorHAnsi" w:cstheme="minorHAnsi"/>
          <w:szCs w:val="22"/>
          <w:lang w:val="it-IT"/>
        </w:rPr>
      </w:pPr>
      <w:r w:rsidRPr="001D5292">
        <w:rPr>
          <w:rStyle w:val="fontstyle01"/>
          <w:rFonts w:asciiTheme="minorHAnsi" w:hAnsiTheme="minorHAnsi" w:cstheme="minorHAnsi"/>
          <w:szCs w:val="22"/>
          <w:lang w:val="it-IT"/>
        </w:rPr>
        <w:t>Tribunale Federale Territoriale del CRL</w:t>
      </w:r>
      <w:r w:rsidRPr="001D5292">
        <w:rPr>
          <w:rFonts w:asciiTheme="minorHAnsi" w:hAnsiTheme="minorHAnsi" w:cstheme="minorHAnsi"/>
          <w:b/>
          <w:bCs/>
          <w:color w:val="000000"/>
          <w:szCs w:val="22"/>
          <w:lang w:val="it-IT"/>
        </w:rPr>
        <w:br/>
      </w:r>
      <w:r w:rsidRPr="001D5292">
        <w:rPr>
          <w:rStyle w:val="fontstyle21"/>
          <w:rFonts w:asciiTheme="minorHAnsi" w:hAnsiTheme="minorHAnsi" w:cstheme="minorHAnsi"/>
          <w:szCs w:val="22"/>
          <w:lang w:val="it-IT"/>
        </w:rPr>
        <w:t>Riunione del 09.07.2020</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Collegio Giudicante: Avv. Sergio Carnevale (</w:t>
      </w:r>
      <w:proofErr w:type="spellStart"/>
      <w:r w:rsidRPr="001D5292">
        <w:rPr>
          <w:rStyle w:val="fontstyle21"/>
          <w:rFonts w:asciiTheme="minorHAnsi" w:hAnsiTheme="minorHAnsi" w:cstheme="minorHAnsi"/>
          <w:szCs w:val="22"/>
          <w:lang w:val="it-IT"/>
        </w:rPr>
        <w:t>Pres</w:t>
      </w:r>
      <w:proofErr w:type="spellEnd"/>
      <w:r w:rsidRPr="001D5292">
        <w:rPr>
          <w:rStyle w:val="fontstyle21"/>
          <w:rFonts w:asciiTheme="minorHAnsi" w:hAnsiTheme="minorHAnsi" w:cstheme="minorHAnsi"/>
          <w:szCs w:val="22"/>
          <w:lang w:val="it-IT"/>
        </w:rPr>
        <w:t>.), Avv. Sara Baresi, Avv. Giuseppe</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Grasso (Componenti), Rag. Orazio Serafino (</w:t>
      </w:r>
      <w:proofErr w:type="spellStart"/>
      <w:r w:rsidRPr="001D5292">
        <w:rPr>
          <w:rStyle w:val="fontstyle21"/>
          <w:rFonts w:asciiTheme="minorHAnsi" w:hAnsiTheme="minorHAnsi" w:cstheme="minorHAnsi"/>
          <w:szCs w:val="22"/>
          <w:lang w:val="it-IT"/>
        </w:rPr>
        <w:t>Segr</w:t>
      </w:r>
      <w:proofErr w:type="spellEnd"/>
      <w:r w:rsidRPr="001D5292">
        <w:rPr>
          <w:rStyle w:val="fontstyle21"/>
          <w:rFonts w:asciiTheme="minorHAnsi" w:hAnsiTheme="minorHAnsi" w:cstheme="minorHAnsi"/>
          <w:szCs w:val="22"/>
          <w:lang w:val="it-IT"/>
        </w:rPr>
        <w:t>.)</w:t>
      </w:r>
    </w:p>
    <w:p w14:paraId="2B06957D" w14:textId="77777777" w:rsidR="00CC6972" w:rsidRPr="001D5292" w:rsidRDefault="00EA21A7" w:rsidP="00C41478">
      <w:pPr>
        <w:jc w:val="both"/>
        <w:rPr>
          <w:rStyle w:val="fontstyle21"/>
          <w:rFonts w:asciiTheme="minorHAnsi" w:hAnsiTheme="minorHAnsi" w:cstheme="minorHAnsi"/>
          <w:szCs w:val="22"/>
          <w:lang w:val="it-IT"/>
        </w:rPr>
      </w:pPr>
      <w:r w:rsidRPr="001D5292">
        <w:rPr>
          <w:rFonts w:asciiTheme="minorHAnsi" w:hAnsiTheme="minorHAnsi" w:cstheme="minorHAnsi"/>
          <w:color w:val="000000"/>
          <w:szCs w:val="22"/>
          <w:lang w:val="it-IT"/>
        </w:rPr>
        <w:br/>
      </w:r>
      <w:r w:rsidRPr="001D5292">
        <w:rPr>
          <w:rStyle w:val="fontstyle01"/>
          <w:rFonts w:asciiTheme="minorHAnsi" w:hAnsiTheme="minorHAnsi" w:cstheme="minorHAnsi"/>
          <w:szCs w:val="22"/>
          <w:lang w:val="it-IT"/>
        </w:rPr>
        <w:t>DEFERIMENTO PROCURA FEDERALE – datato 7 febbraio 2020 a carico di</w:t>
      </w:r>
      <w:r w:rsidRPr="001D5292">
        <w:rPr>
          <w:rFonts w:asciiTheme="minorHAnsi" w:hAnsiTheme="minorHAnsi" w:cstheme="minorHAnsi"/>
          <w:b/>
          <w:bCs/>
          <w:color w:val="000000"/>
          <w:szCs w:val="22"/>
          <w:lang w:val="it-IT"/>
        </w:rPr>
        <w:br/>
      </w:r>
      <w:r w:rsidRPr="001D5292">
        <w:rPr>
          <w:rStyle w:val="fontstyle01"/>
          <w:rFonts w:asciiTheme="minorHAnsi" w:hAnsiTheme="minorHAnsi" w:cstheme="minorHAnsi"/>
          <w:szCs w:val="22"/>
          <w:lang w:val="it-IT"/>
        </w:rPr>
        <w:t xml:space="preserve">MARCO MESSEROTTI, </w:t>
      </w:r>
      <w:r w:rsidRPr="001D5292">
        <w:rPr>
          <w:rStyle w:val="fontstyle21"/>
          <w:rFonts w:asciiTheme="minorHAnsi" w:hAnsiTheme="minorHAnsi" w:cstheme="minorHAnsi"/>
          <w:szCs w:val="22"/>
          <w:lang w:val="it-IT"/>
        </w:rPr>
        <w:t>all'epoca dei fatti Presidente della SSRDL ACCADEMIA</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INTERNAZIONALE, per la violazione di cui all'art. 4 co. 1, per aver a mezzo e-mail del 25</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giugno 2019, senza preavviso, comunicato al giovane calciatore Berardi, all'epoca dei fatti di</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anni 9, l'impossibilità, da parte della società Accademia Internazionale, di garantire</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divertimento e miglioramento, suggerendo di trovare altra società per la Stagione Sportiva</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2019-20, attuando una arbitraria procedura di selezione di carattere esclusivamente tecnico,</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già internamente decisa dalla società ad ottobre 2018, contravvenendo altresì all'impegno</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comunicato al momento dell'iscrizione tesseramento 2017-18, per il quale tutti i bimbi che si</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 xml:space="preserve">sarebbero iscritti alla </w:t>
      </w:r>
      <w:proofErr w:type="spellStart"/>
      <w:r w:rsidRPr="001D5292">
        <w:rPr>
          <w:rStyle w:val="fontstyle21"/>
          <w:rFonts w:asciiTheme="minorHAnsi" w:hAnsiTheme="minorHAnsi" w:cstheme="minorHAnsi"/>
          <w:szCs w:val="22"/>
          <w:lang w:val="it-IT"/>
        </w:rPr>
        <w:t>cat</w:t>
      </w:r>
      <w:proofErr w:type="spellEnd"/>
      <w:r w:rsidRPr="001D5292">
        <w:rPr>
          <w:rStyle w:val="fontstyle21"/>
          <w:rFonts w:asciiTheme="minorHAnsi" w:hAnsiTheme="minorHAnsi" w:cstheme="minorHAnsi"/>
          <w:szCs w:val="22"/>
          <w:lang w:val="it-IT"/>
        </w:rPr>
        <w:t>. Pulcini per la stagione 2018/2019 avrebbero automaticamente avuto</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accesso alla stagione successiva;</w:t>
      </w:r>
      <w:r w:rsidRPr="001D5292">
        <w:rPr>
          <w:rFonts w:asciiTheme="minorHAnsi" w:hAnsiTheme="minorHAnsi" w:cstheme="minorHAnsi"/>
          <w:color w:val="000000"/>
          <w:szCs w:val="22"/>
          <w:lang w:val="it-IT"/>
        </w:rPr>
        <w:br/>
      </w:r>
      <w:r w:rsidRPr="001D5292">
        <w:rPr>
          <w:rStyle w:val="fontstyle01"/>
          <w:rFonts w:asciiTheme="minorHAnsi" w:hAnsiTheme="minorHAnsi" w:cstheme="minorHAnsi"/>
          <w:szCs w:val="22"/>
          <w:lang w:val="it-IT"/>
        </w:rPr>
        <w:t xml:space="preserve">SSRDL ACCADEMIA INTERNAZIONALE, </w:t>
      </w:r>
      <w:r w:rsidRPr="001D5292">
        <w:rPr>
          <w:rStyle w:val="fontstyle21"/>
          <w:rFonts w:asciiTheme="minorHAnsi" w:hAnsiTheme="minorHAnsi" w:cstheme="minorHAnsi"/>
          <w:szCs w:val="22"/>
          <w:lang w:val="it-IT"/>
        </w:rPr>
        <w:t>a titolo di responsabilità diretta ai sensi</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dell'Art. 6 CGS co. 1, in relazione al comportamento contestato al proprio presidente.</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Il Tribunale Federale Territoriale del CRL, esperiti gli incombenti di rito,</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preso atto che all'udienza fissata per il giorno 9 luglio 2020 sono comparsi i deferiti ed il</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Rappresentante della Procura avv. Fabio Esposito.</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 xml:space="preserve">Il sig. Marco </w:t>
      </w:r>
      <w:proofErr w:type="spellStart"/>
      <w:r w:rsidRPr="001D5292">
        <w:rPr>
          <w:rStyle w:val="fontstyle21"/>
          <w:rFonts w:asciiTheme="minorHAnsi" w:hAnsiTheme="minorHAnsi" w:cstheme="minorHAnsi"/>
          <w:szCs w:val="22"/>
          <w:lang w:val="it-IT"/>
        </w:rPr>
        <w:t>Messerotti</w:t>
      </w:r>
      <w:proofErr w:type="spellEnd"/>
      <w:r w:rsidRPr="001D5292">
        <w:rPr>
          <w:rStyle w:val="fontstyle21"/>
          <w:rFonts w:asciiTheme="minorHAnsi" w:hAnsiTheme="minorHAnsi" w:cstheme="minorHAnsi"/>
          <w:szCs w:val="22"/>
          <w:lang w:val="it-IT"/>
        </w:rPr>
        <w:t>, anche in qualità di presidente della società SSRDL ACCADEMIA</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INTERNAZIONALE, dichiarava che la comunicazione inviata al giovane giocatore era dettata</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unicamente da profili organizzativi della società e non aveva alcun connotato discriminatorio.</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Il rappresentante della Procura chiedeva di comminare le seguenti sanzioni:</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MARCO MESSEROTTI 18 mesi di inibizione;</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SSRDL ACCADEMIA INTERNAZIONALE euro 1.800,00 di ammenda.</w:t>
      </w:r>
    </w:p>
    <w:p w14:paraId="36A19821" w14:textId="77777777" w:rsidR="00CC6972" w:rsidRPr="001D5292" w:rsidRDefault="00EA21A7" w:rsidP="00CC6972">
      <w:pPr>
        <w:jc w:val="center"/>
        <w:rPr>
          <w:rStyle w:val="fontstyle01"/>
          <w:rFonts w:asciiTheme="minorHAnsi" w:hAnsiTheme="minorHAnsi" w:cstheme="minorHAnsi"/>
          <w:szCs w:val="22"/>
          <w:lang w:val="it-IT"/>
        </w:rPr>
      </w:pPr>
      <w:r w:rsidRPr="001D5292">
        <w:rPr>
          <w:rFonts w:asciiTheme="minorHAnsi" w:hAnsiTheme="minorHAnsi" w:cstheme="minorHAnsi"/>
          <w:color w:val="000000"/>
          <w:szCs w:val="22"/>
          <w:lang w:val="it-IT"/>
        </w:rPr>
        <w:lastRenderedPageBreak/>
        <w:br/>
      </w:r>
      <w:r w:rsidRPr="001D5292">
        <w:rPr>
          <w:rStyle w:val="fontstyle01"/>
          <w:rFonts w:asciiTheme="minorHAnsi" w:hAnsiTheme="minorHAnsi" w:cstheme="minorHAnsi"/>
          <w:szCs w:val="22"/>
          <w:lang w:val="it-IT"/>
        </w:rPr>
        <w:t>Osserva</w:t>
      </w:r>
    </w:p>
    <w:p w14:paraId="7055FAE9" w14:textId="77777777" w:rsidR="00CC6972" w:rsidRPr="001D5292" w:rsidRDefault="00EA21A7" w:rsidP="00C41478">
      <w:pPr>
        <w:jc w:val="both"/>
        <w:rPr>
          <w:rStyle w:val="fontstyle21"/>
          <w:rFonts w:asciiTheme="minorHAnsi" w:hAnsiTheme="minorHAnsi" w:cstheme="minorHAnsi"/>
          <w:szCs w:val="22"/>
          <w:lang w:val="it-IT"/>
        </w:rPr>
      </w:pPr>
      <w:r w:rsidRPr="001D5292">
        <w:rPr>
          <w:rFonts w:asciiTheme="minorHAnsi" w:hAnsiTheme="minorHAnsi" w:cstheme="minorHAnsi"/>
          <w:b/>
          <w:bCs/>
          <w:color w:val="000000"/>
          <w:szCs w:val="22"/>
          <w:lang w:val="it-IT"/>
        </w:rPr>
        <w:br/>
      </w:r>
      <w:r w:rsidRPr="001D5292">
        <w:rPr>
          <w:rStyle w:val="fontstyle21"/>
          <w:rFonts w:asciiTheme="minorHAnsi" w:hAnsiTheme="minorHAnsi" w:cstheme="minorHAnsi"/>
          <w:szCs w:val="22"/>
          <w:lang w:val="it-IT"/>
        </w:rPr>
        <w:t>manca ed è del tutto assente la prova circa la circostanza che al giovane calciatore sia stata</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inviata la predetta comunicazione, con l'intenzione di escludere il bambino per scelte tecniche.</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Invero, risulta in atti che la comunicazione trasmessa dalla società in data 25 giugno 2019</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fosse determinata da profili puramente organizzativi e non avesse carattere discriminatorio</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sulle capacità tecniche del giovane calciatore, tanto che nella stessa vi era solo un mero invito/</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un suggerimento, senza alcun carattere perentorio.</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Tanto premesso e ritenuto il Tribunale Federale Territoriale</w:t>
      </w:r>
    </w:p>
    <w:p w14:paraId="2D879D14" w14:textId="77777777" w:rsidR="00CC6972" w:rsidRPr="001D5292" w:rsidRDefault="00EA21A7" w:rsidP="00CC6972">
      <w:pPr>
        <w:jc w:val="center"/>
        <w:rPr>
          <w:rStyle w:val="fontstyle01"/>
          <w:rFonts w:asciiTheme="minorHAnsi" w:hAnsiTheme="minorHAnsi" w:cstheme="minorHAnsi"/>
          <w:szCs w:val="22"/>
          <w:lang w:val="it-IT"/>
        </w:rPr>
      </w:pPr>
      <w:r w:rsidRPr="001D5292">
        <w:rPr>
          <w:rFonts w:asciiTheme="minorHAnsi" w:hAnsiTheme="minorHAnsi" w:cstheme="minorHAnsi"/>
          <w:color w:val="000000"/>
          <w:szCs w:val="22"/>
          <w:lang w:val="it-IT"/>
        </w:rPr>
        <w:br/>
      </w:r>
      <w:r w:rsidRPr="001D5292">
        <w:rPr>
          <w:rStyle w:val="fontstyle01"/>
          <w:rFonts w:asciiTheme="minorHAnsi" w:hAnsiTheme="minorHAnsi" w:cstheme="minorHAnsi"/>
          <w:szCs w:val="22"/>
          <w:lang w:val="it-IT"/>
        </w:rPr>
        <w:t>ASSOLVE</w:t>
      </w:r>
    </w:p>
    <w:p w14:paraId="6D2D6357" w14:textId="611F911E" w:rsidR="00C41478" w:rsidRPr="001D5292" w:rsidRDefault="00EA21A7" w:rsidP="00C41478">
      <w:pPr>
        <w:jc w:val="both"/>
        <w:rPr>
          <w:rStyle w:val="fontstyle21"/>
          <w:rFonts w:asciiTheme="minorHAnsi" w:hAnsiTheme="minorHAnsi" w:cstheme="minorHAnsi"/>
          <w:szCs w:val="22"/>
          <w:lang w:val="it-IT"/>
        </w:rPr>
      </w:pPr>
      <w:r w:rsidRPr="001D5292">
        <w:rPr>
          <w:rFonts w:asciiTheme="minorHAnsi" w:hAnsiTheme="minorHAnsi" w:cstheme="minorHAnsi"/>
          <w:b/>
          <w:bCs/>
          <w:color w:val="000000"/>
          <w:szCs w:val="22"/>
          <w:lang w:val="it-IT"/>
        </w:rPr>
        <w:br/>
      </w:r>
      <w:r w:rsidRPr="001D5292">
        <w:rPr>
          <w:rStyle w:val="fontstyle21"/>
          <w:rFonts w:asciiTheme="minorHAnsi" w:hAnsiTheme="minorHAnsi" w:cstheme="minorHAnsi"/>
          <w:szCs w:val="22"/>
          <w:lang w:val="it-IT"/>
        </w:rPr>
        <w:t>MARCO MESSEROTTI e la SSRDL ACCADEMIA INTERNAZIONALE dai fatti ascritti.</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Manda alla Segreteria del Tribunale Federale Territoriale di comunicare direttamente alle parti</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la presente delibera, nonché di provvedere altresì alla pubblicazione della stessa sul</w:t>
      </w:r>
      <w:r w:rsidRPr="001D5292">
        <w:rPr>
          <w:rFonts w:asciiTheme="minorHAnsi" w:hAnsiTheme="minorHAnsi" w:cstheme="minorHAnsi"/>
          <w:color w:val="000000"/>
          <w:szCs w:val="22"/>
          <w:lang w:val="it-IT"/>
        </w:rPr>
        <w:br/>
      </w:r>
      <w:r w:rsidRPr="001D5292">
        <w:rPr>
          <w:rStyle w:val="fontstyle21"/>
          <w:rFonts w:asciiTheme="minorHAnsi" w:hAnsiTheme="minorHAnsi" w:cstheme="minorHAnsi"/>
          <w:szCs w:val="22"/>
          <w:lang w:val="it-IT"/>
        </w:rPr>
        <w:t>Comunicato Ufficiale.</w:t>
      </w:r>
    </w:p>
    <w:p w14:paraId="0148E16B" w14:textId="77777777" w:rsidR="006348BB" w:rsidRPr="00C41478" w:rsidRDefault="00EA21A7" w:rsidP="00C41478">
      <w:pPr>
        <w:pStyle w:val="Testonormale"/>
        <w:jc w:val="both"/>
        <w:rPr>
          <w:rFonts w:asciiTheme="minorHAnsi" w:hAnsiTheme="minorHAnsi" w:cstheme="minorHAnsi"/>
          <w:b/>
          <w:bCs/>
          <w:szCs w:val="22"/>
        </w:rPr>
      </w:pPr>
      <w:r w:rsidRPr="00C41478">
        <w:rPr>
          <w:rFonts w:asciiTheme="minorHAnsi" w:hAnsiTheme="minorHAnsi" w:cstheme="minorHAnsi"/>
          <w:b/>
          <w:bCs/>
          <w:szCs w:val="22"/>
        </w:rPr>
        <w:t>Deferimento della Procura Federale datato 21.02.2020 nei confronti di</w:t>
      </w:r>
    </w:p>
    <w:p w14:paraId="63FC6D0F" w14:textId="77777777" w:rsidR="006348BB" w:rsidRPr="00C41478" w:rsidRDefault="009069C5" w:rsidP="00C41478">
      <w:pPr>
        <w:pStyle w:val="Testonormale"/>
        <w:jc w:val="both"/>
        <w:rPr>
          <w:rFonts w:asciiTheme="minorHAnsi" w:hAnsiTheme="minorHAnsi" w:cstheme="minorHAnsi"/>
          <w:szCs w:val="22"/>
        </w:rPr>
      </w:pPr>
    </w:p>
    <w:p w14:paraId="65F0B236" w14:textId="77777777" w:rsidR="006348BB" w:rsidRPr="00C41478" w:rsidRDefault="00EA21A7" w:rsidP="00C41478">
      <w:pPr>
        <w:pStyle w:val="Testonormale"/>
        <w:jc w:val="both"/>
        <w:rPr>
          <w:rFonts w:asciiTheme="minorHAnsi" w:hAnsiTheme="minorHAnsi" w:cstheme="minorHAnsi"/>
          <w:szCs w:val="22"/>
        </w:rPr>
      </w:pPr>
      <w:r w:rsidRPr="00C41478">
        <w:rPr>
          <w:rFonts w:asciiTheme="minorHAnsi" w:hAnsiTheme="minorHAnsi" w:cstheme="minorHAnsi"/>
          <w:szCs w:val="22"/>
        </w:rPr>
        <w:t xml:space="preserve">MARSEGLIA Pietro, Dirigente della USD Folgore, per violazione dell’Art. 4, comma 1, CGS per aver indebitamente svolto nella stagione 2018/2019 attività di intermediazione e proselitismo volta a favorire il trasferimento e quindi il tesseramento dei giovani calciatori Uras Gianni e </w:t>
      </w:r>
      <w:proofErr w:type="spellStart"/>
      <w:r w:rsidRPr="00C41478">
        <w:rPr>
          <w:rFonts w:asciiTheme="minorHAnsi" w:hAnsiTheme="minorHAnsi" w:cstheme="minorHAnsi"/>
          <w:szCs w:val="22"/>
        </w:rPr>
        <w:t>Cutrera</w:t>
      </w:r>
      <w:proofErr w:type="spellEnd"/>
      <w:r w:rsidRPr="00C41478">
        <w:rPr>
          <w:rFonts w:asciiTheme="minorHAnsi" w:hAnsiTheme="minorHAnsi" w:cstheme="minorHAnsi"/>
          <w:szCs w:val="22"/>
        </w:rPr>
        <w:t xml:space="preserve"> Giacomo alla USD Folgore.</w:t>
      </w:r>
    </w:p>
    <w:p w14:paraId="5DF1BE26" w14:textId="77777777" w:rsidR="006348BB" w:rsidRPr="00C41478" w:rsidRDefault="00EA21A7" w:rsidP="00C41478">
      <w:pPr>
        <w:pStyle w:val="Testonormale"/>
        <w:jc w:val="both"/>
        <w:rPr>
          <w:rFonts w:asciiTheme="minorHAnsi" w:hAnsiTheme="minorHAnsi" w:cstheme="minorHAnsi"/>
          <w:szCs w:val="22"/>
        </w:rPr>
      </w:pPr>
      <w:r w:rsidRPr="00C41478">
        <w:rPr>
          <w:rFonts w:asciiTheme="minorHAnsi" w:hAnsiTheme="minorHAnsi" w:cstheme="minorHAnsi"/>
          <w:szCs w:val="22"/>
        </w:rPr>
        <w:t xml:space="preserve">USD Folgore a titolo di responsabilità oggettiva ai sensi dell'art. 6 comma 2 CGS per quanto ascritto al Sig. Pietro Marseglia all'epoca dei fatti Dirigente della medesima Società.  </w:t>
      </w:r>
    </w:p>
    <w:p w14:paraId="1E188D4D" w14:textId="77777777" w:rsidR="006348BB" w:rsidRPr="00C41478" w:rsidRDefault="00EA21A7" w:rsidP="00C41478">
      <w:pPr>
        <w:pStyle w:val="Testonormale"/>
        <w:jc w:val="both"/>
        <w:rPr>
          <w:rFonts w:asciiTheme="minorHAnsi" w:hAnsiTheme="minorHAnsi" w:cstheme="minorHAnsi"/>
          <w:szCs w:val="22"/>
        </w:rPr>
      </w:pPr>
      <w:r w:rsidRPr="00C41478">
        <w:rPr>
          <w:rFonts w:asciiTheme="minorHAnsi" w:hAnsiTheme="minorHAnsi" w:cstheme="minorHAnsi"/>
          <w:szCs w:val="22"/>
        </w:rPr>
        <w:t>Il Tribunale Federale Territoriale, esperiti gli incombenti di rito,</w:t>
      </w:r>
    </w:p>
    <w:p w14:paraId="2EF1801E" w14:textId="77777777" w:rsidR="006348BB" w:rsidRPr="00C41478" w:rsidRDefault="00EA21A7" w:rsidP="00C41478">
      <w:pPr>
        <w:pStyle w:val="Testonormale"/>
        <w:jc w:val="both"/>
        <w:rPr>
          <w:rFonts w:asciiTheme="minorHAnsi" w:hAnsiTheme="minorHAnsi" w:cstheme="minorHAnsi"/>
          <w:szCs w:val="22"/>
        </w:rPr>
      </w:pPr>
      <w:r w:rsidRPr="00C41478">
        <w:rPr>
          <w:rFonts w:asciiTheme="minorHAnsi" w:hAnsiTheme="minorHAnsi" w:cstheme="minorHAnsi"/>
          <w:szCs w:val="22"/>
        </w:rPr>
        <w:t>-rilevato che alla riunione del 14/07/2020 sono comparsi il rappresentante della Procura Federale ed il difensore del deferito Avv. Sebastiano Zaffarana mentre nessuno è comparso per la società USD Folgore.</w:t>
      </w:r>
    </w:p>
    <w:p w14:paraId="01CCBAC5" w14:textId="77777777" w:rsidR="006348BB" w:rsidRPr="00C41478" w:rsidRDefault="00EA21A7" w:rsidP="00C41478">
      <w:pPr>
        <w:pStyle w:val="Testonormale"/>
        <w:jc w:val="both"/>
        <w:rPr>
          <w:rFonts w:asciiTheme="minorHAnsi" w:hAnsiTheme="minorHAnsi" w:cstheme="minorHAnsi"/>
          <w:szCs w:val="22"/>
        </w:rPr>
      </w:pPr>
      <w:r>
        <w:rPr>
          <w:rFonts w:asciiTheme="minorHAnsi" w:hAnsiTheme="minorHAnsi" w:cstheme="minorHAnsi"/>
          <w:szCs w:val="22"/>
        </w:rPr>
        <w:t xml:space="preserve">- </w:t>
      </w:r>
      <w:r w:rsidRPr="00C41478">
        <w:rPr>
          <w:rFonts w:asciiTheme="minorHAnsi" w:hAnsiTheme="minorHAnsi" w:cstheme="minorHAnsi"/>
          <w:szCs w:val="22"/>
        </w:rPr>
        <w:t>Il solo deferito Pietro Marseglia come rappresentato ha dichiarato di aver raggiunto un accordo sull’applicazione delle sanzioni ai sensi dell’Art. 127 del CGS nei seguenti termini: inibizione fino al 31/08/2020;</w:t>
      </w:r>
    </w:p>
    <w:p w14:paraId="2625D010" w14:textId="77777777" w:rsidR="006348BB" w:rsidRPr="00C41478" w:rsidRDefault="00EA21A7" w:rsidP="00C41478">
      <w:pPr>
        <w:pStyle w:val="Testonormale"/>
        <w:jc w:val="both"/>
        <w:rPr>
          <w:rFonts w:asciiTheme="minorHAnsi" w:hAnsiTheme="minorHAnsi" w:cstheme="minorHAnsi"/>
          <w:szCs w:val="22"/>
        </w:rPr>
      </w:pPr>
      <w:r>
        <w:rPr>
          <w:rFonts w:asciiTheme="minorHAnsi" w:hAnsiTheme="minorHAnsi" w:cstheme="minorHAnsi"/>
          <w:szCs w:val="22"/>
        </w:rPr>
        <w:t xml:space="preserve">- </w:t>
      </w:r>
      <w:r w:rsidRPr="00C41478">
        <w:rPr>
          <w:rFonts w:asciiTheme="minorHAnsi" w:hAnsiTheme="minorHAnsi" w:cstheme="minorHAnsi"/>
          <w:szCs w:val="22"/>
        </w:rPr>
        <w:t>per la USD Folgore il rappresentante della Procura ha richiesto la condanna al pagamento dell'ammenda di €. 300,00.</w:t>
      </w:r>
    </w:p>
    <w:p w14:paraId="13ABCE02" w14:textId="77777777" w:rsidR="006348BB" w:rsidRDefault="00EA21A7" w:rsidP="00C41478">
      <w:pPr>
        <w:pStyle w:val="Testonormale"/>
        <w:jc w:val="both"/>
        <w:rPr>
          <w:rFonts w:asciiTheme="minorHAnsi" w:hAnsiTheme="minorHAnsi" w:cstheme="minorHAnsi"/>
          <w:szCs w:val="22"/>
        </w:rPr>
      </w:pPr>
      <w:r>
        <w:rPr>
          <w:rFonts w:asciiTheme="minorHAnsi" w:hAnsiTheme="minorHAnsi" w:cstheme="minorHAnsi"/>
          <w:szCs w:val="22"/>
        </w:rPr>
        <w:t xml:space="preserve">- </w:t>
      </w:r>
      <w:r w:rsidRPr="00C41478">
        <w:rPr>
          <w:rFonts w:asciiTheme="minorHAnsi" w:hAnsiTheme="minorHAnsi" w:cstheme="minorHAnsi"/>
          <w:szCs w:val="22"/>
        </w:rPr>
        <w:t>ritenuto che dagli atti e dai documenti depositati dalla Procura Federale emerge la responsabilità dei deferiti e che l’applicazione della sanzione concordata dalle parti relativamente al deferito Pietro Marseglia sia pienamente giustificabile ed equa, ai sensi dell’Art. 127 del CGS;</w:t>
      </w:r>
    </w:p>
    <w:p w14:paraId="410AE530" w14:textId="77777777" w:rsidR="00E71CC1" w:rsidRPr="00C41478" w:rsidRDefault="009069C5" w:rsidP="00C41478">
      <w:pPr>
        <w:pStyle w:val="Testonormale"/>
        <w:jc w:val="both"/>
        <w:rPr>
          <w:rFonts w:asciiTheme="minorHAnsi" w:hAnsiTheme="minorHAnsi" w:cstheme="minorHAnsi"/>
          <w:szCs w:val="22"/>
        </w:rPr>
      </w:pPr>
    </w:p>
    <w:p w14:paraId="5A0740B2" w14:textId="77777777" w:rsidR="006348BB" w:rsidRDefault="00EA21A7" w:rsidP="00E71CC1">
      <w:pPr>
        <w:pStyle w:val="Testonormale"/>
        <w:jc w:val="center"/>
        <w:rPr>
          <w:rFonts w:asciiTheme="minorHAnsi" w:hAnsiTheme="minorHAnsi" w:cstheme="minorHAnsi"/>
          <w:b/>
          <w:bCs/>
          <w:szCs w:val="22"/>
        </w:rPr>
      </w:pPr>
      <w:r w:rsidRPr="00C41478">
        <w:rPr>
          <w:rFonts w:asciiTheme="minorHAnsi" w:hAnsiTheme="minorHAnsi" w:cstheme="minorHAnsi"/>
          <w:b/>
          <w:bCs/>
          <w:szCs w:val="22"/>
        </w:rPr>
        <w:t>APPLICA</w:t>
      </w:r>
    </w:p>
    <w:p w14:paraId="6349D9D5" w14:textId="77777777" w:rsidR="00E71CC1" w:rsidRPr="00C41478" w:rsidRDefault="009069C5" w:rsidP="00C41478">
      <w:pPr>
        <w:pStyle w:val="Testonormale"/>
        <w:jc w:val="both"/>
        <w:rPr>
          <w:rFonts w:asciiTheme="minorHAnsi" w:hAnsiTheme="minorHAnsi" w:cstheme="minorHAnsi"/>
          <w:b/>
          <w:bCs/>
          <w:szCs w:val="22"/>
        </w:rPr>
      </w:pPr>
    </w:p>
    <w:p w14:paraId="2336B32C" w14:textId="77777777" w:rsidR="006348BB" w:rsidRDefault="00EA21A7" w:rsidP="00C41478">
      <w:pPr>
        <w:pStyle w:val="Testonormale"/>
        <w:jc w:val="both"/>
        <w:rPr>
          <w:rFonts w:asciiTheme="minorHAnsi" w:hAnsiTheme="minorHAnsi" w:cstheme="minorHAnsi"/>
          <w:szCs w:val="22"/>
        </w:rPr>
      </w:pPr>
      <w:r w:rsidRPr="00C41478">
        <w:rPr>
          <w:rFonts w:asciiTheme="minorHAnsi" w:hAnsiTheme="minorHAnsi" w:cstheme="minorHAnsi"/>
          <w:szCs w:val="22"/>
        </w:rPr>
        <w:t xml:space="preserve">a Pietro Marseglia l'inibizione a tutto il 31 agosto 2020 e </w:t>
      </w:r>
    </w:p>
    <w:p w14:paraId="04845CF4" w14:textId="77777777" w:rsidR="00E71CC1" w:rsidRPr="00C41478" w:rsidRDefault="009069C5" w:rsidP="00C41478">
      <w:pPr>
        <w:pStyle w:val="Testonormale"/>
        <w:jc w:val="both"/>
        <w:rPr>
          <w:rFonts w:asciiTheme="minorHAnsi" w:hAnsiTheme="minorHAnsi" w:cstheme="minorHAnsi"/>
          <w:szCs w:val="22"/>
        </w:rPr>
      </w:pPr>
    </w:p>
    <w:p w14:paraId="64EEB86E" w14:textId="77777777" w:rsidR="006348BB" w:rsidRDefault="00EA21A7" w:rsidP="00E71CC1">
      <w:pPr>
        <w:pStyle w:val="Testonormale"/>
        <w:jc w:val="center"/>
        <w:rPr>
          <w:rFonts w:asciiTheme="minorHAnsi" w:hAnsiTheme="minorHAnsi" w:cstheme="minorHAnsi"/>
          <w:b/>
          <w:bCs/>
          <w:szCs w:val="22"/>
        </w:rPr>
      </w:pPr>
      <w:r w:rsidRPr="00C41478">
        <w:rPr>
          <w:rFonts w:asciiTheme="minorHAnsi" w:hAnsiTheme="minorHAnsi" w:cstheme="minorHAnsi"/>
          <w:b/>
          <w:bCs/>
          <w:szCs w:val="22"/>
        </w:rPr>
        <w:t>CONDANNA</w:t>
      </w:r>
    </w:p>
    <w:p w14:paraId="35265237" w14:textId="77777777" w:rsidR="00E71CC1" w:rsidRPr="00C41478" w:rsidRDefault="009069C5" w:rsidP="00C41478">
      <w:pPr>
        <w:pStyle w:val="Testonormale"/>
        <w:jc w:val="both"/>
        <w:rPr>
          <w:rFonts w:asciiTheme="minorHAnsi" w:hAnsiTheme="minorHAnsi" w:cstheme="minorHAnsi"/>
          <w:szCs w:val="22"/>
        </w:rPr>
      </w:pPr>
    </w:p>
    <w:p w14:paraId="1A2CE44B" w14:textId="77777777" w:rsidR="006348BB" w:rsidRPr="00C41478" w:rsidRDefault="00EA21A7" w:rsidP="00C41478">
      <w:pPr>
        <w:pStyle w:val="Testonormale"/>
        <w:jc w:val="both"/>
        <w:rPr>
          <w:rFonts w:asciiTheme="minorHAnsi" w:hAnsiTheme="minorHAnsi" w:cstheme="minorHAnsi"/>
          <w:szCs w:val="22"/>
        </w:rPr>
      </w:pPr>
      <w:r w:rsidRPr="00C41478">
        <w:rPr>
          <w:rFonts w:asciiTheme="minorHAnsi" w:hAnsiTheme="minorHAnsi" w:cstheme="minorHAnsi"/>
          <w:szCs w:val="22"/>
        </w:rPr>
        <w:t xml:space="preserve">la società USD FOLGORE al pagamento dell'ammenda di €. 300,00 </w:t>
      </w:r>
    </w:p>
    <w:p w14:paraId="473EE2B1" w14:textId="77777777" w:rsidR="006348BB" w:rsidRPr="00C41478" w:rsidRDefault="00EA21A7" w:rsidP="00C41478">
      <w:pPr>
        <w:pStyle w:val="Testonormale"/>
        <w:jc w:val="both"/>
        <w:rPr>
          <w:rFonts w:asciiTheme="minorHAnsi" w:hAnsiTheme="minorHAnsi" w:cstheme="minorHAnsi"/>
          <w:szCs w:val="22"/>
        </w:rPr>
      </w:pPr>
      <w:r w:rsidRPr="00C41478">
        <w:rPr>
          <w:rFonts w:asciiTheme="minorHAnsi" w:hAnsiTheme="minorHAnsi" w:cstheme="minorHAnsi"/>
          <w:szCs w:val="22"/>
        </w:rPr>
        <w:t>Manda la Segreteria del CRL di comunicare direttamente alle parti la presente delibera, nonché di provvedere altresì alla pubblicazione dell</w:t>
      </w:r>
      <w:r>
        <w:rPr>
          <w:rFonts w:asciiTheme="minorHAnsi" w:hAnsiTheme="minorHAnsi" w:cstheme="minorHAnsi"/>
          <w:szCs w:val="22"/>
        </w:rPr>
        <w:t>a</w:t>
      </w:r>
      <w:r w:rsidRPr="00C41478">
        <w:rPr>
          <w:rFonts w:asciiTheme="minorHAnsi" w:hAnsiTheme="minorHAnsi" w:cstheme="minorHAnsi"/>
          <w:szCs w:val="22"/>
        </w:rPr>
        <w:t xml:space="preserve"> stess</w:t>
      </w:r>
      <w:r>
        <w:rPr>
          <w:rFonts w:asciiTheme="minorHAnsi" w:hAnsiTheme="minorHAnsi" w:cstheme="minorHAnsi"/>
          <w:szCs w:val="22"/>
        </w:rPr>
        <w:t>a</w:t>
      </w:r>
      <w:r w:rsidRPr="00C41478">
        <w:rPr>
          <w:rFonts w:asciiTheme="minorHAnsi" w:hAnsiTheme="minorHAnsi" w:cstheme="minorHAnsi"/>
          <w:szCs w:val="22"/>
        </w:rPr>
        <w:t xml:space="preserve"> sul Comunicato Ufficiale.</w:t>
      </w:r>
    </w:p>
    <w:p w14:paraId="528B8B26" w14:textId="77777777" w:rsidR="006348BB" w:rsidRPr="00C41478" w:rsidRDefault="009069C5" w:rsidP="00C41478">
      <w:pPr>
        <w:pStyle w:val="Testonormale"/>
        <w:jc w:val="both"/>
        <w:rPr>
          <w:rFonts w:asciiTheme="minorHAnsi" w:hAnsiTheme="minorHAnsi" w:cstheme="minorHAnsi"/>
          <w:szCs w:val="22"/>
        </w:rPr>
      </w:pPr>
    </w:p>
    <w:p w14:paraId="4E660B64" w14:textId="77777777" w:rsidR="006348BB" w:rsidRPr="00C41478" w:rsidRDefault="00EA21A7" w:rsidP="00C41478">
      <w:pPr>
        <w:pStyle w:val="Testonormale"/>
        <w:jc w:val="both"/>
        <w:rPr>
          <w:rFonts w:asciiTheme="minorHAnsi" w:hAnsiTheme="minorHAnsi" w:cstheme="minorHAnsi"/>
          <w:b/>
          <w:bCs/>
          <w:szCs w:val="22"/>
        </w:rPr>
      </w:pPr>
      <w:r w:rsidRPr="00C41478">
        <w:rPr>
          <w:rFonts w:asciiTheme="minorHAnsi" w:hAnsiTheme="minorHAnsi" w:cstheme="minorHAnsi"/>
          <w:b/>
          <w:bCs/>
          <w:szCs w:val="22"/>
        </w:rPr>
        <w:lastRenderedPageBreak/>
        <w:t>Deferimento della Procura Federale datato 26.02.2020 nei confronti di</w:t>
      </w:r>
    </w:p>
    <w:p w14:paraId="3BCFEC52" w14:textId="77777777" w:rsidR="006348BB" w:rsidRPr="00C41478" w:rsidRDefault="00EA21A7" w:rsidP="00C41478">
      <w:pPr>
        <w:pStyle w:val="Testonormale"/>
        <w:jc w:val="both"/>
        <w:rPr>
          <w:rFonts w:asciiTheme="minorHAnsi" w:hAnsiTheme="minorHAnsi" w:cstheme="minorHAnsi"/>
          <w:szCs w:val="22"/>
        </w:rPr>
      </w:pPr>
      <w:r w:rsidRPr="00C41478">
        <w:rPr>
          <w:rFonts w:asciiTheme="minorHAnsi" w:hAnsiTheme="minorHAnsi" w:cstheme="minorHAnsi"/>
          <w:szCs w:val="22"/>
        </w:rPr>
        <w:t xml:space="preserve">LEKA FLORENCE, per violazione dell’Art. 4, comma 1, CGS in relazione all'art. 32 del CGS, 40 comma 1 delle NOIF per aver dichiarato all'atto del tesseramento per la SSD Citta di Vigevano S.r.l. </w:t>
      </w:r>
      <w:r>
        <w:rPr>
          <w:rFonts w:asciiTheme="minorHAnsi" w:hAnsiTheme="minorHAnsi" w:cstheme="minorHAnsi"/>
          <w:szCs w:val="22"/>
        </w:rPr>
        <w:t>d</w:t>
      </w:r>
      <w:r w:rsidRPr="00C41478">
        <w:rPr>
          <w:rFonts w:asciiTheme="minorHAnsi" w:hAnsiTheme="minorHAnsi" w:cstheme="minorHAnsi"/>
          <w:szCs w:val="22"/>
        </w:rPr>
        <w:t>i non essere stato tesserato per nessuna Federazione estera.</w:t>
      </w:r>
    </w:p>
    <w:p w14:paraId="32A9DC55" w14:textId="77777777" w:rsidR="006348BB" w:rsidRPr="00C41478" w:rsidRDefault="00EA21A7" w:rsidP="00C41478">
      <w:pPr>
        <w:pStyle w:val="Testonormale"/>
        <w:jc w:val="both"/>
        <w:rPr>
          <w:rFonts w:asciiTheme="minorHAnsi" w:hAnsiTheme="minorHAnsi" w:cstheme="minorHAnsi"/>
          <w:szCs w:val="22"/>
        </w:rPr>
      </w:pPr>
      <w:r w:rsidRPr="00C41478">
        <w:rPr>
          <w:rFonts w:asciiTheme="minorHAnsi" w:hAnsiTheme="minorHAnsi" w:cstheme="minorHAnsi"/>
          <w:szCs w:val="22"/>
        </w:rPr>
        <w:t>SSD Citt</w:t>
      </w:r>
      <w:r>
        <w:rPr>
          <w:rFonts w:asciiTheme="minorHAnsi" w:hAnsiTheme="minorHAnsi" w:cstheme="minorHAnsi"/>
          <w:szCs w:val="22"/>
        </w:rPr>
        <w:t>à</w:t>
      </w:r>
      <w:r w:rsidRPr="00C41478">
        <w:rPr>
          <w:rFonts w:asciiTheme="minorHAnsi" w:hAnsiTheme="minorHAnsi" w:cstheme="minorHAnsi"/>
          <w:szCs w:val="22"/>
        </w:rPr>
        <w:t xml:space="preserve"> di Vigevano a titolo di responsabil</w:t>
      </w:r>
      <w:r>
        <w:rPr>
          <w:rFonts w:asciiTheme="minorHAnsi" w:hAnsiTheme="minorHAnsi" w:cstheme="minorHAnsi"/>
          <w:szCs w:val="22"/>
        </w:rPr>
        <w:t>i</w:t>
      </w:r>
      <w:r w:rsidRPr="00C41478">
        <w:rPr>
          <w:rFonts w:asciiTheme="minorHAnsi" w:hAnsiTheme="minorHAnsi" w:cstheme="minorHAnsi"/>
          <w:szCs w:val="22"/>
        </w:rPr>
        <w:t>tà oggettiva ai sensi dell'art. 6 CGS in relazione al comportamento contestato al deferito.</w:t>
      </w:r>
    </w:p>
    <w:p w14:paraId="39767ADA" w14:textId="77777777" w:rsidR="006348BB" w:rsidRPr="00C41478" w:rsidRDefault="00EA21A7" w:rsidP="00C41478">
      <w:pPr>
        <w:pStyle w:val="Testonormale"/>
        <w:jc w:val="both"/>
        <w:rPr>
          <w:rFonts w:asciiTheme="minorHAnsi" w:hAnsiTheme="minorHAnsi" w:cstheme="minorHAnsi"/>
          <w:szCs w:val="22"/>
        </w:rPr>
      </w:pPr>
      <w:r w:rsidRPr="00C41478">
        <w:rPr>
          <w:rFonts w:asciiTheme="minorHAnsi" w:hAnsiTheme="minorHAnsi" w:cstheme="minorHAnsi"/>
          <w:szCs w:val="22"/>
        </w:rPr>
        <w:t>Il Tribunale Federale Territoriale del CRL esperiti gli incombenti di rito,</w:t>
      </w:r>
    </w:p>
    <w:p w14:paraId="1153CC19" w14:textId="77777777" w:rsidR="006348BB" w:rsidRPr="00C41478" w:rsidRDefault="00EA21A7" w:rsidP="00C41478">
      <w:pPr>
        <w:pStyle w:val="Testonormale"/>
        <w:jc w:val="both"/>
        <w:rPr>
          <w:rFonts w:asciiTheme="minorHAnsi" w:hAnsiTheme="minorHAnsi" w:cstheme="minorHAnsi"/>
          <w:szCs w:val="22"/>
        </w:rPr>
      </w:pPr>
      <w:r w:rsidRPr="00C41478">
        <w:rPr>
          <w:rFonts w:asciiTheme="minorHAnsi" w:hAnsiTheme="minorHAnsi" w:cstheme="minorHAnsi"/>
          <w:szCs w:val="22"/>
        </w:rPr>
        <w:t>preso atto che all'udienza fissata per il giorno 14/07/2020 è comparsa la Società deferita e che il Rappresentante della Procura ha chiesto di comminare le seguenti sanzioni</w:t>
      </w:r>
      <w:r>
        <w:rPr>
          <w:rFonts w:asciiTheme="minorHAnsi" w:hAnsiTheme="minorHAnsi" w:cstheme="minorHAnsi"/>
          <w:szCs w:val="22"/>
        </w:rPr>
        <w:t>:</w:t>
      </w:r>
    </w:p>
    <w:p w14:paraId="56C998D2" w14:textId="77777777" w:rsidR="006348BB" w:rsidRDefault="00EA21A7" w:rsidP="00C41478">
      <w:pPr>
        <w:pStyle w:val="Testonormale"/>
        <w:jc w:val="both"/>
        <w:rPr>
          <w:rFonts w:asciiTheme="minorHAnsi" w:hAnsiTheme="minorHAnsi" w:cstheme="minorHAnsi"/>
          <w:szCs w:val="22"/>
        </w:rPr>
      </w:pPr>
      <w:r>
        <w:rPr>
          <w:rFonts w:asciiTheme="minorHAnsi" w:hAnsiTheme="minorHAnsi" w:cstheme="minorHAnsi"/>
          <w:szCs w:val="22"/>
        </w:rPr>
        <w:t>a</w:t>
      </w:r>
      <w:r w:rsidRPr="00C41478">
        <w:rPr>
          <w:rFonts w:asciiTheme="minorHAnsi" w:hAnsiTheme="minorHAnsi" w:cstheme="minorHAnsi"/>
          <w:szCs w:val="22"/>
        </w:rPr>
        <w:t>l calciatore LEKA FLORENCE 4 giornate di squalifica da scontarsi in caso di nuovo tesseramento per la FIGC</w:t>
      </w:r>
      <w:r>
        <w:rPr>
          <w:rFonts w:asciiTheme="minorHAnsi" w:hAnsiTheme="minorHAnsi" w:cstheme="minorHAnsi"/>
          <w:szCs w:val="22"/>
        </w:rPr>
        <w:t>;</w:t>
      </w:r>
      <w:r w:rsidRPr="00C41478">
        <w:rPr>
          <w:rFonts w:asciiTheme="minorHAnsi" w:hAnsiTheme="minorHAnsi" w:cstheme="minorHAnsi"/>
          <w:szCs w:val="22"/>
        </w:rPr>
        <w:t xml:space="preserve"> SSD Città di Vigevano €. 500,00 di ammenda</w:t>
      </w:r>
    </w:p>
    <w:p w14:paraId="0EF8A3E8" w14:textId="77777777" w:rsidR="00E71CC1" w:rsidRPr="00C41478" w:rsidRDefault="009069C5" w:rsidP="00C41478">
      <w:pPr>
        <w:pStyle w:val="Testonormale"/>
        <w:jc w:val="both"/>
        <w:rPr>
          <w:rFonts w:asciiTheme="minorHAnsi" w:hAnsiTheme="minorHAnsi" w:cstheme="minorHAnsi"/>
          <w:szCs w:val="22"/>
        </w:rPr>
      </w:pPr>
    </w:p>
    <w:p w14:paraId="73B4B92B" w14:textId="77777777" w:rsidR="006348BB" w:rsidRDefault="00EA21A7" w:rsidP="00E71CC1">
      <w:pPr>
        <w:pStyle w:val="Testonormale"/>
        <w:jc w:val="center"/>
        <w:rPr>
          <w:rFonts w:asciiTheme="minorHAnsi" w:hAnsiTheme="minorHAnsi" w:cstheme="minorHAnsi"/>
          <w:b/>
          <w:bCs/>
          <w:szCs w:val="22"/>
        </w:rPr>
      </w:pPr>
      <w:r w:rsidRPr="00C41478">
        <w:rPr>
          <w:rFonts w:asciiTheme="minorHAnsi" w:hAnsiTheme="minorHAnsi" w:cstheme="minorHAnsi"/>
          <w:b/>
          <w:bCs/>
          <w:szCs w:val="22"/>
        </w:rPr>
        <w:t>OSSERVA</w:t>
      </w:r>
    </w:p>
    <w:p w14:paraId="7730A82B" w14:textId="77777777" w:rsidR="00E71CC1" w:rsidRPr="00C41478" w:rsidRDefault="009069C5" w:rsidP="00C41478">
      <w:pPr>
        <w:pStyle w:val="Testonormale"/>
        <w:jc w:val="both"/>
        <w:rPr>
          <w:rFonts w:asciiTheme="minorHAnsi" w:hAnsiTheme="minorHAnsi" w:cstheme="minorHAnsi"/>
          <w:b/>
          <w:bCs/>
          <w:szCs w:val="22"/>
        </w:rPr>
      </w:pPr>
    </w:p>
    <w:p w14:paraId="20B07C13" w14:textId="77777777" w:rsidR="006348BB" w:rsidRPr="00C41478" w:rsidRDefault="00EA21A7" w:rsidP="00C41478">
      <w:pPr>
        <w:pStyle w:val="Testonormale"/>
        <w:jc w:val="both"/>
        <w:rPr>
          <w:rFonts w:asciiTheme="minorHAnsi" w:hAnsiTheme="minorHAnsi" w:cstheme="minorHAnsi"/>
          <w:szCs w:val="22"/>
        </w:rPr>
      </w:pPr>
      <w:r w:rsidRPr="00C41478">
        <w:rPr>
          <w:rFonts w:asciiTheme="minorHAnsi" w:hAnsiTheme="minorHAnsi" w:cstheme="minorHAnsi"/>
          <w:szCs w:val="22"/>
        </w:rPr>
        <w:t>dagli atti risulta provato che il calciatore LEKA FLORENCE all'atto di chiedere il tesseramento per la Società Città di Vigevano ha rilasciato una dichiarazione che contrariamente al vero attestava di non essere stato tesserato per una</w:t>
      </w:r>
      <w:r>
        <w:rPr>
          <w:rFonts w:asciiTheme="minorHAnsi" w:hAnsiTheme="minorHAnsi" w:cstheme="minorHAnsi"/>
          <w:szCs w:val="22"/>
        </w:rPr>
        <w:t xml:space="preserve"> F</w:t>
      </w:r>
      <w:r w:rsidRPr="00C41478">
        <w:rPr>
          <w:rFonts w:asciiTheme="minorHAnsi" w:hAnsiTheme="minorHAnsi" w:cstheme="minorHAnsi"/>
          <w:szCs w:val="22"/>
        </w:rPr>
        <w:t>ederazione estera. Pertanto deve ritenersi responsabile delle violazioni a lui ascritte.</w:t>
      </w:r>
    </w:p>
    <w:p w14:paraId="2D94A185" w14:textId="77777777" w:rsidR="006348BB" w:rsidRPr="00C41478" w:rsidRDefault="00EA21A7" w:rsidP="00C41478">
      <w:pPr>
        <w:pStyle w:val="Testonormale"/>
        <w:jc w:val="both"/>
        <w:rPr>
          <w:rFonts w:asciiTheme="minorHAnsi" w:hAnsiTheme="minorHAnsi" w:cstheme="minorHAnsi"/>
          <w:szCs w:val="22"/>
        </w:rPr>
      </w:pPr>
      <w:r w:rsidRPr="00C41478">
        <w:rPr>
          <w:rFonts w:asciiTheme="minorHAnsi" w:hAnsiTheme="minorHAnsi" w:cstheme="minorHAnsi"/>
          <w:szCs w:val="22"/>
        </w:rPr>
        <w:t xml:space="preserve">Si deve invece rilevare come la Società deferita non può essere ritenuta responsabile </w:t>
      </w:r>
      <w:r>
        <w:rPr>
          <w:rFonts w:asciiTheme="minorHAnsi" w:hAnsiTheme="minorHAnsi" w:cstheme="minorHAnsi"/>
          <w:szCs w:val="22"/>
        </w:rPr>
        <w:t>di</w:t>
      </w:r>
      <w:r w:rsidRPr="00C41478">
        <w:rPr>
          <w:rFonts w:asciiTheme="minorHAnsi" w:hAnsiTheme="minorHAnsi" w:cstheme="minorHAnsi"/>
          <w:szCs w:val="22"/>
        </w:rPr>
        <w:t xml:space="preserve"> siffatta dichiarazione nemmeno per responsabilità oggettiva.</w:t>
      </w:r>
    </w:p>
    <w:p w14:paraId="3A054322" w14:textId="77777777" w:rsidR="006348BB" w:rsidRPr="00C41478" w:rsidRDefault="00EA21A7" w:rsidP="00C41478">
      <w:pPr>
        <w:pStyle w:val="Testonormale"/>
        <w:jc w:val="both"/>
        <w:rPr>
          <w:rFonts w:asciiTheme="minorHAnsi" w:hAnsiTheme="minorHAnsi" w:cstheme="minorHAnsi"/>
          <w:szCs w:val="22"/>
        </w:rPr>
      </w:pPr>
      <w:r w:rsidRPr="00C41478">
        <w:rPr>
          <w:rFonts w:asciiTheme="minorHAnsi" w:hAnsiTheme="minorHAnsi" w:cstheme="minorHAnsi"/>
          <w:szCs w:val="22"/>
        </w:rPr>
        <w:t>Infatti la falsa dichiarazione è avvenuta in un momento antecedente al tesseramento del calciatore e nell'assoluta impossibilità da parte della Società di poter effettuare qualsivoglia verifica.</w:t>
      </w:r>
    </w:p>
    <w:p w14:paraId="76ED44B1" w14:textId="77777777" w:rsidR="006348BB" w:rsidRPr="00C41478" w:rsidRDefault="00EA21A7" w:rsidP="00C41478">
      <w:pPr>
        <w:pStyle w:val="Testonormale"/>
        <w:jc w:val="both"/>
        <w:rPr>
          <w:rFonts w:asciiTheme="minorHAnsi" w:hAnsiTheme="minorHAnsi" w:cstheme="minorHAnsi"/>
          <w:szCs w:val="22"/>
        </w:rPr>
      </w:pPr>
      <w:r w:rsidRPr="00C41478">
        <w:rPr>
          <w:rFonts w:asciiTheme="minorHAnsi" w:hAnsiTheme="minorHAnsi" w:cstheme="minorHAnsi"/>
          <w:szCs w:val="22"/>
        </w:rPr>
        <w:t>Pertanto la Società deferita non poteva far altro che prendere atto di quanto contenuto nella predetta dichiarazione.</w:t>
      </w:r>
    </w:p>
    <w:p w14:paraId="0771363C" w14:textId="77777777" w:rsidR="006348BB" w:rsidRPr="00C41478" w:rsidRDefault="00EA21A7" w:rsidP="00C41478">
      <w:pPr>
        <w:pStyle w:val="Testonormale"/>
        <w:jc w:val="both"/>
        <w:rPr>
          <w:rFonts w:asciiTheme="minorHAnsi" w:hAnsiTheme="minorHAnsi" w:cstheme="minorHAnsi"/>
          <w:szCs w:val="22"/>
        </w:rPr>
      </w:pPr>
      <w:r w:rsidRPr="00C41478">
        <w:rPr>
          <w:rFonts w:asciiTheme="minorHAnsi" w:hAnsiTheme="minorHAnsi" w:cstheme="minorHAnsi"/>
          <w:szCs w:val="22"/>
        </w:rPr>
        <w:t>Ne consegue che la SSD Città di Vigevano deve essere mandata assolta per non aver commesso il fatto.</w:t>
      </w:r>
    </w:p>
    <w:p w14:paraId="426DB6C2" w14:textId="77777777" w:rsidR="001D5292" w:rsidRDefault="001D5292" w:rsidP="00C41478">
      <w:pPr>
        <w:pStyle w:val="Testonormale"/>
        <w:jc w:val="both"/>
        <w:rPr>
          <w:rFonts w:asciiTheme="minorHAnsi" w:hAnsiTheme="minorHAnsi" w:cstheme="minorHAnsi"/>
          <w:szCs w:val="22"/>
        </w:rPr>
      </w:pPr>
    </w:p>
    <w:p w14:paraId="22EC21F7" w14:textId="77777777" w:rsidR="001D5292" w:rsidRDefault="001D5292" w:rsidP="00C41478">
      <w:pPr>
        <w:pStyle w:val="Testonormale"/>
        <w:jc w:val="both"/>
        <w:rPr>
          <w:rFonts w:asciiTheme="minorHAnsi" w:hAnsiTheme="minorHAnsi" w:cstheme="minorHAnsi"/>
          <w:szCs w:val="22"/>
        </w:rPr>
      </w:pPr>
    </w:p>
    <w:p w14:paraId="1D3A600F" w14:textId="06090407" w:rsidR="006348BB" w:rsidRDefault="00EA21A7" w:rsidP="00C41478">
      <w:pPr>
        <w:pStyle w:val="Testonormale"/>
        <w:jc w:val="both"/>
        <w:rPr>
          <w:rFonts w:asciiTheme="minorHAnsi" w:hAnsiTheme="minorHAnsi" w:cstheme="minorHAnsi"/>
          <w:szCs w:val="22"/>
        </w:rPr>
      </w:pPr>
      <w:r w:rsidRPr="00C41478">
        <w:rPr>
          <w:rFonts w:asciiTheme="minorHAnsi" w:hAnsiTheme="minorHAnsi" w:cstheme="minorHAnsi"/>
          <w:szCs w:val="22"/>
        </w:rPr>
        <w:t>Tanto premesso e ritenuto il Tribunale Territoriale</w:t>
      </w:r>
    </w:p>
    <w:p w14:paraId="6383E521" w14:textId="77777777" w:rsidR="00E71CC1" w:rsidRPr="00C41478" w:rsidRDefault="009069C5" w:rsidP="00C41478">
      <w:pPr>
        <w:pStyle w:val="Testonormale"/>
        <w:jc w:val="both"/>
        <w:rPr>
          <w:rFonts w:asciiTheme="minorHAnsi" w:hAnsiTheme="minorHAnsi" w:cstheme="minorHAnsi"/>
          <w:szCs w:val="22"/>
        </w:rPr>
      </w:pPr>
    </w:p>
    <w:p w14:paraId="55FA2058" w14:textId="77777777" w:rsidR="006348BB" w:rsidRPr="00E71CC1" w:rsidRDefault="00EA21A7" w:rsidP="00E71CC1">
      <w:pPr>
        <w:pStyle w:val="Testonormale"/>
        <w:jc w:val="center"/>
        <w:rPr>
          <w:rFonts w:asciiTheme="minorHAnsi" w:hAnsiTheme="minorHAnsi" w:cstheme="minorHAnsi"/>
          <w:b/>
          <w:bCs/>
          <w:szCs w:val="22"/>
        </w:rPr>
      </w:pPr>
      <w:r w:rsidRPr="00E71CC1">
        <w:rPr>
          <w:rFonts w:asciiTheme="minorHAnsi" w:hAnsiTheme="minorHAnsi" w:cstheme="minorHAnsi"/>
          <w:b/>
          <w:bCs/>
          <w:szCs w:val="22"/>
        </w:rPr>
        <w:t>ASSOLVE</w:t>
      </w:r>
    </w:p>
    <w:p w14:paraId="77B7A562" w14:textId="77777777" w:rsidR="00E71CC1" w:rsidRPr="00C41478" w:rsidRDefault="009069C5" w:rsidP="00C41478">
      <w:pPr>
        <w:pStyle w:val="Testonormale"/>
        <w:jc w:val="both"/>
        <w:rPr>
          <w:rFonts w:asciiTheme="minorHAnsi" w:hAnsiTheme="minorHAnsi" w:cstheme="minorHAnsi"/>
          <w:szCs w:val="22"/>
        </w:rPr>
      </w:pPr>
    </w:p>
    <w:p w14:paraId="5B50A380" w14:textId="77777777" w:rsidR="006348BB" w:rsidRPr="00C41478" w:rsidRDefault="00EA21A7" w:rsidP="00C41478">
      <w:pPr>
        <w:pStyle w:val="Testonormale"/>
        <w:jc w:val="both"/>
        <w:rPr>
          <w:rFonts w:asciiTheme="minorHAnsi" w:hAnsiTheme="minorHAnsi" w:cstheme="minorHAnsi"/>
          <w:szCs w:val="22"/>
        </w:rPr>
      </w:pPr>
      <w:r w:rsidRPr="00C41478">
        <w:rPr>
          <w:rFonts w:asciiTheme="minorHAnsi" w:hAnsiTheme="minorHAnsi" w:cstheme="minorHAnsi"/>
          <w:szCs w:val="22"/>
        </w:rPr>
        <w:t>La SSD Città di Vigevano dai fatti ascritti e condanna il Calciatore LEKA FLORENCE a due giornate di squalifica da scontarsi in caso di nuovo tesseramento per la FIGC</w:t>
      </w:r>
    </w:p>
    <w:p w14:paraId="3F9D4BED" w14:textId="77777777" w:rsidR="006348BB" w:rsidRPr="00C41478" w:rsidRDefault="00EA21A7" w:rsidP="00C41478">
      <w:pPr>
        <w:pStyle w:val="Testonormale"/>
        <w:jc w:val="both"/>
        <w:rPr>
          <w:rFonts w:asciiTheme="minorHAnsi" w:hAnsiTheme="minorHAnsi" w:cstheme="minorHAnsi"/>
          <w:szCs w:val="22"/>
        </w:rPr>
      </w:pPr>
      <w:r w:rsidRPr="00C41478">
        <w:rPr>
          <w:rFonts w:asciiTheme="minorHAnsi" w:hAnsiTheme="minorHAnsi" w:cstheme="minorHAnsi"/>
          <w:szCs w:val="22"/>
        </w:rPr>
        <w:t>Manda alla Segreteria del CRL di comunicare direttamente alle parti la presente delibera, nonché di provvedere altresì alla pubblicazione dello stesso sul Comunicato Ufficiale.</w:t>
      </w:r>
    </w:p>
    <w:p w14:paraId="1076A88E" w14:textId="77777777" w:rsidR="006348BB" w:rsidRPr="00C41478" w:rsidRDefault="009069C5" w:rsidP="006348BB">
      <w:pPr>
        <w:pStyle w:val="Testonormale"/>
        <w:rPr>
          <w:rFonts w:asciiTheme="minorHAnsi" w:hAnsiTheme="minorHAnsi" w:cstheme="minorHAnsi"/>
          <w:szCs w:val="22"/>
        </w:rPr>
      </w:pPr>
    </w:p>
    <w:p w14:paraId="332D00D1" w14:textId="79BF9F27" w:rsidR="006348BB" w:rsidRDefault="009069C5" w:rsidP="006348BB">
      <w:pPr>
        <w:pStyle w:val="Testonormale"/>
        <w:rPr>
          <w:rFonts w:asciiTheme="minorHAnsi" w:hAnsiTheme="minorHAnsi" w:cstheme="minorHAnsi"/>
          <w:szCs w:val="22"/>
        </w:rPr>
      </w:pPr>
    </w:p>
    <w:p w14:paraId="47498A49" w14:textId="6B4AFABE" w:rsidR="004A0DE2" w:rsidRDefault="004A0DE2" w:rsidP="006348BB">
      <w:pPr>
        <w:pStyle w:val="Testonormale"/>
        <w:rPr>
          <w:rFonts w:asciiTheme="minorHAnsi" w:hAnsiTheme="minorHAnsi" w:cstheme="minorHAnsi"/>
          <w:szCs w:val="22"/>
        </w:rPr>
      </w:pPr>
    </w:p>
    <w:p w14:paraId="36823E44" w14:textId="3D9B7844" w:rsidR="004A0DE2" w:rsidRDefault="004A0DE2" w:rsidP="006348BB">
      <w:pPr>
        <w:pStyle w:val="Testonormale"/>
        <w:rPr>
          <w:rFonts w:asciiTheme="minorHAnsi" w:hAnsiTheme="minorHAnsi" w:cstheme="minorHAnsi"/>
          <w:szCs w:val="22"/>
        </w:rPr>
      </w:pPr>
    </w:p>
    <w:p w14:paraId="1061A013" w14:textId="0C46A470" w:rsidR="004A0DE2" w:rsidRDefault="004A0DE2" w:rsidP="006348BB">
      <w:pPr>
        <w:pStyle w:val="Testonormale"/>
        <w:rPr>
          <w:rFonts w:asciiTheme="minorHAnsi" w:hAnsiTheme="minorHAnsi" w:cstheme="minorHAnsi"/>
          <w:szCs w:val="22"/>
        </w:rPr>
      </w:pPr>
    </w:p>
    <w:p w14:paraId="0D1F249F" w14:textId="7ECCA99F" w:rsidR="004A0DE2" w:rsidRDefault="004A0DE2" w:rsidP="006348BB">
      <w:pPr>
        <w:pStyle w:val="Testonormale"/>
        <w:rPr>
          <w:rFonts w:asciiTheme="minorHAnsi" w:hAnsiTheme="minorHAnsi" w:cstheme="minorHAnsi"/>
          <w:szCs w:val="22"/>
        </w:rPr>
      </w:pPr>
    </w:p>
    <w:p w14:paraId="0C942C01" w14:textId="2B68E3ED" w:rsidR="004A0DE2" w:rsidRDefault="004A0DE2" w:rsidP="006348BB">
      <w:pPr>
        <w:pStyle w:val="Testonormale"/>
        <w:rPr>
          <w:rFonts w:asciiTheme="minorHAnsi" w:hAnsiTheme="minorHAnsi" w:cstheme="minorHAnsi"/>
          <w:szCs w:val="22"/>
        </w:rPr>
      </w:pPr>
    </w:p>
    <w:p w14:paraId="71FCD276" w14:textId="0B22F121" w:rsidR="004A0DE2" w:rsidRDefault="004A0DE2" w:rsidP="006348BB">
      <w:pPr>
        <w:pStyle w:val="Testonormale"/>
        <w:rPr>
          <w:rFonts w:asciiTheme="minorHAnsi" w:hAnsiTheme="minorHAnsi" w:cstheme="minorHAnsi"/>
          <w:szCs w:val="22"/>
        </w:rPr>
      </w:pPr>
    </w:p>
    <w:p w14:paraId="568946FE" w14:textId="6B756D77" w:rsidR="004A0DE2" w:rsidRDefault="004A0DE2" w:rsidP="006348BB">
      <w:pPr>
        <w:pStyle w:val="Testonormale"/>
        <w:rPr>
          <w:rFonts w:asciiTheme="minorHAnsi" w:hAnsiTheme="minorHAnsi" w:cstheme="minorHAnsi"/>
          <w:szCs w:val="22"/>
        </w:rPr>
      </w:pPr>
    </w:p>
    <w:p w14:paraId="12F55D5A" w14:textId="6A0B078E" w:rsidR="004A0DE2" w:rsidRDefault="004A0DE2" w:rsidP="006348BB">
      <w:pPr>
        <w:pStyle w:val="Testonormale"/>
        <w:rPr>
          <w:rFonts w:asciiTheme="minorHAnsi" w:hAnsiTheme="minorHAnsi" w:cstheme="minorHAnsi"/>
          <w:szCs w:val="22"/>
        </w:rPr>
      </w:pPr>
    </w:p>
    <w:p w14:paraId="442DC5D3" w14:textId="2B0B176E" w:rsidR="004A0DE2" w:rsidRDefault="004A0DE2" w:rsidP="006348BB">
      <w:pPr>
        <w:pStyle w:val="Testonormale"/>
        <w:rPr>
          <w:rFonts w:asciiTheme="minorHAnsi" w:hAnsiTheme="minorHAnsi" w:cstheme="minorHAnsi"/>
          <w:szCs w:val="22"/>
        </w:rPr>
      </w:pPr>
    </w:p>
    <w:p w14:paraId="638EA064" w14:textId="77777777" w:rsidR="004A0DE2" w:rsidRPr="00C41478" w:rsidRDefault="004A0DE2" w:rsidP="006348BB">
      <w:pPr>
        <w:pStyle w:val="Testonormale"/>
        <w:rPr>
          <w:rFonts w:asciiTheme="minorHAnsi" w:hAnsiTheme="minorHAnsi" w:cstheme="minorHAnsi"/>
          <w:szCs w:val="22"/>
        </w:rPr>
      </w:pPr>
    </w:p>
    <w:p w14:paraId="720FADD4" w14:textId="77777777" w:rsidR="00913883" w:rsidRPr="00467A31" w:rsidRDefault="00913883" w:rsidP="00913883">
      <w:pPr>
        <w:rPr>
          <w:lang w:val="it-IT"/>
        </w:rPr>
      </w:pPr>
    </w:p>
    <w:p w14:paraId="5E8C84D1" w14:textId="77777777" w:rsidR="00913883" w:rsidRPr="00467A31" w:rsidRDefault="00B15A2F" w:rsidP="00913883">
      <w:pPr>
        <w:pStyle w:val="Titolo1"/>
        <w:rPr>
          <w:lang w:val="it-IT"/>
        </w:rPr>
      </w:pPr>
      <w:bookmarkStart w:id="95" w:name="_Toc45881763"/>
      <w:r w:rsidRPr="00467A31">
        <w:rPr>
          <w:lang w:val="it-IT"/>
        </w:rPr>
        <w:t xml:space="preserve">7. </w:t>
      </w:r>
      <w:r w:rsidR="00913883" w:rsidRPr="00467A31">
        <w:rPr>
          <w:lang w:val="it-IT"/>
        </w:rPr>
        <w:t>Rettifiche</w:t>
      </w:r>
      <w:bookmarkEnd w:id="95"/>
    </w:p>
    <w:p w14:paraId="7E03E136" w14:textId="77777777" w:rsidR="001D5292" w:rsidRDefault="001D5292" w:rsidP="00B75143">
      <w:pPr>
        <w:pStyle w:val="Intestazionemessaggio"/>
        <w:ind w:left="0"/>
        <w:jc w:val="both"/>
        <w:rPr>
          <w:rFonts w:ascii="Arial" w:hAnsi="Arial" w:cs="Arial"/>
          <w:sz w:val="20"/>
        </w:rPr>
      </w:pPr>
    </w:p>
    <w:p w14:paraId="5051330F" w14:textId="71ABF677" w:rsidR="001D5292" w:rsidRPr="004A0DE2" w:rsidRDefault="00EA21A7" w:rsidP="004A0DE2">
      <w:pPr>
        <w:pStyle w:val="Intestazionemessaggio"/>
        <w:ind w:left="0"/>
        <w:jc w:val="both"/>
        <w:rPr>
          <w:rFonts w:ascii="Arial" w:hAnsi="Arial" w:cs="Arial"/>
          <w:sz w:val="20"/>
        </w:rPr>
      </w:pPr>
      <w:r w:rsidRPr="00C83F8F">
        <w:rPr>
          <w:rFonts w:ascii="Arial" w:hAnsi="Arial" w:cs="Arial"/>
          <w:sz w:val="20"/>
        </w:rPr>
        <w:t>Nessuna Comunicazione</w:t>
      </w:r>
    </w:p>
    <w:p w14:paraId="7F95E5E7" w14:textId="77777777" w:rsidR="00913883" w:rsidRPr="00467A31" w:rsidRDefault="00913883" w:rsidP="00913883">
      <w:pPr>
        <w:rPr>
          <w:lang w:val="it-IT"/>
        </w:rPr>
      </w:pPr>
    </w:p>
    <w:p w14:paraId="34A1DDF5" w14:textId="77777777" w:rsidR="00913883" w:rsidRPr="00467A31" w:rsidRDefault="00B15A2F" w:rsidP="00913883">
      <w:pPr>
        <w:pStyle w:val="Titolo1"/>
        <w:rPr>
          <w:lang w:val="it-IT"/>
        </w:rPr>
      </w:pPr>
      <w:bookmarkStart w:id="96" w:name="_Toc45881764"/>
      <w:r w:rsidRPr="00467A31">
        <w:rPr>
          <w:lang w:val="it-IT"/>
        </w:rPr>
        <w:t xml:space="preserve">8. </w:t>
      </w:r>
      <w:r w:rsidR="00913883" w:rsidRPr="00467A31">
        <w:rPr>
          <w:lang w:val="it-IT"/>
        </w:rPr>
        <w:t>Legenda</w:t>
      </w:r>
      <w:bookmarkEnd w:id="96"/>
      <w:r w:rsidR="00913883" w:rsidRPr="00467A31">
        <w:rPr>
          <w:lang w:val="it-IT"/>
        </w:rPr>
        <w:tab/>
      </w:r>
    </w:p>
    <w:p w14:paraId="17D6EC66" w14:textId="77777777" w:rsidR="00876813" w:rsidRPr="001D5292" w:rsidRDefault="009069C5" w:rsidP="00876813">
      <w:pPr>
        <w:pStyle w:val="Titolo2"/>
        <w:rPr>
          <w:i/>
          <w:lang w:val="it-IT"/>
        </w:rPr>
      </w:pPr>
      <w:bookmarkStart w:id="97" w:name="_Toc272399178"/>
    </w:p>
    <w:p w14:paraId="2B37D4A1" w14:textId="77777777" w:rsidR="00337B42" w:rsidRPr="001D5292" w:rsidRDefault="00EA21A7" w:rsidP="00876813">
      <w:pPr>
        <w:pStyle w:val="Titolo2"/>
        <w:rPr>
          <w:i/>
          <w:lang w:val="it-IT"/>
        </w:rPr>
      </w:pPr>
      <w:bookmarkStart w:id="98" w:name="_Toc45881765"/>
      <w:r w:rsidRPr="001D5292">
        <w:rPr>
          <w:lang w:val="it-IT"/>
        </w:rPr>
        <w:t>Legenda Simboli Giustizia Sportiva</w:t>
      </w:r>
      <w:bookmarkEnd w:id="97"/>
      <w:bookmarkEnd w:id="98"/>
    </w:p>
    <w:p w14:paraId="17E4FA95" w14:textId="77777777" w:rsidR="00337B42" w:rsidRDefault="009069C5" w:rsidP="00337B42">
      <w:pPr>
        <w:pStyle w:val="Intestazionemessaggio"/>
        <w:ind w:left="0"/>
        <w:jc w:val="both"/>
        <w:rPr>
          <w:rFonts w:ascii="Arial" w:hAnsi="Arial" w:cs="Arial"/>
          <w:sz w:val="20"/>
        </w:rPr>
      </w:pPr>
    </w:p>
    <w:p w14:paraId="466DF4A7" w14:textId="77777777" w:rsidR="00337B42" w:rsidRPr="001D5292" w:rsidRDefault="00EA21A7" w:rsidP="00337B42">
      <w:pPr>
        <w:rPr>
          <w:lang w:val="it-IT" w:eastAsia="it-IT"/>
        </w:rPr>
      </w:pPr>
      <w:r w:rsidRPr="001D5292">
        <w:rPr>
          <w:lang w:val="it-IT" w:eastAsia="it-IT"/>
        </w:rPr>
        <w:t xml:space="preserve">A    NON DISPUTATA PER MANCANZA ARBITRO               </w:t>
      </w:r>
    </w:p>
    <w:p w14:paraId="034F924C" w14:textId="77777777" w:rsidR="00337B42" w:rsidRPr="001D5292" w:rsidRDefault="00EA21A7" w:rsidP="00337B42">
      <w:pPr>
        <w:rPr>
          <w:lang w:val="it-IT" w:eastAsia="it-IT"/>
        </w:rPr>
      </w:pPr>
      <w:r w:rsidRPr="001D5292">
        <w:rPr>
          <w:lang w:val="it-IT" w:eastAsia="it-IT"/>
        </w:rPr>
        <w:t xml:space="preserve">B    SOSPESA PRIMO TEMPO                              </w:t>
      </w:r>
    </w:p>
    <w:p w14:paraId="1EAC291B" w14:textId="77777777" w:rsidR="00337B42" w:rsidRPr="001D5292" w:rsidRDefault="00EA21A7" w:rsidP="00337B42">
      <w:pPr>
        <w:rPr>
          <w:lang w:val="it-IT" w:eastAsia="it-IT"/>
        </w:rPr>
      </w:pPr>
      <w:r w:rsidRPr="001D5292">
        <w:rPr>
          <w:lang w:val="it-IT" w:eastAsia="it-IT"/>
        </w:rPr>
        <w:t xml:space="preserve">D    ATTESA DECISIONI ORGANI DISCIPLINRI              </w:t>
      </w:r>
    </w:p>
    <w:p w14:paraId="4DB1ACD4" w14:textId="77777777" w:rsidR="00337B42" w:rsidRPr="001D5292" w:rsidRDefault="00EA21A7" w:rsidP="00337B42">
      <w:pPr>
        <w:rPr>
          <w:lang w:val="it-IT" w:eastAsia="it-IT"/>
        </w:rPr>
      </w:pPr>
      <w:r w:rsidRPr="001D5292">
        <w:rPr>
          <w:lang w:val="it-IT" w:eastAsia="it-IT"/>
        </w:rPr>
        <w:t>F    NON DISPUTATA PER AVVERSE CONDIZIONI ATMOSFERICHE</w:t>
      </w:r>
    </w:p>
    <w:p w14:paraId="34401E74" w14:textId="77777777" w:rsidR="00337B42" w:rsidRPr="001D5292" w:rsidRDefault="00EA21A7" w:rsidP="00337B42">
      <w:pPr>
        <w:rPr>
          <w:lang w:val="it-IT" w:eastAsia="it-IT"/>
        </w:rPr>
      </w:pPr>
      <w:r w:rsidRPr="001D5292">
        <w:rPr>
          <w:lang w:val="it-IT" w:eastAsia="it-IT"/>
        </w:rPr>
        <w:t xml:space="preserve">G    RIPETIZIONE GARA PER CAUSE DI FORZA MAGGIORE     </w:t>
      </w:r>
    </w:p>
    <w:p w14:paraId="1ADD0F06" w14:textId="77777777" w:rsidR="00337B42" w:rsidRPr="001D5292" w:rsidRDefault="00EA21A7" w:rsidP="00337B42">
      <w:pPr>
        <w:rPr>
          <w:lang w:val="it-IT" w:eastAsia="it-IT"/>
        </w:rPr>
      </w:pPr>
      <w:r w:rsidRPr="001D5292">
        <w:rPr>
          <w:lang w:val="it-IT" w:eastAsia="it-IT"/>
        </w:rPr>
        <w:t xml:space="preserve">H    RECUPERO D'UFFICIO                               </w:t>
      </w:r>
    </w:p>
    <w:p w14:paraId="2D962C94" w14:textId="77777777" w:rsidR="00337B42" w:rsidRPr="001D5292" w:rsidRDefault="00EA21A7" w:rsidP="00337B42">
      <w:pPr>
        <w:rPr>
          <w:lang w:val="it-IT" w:eastAsia="it-IT"/>
        </w:rPr>
      </w:pPr>
      <w:r w:rsidRPr="001D5292">
        <w:rPr>
          <w:lang w:val="it-IT" w:eastAsia="it-IT"/>
        </w:rPr>
        <w:t xml:space="preserve">I     SOSPESA SECONDO TEMPO                            </w:t>
      </w:r>
    </w:p>
    <w:p w14:paraId="7538E39B" w14:textId="77777777" w:rsidR="00337B42" w:rsidRPr="001D5292" w:rsidRDefault="00EA21A7" w:rsidP="00337B42">
      <w:pPr>
        <w:rPr>
          <w:lang w:val="it-IT" w:eastAsia="it-IT"/>
        </w:rPr>
      </w:pPr>
      <w:r w:rsidRPr="001D5292">
        <w:rPr>
          <w:lang w:val="it-IT" w:eastAsia="it-IT"/>
        </w:rPr>
        <w:t xml:space="preserve">K    RECUPERO PROGRAMMATO                             </w:t>
      </w:r>
    </w:p>
    <w:p w14:paraId="2280BA34" w14:textId="77777777" w:rsidR="00337B42" w:rsidRPr="001D5292" w:rsidRDefault="00EA21A7" w:rsidP="00337B42">
      <w:pPr>
        <w:rPr>
          <w:lang w:val="it-IT" w:eastAsia="it-IT"/>
        </w:rPr>
      </w:pPr>
      <w:r w:rsidRPr="001D5292">
        <w:rPr>
          <w:lang w:val="it-IT" w:eastAsia="it-IT"/>
        </w:rPr>
        <w:t xml:space="preserve">M    NON DISPUTATA PER IMPRATICABILITA' CAMPO         </w:t>
      </w:r>
    </w:p>
    <w:p w14:paraId="3F743156" w14:textId="77777777" w:rsidR="00337B42" w:rsidRPr="001D5292" w:rsidRDefault="00EA21A7" w:rsidP="00337B42">
      <w:pPr>
        <w:rPr>
          <w:lang w:val="it-IT" w:eastAsia="it-IT"/>
        </w:rPr>
      </w:pPr>
      <w:r w:rsidRPr="001D5292">
        <w:rPr>
          <w:lang w:val="it-IT" w:eastAsia="it-IT"/>
        </w:rPr>
        <w:t xml:space="preserve">P    POSTICIPO                                        </w:t>
      </w:r>
    </w:p>
    <w:p w14:paraId="67957EEA" w14:textId="77777777" w:rsidR="00337B42" w:rsidRPr="001D5292" w:rsidRDefault="00EA21A7" w:rsidP="00337B42">
      <w:pPr>
        <w:rPr>
          <w:lang w:val="it-IT" w:eastAsia="it-IT"/>
        </w:rPr>
      </w:pPr>
      <w:r w:rsidRPr="001D5292">
        <w:rPr>
          <w:lang w:val="it-IT" w:eastAsia="it-IT"/>
        </w:rPr>
        <w:t xml:space="preserve">R    RAPPORTO NON PERVENUTO                           </w:t>
      </w:r>
    </w:p>
    <w:p w14:paraId="6D32CC91" w14:textId="77777777" w:rsidR="00337B42" w:rsidRPr="001D5292" w:rsidRDefault="00EA21A7" w:rsidP="00337B42">
      <w:pPr>
        <w:rPr>
          <w:lang w:val="it-IT" w:eastAsia="it-IT"/>
        </w:rPr>
      </w:pPr>
      <w:r w:rsidRPr="001D5292">
        <w:rPr>
          <w:lang w:val="it-IT" w:eastAsia="it-IT"/>
        </w:rPr>
        <w:t xml:space="preserve">U    SOSPESA PER INFORTUNIO D.G.                      </w:t>
      </w:r>
    </w:p>
    <w:p w14:paraId="50DED6A7" w14:textId="77777777" w:rsidR="00337B42" w:rsidRPr="001D5292" w:rsidRDefault="00EA21A7" w:rsidP="00337B42">
      <w:pPr>
        <w:rPr>
          <w:lang w:val="it-IT" w:eastAsia="it-IT"/>
        </w:rPr>
      </w:pPr>
      <w:r w:rsidRPr="001D5292">
        <w:rPr>
          <w:lang w:val="it-IT" w:eastAsia="it-IT"/>
        </w:rPr>
        <w:t xml:space="preserve">W   GARA RINVIATA </w:t>
      </w:r>
    </w:p>
    <w:p w14:paraId="0FDDA7CD" w14:textId="77777777" w:rsidR="00337B42" w:rsidRPr="001D5292" w:rsidRDefault="00EA21A7" w:rsidP="00337B42">
      <w:pPr>
        <w:rPr>
          <w:lang w:val="it-IT" w:eastAsia="it-IT"/>
        </w:rPr>
      </w:pPr>
      <w:r w:rsidRPr="001D5292">
        <w:rPr>
          <w:lang w:val="it-IT" w:eastAsia="it-IT"/>
        </w:rPr>
        <w:t xml:space="preserve">Y    RISULTATI di RAPPORTI PERVENUTI in RITARDO                 </w:t>
      </w:r>
    </w:p>
    <w:p w14:paraId="4739BB7B" w14:textId="77777777" w:rsidR="00FC54BC" w:rsidRPr="00467A31" w:rsidRDefault="00FC54BC"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7777777"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7D8F8739"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1D5292">
        <w:rPr>
          <w:rFonts w:cs="Arial"/>
          <w:lang w:val="it-IT"/>
        </w:rPr>
        <w:t>16 Luglio 2020</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2"/>
      <w:pgSz w:w="11906" w:h="16838"/>
      <w:pgMar w:top="1417" w:right="1134" w:bottom="1134" w:left="1134" w:header="708" w:footer="708"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7F97F" w14:textId="77777777" w:rsidR="00D57AC8" w:rsidRDefault="00D57AC8" w:rsidP="00913883">
      <w:pPr>
        <w:spacing w:before="0" w:after="0" w:line="240" w:lineRule="auto"/>
      </w:pPr>
      <w:r>
        <w:separator/>
      </w:r>
    </w:p>
  </w:endnote>
  <w:endnote w:type="continuationSeparator" w:id="0">
    <w:p w14:paraId="23542B39" w14:textId="77777777" w:rsidR="00D57AC8" w:rsidRDefault="00D57AC8"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99" w:name="NUM_COMUNICATO_FOOTER"/>
    <w:r w:rsidRPr="00216AD9">
      <w:rPr>
        <w:rFonts w:cs="Calibri"/>
      </w:rPr>
      <w:t>4</w:t>
    </w:r>
    <w:bookmarkEnd w:id="99"/>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018DA" w14:textId="77777777" w:rsidR="00D57AC8" w:rsidRDefault="00D57AC8" w:rsidP="00913883">
      <w:pPr>
        <w:spacing w:before="0" w:after="0" w:line="240" w:lineRule="auto"/>
      </w:pPr>
      <w:r>
        <w:separator/>
      </w:r>
    </w:p>
  </w:footnote>
  <w:footnote w:type="continuationSeparator" w:id="0">
    <w:p w14:paraId="32ACA293" w14:textId="77777777" w:rsidR="00D57AC8" w:rsidRDefault="00D57AC8"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11.25pt;height:11.25pt" o:bullet="t">
        <v:imagedata r:id="rId1" o:title="clip_image001"/>
      </v:shape>
    </w:pict>
  </w:numPicBullet>
  <w:numPicBullet w:numPicBulletId="1">
    <w:pict>
      <v:shape id="_x0000_i1169" type="#_x0000_t75" style="width:11.25pt;height:11.25pt" o:bullet="t">
        <v:imagedata r:id="rId2"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4922B3"/>
    <w:multiLevelType w:val="hybridMultilevel"/>
    <w:tmpl w:val="BB5C5B4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B37C3F"/>
    <w:multiLevelType w:val="hybridMultilevel"/>
    <w:tmpl w:val="94FAA4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6AC773C"/>
    <w:multiLevelType w:val="hybridMultilevel"/>
    <w:tmpl w:val="A1D6399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2B2854"/>
    <w:multiLevelType w:val="hybridMultilevel"/>
    <w:tmpl w:val="99140E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2C52AA8"/>
    <w:multiLevelType w:val="hybridMultilevel"/>
    <w:tmpl w:val="DE3AD0A6"/>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EC3873"/>
    <w:multiLevelType w:val="hybridMultilevel"/>
    <w:tmpl w:val="AA2CFCA2"/>
    <w:lvl w:ilvl="0" w:tplc="4558916E">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3" w15:restartNumberingAfterBreak="0">
    <w:nsid w:val="2A2D41EF"/>
    <w:multiLevelType w:val="hybridMultilevel"/>
    <w:tmpl w:val="E7761C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AC164BC"/>
    <w:multiLevelType w:val="hybridMultilevel"/>
    <w:tmpl w:val="15E69A98"/>
    <w:numStyleLink w:val="Stileimportato1"/>
  </w:abstractNum>
  <w:abstractNum w:abstractNumId="15" w15:restartNumberingAfterBreak="0">
    <w:nsid w:val="2B034A81"/>
    <w:multiLevelType w:val="hybridMultilevel"/>
    <w:tmpl w:val="15E69A98"/>
    <w:styleLink w:val="Stileimportato1"/>
    <w:lvl w:ilvl="0" w:tplc="6412A14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A85EF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B948F4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248F7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BAD94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D48FFB6">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7568989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C41A8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A5ECEC0">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E756967"/>
    <w:multiLevelType w:val="hybridMultilevel"/>
    <w:tmpl w:val="C1A69F22"/>
    <w:lvl w:ilvl="0" w:tplc="0410000F">
      <w:start w:val="1"/>
      <w:numFmt w:val="decimal"/>
      <w:lvlText w:val="%1."/>
      <w:lvlJc w:val="left"/>
      <w:pPr>
        <w:ind w:left="1440" w:hanging="360"/>
      </w:pPr>
    </w:lvl>
    <w:lvl w:ilvl="1" w:tplc="04100001">
      <w:start w:val="1"/>
      <w:numFmt w:val="bullet"/>
      <w:lvlText w:val=""/>
      <w:lvlJc w:val="left"/>
      <w:pPr>
        <w:ind w:left="2160" w:hanging="360"/>
      </w:pPr>
      <w:rPr>
        <w:rFonts w:ascii="Symbol" w:hAnsi="Symbol"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2EC168D0"/>
    <w:multiLevelType w:val="hybridMultilevel"/>
    <w:tmpl w:val="9E22E9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674AF8"/>
    <w:multiLevelType w:val="hybridMultilevel"/>
    <w:tmpl w:val="98E075BC"/>
    <w:lvl w:ilvl="0" w:tplc="04100007">
      <w:start w:val="1"/>
      <w:numFmt w:val="bullet"/>
      <w:lvlText w:val=""/>
      <w:lvlPicBulletId w:val="1"/>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BD08C1"/>
    <w:multiLevelType w:val="hybridMultilevel"/>
    <w:tmpl w:val="19BA5D38"/>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BA0309A"/>
    <w:multiLevelType w:val="hybridMultilevel"/>
    <w:tmpl w:val="CEDA04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243B83"/>
    <w:multiLevelType w:val="multilevel"/>
    <w:tmpl w:val="BD2A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6C5FCC"/>
    <w:multiLevelType w:val="hybridMultilevel"/>
    <w:tmpl w:val="A2C29DC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A64A0E"/>
    <w:multiLevelType w:val="hybridMultilevel"/>
    <w:tmpl w:val="6F4C4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1"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57001A"/>
    <w:multiLevelType w:val="hybridMultilevel"/>
    <w:tmpl w:val="A7BA1CCA"/>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1040A5"/>
    <w:multiLevelType w:val="hybridMultilevel"/>
    <w:tmpl w:val="84D43A1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6" w15:restartNumberingAfterBreak="0">
    <w:nsid w:val="6A191760"/>
    <w:multiLevelType w:val="hybridMultilevel"/>
    <w:tmpl w:val="0436D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15:restartNumberingAfterBreak="0">
    <w:nsid w:val="794C1F98"/>
    <w:multiLevelType w:val="hybridMultilevel"/>
    <w:tmpl w:val="7ACEA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656B71"/>
    <w:multiLevelType w:val="hybridMultilevel"/>
    <w:tmpl w:val="EF8C790A"/>
    <w:lvl w:ilvl="0" w:tplc="878EF7EE">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D7F5808"/>
    <w:multiLevelType w:val="hybridMultilevel"/>
    <w:tmpl w:val="064E5C2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EDD322A"/>
    <w:multiLevelType w:val="hybridMultilevel"/>
    <w:tmpl w:val="78EED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6"/>
  </w:num>
  <w:num w:numId="6">
    <w:abstractNumId w:val="20"/>
  </w:num>
  <w:num w:numId="7">
    <w:abstractNumId w:val="30"/>
  </w:num>
  <w:num w:numId="8">
    <w:abstractNumId w:val="39"/>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4"/>
  </w:num>
  <w:num w:numId="13">
    <w:abstractNumId w:val="1"/>
  </w:num>
  <w:num w:numId="14">
    <w:abstractNumId w:val="6"/>
  </w:num>
  <w:num w:numId="15">
    <w:abstractNumId w:val="9"/>
  </w:num>
  <w:num w:numId="16">
    <w:abstractNumId w:val="12"/>
  </w:num>
  <w:num w:numId="17">
    <w:abstractNumId w:val="31"/>
  </w:num>
  <w:num w:numId="18">
    <w:abstractNumId w:val="28"/>
  </w:num>
  <w:num w:numId="19">
    <w:abstractNumId w:val="4"/>
  </w:num>
  <w:num w:numId="20">
    <w:abstractNumId w:val="18"/>
  </w:num>
  <w:num w:numId="21">
    <w:abstractNumId w:val="35"/>
  </w:num>
  <w:num w:numId="22">
    <w:abstractNumId w:val="41"/>
  </w:num>
  <w:num w:numId="23">
    <w:abstractNumId w:val="17"/>
  </w:num>
  <w:num w:numId="24">
    <w:abstractNumId w:val="23"/>
  </w:num>
  <w:num w:numId="25">
    <w:abstractNumId w:val="7"/>
  </w:num>
  <w:num w:numId="26">
    <w:abstractNumId w:val="5"/>
  </w:num>
  <w:num w:numId="27">
    <w:abstractNumId w:val="29"/>
  </w:num>
  <w:num w:numId="28">
    <w:abstractNumId w:val="3"/>
  </w:num>
  <w:num w:numId="29">
    <w:abstractNumId w:val="27"/>
  </w:num>
  <w:num w:numId="30">
    <w:abstractNumId w:val="15"/>
  </w:num>
  <w:num w:numId="31">
    <w:abstractNumId w:val="14"/>
  </w:num>
  <w:num w:numId="32">
    <w:abstractNumId w:val="40"/>
  </w:num>
  <w:num w:numId="33">
    <w:abstractNumId w:val="10"/>
  </w:num>
  <w:num w:numId="34">
    <w:abstractNumId w:val="36"/>
  </w:num>
  <w:num w:numId="35">
    <w:abstractNumId w:val="22"/>
  </w:num>
  <w:num w:numId="36">
    <w:abstractNumId w:val="13"/>
  </w:num>
  <w:num w:numId="37">
    <w:abstractNumId w:val="33"/>
  </w:num>
  <w:num w:numId="38">
    <w:abstractNumId w:val="42"/>
  </w:num>
  <w:num w:numId="39">
    <w:abstractNumId w:val="19"/>
  </w:num>
  <w:num w:numId="40">
    <w:abstractNumId w:val="11"/>
  </w:num>
  <w:num w:numId="41">
    <w:abstractNumId w:val="8"/>
  </w:num>
  <w:num w:numId="42">
    <w:abstractNumId w:val="38"/>
  </w:num>
  <w:num w:numId="43">
    <w:abstractNumId w:val="1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147D72"/>
    <w:rsid w:val="001740E5"/>
    <w:rsid w:val="001D5292"/>
    <w:rsid w:val="00216AD9"/>
    <w:rsid w:val="002506AB"/>
    <w:rsid w:val="00251D80"/>
    <w:rsid w:val="002B691C"/>
    <w:rsid w:val="002F7D7A"/>
    <w:rsid w:val="00305B20"/>
    <w:rsid w:val="003E4E1D"/>
    <w:rsid w:val="00467A31"/>
    <w:rsid w:val="00486422"/>
    <w:rsid w:val="004A0DE2"/>
    <w:rsid w:val="004D1FCF"/>
    <w:rsid w:val="005252C7"/>
    <w:rsid w:val="00536936"/>
    <w:rsid w:val="005A09CA"/>
    <w:rsid w:val="005B2589"/>
    <w:rsid w:val="00630256"/>
    <w:rsid w:val="006470BA"/>
    <w:rsid w:val="006F7692"/>
    <w:rsid w:val="00733630"/>
    <w:rsid w:val="00761541"/>
    <w:rsid w:val="0079549D"/>
    <w:rsid w:val="007C357F"/>
    <w:rsid w:val="00847961"/>
    <w:rsid w:val="00866F57"/>
    <w:rsid w:val="008A4C2F"/>
    <w:rsid w:val="008B7D96"/>
    <w:rsid w:val="00904B11"/>
    <w:rsid w:val="009069C5"/>
    <w:rsid w:val="00913883"/>
    <w:rsid w:val="00921D86"/>
    <w:rsid w:val="00964960"/>
    <w:rsid w:val="009E38DD"/>
    <w:rsid w:val="00A22ED5"/>
    <w:rsid w:val="00A42E3F"/>
    <w:rsid w:val="00A64DCB"/>
    <w:rsid w:val="00A918C7"/>
    <w:rsid w:val="00B15A2F"/>
    <w:rsid w:val="00C63187"/>
    <w:rsid w:val="00CF1045"/>
    <w:rsid w:val="00D57AC8"/>
    <w:rsid w:val="00D86E7F"/>
    <w:rsid w:val="00E00062"/>
    <w:rsid w:val="00E676F2"/>
    <w:rsid w:val="00E96F38"/>
    <w:rsid w:val="00EA21A7"/>
    <w:rsid w:val="00F04F99"/>
    <w:rsid w:val="00F91EB9"/>
    <w:rsid w:val="00FC54BC"/>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51059458-0B4E-4FB3-B18B-DB2EB69F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qFormat/>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numbering" w:customStyle="1" w:styleId="Stileimportato1">
    <w:name w:val="Stile importato 1"/>
    <w:pPr>
      <w:numPr>
        <w:numId w:val="30"/>
      </w:numPr>
    </w:pPr>
  </w:style>
  <w:style w:type="paragraph" w:customStyle="1" w:styleId="titolo60">
    <w:name w:val="titolo6"/>
    <w:basedOn w:val="Normale"/>
    <w:pPr>
      <w:spacing w:line="240" w:lineRule="auto"/>
      <w:jc w:val="center"/>
    </w:pPr>
    <w:rPr>
      <w:rFonts w:ascii="Arial" w:hAnsi="Arial" w:cs="Arial"/>
      <w:b/>
      <w:bCs/>
      <w:color w:val="000000"/>
      <w:sz w:val="20"/>
      <w:lang w:val="it-IT" w:eastAsia="it-IT" w:bidi="ar-SA"/>
    </w:rPr>
  </w:style>
  <w:style w:type="character" w:customStyle="1" w:styleId="fontstyle01">
    <w:name w:val="fontstyle01"/>
    <w:basedOn w:val="Carpredefinitoparagrafo"/>
    <w:rPr>
      <w:rFonts w:ascii="Times-Bold" w:hAnsi="Times-Bold" w:hint="default"/>
      <w:b/>
      <w:bCs/>
      <w:i w:val="0"/>
      <w:iCs w:val="0"/>
      <w:color w:val="000000"/>
      <w:sz w:val="24"/>
      <w:szCs w:val="24"/>
    </w:rPr>
  </w:style>
  <w:style w:type="character" w:customStyle="1" w:styleId="fontstyle21">
    <w:name w:val="fontstyle21"/>
    <w:basedOn w:val="Carpredefinitoparagrafo"/>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2244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nd.it/it/comunicati-e-circolari/comunicati-ufficiali/stagione-sportiva-2020-2021/6421-comunicato-ufficiale-n-17-cu-n-11-a-figc-convocazione-assemblea-elettiva-divisione-calcio-paralimpico-e-sperimentale/file" TargetMode="External"/><Relationship Id="rId18" Type="http://schemas.openxmlformats.org/officeDocument/2006/relationships/hyperlink" Target="https://www.lnd.it/it/comunicati-e-circolari/comunicati-ufficiali/stagione-sportiva-2020-2021/6439-comunicato-ufficiale-n-26-cu-n-17-a-figc-oneri-finanziari-2020-2021/file" TargetMode="External"/><Relationship Id="rId26" Type="http://schemas.openxmlformats.org/officeDocument/2006/relationships/hyperlink" Target="http://www.sport.governo.it/it/bandi-avvisi-e-contributi/sport-e-periferie/sport-e-periferie-2020/" TargetMode="External"/><Relationship Id="rId3" Type="http://schemas.openxmlformats.org/officeDocument/2006/relationships/styles" Target="styles.xml"/><Relationship Id="rId21" Type="http://schemas.openxmlformats.org/officeDocument/2006/relationships/hyperlink" Target="https://www.lnd.it/it/comunicati-e-circolari/circolari/stagione-sportiva-2020-2021/6437-circolare-n-11-nuovo-regolamento-antidoping-fifa-edizione-2021/fil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0-2021/6420-comunicato-ufficiale-n-16-cu-n-10-a-figc-deroga-art-103-bis-noif/file" TargetMode="External"/><Relationship Id="rId17" Type="http://schemas.openxmlformats.org/officeDocument/2006/relationships/hyperlink" Target="https://www.lnd.it/it/comunicati-e-circolari/comunicati-ufficiali/stagione-sportiva-2020-2021/6436-comunicato-ufficiale-n-25-cu-n-3-2020-collegio-arbitrale-presso-la-lnd/file" TargetMode="External"/><Relationship Id="rId25" Type="http://schemas.openxmlformats.org/officeDocument/2006/relationships/hyperlink" Target="mailto:progetti.sport@pec.governo.i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0-2021/6434-comunicato-ufficiale-n-23-cu-n-14-a-figc-candidature-componenti-consiglio-direttivo-divisione-calcio-paralimpico-e-sperimentale/file" TargetMode="External"/><Relationship Id="rId20" Type="http://schemas.openxmlformats.org/officeDocument/2006/relationships/hyperlink" Target="https://www.lnd.it/it/comunicati-e-circolari/circolari/stagione-sportiva-2020-2021/6433-circolare-n-10-decisioni-del-tribunale-nazionale-antidoping/file" TargetMode="External"/><Relationship Id="rId29"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bando2020.sporteperiferie.i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0-2021/6432-comunicato-ufficiale-n-22-cu-dal-n-18-aa-al-n-27-aa-figc-provvedimenti-della-procura-federale/file" TargetMode="External"/><Relationship Id="rId23" Type="http://schemas.openxmlformats.org/officeDocument/2006/relationships/hyperlink" Target="mailto:registro@coni.it" TargetMode="External"/><Relationship Id="rId28"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0-2021/6440-comunicato-ufficiale-n-27-cu-n-28-aa-figc-provvedimenti-della-procura-federale/file" TargetMode="External"/><Relationship Id="rId31"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0-2021/6422-comunicato-ufficiale-n-18-cu-dal-n-15-aa-al-n-17-aa-figc-provvedimenti-della-procura-federale/file" TargetMode="External"/><Relationship Id="rId22" Type="http://schemas.openxmlformats.org/officeDocument/2006/relationships/hyperlink" Target="mailto:registro@coni.it" TargetMode="External"/><Relationship Id="rId27" Type="http://schemas.openxmlformats.org/officeDocument/2006/relationships/hyperlink" Target="http://www.bandi.servizirl.it/" TargetMode="External"/><Relationship Id="rId30" Type="http://schemas.openxmlformats.org/officeDocument/2006/relationships/hyperlink" Target="mailbox://C:/Users/Utente/AppData/Roaming/Thunderbird/Profiles/b7nxndvs.default/Mail/Local%20Folders/Inbox?number=462323136"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11216</Words>
  <Characters>63934</Characters>
  <Application>Microsoft Office Word</Application>
  <DocSecurity>0</DocSecurity>
  <Lines>532</Lines>
  <Paragraphs>149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75001</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Gianluca Agratti</cp:lastModifiedBy>
  <cp:revision>7</cp:revision>
  <cp:lastPrinted>2020-07-17T10:34:00Z</cp:lastPrinted>
  <dcterms:created xsi:type="dcterms:W3CDTF">2020-07-16T13:46:00Z</dcterms:created>
  <dcterms:modified xsi:type="dcterms:W3CDTF">2020-07-17T10:35:00Z</dcterms:modified>
</cp:coreProperties>
</file>