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3D2" w:rsidRDefault="00FB73D2" w:rsidP="00FB73D2">
      <w:pPr>
        <w:pStyle w:val="Normale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 03/02 al 10/02 si è svolto un workshop all'interno dei </w:t>
      </w:r>
      <w:proofErr w:type="spellStart"/>
      <w:r>
        <w:rPr>
          <w:color w:val="000000"/>
          <w:sz w:val="24"/>
          <w:szCs w:val="24"/>
        </w:rPr>
        <w:t>cft</w:t>
      </w:r>
      <w:proofErr w:type="spellEnd"/>
      <w:r>
        <w:rPr>
          <w:color w:val="000000"/>
          <w:sz w:val="24"/>
          <w:szCs w:val="24"/>
        </w:rPr>
        <w:t xml:space="preserve"> della </w:t>
      </w:r>
      <w:proofErr w:type="spellStart"/>
      <w:r>
        <w:rPr>
          <w:color w:val="000000"/>
          <w:sz w:val="24"/>
          <w:szCs w:val="24"/>
        </w:rPr>
        <w:t>lombardia</w:t>
      </w:r>
      <w:proofErr w:type="spellEnd"/>
      <w:r>
        <w:rPr>
          <w:color w:val="000000"/>
          <w:sz w:val="24"/>
          <w:szCs w:val="24"/>
        </w:rPr>
        <w:t>, il tema trattato è stato</w:t>
      </w:r>
      <w:r>
        <w:rPr>
          <w:rFonts w:ascii="Arial Narrow" w:hAnsi="Arial Narrow"/>
          <w:color w:val="000000"/>
          <w:sz w:val="24"/>
          <w:szCs w:val="24"/>
        </w:rPr>
        <w:t xml:space="preserve"> "IL TALENTO", i relatori sono stati </w:t>
      </w:r>
      <w:r>
        <w:rPr>
          <w:rFonts w:ascii="Arial Narrow" w:hAnsi="Arial Narrow"/>
          <w:b/>
          <w:bCs/>
          <w:color w:val="000000"/>
          <w:sz w:val="24"/>
          <w:szCs w:val="24"/>
        </w:rPr>
        <w:t>i</w:t>
      </w:r>
      <w:r>
        <w:rPr>
          <w:rFonts w:ascii="Arial Narrow" w:hAnsi="Arial Narrow"/>
          <w:color w:val="000000"/>
          <w:sz w:val="24"/>
          <w:szCs w:val="24"/>
        </w:rPr>
        <w:t xml:space="preserve"> RESPONSABILI TECNICI CFT LOMBARDIA. Questo workshop si è svolto nei seguenti </w:t>
      </w:r>
      <w:proofErr w:type="spellStart"/>
      <w:proofErr w:type="gramStart"/>
      <w:r>
        <w:rPr>
          <w:rFonts w:ascii="Arial Narrow" w:hAnsi="Arial Narrow"/>
          <w:color w:val="000000"/>
          <w:sz w:val="24"/>
          <w:szCs w:val="24"/>
        </w:rPr>
        <w:t>cft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:</w:t>
      </w:r>
      <w:proofErr w:type="gramEnd"/>
      <w:r>
        <w:rPr>
          <w:rFonts w:ascii="Arial Narrow" w:hAnsi="Arial Narrow"/>
          <w:color w:val="000000"/>
          <w:sz w:val="24"/>
          <w:szCs w:val="24"/>
        </w:rPr>
        <w:t> CFT BG, BS, MI-CRESCENZAGO, MI-QUARTO OGGIARO, MB, CO</w:t>
      </w:r>
    </w:p>
    <w:p w:rsidR="00FB73D2" w:rsidRDefault="00FB73D2" w:rsidP="00FB73D2">
      <w:pPr>
        <w:pStyle w:val="NormaleWeb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Le società partecipanti con almeno 5 rappresentanti sono:</w:t>
      </w:r>
    </w:p>
    <w:p w:rsidR="00FB73D2" w:rsidRDefault="00FB73D2" w:rsidP="00FB73D2">
      <w:pPr>
        <w:pStyle w:val="NormaleWeb"/>
        <w:rPr>
          <w:color w:val="000000"/>
        </w:rPr>
      </w:pPr>
      <w:r>
        <w:rPr>
          <w:rFonts w:ascii="Arial Narrow" w:hAnsi="Arial Narrow"/>
          <w:b/>
          <w:bCs/>
          <w:color w:val="44546A"/>
          <w:sz w:val="24"/>
          <w:szCs w:val="24"/>
        </w:rPr>
        <w:t>    </w:t>
      </w: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A.C.D. BOVISIO MASCIAGO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GS VEDANO</w:t>
      </w:r>
    </w:p>
    <w:p w:rsidR="00FB73D2" w:rsidRPr="00FB73D2" w:rsidRDefault="00FB73D2" w:rsidP="00FB73D2">
      <w:pPr>
        <w:pStyle w:val="NormaleWeb"/>
        <w:ind w:left="720" w:hanging="360"/>
        <w:rPr>
          <w:color w:val="000000"/>
          <w:lang w:val="en-GB"/>
        </w:rPr>
      </w:pPr>
      <w:r w:rsidRPr="00FB73D2">
        <w:rPr>
          <w:rFonts w:ascii="Arial Narrow" w:hAnsi="Arial Narrow"/>
          <w:color w:val="000000"/>
          <w:sz w:val="24"/>
          <w:szCs w:val="24"/>
          <w:lang w:val="en-GB"/>
        </w:rPr>
        <w:t>-</w:t>
      </w:r>
      <w:r w:rsidRPr="00FB73D2">
        <w:rPr>
          <w:rFonts w:ascii="Times New Roman" w:hAnsi="Times New Roman" w:cs="Times New Roman"/>
          <w:color w:val="000000"/>
          <w:sz w:val="14"/>
          <w:szCs w:val="14"/>
          <w:lang w:val="en-GB"/>
        </w:rPr>
        <w:t>          </w:t>
      </w:r>
      <w:r w:rsidRPr="00FB73D2">
        <w:rPr>
          <w:rFonts w:ascii="Arial Narrow" w:hAnsi="Arial Narrow"/>
          <w:color w:val="000000"/>
          <w:sz w:val="24"/>
          <w:szCs w:val="24"/>
          <w:lang w:val="en-GB"/>
        </w:rPr>
        <w:t>A.S.D. MEDA 1913</w:t>
      </w:r>
    </w:p>
    <w:p w:rsidR="00FB73D2" w:rsidRPr="00FB73D2" w:rsidRDefault="00FB73D2" w:rsidP="00FB73D2">
      <w:pPr>
        <w:pStyle w:val="NormaleWeb"/>
        <w:ind w:left="720" w:hanging="360"/>
        <w:rPr>
          <w:color w:val="000000"/>
          <w:lang w:val="en-GB"/>
        </w:rPr>
      </w:pPr>
      <w:r w:rsidRPr="00FB73D2">
        <w:rPr>
          <w:rFonts w:ascii="Arial Narrow" w:hAnsi="Arial Narrow"/>
          <w:color w:val="000000"/>
          <w:sz w:val="24"/>
          <w:szCs w:val="24"/>
          <w:lang w:val="en-GB"/>
        </w:rPr>
        <w:t>-</w:t>
      </w:r>
      <w:r w:rsidRPr="00FB73D2">
        <w:rPr>
          <w:rFonts w:ascii="Times New Roman" w:hAnsi="Times New Roman" w:cs="Times New Roman"/>
          <w:color w:val="000000"/>
          <w:sz w:val="14"/>
          <w:szCs w:val="14"/>
          <w:lang w:val="en-GB"/>
        </w:rPr>
        <w:t>          </w:t>
      </w:r>
      <w:r w:rsidRPr="00FB73D2">
        <w:rPr>
          <w:rFonts w:ascii="Arial Narrow" w:hAnsi="Arial Narrow"/>
          <w:color w:val="000000"/>
          <w:sz w:val="24"/>
          <w:szCs w:val="24"/>
          <w:lang w:val="en-GB"/>
        </w:rPr>
        <w:t>A.S.D. REAL MEDA CF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U.S.D. 1913 SEREGNO CALCIO SRL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G.S.O. STELLA AZZURRA AROSIO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GS VILLA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A.S.D. ATLETICO C.V.S.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S.S.D. CENTRO SCHIAFFINO 1988 SRL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A.S.D.C. CARUGATE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F.C. CINISELLO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A.S.D. CENTRO SHUSTER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A.S.D. ORATORIO CERRO MAGGIORE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ASCD TORINO CLUB MARCO PAROLO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A.S.D. GERENZANESE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A.S.D. ARSAGHESE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US SESTESE CALCIO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GS MONTESOLARO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BRESSO CALCIO SRL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A.C.D. FROG MILANO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A.C.D. SEDRIANO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US ALDINI S.S.D.AR.L.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A.S.D. TRAVAGLIA DI CORSICO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AS VILLAPIZZONE CDA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GSD AFFORESE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POL. CIRCOLO GIOVANILE BRESSO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A.S.D. CESANO BOSCONE IDROSTAR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AC GARIBALDINA 1932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US SEGURO ASD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US CITTA’ DI DALMINE ASD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ASD LALLIO CALCIO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GSD MARIO ZANCONTI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ASD ACCADEMIA ISOLABERGAMASCA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ASD AURORA SERIATE 1967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AC CREMA 1908 S.S.D.AR.L.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S.S.D.SRL VIRTUS CISERANO BERGAMO 1909</w:t>
      </w:r>
    </w:p>
    <w:p w:rsidR="00FB73D2" w:rsidRDefault="00FB73D2" w:rsidP="00FB73D2">
      <w:pPr>
        <w:pStyle w:val="NormaleWeb"/>
        <w:ind w:left="720" w:hanging="360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 </w:t>
      </w:r>
      <w:r>
        <w:rPr>
          <w:rFonts w:ascii="Arial Narrow" w:hAnsi="Arial Narrow"/>
          <w:color w:val="000000"/>
          <w:sz w:val="24"/>
          <w:szCs w:val="24"/>
        </w:rPr>
        <w:t>A.S.D. ACCADEMIA GERA D’ADDA</w:t>
      </w:r>
    </w:p>
    <w:p w:rsidR="00FB73D2" w:rsidRDefault="00FB73D2" w:rsidP="00FB73D2">
      <w:pPr>
        <w:pStyle w:val="NormaleWeb"/>
        <w:rPr>
          <w:color w:val="000000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 </w:t>
      </w:r>
    </w:p>
    <w:p w:rsidR="00FB73D2" w:rsidRDefault="00FB73D2" w:rsidP="00FB73D2">
      <w:pPr>
        <w:pStyle w:val="NormaleWeb"/>
        <w:rPr>
          <w:color w:val="000000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Le società potranno stampare il numero di comunicato da riportare a termine stagione nelle date indicate dal </w:t>
      </w:r>
      <w:proofErr w:type="spellStart"/>
      <w:r>
        <w:rPr>
          <w:rFonts w:ascii="Arial Narrow" w:hAnsi="Arial Narrow"/>
          <w:b/>
          <w:bCs/>
          <w:color w:val="000000"/>
          <w:sz w:val="24"/>
          <w:szCs w:val="24"/>
        </w:rPr>
        <w:t>C.n</w:t>
      </w:r>
      <w:proofErr w:type="spellEnd"/>
      <w:r>
        <w:rPr>
          <w:rFonts w:ascii="Arial Narrow" w:hAnsi="Arial Narrow"/>
          <w:b/>
          <w:bCs/>
          <w:color w:val="000000"/>
          <w:sz w:val="24"/>
          <w:szCs w:val="24"/>
        </w:rPr>
        <w:t>. 1 al fine di poter dichiarare l’incontro formativo svolto.</w:t>
      </w:r>
    </w:p>
    <w:p w:rsidR="001F1AF4" w:rsidRDefault="001F1AF4">
      <w:bookmarkStart w:id="0" w:name="_GoBack"/>
      <w:bookmarkEnd w:id="0"/>
    </w:p>
    <w:sectPr w:rsidR="001F1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D2"/>
    <w:rsid w:val="001F1AF4"/>
    <w:rsid w:val="00F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3BFB-3C69-4B65-8DBE-12858220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73D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1</cp:revision>
  <dcterms:created xsi:type="dcterms:W3CDTF">2020-02-17T08:15:00Z</dcterms:created>
  <dcterms:modified xsi:type="dcterms:W3CDTF">2020-02-17T08:17:00Z</dcterms:modified>
</cp:coreProperties>
</file>