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0"/>
          <w:szCs w:val="20"/>
        </w:rPr>
        <w:t>STAGIONE SPORTIVA:19/20 CAMPIONATO  Calcio a 5 Serie C2               GIRONE  A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Societa'                    Punti | PG | PV | PN | PP | RF | RS | DR |Pen|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1 ASD.GSSAN FERMO                 30 | 13 |  9 |  3 |  0 | 64 | 28 | 36 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2 A.S.D.FUTSAL TUBO ROSSO         25 | 13 |  8 |  1 |  3 | 48 | 43 |  5 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3 A.S.D.SAN BIAGIO MONZA 1995     23 | 13 |  7 |  2 |  3 | 46 | 32 | 14 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4 A.S.D.ENERGY SAVING FUTSAL      23 | 13 |  7 |  2 |  3 | 47 | 44 |  3 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5 A.S.D.FUTSAL VARESE             22 | 13 |  7 |  1 |  4 | 43 | 27 | 16 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6 A.S.D.CALCIO A 5 VARESE         19 | 13 |  6 |  1 |  5 | 60 | 43 | 17 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7 F.C.  VEDANESE                  19 | 13 |  5 |  4 |  3 | 41 | 31 | 10 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8 A.C.D.ACADEMY LEGNANO CALCIO    19 | 13 |  6 |  1 |  5 | 34 | 34 |  0 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 9 A.S.D.FUTSAL CASTELLANZA        14 | 13 |  4 |  2 |  6 | 50 | 46 |  4 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10 A.S.D.ELLE ESSE 96              10 | 12 |  3 |  1 |  7 | 21 | 28 |  7-|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11 A.S.D.POLISPORTIVA DI NOVA       8 | 13 |  2 |  2 |  8 | 31 | 54 | 23-|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12 A.S.D.MASTER TEAM                6 | 12 |  2 |  0 |  9 | 23 | 62 | 39-|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| 13 A.S.D.STUBLLA CITY               3 | 13 |  1 |  0 | 11 | 38 | 74 | 36-| 0 |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| 14 ASD ARONA FUTSAL        </w:t>
      </w:r>
      <w:r>
        <w:rPr>
          <w:rFonts w:ascii="Courier New" w:hAnsi="Courier New" w:cs="Courier New"/>
          <w:b/>
          <w:color w:val="FF0000"/>
          <w:sz w:val="20"/>
          <w:highlight w:val="yellow"/>
        </w:rPr>
        <w:t>ESCLUSA DALLA MANIFESTAZIONE C.U. 36 DEL 20/02/2020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</w:t>
      </w:r>
    </w:p>
    <w:p w:rsidR="00E53607" w:rsidRDefault="00E53607" w:rsidP="00E53607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*------------</w:t>
      </w:r>
      <w:r w:rsidR="005D48DB">
        <w:rPr>
          <w:rFonts w:ascii="Courier New" w:hAnsi="Courier New" w:cs="Courier New"/>
          <w:b/>
          <w:bCs/>
          <w:sz w:val="20"/>
          <w:szCs w:val="20"/>
        </w:rPr>
        <w:t>-----------------------</w:t>
      </w:r>
      <w:r>
        <w:rPr>
          <w:rFonts w:ascii="Courier New" w:hAnsi="Courier New" w:cs="Courier New"/>
          <w:b/>
          <w:bCs/>
          <w:sz w:val="20"/>
          <w:szCs w:val="20"/>
        </w:rPr>
        <w:t>-------------------------------------------*</w:t>
      </w:r>
    </w:p>
    <w:p w:rsidR="00D73E1F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STAGIONE SPORTIVA:19/20 CAMPIONATO  Calcio a 5 Serie C2               GIRONE  B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    Societa'                    Punti | PG | PV | PN | PP | RF | RS | DR |Pen|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 1 A.S.D.AMBROSIANA FIVE F.C.T.    33 | 14 | 11 |  0 |  3 | 53 | 32 | 21 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 2 A.S.D.PAVIA CALCIO A 5          32 | 14 | 10 |  2 |  2 | 67 | 44 | 23 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 3 A.S.D.OROBICA URGNANO CALCIO    29 | 14 |  9 |  2 |  3 | 48 | 39 |  9 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 4 SSDARLBOCCONI SPORT TEAM        27 | 14 |  8 |  3 |  3 | 46 | 38 |  8 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 5 A.S.D.ZELO CO5                  26 | 14 |  8 |  2 |  4 | 58 | 46 | 12 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 6 A.S.D.TREZZANO FUT5AL           24 | 14 |  7 |  3 |  4 | 67 | 54 | 13 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 7 A.S.D.SANDONATO FUTSAL          23 | 14 |  7 |  2 |  5 | 48 | 44 |  4 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 8 A.S.D.NEW VIDI TEAM             22 | 14 |  7 |  1 |  6 | 51 | 51 |  0 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 9 S.S.D.SAN CARLO SPORT S.R.L.    19 | 14 |  6 |  1 |  7 | 44 | 48 |  4-|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10 A.S.D.CASSINA CALCIO            14 | 14 |  4 |  2 |  8 | 34 | 40 |  6-|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11 S.S.  MENEGHINA CALCIO          13 | 14 |  4 |  1 |  9 | 41 | 54 | 13-|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12 A.S.D.FARA GERA FIVE            12 | 14 |  3 |  3 |  8 | 44 | 60 | 16-|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13 ASD.C.CARUGATE                  11 | 14 |  3 |  2 |  9 | 33 | 43 | 10-|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14 A.S.D.POLPENAZZE                 9 | 14 |  1 |  6 |  7 | 35 | 53 | 18-| 0 |</w:t>
      </w:r>
    </w:p>
    <w:p w:rsidR="00D73E1F" w:rsidRPr="00E700BC" w:rsidRDefault="00D73E1F" w:rsidP="00D73E1F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E700BC">
        <w:rPr>
          <w:rFonts w:ascii="Courier New" w:hAnsi="Courier New" w:cs="Courier New"/>
          <w:b/>
          <w:bCs/>
          <w:sz w:val="20"/>
          <w:szCs w:val="20"/>
        </w:rPr>
        <w:t>| 15 A.S.D.FUTSEI MILANO              5 | 14 |  1 |  2 | 11 | 46 | 69 | 23-| 0 |</w:t>
      </w:r>
    </w:p>
    <w:p w:rsidR="00D8502E" w:rsidRDefault="00D8502E" w:rsidP="00D8502E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*------------------------------------------------------------------------------*</w:t>
      </w:r>
    </w:p>
    <w:sectPr w:rsidR="00D8502E" w:rsidSect="00E536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07"/>
    <w:rsid w:val="003A630D"/>
    <w:rsid w:val="005D48DB"/>
    <w:rsid w:val="00712360"/>
    <w:rsid w:val="00D73E1F"/>
    <w:rsid w:val="00D8502E"/>
    <w:rsid w:val="00DE3083"/>
    <w:rsid w:val="00E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A0BA-FA6B-4E18-BFA8-004010F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536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536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3</cp:revision>
  <dcterms:created xsi:type="dcterms:W3CDTF">2020-02-26T09:44:00Z</dcterms:created>
  <dcterms:modified xsi:type="dcterms:W3CDTF">2020-02-26T09:44:00Z</dcterms:modified>
</cp:coreProperties>
</file>