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</w:t>
      </w:r>
      <w:r w:rsidRPr="007E1433">
        <w:rPr>
          <w:rFonts w:ascii="Courier New" w:hAnsi="Courier New" w:cs="Courier New"/>
          <w:sz w:val="12"/>
          <w:szCs w:val="12"/>
          <w:lang w:val="en-US"/>
        </w:rPr>
        <w:t xml:space="preserve">*   ALLIEVE REG.LI UNDER 17 FEMM.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A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15/09/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19/01/20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20/10/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23/02/20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24/11/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29/03/20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6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11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ATHENA                   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</w:t>
      </w:r>
      <w:r w:rsidR="00F910A5">
        <w:rPr>
          <w:rFonts w:ascii="Courier New" w:hAnsi="Courier New" w:cs="Courier New"/>
          <w:sz w:val="12"/>
          <w:szCs w:val="12"/>
        </w:rPr>
        <w:t xml:space="preserve"> </w:t>
      </w:r>
      <w:r w:rsidR="00F910A5" w:rsidRPr="00BC6754">
        <w:rPr>
          <w:rFonts w:ascii="Courier New" w:hAnsi="Courier New" w:cs="Courier New"/>
          <w:sz w:val="12"/>
          <w:szCs w:val="12"/>
        </w:rPr>
        <w:t>SEDRIANO</w:t>
      </w:r>
      <w:r w:rsidR="00F910A5">
        <w:rPr>
          <w:rFonts w:ascii="Courier New" w:hAnsi="Courier New" w:cs="Courier New"/>
          <w:sz w:val="12"/>
          <w:szCs w:val="12"/>
        </w:rPr>
        <w:t xml:space="preserve">      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-  </w:t>
      </w:r>
      <w:r w:rsidR="00F910A5" w:rsidRPr="00BC6754">
        <w:rPr>
          <w:rFonts w:ascii="Courier New" w:hAnsi="Courier New" w:cs="Courier New"/>
          <w:sz w:val="12"/>
          <w:szCs w:val="12"/>
        </w:rPr>
        <w:t>BRESCIA</w:t>
      </w:r>
      <w:proofErr w:type="gramEnd"/>
      <w:r w:rsidR="00F910A5" w:rsidRPr="00BC6754">
        <w:rPr>
          <w:rFonts w:ascii="Courier New" w:hAnsi="Courier New" w:cs="Courier New"/>
          <w:sz w:val="12"/>
          <w:szCs w:val="12"/>
        </w:rPr>
        <w:t xml:space="preserve"> CALCIO FEMMINILE  </w:t>
      </w:r>
      <w:r w:rsidRPr="00BC6754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COLOGNO 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S.P.A.             -  AZALEE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-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 xml:space="preserve">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>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A.C.F. COMO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ATALANTA BERG.SCA C.-SPA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RIOZZESE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22/09/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26/01/20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27/10/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1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1/12/19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2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7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12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-  CREMONESE S.P.A.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-  RIOZZESE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A.C.F. COMO                  -  BRESCIA CALCIO FEMMINILE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C.-SPA     -  INTERNAZIONALE MILANO SPA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AZALEE                   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-  AZALEE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- 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 xml:space="preserve">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BRESCIA CALCIO FEMMINILE     -  PRO SESTO S.R.L.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CREMONESE S.P.A.             -  SEDRIANO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r w:rsidRPr="00BC6754">
        <w:rPr>
          <w:rFonts w:ascii="Courier New" w:hAnsi="Courier New" w:cs="Courier New"/>
          <w:sz w:val="12"/>
          <w:szCs w:val="12"/>
        </w:rPr>
        <w:t xml:space="preserve">-  CREMONESE S.P.A.         </w:t>
      </w:r>
      <w:r w:rsidR="005F2823">
        <w:rPr>
          <w:rFonts w:ascii="Courier New" w:hAnsi="Courier New" w:cs="Courier New"/>
          <w:sz w:val="12"/>
          <w:szCs w:val="12"/>
        </w:rPr>
        <w:t xml:space="preserve">  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</w:t>
      </w:r>
      <w:r w:rsidR="005F2823">
        <w:rPr>
          <w:rFonts w:ascii="Courier New" w:hAnsi="Courier New" w:cs="Courier New"/>
          <w:sz w:val="12"/>
          <w:szCs w:val="12"/>
        </w:rPr>
        <w:t xml:space="preserve">    </w:t>
      </w:r>
      <w:r w:rsidRPr="00BC6754">
        <w:rPr>
          <w:rFonts w:ascii="Courier New" w:hAnsi="Courier New" w:cs="Courier New"/>
          <w:sz w:val="12"/>
          <w:szCs w:val="12"/>
        </w:rPr>
        <w:t xml:space="preserve">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C.-SPA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MILAN SPA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INTERNAZIONALE MILANO SPA    -  OROBICA CALCIO BERGAMO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PRO SESTO S.R.L.             -  RIOZZESE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PRO SESTO S.R.L.             -  ATHENA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SEDRIANO                     -  COLOGNO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RIOZZESE                     -  MILAN SPA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29/09/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2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3/11/19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8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 8/12/19 !                       ! RITORNO: 19/04/20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3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8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13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ATHENA                   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-  ATALANTA BERG.SCA C.-SPA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 S.P.A.             -  A.C.F. COMO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PRO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 xml:space="preserve">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r w:rsidRPr="00BC6754">
        <w:rPr>
          <w:rFonts w:ascii="Courier New" w:hAnsi="Courier New" w:cs="Courier New"/>
          <w:sz w:val="12"/>
          <w:szCs w:val="12"/>
        </w:rPr>
        <w:t xml:space="preserve">-  AZALEE                  </w:t>
      </w:r>
      <w:r w:rsidR="005F2823">
        <w:rPr>
          <w:rFonts w:ascii="Courier New" w:hAnsi="Courier New" w:cs="Courier New"/>
          <w:sz w:val="12"/>
          <w:szCs w:val="12"/>
        </w:rPr>
        <w:t xml:space="preserve">  </w:t>
      </w:r>
      <w:r w:rsidRPr="00BC6754">
        <w:rPr>
          <w:rFonts w:ascii="Courier New" w:hAnsi="Courier New" w:cs="Courier New"/>
          <w:sz w:val="12"/>
          <w:szCs w:val="12"/>
        </w:rPr>
        <w:t xml:space="preserve">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ATALANTA BERG.SCA C.-SPA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>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/10/19 !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9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10/11/19 !                       ! RITORNO: 15/03/20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15/12/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26/04/20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4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9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14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-  A.C.F. COMO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 COMO                  -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A.C.F. COMO                  -  SEDRIANO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ATHENA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C.-SPA     -  CREMONESE S.P.A.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C.-SPA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AZALEE   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BRESCIA CALCIO FEMMINILE     -  AZALEE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INTERNAZIONALE MILANO SPA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S.P.A.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BRESCIA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FEMMINILE     -  RIOZZESE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CREMONESE S.P.A.             -  OROBICA CALCIO BERGAMO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MILAN SPA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MILAN SPA                    -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 xml:space="preserve">-  MILAN SPA       </w:t>
      </w:r>
      <w:r w:rsidR="005F2823">
        <w:rPr>
          <w:rFonts w:ascii="Courier New" w:hAnsi="Courier New" w:cs="Courier New"/>
          <w:sz w:val="12"/>
          <w:szCs w:val="12"/>
        </w:rPr>
        <w:t xml:space="preserve">            </w:t>
      </w:r>
      <w:r w:rsidRPr="00BC6754">
        <w:rPr>
          <w:rFonts w:ascii="Courier New" w:hAnsi="Courier New" w:cs="Courier New"/>
          <w:sz w:val="12"/>
          <w:szCs w:val="12"/>
        </w:rPr>
        <w:t xml:space="preserve"> </w:t>
      </w:r>
      <w:r w:rsidR="005F2823" w:rsidRPr="00BC6754">
        <w:rPr>
          <w:rFonts w:ascii="Courier New" w:hAnsi="Courier New" w:cs="Courier New"/>
          <w:sz w:val="12"/>
          <w:szCs w:val="12"/>
        </w:rPr>
        <w:t>I</w:t>
      </w:r>
      <w:r w:rsidRPr="00BC6754">
        <w:rPr>
          <w:rFonts w:ascii="Courier New" w:hAnsi="Courier New" w:cs="Courier New"/>
          <w:sz w:val="12"/>
          <w:szCs w:val="12"/>
        </w:rPr>
        <w:t xml:space="preserve">            </w:t>
      </w:r>
      <w:r w:rsidR="005F2823">
        <w:rPr>
          <w:rFonts w:ascii="Courier New" w:hAnsi="Courier New" w:cs="Courier New"/>
          <w:sz w:val="12"/>
          <w:szCs w:val="12"/>
        </w:rPr>
        <w:t xml:space="preserve">    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MONTEROSSO                   -  INTERNAZIONALE MILANO SPA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INTERNAZIONALE MILANO SPA    -  COLOGNO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PRO SESTO S.R.L.             - 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-  COLOGNO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PRO SESTO S.R.L.             - 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SEDRIANO                     -  PRO SESTO S.R.L.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RIOZZESE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 ANDATA: 13/10/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16/02/20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17/11/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RITORNO: 22/03/20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ANDATA: 22/12/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19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/05/20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ORE...: 10:00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  !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5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10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: 10:00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ORE...: 10:00    !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15  G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I O R N A T A  !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ORE....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: 10:00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A.C.F. COMO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SESTO S.R.L.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A.C.F.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COMO                  -  AZALEE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INTERNAZIONALE MILANO SPA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ATALANTA BERG.SCA C.-SPA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ATALANTA BERG.SCA C.-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 -  OROBICA CALCIO BERGAMO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ATHENA                       -  CREMONESE S.P.A.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AZALEE 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SPA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COLOGNO                      -  ATHENA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AZALEE                       -  PRO SESTO S.R.L.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BRESCIA CALCIO FEMMINILE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COLOGNO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CREMONESE S.P.A.             -  BRESCIA CALCIO FEMMINILE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COLOGNO 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CREMONESE S.P.A.             -  RIOZZESE                     I   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 xml:space="preserve">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 xml:space="preserve">-  ATALANTA BERG.SCA C.-SPA   </w:t>
      </w:r>
      <w:r w:rsidR="005F2823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 xml:space="preserve">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MILAN SPA                    -  A.C.F. COMO             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</w:t>
      </w:r>
      <w:r w:rsidR="005F2823" w:rsidRPr="000D2C39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MILANO SPA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INTERNAZIONALE MILANO SPA    -  SEDRIANO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MONTEROSSO                   -  BRESCIA CALCIO FEMMINILE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MONTEROSSO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ATHENA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PRO SESTO S.R.L.             -  MILAN SPA 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OROBICA CALCIO BERGAMO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-  </w:t>
      </w:r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="000D2C39" w:rsidRPr="000D2C39">
        <w:rPr>
          <w:rFonts w:ascii="Courier New" w:hAnsi="Courier New" w:cs="Courier New"/>
          <w:sz w:val="12"/>
          <w:szCs w:val="12"/>
          <w:highlight w:val="yellow"/>
        </w:rPr>
        <w:t xml:space="preserve"> CALCIO 1913 SRL</w:t>
      </w:r>
      <w:r w:rsidR="000D2C39">
        <w:rPr>
          <w:rFonts w:ascii="Courier New" w:hAnsi="Courier New" w:cs="Courier New"/>
          <w:sz w:val="12"/>
          <w:szCs w:val="12"/>
        </w:rPr>
        <w:t xml:space="preserve">       </w:t>
      </w:r>
      <w:r w:rsidR="000D2C39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>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I SEDRIANO     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-  OROBICA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CALCIO BERGAMO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RIOZZESE                     -  MONTEROSSO                  I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SEDRIANO                     -  ATALANTA BERG.SCA C.-SPA     I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I--------------------------------------------------------------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 xml:space="preserve">   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  <w:r w:rsidRPr="00BC6754">
        <w:rPr>
          <w:rFonts w:ascii="Courier New" w:hAnsi="Courier New" w:cs="Courier New"/>
          <w:sz w:val="12"/>
          <w:szCs w:val="12"/>
        </w:rPr>
        <w:t>--------------------------------------------------------------</w:t>
      </w:r>
      <w:proofErr w:type="spellStart"/>
      <w:r w:rsidRPr="00BC6754">
        <w:rPr>
          <w:rFonts w:ascii="Courier New" w:hAnsi="Courier New" w:cs="Courier New"/>
          <w:sz w:val="12"/>
          <w:szCs w:val="12"/>
        </w:rPr>
        <w:t>I</w:t>
      </w:r>
      <w:proofErr w:type="spellEnd"/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O  *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*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A                               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A.C.F. COMO                          | 2668 | C.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N.1 - ERBA ART.    APPIANO GENTILE LOC.SOMIGLIANA| 11:00 | VIALE DELLO SPORT              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891873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ATALANTA BERG.SCA C.-SPA             | 2778 | C.S. "PINETA B" N.7             CISERANO                      | 16:15 | CORSO EUROPA 46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 xml:space="preserve">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>035</w:t>
      </w:r>
      <w:proofErr w:type="gramEnd"/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BRESCIA CALCIO FEMMINILE             | 2584 | C.S. COMUNALE "IGNAZIO SIMONI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"  PARATICO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| 15:00 | VIA ANNA FRANK LOC.VANZAGO(EA) 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DOMENICA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CREMONESE S.P.A.                     | 2687 | C.S."GIOVANNI ARVEDI"N.2(E.A.)  CREMONA                       | 11:30 | V. POSTUMIA/LARGO DEGLI ATLETI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0372 434016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PARMA CALCIO 1913 SRL</w:t>
      </w:r>
      <w:r w:rsidR="005F2823">
        <w:rPr>
          <w:rFonts w:ascii="Courier New" w:hAnsi="Courier New" w:cs="Courier New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 xml:space="preserve">        </w:t>
      </w:r>
      <w:r w:rsidR="005F2823">
        <w:rPr>
          <w:rFonts w:ascii="Courier New" w:hAnsi="Courier New" w:cs="Courier New"/>
          <w:sz w:val="12"/>
          <w:szCs w:val="12"/>
        </w:rPr>
        <w:t xml:space="preserve">       </w:t>
      </w:r>
      <w:r w:rsidRPr="00BC6754">
        <w:rPr>
          <w:rFonts w:ascii="Courier New" w:hAnsi="Courier New" w:cs="Courier New"/>
          <w:sz w:val="12"/>
          <w:szCs w:val="12"/>
        </w:rPr>
        <w:t xml:space="preserve">| 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8071</w:t>
      </w:r>
      <w:r w:rsidRPr="00BC6754">
        <w:rPr>
          <w:rFonts w:ascii="Courier New" w:hAnsi="Courier New" w:cs="Courier New"/>
          <w:sz w:val="12"/>
          <w:szCs w:val="12"/>
        </w:rPr>
        <w:t xml:space="preserve"> | 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CAMPO QUIRINO ZANICHELLI (E.A</w:t>
      </w:r>
      <w:proofErr w:type="gramStart"/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)</w:t>
      </w:r>
      <w:r w:rsidRPr="005F2823">
        <w:rPr>
          <w:rFonts w:ascii="Courier New" w:hAnsi="Courier New" w:cs="Courier New"/>
          <w:sz w:val="12"/>
          <w:szCs w:val="12"/>
          <w:highlight w:val="yellow"/>
        </w:rPr>
        <w:t xml:space="preserve">  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PARMA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             | </w:t>
      </w:r>
      <w:r w:rsidRPr="005F2823">
        <w:rPr>
          <w:rFonts w:ascii="Courier New" w:hAnsi="Courier New" w:cs="Courier New"/>
          <w:sz w:val="12"/>
          <w:szCs w:val="12"/>
          <w:highlight w:val="yellow"/>
        </w:rPr>
        <w:t>1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9</w:t>
      </w:r>
      <w:r w:rsidRPr="005F2823">
        <w:rPr>
          <w:rFonts w:ascii="Courier New" w:hAnsi="Courier New" w:cs="Courier New"/>
          <w:sz w:val="12"/>
          <w:szCs w:val="12"/>
          <w:highlight w:val="yellow"/>
        </w:rPr>
        <w:t>: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00</w:t>
      </w:r>
      <w:r w:rsidRPr="00BC6754">
        <w:rPr>
          <w:rFonts w:ascii="Courier New" w:hAnsi="Courier New" w:cs="Courier New"/>
          <w:sz w:val="12"/>
          <w:szCs w:val="12"/>
        </w:rPr>
        <w:t xml:space="preserve"> | </w:t>
      </w:r>
      <w:r w:rsidR="005F2823" w:rsidRPr="005F2823">
        <w:rPr>
          <w:rFonts w:ascii="Courier New" w:hAnsi="Courier New" w:cs="Courier New"/>
          <w:sz w:val="12"/>
          <w:szCs w:val="12"/>
          <w:highlight w:val="yellow"/>
        </w:rPr>
        <w:t>STRADA MADONNA DELL’AIUTO 3</w:t>
      </w:r>
      <w:r w:rsidR="005F2823">
        <w:rPr>
          <w:rFonts w:ascii="Courier New" w:hAnsi="Courier New" w:cs="Courier New"/>
          <w:sz w:val="12"/>
          <w:szCs w:val="12"/>
        </w:rPr>
        <w:t xml:space="preserve">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039  2022692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5F2823" w:rsidRPr="005F2823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 xml:space="preserve"> </w:t>
      </w:r>
      <w:r w:rsidR="005F2823" w:rsidRPr="003A3678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SABATO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INTERNAZIONALE MILANO SPA            | 1290 | ACCAD. INTERNAZIONALE N.1(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E.A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)  MILANO                        | 16:30 | VIA CILEA 51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02   3539101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3A3678">
        <w:rPr>
          <w:rFonts w:ascii="Courier New" w:hAnsi="Courier New" w:cs="Courier New"/>
          <w:sz w:val="12"/>
          <w:szCs w:val="12"/>
        </w:rPr>
        <w:t xml:space="preserve"> </w:t>
      </w:r>
      <w:r w:rsidR="003A3678" w:rsidRPr="003A3678">
        <w:rPr>
          <w:rFonts w:ascii="Courier New" w:hAnsi="Courier New" w:cs="Courier New"/>
          <w:b/>
          <w:bCs/>
          <w:i/>
          <w:iCs/>
          <w:color w:val="00B050"/>
          <w:sz w:val="16"/>
          <w:szCs w:val="16"/>
        </w:rPr>
        <w:t>SABATO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MONTEROSSO                           | 1565 |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COMUNALE(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ERBA ARTIF.)           BERGAMO Q.RE MONTEROSSO       |       | VIA ACQUADERNI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="00F910A5"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:</w:t>
      </w:r>
      <w:r w:rsidR="00F910A5"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BC6754">
        <w:rPr>
          <w:rFonts w:ascii="Courier New" w:hAnsi="Courier New" w:cs="Courier New"/>
          <w:sz w:val="12"/>
          <w:szCs w:val="12"/>
        </w:rPr>
        <w:t xml:space="preserve"> | VIA IV NOVEMBRE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6690293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ATALANTA BERG.SCA C.-</w:t>
      </w:r>
      <w:proofErr w:type="spellStart"/>
      <w:proofErr w:type="gramStart"/>
      <w:r w:rsidRPr="00BC6754">
        <w:rPr>
          <w:rFonts w:ascii="Courier New" w:hAnsi="Courier New" w:cs="Courier New"/>
          <w:sz w:val="12"/>
          <w:szCs w:val="12"/>
        </w:rPr>
        <w:t>sq.D</w:t>
      </w:r>
      <w:proofErr w:type="spellEnd"/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           | 2701 | C.S. BORTOLOTTI N.4(ERBA ART.)  CISERANO                      | 16:00 | CORSO EUROPA 46               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035</w:t>
      </w:r>
      <w:proofErr w:type="gramEnd"/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ATHENA                               | 1446 | COMUNALE                        CAVACURTA                     | 10:30 | VIA PERTINI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AZALEE                               | 1202 | COMUNALE "TORRANI" 1            GOLASECCA                     | 10:00 | VIALE EUROPA 10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>338  6282628</w:t>
      </w:r>
      <w:proofErr w:type="gramEnd"/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COLOGNO                              | 1296 | COM."VITTORIO BRUSA" N.2(E.A.)  COLOGNO MONZESE               | 11:15 | VIA PEREGO 25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02 2538520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" 3 (E.A)         MILANO                        | 10:30 | VIA DEI MISSAGLIA 117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02 893891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OROBICA CALCIO BERGAMO               | 2027 | PARROCCHIALE ORAT.GRUMELLINA    BERGAMO Q.RE GRUMELLO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D.PIANO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 xml:space="preserve"> | 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="00F910A5"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:</w:t>
      </w:r>
      <w:r w:rsidR="00F910A5"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F910A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</w:t>
      </w:r>
      <w:r w:rsidRPr="00BC6754">
        <w:rPr>
          <w:rFonts w:ascii="Courier New" w:hAnsi="Courier New" w:cs="Courier New"/>
          <w:sz w:val="12"/>
          <w:szCs w:val="12"/>
        </w:rPr>
        <w:t xml:space="preserve"> | P.ZA AQUILEIA 8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3A3678" w:rsidRPr="003A3678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="00F910A5" w:rsidRPr="00F910A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671BEB" w:rsidRDefault="00BC6754" w:rsidP="007B6F60">
      <w:pPr>
        <w:pStyle w:val="Testonormale"/>
        <w:rPr>
          <w:rFonts w:ascii="Courier New" w:hAnsi="Courier New" w:cs="Courier New"/>
          <w:b/>
          <w:bCs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16:30 | VIA MILANESE       DEROGA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  <w:r w:rsidR="00671BEB">
        <w:rPr>
          <w:rFonts w:ascii="Courier New" w:hAnsi="Courier New" w:cs="Courier New"/>
          <w:sz w:val="12"/>
          <w:szCs w:val="12"/>
        </w:rPr>
        <w:t xml:space="preserve"> </w:t>
      </w:r>
      <w:r w:rsidR="00671BEB" w:rsidRPr="00671BEB">
        <w:rPr>
          <w:rFonts w:ascii="Courier New" w:hAnsi="Courier New" w:cs="Courier New"/>
          <w:b/>
          <w:bCs/>
          <w:i/>
          <w:iCs/>
          <w:sz w:val="16"/>
          <w:szCs w:val="16"/>
        </w:rPr>
        <w:t>DOMENICA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| 11:00 | VIA CAMPO </w:t>
      </w:r>
      <w:proofErr w:type="gramStart"/>
      <w:r w:rsidRPr="00BC6754">
        <w:rPr>
          <w:rFonts w:ascii="Courier New" w:hAnsi="Courier New" w:cs="Courier New"/>
          <w:sz w:val="12"/>
          <w:szCs w:val="12"/>
        </w:rPr>
        <w:t>SPORTIVO,N.</w:t>
      </w:r>
      <w:proofErr w:type="gramEnd"/>
      <w:r w:rsidRPr="00BC6754">
        <w:rPr>
          <w:rFonts w:ascii="Courier New" w:hAnsi="Courier New" w:cs="Courier New"/>
          <w:sz w:val="12"/>
          <w:szCs w:val="12"/>
        </w:rPr>
        <w:t>12 (E.A.) |</w:t>
      </w:r>
      <w:r w:rsidRPr="005F2823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0331 903981  </w:t>
      </w:r>
      <w:r w:rsidRPr="00BC6754">
        <w:rPr>
          <w:rFonts w:ascii="Courier New" w:hAnsi="Courier New" w:cs="Courier New"/>
          <w:sz w:val="12"/>
          <w:szCs w:val="12"/>
        </w:rPr>
        <w:t xml:space="preserve">  |</w:t>
      </w:r>
    </w:p>
    <w:p w:rsidR="00542BB8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B6F60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  <w:r w:rsidRPr="00BC6754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Pr="00606026" w:rsidRDefault="0033558C" w:rsidP="00BC6754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bookmarkStart w:id="0" w:name="OLE_LINK33"/>
      <w:bookmarkStart w:id="1" w:name="OLE_LINK34"/>
      <w:r w:rsidRPr="0033558C">
        <w:rPr>
          <w:b/>
          <w:i/>
        </w:rPr>
        <w:t>La Società ATALANTA BERGAMASCA CALCIO SPA</w:t>
      </w:r>
      <w:r w:rsidR="00606026">
        <w:rPr>
          <w:b/>
          <w:i/>
        </w:rPr>
        <w:t xml:space="preserve"> (SQ. A)</w:t>
      </w:r>
      <w:r w:rsidRPr="0033558C">
        <w:rPr>
          <w:b/>
          <w:i/>
        </w:rPr>
        <w:t xml:space="preserve"> potrà utilizzare </w:t>
      </w:r>
      <w:r w:rsidRPr="0033558C">
        <w:rPr>
          <w:b/>
          <w:i/>
          <w:color w:val="FF0000"/>
        </w:rPr>
        <w:t xml:space="preserve">INDISTINTAMENTE </w:t>
      </w:r>
      <w:r w:rsidRPr="0033558C">
        <w:rPr>
          <w:b/>
          <w:i/>
        </w:rPr>
        <w:t>i campi n°</w:t>
      </w:r>
      <w:r w:rsidRPr="0033558C">
        <w:rPr>
          <w:b/>
          <w:i/>
          <w:color w:val="0000FF"/>
        </w:rPr>
        <w:t>4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00FF"/>
        </w:rPr>
        <w:t>2701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  <w:color w:val="FF00FF"/>
        </w:rPr>
        <w:t xml:space="preserve">(ERBA ARTIFICIALE) </w:t>
      </w:r>
      <w:r w:rsidRPr="0033558C">
        <w:rPr>
          <w:b/>
          <w:i/>
        </w:rPr>
        <w:t>e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</w:rPr>
        <w:t>n°</w:t>
      </w:r>
      <w:r w:rsidRPr="0033558C">
        <w:rPr>
          <w:b/>
          <w:i/>
          <w:color w:val="00FF00"/>
        </w:rPr>
        <w:t>3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FF00"/>
        </w:rPr>
        <w:t xml:space="preserve">1635 </w:t>
      </w:r>
      <w:r w:rsidRPr="0033558C">
        <w:rPr>
          <w:b/>
          <w:i/>
          <w:color w:val="FF00FF"/>
        </w:rPr>
        <w:t>(ERBA ARTIFICIALE)</w:t>
      </w:r>
      <w:bookmarkStart w:id="2" w:name="_GoBack"/>
      <w:bookmarkEnd w:id="0"/>
      <w:bookmarkEnd w:id="1"/>
      <w:bookmarkEnd w:id="2"/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06026" w:rsidRPr="0033558C" w:rsidRDefault="00606026" w:rsidP="00606026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rFonts w:ascii="Courier New" w:hAnsi="Courier New" w:cs="Courier New"/>
        </w:rPr>
      </w:pPr>
      <w:r w:rsidRPr="0033558C">
        <w:rPr>
          <w:b/>
          <w:i/>
        </w:rPr>
        <w:t>La Società ATALANTA BERGAMASCA CALCIO SPA</w:t>
      </w:r>
      <w:r>
        <w:rPr>
          <w:b/>
          <w:i/>
        </w:rPr>
        <w:t xml:space="preserve"> (SQ. B)</w:t>
      </w:r>
      <w:r w:rsidRPr="0033558C">
        <w:rPr>
          <w:b/>
          <w:i/>
        </w:rPr>
        <w:t xml:space="preserve"> potrà utilizzare </w:t>
      </w:r>
      <w:r w:rsidRPr="0033558C">
        <w:rPr>
          <w:b/>
          <w:i/>
          <w:color w:val="FF0000"/>
        </w:rPr>
        <w:t xml:space="preserve">INDISTINTAMENTE </w:t>
      </w:r>
      <w:r w:rsidRPr="0033558C">
        <w:rPr>
          <w:b/>
          <w:i/>
        </w:rPr>
        <w:t>i campi n°</w:t>
      </w:r>
      <w:r w:rsidRPr="0033558C">
        <w:rPr>
          <w:b/>
          <w:i/>
          <w:color w:val="0000FF"/>
        </w:rPr>
        <w:t>4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00FF"/>
        </w:rPr>
        <w:t>2701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  <w:color w:val="FF00FF"/>
        </w:rPr>
        <w:t xml:space="preserve">(ERBA ARTIFICIALE) </w:t>
      </w:r>
      <w:r w:rsidRPr="0033558C">
        <w:rPr>
          <w:b/>
          <w:i/>
        </w:rPr>
        <w:t>e</w:t>
      </w:r>
      <w:r w:rsidRPr="0033558C">
        <w:rPr>
          <w:b/>
          <w:i/>
          <w:color w:val="FF0000"/>
        </w:rPr>
        <w:t xml:space="preserve"> </w:t>
      </w:r>
      <w:r w:rsidRPr="0033558C">
        <w:rPr>
          <w:b/>
          <w:i/>
        </w:rPr>
        <w:t>n°</w:t>
      </w:r>
      <w:r w:rsidRPr="0033558C">
        <w:rPr>
          <w:b/>
          <w:i/>
          <w:color w:val="00FF00"/>
        </w:rPr>
        <w:t>3</w:t>
      </w:r>
      <w:r w:rsidRPr="0033558C">
        <w:rPr>
          <w:b/>
          <w:i/>
        </w:rPr>
        <w:t xml:space="preserve"> codice </w:t>
      </w:r>
      <w:r w:rsidRPr="0033558C">
        <w:rPr>
          <w:b/>
          <w:i/>
          <w:color w:val="00FF00"/>
        </w:rPr>
        <w:t xml:space="preserve">1635 </w:t>
      </w:r>
      <w:r w:rsidRPr="0033558C">
        <w:rPr>
          <w:b/>
          <w:i/>
          <w:color w:val="FF00FF"/>
        </w:rPr>
        <w:t>(ERBA ARTIFICIALE)</w:t>
      </w: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71BEB" w:rsidRPr="00671BEB" w:rsidRDefault="00671BEB" w:rsidP="00671BEB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A.C.D. SEDRIANO potrà utilizzare 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71BEB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1810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671BEB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671BEB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671BEB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154</w:t>
      </w:r>
      <w:r w:rsidRPr="00671BEB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 </w:t>
      </w:r>
      <w:r w:rsidRPr="00671BEB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</w:t>
      </w:r>
    </w:p>
    <w:p w:rsidR="00BC6754" w:rsidRPr="00671BEB" w:rsidRDefault="00BC6754" w:rsidP="00BC6754">
      <w:pPr>
        <w:pStyle w:val="Testonormale"/>
        <w:rPr>
          <w:rFonts w:ascii="Courier New" w:hAnsi="Courier New" w:cs="Courier New"/>
          <w:sz w:val="20"/>
          <w:szCs w:val="20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Default="00F910A5" w:rsidP="00BC675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</w:t>
      </w:r>
      <w:r w:rsidRPr="00F910A5">
        <w:rPr>
          <w:rFonts w:ascii="Courier New" w:hAnsi="Courier New" w:cs="Courier New"/>
          <w:sz w:val="16"/>
          <w:szCs w:val="16"/>
        </w:rPr>
        <w:t xml:space="preserve">Per la gara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</w:rPr>
        <w:t>SEDRIANO</w:t>
      </w:r>
      <w:r w:rsidRPr="00F910A5">
        <w:rPr>
          <w:rFonts w:ascii="Courier New" w:hAnsi="Courier New" w:cs="Courier New"/>
          <w:sz w:val="16"/>
          <w:szCs w:val="16"/>
        </w:rPr>
        <w:t xml:space="preserve"> vs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</w:rPr>
        <w:t>BRESCIA CALCIO FEMMINILE</w:t>
      </w:r>
      <w:r w:rsidRPr="00F910A5">
        <w:rPr>
          <w:rFonts w:ascii="Courier New" w:hAnsi="Courier New" w:cs="Courier New"/>
          <w:sz w:val="16"/>
          <w:szCs w:val="16"/>
        </w:rPr>
        <w:t xml:space="preserve"> della 1/A è stata fatta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INVERSIONE</w:t>
      </w:r>
      <w:r w:rsidRPr="00F910A5">
        <w:rPr>
          <w:rFonts w:ascii="Courier New" w:hAnsi="Courier New" w:cs="Courier New"/>
          <w:sz w:val="16"/>
          <w:szCs w:val="16"/>
        </w:rPr>
        <w:t xml:space="preserve"> – Vedere C.U. n°11 CRL</w:t>
      </w:r>
    </w:p>
    <w:p w:rsidR="00F910A5" w:rsidRDefault="00F910A5" w:rsidP="00BC6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A5" w:rsidRDefault="00F910A5" w:rsidP="00BC6754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La Società 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>SSDARL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>OROBICA CALCIO BERGAMO</w:t>
      </w:r>
      <w:r w:rsidRPr="00F910A5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ha cambiato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GIORNO</w:t>
      </w:r>
      <w:r>
        <w:rPr>
          <w:rFonts w:ascii="Courier New" w:hAnsi="Courier New" w:cs="Courier New"/>
          <w:sz w:val="16"/>
          <w:szCs w:val="16"/>
        </w:rPr>
        <w:t xml:space="preserve"> e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ORARIO</w:t>
      </w:r>
      <w:r>
        <w:rPr>
          <w:rFonts w:ascii="Courier New" w:hAnsi="Courier New" w:cs="Courier New"/>
          <w:sz w:val="16"/>
          <w:szCs w:val="16"/>
        </w:rPr>
        <w:t xml:space="preserve"> - </w:t>
      </w:r>
      <w:r w:rsidRPr="00F910A5">
        <w:rPr>
          <w:rFonts w:ascii="Courier New" w:hAnsi="Courier New" w:cs="Courier New"/>
          <w:sz w:val="16"/>
          <w:szCs w:val="16"/>
        </w:rPr>
        <w:t>Vedere C.U. n°</w:t>
      </w:r>
      <w:r>
        <w:rPr>
          <w:rFonts w:ascii="Courier New" w:hAnsi="Courier New" w:cs="Courier New"/>
          <w:sz w:val="16"/>
          <w:szCs w:val="16"/>
        </w:rPr>
        <w:t>9</w:t>
      </w:r>
      <w:r w:rsidRPr="00F910A5">
        <w:rPr>
          <w:rFonts w:ascii="Courier New" w:hAnsi="Courier New" w:cs="Courier New"/>
          <w:sz w:val="16"/>
          <w:szCs w:val="16"/>
        </w:rPr>
        <w:t xml:space="preserve"> CRL</w:t>
      </w:r>
    </w:p>
    <w:p w:rsidR="00F910A5" w:rsidRDefault="00F910A5" w:rsidP="00BC6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910A5" w:rsidRPr="00F910A5" w:rsidRDefault="00F910A5" w:rsidP="00F910A5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- La Società 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>A.S.D.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 xml:space="preserve"> </w:t>
      </w:r>
      <w:r w:rsidRPr="00F910A5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  <w:u w:val="single"/>
        </w:rPr>
        <w:t>RIOZZESE</w:t>
      </w:r>
      <w:r w:rsidRPr="00F910A5">
        <w:rPr>
          <w:rFonts w:ascii="Courier New" w:hAnsi="Courier New" w:cs="Courier New"/>
          <w:color w:val="7030A0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ha cambiato </w:t>
      </w:r>
      <w:r w:rsidRPr="00F910A5">
        <w:rPr>
          <w:rFonts w:ascii="Courier New" w:hAnsi="Courier New" w:cs="Courier New"/>
          <w:b/>
          <w:bCs/>
          <w:i/>
          <w:iCs/>
          <w:sz w:val="16"/>
          <w:szCs w:val="16"/>
          <w:u w:val="single"/>
        </w:rPr>
        <w:t>ORARIO</w:t>
      </w:r>
      <w:r>
        <w:rPr>
          <w:rFonts w:ascii="Courier New" w:hAnsi="Courier New" w:cs="Courier New"/>
          <w:sz w:val="16"/>
          <w:szCs w:val="16"/>
        </w:rPr>
        <w:t xml:space="preserve"> - </w:t>
      </w:r>
      <w:r w:rsidRPr="00F910A5">
        <w:rPr>
          <w:rFonts w:ascii="Courier New" w:hAnsi="Courier New" w:cs="Courier New"/>
          <w:sz w:val="16"/>
          <w:szCs w:val="16"/>
        </w:rPr>
        <w:t>Vedere C.U. n°</w:t>
      </w:r>
      <w:r>
        <w:rPr>
          <w:rFonts w:ascii="Courier New" w:hAnsi="Courier New" w:cs="Courier New"/>
          <w:sz w:val="16"/>
          <w:szCs w:val="16"/>
        </w:rPr>
        <w:t>9</w:t>
      </w:r>
      <w:r w:rsidRPr="00F910A5">
        <w:rPr>
          <w:rFonts w:ascii="Courier New" w:hAnsi="Courier New" w:cs="Courier New"/>
          <w:sz w:val="16"/>
          <w:szCs w:val="16"/>
        </w:rPr>
        <w:t xml:space="preserve"> CRL</w:t>
      </w:r>
    </w:p>
    <w:p w:rsidR="00F910A5" w:rsidRPr="00F910A5" w:rsidRDefault="00F910A5" w:rsidP="00BC6754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BC6754" w:rsidRDefault="00BC6754" w:rsidP="00BC6754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BC6754" w:rsidRPr="00BC6754" w:rsidRDefault="00BC6754" w:rsidP="007B6F60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BC6754" w:rsidRPr="00BC6754" w:rsidSect="00BC67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D2C39"/>
    <w:rsid w:val="001C09DE"/>
    <w:rsid w:val="0033558C"/>
    <w:rsid w:val="003A3678"/>
    <w:rsid w:val="00542BB8"/>
    <w:rsid w:val="005F2823"/>
    <w:rsid w:val="00606026"/>
    <w:rsid w:val="00671BEB"/>
    <w:rsid w:val="007B6F60"/>
    <w:rsid w:val="007E1433"/>
    <w:rsid w:val="00BC6754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0A2AD"/>
  <w15:chartTrackingRefBased/>
  <w15:docId w15:val="{C9DBAD17-121C-4CC8-B530-20621C0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B6F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B6F60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33558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dcterms:created xsi:type="dcterms:W3CDTF">2019-08-20T14:48:00Z</dcterms:created>
  <dcterms:modified xsi:type="dcterms:W3CDTF">2019-09-26T08:23:00Z</dcterms:modified>
</cp:coreProperties>
</file>